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6" w:rsidRPr="00DC209E" w:rsidRDefault="00307486" w:rsidP="00307486">
      <w:pPr>
        <w:ind w:left="851" w:right="818"/>
        <w:jc w:val="center"/>
        <w:rPr>
          <w:bCs/>
          <w:sz w:val="28"/>
          <w:szCs w:val="28"/>
          <w:lang w:val="uk-UA"/>
        </w:rPr>
      </w:pPr>
      <w:r w:rsidRPr="00DC209E">
        <w:rPr>
          <w:bCs/>
          <w:sz w:val="28"/>
          <w:szCs w:val="28"/>
          <w:lang w:val="uk-UA"/>
        </w:rPr>
        <w:t>Перелік</w:t>
      </w:r>
    </w:p>
    <w:p w:rsidR="00307486" w:rsidRPr="00DC209E" w:rsidRDefault="00307486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1531"/>
        <w:gridCol w:w="1730"/>
        <w:gridCol w:w="1842"/>
        <w:gridCol w:w="2977"/>
      </w:tblGrid>
      <w:tr w:rsidR="00174A5E" w:rsidRPr="00DC209E" w:rsidTr="005C3F63">
        <w:trPr>
          <w:trHeight w:val="880"/>
        </w:trPr>
        <w:tc>
          <w:tcPr>
            <w:tcW w:w="425" w:type="dxa"/>
            <w:vAlign w:val="center"/>
          </w:tcPr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730" w:type="dxa"/>
          </w:tcPr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531" w:type="dxa"/>
          </w:tcPr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174A5E" w:rsidRPr="00DC209E" w:rsidRDefault="00174A5E" w:rsidP="0030748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730" w:type="dxa"/>
          </w:tcPr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1842" w:type="dxa"/>
          </w:tcPr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174A5E" w:rsidRPr="00DC209E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977" w:type="dxa"/>
          </w:tcPr>
          <w:p w:rsidR="00174A5E" w:rsidRPr="00DC209E" w:rsidRDefault="005E250F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C209E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Покупці</w:t>
            </w:r>
          </w:p>
        </w:tc>
      </w:tr>
      <w:tr w:rsidR="00174A5E" w:rsidRPr="00DC209E" w:rsidTr="005C3F63">
        <w:tc>
          <w:tcPr>
            <w:tcW w:w="425" w:type="dxa"/>
          </w:tcPr>
          <w:p w:rsidR="00174A5E" w:rsidRPr="00DC209E" w:rsidRDefault="00174A5E" w:rsidP="00691866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30" w:type="dxa"/>
          </w:tcPr>
          <w:p w:rsidR="00174A5E" w:rsidRPr="00DC209E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31" w:type="dxa"/>
          </w:tcPr>
          <w:p w:rsidR="00174A5E" w:rsidRPr="00DC209E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30" w:type="dxa"/>
          </w:tcPr>
          <w:p w:rsidR="00174A5E" w:rsidRPr="00DC209E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</w:tcPr>
          <w:p w:rsidR="00174A5E" w:rsidRPr="00DC209E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174A5E" w:rsidRPr="00DC209E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CE1E0A" w:rsidRPr="00DC209E" w:rsidTr="005C3F63">
        <w:tc>
          <w:tcPr>
            <w:tcW w:w="425" w:type="dxa"/>
          </w:tcPr>
          <w:p w:rsidR="00CE1E0A" w:rsidRPr="00DC209E" w:rsidRDefault="00CE1E0A" w:rsidP="00CE1E0A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CE1E0A" w:rsidRPr="00DC209E" w:rsidRDefault="00CE1E0A" w:rsidP="00CE1E0A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30" w:type="dxa"/>
          </w:tcPr>
          <w:p w:rsidR="00CE1E0A" w:rsidRPr="00DC209E" w:rsidRDefault="00CE1E0A" w:rsidP="00CE1E0A">
            <w:pPr>
              <w:ind w:left="-108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>ділянка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proofErr w:type="spellStart"/>
            <w:r w:rsidRPr="00DC209E">
              <w:rPr>
                <w:lang w:val="uk-UA"/>
              </w:rPr>
              <w:t>Онитківська</w:t>
            </w:r>
            <w:proofErr w:type="spellEnd"/>
          </w:p>
        </w:tc>
        <w:tc>
          <w:tcPr>
            <w:tcW w:w="1531" w:type="dxa"/>
          </w:tcPr>
          <w:p w:rsidR="00CE1E0A" w:rsidRPr="00DC209E" w:rsidRDefault="00CE1E0A" w:rsidP="00CE1E0A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DC209E">
              <w:rPr>
                <w:lang w:val="uk-UA"/>
              </w:rPr>
              <w:t>пісок та піщано-гальковий  матеріал</w:t>
            </w:r>
          </w:p>
        </w:tc>
        <w:tc>
          <w:tcPr>
            <w:tcW w:w="1730" w:type="dxa"/>
          </w:tcPr>
          <w:p w:rsidR="00CE1E0A" w:rsidRPr="00DC209E" w:rsidRDefault="00CE1E0A" w:rsidP="00CE1E0A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 xml:space="preserve">геологічне вивчення, 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DC209E">
              <w:rPr>
                <w:lang w:val="uk-UA"/>
              </w:rPr>
              <w:t>у т. ч. ДПР</w:t>
            </w:r>
          </w:p>
        </w:tc>
        <w:tc>
          <w:tcPr>
            <w:tcW w:w="1842" w:type="dxa"/>
          </w:tcPr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 xml:space="preserve">Вінницька обл., </w:t>
            </w:r>
            <w:proofErr w:type="spellStart"/>
            <w:r w:rsidRPr="00DC209E">
              <w:rPr>
                <w:lang w:val="uk-UA"/>
              </w:rPr>
              <w:t>Тиврівський</w:t>
            </w:r>
            <w:proofErr w:type="spellEnd"/>
            <w:r w:rsidRPr="00DC209E">
              <w:rPr>
                <w:lang w:val="uk-UA"/>
              </w:rPr>
              <w:t xml:space="preserve"> 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DC209E">
              <w:rPr>
                <w:lang w:val="uk-UA"/>
              </w:rPr>
              <w:t>р-н</w:t>
            </w:r>
          </w:p>
        </w:tc>
        <w:tc>
          <w:tcPr>
            <w:tcW w:w="2977" w:type="dxa"/>
          </w:tcPr>
          <w:p w:rsidR="00CE1E0A" w:rsidRPr="00DC209E" w:rsidRDefault="00CE1E0A" w:rsidP="00CE1E0A">
            <w:pPr>
              <w:ind w:left="34"/>
              <w:rPr>
                <w:bCs/>
                <w:lang w:val="uk-UA"/>
              </w:rPr>
            </w:pPr>
            <w:r w:rsidRPr="00DC209E">
              <w:rPr>
                <w:bCs/>
                <w:lang w:val="uk-UA"/>
              </w:rPr>
              <w:t xml:space="preserve">1) ТОВ «Виробничо-комерційна фірма </w:t>
            </w:r>
          </w:p>
          <w:p w:rsidR="00CE1E0A" w:rsidRPr="00DC209E" w:rsidRDefault="00CE1E0A" w:rsidP="00CE1E0A">
            <w:pPr>
              <w:ind w:left="34"/>
              <w:rPr>
                <w:bCs/>
                <w:lang w:val="uk-UA"/>
              </w:rPr>
            </w:pPr>
            <w:r w:rsidRPr="00DC209E">
              <w:rPr>
                <w:bCs/>
                <w:lang w:val="uk-UA"/>
              </w:rPr>
              <w:t>«ВІН-ГРАНІТ»;</w:t>
            </w:r>
          </w:p>
          <w:p w:rsidR="00CE1E0A" w:rsidRPr="00DC209E" w:rsidRDefault="00CE1E0A" w:rsidP="00CE1E0A">
            <w:pPr>
              <w:ind w:left="34"/>
              <w:rPr>
                <w:bCs/>
                <w:lang w:val="uk-UA"/>
              </w:rPr>
            </w:pPr>
            <w:r w:rsidRPr="00DC209E">
              <w:rPr>
                <w:bCs/>
                <w:lang w:val="uk-UA"/>
              </w:rPr>
              <w:t>2) ПП «ТРАСТ-В»</w:t>
            </w:r>
          </w:p>
        </w:tc>
      </w:tr>
      <w:tr w:rsidR="00CE1E0A" w:rsidRPr="00DC209E" w:rsidTr="005C3F63">
        <w:tc>
          <w:tcPr>
            <w:tcW w:w="425" w:type="dxa"/>
          </w:tcPr>
          <w:p w:rsidR="00CE1E0A" w:rsidRPr="00DC209E" w:rsidRDefault="00CE1E0A" w:rsidP="00CE1E0A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30" w:type="dxa"/>
          </w:tcPr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>Могилів-Подільська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DC209E">
              <w:rPr>
                <w:lang w:val="uk-UA"/>
              </w:rPr>
              <w:t>ділянка</w:t>
            </w:r>
          </w:p>
        </w:tc>
        <w:tc>
          <w:tcPr>
            <w:tcW w:w="1531" w:type="dxa"/>
          </w:tcPr>
          <w:p w:rsidR="00CE1E0A" w:rsidRPr="00DC209E" w:rsidRDefault="00CE1E0A" w:rsidP="00CE1E0A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DC209E">
              <w:rPr>
                <w:lang w:val="uk-UA"/>
              </w:rPr>
              <w:t>трепел</w:t>
            </w:r>
          </w:p>
        </w:tc>
        <w:tc>
          <w:tcPr>
            <w:tcW w:w="1730" w:type="dxa"/>
          </w:tcPr>
          <w:p w:rsidR="00CE1E0A" w:rsidRPr="00DC209E" w:rsidRDefault="00CE1E0A" w:rsidP="00CE1E0A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9E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DC209E">
              <w:rPr>
                <w:lang w:val="uk-UA"/>
              </w:rPr>
              <w:t>у т. ч. ДПР</w:t>
            </w:r>
          </w:p>
        </w:tc>
        <w:tc>
          <w:tcPr>
            <w:tcW w:w="1842" w:type="dxa"/>
          </w:tcPr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>Вінницька обл., Могилів-Подільський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DC209E">
              <w:rPr>
                <w:lang w:val="uk-UA"/>
              </w:rPr>
              <w:t xml:space="preserve"> р-н</w:t>
            </w:r>
          </w:p>
        </w:tc>
        <w:tc>
          <w:tcPr>
            <w:tcW w:w="2977" w:type="dxa"/>
          </w:tcPr>
          <w:p w:rsidR="00CE1E0A" w:rsidRPr="00DC209E" w:rsidRDefault="00BA509C" w:rsidP="00CE1E0A">
            <w:pPr>
              <w:ind w:left="34"/>
              <w:rPr>
                <w:color w:val="000000"/>
                <w:lang w:val="uk-UA"/>
              </w:rPr>
            </w:pPr>
            <w:r w:rsidRPr="00DC209E">
              <w:rPr>
                <w:color w:val="000000"/>
                <w:lang w:val="uk-UA"/>
              </w:rPr>
              <w:t>3</w:t>
            </w:r>
            <w:r w:rsidR="00CE1E0A" w:rsidRPr="00DC209E">
              <w:rPr>
                <w:color w:val="000000"/>
                <w:lang w:val="uk-UA"/>
              </w:rPr>
              <w:t>) ТОВ «Подільські мінерали»;</w:t>
            </w:r>
          </w:p>
          <w:p w:rsidR="00CE1E0A" w:rsidRPr="00DC209E" w:rsidRDefault="00BA509C" w:rsidP="00CE1E0A">
            <w:pPr>
              <w:ind w:left="34"/>
              <w:rPr>
                <w:color w:val="000000"/>
                <w:lang w:val="uk-UA"/>
              </w:rPr>
            </w:pPr>
            <w:r w:rsidRPr="00DC209E">
              <w:rPr>
                <w:color w:val="000000"/>
                <w:lang w:val="uk-UA"/>
              </w:rPr>
              <w:t>4</w:t>
            </w:r>
            <w:r w:rsidR="00CE1E0A" w:rsidRPr="00DC209E">
              <w:rPr>
                <w:color w:val="000000"/>
                <w:lang w:val="uk-UA"/>
              </w:rPr>
              <w:t>) ПП «Будівельник Поділля»</w:t>
            </w:r>
          </w:p>
          <w:p w:rsidR="00CE1E0A" w:rsidRPr="00DC209E" w:rsidRDefault="00CE1E0A" w:rsidP="00CE1E0A">
            <w:pPr>
              <w:ind w:left="34"/>
              <w:rPr>
                <w:bCs/>
                <w:lang w:val="uk-UA"/>
              </w:rPr>
            </w:pPr>
          </w:p>
        </w:tc>
      </w:tr>
      <w:tr w:rsidR="00CE1E0A" w:rsidRPr="00DC209E" w:rsidTr="005C3F63">
        <w:tc>
          <w:tcPr>
            <w:tcW w:w="425" w:type="dxa"/>
          </w:tcPr>
          <w:p w:rsidR="00CE1E0A" w:rsidRPr="00DC209E" w:rsidRDefault="00CE1E0A" w:rsidP="00CE1E0A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C209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30" w:type="dxa"/>
          </w:tcPr>
          <w:p w:rsidR="00CE1E0A" w:rsidRPr="00DC209E" w:rsidRDefault="00CE1E0A" w:rsidP="00CE1E0A">
            <w:pPr>
              <w:ind w:left="-108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 xml:space="preserve">Ділянка Південна </w:t>
            </w:r>
            <w:proofErr w:type="spellStart"/>
            <w:r w:rsidRPr="00DC209E">
              <w:rPr>
                <w:lang w:val="uk-UA"/>
              </w:rPr>
              <w:t>Балахівського</w:t>
            </w:r>
            <w:proofErr w:type="spellEnd"/>
            <w:r w:rsidRPr="00DC209E">
              <w:rPr>
                <w:lang w:val="uk-UA"/>
              </w:rPr>
              <w:t xml:space="preserve"> родовища</w:t>
            </w:r>
          </w:p>
          <w:p w:rsidR="00CE1E0A" w:rsidRPr="00DC209E" w:rsidRDefault="00CE1E0A" w:rsidP="00CE1E0A">
            <w:pPr>
              <w:ind w:left="-108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ab/>
            </w:r>
          </w:p>
          <w:p w:rsidR="00CE1E0A" w:rsidRPr="00DC209E" w:rsidRDefault="00CE1E0A" w:rsidP="00CE1E0A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:rsidR="00CE1E0A" w:rsidRPr="00DC209E" w:rsidRDefault="00CE1E0A" w:rsidP="00CE1E0A">
            <w:pPr>
              <w:ind w:left="-108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>графітові</w:t>
            </w:r>
          </w:p>
          <w:p w:rsidR="00CE1E0A" w:rsidRPr="00DC209E" w:rsidRDefault="00CE1E0A" w:rsidP="00CE1E0A">
            <w:pPr>
              <w:ind w:left="-108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>руди/графіт</w:t>
            </w:r>
          </w:p>
          <w:p w:rsidR="00CE1E0A" w:rsidRPr="00DC209E" w:rsidRDefault="00CE1E0A" w:rsidP="00CE1E0A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CE1E0A" w:rsidRPr="00DC209E" w:rsidRDefault="00CE1E0A" w:rsidP="00CE1E0A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E">
              <w:rPr>
                <w:rFonts w:ascii="Times New Roman" w:hAnsi="Times New Roman" w:cs="Times New Roman"/>
                <w:sz w:val="24"/>
                <w:szCs w:val="24"/>
              </w:rPr>
              <w:tab/>
              <w:t>видобування</w:t>
            </w:r>
          </w:p>
        </w:tc>
        <w:tc>
          <w:tcPr>
            <w:tcW w:w="1842" w:type="dxa"/>
          </w:tcPr>
          <w:p w:rsidR="00CE1E0A" w:rsidRPr="00DC209E" w:rsidRDefault="00CE1E0A" w:rsidP="00CE1E0A">
            <w:pPr>
              <w:ind w:left="-108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>Кіровоградська обл.,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 xml:space="preserve">Петрівський </w:t>
            </w:r>
          </w:p>
          <w:p w:rsidR="00CE1E0A" w:rsidRPr="00DC209E" w:rsidRDefault="00CE1E0A" w:rsidP="00CE1E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C209E">
              <w:rPr>
                <w:lang w:val="uk-UA"/>
              </w:rPr>
              <w:t>р-н</w:t>
            </w:r>
            <w:r w:rsidRPr="00DC209E">
              <w:rPr>
                <w:lang w:val="uk-UA"/>
              </w:rPr>
              <w:tab/>
            </w:r>
          </w:p>
        </w:tc>
        <w:tc>
          <w:tcPr>
            <w:tcW w:w="2977" w:type="dxa"/>
          </w:tcPr>
          <w:p w:rsidR="00CE1E0A" w:rsidRPr="00DC209E" w:rsidRDefault="00CE1E0A" w:rsidP="00CE1E0A">
            <w:pPr>
              <w:ind w:left="34"/>
              <w:rPr>
                <w:lang w:val="uk-UA"/>
              </w:rPr>
            </w:pPr>
            <w:r w:rsidRPr="00DC209E">
              <w:rPr>
                <w:lang w:val="uk-UA"/>
              </w:rPr>
              <w:t>5) ТОВ «Гірничо-проектна компанія «КФН»;</w:t>
            </w:r>
          </w:p>
          <w:p w:rsidR="00CE1E0A" w:rsidRPr="00DC209E" w:rsidRDefault="00CE1E0A" w:rsidP="00CE1E0A">
            <w:pPr>
              <w:ind w:left="34"/>
              <w:rPr>
                <w:lang w:val="uk-UA"/>
              </w:rPr>
            </w:pPr>
            <w:r w:rsidRPr="00DC209E">
              <w:rPr>
                <w:lang w:val="uk-UA"/>
              </w:rPr>
              <w:t>6) ТОВ «РОЗВИТОК ПОБУЖЖЯ»</w:t>
            </w:r>
          </w:p>
          <w:p w:rsidR="00CE1E0A" w:rsidRPr="00DC209E" w:rsidRDefault="00CE1E0A" w:rsidP="00CE1E0A">
            <w:pPr>
              <w:ind w:left="34"/>
              <w:rPr>
                <w:bCs/>
                <w:lang w:val="uk-UA"/>
              </w:rPr>
            </w:pPr>
          </w:p>
        </w:tc>
      </w:tr>
    </w:tbl>
    <w:p w:rsidR="00174A5E" w:rsidRPr="00DC209E" w:rsidRDefault="00174A5E" w:rsidP="003C7CEF">
      <w:pPr>
        <w:jc w:val="both"/>
        <w:rPr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  <w:bookmarkStart w:id="0" w:name="_GoBack"/>
      <w:bookmarkEnd w:id="0"/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Default="004E6CC7" w:rsidP="003C7CEF">
      <w:pPr>
        <w:jc w:val="both"/>
        <w:rPr>
          <w:b/>
          <w:lang w:val="uk-UA"/>
        </w:rPr>
      </w:pPr>
    </w:p>
    <w:p w:rsidR="004E6CC7" w:rsidRPr="004E6CC7" w:rsidRDefault="004E6CC7" w:rsidP="003C7CEF">
      <w:pPr>
        <w:jc w:val="both"/>
        <w:rPr>
          <w:sz w:val="16"/>
          <w:szCs w:val="16"/>
          <w:lang w:val="uk-UA"/>
        </w:rPr>
      </w:pPr>
      <w:r w:rsidRPr="004E6CC7">
        <w:rPr>
          <w:sz w:val="16"/>
          <w:szCs w:val="16"/>
          <w:lang w:val="uk-UA"/>
        </w:rPr>
        <w:lastRenderedPageBreak/>
        <w:t>Павка О.І., 456-60-56</w:t>
      </w:r>
    </w:p>
    <w:sectPr w:rsidR="004E6CC7" w:rsidRPr="004E6CC7" w:rsidSect="00F31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74A5E"/>
    <w:rsid w:val="00307486"/>
    <w:rsid w:val="0031406B"/>
    <w:rsid w:val="0032470F"/>
    <w:rsid w:val="003C7CEF"/>
    <w:rsid w:val="00473457"/>
    <w:rsid w:val="004C7360"/>
    <w:rsid w:val="004E6CC7"/>
    <w:rsid w:val="005C3F63"/>
    <w:rsid w:val="005E250F"/>
    <w:rsid w:val="0069222C"/>
    <w:rsid w:val="006D017F"/>
    <w:rsid w:val="00791A9D"/>
    <w:rsid w:val="0082235D"/>
    <w:rsid w:val="008A736A"/>
    <w:rsid w:val="008E3ADB"/>
    <w:rsid w:val="00923863"/>
    <w:rsid w:val="009F744F"/>
    <w:rsid w:val="00A701F1"/>
    <w:rsid w:val="00BA509C"/>
    <w:rsid w:val="00C9225D"/>
    <w:rsid w:val="00C96593"/>
    <w:rsid w:val="00CE1E0A"/>
    <w:rsid w:val="00D20A9D"/>
    <w:rsid w:val="00D471FA"/>
    <w:rsid w:val="00D504C8"/>
    <w:rsid w:val="00DB102D"/>
    <w:rsid w:val="00DC209E"/>
    <w:rsid w:val="00DE3D2E"/>
    <w:rsid w:val="00E612F9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2018-12-18T14:06:00Z</cp:lastPrinted>
  <dcterms:created xsi:type="dcterms:W3CDTF">2018-12-19T14:22:00Z</dcterms:created>
  <dcterms:modified xsi:type="dcterms:W3CDTF">2018-12-19T14:22:00Z</dcterms:modified>
</cp:coreProperties>
</file>