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1C" w:rsidRPr="00E9364D" w:rsidRDefault="00FB651C" w:rsidP="00FB651C">
      <w:pPr>
        <w:spacing w:after="0"/>
        <w:ind w:right="-283"/>
        <w:rPr>
          <w:rFonts w:ascii="Times New Roman" w:hAnsi="Times New Roman"/>
          <w:b/>
          <w:sz w:val="28"/>
        </w:rPr>
      </w:pPr>
      <w:r w:rsidRPr="00E9364D">
        <w:rPr>
          <w:rFonts w:ascii="Times New Roman" w:hAnsi="Times New Roman"/>
          <w:b/>
          <w:sz w:val="28"/>
        </w:rPr>
        <w:t>ПОГОДЖУЮ</w:t>
      </w:r>
      <w:r w:rsidRPr="00E9364D">
        <w:rPr>
          <w:rFonts w:ascii="Times New Roman" w:hAnsi="Times New Roman"/>
          <w:b/>
          <w:sz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lang w:val="ru-RU"/>
        </w:rPr>
        <w:t xml:space="preserve">                                                                              </w:t>
      </w:r>
      <w:r w:rsidRPr="00E9364D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      </w:t>
      </w:r>
      <w:r>
        <w:rPr>
          <w:rFonts w:ascii="Times New Roman" w:hAnsi="Times New Roman"/>
          <w:b/>
          <w:sz w:val="28"/>
          <w:lang w:val="ru-RU"/>
        </w:rPr>
        <w:t xml:space="preserve">   </w:t>
      </w:r>
      <w:r w:rsidRPr="00E9364D">
        <w:rPr>
          <w:rFonts w:ascii="Times New Roman" w:hAnsi="Times New Roman"/>
          <w:b/>
          <w:sz w:val="28"/>
          <w:lang w:val="ru-RU"/>
        </w:rPr>
        <w:t xml:space="preserve"> </w:t>
      </w:r>
      <w:r w:rsidRPr="00E9364D">
        <w:rPr>
          <w:rFonts w:ascii="Times New Roman" w:hAnsi="Times New Roman"/>
          <w:b/>
          <w:sz w:val="28"/>
        </w:rPr>
        <w:t>ЗАТВЕРДЖУЮ</w:t>
      </w:r>
    </w:p>
    <w:p w:rsidR="00FB651C" w:rsidRPr="00E9364D" w:rsidRDefault="00FB651C" w:rsidP="00FB651C">
      <w:pPr>
        <w:spacing w:after="0" w:line="240" w:lineRule="auto"/>
        <w:ind w:right="-283"/>
        <w:jc w:val="both"/>
        <w:rPr>
          <w:rFonts w:ascii="Times New Roman" w:hAnsi="Times New Roman"/>
          <w:sz w:val="28"/>
        </w:rPr>
      </w:pPr>
      <w:proofErr w:type="spellStart"/>
      <w:r w:rsidRPr="00E9364D">
        <w:rPr>
          <w:rFonts w:ascii="Times New Roman" w:hAnsi="Times New Roman"/>
          <w:sz w:val="28"/>
        </w:rPr>
        <w:t>Т.в.о</w:t>
      </w:r>
      <w:proofErr w:type="spellEnd"/>
      <w:r w:rsidRPr="00E9364D">
        <w:rPr>
          <w:rFonts w:ascii="Times New Roman" w:hAnsi="Times New Roman"/>
          <w:sz w:val="28"/>
        </w:rPr>
        <w:t xml:space="preserve">. Урядового уповноваженого з                 </w:t>
      </w: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 </w:t>
      </w:r>
      <w:r w:rsidRPr="00E9364D">
        <w:rPr>
          <w:rFonts w:ascii="Times New Roman" w:hAnsi="Times New Roman"/>
          <w:sz w:val="28"/>
        </w:rPr>
        <w:t xml:space="preserve"> </w:t>
      </w:r>
      <w:proofErr w:type="spellStart"/>
      <w:r w:rsidRPr="00E9364D">
        <w:rPr>
          <w:rFonts w:ascii="Times New Roman" w:hAnsi="Times New Roman"/>
          <w:sz w:val="28"/>
        </w:rPr>
        <w:t>Т.в.о</w:t>
      </w:r>
      <w:proofErr w:type="spellEnd"/>
      <w:r w:rsidRPr="00E9364D">
        <w:rPr>
          <w:rFonts w:ascii="Times New Roman" w:hAnsi="Times New Roman"/>
          <w:sz w:val="28"/>
        </w:rPr>
        <w:t>. Голови Державної служби</w:t>
      </w:r>
    </w:p>
    <w:p w:rsidR="00FB651C" w:rsidRPr="00E9364D" w:rsidRDefault="00FB651C" w:rsidP="00FB651C">
      <w:pPr>
        <w:spacing w:after="0" w:line="240" w:lineRule="auto"/>
        <w:ind w:right="-283"/>
        <w:jc w:val="both"/>
        <w:rPr>
          <w:rFonts w:ascii="Times New Roman" w:hAnsi="Times New Roman"/>
          <w:sz w:val="28"/>
        </w:rPr>
      </w:pPr>
      <w:r w:rsidRPr="00E9364D">
        <w:rPr>
          <w:rFonts w:ascii="Times New Roman" w:hAnsi="Times New Roman"/>
          <w:sz w:val="28"/>
        </w:rPr>
        <w:t>питань антикорупційної політики</w:t>
      </w:r>
      <w:r w:rsidRPr="00E9364D">
        <w:rPr>
          <w:rFonts w:ascii="Times New Roman" w:hAnsi="Times New Roman"/>
          <w:sz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lang w:val="ru-RU"/>
        </w:rPr>
        <w:t xml:space="preserve">   </w:t>
      </w:r>
      <w:r w:rsidRPr="00E9364D">
        <w:rPr>
          <w:rFonts w:ascii="Times New Roman" w:hAnsi="Times New Roman"/>
          <w:sz w:val="28"/>
          <w:lang w:val="ru-RU"/>
        </w:rPr>
        <w:t xml:space="preserve"> </w:t>
      </w:r>
      <w:r w:rsidRPr="00E9364D">
        <w:rPr>
          <w:rFonts w:ascii="Times New Roman" w:hAnsi="Times New Roman"/>
          <w:sz w:val="28"/>
        </w:rPr>
        <w:t>геології та надр України</w:t>
      </w:r>
    </w:p>
    <w:p w:rsidR="00FB651C" w:rsidRPr="00E9364D" w:rsidRDefault="00FB651C" w:rsidP="00FB651C">
      <w:pPr>
        <w:spacing w:after="0" w:line="240" w:lineRule="auto"/>
        <w:ind w:right="-283"/>
        <w:jc w:val="both"/>
        <w:rPr>
          <w:rFonts w:ascii="Times New Roman" w:hAnsi="Times New Roman"/>
          <w:sz w:val="28"/>
        </w:rPr>
      </w:pPr>
      <w:r w:rsidRPr="00E9364D">
        <w:rPr>
          <w:rFonts w:ascii="Times New Roman" w:hAnsi="Times New Roman"/>
          <w:sz w:val="28"/>
        </w:rPr>
        <w:t xml:space="preserve">______________ В.О. </w:t>
      </w:r>
      <w:proofErr w:type="spellStart"/>
      <w:r w:rsidRPr="00E9364D">
        <w:rPr>
          <w:rFonts w:ascii="Times New Roman" w:hAnsi="Times New Roman"/>
          <w:sz w:val="28"/>
        </w:rPr>
        <w:t>Сігріянська</w:t>
      </w:r>
      <w:proofErr w:type="spellEnd"/>
      <w:r w:rsidRPr="00E9364D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</w:t>
      </w:r>
      <w:r w:rsidRPr="00E9364D">
        <w:rPr>
          <w:rFonts w:ascii="Times New Roman" w:hAnsi="Times New Roman"/>
          <w:sz w:val="28"/>
        </w:rPr>
        <w:t xml:space="preserve">  ________________ М.О. </w:t>
      </w:r>
      <w:proofErr w:type="spellStart"/>
      <w:r w:rsidRPr="00E9364D">
        <w:rPr>
          <w:rFonts w:ascii="Times New Roman" w:hAnsi="Times New Roman"/>
          <w:sz w:val="28"/>
        </w:rPr>
        <w:t>Бояркін</w:t>
      </w:r>
      <w:proofErr w:type="spellEnd"/>
    </w:p>
    <w:p w:rsidR="00FB651C" w:rsidRPr="00E9364D" w:rsidRDefault="00FB651C" w:rsidP="00FB651C">
      <w:pPr>
        <w:spacing w:after="0" w:line="240" w:lineRule="auto"/>
        <w:ind w:righ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«___»_________ 2016</w:t>
      </w:r>
      <w:r w:rsidRPr="00E9364D">
        <w:rPr>
          <w:rFonts w:ascii="Times New Roman" w:hAnsi="Times New Roman"/>
          <w:sz w:val="28"/>
        </w:rPr>
        <w:t xml:space="preserve"> року     </w:t>
      </w:r>
      <w:r w:rsidRPr="00E9364D">
        <w:rPr>
          <w:rFonts w:ascii="Times New Roman" w:hAnsi="Times New Roman"/>
          <w:sz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lang w:val="ru-RU"/>
        </w:rPr>
        <w:t xml:space="preserve">      </w:t>
      </w:r>
      <w:r w:rsidRPr="00E9364D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«___»______________ 2016</w:t>
      </w:r>
      <w:r w:rsidRPr="00E9364D">
        <w:rPr>
          <w:rFonts w:ascii="Times New Roman" w:hAnsi="Times New Roman"/>
          <w:sz w:val="28"/>
        </w:rPr>
        <w:t xml:space="preserve"> року</w:t>
      </w:r>
    </w:p>
    <w:p w:rsidR="00E9364D" w:rsidRDefault="00E9364D" w:rsidP="00E936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5AF" w:rsidRPr="00E9364D" w:rsidRDefault="00E9364D" w:rsidP="007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4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9364D" w:rsidRDefault="00E9364D" w:rsidP="007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9364D">
        <w:rPr>
          <w:rFonts w:ascii="Times New Roman" w:hAnsi="Times New Roman" w:cs="Times New Roman"/>
          <w:b/>
          <w:sz w:val="28"/>
          <w:szCs w:val="28"/>
        </w:rPr>
        <w:t>аходів щодо запобігання корупції в Державній службі геології та надр України</w:t>
      </w:r>
    </w:p>
    <w:p w:rsidR="00E9364D" w:rsidRPr="00E9364D" w:rsidRDefault="00E9364D" w:rsidP="007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4D">
        <w:rPr>
          <w:rFonts w:ascii="Times New Roman" w:hAnsi="Times New Roman" w:cs="Times New Roman"/>
          <w:b/>
          <w:sz w:val="28"/>
          <w:szCs w:val="28"/>
        </w:rPr>
        <w:t>на 2016 рік</w:t>
      </w:r>
    </w:p>
    <w:p w:rsidR="005255AF" w:rsidRDefault="005255AF"/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76"/>
        <w:gridCol w:w="7335"/>
        <w:gridCol w:w="2912"/>
        <w:gridCol w:w="4536"/>
      </w:tblGrid>
      <w:tr w:rsidR="005255AF" w:rsidTr="006E0A95">
        <w:trPr>
          <w:trHeight w:val="725"/>
        </w:trPr>
        <w:tc>
          <w:tcPr>
            <w:tcW w:w="776" w:type="dxa"/>
          </w:tcPr>
          <w:p w:rsidR="005255AF" w:rsidRPr="00CF246C" w:rsidRDefault="005255AF" w:rsidP="007D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4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6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35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6C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6C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4536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</w:tr>
      <w:tr w:rsidR="005255AF" w:rsidTr="006E0A95">
        <w:trPr>
          <w:trHeight w:val="551"/>
        </w:trPr>
        <w:tc>
          <w:tcPr>
            <w:tcW w:w="776" w:type="dxa"/>
          </w:tcPr>
          <w:p w:rsidR="005255AF" w:rsidRPr="00E9364D" w:rsidRDefault="005255AF" w:rsidP="007D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35" w:type="dxa"/>
          </w:tcPr>
          <w:p w:rsidR="005255AF" w:rsidRPr="00E9364D" w:rsidRDefault="005255AF" w:rsidP="007D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5255AF" w:rsidRPr="00E9364D" w:rsidRDefault="005255AF" w:rsidP="007D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255AF" w:rsidRPr="00E9364D" w:rsidRDefault="005255AF" w:rsidP="007D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255AF" w:rsidTr="006E0A95">
        <w:trPr>
          <w:trHeight w:val="998"/>
        </w:trPr>
        <w:tc>
          <w:tcPr>
            <w:tcW w:w="15559" w:type="dxa"/>
            <w:gridSpan w:val="4"/>
          </w:tcPr>
          <w:p w:rsidR="005255AF" w:rsidRPr="00CF246C" w:rsidRDefault="005255AF" w:rsidP="00525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AF" w:rsidRPr="005255AF" w:rsidRDefault="005255AF" w:rsidP="007F6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AF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Організаційні заходи</w:t>
            </w:r>
          </w:p>
        </w:tc>
      </w:tr>
      <w:tr w:rsidR="005255AF" w:rsidTr="006E0A95">
        <w:trPr>
          <w:trHeight w:val="1113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35" w:type="dxa"/>
          </w:tcPr>
          <w:p w:rsidR="005255AF" w:rsidRDefault="005255AF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аналіз стану виконання антикорупційного законодавства в Державній службі  геології та надр (далі-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Держгеонадра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України).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підсумками півріччя</w:t>
            </w:r>
          </w:p>
        </w:tc>
        <w:tc>
          <w:tcPr>
            <w:tcW w:w="4536" w:type="dxa"/>
          </w:tcPr>
          <w:p w:rsidR="005255AF" w:rsidRPr="00625833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протидії та виявлення корупції</w:t>
            </w:r>
          </w:p>
        </w:tc>
      </w:tr>
      <w:tr w:rsidR="005255AF" w:rsidTr="006E0A95">
        <w:trPr>
          <w:trHeight w:val="141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35" w:type="dxa"/>
          </w:tcPr>
          <w:p w:rsidR="005255AF" w:rsidRDefault="005255AF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цільові перевірки структурних підрозділів щодо виконання ними антикорупційного законодавства України.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5255AF" w:rsidTr="006E0A95">
        <w:trPr>
          <w:trHeight w:val="1614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335" w:type="dxa"/>
          </w:tcPr>
          <w:p w:rsidR="005255AF" w:rsidRDefault="009D794F" w:rsidP="009D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255AF">
              <w:rPr>
                <w:rFonts w:ascii="Times New Roman" w:hAnsi="Times New Roman" w:cs="Times New Roman"/>
                <w:sz w:val="28"/>
                <w:szCs w:val="28"/>
              </w:rPr>
              <w:t>абезпечити своєчасне інформування Національного агентства з питань державної служби щодо державних службовців, органів виконавчої влади та посадових осіб місцевого самоврядування, які звільненні у зв’язку із притягненням до відповідальності за корупційне правопорушення.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Pr="009D794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разі необхідності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255AF" w:rsidRP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5255AF" w:rsidTr="006E0A95">
        <w:trPr>
          <w:trHeight w:val="1561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35" w:type="dxa"/>
          </w:tcPr>
          <w:p w:rsidR="005255AF" w:rsidRPr="00625833" w:rsidRDefault="005255AF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Надавати Урядовому уповноваженому аналітичну інформацію про здійснення заходів з реалізації державної антикорупційної політики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Держгеонадрах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лютого</w:t>
            </w:r>
          </w:p>
          <w:p w:rsidR="005255AF" w:rsidRPr="00625833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року</w:t>
            </w:r>
          </w:p>
        </w:tc>
        <w:tc>
          <w:tcPr>
            <w:tcW w:w="4536" w:type="dxa"/>
          </w:tcPr>
          <w:p w:rsidR="005255AF" w:rsidRPr="00625833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5255AF" w:rsidTr="006E0A95">
        <w:trPr>
          <w:trHeight w:val="182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35" w:type="dxa"/>
          </w:tcPr>
          <w:p w:rsidR="005255AF" w:rsidRPr="00625833" w:rsidRDefault="005255AF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Інформувати Кабінет Міністрів України про стан виконання Указу Президента України від23 квітня </w:t>
            </w:r>
            <w:r w:rsidR="00FB65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 року №229 в частині здійснення заходів щодо мінімізації можливості виникнення конфлікту інтересів  державних службовців та врегулювання у разі його виникнення</w:t>
            </w:r>
          </w:p>
        </w:tc>
        <w:tc>
          <w:tcPr>
            <w:tcW w:w="2912" w:type="dxa"/>
          </w:tcPr>
          <w:p w:rsidR="005255AF" w:rsidRPr="00625833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Щоквартально до 20    числа останнього місця кварталу</w:t>
            </w:r>
          </w:p>
        </w:tc>
        <w:tc>
          <w:tcPr>
            <w:tcW w:w="4536" w:type="dxa"/>
          </w:tcPr>
          <w:p w:rsidR="005255AF" w:rsidRPr="00625833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35" w:type="dxa"/>
          </w:tcPr>
          <w:p w:rsidR="005255AF" w:rsidRDefault="005255AF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Систематично оновлювати антикорупційні матеріали на офіційному веб-сайті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організаційно-аналітичної роботи, Головний спеціаліст з питань протидій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35" w:type="dxa"/>
          </w:tcPr>
          <w:p w:rsidR="005255AF" w:rsidRDefault="005255AF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Надавати структурним підрозділам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 роз’яснень щодо застосування антикорупційного законодавства.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35" w:type="dxa"/>
          </w:tcPr>
          <w:p w:rsidR="005255AF" w:rsidRDefault="009D794F" w:rsidP="004F3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1C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r w:rsidR="00FB65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34BB">
              <w:rPr>
                <w:rFonts w:ascii="Times New Roman" w:hAnsi="Times New Roman" w:cs="Times New Roman"/>
                <w:sz w:val="28"/>
                <w:szCs w:val="28"/>
              </w:rPr>
              <w:t>проведення консультацій з представниками громадськості щодо формування та реалізації державної політики в сфері геологічного вивчення та раціонального використання надр.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6A2522" w:rsidP="006A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</w:t>
            </w:r>
            <w:r w:rsidR="005255AF">
              <w:rPr>
                <w:rFonts w:ascii="Times New Roman" w:hAnsi="Times New Roman" w:cs="Times New Roman"/>
                <w:sz w:val="28"/>
                <w:szCs w:val="28"/>
              </w:rPr>
              <w:t xml:space="preserve"> підрозділи </w:t>
            </w:r>
            <w:proofErr w:type="spellStart"/>
            <w:r w:rsidR="005255AF"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 w:rsidR="005255AF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255AF" w:rsidRDefault="005255AF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Надавати допомогу Працівникам апарату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 у заповненні декларацій про майно, доходи і витрати фінансового характеру.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Pr="005255AF" w:rsidRDefault="005255AF" w:rsidP="007D0CFF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255AF" w:rsidRDefault="009D794F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9D794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облік</w:t>
            </w:r>
            <w:r w:rsidR="005255AF">
              <w:rPr>
                <w:rFonts w:ascii="Times New Roman" w:hAnsi="Times New Roman" w:cs="Times New Roman"/>
                <w:sz w:val="28"/>
                <w:szCs w:val="28"/>
              </w:rPr>
              <w:t xml:space="preserve"> посадових осіб </w:t>
            </w:r>
            <w:proofErr w:type="spellStart"/>
            <w:r w:rsidR="005255AF"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 w:rsidR="005255AF">
              <w:rPr>
                <w:rFonts w:ascii="Times New Roman" w:hAnsi="Times New Roman" w:cs="Times New Roman"/>
                <w:sz w:val="28"/>
                <w:szCs w:val="28"/>
              </w:rPr>
              <w:t xml:space="preserve"> України, які за рішенням суду були притягнуті до відповідальності за корупційні правопорушення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5255AF" w:rsidTr="006E0A95">
        <w:trPr>
          <w:trHeight w:val="1498"/>
        </w:trPr>
        <w:tc>
          <w:tcPr>
            <w:tcW w:w="776" w:type="dxa"/>
          </w:tcPr>
          <w:p w:rsidR="005255A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255AF" w:rsidRDefault="005255AF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оцінку корупційних ризиків у діяльності органу, підприємств, установ, організацій, що належать до сфери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України, причини, що їх породжують та умови, що їм сприяють.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255AF" w:rsidRDefault="005255AF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Взаємодіяти з підрозділами з питань запобігання та виявлення корупції державних органів, органів влади автономної Республіки Крим, органів місцевого самоврядування, підприємств, установ, організацій, спеціально уповноваженими суб’єктами у сфері протидії корупції.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5255AF" w:rsidTr="006A2522">
        <w:trPr>
          <w:trHeight w:val="1037"/>
        </w:trPr>
        <w:tc>
          <w:tcPr>
            <w:tcW w:w="776" w:type="dxa"/>
          </w:tcPr>
          <w:p w:rsidR="005255A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255AF" w:rsidRPr="005255AF" w:rsidRDefault="005255AF" w:rsidP="007D0CFF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Вживати заходів щодо недопущення виникнення конфлікту інтересів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Держгеонадрах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України.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255AF" w:rsidRDefault="005255AF" w:rsidP="006A2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Надавати </w:t>
            </w:r>
            <w:r w:rsidR="006A2522" w:rsidRPr="006A2522">
              <w:rPr>
                <w:rFonts w:ascii="Times New Roman" w:hAnsi="Times New Roman" w:cs="Times New Roman"/>
                <w:sz w:val="28"/>
                <w:szCs w:val="28"/>
              </w:rPr>
              <w:t>Мін</w:t>
            </w:r>
            <w:r w:rsidR="006A2522">
              <w:rPr>
                <w:rFonts w:ascii="Times New Roman" w:hAnsi="Times New Roman" w:cs="Times New Roman"/>
                <w:sz w:val="28"/>
                <w:szCs w:val="28"/>
              </w:rPr>
              <w:t>’ю</w:t>
            </w:r>
            <w:r w:rsidR="006A2522" w:rsidRPr="006A2522">
              <w:rPr>
                <w:rFonts w:ascii="Times New Roman" w:hAnsi="Times New Roman" w:cs="Times New Roman"/>
                <w:sz w:val="28"/>
                <w:szCs w:val="28"/>
              </w:rPr>
              <w:t xml:space="preserve">сту </w:t>
            </w:r>
            <w:r w:rsidR="006A2522"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="006A2522" w:rsidRPr="006A2522">
              <w:rPr>
                <w:rFonts w:ascii="Times New Roman" w:hAnsi="Times New Roman" w:cs="Times New Roman"/>
                <w:sz w:val="28"/>
                <w:szCs w:val="28"/>
              </w:rPr>
              <w:t xml:space="preserve"> період до утворення та початку діяльності Національного агентства з питань запобігання корупції</w:t>
            </w:r>
            <w:r w:rsidR="006A252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інформацію про стан виконання Державної програми щодо реалізації засад державної антикорупційної політики в Україні (Антикорупційної стратегії) на 2015-2017 роки, затвердженої постановою Кабінету Міністрів України від 29.04.2015 №265</w:t>
            </w:r>
            <w:r w:rsidR="006A2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6F78F1" w:rsidTr="006E0A95">
        <w:trPr>
          <w:trHeight w:val="939"/>
        </w:trPr>
        <w:tc>
          <w:tcPr>
            <w:tcW w:w="15559" w:type="dxa"/>
            <w:gridSpan w:val="4"/>
          </w:tcPr>
          <w:p w:rsidR="007D0CFF" w:rsidRPr="007D0CFF" w:rsidRDefault="007D0CFF" w:rsidP="007D0CF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F78F1" w:rsidRPr="006F78F1" w:rsidRDefault="006F78F1" w:rsidP="007D0C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 </w:t>
            </w:r>
            <w:r w:rsidRPr="006F78F1">
              <w:rPr>
                <w:rFonts w:ascii="Times New Roman" w:hAnsi="Times New Roman" w:cs="Times New Roman"/>
                <w:b/>
                <w:sz w:val="28"/>
                <w:szCs w:val="28"/>
              </w:rPr>
              <w:t>Превентивні заходи</w:t>
            </w:r>
          </w:p>
        </w:tc>
      </w:tr>
      <w:tr w:rsidR="005255AF" w:rsidTr="006E0A95">
        <w:trPr>
          <w:trHeight w:val="288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35" w:type="dxa"/>
          </w:tcPr>
          <w:p w:rsidR="005255AF" w:rsidRPr="005255AF" w:rsidRDefault="005255AF" w:rsidP="006A252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виявлення причин та умов,</w:t>
            </w:r>
            <w:r w:rsidR="00FB6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сприяли порушенню державними службовцями антикорупційного законодавства здійснювати аналіз результатів проведених службових розслідувань, за результатами аналізу готувати відповідні пропозиції керівникам структурних підрозділів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України.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6F78F1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потребі)</w:t>
            </w:r>
          </w:p>
        </w:tc>
        <w:tc>
          <w:tcPr>
            <w:tcW w:w="453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35" w:type="dxa"/>
          </w:tcPr>
          <w:p w:rsidR="005255AF" w:rsidRDefault="006A2522" w:rsidP="006A2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межах компетенції в </w:t>
            </w:r>
            <w:r w:rsidR="005255AF">
              <w:rPr>
                <w:rFonts w:ascii="Times New Roman" w:hAnsi="Times New Roman" w:cs="Times New Roman"/>
                <w:sz w:val="28"/>
                <w:szCs w:val="28"/>
              </w:rPr>
              <w:t>проведенн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525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522">
              <w:rPr>
                <w:rFonts w:ascii="Times New Roman" w:hAnsi="Times New Roman" w:cs="Times New Roman"/>
                <w:sz w:val="28"/>
                <w:szCs w:val="28"/>
              </w:rPr>
              <w:t>експертизи проектів нормативно-правових актів, організаційно-розпорядчих документів, з метою виявлення причин, що призводять чи можуть призвести до вчинення корупційних або пов’язаних з корупцією правопорушень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6F78F1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5255AF" w:rsidTr="006E0A95">
        <w:trPr>
          <w:trHeight w:val="1865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35" w:type="dxa"/>
          </w:tcPr>
          <w:p w:rsidR="005255AF" w:rsidRDefault="005255AF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Надавати всебічне сприяння громадським організаціям у проведенні громадського контролю за виконанням законів у сфері запобігання корупції, який здійснюється з використанням форм контролю, що не суперечить законодавству України.</w:t>
            </w:r>
          </w:p>
        </w:tc>
        <w:tc>
          <w:tcPr>
            <w:tcW w:w="2912" w:type="dxa"/>
          </w:tcPr>
          <w:p w:rsidR="006F78F1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2522" w:rsidRDefault="006A2522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підрозділи,</w:t>
            </w:r>
          </w:p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35" w:type="dxa"/>
          </w:tcPr>
          <w:p w:rsidR="005255AF" w:rsidRDefault="006F78F1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формування в суспільстві негативного ставлення до будь-яких корупційних проявів проводити конференції, засідання «за круглим столом», прес-конференції, зустрічі з представниками органів державної влади із залученням громадських організацій.</w:t>
            </w:r>
          </w:p>
        </w:tc>
        <w:tc>
          <w:tcPr>
            <w:tcW w:w="2912" w:type="dxa"/>
          </w:tcPr>
          <w:p w:rsidR="006F78F1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протидій та виявлення корупції</w:t>
            </w:r>
            <w:r w:rsidR="008C45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4541" w:rsidRDefault="008C454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підрозділи,</w:t>
            </w:r>
          </w:p>
        </w:tc>
      </w:tr>
      <w:tr w:rsidR="006F78F1" w:rsidTr="006E0A95">
        <w:trPr>
          <w:trHeight w:val="1324"/>
        </w:trPr>
        <w:tc>
          <w:tcPr>
            <w:tcW w:w="15559" w:type="dxa"/>
            <w:gridSpan w:val="4"/>
          </w:tcPr>
          <w:p w:rsidR="006E0A95" w:rsidRDefault="006E0A95" w:rsidP="006E0A95">
            <w:pPr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F78F1" w:rsidRDefault="006F78F1" w:rsidP="006E0A95">
            <w:pPr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Здійснення контролю за використанням</w:t>
            </w:r>
          </w:p>
          <w:p w:rsidR="006F78F1" w:rsidRDefault="006F78F1" w:rsidP="006E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бюджетних коштів та державного майна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35" w:type="dxa"/>
          </w:tcPr>
          <w:p w:rsidR="005255AF" w:rsidRDefault="006F78F1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межах компетенції у проведенні аудитів відповідності та фінансових аудитів окремих підприємств, установ, організацій,  що належать до сфери управління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України.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плану-графіку</w:t>
            </w:r>
          </w:p>
        </w:tc>
        <w:tc>
          <w:tcPr>
            <w:tcW w:w="4536" w:type="dxa"/>
          </w:tcPr>
          <w:p w:rsidR="006F78F1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внутрішнього аудиту,</w:t>
            </w:r>
          </w:p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38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35" w:type="dxa"/>
          </w:tcPr>
          <w:p w:rsidR="005255AF" w:rsidRDefault="003F0674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49">
              <w:rPr>
                <w:rFonts w:ascii="Times New Roman" w:hAnsi="Times New Roman" w:cs="Times New Roman"/>
                <w:sz w:val="28"/>
                <w:szCs w:val="28"/>
              </w:rPr>
              <w:t>Участь в</w:t>
            </w:r>
            <w:r w:rsidR="009D794F" w:rsidRPr="004A7249">
              <w:rPr>
                <w:rFonts w:ascii="Times New Roman" w:hAnsi="Times New Roman" w:cs="Times New Roman"/>
                <w:sz w:val="28"/>
                <w:szCs w:val="28"/>
              </w:rPr>
              <w:t xml:space="preserve"> межах компетенції</w:t>
            </w:r>
            <w:r w:rsidRPr="004A7249">
              <w:rPr>
                <w:rFonts w:ascii="Times New Roman" w:hAnsi="Times New Roman" w:cs="Times New Roman"/>
                <w:sz w:val="28"/>
                <w:szCs w:val="28"/>
              </w:rPr>
              <w:t xml:space="preserve"> у заходах</w:t>
            </w:r>
            <w:r w:rsidR="004A7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24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="004A7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94F" w:rsidRPr="004A72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7249">
              <w:rPr>
                <w:rFonts w:ascii="Times New Roman" w:hAnsi="Times New Roman" w:cs="Times New Roman"/>
                <w:sz w:val="28"/>
                <w:szCs w:val="28"/>
              </w:rPr>
              <w:t>апобігання</w:t>
            </w:r>
            <w:r w:rsidR="006F78F1" w:rsidRPr="004A7249">
              <w:rPr>
                <w:rFonts w:ascii="Times New Roman" w:hAnsi="Times New Roman" w:cs="Times New Roman"/>
                <w:sz w:val="28"/>
                <w:szCs w:val="28"/>
              </w:rPr>
              <w:t xml:space="preserve"> порушенням бюджетного законодавства та забезпечення інтересів держави у процесі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</w:t>
            </w:r>
            <w:r w:rsidR="009D794F">
              <w:rPr>
                <w:rFonts w:ascii="Times New Roman" w:hAnsi="Times New Roman" w:cs="Times New Roman"/>
                <w:sz w:val="28"/>
                <w:szCs w:val="28"/>
              </w:rPr>
              <w:t>об’єктами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власності</w:t>
            </w:r>
            <w:r w:rsidR="00FB6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внутрішнього аудиту,</w:t>
            </w:r>
          </w:p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35" w:type="dxa"/>
          </w:tcPr>
          <w:p w:rsidR="003D2493" w:rsidRDefault="003D2493" w:rsidP="00C94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55AF" w:rsidRDefault="003F0674" w:rsidP="00FB6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</w:t>
            </w:r>
            <w:r w:rsidR="00BF1F15" w:rsidRPr="004A72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794F" w:rsidRPr="004A7249">
              <w:rPr>
                <w:rFonts w:ascii="Times New Roman" w:hAnsi="Times New Roman" w:cs="Times New Roman"/>
                <w:sz w:val="28"/>
                <w:szCs w:val="28"/>
              </w:rPr>
              <w:t xml:space="preserve"> межах компетенції</w:t>
            </w:r>
            <w:r w:rsidRPr="004A7249">
              <w:rPr>
                <w:rFonts w:ascii="Times New Roman" w:hAnsi="Times New Roman" w:cs="Times New Roman"/>
                <w:sz w:val="28"/>
                <w:szCs w:val="28"/>
              </w:rPr>
              <w:t xml:space="preserve"> щодо</w:t>
            </w:r>
            <w:r w:rsidR="004A7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94F" w:rsidRPr="004A7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7249">
              <w:rPr>
                <w:rFonts w:ascii="Times New Roman" w:hAnsi="Times New Roman" w:cs="Times New Roman"/>
                <w:sz w:val="28"/>
                <w:szCs w:val="28"/>
              </w:rPr>
              <w:t>осилення контролю</w:t>
            </w:r>
            <w:r w:rsidR="006F78F1" w:rsidRPr="004A7249">
              <w:rPr>
                <w:rFonts w:ascii="Times New Roman" w:hAnsi="Times New Roman" w:cs="Times New Roman"/>
                <w:sz w:val="28"/>
                <w:szCs w:val="28"/>
              </w:rPr>
              <w:t xml:space="preserve"> за цільовим, ефективним використанням бюджетних коштів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внутрішнього аудиту,</w:t>
            </w:r>
          </w:p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6F78F1" w:rsidTr="006E0A95">
        <w:trPr>
          <w:trHeight w:val="853"/>
        </w:trPr>
        <w:tc>
          <w:tcPr>
            <w:tcW w:w="15559" w:type="dxa"/>
            <w:gridSpan w:val="4"/>
          </w:tcPr>
          <w:p w:rsidR="006F78F1" w:rsidRPr="00902D0D" w:rsidRDefault="006F78F1" w:rsidP="006E0A95">
            <w:pPr>
              <w:ind w:right="-283"/>
              <w:jc w:val="center"/>
              <w:rPr>
                <w:rFonts w:ascii="Times New Roman" w:hAnsi="Times New Roman" w:cs="Aharon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02D0D">
              <w:rPr>
                <w:rFonts w:ascii="Times New Roman" w:hAnsi="Times New Roman" w:cs="Aharoni"/>
                <w:b/>
                <w:sz w:val="28"/>
                <w:szCs w:val="28"/>
              </w:rPr>
              <w:t>. Підвищення рівня правової освіти з питань попередження</w:t>
            </w:r>
          </w:p>
          <w:p w:rsidR="006F78F1" w:rsidRDefault="006F78F1" w:rsidP="006E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0D">
              <w:rPr>
                <w:rFonts w:ascii="Times New Roman" w:hAnsi="Times New Roman" w:cs="Aharoni"/>
                <w:b/>
                <w:sz w:val="28"/>
                <w:szCs w:val="28"/>
              </w:rPr>
              <w:t>та профілактики корупційних проявів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35" w:type="dxa"/>
          </w:tcPr>
          <w:p w:rsidR="005255AF" w:rsidRDefault="006F78F1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навчання та заходи з поширення інформації щодо програм антикорупційного спрямування серед працівників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України.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35" w:type="dxa"/>
          </w:tcPr>
          <w:p w:rsidR="005255AF" w:rsidRDefault="006F78F1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методичної та консультаційної допомоги з питань дотримання вимог антикорупційного законодавства працівникам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України.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7335" w:type="dxa"/>
          </w:tcPr>
          <w:p w:rsidR="005255AF" w:rsidRDefault="006F78F1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організаційної та роз’яснювальної роботи із запобігання, виявлення і протидії корупції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Держгеонадрах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України.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335" w:type="dxa"/>
          </w:tcPr>
          <w:p w:rsidR="005255AF" w:rsidRDefault="006F78F1" w:rsidP="007D0CFF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Сприяти громадським організаціям у розробці та реалізації спільних програм з напрямку «Суспільство проти корупції».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335" w:type="dxa"/>
          </w:tcPr>
          <w:p w:rsidR="005255AF" w:rsidRDefault="006F78F1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заходи щодо інформування населення з питань запобігання корупції.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</w:tbl>
    <w:p w:rsidR="00E9364D" w:rsidRPr="006C08DF" w:rsidRDefault="00E9364D" w:rsidP="00E936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B04" w:rsidRDefault="008E0B04" w:rsidP="00E936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364D" w:rsidRPr="006C08DF" w:rsidRDefault="00E9364D" w:rsidP="00E93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08DF">
        <w:rPr>
          <w:rFonts w:ascii="Times New Roman" w:hAnsi="Times New Roman" w:cs="Times New Roman"/>
          <w:b/>
          <w:sz w:val="28"/>
          <w:szCs w:val="28"/>
        </w:rPr>
        <w:t xml:space="preserve">Головний спеціаліст з питань </w:t>
      </w:r>
    </w:p>
    <w:p w:rsidR="00E9364D" w:rsidRPr="008E0B04" w:rsidRDefault="00E9364D" w:rsidP="00B66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DF">
        <w:rPr>
          <w:rFonts w:ascii="Times New Roman" w:hAnsi="Times New Roman" w:cs="Times New Roman"/>
          <w:b/>
          <w:sz w:val="28"/>
          <w:szCs w:val="28"/>
        </w:rPr>
        <w:t xml:space="preserve">протидії та виявлення корупції </w:t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proofErr w:type="spellStart"/>
      <w:r w:rsidR="00B66DCD" w:rsidRPr="006C08DF">
        <w:rPr>
          <w:rFonts w:ascii="Times New Roman" w:hAnsi="Times New Roman" w:cs="Times New Roman"/>
          <w:b/>
          <w:sz w:val="28"/>
          <w:szCs w:val="28"/>
        </w:rPr>
        <w:t>А.В.Томіленко</w:t>
      </w:r>
      <w:proofErr w:type="spellEnd"/>
    </w:p>
    <w:p w:rsidR="008E0B04" w:rsidRDefault="008E0B04">
      <w:pPr>
        <w:rPr>
          <w:rFonts w:ascii="Times New Roman" w:hAnsi="Times New Roman" w:cs="Times New Roman"/>
          <w:b/>
          <w:sz w:val="28"/>
          <w:szCs w:val="28"/>
        </w:rPr>
      </w:pPr>
    </w:p>
    <w:p w:rsidR="008E0B04" w:rsidRPr="008E0B04" w:rsidRDefault="008E0B04" w:rsidP="008E0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E0B04" w:rsidRPr="008E0B04" w:rsidSect="005255A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1378F"/>
    <w:multiLevelType w:val="hybridMultilevel"/>
    <w:tmpl w:val="87542356"/>
    <w:lvl w:ilvl="0" w:tplc="90381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5AF"/>
    <w:rsid w:val="001D545F"/>
    <w:rsid w:val="003D2493"/>
    <w:rsid w:val="003F0674"/>
    <w:rsid w:val="00484471"/>
    <w:rsid w:val="004A7249"/>
    <w:rsid w:val="004F34BB"/>
    <w:rsid w:val="005255AF"/>
    <w:rsid w:val="005E7C49"/>
    <w:rsid w:val="006A2522"/>
    <w:rsid w:val="006E0A95"/>
    <w:rsid w:val="006F78F1"/>
    <w:rsid w:val="0077374D"/>
    <w:rsid w:val="007B38EE"/>
    <w:rsid w:val="007D0CFF"/>
    <w:rsid w:val="007F6C0E"/>
    <w:rsid w:val="008C4541"/>
    <w:rsid w:val="008E0B04"/>
    <w:rsid w:val="00992C72"/>
    <w:rsid w:val="009C003F"/>
    <w:rsid w:val="009D794F"/>
    <w:rsid w:val="00A40F68"/>
    <w:rsid w:val="00B14592"/>
    <w:rsid w:val="00B66DCD"/>
    <w:rsid w:val="00BF1F15"/>
    <w:rsid w:val="00C94D30"/>
    <w:rsid w:val="00CF4B2C"/>
    <w:rsid w:val="00E9364D"/>
    <w:rsid w:val="00F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51F9-D97F-446E-9241-7329DAD5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FF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6A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5276</Words>
  <Characters>3008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Tomilenko</dc:creator>
  <cp:lastModifiedBy>A Tomilenko</cp:lastModifiedBy>
  <cp:revision>14</cp:revision>
  <cp:lastPrinted>2016-01-25T09:46:00Z</cp:lastPrinted>
  <dcterms:created xsi:type="dcterms:W3CDTF">2015-12-29T07:32:00Z</dcterms:created>
  <dcterms:modified xsi:type="dcterms:W3CDTF">2016-03-22T14:12:00Z</dcterms:modified>
</cp:coreProperties>
</file>