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D7" w:rsidRDefault="004E0ED7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2437" w:rsidRDefault="004C2437" w:rsidP="004C243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4C2437" w:rsidRPr="00174751" w:rsidRDefault="004C2437" w:rsidP="004C2437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4C2437" w:rsidRDefault="004C2437" w:rsidP="004C2437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4C2437" w:rsidRPr="002F3E6E" w:rsidRDefault="004C2437" w:rsidP="004C2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C2437">
        <w:rPr>
          <w:rFonts w:ascii="Times New Roman" w:hAnsi="Times New Roman"/>
          <w:color w:val="000000"/>
          <w:sz w:val="28"/>
          <w:szCs w:val="28"/>
        </w:rPr>
        <w:t>Печенізько-</w:t>
      </w:r>
      <w:r>
        <w:rPr>
          <w:rFonts w:ascii="Times New Roman" w:hAnsi="Times New Roman"/>
          <w:color w:val="000000"/>
          <w:sz w:val="28"/>
          <w:szCs w:val="28"/>
        </w:rPr>
        <w:t>Кочетківської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4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4C2437" w:rsidRDefault="004C2437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rPr>
          <w:trHeight w:val="1338"/>
        </w:trPr>
        <w:tc>
          <w:tcPr>
            <w:tcW w:w="284" w:type="dxa"/>
          </w:tcPr>
          <w:p w:rsidR="006E03AF" w:rsidRPr="00546671" w:rsidRDefault="00B1503B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Печенізько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Кочетківська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 обл.,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Харківський,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Чугуївський, </w:t>
            </w:r>
          </w:p>
          <w:p w:rsidR="006E03AF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Вовчанський та Печенізький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р-ни</w:t>
            </w: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11700,80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2340,16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71FE">
              <w:rPr>
                <w:rFonts w:ascii="Times New Roman" w:hAnsi="Times New Roman"/>
                <w:sz w:val="24"/>
                <w:szCs w:val="24"/>
              </w:rPr>
              <w:t>408652,46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4E0ED7" w:rsidRDefault="004E0ED7" w:rsidP="004E0ED7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4E0ED7" w:rsidRDefault="004E0ED7" w:rsidP="004E0ED7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4E0ED7" w:rsidRPr="00DB1CCA" w:rsidRDefault="004E0ED7" w:rsidP="004E0ED7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8A76F6" w:rsidRDefault="004E0ED7" w:rsidP="008A76F6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6F6" w:rsidRPr="00801368">
        <w:t>https://prozorro.sale/info/elektronni-majdanchiki-ets-prozorroprodazhi-bd2</w:t>
      </w:r>
    </w:p>
    <w:p w:rsidR="004E0ED7" w:rsidRDefault="004E0ED7" w:rsidP="004E0ED7">
      <w:pPr>
        <w:spacing w:after="0" w:line="240" w:lineRule="auto"/>
        <w:ind w:left="567" w:right="-1448"/>
        <w:jc w:val="both"/>
        <w:rPr>
          <w:rFonts w:ascii="Times New Roman" w:hAnsi="Times New Roman"/>
          <w:bCs/>
          <w:sz w:val="28"/>
          <w:szCs w:val="28"/>
        </w:rPr>
      </w:pPr>
    </w:p>
    <w:p w:rsidR="00547071" w:rsidRDefault="00547071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547071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053319"/>
    <w:rsid w:val="001B6EA2"/>
    <w:rsid w:val="002241F5"/>
    <w:rsid w:val="0036638C"/>
    <w:rsid w:val="004117BB"/>
    <w:rsid w:val="004B3D68"/>
    <w:rsid w:val="004C2437"/>
    <w:rsid w:val="004E0ED7"/>
    <w:rsid w:val="00547071"/>
    <w:rsid w:val="006E03AF"/>
    <w:rsid w:val="00737656"/>
    <w:rsid w:val="007C7464"/>
    <w:rsid w:val="007F3D95"/>
    <w:rsid w:val="008176A8"/>
    <w:rsid w:val="008A76F6"/>
    <w:rsid w:val="008F651A"/>
    <w:rsid w:val="00903277"/>
    <w:rsid w:val="00932392"/>
    <w:rsid w:val="00962F46"/>
    <w:rsid w:val="009F6867"/>
    <w:rsid w:val="00AA38DD"/>
    <w:rsid w:val="00AE5874"/>
    <w:rsid w:val="00B1503B"/>
    <w:rsid w:val="00B171FE"/>
    <w:rsid w:val="00B277F9"/>
    <w:rsid w:val="00B94359"/>
    <w:rsid w:val="00C73149"/>
    <w:rsid w:val="00D2120F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4E0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24</cp:revision>
  <cp:lastPrinted>2018-12-05T10:03:00Z</cp:lastPrinted>
  <dcterms:created xsi:type="dcterms:W3CDTF">2018-11-30T13:08:00Z</dcterms:created>
  <dcterms:modified xsi:type="dcterms:W3CDTF">2018-12-07T08:17:00Z</dcterms:modified>
</cp:coreProperties>
</file>