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F17A7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F17A7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липня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 </w:t>
      </w:r>
      <w:r w:rsidR="00F17A7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м. Київ                                              №</w:t>
      </w:r>
      <w:r w:rsidR="00F17A7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213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BA470D" w:rsidRDefault="00A0014B" w:rsidP="00815348">
      <w:pPr>
        <w:pStyle w:val="a3"/>
        <w:ind w:left="0" w:firstLine="709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>враховуючи службову записку начальника Західного міжрегіонального відділу Департаменту державного геологічного контролю Челя</w:t>
      </w:r>
      <w:r w:rsidR="003262C7">
        <w:rPr>
          <w:rFonts w:eastAsia="Calibri"/>
          <w:bCs/>
          <w:color w:val="000000"/>
          <w:sz w:val="28"/>
          <w:szCs w:val="28"/>
        </w:rPr>
        <w:t>дина Р.В. від 27</w:t>
      </w:r>
      <w:r>
        <w:rPr>
          <w:rFonts w:eastAsia="Calibri"/>
          <w:bCs/>
          <w:color w:val="000000"/>
          <w:sz w:val="28"/>
          <w:szCs w:val="28"/>
        </w:rPr>
        <w:t>.06.2019 № 4</w:t>
      </w:r>
      <w:r w:rsidR="003262C7">
        <w:rPr>
          <w:rFonts w:eastAsia="Calibri"/>
          <w:bCs/>
          <w:color w:val="000000"/>
          <w:sz w:val="28"/>
          <w:szCs w:val="28"/>
        </w:rPr>
        <w:t>62</w:t>
      </w:r>
      <w:r>
        <w:rPr>
          <w:rFonts w:eastAsia="Calibri"/>
          <w:bCs/>
          <w:color w:val="000000"/>
          <w:sz w:val="28"/>
          <w:szCs w:val="28"/>
        </w:rPr>
        <w:t xml:space="preserve">-19/02 </w:t>
      </w:r>
      <w:r w:rsidR="007442B0">
        <w:rPr>
          <w:color w:val="000000"/>
          <w:sz w:val="28"/>
          <w:szCs w:val="28"/>
        </w:rPr>
        <w:t xml:space="preserve">та </w:t>
      </w:r>
      <w:r w:rsidR="00436198" w:rsidRPr="00C45CE7">
        <w:rPr>
          <w:sz w:val="28"/>
          <w:szCs w:val="28"/>
        </w:rPr>
        <w:t>у зв’язку з технічною помилкою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D31DA9">
        <w:rPr>
          <w:sz w:val="28"/>
          <w:szCs w:val="28"/>
        </w:rPr>
        <w:t>та П</w:t>
      </w:r>
      <w:r w:rsidR="00D31DA9">
        <w:rPr>
          <w:color w:val="000000"/>
          <w:sz w:val="28"/>
          <w:szCs w:val="28"/>
        </w:rPr>
        <w:t xml:space="preserve">ереліку </w:t>
      </w:r>
      <w:proofErr w:type="spellStart"/>
      <w:r w:rsidR="00D31DA9">
        <w:rPr>
          <w:color w:val="000000"/>
          <w:sz w:val="28"/>
          <w:szCs w:val="28"/>
        </w:rPr>
        <w:t>надрокористувачів</w:t>
      </w:r>
      <w:proofErr w:type="spellEnd"/>
      <w:r w:rsidR="00D31DA9">
        <w:rPr>
          <w:color w:val="000000"/>
          <w:sz w:val="28"/>
          <w:szCs w:val="28"/>
        </w:rPr>
        <w:t>, щодо яких буде здійснюватися державний геологічний контроль у липні 2019 року,</w:t>
      </w:r>
      <w:r w:rsidR="00D31DA9" w:rsidRPr="00111D41">
        <w:rPr>
          <w:sz w:val="28"/>
          <w:szCs w:val="28"/>
        </w:rPr>
        <w:t xml:space="preserve"> </w:t>
      </w:r>
      <w:r w:rsidR="00D31DA9">
        <w:rPr>
          <w:color w:val="000000"/>
          <w:sz w:val="28"/>
          <w:szCs w:val="28"/>
        </w:rPr>
        <w:t xml:space="preserve">затвердженого </w:t>
      </w:r>
      <w:r w:rsidR="00D31DA9" w:rsidRPr="00075E18">
        <w:rPr>
          <w:color w:val="000000"/>
          <w:sz w:val="28"/>
          <w:szCs w:val="28"/>
        </w:rPr>
        <w:t xml:space="preserve">наказом Держгеонадр від </w:t>
      </w:r>
      <w:r w:rsidR="00D31DA9">
        <w:rPr>
          <w:color w:val="000000"/>
          <w:sz w:val="28"/>
          <w:szCs w:val="28"/>
        </w:rPr>
        <w:t>04.06.2019</w:t>
      </w:r>
      <w:r w:rsidR="00D31DA9" w:rsidRPr="00075E18">
        <w:rPr>
          <w:color w:val="000000"/>
          <w:sz w:val="28"/>
          <w:szCs w:val="28"/>
        </w:rPr>
        <w:t xml:space="preserve"> № </w:t>
      </w:r>
      <w:r w:rsidR="00D31DA9">
        <w:rPr>
          <w:color w:val="000000"/>
          <w:sz w:val="28"/>
          <w:szCs w:val="28"/>
        </w:rPr>
        <w:t>183</w:t>
      </w:r>
      <w:r w:rsidR="00D31DA9" w:rsidRPr="00075E18">
        <w:rPr>
          <w:color w:val="000000"/>
          <w:sz w:val="28"/>
          <w:szCs w:val="28"/>
        </w:rPr>
        <w:t xml:space="preserve"> «Про</w:t>
      </w:r>
      <w:r w:rsidR="00D31DA9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липні 2019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3262C7">
        <w:rPr>
          <w:sz w:val="28"/>
          <w:szCs w:val="28"/>
        </w:rPr>
        <w:t>ФОП</w:t>
      </w:r>
      <w:r w:rsidR="00A0014B">
        <w:rPr>
          <w:color w:val="000000"/>
          <w:sz w:val="28"/>
          <w:szCs w:val="28"/>
        </w:rPr>
        <w:t xml:space="preserve"> </w:t>
      </w:r>
      <w:r w:rsidR="003262C7">
        <w:rPr>
          <w:color w:val="000000"/>
          <w:sz w:val="28"/>
          <w:szCs w:val="28"/>
        </w:rPr>
        <w:t>Щурко П.М.</w:t>
      </w:r>
      <w:r w:rsidR="003676BB">
        <w:rPr>
          <w:sz w:val="28"/>
          <w:szCs w:val="28"/>
        </w:rPr>
        <w:t xml:space="preserve"> (</w:t>
      </w:r>
      <w:proofErr w:type="spellStart"/>
      <w:r w:rsidR="003262C7" w:rsidRPr="0063589B">
        <w:rPr>
          <w:bCs/>
          <w:color w:val="000000"/>
          <w:sz w:val="28"/>
          <w:szCs w:val="28"/>
        </w:rPr>
        <w:t>ідент</w:t>
      </w:r>
      <w:proofErr w:type="spellEnd"/>
      <w:r w:rsidR="003262C7" w:rsidRPr="0063589B">
        <w:rPr>
          <w:bCs/>
          <w:color w:val="000000"/>
          <w:sz w:val="28"/>
          <w:szCs w:val="28"/>
        </w:rPr>
        <w:t>. номер 1918421972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>на користування надрами №</w:t>
      </w:r>
      <w:r w:rsidR="003262C7">
        <w:rPr>
          <w:sz w:val="28"/>
          <w:szCs w:val="28"/>
        </w:rPr>
        <w:t xml:space="preserve"> 4800</w:t>
      </w:r>
      <w:r w:rsidR="00D26A0F">
        <w:rPr>
          <w:sz w:val="28"/>
          <w:szCs w:val="28"/>
        </w:rPr>
        <w:t xml:space="preserve"> від </w:t>
      </w:r>
      <w:r w:rsidR="003262C7">
        <w:rPr>
          <w:sz w:val="28"/>
          <w:szCs w:val="28"/>
        </w:rPr>
        <w:t>16.11.2016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  <w:t>О.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262C7"/>
    <w:rsid w:val="00337541"/>
    <w:rsid w:val="003676BB"/>
    <w:rsid w:val="0037303E"/>
    <w:rsid w:val="00436198"/>
    <w:rsid w:val="00464C3A"/>
    <w:rsid w:val="004B005A"/>
    <w:rsid w:val="00542678"/>
    <w:rsid w:val="005A4B6E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80747D"/>
    <w:rsid w:val="00815348"/>
    <w:rsid w:val="008239B5"/>
    <w:rsid w:val="008649C1"/>
    <w:rsid w:val="00883B94"/>
    <w:rsid w:val="008D7843"/>
    <w:rsid w:val="008E2A63"/>
    <w:rsid w:val="008F36FE"/>
    <w:rsid w:val="00946B28"/>
    <w:rsid w:val="009B58B4"/>
    <w:rsid w:val="009C6526"/>
    <w:rsid w:val="009E17DD"/>
    <w:rsid w:val="00A0014B"/>
    <w:rsid w:val="00AD7450"/>
    <w:rsid w:val="00B84D87"/>
    <w:rsid w:val="00B853E0"/>
    <w:rsid w:val="00BA470D"/>
    <w:rsid w:val="00BF1DAB"/>
    <w:rsid w:val="00C45CE7"/>
    <w:rsid w:val="00D26A0F"/>
    <w:rsid w:val="00D31DA9"/>
    <w:rsid w:val="00DA5CED"/>
    <w:rsid w:val="00DE341A"/>
    <w:rsid w:val="00E12488"/>
    <w:rsid w:val="00E130F1"/>
    <w:rsid w:val="00E44924"/>
    <w:rsid w:val="00F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54</cp:revision>
  <cp:lastPrinted>2019-06-26T06:54:00Z</cp:lastPrinted>
  <dcterms:created xsi:type="dcterms:W3CDTF">2018-06-07T08:07:00Z</dcterms:created>
  <dcterms:modified xsi:type="dcterms:W3CDTF">2019-07-05T06:09:00Z</dcterms:modified>
</cp:coreProperties>
</file>