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3" w:rsidRDefault="00087AB3" w:rsidP="003662F8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</w:p>
    <w:p w:rsidR="0057200B" w:rsidRPr="00EB7961" w:rsidRDefault="00EB7961" w:rsidP="003662F8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  <w:r w:rsidRPr="00EB7961">
        <w:rPr>
          <w:rStyle w:val="FontStyle12"/>
          <w:b/>
          <w:sz w:val="28"/>
          <w:szCs w:val="28"/>
        </w:rPr>
        <w:t xml:space="preserve">ПРОТОКОЛ </w:t>
      </w:r>
      <w:r w:rsidR="003662F8" w:rsidRPr="00EB7961">
        <w:rPr>
          <w:rStyle w:val="FontStyle12"/>
          <w:b/>
          <w:sz w:val="28"/>
          <w:szCs w:val="28"/>
        </w:rPr>
        <w:t>№</w:t>
      </w:r>
      <w:r w:rsidR="004F7CB0" w:rsidRPr="00EB7961">
        <w:rPr>
          <w:rStyle w:val="FontStyle12"/>
          <w:b/>
          <w:sz w:val="28"/>
          <w:szCs w:val="28"/>
        </w:rPr>
        <w:t xml:space="preserve"> </w:t>
      </w:r>
      <w:r w:rsidR="00227DCF" w:rsidRPr="00EB7961">
        <w:rPr>
          <w:rStyle w:val="FontStyle12"/>
          <w:b/>
          <w:sz w:val="28"/>
          <w:szCs w:val="28"/>
        </w:rPr>
        <w:t>1</w:t>
      </w:r>
    </w:p>
    <w:p w:rsidR="00EB7961" w:rsidRPr="00EB7961" w:rsidRDefault="00EB7961" w:rsidP="003662F8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</w:p>
    <w:p w:rsidR="00EB7961" w:rsidRPr="00EB7961" w:rsidRDefault="00EB7961" w:rsidP="003662F8">
      <w:pPr>
        <w:pStyle w:val="Style2"/>
        <w:widowControl/>
        <w:spacing w:line="240" w:lineRule="exact"/>
        <w:jc w:val="center"/>
        <w:rPr>
          <w:rStyle w:val="FontStyle12"/>
          <w:b/>
          <w:sz w:val="28"/>
          <w:szCs w:val="28"/>
        </w:rPr>
      </w:pPr>
      <w:r w:rsidRPr="00EB7961">
        <w:rPr>
          <w:rStyle w:val="FontStyle12"/>
          <w:b/>
          <w:sz w:val="28"/>
          <w:szCs w:val="28"/>
        </w:rPr>
        <w:t xml:space="preserve">засідання Громадської ради при Державній службі геології та надр України </w:t>
      </w:r>
    </w:p>
    <w:p w:rsidR="0057200B" w:rsidRPr="00EB7961" w:rsidRDefault="0057200B" w:rsidP="003662F8">
      <w:pPr>
        <w:pStyle w:val="Style2"/>
        <w:widowControl/>
        <w:tabs>
          <w:tab w:val="left" w:pos="6528"/>
        </w:tabs>
        <w:spacing w:before="53"/>
        <w:jc w:val="right"/>
        <w:rPr>
          <w:rStyle w:val="FontStyle12"/>
          <w:sz w:val="28"/>
          <w:szCs w:val="28"/>
        </w:rPr>
      </w:pPr>
    </w:p>
    <w:p w:rsidR="00EB7961" w:rsidRPr="00EB7961" w:rsidRDefault="00EB7961" w:rsidP="003662F8">
      <w:pPr>
        <w:pStyle w:val="Style2"/>
        <w:widowControl/>
        <w:tabs>
          <w:tab w:val="left" w:pos="6528"/>
        </w:tabs>
        <w:spacing w:before="53"/>
        <w:jc w:val="right"/>
        <w:rPr>
          <w:rStyle w:val="FontStyle12"/>
          <w:sz w:val="28"/>
          <w:szCs w:val="28"/>
        </w:rPr>
      </w:pPr>
    </w:p>
    <w:p w:rsidR="00EB7961" w:rsidRPr="00EB7961" w:rsidRDefault="00EB7961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  <w:r w:rsidRPr="00EB7961">
        <w:rPr>
          <w:rStyle w:val="FontStyle12"/>
          <w:b/>
          <w:sz w:val="28"/>
          <w:szCs w:val="28"/>
        </w:rPr>
        <w:t>10 вересня 2019 року                                                                                   м. Київ</w:t>
      </w:r>
    </w:p>
    <w:p w:rsidR="00EB7961" w:rsidRPr="00EB7961" w:rsidRDefault="00EB7961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</w:p>
    <w:p w:rsidR="00EB7961" w:rsidRPr="00EB7961" w:rsidRDefault="00EB7961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</w:p>
    <w:p w:rsidR="0057200B" w:rsidRPr="00EB7961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  <w:r w:rsidRPr="00EB7961">
        <w:rPr>
          <w:rStyle w:val="FontStyle12"/>
          <w:b/>
          <w:sz w:val="28"/>
          <w:szCs w:val="28"/>
        </w:rPr>
        <w:t>Присутні:</w:t>
      </w:r>
    </w:p>
    <w:p w:rsidR="003662F8" w:rsidRPr="00EB7961" w:rsidRDefault="003662F8" w:rsidP="00322C05">
      <w:pPr>
        <w:pStyle w:val="Style4"/>
        <w:widowControl/>
        <w:spacing w:before="38" w:line="278" w:lineRule="exact"/>
        <w:jc w:val="both"/>
        <w:rPr>
          <w:rStyle w:val="FontStyle12"/>
          <w:b/>
          <w:sz w:val="28"/>
          <w:szCs w:val="28"/>
        </w:rPr>
      </w:pPr>
    </w:p>
    <w:p w:rsidR="0057200B" w:rsidRPr="00EB7961" w:rsidRDefault="0057200B" w:rsidP="00227DCF">
      <w:pPr>
        <w:pStyle w:val="Style4"/>
        <w:widowControl/>
        <w:spacing w:before="38" w:line="278" w:lineRule="exact"/>
        <w:jc w:val="both"/>
        <w:rPr>
          <w:rStyle w:val="FontStyle12"/>
          <w:sz w:val="28"/>
          <w:szCs w:val="28"/>
        </w:rPr>
      </w:pPr>
      <w:r w:rsidRPr="00EB7961">
        <w:rPr>
          <w:rStyle w:val="FontStyle12"/>
          <w:sz w:val="28"/>
          <w:szCs w:val="28"/>
        </w:rPr>
        <w:t xml:space="preserve">члени Громадської ради – </w:t>
      </w:r>
      <w:r w:rsidR="003B7833" w:rsidRPr="00EB7961">
        <w:rPr>
          <w:rStyle w:val="FontStyle12"/>
          <w:sz w:val="28"/>
          <w:szCs w:val="28"/>
        </w:rPr>
        <w:t>5</w:t>
      </w:r>
      <w:r w:rsidR="00D65C5F" w:rsidRPr="00EB7961">
        <w:rPr>
          <w:rStyle w:val="FontStyle12"/>
          <w:sz w:val="28"/>
          <w:szCs w:val="28"/>
        </w:rPr>
        <w:t xml:space="preserve"> </w:t>
      </w:r>
      <w:r w:rsidRPr="00EB7961">
        <w:rPr>
          <w:rStyle w:val="FontStyle12"/>
          <w:sz w:val="28"/>
          <w:szCs w:val="28"/>
        </w:rPr>
        <w:t>осіб</w:t>
      </w:r>
      <w:r w:rsidR="00343455" w:rsidRPr="00EB7961">
        <w:rPr>
          <w:rStyle w:val="FontStyle12"/>
          <w:sz w:val="28"/>
          <w:szCs w:val="28"/>
        </w:rPr>
        <w:t>:</w:t>
      </w:r>
      <w:r w:rsidR="00227DCF" w:rsidRPr="00EB7961">
        <w:rPr>
          <w:rStyle w:val="FontStyle12"/>
          <w:sz w:val="28"/>
          <w:szCs w:val="28"/>
        </w:rPr>
        <w:t xml:space="preserve"> </w:t>
      </w:r>
      <w:proofErr w:type="spellStart"/>
      <w:r w:rsidR="00227DCF" w:rsidRPr="00EB7961">
        <w:rPr>
          <w:rStyle w:val="FontStyle12"/>
          <w:sz w:val="28"/>
          <w:szCs w:val="28"/>
        </w:rPr>
        <w:t>Бабіч</w:t>
      </w:r>
      <w:proofErr w:type="spellEnd"/>
      <w:r w:rsidR="00227DCF" w:rsidRPr="00EB7961">
        <w:rPr>
          <w:rStyle w:val="FontStyle12"/>
          <w:sz w:val="28"/>
          <w:szCs w:val="28"/>
        </w:rPr>
        <w:t xml:space="preserve"> О.І., Жила П.Б., </w:t>
      </w:r>
      <w:proofErr w:type="spellStart"/>
      <w:r w:rsidR="00227DCF" w:rsidRPr="00EB7961">
        <w:rPr>
          <w:rStyle w:val="FontStyle12"/>
          <w:sz w:val="28"/>
          <w:szCs w:val="28"/>
        </w:rPr>
        <w:t>Зур’ян</w:t>
      </w:r>
      <w:proofErr w:type="spellEnd"/>
      <w:r w:rsidR="00227DCF" w:rsidRPr="00EB7961">
        <w:rPr>
          <w:rStyle w:val="FontStyle12"/>
          <w:sz w:val="28"/>
          <w:szCs w:val="28"/>
        </w:rPr>
        <w:t xml:space="preserve"> О.В., </w:t>
      </w:r>
      <w:r w:rsidR="00343455" w:rsidRPr="00EB7961">
        <w:rPr>
          <w:rStyle w:val="FontStyle12"/>
          <w:sz w:val="28"/>
          <w:szCs w:val="28"/>
        </w:rPr>
        <w:br/>
      </w:r>
      <w:r w:rsidR="00227DCF" w:rsidRPr="00EB7961">
        <w:rPr>
          <w:rStyle w:val="FontStyle12"/>
          <w:sz w:val="28"/>
          <w:szCs w:val="28"/>
        </w:rPr>
        <w:t>Мартиненко І.І., Романов М.І.</w:t>
      </w:r>
    </w:p>
    <w:p w:rsidR="00227DCF" w:rsidRPr="00EB7961" w:rsidRDefault="00227DCF" w:rsidP="00322C05">
      <w:pPr>
        <w:pStyle w:val="Style4"/>
        <w:widowControl/>
        <w:spacing w:before="38" w:line="278" w:lineRule="exact"/>
        <w:jc w:val="both"/>
        <w:rPr>
          <w:rStyle w:val="FontStyle12"/>
          <w:sz w:val="28"/>
          <w:szCs w:val="28"/>
        </w:rPr>
      </w:pPr>
    </w:p>
    <w:p w:rsidR="00227DCF" w:rsidRPr="00EB7961" w:rsidRDefault="00227DCF" w:rsidP="00322C05">
      <w:pPr>
        <w:pStyle w:val="Style4"/>
        <w:widowControl/>
        <w:spacing w:before="38" w:line="278" w:lineRule="exact"/>
        <w:jc w:val="both"/>
        <w:rPr>
          <w:rStyle w:val="FontStyle12"/>
          <w:sz w:val="28"/>
          <w:szCs w:val="28"/>
        </w:rPr>
      </w:pPr>
    </w:p>
    <w:p w:rsidR="00227DCF" w:rsidRDefault="00227DCF" w:rsidP="00EB7961">
      <w:pPr>
        <w:jc w:val="center"/>
        <w:rPr>
          <w:b/>
          <w:bCs/>
          <w:sz w:val="28"/>
          <w:szCs w:val="28"/>
        </w:rPr>
      </w:pPr>
      <w:r w:rsidRPr="00227DCF">
        <w:rPr>
          <w:b/>
          <w:bCs/>
          <w:sz w:val="28"/>
          <w:szCs w:val="28"/>
        </w:rPr>
        <w:t>П</w:t>
      </w:r>
      <w:r w:rsidR="00EB7961">
        <w:rPr>
          <w:b/>
          <w:bCs/>
          <w:sz w:val="28"/>
          <w:szCs w:val="28"/>
        </w:rPr>
        <w:t>орядок денний:</w:t>
      </w:r>
    </w:p>
    <w:p w:rsidR="00087AB3" w:rsidRPr="00227DCF" w:rsidRDefault="00087AB3" w:rsidP="00EB7961">
      <w:pPr>
        <w:jc w:val="center"/>
        <w:rPr>
          <w:sz w:val="28"/>
          <w:szCs w:val="28"/>
        </w:rPr>
      </w:pP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>1. Обрання голови Громадської ради.</w:t>
      </w: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 xml:space="preserve">2. Обрання заступника </w:t>
      </w:r>
      <w:r w:rsidR="00343455">
        <w:rPr>
          <w:sz w:val="28"/>
          <w:szCs w:val="28"/>
        </w:rPr>
        <w:t>Г</w:t>
      </w:r>
      <w:r w:rsidRPr="00227DCF">
        <w:rPr>
          <w:sz w:val="28"/>
          <w:szCs w:val="28"/>
        </w:rPr>
        <w:t>олови Громадської ради.</w:t>
      </w: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>3. Обрання секретаря Громадської ради.</w:t>
      </w: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>4. Обговорення розробки Положення про Громадську раду.</w:t>
      </w: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>5. Обговорення розробки бланку Громадської Ради із своїм найменуванням.</w:t>
      </w:r>
    </w:p>
    <w:p w:rsidR="00227DCF" w:rsidRPr="00227DCF" w:rsidRDefault="00227DCF" w:rsidP="00227DCF">
      <w:pPr>
        <w:rPr>
          <w:sz w:val="28"/>
          <w:szCs w:val="28"/>
        </w:rPr>
      </w:pPr>
      <w:r w:rsidRPr="00227DCF">
        <w:rPr>
          <w:sz w:val="28"/>
          <w:szCs w:val="28"/>
        </w:rPr>
        <w:t>6. Обговорення підготовки Плану роботи Громадської ради на 2019 рік.</w:t>
      </w:r>
    </w:p>
    <w:p w:rsidR="00227DCF" w:rsidRPr="00227DCF" w:rsidRDefault="00227DCF" w:rsidP="00322C05">
      <w:pPr>
        <w:pStyle w:val="Style4"/>
        <w:widowControl/>
        <w:spacing w:before="38" w:line="278" w:lineRule="exact"/>
        <w:jc w:val="both"/>
        <w:rPr>
          <w:rStyle w:val="FontStyle12"/>
          <w:sz w:val="28"/>
          <w:szCs w:val="28"/>
        </w:rPr>
      </w:pPr>
    </w:p>
    <w:p w:rsidR="0057200B" w:rsidRPr="00227DCF" w:rsidRDefault="0057200B" w:rsidP="00322C05">
      <w:pPr>
        <w:pStyle w:val="Style4"/>
        <w:widowControl/>
        <w:spacing w:before="38" w:line="278" w:lineRule="exact"/>
        <w:jc w:val="both"/>
        <w:rPr>
          <w:rStyle w:val="FontStyle12"/>
          <w:sz w:val="28"/>
          <w:szCs w:val="28"/>
        </w:rPr>
      </w:pPr>
    </w:p>
    <w:p w:rsidR="00B03843" w:rsidRPr="00227DCF" w:rsidRDefault="00B03843" w:rsidP="00C940DA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З першого питання</w:t>
      </w:r>
      <w:r w:rsidRPr="00227DCF">
        <w:rPr>
          <w:rStyle w:val="FontStyle12"/>
          <w:sz w:val="28"/>
          <w:szCs w:val="28"/>
        </w:rPr>
        <w:t xml:space="preserve"> </w:t>
      </w:r>
      <w:r w:rsidRPr="00343455">
        <w:rPr>
          <w:rStyle w:val="FontStyle12"/>
          <w:b/>
          <w:sz w:val="28"/>
          <w:szCs w:val="28"/>
        </w:rPr>
        <w:t>слухали</w:t>
      </w:r>
      <w:r w:rsidRPr="00227DCF">
        <w:rPr>
          <w:rStyle w:val="FontStyle12"/>
          <w:sz w:val="28"/>
          <w:szCs w:val="28"/>
        </w:rPr>
        <w:t>:</w:t>
      </w:r>
    </w:p>
    <w:p w:rsidR="00B03843" w:rsidRPr="00227DCF" w:rsidRDefault="00B03843" w:rsidP="00C940DA">
      <w:pPr>
        <w:pStyle w:val="Style6"/>
        <w:widowControl/>
        <w:tabs>
          <w:tab w:val="left" w:pos="816"/>
        </w:tabs>
        <w:jc w:val="both"/>
        <w:rPr>
          <w:rStyle w:val="FontStyle12"/>
          <w:b/>
          <w:sz w:val="28"/>
          <w:szCs w:val="28"/>
        </w:rPr>
      </w:pPr>
    </w:p>
    <w:p w:rsidR="00BA036A" w:rsidRDefault="00BA036A" w:rsidP="00343455">
      <w:pPr>
        <w:spacing w:after="120"/>
        <w:ind w:firstLine="360"/>
        <w:contextualSpacing/>
        <w:jc w:val="both"/>
        <w:rPr>
          <w:sz w:val="28"/>
          <w:szCs w:val="28"/>
        </w:rPr>
      </w:pPr>
      <w:bookmarkStart w:id="0" w:name="_Hlk483824256"/>
      <w:bookmarkStart w:id="1" w:name="_Hlk483823828"/>
      <w:r w:rsidRPr="00227DCF">
        <w:rPr>
          <w:rStyle w:val="FontStyle12"/>
          <w:sz w:val="28"/>
          <w:szCs w:val="28"/>
        </w:rPr>
        <w:t>Члена</w:t>
      </w:r>
      <w:r w:rsidR="0057200B" w:rsidRPr="00227DCF">
        <w:rPr>
          <w:rStyle w:val="FontStyle12"/>
          <w:sz w:val="28"/>
          <w:szCs w:val="28"/>
        </w:rPr>
        <w:t xml:space="preserve"> Громадської ради при </w:t>
      </w:r>
      <w:proofErr w:type="spellStart"/>
      <w:r w:rsidR="0057200B" w:rsidRPr="00227DCF">
        <w:rPr>
          <w:rStyle w:val="FontStyle12"/>
          <w:sz w:val="28"/>
          <w:szCs w:val="28"/>
        </w:rPr>
        <w:t>Держгеонадрах</w:t>
      </w:r>
      <w:proofErr w:type="spellEnd"/>
      <w:r w:rsidR="0057200B" w:rsidRPr="00227DCF">
        <w:rPr>
          <w:rStyle w:val="FontStyle12"/>
          <w:sz w:val="28"/>
          <w:szCs w:val="28"/>
        </w:rPr>
        <w:t xml:space="preserve"> </w:t>
      </w:r>
      <w:bookmarkEnd w:id="0"/>
      <w:r w:rsidRPr="00227DCF">
        <w:rPr>
          <w:rStyle w:val="FontStyle12"/>
          <w:sz w:val="28"/>
          <w:szCs w:val="28"/>
        </w:rPr>
        <w:t>Мартиненко І.І</w:t>
      </w:r>
      <w:r w:rsidR="0057200B" w:rsidRPr="00227DCF">
        <w:rPr>
          <w:rStyle w:val="FontStyle12"/>
          <w:sz w:val="28"/>
          <w:szCs w:val="28"/>
        </w:rPr>
        <w:t xml:space="preserve">., </w:t>
      </w:r>
      <w:bookmarkEnd w:id="1"/>
      <w:r w:rsidR="0057200B" w:rsidRPr="00227DCF">
        <w:rPr>
          <w:rStyle w:val="FontStyle12"/>
          <w:sz w:val="28"/>
          <w:szCs w:val="28"/>
        </w:rPr>
        <w:t xml:space="preserve">який запропонував </w:t>
      </w:r>
      <w:r w:rsidRPr="00227DCF">
        <w:rPr>
          <w:sz w:val="28"/>
          <w:szCs w:val="28"/>
        </w:rPr>
        <w:t xml:space="preserve">обрати Головою Громадської ради </w:t>
      </w:r>
      <w:proofErr w:type="spellStart"/>
      <w:r w:rsidRPr="00227DCF">
        <w:rPr>
          <w:sz w:val="28"/>
          <w:szCs w:val="28"/>
        </w:rPr>
        <w:t>Зур</w:t>
      </w:r>
      <w:proofErr w:type="spellEnd"/>
      <w:r w:rsidRPr="00227DCF">
        <w:rPr>
          <w:sz w:val="28"/>
          <w:szCs w:val="28"/>
        </w:rPr>
        <w:sym w:font="Symbol" w:char="F0A2"/>
      </w:r>
      <w:proofErr w:type="spellStart"/>
      <w:r w:rsidRPr="00227DCF">
        <w:rPr>
          <w:sz w:val="28"/>
          <w:szCs w:val="28"/>
        </w:rPr>
        <w:t>яна</w:t>
      </w:r>
      <w:proofErr w:type="spellEnd"/>
      <w:r w:rsidRPr="00227DCF">
        <w:rPr>
          <w:sz w:val="28"/>
          <w:szCs w:val="28"/>
        </w:rPr>
        <w:t xml:space="preserve"> О.В.</w:t>
      </w:r>
    </w:p>
    <w:p w:rsidR="004F7CB0" w:rsidRPr="00227DCF" w:rsidRDefault="004F7CB0" w:rsidP="00343455">
      <w:pPr>
        <w:spacing w:after="12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Інших кандидатур не надходило.</w:t>
      </w:r>
    </w:p>
    <w:p w:rsidR="00C940DA" w:rsidRPr="00227DCF" w:rsidRDefault="00C940DA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3B1997" w:rsidRPr="00343455" w:rsidRDefault="00C940DA" w:rsidP="00343455">
      <w:pPr>
        <w:pStyle w:val="Style7"/>
        <w:widowControl/>
        <w:spacing w:before="24"/>
        <w:ind w:firstLine="0"/>
        <w:jc w:val="both"/>
        <w:rPr>
          <w:b/>
          <w:sz w:val="28"/>
          <w:szCs w:val="28"/>
        </w:rPr>
      </w:pPr>
      <w:r w:rsidRPr="00343455">
        <w:rPr>
          <w:b/>
          <w:sz w:val="28"/>
          <w:szCs w:val="28"/>
        </w:rPr>
        <w:t xml:space="preserve">Вирішили: </w:t>
      </w:r>
    </w:p>
    <w:p w:rsidR="0057200B" w:rsidRDefault="00BA036A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</w:rPr>
      </w:pPr>
      <w:r w:rsidRPr="00227DCF">
        <w:rPr>
          <w:sz w:val="28"/>
          <w:szCs w:val="28"/>
        </w:rPr>
        <w:t>Голов</w:t>
      </w:r>
      <w:r w:rsidR="00C940DA" w:rsidRPr="00227DCF">
        <w:rPr>
          <w:sz w:val="28"/>
          <w:szCs w:val="28"/>
        </w:rPr>
        <w:t>ою</w:t>
      </w:r>
      <w:r w:rsidRPr="00227DCF">
        <w:rPr>
          <w:sz w:val="28"/>
          <w:szCs w:val="28"/>
        </w:rPr>
        <w:t xml:space="preserve"> Громадської ради</w:t>
      </w:r>
      <w:r w:rsidR="00C940DA" w:rsidRPr="00227DCF">
        <w:rPr>
          <w:sz w:val="28"/>
          <w:szCs w:val="28"/>
        </w:rPr>
        <w:t xml:space="preserve"> </w:t>
      </w:r>
      <w:r w:rsidR="004F7CB0">
        <w:rPr>
          <w:sz w:val="28"/>
          <w:szCs w:val="28"/>
        </w:rPr>
        <w:t>при Держ</w:t>
      </w:r>
      <w:r w:rsidR="00260F20">
        <w:rPr>
          <w:sz w:val="28"/>
          <w:szCs w:val="28"/>
        </w:rPr>
        <w:t xml:space="preserve">авній службі </w:t>
      </w:r>
      <w:r w:rsidR="004F7CB0">
        <w:rPr>
          <w:sz w:val="28"/>
          <w:szCs w:val="28"/>
        </w:rPr>
        <w:t>гео</w:t>
      </w:r>
      <w:r w:rsidR="00260F20">
        <w:rPr>
          <w:sz w:val="28"/>
          <w:szCs w:val="28"/>
        </w:rPr>
        <w:t>логії та надр України</w:t>
      </w:r>
      <w:r w:rsidR="004F7CB0">
        <w:rPr>
          <w:sz w:val="28"/>
          <w:szCs w:val="28"/>
        </w:rPr>
        <w:t xml:space="preserve"> </w:t>
      </w:r>
      <w:r w:rsidR="00260F20">
        <w:rPr>
          <w:sz w:val="28"/>
          <w:szCs w:val="28"/>
        </w:rPr>
        <w:t>о</w:t>
      </w:r>
      <w:r w:rsidR="00260F20" w:rsidRPr="00227DCF">
        <w:rPr>
          <w:sz w:val="28"/>
          <w:szCs w:val="28"/>
        </w:rPr>
        <w:t xml:space="preserve">брати </w:t>
      </w:r>
      <w:proofErr w:type="spellStart"/>
      <w:r w:rsidR="00C940DA" w:rsidRPr="00227DCF">
        <w:rPr>
          <w:sz w:val="28"/>
          <w:szCs w:val="28"/>
        </w:rPr>
        <w:t>Зур</w:t>
      </w:r>
      <w:proofErr w:type="spellEnd"/>
      <w:r w:rsidR="00C940DA" w:rsidRPr="00227DCF">
        <w:rPr>
          <w:sz w:val="28"/>
          <w:szCs w:val="28"/>
        </w:rPr>
        <w:sym w:font="Symbol" w:char="F0A2"/>
      </w:r>
      <w:proofErr w:type="spellStart"/>
      <w:r w:rsidR="00C940DA" w:rsidRPr="00227DCF">
        <w:rPr>
          <w:sz w:val="28"/>
          <w:szCs w:val="28"/>
        </w:rPr>
        <w:t>яна</w:t>
      </w:r>
      <w:proofErr w:type="spellEnd"/>
      <w:r w:rsidR="00C940DA" w:rsidRPr="00227DCF">
        <w:rPr>
          <w:sz w:val="28"/>
          <w:szCs w:val="28"/>
        </w:rPr>
        <w:t xml:space="preserve"> О</w:t>
      </w:r>
      <w:r w:rsidR="004F7CB0">
        <w:rPr>
          <w:sz w:val="28"/>
          <w:szCs w:val="28"/>
        </w:rPr>
        <w:t xml:space="preserve">лега </w:t>
      </w:r>
      <w:r w:rsidR="00C940DA" w:rsidRPr="00227DCF">
        <w:rPr>
          <w:sz w:val="28"/>
          <w:szCs w:val="28"/>
        </w:rPr>
        <w:t>В</w:t>
      </w:r>
      <w:r w:rsidR="004F7CB0">
        <w:rPr>
          <w:sz w:val="28"/>
          <w:szCs w:val="28"/>
        </w:rPr>
        <w:t>олодимировича.</w:t>
      </w:r>
    </w:p>
    <w:p w:rsidR="004F7CB0" w:rsidRPr="00227DCF" w:rsidRDefault="004F7CB0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  <w:lang w:eastAsia="ru-RU"/>
        </w:rPr>
      </w:pPr>
    </w:p>
    <w:p w:rsidR="008A0B4E" w:rsidRPr="008A0B4E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8A0B4E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 xml:space="preserve">  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B03843" w:rsidRDefault="00B03843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</w:p>
    <w:p w:rsidR="00087AB3" w:rsidRPr="00227DCF" w:rsidRDefault="00087AB3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</w:p>
    <w:p w:rsidR="00B03843" w:rsidRPr="00343455" w:rsidRDefault="00B03843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З другого питання</w:t>
      </w:r>
      <w:r w:rsidRPr="00227DCF">
        <w:rPr>
          <w:rStyle w:val="FontStyle12"/>
          <w:sz w:val="28"/>
          <w:szCs w:val="28"/>
        </w:rPr>
        <w:t xml:space="preserve"> </w:t>
      </w:r>
      <w:r w:rsidRPr="00343455">
        <w:rPr>
          <w:rStyle w:val="FontStyle12"/>
          <w:b/>
          <w:sz w:val="28"/>
          <w:szCs w:val="28"/>
        </w:rPr>
        <w:t>слухали:</w:t>
      </w:r>
    </w:p>
    <w:p w:rsidR="00B03843" w:rsidRPr="00343455" w:rsidRDefault="00B03843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</w:p>
    <w:p w:rsidR="00BA036A" w:rsidRPr="00227DCF" w:rsidRDefault="00BA036A" w:rsidP="00343455">
      <w:pPr>
        <w:spacing w:after="120" w:line="259" w:lineRule="auto"/>
        <w:ind w:firstLine="426"/>
        <w:contextualSpacing/>
        <w:jc w:val="both"/>
        <w:rPr>
          <w:sz w:val="28"/>
          <w:szCs w:val="28"/>
        </w:rPr>
      </w:pPr>
      <w:r w:rsidRPr="00227DCF">
        <w:rPr>
          <w:rStyle w:val="FontStyle12"/>
          <w:sz w:val="28"/>
          <w:szCs w:val="28"/>
        </w:rPr>
        <w:t xml:space="preserve">Члена Громадської ради при </w:t>
      </w:r>
      <w:proofErr w:type="spellStart"/>
      <w:r w:rsidRPr="00227DCF">
        <w:rPr>
          <w:rStyle w:val="FontStyle12"/>
          <w:sz w:val="28"/>
          <w:szCs w:val="28"/>
        </w:rPr>
        <w:t>Держгеонадрах</w:t>
      </w:r>
      <w:proofErr w:type="spellEnd"/>
      <w:r w:rsidRPr="00227DCF">
        <w:rPr>
          <w:rStyle w:val="FontStyle12"/>
          <w:sz w:val="28"/>
          <w:szCs w:val="28"/>
        </w:rPr>
        <w:t xml:space="preserve"> </w:t>
      </w:r>
      <w:proofErr w:type="spellStart"/>
      <w:r w:rsidR="00B03843" w:rsidRPr="00227DCF">
        <w:rPr>
          <w:sz w:val="28"/>
          <w:szCs w:val="28"/>
        </w:rPr>
        <w:t>Бабіча</w:t>
      </w:r>
      <w:proofErr w:type="spellEnd"/>
      <w:r w:rsidR="00B03843" w:rsidRPr="00227DCF">
        <w:rPr>
          <w:sz w:val="28"/>
          <w:szCs w:val="28"/>
        </w:rPr>
        <w:t xml:space="preserve"> О.І</w:t>
      </w:r>
      <w:r w:rsidRPr="00227DCF">
        <w:rPr>
          <w:rStyle w:val="FontStyle12"/>
          <w:sz w:val="28"/>
          <w:szCs w:val="28"/>
        </w:rPr>
        <w:t xml:space="preserve">., який запропонував </w:t>
      </w:r>
      <w:r w:rsidRPr="00227DCF">
        <w:rPr>
          <w:sz w:val="28"/>
          <w:szCs w:val="28"/>
        </w:rPr>
        <w:t>обрати заступником Голови Громадської ради Жилу П.Б.</w:t>
      </w:r>
    </w:p>
    <w:p w:rsidR="00C940DA" w:rsidRDefault="004F7CB0" w:rsidP="004F7CB0">
      <w:pPr>
        <w:pStyle w:val="Style7"/>
        <w:widowControl/>
        <w:spacing w:before="24"/>
        <w:ind w:firstLine="426"/>
        <w:jc w:val="both"/>
        <w:rPr>
          <w:sz w:val="28"/>
          <w:szCs w:val="28"/>
          <w:lang w:eastAsia="ru-RU"/>
        </w:rPr>
      </w:pPr>
      <w:r w:rsidRPr="004F7CB0">
        <w:rPr>
          <w:sz w:val="28"/>
          <w:szCs w:val="28"/>
          <w:lang w:eastAsia="ru-RU"/>
        </w:rPr>
        <w:t xml:space="preserve">Інших </w:t>
      </w:r>
      <w:r>
        <w:rPr>
          <w:sz w:val="28"/>
          <w:szCs w:val="28"/>
          <w:lang w:eastAsia="ru-RU"/>
        </w:rPr>
        <w:t xml:space="preserve">кандидатур </w:t>
      </w:r>
      <w:r w:rsidRPr="004F7CB0">
        <w:rPr>
          <w:sz w:val="28"/>
          <w:szCs w:val="28"/>
          <w:lang w:eastAsia="ru-RU"/>
        </w:rPr>
        <w:t>не надходило.</w:t>
      </w:r>
    </w:p>
    <w:p w:rsidR="004F7CB0" w:rsidRPr="00227DCF" w:rsidRDefault="004F7CB0" w:rsidP="004F7CB0">
      <w:pPr>
        <w:pStyle w:val="Style7"/>
        <w:widowControl/>
        <w:spacing w:before="24"/>
        <w:ind w:firstLine="426"/>
        <w:jc w:val="both"/>
        <w:rPr>
          <w:sz w:val="28"/>
          <w:szCs w:val="28"/>
          <w:lang w:eastAsia="ru-RU"/>
        </w:rPr>
      </w:pPr>
    </w:p>
    <w:p w:rsidR="004F7CB0" w:rsidRDefault="004F7CB0" w:rsidP="00343455">
      <w:pPr>
        <w:pStyle w:val="Style7"/>
        <w:widowControl/>
        <w:spacing w:before="24"/>
        <w:ind w:firstLine="0"/>
        <w:jc w:val="both"/>
        <w:rPr>
          <w:b/>
          <w:sz w:val="28"/>
          <w:szCs w:val="28"/>
        </w:rPr>
      </w:pPr>
    </w:p>
    <w:p w:rsidR="00C940DA" w:rsidRPr="00343455" w:rsidRDefault="00C940DA" w:rsidP="00343455">
      <w:pPr>
        <w:pStyle w:val="Style7"/>
        <w:widowControl/>
        <w:spacing w:before="24"/>
        <w:ind w:firstLine="0"/>
        <w:jc w:val="both"/>
        <w:rPr>
          <w:b/>
          <w:sz w:val="28"/>
          <w:szCs w:val="28"/>
        </w:rPr>
      </w:pPr>
      <w:r w:rsidRPr="00343455">
        <w:rPr>
          <w:b/>
          <w:sz w:val="28"/>
          <w:szCs w:val="28"/>
        </w:rPr>
        <w:t xml:space="preserve">Вирішили: </w:t>
      </w:r>
    </w:p>
    <w:p w:rsidR="003B1997" w:rsidRDefault="00260F20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40DA" w:rsidRPr="00227DCF">
        <w:rPr>
          <w:sz w:val="28"/>
          <w:szCs w:val="28"/>
        </w:rPr>
        <w:t>аступником Голови Громадської ради</w:t>
      </w:r>
      <w:r w:rsidR="004F7CB0">
        <w:rPr>
          <w:sz w:val="28"/>
          <w:szCs w:val="28"/>
        </w:rPr>
        <w:t xml:space="preserve"> </w:t>
      </w:r>
      <w:r w:rsidRPr="00260F20">
        <w:rPr>
          <w:sz w:val="28"/>
          <w:szCs w:val="28"/>
        </w:rPr>
        <w:t xml:space="preserve">при Державній службі геології та надр України </w:t>
      </w:r>
      <w:r>
        <w:rPr>
          <w:sz w:val="28"/>
          <w:szCs w:val="28"/>
        </w:rPr>
        <w:t>о</w:t>
      </w:r>
      <w:r w:rsidRPr="00227DCF">
        <w:rPr>
          <w:sz w:val="28"/>
          <w:szCs w:val="28"/>
        </w:rPr>
        <w:t>брати</w:t>
      </w:r>
      <w:r>
        <w:rPr>
          <w:sz w:val="28"/>
          <w:szCs w:val="28"/>
        </w:rPr>
        <w:t xml:space="preserve"> </w:t>
      </w:r>
      <w:r w:rsidR="00C940DA" w:rsidRPr="00227DCF">
        <w:rPr>
          <w:sz w:val="28"/>
          <w:szCs w:val="28"/>
        </w:rPr>
        <w:t>Жилу П</w:t>
      </w:r>
      <w:r w:rsidR="004F7CB0">
        <w:rPr>
          <w:sz w:val="28"/>
          <w:szCs w:val="28"/>
        </w:rPr>
        <w:t xml:space="preserve">авла </w:t>
      </w:r>
      <w:r w:rsidR="00C940DA" w:rsidRPr="00227DCF">
        <w:rPr>
          <w:sz w:val="28"/>
          <w:szCs w:val="28"/>
        </w:rPr>
        <w:t>Б</w:t>
      </w:r>
      <w:r w:rsidR="004F7CB0">
        <w:rPr>
          <w:sz w:val="28"/>
          <w:szCs w:val="28"/>
        </w:rPr>
        <w:t>роніславовича</w:t>
      </w:r>
      <w:r w:rsidR="00C940DA" w:rsidRPr="00227DCF">
        <w:rPr>
          <w:sz w:val="28"/>
          <w:szCs w:val="28"/>
        </w:rPr>
        <w:t>.</w:t>
      </w:r>
    </w:p>
    <w:p w:rsidR="004F7CB0" w:rsidRPr="00227DCF" w:rsidRDefault="004F7CB0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</w:rPr>
      </w:pPr>
    </w:p>
    <w:p w:rsidR="008A0B4E" w:rsidRPr="008A0B4E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8A0B4E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BA036A" w:rsidRDefault="00BA036A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087AB3" w:rsidRPr="00227DCF" w:rsidRDefault="00087AB3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B03843" w:rsidRPr="00227DCF" w:rsidRDefault="00B03843" w:rsidP="00343455">
      <w:pPr>
        <w:pStyle w:val="Style7"/>
        <w:widowControl/>
        <w:spacing w:before="24"/>
        <w:ind w:firstLine="0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 xml:space="preserve">З третього </w:t>
      </w:r>
      <w:r w:rsidRPr="00343455">
        <w:rPr>
          <w:rStyle w:val="FontStyle12"/>
          <w:b/>
          <w:sz w:val="28"/>
          <w:szCs w:val="28"/>
        </w:rPr>
        <w:t>питання слухали</w:t>
      </w:r>
      <w:r w:rsidRPr="00227DCF">
        <w:rPr>
          <w:rStyle w:val="FontStyle12"/>
          <w:sz w:val="28"/>
          <w:szCs w:val="28"/>
        </w:rPr>
        <w:t>:</w:t>
      </w:r>
    </w:p>
    <w:p w:rsidR="00B03843" w:rsidRPr="00227DCF" w:rsidRDefault="00B03843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BA036A" w:rsidRPr="00227DCF" w:rsidRDefault="00BA036A" w:rsidP="00343455">
      <w:pPr>
        <w:spacing w:after="120" w:line="259" w:lineRule="auto"/>
        <w:ind w:firstLine="360"/>
        <w:contextualSpacing/>
        <w:jc w:val="both"/>
        <w:rPr>
          <w:sz w:val="28"/>
          <w:szCs w:val="28"/>
        </w:rPr>
      </w:pPr>
      <w:r w:rsidRPr="00227DCF">
        <w:rPr>
          <w:rStyle w:val="FontStyle12"/>
          <w:sz w:val="28"/>
          <w:szCs w:val="28"/>
        </w:rPr>
        <w:t xml:space="preserve">Члена Громадської ради при </w:t>
      </w:r>
      <w:proofErr w:type="spellStart"/>
      <w:r w:rsidRPr="00227DCF">
        <w:rPr>
          <w:rStyle w:val="FontStyle12"/>
          <w:sz w:val="28"/>
          <w:szCs w:val="28"/>
        </w:rPr>
        <w:t>Держгеонадрах</w:t>
      </w:r>
      <w:proofErr w:type="spellEnd"/>
      <w:r w:rsidRPr="00227DCF">
        <w:rPr>
          <w:rStyle w:val="FontStyle12"/>
          <w:sz w:val="28"/>
          <w:szCs w:val="28"/>
        </w:rPr>
        <w:t xml:space="preserve"> </w:t>
      </w:r>
      <w:r w:rsidR="00B03843" w:rsidRPr="00227DCF">
        <w:rPr>
          <w:sz w:val="28"/>
          <w:szCs w:val="28"/>
        </w:rPr>
        <w:t>Жилу П.Б</w:t>
      </w:r>
      <w:r w:rsidRPr="00227DCF">
        <w:rPr>
          <w:rStyle w:val="FontStyle12"/>
          <w:sz w:val="28"/>
          <w:szCs w:val="28"/>
        </w:rPr>
        <w:t xml:space="preserve">., який запропонував </w:t>
      </w:r>
      <w:r w:rsidRPr="00227DCF">
        <w:rPr>
          <w:sz w:val="28"/>
          <w:szCs w:val="28"/>
        </w:rPr>
        <w:t xml:space="preserve">обрати секретарем Громадської ради </w:t>
      </w:r>
      <w:proofErr w:type="spellStart"/>
      <w:r w:rsidRPr="00227DCF">
        <w:rPr>
          <w:sz w:val="28"/>
          <w:szCs w:val="28"/>
        </w:rPr>
        <w:t>Бабіча</w:t>
      </w:r>
      <w:proofErr w:type="spellEnd"/>
      <w:r w:rsidRPr="00227DCF">
        <w:rPr>
          <w:sz w:val="28"/>
          <w:szCs w:val="28"/>
        </w:rPr>
        <w:t xml:space="preserve"> О.І.</w:t>
      </w:r>
    </w:p>
    <w:p w:rsidR="00091CA6" w:rsidRDefault="004F7CB0" w:rsidP="004F7CB0">
      <w:pPr>
        <w:pStyle w:val="Style7"/>
        <w:widowControl/>
        <w:spacing w:before="24"/>
        <w:ind w:firstLine="360"/>
        <w:jc w:val="both"/>
        <w:rPr>
          <w:sz w:val="28"/>
          <w:szCs w:val="28"/>
          <w:lang w:eastAsia="ru-RU"/>
        </w:rPr>
      </w:pPr>
      <w:r w:rsidRPr="004F7CB0">
        <w:rPr>
          <w:sz w:val="28"/>
          <w:szCs w:val="28"/>
          <w:lang w:eastAsia="ru-RU"/>
        </w:rPr>
        <w:t>Інших кандидатур не надходило</w:t>
      </w:r>
      <w:r>
        <w:rPr>
          <w:sz w:val="28"/>
          <w:szCs w:val="28"/>
          <w:lang w:eastAsia="ru-RU"/>
        </w:rPr>
        <w:t>.</w:t>
      </w:r>
    </w:p>
    <w:p w:rsidR="004F7CB0" w:rsidRPr="00227DCF" w:rsidRDefault="004F7CB0" w:rsidP="004F7CB0">
      <w:pPr>
        <w:pStyle w:val="Style7"/>
        <w:widowControl/>
        <w:spacing w:before="24"/>
        <w:ind w:firstLine="360"/>
        <w:jc w:val="both"/>
        <w:rPr>
          <w:sz w:val="28"/>
          <w:szCs w:val="28"/>
          <w:lang w:eastAsia="ru-RU"/>
        </w:rPr>
      </w:pPr>
    </w:p>
    <w:p w:rsidR="00C940DA" w:rsidRPr="00343455" w:rsidRDefault="00C940DA" w:rsidP="00343455">
      <w:pPr>
        <w:pStyle w:val="Style7"/>
        <w:widowControl/>
        <w:spacing w:before="24"/>
        <w:ind w:firstLine="0"/>
        <w:jc w:val="both"/>
        <w:rPr>
          <w:b/>
          <w:sz w:val="28"/>
          <w:szCs w:val="28"/>
        </w:rPr>
      </w:pPr>
      <w:r w:rsidRPr="00343455">
        <w:rPr>
          <w:b/>
          <w:sz w:val="28"/>
          <w:szCs w:val="28"/>
        </w:rPr>
        <w:t xml:space="preserve">Вирішили: </w:t>
      </w:r>
    </w:p>
    <w:p w:rsidR="003B1997" w:rsidRDefault="00260F20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40DA" w:rsidRPr="00227DCF">
        <w:rPr>
          <w:sz w:val="28"/>
          <w:szCs w:val="28"/>
        </w:rPr>
        <w:t>екретарем Громадської ради</w:t>
      </w:r>
      <w:r w:rsidR="004F7CB0">
        <w:rPr>
          <w:sz w:val="28"/>
          <w:szCs w:val="28"/>
        </w:rPr>
        <w:t xml:space="preserve"> при </w:t>
      </w:r>
      <w:r w:rsidRPr="00260F20">
        <w:rPr>
          <w:sz w:val="28"/>
          <w:szCs w:val="28"/>
        </w:rPr>
        <w:t>Державній службі геології та надр України</w:t>
      </w:r>
      <w:r>
        <w:rPr>
          <w:sz w:val="28"/>
          <w:szCs w:val="28"/>
        </w:rPr>
        <w:t xml:space="preserve"> о</w:t>
      </w:r>
      <w:r w:rsidRPr="00227DCF">
        <w:rPr>
          <w:sz w:val="28"/>
          <w:szCs w:val="28"/>
        </w:rPr>
        <w:t xml:space="preserve">брати </w:t>
      </w:r>
      <w:proofErr w:type="spellStart"/>
      <w:r w:rsidR="00C940DA" w:rsidRPr="00227DCF">
        <w:rPr>
          <w:sz w:val="28"/>
          <w:szCs w:val="28"/>
        </w:rPr>
        <w:t>Бабіча</w:t>
      </w:r>
      <w:proofErr w:type="spellEnd"/>
      <w:r w:rsidR="00C940DA" w:rsidRPr="00227DCF">
        <w:rPr>
          <w:sz w:val="28"/>
          <w:szCs w:val="28"/>
        </w:rPr>
        <w:t xml:space="preserve"> О</w:t>
      </w:r>
      <w:r w:rsidR="004F7CB0">
        <w:rPr>
          <w:sz w:val="28"/>
          <w:szCs w:val="28"/>
        </w:rPr>
        <w:t xml:space="preserve">лега </w:t>
      </w:r>
      <w:r w:rsidR="00C940DA" w:rsidRPr="00227DCF">
        <w:rPr>
          <w:sz w:val="28"/>
          <w:szCs w:val="28"/>
        </w:rPr>
        <w:t>І</w:t>
      </w:r>
      <w:r w:rsidR="004F7CB0">
        <w:rPr>
          <w:sz w:val="28"/>
          <w:szCs w:val="28"/>
        </w:rPr>
        <w:t>горовича</w:t>
      </w:r>
      <w:r w:rsidR="00C940DA" w:rsidRPr="00227DCF">
        <w:rPr>
          <w:sz w:val="28"/>
          <w:szCs w:val="28"/>
        </w:rPr>
        <w:t>.</w:t>
      </w:r>
    </w:p>
    <w:p w:rsidR="004F7CB0" w:rsidRPr="00227DCF" w:rsidRDefault="004F7CB0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</w:rPr>
      </w:pPr>
    </w:p>
    <w:p w:rsidR="008A0B4E" w:rsidRPr="008A0B4E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8A0B4E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57200B" w:rsidRDefault="0057200B" w:rsidP="00343455">
      <w:pPr>
        <w:pStyle w:val="Style7"/>
        <w:widowControl/>
        <w:spacing w:before="24"/>
        <w:ind w:left="744" w:firstLine="0"/>
        <w:jc w:val="both"/>
        <w:rPr>
          <w:sz w:val="28"/>
          <w:szCs w:val="28"/>
          <w:lang w:eastAsia="ru-RU"/>
        </w:rPr>
      </w:pPr>
    </w:p>
    <w:p w:rsidR="00087AB3" w:rsidRPr="00227DCF" w:rsidRDefault="00087AB3" w:rsidP="00343455">
      <w:pPr>
        <w:pStyle w:val="Style7"/>
        <w:widowControl/>
        <w:spacing w:before="24"/>
        <w:ind w:left="744" w:firstLine="0"/>
        <w:jc w:val="both"/>
        <w:rPr>
          <w:sz w:val="28"/>
          <w:szCs w:val="28"/>
          <w:lang w:eastAsia="ru-RU"/>
        </w:rPr>
      </w:pPr>
    </w:p>
    <w:p w:rsidR="006340A7" w:rsidRPr="00343455" w:rsidRDefault="006340A7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 xml:space="preserve">З </w:t>
      </w:r>
      <w:r w:rsidR="00B03843" w:rsidRPr="00227DCF">
        <w:rPr>
          <w:rStyle w:val="FontStyle12"/>
          <w:b/>
          <w:sz w:val="28"/>
          <w:szCs w:val="28"/>
        </w:rPr>
        <w:t>четвертого</w:t>
      </w:r>
      <w:r w:rsidRPr="00227DCF">
        <w:rPr>
          <w:rStyle w:val="FontStyle12"/>
          <w:b/>
          <w:sz w:val="28"/>
          <w:szCs w:val="28"/>
        </w:rPr>
        <w:t xml:space="preserve"> питання</w:t>
      </w:r>
      <w:r w:rsidRPr="00227DCF">
        <w:rPr>
          <w:rStyle w:val="FontStyle12"/>
          <w:sz w:val="28"/>
          <w:szCs w:val="28"/>
        </w:rPr>
        <w:t xml:space="preserve"> </w:t>
      </w:r>
      <w:r w:rsidRPr="00343455">
        <w:rPr>
          <w:rStyle w:val="FontStyle12"/>
          <w:b/>
          <w:sz w:val="28"/>
          <w:szCs w:val="28"/>
        </w:rPr>
        <w:t>слухали:</w:t>
      </w:r>
    </w:p>
    <w:p w:rsidR="006340A7" w:rsidRPr="00227DCF" w:rsidRDefault="006340A7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57200B" w:rsidRPr="00227DCF" w:rsidRDefault="008A0B4E" w:rsidP="0034345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ab/>
      </w:r>
      <w:r w:rsidR="0057200B" w:rsidRPr="00227DCF">
        <w:rPr>
          <w:sz w:val="28"/>
          <w:szCs w:val="28"/>
        </w:rPr>
        <w:t xml:space="preserve">Голову Громадської ради при Державній службі геології та надр України  </w:t>
      </w:r>
      <w:r w:rsidR="00227DCF">
        <w:rPr>
          <w:sz w:val="28"/>
          <w:szCs w:val="28"/>
        </w:rPr>
        <w:br/>
      </w:r>
      <w:proofErr w:type="spellStart"/>
      <w:r w:rsidR="006340A7" w:rsidRPr="00227DCF">
        <w:rPr>
          <w:rStyle w:val="FontStyle12"/>
          <w:sz w:val="28"/>
          <w:szCs w:val="28"/>
        </w:rPr>
        <w:t>Зур</w:t>
      </w:r>
      <w:proofErr w:type="spellEnd"/>
      <w:r w:rsidR="006340A7" w:rsidRPr="00227DCF">
        <w:rPr>
          <w:rStyle w:val="FontStyle12"/>
          <w:sz w:val="28"/>
          <w:szCs w:val="28"/>
        </w:rPr>
        <w:sym w:font="Symbol" w:char="F0A2"/>
      </w:r>
      <w:proofErr w:type="spellStart"/>
      <w:r w:rsidR="006340A7" w:rsidRPr="00227DCF">
        <w:rPr>
          <w:rStyle w:val="FontStyle12"/>
          <w:sz w:val="28"/>
          <w:szCs w:val="28"/>
        </w:rPr>
        <w:t>яна</w:t>
      </w:r>
      <w:proofErr w:type="spellEnd"/>
      <w:r w:rsidR="006340A7" w:rsidRPr="00227DCF">
        <w:rPr>
          <w:rStyle w:val="FontStyle12"/>
          <w:sz w:val="28"/>
          <w:szCs w:val="28"/>
        </w:rPr>
        <w:t xml:space="preserve"> О В</w:t>
      </w:r>
      <w:r w:rsidR="002E4D4E" w:rsidRPr="00227DCF">
        <w:rPr>
          <w:rStyle w:val="FontStyle12"/>
          <w:sz w:val="28"/>
          <w:szCs w:val="28"/>
        </w:rPr>
        <w:t>.</w:t>
      </w:r>
      <w:r w:rsidR="006340A7" w:rsidRPr="00227DCF">
        <w:rPr>
          <w:rStyle w:val="FontStyle12"/>
          <w:sz w:val="28"/>
          <w:szCs w:val="28"/>
        </w:rPr>
        <w:t xml:space="preserve"> </w:t>
      </w:r>
      <w:r w:rsidR="00B03843" w:rsidRPr="00227DCF">
        <w:rPr>
          <w:rStyle w:val="FontStyle12"/>
          <w:sz w:val="28"/>
          <w:szCs w:val="28"/>
        </w:rPr>
        <w:t>щодо</w:t>
      </w:r>
      <w:r w:rsidR="007E6C6D" w:rsidRPr="00227DCF">
        <w:rPr>
          <w:rStyle w:val="FontStyle12"/>
          <w:sz w:val="28"/>
          <w:szCs w:val="28"/>
        </w:rPr>
        <w:t xml:space="preserve"> </w:t>
      </w:r>
      <w:r w:rsidR="00843BA4">
        <w:rPr>
          <w:rStyle w:val="FontStyle12"/>
          <w:sz w:val="28"/>
          <w:szCs w:val="28"/>
        </w:rPr>
        <w:t xml:space="preserve">розробки </w:t>
      </w:r>
      <w:r w:rsidR="00B03843" w:rsidRPr="00227DCF">
        <w:rPr>
          <w:sz w:val="28"/>
          <w:szCs w:val="28"/>
        </w:rPr>
        <w:t>Положення про Громадську раду</w:t>
      </w:r>
      <w:r w:rsidR="0057200B" w:rsidRPr="00227DCF">
        <w:rPr>
          <w:rStyle w:val="FontStyle12"/>
          <w:sz w:val="28"/>
          <w:szCs w:val="28"/>
        </w:rPr>
        <w:t>.</w:t>
      </w:r>
    </w:p>
    <w:p w:rsidR="008E04CC" w:rsidRDefault="008E04CC" w:rsidP="0034345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ab/>
      </w:r>
      <w:proofErr w:type="spellStart"/>
      <w:r w:rsidR="00843BA4">
        <w:rPr>
          <w:rStyle w:val="FontStyle12"/>
          <w:sz w:val="28"/>
          <w:szCs w:val="28"/>
          <w:lang w:eastAsia="ru-RU"/>
        </w:rPr>
        <w:t>Зур</w:t>
      </w:r>
      <w:r>
        <w:rPr>
          <w:rStyle w:val="FontStyle12"/>
          <w:sz w:val="28"/>
          <w:szCs w:val="28"/>
          <w:lang w:eastAsia="ru-RU"/>
        </w:rPr>
        <w:t>’</w:t>
      </w:r>
      <w:r w:rsidR="00843BA4">
        <w:rPr>
          <w:rStyle w:val="FontStyle12"/>
          <w:sz w:val="28"/>
          <w:szCs w:val="28"/>
          <w:lang w:eastAsia="ru-RU"/>
        </w:rPr>
        <w:t>ян</w:t>
      </w:r>
      <w:proofErr w:type="spellEnd"/>
      <w:r w:rsidR="00843BA4" w:rsidRPr="00843BA4">
        <w:rPr>
          <w:rStyle w:val="FontStyle12"/>
          <w:sz w:val="28"/>
          <w:szCs w:val="28"/>
          <w:lang w:eastAsia="ru-RU"/>
        </w:rPr>
        <w:t xml:space="preserve"> О.В.</w:t>
      </w:r>
      <w:r w:rsidR="00843BA4">
        <w:rPr>
          <w:rStyle w:val="FontStyle12"/>
          <w:sz w:val="28"/>
          <w:szCs w:val="28"/>
          <w:lang w:eastAsia="ru-RU"/>
        </w:rPr>
        <w:t xml:space="preserve"> </w:t>
      </w:r>
      <w:r>
        <w:rPr>
          <w:rStyle w:val="FontStyle12"/>
          <w:sz w:val="28"/>
          <w:szCs w:val="28"/>
          <w:lang w:eastAsia="ru-RU"/>
        </w:rPr>
        <w:t xml:space="preserve">запропонував обговорити проект </w:t>
      </w:r>
      <w:r w:rsidRPr="008E04CC">
        <w:rPr>
          <w:rStyle w:val="FontStyle12"/>
          <w:sz w:val="28"/>
          <w:szCs w:val="28"/>
          <w:lang w:eastAsia="ru-RU"/>
        </w:rPr>
        <w:t>Положення про Громадську раду</w:t>
      </w:r>
      <w:r w:rsidRPr="008E04CC">
        <w:t xml:space="preserve"> </w:t>
      </w:r>
      <w:r w:rsidRPr="008E04CC">
        <w:rPr>
          <w:rStyle w:val="FontStyle12"/>
          <w:sz w:val="28"/>
          <w:szCs w:val="28"/>
          <w:lang w:eastAsia="ru-RU"/>
        </w:rPr>
        <w:t xml:space="preserve">при Державній </w:t>
      </w:r>
      <w:r>
        <w:rPr>
          <w:rStyle w:val="FontStyle12"/>
          <w:sz w:val="28"/>
          <w:szCs w:val="28"/>
          <w:lang w:eastAsia="ru-RU"/>
        </w:rPr>
        <w:t>службі геології та надр України</w:t>
      </w:r>
      <w:r w:rsidR="00425AC4">
        <w:rPr>
          <w:rStyle w:val="FontStyle12"/>
          <w:sz w:val="28"/>
          <w:szCs w:val="28"/>
          <w:lang w:eastAsia="ru-RU"/>
        </w:rPr>
        <w:t>.</w:t>
      </w:r>
    </w:p>
    <w:p w:rsidR="006340A7" w:rsidRDefault="008E04CC" w:rsidP="0034345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ab/>
      </w:r>
      <w:r w:rsidR="004F7CB0">
        <w:rPr>
          <w:rStyle w:val="FontStyle12"/>
          <w:sz w:val="28"/>
          <w:szCs w:val="28"/>
          <w:lang w:eastAsia="ru-RU"/>
        </w:rPr>
        <w:t>В ході обговорення запропоновано о</w:t>
      </w:r>
      <w:r>
        <w:rPr>
          <w:rStyle w:val="FontStyle12"/>
          <w:sz w:val="28"/>
          <w:szCs w:val="28"/>
          <w:lang w:eastAsia="ru-RU"/>
        </w:rPr>
        <w:t xml:space="preserve">статочну редакцію </w:t>
      </w:r>
      <w:r w:rsidRPr="008E04CC">
        <w:rPr>
          <w:rStyle w:val="FontStyle12"/>
          <w:sz w:val="28"/>
          <w:szCs w:val="28"/>
          <w:lang w:eastAsia="ru-RU"/>
        </w:rPr>
        <w:t xml:space="preserve">Положення про Громадську раду </w:t>
      </w:r>
      <w:r>
        <w:rPr>
          <w:rStyle w:val="FontStyle12"/>
          <w:sz w:val="28"/>
          <w:szCs w:val="28"/>
          <w:lang w:eastAsia="ru-RU"/>
        </w:rPr>
        <w:t xml:space="preserve">схвалити на наступному засіданні Громадської ради, </w:t>
      </w:r>
      <w:r w:rsidR="00343455">
        <w:rPr>
          <w:rStyle w:val="FontStyle12"/>
          <w:sz w:val="28"/>
          <w:szCs w:val="28"/>
          <w:lang w:eastAsia="ru-RU"/>
        </w:rPr>
        <w:t xml:space="preserve">з урахуванням </w:t>
      </w:r>
      <w:r>
        <w:rPr>
          <w:rStyle w:val="FontStyle12"/>
          <w:sz w:val="28"/>
          <w:szCs w:val="28"/>
          <w:lang w:eastAsia="ru-RU"/>
        </w:rPr>
        <w:t>всі</w:t>
      </w:r>
      <w:r w:rsidR="00343455">
        <w:rPr>
          <w:rStyle w:val="FontStyle12"/>
          <w:sz w:val="28"/>
          <w:szCs w:val="28"/>
          <w:lang w:eastAsia="ru-RU"/>
        </w:rPr>
        <w:t>х</w:t>
      </w:r>
      <w:r>
        <w:rPr>
          <w:rStyle w:val="FontStyle12"/>
          <w:sz w:val="28"/>
          <w:szCs w:val="28"/>
          <w:lang w:eastAsia="ru-RU"/>
        </w:rPr>
        <w:t xml:space="preserve"> зауважен</w:t>
      </w:r>
      <w:r w:rsidR="00343455">
        <w:rPr>
          <w:rStyle w:val="FontStyle12"/>
          <w:sz w:val="28"/>
          <w:szCs w:val="28"/>
          <w:lang w:eastAsia="ru-RU"/>
        </w:rPr>
        <w:t>ь</w:t>
      </w:r>
      <w:r>
        <w:rPr>
          <w:rStyle w:val="FontStyle12"/>
          <w:sz w:val="28"/>
          <w:szCs w:val="28"/>
          <w:lang w:eastAsia="ru-RU"/>
        </w:rPr>
        <w:t xml:space="preserve"> та пропозиці</w:t>
      </w:r>
      <w:r w:rsidR="00343455">
        <w:rPr>
          <w:rStyle w:val="FontStyle12"/>
          <w:sz w:val="28"/>
          <w:szCs w:val="28"/>
          <w:lang w:eastAsia="ru-RU"/>
        </w:rPr>
        <w:t>й</w:t>
      </w:r>
      <w:r>
        <w:rPr>
          <w:rStyle w:val="FontStyle12"/>
          <w:sz w:val="28"/>
          <w:szCs w:val="28"/>
          <w:lang w:eastAsia="ru-RU"/>
        </w:rPr>
        <w:t>, які надійдуть від членів Громадської ради.</w:t>
      </w:r>
    </w:p>
    <w:p w:rsidR="008E04CC" w:rsidRDefault="008E04CC" w:rsidP="0034345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8"/>
          <w:szCs w:val="28"/>
          <w:lang w:eastAsia="ru-RU"/>
        </w:rPr>
      </w:pPr>
    </w:p>
    <w:p w:rsidR="00091CA6" w:rsidRPr="00343455" w:rsidRDefault="0057200B" w:rsidP="00343455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8"/>
          <w:szCs w:val="28"/>
        </w:rPr>
      </w:pPr>
      <w:r w:rsidRPr="00343455">
        <w:rPr>
          <w:rStyle w:val="FontStyle12"/>
          <w:b/>
          <w:sz w:val="28"/>
          <w:szCs w:val="28"/>
        </w:rPr>
        <w:t xml:space="preserve">Вирішили: </w:t>
      </w:r>
      <w:r w:rsidR="00B03843" w:rsidRPr="00343455">
        <w:rPr>
          <w:rStyle w:val="FontStyle12"/>
          <w:b/>
          <w:sz w:val="28"/>
          <w:szCs w:val="28"/>
        </w:rPr>
        <w:t xml:space="preserve"> </w:t>
      </w:r>
    </w:p>
    <w:p w:rsidR="00B03843" w:rsidRPr="00227DCF" w:rsidRDefault="008E04CC" w:rsidP="00343455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8E04CC">
        <w:rPr>
          <w:rStyle w:val="FontStyle12"/>
          <w:sz w:val="28"/>
          <w:szCs w:val="28"/>
        </w:rPr>
        <w:t xml:space="preserve">Остаточну редакцію Положення про Громадську раду при Державній службі геології та надр України схвалити на </w:t>
      </w:r>
      <w:r w:rsidR="004F7CB0">
        <w:rPr>
          <w:rStyle w:val="FontStyle12"/>
          <w:sz w:val="28"/>
          <w:szCs w:val="28"/>
        </w:rPr>
        <w:t xml:space="preserve">черговому </w:t>
      </w:r>
      <w:r w:rsidRPr="008E04CC">
        <w:rPr>
          <w:rStyle w:val="FontStyle12"/>
          <w:sz w:val="28"/>
          <w:szCs w:val="28"/>
        </w:rPr>
        <w:t>засіданні Громадської ради</w:t>
      </w:r>
      <w:r>
        <w:rPr>
          <w:rStyle w:val="FontStyle12"/>
          <w:sz w:val="28"/>
          <w:szCs w:val="28"/>
        </w:rPr>
        <w:t xml:space="preserve"> при </w:t>
      </w:r>
      <w:proofErr w:type="spellStart"/>
      <w:r>
        <w:rPr>
          <w:rStyle w:val="FontStyle12"/>
          <w:sz w:val="28"/>
          <w:szCs w:val="28"/>
        </w:rPr>
        <w:t>Держгеонадрах</w:t>
      </w:r>
      <w:proofErr w:type="spellEnd"/>
      <w:r>
        <w:rPr>
          <w:rStyle w:val="FontStyle12"/>
          <w:sz w:val="28"/>
          <w:szCs w:val="28"/>
        </w:rPr>
        <w:t>.</w:t>
      </w:r>
    </w:p>
    <w:p w:rsidR="008A0B4E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8A0B4E" w:rsidRPr="00227DCF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227DCF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3B1997" w:rsidRDefault="003B1997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</w:p>
    <w:p w:rsidR="00087AB3" w:rsidRPr="00227DCF" w:rsidRDefault="00087AB3" w:rsidP="00343455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</w:p>
    <w:p w:rsidR="003B1997" w:rsidRPr="00227DCF" w:rsidRDefault="003B1997" w:rsidP="00343455">
      <w:pPr>
        <w:pStyle w:val="Style7"/>
        <w:widowControl/>
        <w:spacing w:before="24"/>
        <w:ind w:firstLine="0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З п</w:t>
      </w:r>
      <w:r w:rsidRPr="00227DCF">
        <w:rPr>
          <w:rStyle w:val="FontStyle12"/>
          <w:b/>
          <w:sz w:val="28"/>
          <w:szCs w:val="28"/>
        </w:rPr>
        <w:sym w:font="Symbol" w:char="F0A2"/>
      </w:r>
      <w:proofErr w:type="spellStart"/>
      <w:r w:rsidRPr="00227DCF">
        <w:rPr>
          <w:rStyle w:val="FontStyle12"/>
          <w:b/>
          <w:sz w:val="28"/>
          <w:szCs w:val="28"/>
        </w:rPr>
        <w:t>ятого</w:t>
      </w:r>
      <w:proofErr w:type="spellEnd"/>
      <w:r w:rsidRPr="00227DCF">
        <w:rPr>
          <w:rStyle w:val="FontStyle12"/>
          <w:b/>
          <w:sz w:val="28"/>
          <w:szCs w:val="28"/>
        </w:rPr>
        <w:t xml:space="preserve"> питання</w:t>
      </w:r>
      <w:r w:rsidRPr="00227DCF">
        <w:rPr>
          <w:rStyle w:val="FontStyle12"/>
          <w:sz w:val="28"/>
          <w:szCs w:val="28"/>
        </w:rPr>
        <w:t xml:space="preserve"> </w:t>
      </w:r>
      <w:r w:rsidRPr="00343455">
        <w:rPr>
          <w:rStyle w:val="FontStyle12"/>
          <w:b/>
          <w:sz w:val="28"/>
          <w:szCs w:val="28"/>
        </w:rPr>
        <w:t>слухали</w:t>
      </w:r>
      <w:r w:rsidRPr="00227DCF">
        <w:rPr>
          <w:rStyle w:val="FontStyle12"/>
          <w:sz w:val="28"/>
          <w:szCs w:val="28"/>
        </w:rPr>
        <w:t>:</w:t>
      </w:r>
    </w:p>
    <w:p w:rsidR="0057200B" w:rsidRPr="00227DCF" w:rsidRDefault="0057200B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2E4D4E" w:rsidRPr="00227DCF" w:rsidRDefault="002E4D4E" w:rsidP="008A0B4E">
      <w:pPr>
        <w:pStyle w:val="Style7"/>
        <w:widowControl/>
        <w:spacing w:before="24"/>
        <w:ind w:firstLine="708"/>
        <w:jc w:val="both"/>
        <w:rPr>
          <w:rStyle w:val="FontStyle12"/>
          <w:sz w:val="28"/>
          <w:szCs w:val="28"/>
        </w:rPr>
      </w:pPr>
      <w:r w:rsidRPr="00227DCF">
        <w:rPr>
          <w:sz w:val="28"/>
          <w:szCs w:val="28"/>
        </w:rPr>
        <w:t xml:space="preserve">Голову Громадської ради при </w:t>
      </w:r>
      <w:r w:rsidR="00B905C3" w:rsidRPr="00B905C3">
        <w:rPr>
          <w:sz w:val="28"/>
          <w:szCs w:val="28"/>
        </w:rPr>
        <w:t xml:space="preserve">Державній службі геології та надр України  </w:t>
      </w:r>
      <w:proofErr w:type="spellStart"/>
      <w:r w:rsidRPr="00227DCF">
        <w:rPr>
          <w:rStyle w:val="FontStyle12"/>
          <w:sz w:val="28"/>
          <w:szCs w:val="28"/>
        </w:rPr>
        <w:t>Зур</w:t>
      </w:r>
      <w:proofErr w:type="spellEnd"/>
      <w:r w:rsidRPr="00227DCF">
        <w:rPr>
          <w:rStyle w:val="FontStyle12"/>
          <w:sz w:val="28"/>
          <w:szCs w:val="28"/>
        </w:rPr>
        <w:sym w:font="Symbol" w:char="F0A2"/>
      </w:r>
      <w:proofErr w:type="spellStart"/>
      <w:r w:rsidRPr="00227DCF">
        <w:rPr>
          <w:rStyle w:val="FontStyle12"/>
          <w:sz w:val="28"/>
          <w:szCs w:val="28"/>
        </w:rPr>
        <w:t>яна</w:t>
      </w:r>
      <w:proofErr w:type="spellEnd"/>
      <w:r w:rsidRPr="00227DCF">
        <w:rPr>
          <w:rStyle w:val="FontStyle12"/>
          <w:sz w:val="28"/>
          <w:szCs w:val="28"/>
        </w:rPr>
        <w:t xml:space="preserve"> О. В. щодо </w:t>
      </w:r>
      <w:r w:rsidRPr="00227DCF">
        <w:rPr>
          <w:sz w:val="28"/>
          <w:szCs w:val="28"/>
        </w:rPr>
        <w:t xml:space="preserve">розробки бланку Громадської </w:t>
      </w:r>
      <w:r w:rsidR="00087AB3">
        <w:rPr>
          <w:sz w:val="28"/>
          <w:szCs w:val="28"/>
        </w:rPr>
        <w:t>р</w:t>
      </w:r>
      <w:r w:rsidRPr="00227DCF">
        <w:rPr>
          <w:sz w:val="28"/>
          <w:szCs w:val="28"/>
        </w:rPr>
        <w:t>ади із своїм найменуванням</w:t>
      </w:r>
      <w:r w:rsidR="004F7CB0">
        <w:rPr>
          <w:sz w:val="28"/>
          <w:szCs w:val="28"/>
        </w:rPr>
        <w:t>.</w:t>
      </w:r>
    </w:p>
    <w:p w:rsidR="002E4D4E" w:rsidRPr="00227DCF" w:rsidRDefault="002E4D4E" w:rsidP="00343455">
      <w:pPr>
        <w:pStyle w:val="Style7"/>
        <w:widowControl/>
        <w:spacing w:before="24"/>
        <w:ind w:firstLine="0"/>
        <w:jc w:val="both"/>
        <w:rPr>
          <w:rStyle w:val="FontStyle12"/>
          <w:sz w:val="28"/>
          <w:szCs w:val="28"/>
        </w:rPr>
      </w:pPr>
    </w:p>
    <w:p w:rsidR="00260F20" w:rsidRDefault="002E4D4E" w:rsidP="00260F20">
      <w:pPr>
        <w:pStyle w:val="Style7"/>
        <w:widowControl/>
        <w:spacing w:before="24"/>
        <w:ind w:firstLine="0"/>
        <w:jc w:val="both"/>
        <w:rPr>
          <w:rStyle w:val="FontStyle12"/>
          <w:b/>
          <w:sz w:val="28"/>
          <w:szCs w:val="28"/>
        </w:rPr>
      </w:pPr>
      <w:r w:rsidRPr="008A0B4E">
        <w:rPr>
          <w:rStyle w:val="FontStyle12"/>
          <w:b/>
          <w:sz w:val="28"/>
          <w:szCs w:val="28"/>
        </w:rPr>
        <w:lastRenderedPageBreak/>
        <w:t xml:space="preserve">Вирішили: </w:t>
      </w:r>
    </w:p>
    <w:p w:rsidR="002E4D4E" w:rsidRDefault="00091CA6" w:rsidP="00260F20">
      <w:pPr>
        <w:pStyle w:val="Style7"/>
        <w:widowControl/>
        <w:spacing w:before="24"/>
        <w:ind w:firstLine="708"/>
        <w:jc w:val="both"/>
        <w:rPr>
          <w:sz w:val="28"/>
          <w:szCs w:val="28"/>
        </w:rPr>
      </w:pPr>
      <w:r w:rsidRPr="00227DCF">
        <w:rPr>
          <w:sz w:val="28"/>
          <w:szCs w:val="28"/>
        </w:rPr>
        <w:t>Р</w:t>
      </w:r>
      <w:r w:rsidR="002E4D4E" w:rsidRPr="00227DCF">
        <w:rPr>
          <w:sz w:val="28"/>
          <w:szCs w:val="28"/>
        </w:rPr>
        <w:t xml:space="preserve">озробити </w:t>
      </w:r>
      <w:r w:rsidR="00260F20">
        <w:rPr>
          <w:sz w:val="28"/>
          <w:szCs w:val="28"/>
        </w:rPr>
        <w:t xml:space="preserve">та затвердити на черговому засіданні </w:t>
      </w:r>
      <w:r w:rsidR="00260F20" w:rsidRPr="00B905C3">
        <w:rPr>
          <w:sz w:val="28"/>
          <w:szCs w:val="28"/>
        </w:rPr>
        <w:t xml:space="preserve">Громадської ради при </w:t>
      </w:r>
      <w:proofErr w:type="spellStart"/>
      <w:r w:rsidR="00260F20" w:rsidRPr="00B905C3">
        <w:rPr>
          <w:sz w:val="28"/>
          <w:szCs w:val="28"/>
        </w:rPr>
        <w:t>Держгеонадрах</w:t>
      </w:r>
      <w:proofErr w:type="spellEnd"/>
      <w:r w:rsidR="00260F20" w:rsidRPr="00227DCF">
        <w:rPr>
          <w:sz w:val="28"/>
          <w:szCs w:val="28"/>
        </w:rPr>
        <w:t xml:space="preserve"> </w:t>
      </w:r>
      <w:r w:rsidR="002E4D4E" w:rsidRPr="00227DCF">
        <w:rPr>
          <w:sz w:val="28"/>
          <w:szCs w:val="28"/>
        </w:rPr>
        <w:t xml:space="preserve">бланк Громадської </w:t>
      </w:r>
      <w:r w:rsidR="00087AB3">
        <w:rPr>
          <w:sz w:val="28"/>
          <w:szCs w:val="28"/>
        </w:rPr>
        <w:t>р</w:t>
      </w:r>
      <w:r w:rsidR="002E4D4E" w:rsidRPr="00227DCF">
        <w:rPr>
          <w:sz w:val="28"/>
          <w:szCs w:val="28"/>
        </w:rPr>
        <w:t xml:space="preserve">ади </w:t>
      </w:r>
      <w:r w:rsidR="00425AC4" w:rsidRPr="00425AC4">
        <w:rPr>
          <w:sz w:val="28"/>
          <w:szCs w:val="28"/>
        </w:rPr>
        <w:t xml:space="preserve">при </w:t>
      </w:r>
      <w:r w:rsidR="00B905C3" w:rsidRPr="00B905C3">
        <w:rPr>
          <w:sz w:val="28"/>
          <w:szCs w:val="28"/>
        </w:rPr>
        <w:t xml:space="preserve"> Державній службі геології та надр України</w:t>
      </w:r>
      <w:r w:rsidR="00B905C3">
        <w:rPr>
          <w:sz w:val="28"/>
          <w:szCs w:val="28"/>
        </w:rPr>
        <w:t xml:space="preserve"> із своїм найменуванням</w:t>
      </w:r>
      <w:r w:rsidR="00B905C3" w:rsidRPr="00B905C3">
        <w:rPr>
          <w:sz w:val="28"/>
          <w:szCs w:val="28"/>
        </w:rPr>
        <w:t>.</w:t>
      </w:r>
    </w:p>
    <w:p w:rsidR="008A0B4E" w:rsidRPr="00227DCF" w:rsidRDefault="008A0B4E" w:rsidP="00343455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</w:p>
    <w:p w:rsidR="008A0B4E" w:rsidRPr="00227DCF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227DCF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2E4D4E" w:rsidRDefault="002E4D4E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087AB3" w:rsidRPr="00227DCF" w:rsidRDefault="00087AB3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2E4D4E" w:rsidRPr="00227DCF" w:rsidRDefault="002E4D4E" w:rsidP="00343455">
      <w:pPr>
        <w:pStyle w:val="Style7"/>
        <w:widowControl/>
        <w:spacing w:before="24"/>
        <w:ind w:firstLine="0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З шостого питання</w:t>
      </w:r>
      <w:r w:rsidRPr="00227DCF">
        <w:rPr>
          <w:rStyle w:val="FontStyle12"/>
          <w:sz w:val="28"/>
          <w:szCs w:val="28"/>
        </w:rPr>
        <w:t xml:space="preserve"> </w:t>
      </w:r>
      <w:r w:rsidRPr="008A0B4E">
        <w:rPr>
          <w:rStyle w:val="FontStyle12"/>
          <w:b/>
          <w:sz w:val="28"/>
          <w:szCs w:val="28"/>
        </w:rPr>
        <w:t>слухали:</w:t>
      </w:r>
    </w:p>
    <w:p w:rsidR="002E4D4E" w:rsidRPr="00227DCF" w:rsidRDefault="002E4D4E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2E4D4E" w:rsidRPr="00227DCF" w:rsidRDefault="002E4D4E" w:rsidP="008A0B4E">
      <w:pPr>
        <w:pStyle w:val="Style7"/>
        <w:widowControl/>
        <w:spacing w:before="24"/>
        <w:ind w:firstLine="708"/>
        <w:jc w:val="both"/>
        <w:rPr>
          <w:rStyle w:val="FontStyle12"/>
          <w:sz w:val="28"/>
          <w:szCs w:val="28"/>
        </w:rPr>
      </w:pPr>
      <w:r w:rsidRPr="00227DCF">
        <w:rPr>
          <w:sz w:val="28"/>
          <w:szCs w:val="28"/>
        </w:rPr>
        <w:t>Голову Громадської ради при Державній службі геології та надр України</w:t>
      </w:r>
      <w:r w:rsidR="008E04CC">
        <w:rPr>
          <w:sz w:val="28"/>
          <w:szCs w:val="28"/>
        </w:rPr>
        <w:br/>
      </w:r>
      <w:proofErr w:type="spellStart"/>
      <w:r w:rsidRPr="00227DCF">
        <w:rPr>
          <w:rStyle w:val="FontStyle12"/>
          <w:sz w:val="28"/>
          <w:szCs w:val="28"/>
        </w:rPr>
        <w:t>Зур</w:t>
      </w:r>
      <w:proofErr w:type="spellEnd"/>
      <w:r w:rsidRPr="00227DCF">
        <w:rPr>
          <w:rStyle w:val="FontStyle12"/>
          <w:sz w:val="28"/>
          <w:szCs w:val="28"/>
        </w:rPr>
        <w:sym w:font="Symbol" w:char="F0A2"/>
      </w:r>
      <w:proofErr w:type="spellStart"/>
      <w:r w:rsidRPr="00227DCF">
        <w:rPr>
          <w:rStyle w:val="FontStyle12"/>
          <w:sz w:val="28"/>
          <w:szCs w:val="28"/>
        </w:rPr>
        <w:t>яна</w:t>
      </w:r>
      <w:proofErr w:type="spellEnd"/>
      <w:r w:rsidRPr="00227DCF">
        <w:rPr>
          <w:rStyle w:val="FontStyle12"/>
          <w:sz w:val="28"/>
          <w:szCs w:val="28"/>
        </w:rPr>
        <w:t xml:space="preserve"> О. В. щодо </w:t>
      </w:r>
      <w:r w:rsidRPr="00227DCF">
        <w:rPr>
          <w:sz w:val="28"/>
          <w:szCs w:val="28"/>
        </w:rPr>
        <w:t>підготовки Плану роботи Громадської ради на 2019 рік</w:t>
      </w:r>
      <w:r w:rsidR="004F7CB0">
        <w:rPr>
          <w:sz w:val="28"/>
          <w:szCs w:val="28"/>
        </w:rPr>
        <w:t>.</w:t>
      </w:r>
    </w:p>
    <w:p w:rsidR="002E4D4E" w:rsidRDefault="00425AC4" w:rsidP="00343455">
      <w:pPr>
        <w:pStyle w:val="Style7"/>
        <w:widowControl/>
        <w:spacing w:before="24"/>
        <w:ind w:firstLine="708"/>
        <w:jc w:val="both"/>
        <w:rPr>
          <w:rStyle w:val="FontStyle12"/>
          <w:sz w:val="28"/>
          <w:szCs w:val="28"/>
        </w:rPr>
      </w:pPr>
      <w:proofErr w:type="spellStart"/>
      <w:r w:rsidRPr="00425AC4">
        <w:rPr>
          <w:rStyle w:val="FontStyle12"/>
          <w:sz w:val="28"/>
          <w:szCs w:val="28"/>
        </w:rPr>
        <w:t>Зур’ян</w:t>
      </w:r>
      <w:proofErr w:type="spellEnd"/>
      <w:r w:rsidRPr="00425AC4">
        <w:rPr>
          <w:rStyle w:val="FontStyle12"/>
          <w:sz w:val="28"/>
          <w:szCs w:val="28"/>
        </w:rPr>
        <w:t xml:space="preserve"> О.В. запропонував обговорити</w:t>
      </w:r>
      <w:r w:rsidRPr="00425AC4">
        <w:t xml:space="preserve"> </w:t>
      </w:r>
      <w:r w:rsidRPr="00425AC4">
        <w:rPr>
          <w:sz w:val="28"/>
          <w:szCs w:val="28"/>
        </w:rPr>
        <w:t xml:space="preserve">проект </w:t>
      </w:r>
      <w:r w:rsidRPr="00425AC4">
        <w:rPr>
          <w:rStyle w:val="FontStyle12"/>
          <w:sz w:val="28"/>
          <w:szCs w:val="28"/>
        </w:rPr>
        <w:t>Плану роботи Громадської ради на 2019 рік</w:t>
      </w:r>
      <w:r>
        <w:rPr>
          <w:rStyle w:val="FontStyle12"/>
          <w:sz w:val="28"/>
          <w:szCs w:val="28"/>
        </w:rPr>
        <w:t>.</w:t>
      </w:r>
    </w:p>
    <w:p w:rsidR="00425AC4" w:rsidRPr="00227DCF" w:rsidRDefault="00425AC4" w:rsidP="00343455">
      <w:pPr>
        <w:pStyle w:val="Style7"/>
        <w:widowControl/>
        <w:spacing w:before="24"/>
        <w:ind w:firstLine="708"/>
        <w:jc w:val="both"/>
        <w:rPr>
          <w:rStyle w:val="FontStyle12"/>
          <w:sz w:val="28"/>
          <w:szCs w:val="28"/>
        </w:rPr>
      </w:pPr>
    </w:p>
    <w:p w:rsidR="00091CA6" w:rsidRPr="008A0B4E" w:rsidRDefault="002E4D4E" w:rsidP="00343455">
      <w:pPr>
        <w:pStyle w:val="Style7"/>
        <w:widowControl/>
        <w:spacing w:before="24"/>
        <w:ind w:left="1418" w:hanging="1418"/>
        <w:jc w:val="both"/>
        <w:rPr>
          <w:rStyle w:val="FontStyle12"/>
          <w:b/>
          <w:sz w:val="28"/>
          <w:szCs w:val="28"/>
        </w:rPr>
      </w:pPr>
      <w:r w:rsidRPr="008A0B4E">
        <w:rPr>
          <w:rStyle w:val="FontStyle12"/>
          <w:b/>
          <w:sz w:val="28"/>
          <w:szCs w:val="28"/>
        </w:rPr>
        <w:t>Вирішили:</w:t>
      </w:r>
      <w:r w:rsidR="003662F8" w:rsidRPr="008A0B4E">
        <w:rPr>
          <w:rStyle w:val="FontStyle12"/>
          <w:b/>
          <w:sz w:val="28"/>
          <w:szCs w:val="28"/>
        </w:rPr>
        <w:t xml:space="preserve"> </w:t>
      </w:r>
    </w:p>
    <w:p w:rsidR="002E4D4E" w:rsidRDefault="00425AC4" w:rsidP="00343455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425AC4">
        <w:rPr>
          <w:rStyle w:val="FontStyle12"/>
          <w:sz w:val="28"/>
          <w:szCs w:val="28"/>
        </w:rPr>
        <w:t xml:space="preserve">Остаточну редакцію Плану роботи Громадської ради при Державній службі геології та надр України </w:t>
      </w:r>
      <w:r>
        <w:rPr>
          <w:rStyle w:val="FontStyle12"/>
          <w:sz w:val="28"/>
          <w:szCs w:val="28"/>
        </w:rPr>
        <w:t>на 2019 рік з</w:t>
      </w:r>
      <w:r w:rsidRPr="00227DCF">
        <w:rPr>
          <w:rStyle w:val="FontStyle12"/>
          <w:sz w:val="28"/>
          <w:szCs w:val="28"/>
        </w:rPr>
        <w:t>атвердити</w:t>
      </w:r>
      <w:r w:rsidRPr="00425AC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Pr="00425AC4">
        <w:rPr>
          <w:rStyle w:val="FontStyle12"/>
          <w:sz w:val="28"/>
          <w:szCs w:val="28"/>
        </w:rPr>
        <w:t xml:space="preserve">на наступному засіданні Громадської ради, </w:t>
      </w:r>
      <w:r w:rsidR="000433D0">
        <w:rPr>
          <w:rStyle w:val="FontStyle12"/>
          <w:sz w:val="28"/>
          <w:szCs w:val="28"/>
        </w:rPr>
        <w:t xml:space="preserve">з урахуванням </w:t>
      </w:r>
      <w:r w:rsidRPr="00425AC4">
        <w:rPr>
          <w:rStyle w:val="FontStyle12"/>
          <w:sz w:val="28"/>
          <w:szCs w:val="28"/>
        </w:rPr>
        <w:t>всі</w:t>
      </w:r>
      <w:r w:rsidR="000433D0">
        <w:rPr>
          <w:rStyle w:val="FontStyle12"/>
          <w:sz w:val="28"/>
          <w:szCs w:val="28"/>
        </w:rPr>
        <w:t>х</w:t>
      </w:r>
      <w:r w:rsidRPr="00425AC4">
        <w:rPr>
          <w:rStyle w:val="FontStyle12"/>
          <w:sz w:val="28"/>
          <w:szCs w:val="28"/>
        </w:rPr>
        <w:t xml:space="preserve"> зауважен</w:t>
      </w:r>
      <w:r w:rsidR="000433D0">
        <w:rPr>
          <w:rStyle w:val="FontStyle12"/>
          <w:sz w:val="28"/>
          <w:szCs w:val="28"/>
        </w:rPr>
        <w:t>ь та пропозицій</w:t>
      </w:r>
      <w:r w:rsidR="00087AB3">
        <w:rPr>
          <w:rStyle w:val="FontStyle12"/>
          <w:sz w:val="28"/>
          <w:szCs w:val="28"/>
        </w:rPr>
        <w:t>,</w:t>
      </w:r>
      <w:r w:rsidRPr="00425AC4">
        <w:rPr>
          <w:rStyle w:val="FontStyle12"/>
          <w:sz w:val="28"/>
          <w:szCs w:val="28"/>
        </w:rPr>
        <w:t xml:space="preserve"> які надійдуть від членів Громадської ради</w:t>
      </w:r>
      <w:r>
        <w:rPr>
          <w:rStyle w:val="FontStyle12"/>
          <w:sz w:val="28"/>
          <w:szCs w:val="28"/>
        </w:rPr>
        <w:t xml:space="preserve">. </w:t>
      </w:r>
    </w:p>
    <w:p w:rsidR="008A0B4E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8A0B4E" w:rsidRPr="00227DCF" w:rsidRDefault="008A0B4E" w:rsidP="008A0B4E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  <w:r w:rsidRPr="00227DCF">
        <w:rPr>
          <w:sz w:val="28"/>
          <w:szCs w:val="28"/>
          <w:lang w:eastAsia="ru-RU"/>
        </w:rPr>
        <w:t xml:space="preserve">Голосували:   </w:t>
      </w:r>
    </w:p>
    <w:p w:rsidR="008A0B4E" w:rsidRPr="00227DCF" w:rsidRDefault="008A0B4E" w:rsidP="008A0B4E">
      <w:pPr>
        <w:pStyle w:val="Style7"/>
        <w:widowControl/>
        <w:spacing w:before="24"/>
        <w:ind w:firstLine="709"/>
        <w:jc w:val="both"/>
        <w:rPr>
          <w:rStyle w:val="FontStyle12"/>
          <w:sz w:val="28"/>
          <w:szCs w:val="28"/>
        </w:rPr>
      </w:pPr>
      <w:r w:rsidRPr="00227DCF">
        <w:rPr>
          <w:rStyle w:val="FontStyle12"/>
          <w:b/>
          <w:sz w:val="28"/>
          <w:szCs w:val="28"/>
        </w:rPr>
        <w:t>«За»</w:t>
      </w:r>
      <w:r w:rsidRPr="00227DCF">
        <w:rPr>
          <w:rStyle w:val="FontStyle12"/>
          <w:sz w:val="28"/>
          <w:szCs w:val="28"/>
        </w:rPr>
        <w:t xml:space="preserve"> - 5  </w:t>
      </w:r>
      <w:r w:rsidRPr="00227DCF">
        <w:rPr>
          <w:rStyle w:val="FontStyle12"/>
          <w:b/>
          <w:sz w:val="28"/>
          <w:szCs w:val="28"/>
        </w:rPr>
        <w:t>«Проти»</w:t>
      </w:r>
      <w:r w:rsidRPr="00227DCF">
        <w:rPr>
          <w:rStyle w:val="FontStyle12"/>
          <w:sz w:val="28"/>
          <w:szCs w:val="28"/>
        </w:rPr>
        <w:t xml:space="preserve"> - 0 </w:t>
      </w:r>
      <w:r w:rsidRPr="00227DCF">
        <w:rPr>
          <w:rStyle w:val="FontStyle12"/>
          <w:b/>
          <w:sz w:val="28"/>
          <w:szCs w:val="28"/>
        </w:rPr>
        <w:t>«Утрималось»</w:t>
      </w:r>
      <w:r w:rsidRPr="00227DCF">
        <w:rPr>
          <w:rStyle w:val="FontStyle12"/>
          <w:sz w:val="28"/>
          <w:szCs w:val="28"/>
        </w:rPr>
        <w:t xml:space="preserve"> - 0</w:t>
      </w:r>
    </w:p>
    <w:p w:rsidR="00425AC4" w:rsidRPr="00227DCF" w:rsidRDefault="00425AC4" w:rsidP="00343455">
      <w:pPr>
        <w:pStyle w:val="Style7"/>
        <w:widowControl/>
        <w:spacing w:before="24"/>
        <w:ind w:firstLine="709"/>
        <w:jc w:val="both"/>
        <w:rPr>
          <w:sz w:val="28"/>
          <w:szCs w:val="28"/>
          <w:lang w:eastAsia="ru-RU"/>
        </w:rPr>
      </w:pPr>
    </w:p>
    <w:p w:rsidR="0057200B" w:rsidRPr="00227DCF" w:rsidRDefault="0057200B" w:rsidP="008A0B4E">
      <w:pPr>
        <w:pStyle w:val="Style7"/>
        <w:widowControl/>
        <w:spacing w:before="24"/>
        <w:ind w:firstLine="708"/>
        <w:jc w:val="both"/>
        <w:rPr>
          <w:sz w:val="28"/>
          <w:szCs w:val="28"/>
          <w:lang w:eastAsia="ru-RU"/>
        </w:rPr>
      </w:pPr>
      <w:r w:rsidRPr="00227DCF">
        <w:rPr>
          <w:rStyle w:val="FontStyle12"/>
          <w:sz w:val="28"/>
          <w:szCs w:val="28"/>
        </w:rPr>
        <w:t xml:space="preserve">Голова </w:t>
      </w:r>
      <w:r w:rsidRPr="00227DCF">
        <w:rPr>
          <w:sz w:val="28"/>
          <w:szCs w:val="28"/>
          <w:lang w:eastAsia="ru-RU"/>
        </w:rPr>
        <w:t xml:space="preserve">Громадської ради при Державній службі геології та надр України </w:t>
      </w:r>
      <w:proofErr w:type="spellStart"/>
      <w:r w:rsidR="006340A7" w:rsidRPr="00227DCF">
        <w:rPr>
          <w:rStyle w:val="FontStyle12"/>
          <w:sz w:val="28"/>
          <w:szCs w:val="28"/>
        </w:rPr>
        <w:t>Зур</w:t>
      </w:r>
      <w:proofErr w:type="spellEnd"/>
      <w:r w:rsidR="006340A7" w:rsidRPr="00227DCF">
        <w:rPr>
          <w:rStyle w:val="FontStyle12"/>
          <w:sz w:val="28"/>
          <w:szCs w:val="28"/>
        </w:rPr>
        <w:sym w:font="Symbol" w:char="F0A2"/>
      </w:r>
      <w:proofErr w:type="spellStart"/>
      <w:r w:rsidR="006340A7" w:rsidRPr="00227DCF">
        <w:rPr>
          <w:rStyle w:val="FontStyle12"/>
          <w:sz w:val="28"/>
          <w:szCs w:val="28"/>
        </w:rPr>
        <w:t>ян</w:t>
      </w:r>
      <w:proofErr w:type="spellEnd"/>
      <w:r w:rsidR="006340A7" w:rsidRPr="00227DCF">
        <w:rPr>
          <w:rStyle w:val="FontStyle12"/>
          <w:sz w:val="28"/>
          <w:szCs w:val="28"/>
        </w:rPr>
        <w:t xml:space="preserve"> Олег Володимирович</w:t>
      </w:r>
      <w:r w:rsidRPr="00227DCF">
        <w:rPr>
          <w:sz w:val="28"/>
          <w:szCs w:val="28"/>
          <w:lang w:eastAsia="ru-RU"/>
        </w:rPr>
        <w:t xml:space="preserve"> подякував присутнім за плідну роботу та закрив засідання.</w:t>
      </w:r>
    </w:p>
    <w:p w:rsidR="0057200B" w:rsidRPr="00227DCF" w:rsidRDefault="0057200B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3B1997" w:rsidRPr="00227DCF" w:rsidRDefault="003B1997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3B1997" w:rsidRPr="00227DCF" w:rsidRDefault="003B1997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3B1997" w:rsidRPr="00227DCF" w:rsidRDefault="003B1997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p w:rsidR="003B1997" w:rsidRPr="00227DCF" w:rsidRDefault="003B1997" w:rsidP="00343455">
      <w:pPr>
        <w:pStyle w:val="Style7"/>
        <w:widowControl/>
        <w:spacing w:before="24"/>
        <w:ind w:firstLine="0"/>
        <w:jc w:val="both"/>
        <w:rPr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81"/>
        <w:gridCol w:w="3011"/>
        <w:gridCol w:w="2446"/>
      </w:tblGrid>
      <w:tr w:rsidR="0061710C" w:rsidRPr="00227DCF" w:rsidTr="00B16772">
        <w:trPr>
          <w:trHeight w:val="373"/>
        </w:trPr>
        <w:tc>
          <w:tcPr>
            <w:tcW w:w="2169" w:type="pct"/>
          </w:tcPr>
          <w:p w:rsidR="0057200B" w:rsidRDefault="0057200B" w:rsidP="00343455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227DCF">
              <w:rPr>
                <w:b/>
                <w:sz w:val="28"/>
                <w:szCs w:val="28"/>
                <w:lang w:eastAsia="ru-RU"/>
              </w:rPr>
              <w:t>Голова Громадської ради</w:t>
            </w:r>
          </w:p>
          <w:p w:rsidR="00B16772" w:rsidRPr="00227DCF" w:rsidRDefault="00B16772" w:rsidP="00343455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562" w:type="pct"/>
          </w:tcPr>
          <w:p w:rsidR="0057200B" w:rsidRDefault="0057200B" w:rsidP="00343455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227DCF">
              <w:rPr>
                <w:sz w:val="28"/>
                <w:szCs w:val="28"/>
                <w:u w:val="single"/>
                <w:lang w:eastAsia="ru-RU"/>
              </w:rPr>
              <w:tab/>
            </w:r>
            <w:r w:rsidRPr="00227DCF">
              <w:rPr>
                <w:sz w:val="28"/>
                <w:szCs w:val="28"/>
                <w:u w:val="single"/>
                <w:lang w:eastAsia="ru-RU"/>
              </w:rPr>
              <w:tab/>
            </w:r>
            <w:r w:rsidRPr="00227DCF">
              <w:rPr>
                <w:sz w:val="28"/>
                <w:szCs w:val="28"/>
                <w:u w:val="single"/>
                <w:lang w:eastAsia="ru-RU"/>
              </w:rPr>
              <w:tab/>
            </w:r>
          </w:p>
          <w:p w:rsidR="00B16772" w:rsidRPr="00227DCF" w:rsidRDefault="00B16772" w:rsidP="00343455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69" w:type="pct"/>
          </w:tcPr>
          <w:p w:rsidR="0057200B" w:rsidRDefault="0057200B" w:rsidP="00343455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227DCF">
              <w:rPr>
                <w:b/>
                <w:sz w:val="28"/>
                <w:szCs w:val="28"/>
                <w:lang w:eastAsia="ru-RU"/>
              </w:rPr>
              <w:t>О.</w:t>
            </w:r>
            <w:r w:rsidR="006340A7" w:rsidRPr="00227DCF">
              <w:rPr>
                <w:b/>
                <w:sz w:val="28"/>
                <w:szCs w:val="28"/>
                <w:lang w:eastAsia="ru-RU"/>
              </w:rPr>
              <w:t>В</w:t>
            </w:r>
            <w:r w:rsidRPr="00227DCF">
              <w:rPr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340A7" w:rsidRPr="00227DCF">
              <w:rPr>
                <w:b/>
                <w:sz w:val="28"/>
                <w:szCs w:val="28"/>
                <w:lang w:eastAsia="ru-RU"/>
              </w:rPr>
              <w:t>Зур</w:t>
            </w:r>
            <w:proofErr w:type="spellEnd"/>
            <w:r w:rsidR="006340A7" w:rsidRPr="00227DCF">
              <w:rPr>
                <w:b/>
                <w:sz w:val="28"/>
                <w:szCs w:val="28"/>
                <w:lang w:eastAsia="ru-RU"/>
              </w:rPr>
              <w:sym w:font="Symbol" w:char="F0A2"/>
            </w:r>
            <w:proofErr w:type="spellStart"/>
            <w:r w:rsidR="006340A7" w:rsidRPr="00227DCF">
              <w:rPr>
                <w:b/>
                <w:sz w:val="28"/>
                <w:szCs w:val="28"/>
                <w:lang w:eastAsia="ru-RU"/>
              </w:rPr>
              <w:t>ян</w:t>
            </w:r>
            <w:proofErr w:type="spellEnd"/>
          </w:p>
          <w:p w:rsidR="00B16772" w:rsidRPr="00227DCF" w:rsidRDefault="00B16772" w:rsidP="00B16772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7200B" w:rsidRPr="00227DCF" w:rsidRDefault="0057200B" w:rsidP="00343455">
      <w:pPr>
        <w:jc w:val="both"/>
        <w:rPr>
          <w:sz w:val="28"/>
          <w:szCs w:val="28"/>
        </w:rPr>
      </w:pPr>
    </w:p>
    <w:sectPr w:rsidR="0057200B" w:rsidRPr="00227DCF" w:rsidSect="0034345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90" w:rsidRDefault="00081090" w:rsidP="000F6B72">
      <w:r>
        <w:separator/>
      </w:r>
    </w:p>
  </w:endnote>
  <w:endnote w:type="continuationSeparator" w:id="0">
    <w:p w:rsidR="00081090" w:rsidRDefault="00081090" w:rsidP="000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0B" w:rsidRDefault="0057200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CD7">
      <w:rPr>
        <w:noProof/>
      </w:rPr>
      <w:t>2</w:t>
    </w:r>
    <w:r>
      <w:fldChar w:fldCharType="end"/>
    </w:r>
  </w:p>
  <w:p w:rsidR="0057200B" w:rsidRDefault="005720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90" w:rsidRDefault="00081090" w:rsidP="000F6B72">
      <w:r>
        <w:separator/>
      </w:r>
    </w:p>
  </w:footnote>
  <w:footnote w:type="continuationSeparator" w:id="0">
    <w:p w:rsidR="00081090" w:rsidRDefault="00081090" w:rsidP="000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4EC"/>
    <w:multiLevelType w:val="hybridMultilevel"/>
    <w:tmpl w:val="E49A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E5782"/>
    <w:multiLevelType w:val="hybridMultilevel"/>
    <w:tmpl w:val="F2BE07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43B"/>
    <w:multiLevelType w:val="hybridMultilevel"/>
    <w:tmpl w:val="00AABA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16273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516F8"/>
    <w:multiLevelType w:val="hybridMultilevel"/>
    <w:tmpl w:val="0F86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90613F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53933"/>
    <w:multiLevelType w:val="hybridMultilevel"/>
    <w:tmpl w:val="5A8E7152"/>
    <w:lvl w:ilvl="0" w:tplc="24A054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71415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7A07C5"/>
    <w:multiLevelType w:val="hybridMultilevel"/>
    <w:tmpl w:val="B038CF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B141DA"/>
    <w:multiLevelType w:val="hybridMultilevel"/>
    <w:tmpl w:val="F9282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B2F1C"/>
    <w:multiLevelType w:val="hybridMultilevel"/>
    <w:tmpl w:val="1D4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83D41"/>
    <w:multiLevelType w:val="hybridMultilevel"/>
    <w:tmpl w:val="126E8146"/>
    <w:lvl w:ilvl="0" w:tplc="FBB0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44A"/>
    <w:multiLevelType w:val="hybridMultilevel"/>
    <w:tmpl w:val="3F4A68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8D3A79"/>
    <w:multiLevelType w:val="hybridMultilevel"/>
    <w:tmpl w:val="0A14E9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2A4461"/>
    <w:multiLevelType w:val="hybridMultilevel"/>
    <w:tmpl w:val="5B6A880E"/>
    <w:lvl w:ilvl="0" w:tplc="88DCD41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B3981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D1EB9"/>
    <w:multiLevelType w:val="multilevel"/>
    <w:tmpl w:val="0514126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C94C98"/>
    <w:multiLevelType w:val="hybridMultilevel"/>
    <w:tmpl w:val="F2BE07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F5B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>
    <w:nsid w:val="6E9F253A"/>
    <w:multiLevelType w:val="hybridMultilevel"/>
    <w:tmpl w:val="0B4837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E12621"/>
    <w:multiLevelType w:val="hybridMultilevel"/>
    <w:tmpl w:val="16C8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9"/>
  </w:num>
  <w:num w:numId="15">
    <w:abstractNumId w:val="12"/>
  </w:num>
  <w:num w:numId="16">
    <w:abstractNumId w:val="3"/>
  </w:num>
  <w:num w:numId="17">
    <w:abstractNumId w:val="7"/>
  </w:num>
  <w:num w:numId="18">
    <w:abstractNumId w:val="11"/>
  </w:num>
  <w:num w:numId="19">
    <w:abstractNumId w:val="1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D"/>
    <w:rsid w:val="00000409"/>
    <w:rsid w:val="000049F1"/>
    <w:rsid w:val="00016631"/>
    <w:rsid w:val="00016A38"/>
    <w:rsid w:val="000225CA"/>
    <w:rsid w:val="000279B9"/>
    <w:rsid w:val="00032D2F"/>
    <w:rsid w:val="000433D0"/>
    <w:rsid w:val="00062E39"/>
    <w:rsid w:val="000657C3"/>
    <w:rsid w:val="00081090"/>
    <w:rsid w:val="00085FE3"/>
    <w:rsid w:val="00087AB3"/>
    <w:rsid w:val="00091CA6"/>
    <w:rsid w:val="00094397"/>
    <w:rsid w:val="000A7297"/>
    <w:rsid w:val="000B3D51"/>
    <w:rsid w:val="000D2718"/>
    <w:rsid w:val="000D5DEA"/>
    <w:rsid w:val="000E660F"/>
    <w:rsid w:val="000F31C5"/>
    <w:rsid w:val="000F6B72"/>
    <w:rsid w:val="00100D18"/>
    <w:rsid w:val="00102BF8"/>
    <w:rsid w:val="00133D6B"/>
    <w:rsid w:val="001343B5"/>
    <w:rsid w:val="001411FF"/>
    <w:rsid w:val="00157B2D"/>
    <w:rsid w:val="001649B8"/>
    <w:rsid w:val="0016507F"/>
    <w:rsid w:val="001721D5"/>
    <w:rsid w:val="001934F1"/>
    <w:rsid w:val="001E6936"/>
    <w:rsid w:val="00227DCF"/>
    <w:rsid w:val="00236D09"/>
    <w:rsid w:val="00247A3E"/>
    <w:rsid w:val="00260F20"/>
    <w:rsid w:val="0027278A"/>
    <w:rsid w:val="002A22DA"/>
    <w:rsid w:val="002A69B1"/>
    <w:rsid w:val="002E4D4E"/>
    <w:rsid w:val="002E4F8F"/>
    <w:rsid w:val="002F3994"/>
    <w:rsid w:val="00322C05"/>
    <w:rsid w:val="00326151"/>
    <w:rsid w:val="00331E44"/>
    <w:rsid w:val="00337A85"/>
    <w:rsid w:val="00337FFD"/>
    <w:rsid w:val="00343455"/>
    <w:rsid w:val="0035268E"/>
    <w:rsid w:val="003662F8"/>
    <w:rsid w:val="003A6D24"/>
    <w:rsid w:val="003B1997"/>
    <w:rsid w:val="003B2A50"/>
    <w:rsid w:val="003B7833"/>
    <w:rsid w:val="003F31E3"/>
    <w:rsid w:val="003F4E26"/>
    <w:rsid w:val="003F5435"/>
    <w:rsid w:val="00401433"/>
    <w:rsid w:val="00425AC4"/>
    <w:rsid w:val="0043128D"/>
    <w:rsid w:val="004609AA"/>
    <w:rsid w:val="00462813"/>
    <w:rsid w:val="0048102D"/>
    <w:rsid w:val="00494C9B"/>
    <w:rsid w:val="004A294A"/>
    <w:rsid w:val="004C78A5"/>
    <w:rsid w:val="004F7CB0"/>
    <w:rsid w:val="00524AE6"/>
    <w:rsid w:val="005347E1"/>
    <w:rsid w:val="0054757A"/>
    <w:rsid w:val="0057200B"/>
    <w:rsid w:val="00573B01"/>
    <w:rsid w:val="00591EAA"/>
    <w:rsid w:val="005C42E6"/>
    <w:rsid w:val="005E616B"/>
    <w:rsid w:val="00610F00"/>
    <w:rsid w:val="0061710C"/>
    <w:rsid w:val="006340A7"/>
    <w:rsid w:val="0067248C"/>
    <w:rsid w:val="00745CF8"/>
    <w:rsid w:val="00777BF3"/>
    <w:rsid w:val="007823D1"/>
    <w:rsid w:val="007E508B"/>
    <w:rsid w:val="007E53EF"/>
    <w:rsid w:val="007E6C6D"/>
    <w:rsid w:val="00814B3E"/>
    <w:rsid w:val="00816EF0"/>
    <w:rsid w:val="00822755"/>
    <w:rsid w:val="008318EA"/>
    <w:rsid w:val="00841CE6"/>
    <w:rsid w:val="00843BA4"/>
    <w:rsid w:val="008557DC"/>
    <w:rsid w:val="008736D3"/>
    <w:rsid w:val="008A0B4E"/>
    <w:rsid w:val="008A1D34"/>
    <w:rsid w:val="008A796D"/>
    <w:rsid w:val="008B6F06"/>
    <w:rsid w:val="008E04CC"/>
    <w:rsid w:val="009110BD"/>
    <w:rsid w:val="00951403"/>
    <w:rsid w:val="00971F46"/>
    <w:rsid w:val="00984D5A"/>
    <w:rsid w:val="00987C9C"/>
    <w:rsid w:val="00993DD7"/>
    <w:rsid w:val="009A47FB"/>
    <w:rsid w:val="009C7966"/>
    <w:rsid w:val="009F32EF"/>
    <w:rsid w:val="009F5778"/>
    <w:rsid w:val="00A00896"/>
    <w:rsid w:val="00A06F69"/>
    <w:rsid w:val="00A20728"/>
    <w:rsid w:val="00A470F7"/>
    <w:rsid w:val="00A51162"/>
    <w:rsid w:val="00A628FE"/>
    <w:rsid w:val="00A7318A"/>
    <w:rsid w:val="00AB37BB"/>
    <w:rsid w:val="00AB4991"/>
    <w:rsid w:val="00AC1F33"/>
    <w:rsid w:val="00AC2A17"/>
    <w:rsid w:val="00B03843"/>
    <w:rsid w:val="00B160F6"/>
    <w:rsid w:val="00B16772"/>
    <w:rsid w:val="00B24D1E"/>
    <w:rsid w:val="00B25216"/>
    <w:rsid w:val="00B3166C"/>
    <w:rsid w:val="00B801A9"/>
    <w:rsid w:val="00B905C3"/>
    <w:rsid w:val="00BA036A"/>
    <w:rsid w:val="00BC1380"/>
    <w:rsid w:val="00BC157B"/>
    <w:rsid w:val="00BD752B"/>
    <w:rsid w:val="00BE72DA"/>
    <w:rsid w:val="00BF488D"/>
    <w:rsid w:val="00C940DA"/>
    <w:rsid w:val="00CA663D"/>
    <w:rsid w:val="00CB385D"/>
    <w:rsid w:val="00CF0638"/>
    <w:rsid w:val="00D20516"/>
    <w:rsid w:val="00D43FD8"/>
    <w:rsid w:val="00D50065"/>
    <w:rsid w:val="00D51B67"/>
    <w:rsid w:val="00D65C5F"/>
    <w:rsid w:val="00D771FC"/>
    <w:rsid w:val="00D90BF9"/>
    <w:rsid w:val="00D97D3D"/>
    <w:rsid w:val="00DA613B"/>
    <w:rsid w:val="00E11329"/>
    <w:rsid w:val="00E41CED"/>
    <w:rsid w:val="00E602C9"/>
    <w:rsid w:val="00E61A78"/>
    <w:rsid w:val="00E7000B"/>
    <w:rsid w:val="00E76997"/>
    <w:rsid w:val="00E855BD"/>
    <w:rsid w:val="00EA07BB"/>
    <w:rsid w:val="00EB7961"/>
    <w:rsid w:val="00EC0658"/>
    <w:rsid w:val="00EC1CD7"/>
    <w:rsid w:val="00F1233D"/>
    <w:rsid w:val="00F2341C"/>
    <w:rsid w:val="00F47EAB"/>
    <w:rsid w:val="00F71BCD"/>
    <w:rsid w:val="00F96D3D"/>
    <w:rsid w:val="00FC3E14"/>
    <w:rsid w:val="00FE35F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9FCDB23-84D0-4531-8DCF-2D7774A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B72"/>
    <w:pPr>
      <w:keepNext/>
      <w:widowControl/>
      <w:numPr>
        <w:numId w:val="7"/>
      </w:numPr>
      <w:autoSpaceDE/>
      <w:autoSpaceDN/>
      <w:adjustRightInd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0F6B72"/>
    <w:pPr>
      <w:keepNext/>
      <w:widowControl/>
      <w:numPr>
        <w:ilvl w:val="1"/>
        <w:numId w:val="7"/>
      </w:numPr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0F6B72"/>
    <w:pPr>
      <w:keepNext/>
      <w:widowControl/>
      <w:numPr>
        <w:ilvl w:val="2"/>
        <w:numId w:val="7"/>
      </w:numPr>
      <w:autoSpaceDE/>
      <w:autoSpaceDN/>
      <w:adjustRightInd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0F6B72"/>
    <w:pPr>
      <w:keepNext/>
      <w:widowControl/>
      <w:numPr>
        <w:ilvl w:val="3"/>
        <w:numId w:val="7"/>
      </w:numPr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0F6B72"/>
    <w:pPr>
      <w:widowControl/>
      <w:numPr>
        <w:ilvl w:val="4"/>
        <w:numId w:val="7"/>
      </w:numPr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0F6B72"/>
    <w:pPr>
      <w:widowControl/>
      <w:numPr>
        <w:ilvl w:val="5"/>
        <w:numId w:val="7"/>
      </w:numPr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qFormat/>
    <w:rsid w:val="000F6B72"/>
    <w:pPr>
      <w:widowControl/>
      <w:numPr>
        <w:ilvl w:val="6"/>
        <w:numId w:val="7"/>
      </w:numPr>
      <w:autoSpaceDE/>
      <w:autoSpaceDN/>
      <w:adjustRightInd/>
      <w:spacing w:before="240" w:after="60" w:line="276" w:lineRule="auto"/>
      <w:outlineLvl w:val="6"/>
    </w:pPr>
    <w:rPr>
      <w:rFonts w:ascii="Calibri" w:hAnsi="Calibri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rsid w:val="000F6B72"/>
    <w:pPr>
      <w:widowControl/>
      <w:numPr>
        <w:ilvl w:val="7"/>
        <w:numId w:val="7"/>
      </w:numPr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9"/>
    <w:qFormat/>
    <w:rsid w:val="000F6B72"/>
    <w:pPr>
      <w:widowControl/>
      <w:numPr>
        <w:ilvl w:val="8"/>
        <w:numId w:val="7"/>
      </w:numPr>
      <w:autoSpaceDE/>
      <w:autoSpaceDN/>
      <w:adjustRightInd/>
      <w:spacing w:before="240" w:after="60" w:line="276" w:lineRule="auto"/>
      <w:outlineLvl w:val="8"/>
    </w:pPr>
    <w:rPr>
      <w:rFonts w:ascii="Calibri Light" w:hAnsi="Calibri Light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6B72"/>
    <w:rPr>
      <w:rFonts w:ascii="Calibri Light" w:hAnsi="Calibri Light" w:cs="Times New Roman"/>
      <w:b/>
      <w:bCs/>
      <w:i/>
      <w:iCs/>
      <w:sz w:val="28"/>
      <w:szCs w:val="28"/>
      <w:lang w:val="ru-RU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6B72"/>
    <w:rPr>
      <w:rFonts w:ascii="Calibri Light" w:hAnsi="Calibri Light" w:cs="Times New Roman"/>
      <w:b/>
      <w:bCs/>
      <w:sz w:val="26"/>
      <w:szCs w:val="26"/>
      <w:lang w:val="ru-RU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6B72"/>
    <w:rPr>
      <w:rFonts w:eastAsia="Times New Roman" w:cs="Times New Roman"/>
      <w:b/>
      <w:bCs/>
      <w:sz w:val="28"/>
      <w:szCs w:val="28"/>
      <w:lang w:val="ru-RU" w:eastAsia="x-non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6B72"/>
    <w:rPr>
      <w:rFonts w:eastAsia="Times New Roman" w:cs="Times New Roman"/>
      <w:b/>
      <w:bCs/>
      <w:i/>
      <w:iCs/>
      <w:sz w:val="26"/>
      <w:szCs w:val="26"/>
      <w:lang w:val="ru-RU" w:eastAsia="x-none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6B72"/>
    <w:rPr>
      <w:rFonts w:eastAsia="Times New Roman" w:cs="Times New Roman"/>
      <w:b/>
      <w:bCs/>
      <w:sz w:val="22"/>
      <w:szCs w:val="22"/>
      <w:lang w:val="ru-RU" w:eastAsia="x-none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6B72"/>
    <w:rPr>
      <w:rFonts w:eastAsia="Times New Roman" w:cs="Times New Roman"/>
      <w:sz w:val="24"/>
      <w:szCs w:val="24"/>
      <w:lang w:val="ru-RU" w:eastAsia="x-none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6B72"/>
    <w:rPr>
      <w:rFonts w:eastAsia="Times New Roman" w:cs="Times New Roman"/>
      <w:i/>
      <w:iCs/>
      <w:sz w:val="24"/>
      <w:szCs w:val="24"/>
      <w:lang w:val="ru-RU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6B72"/>
    <w:rPr>
      <w:rFonts w:ascii="Calibri Light" w:hAnsi="Calibri Light" w:cs="Times New Roman"/>
      <w:sz w:val="22"/>
      <w:szCs w:val="22"/>
      <w:lang w:val="ru-RU" w:eastAsia="x-none"/>
    </w:rPr>
  </w:style>
  <w:style w:type="paragraph" w:styleId="a3">
    <w:name w:val="TOC Heading"/>
    <w:basedOn w:val="1"/>
    <w:next w:val="a"/>
    <w:uiPriority w:val="99"/>
    <w:qFormat/>
    <w:rsid w:val="000F6B7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a4">
    <w:name w:val="annotation text"/>
    <w:basedOn w:val="a"/>
    <w:link w:val="a5"/>
    <w:uiPriority w:val="99"/>
    <w:semiHidden/>
    <w:rsid w:val="00322C05"/>
    <w:rPr>
      <w:sz w:val="20"/>
      <w:szCs w:val="20"/>
      <w:lang w:val="ru-RU"/>
    </w:rPr>
  </w:style>
  <w:style w:type="paragraph" w:customStyle="1" w:styleId="Style1">
    <w:name w:val="Style1"/>
    <w:basedOn w:val="a"/>
    <w:uiPriority w:val="99"/>
    <w:rsid w:val="00322C05"/>
    <w:pPr>
      <w:spacing w:line="282" w:lineRule="exact"/>
      <w:jc w:val="center"/>
    </w:pPr>
  </w:style>
  <w:style w:type="character" w:customStyle="1" w:styleId="a5">
    <w:name w:val="Текст примечания Знак"/>
    <w:link w:val="a4"/>
    <w:uiPriority w:val="99"/>
    <w:semiHidden/>
    <w:locked/>
    <w:rsid w:val="00322C05"/>
    <w:rPr>
      <w:rFonts w:ascii="Times New Roman" w:hAnsi="Times New Roman"/>
      <w:sz w:val="20"/>
      <w:lang w:val="x-none" w:eastAsia="uk-UA"/>
    </w:rPr>
  </w:style>
  <w:style w:type="paragraph" w:customStyle="1" w:styleId="Style2">
    <w:name w:val="Style2"/>
    <w:basedOn w:val="a"/>
    <w:uiPriority w:val="99"/>
    <w:rsid w:val="00322C05"/>
  </w:style>
  <w:style w:type="paragraph" w:customStyle="1" w:styleId="Style4">
    <w:name w:val="Style4"/>
    <w:basedOn w:val="a"/>
    <w:uiPriority w:val="99"/>
    <w:rsid w:val="00322C05"/>
  </w:style>
  <w:style w:type="paragraph" w:customStyle="1" w:styleId="Style5">
    <w:name w:val="Style5"/>
    <w:basedOn w:val="a"/>
    <w:uiPriority w:val="99"/>
    <w:rsid w:val="00322C05"/>
    <w:pPr>
      <w:spacing w:line="278" w:lineRule="exact"/>
      <w:ind w:firstLine="1094"/>
    </w:pPr>
  </w:style>
  <w:style w:type="paragraph" w:customStyle="1" w:styleId="Style6">
    <w:name w:val="Style6"/>
    <w:basedOn w:val="a"/>
    <w:uiPriority w:val="99"/>
    <w:rsid w:val="00322C05"/>
  </w:style>
  <w:style w:type="paragraph" w:customStyle="1" w:styleId="Style7">
    <w:name w:val="Style7"/>
    <w:basedOn w:val="a"/>
    <w:uiPriority w:val="99"/>
    <w:rsid w:val="00322C05"/>
    <w:pPr>
      <w:spacing w:line="278" w:lineRule="exact"/>
      <w:ind w:firstLine="739"/>
    </w:pPr>
  </w:style>
  <w:style w:type="character" w:styleId="a6">
    <w:name w:val="annotation reference"/>
    <w:basedOn w:val="a0"/>
    <w:uiPriority w:val="99"/>
    <w:semiHidden/>
    <w:rsid w:val="00322C05"/>
    <w:rPr>
      <w:rFonts w:cs="Times New Roman"/>
      <w:sz w:val="16"/>
    </w:rPr>
  </w:style>
  <w:style w:type="character" w:customStyle="1" w:styleId="FontStyle12">
    <w:name w:val="Font Style12"/>
    <w:uiPriority w:val="99"/>
    <w:rsid w:val="00322C05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322C05"/>
    <w:rPr>
      <w:rFonts w:ascii="Tahoma" w:hAnsi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801A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2C05"/>
    <w:rPr>
      <w:rFonts w:ascii="Tahoma" w:hAnsi="Tahoma"/>
      <w:sz w:val="16"/>
      <w:lang w:val="x-none" w:eastAsia="uk-UA"/>
    </w:rPr>
  </w:style>
  <w:style w:type="table" w:styleId="aa">
    <w:name w:val="Table Grid"/>
    <w:basedOn w:val="a1"/>
    <w:uiPriority w:val="99"/>
    <w:rsid w:val="00B801A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0F6B72"/>
    <w:rPr>
      <w:rFonts w:ascii="Calibri Light" w:hAnsi="Calibri Light" w:cs="Times New Roman"/>
      <w:b/>
      <w:bCs/>
      <w:kern w:val="32"/>
      <w:sz w:val="32"/>
      <w:szCs w:val="32"/>
      <w:lang w:val="ru-RU" w:eastAsia="x-none"/>
    </w:rPr>
  </w:style>
  <w:style w:type="paragraph" w:styleId="11">
    <w:name w:val="toc 1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toc 2"/>
    <w:basedOn w:val="a"/>
    <w:next w:val="a"/>
    <w:autoRedefine/>
    <w:uiPriority w:val="99"/>
    <w:rsid w:val="000F6B72"/>
    <w:pPr>
      <w:widowControl/>
      <w:autoSpaceDE/>
      <w:autoSpaceDN/>
      <w:adjustRightInd/>
      <w:spacing w:after="200" w:line="276" w:lineRule="auto"/>
      <w:ind w:left="220"/>
    </w:pPr>
    <w:rPr>
      <w:rFonts w:ascii="Calibri" w:eastAsia="Calibri" w:hAnsi="Calibri"/>
      <w:sz w:val="22"/>
      <w:szCs w:val="22"/>
      <w:lang w:val="ru-RU" w:eastAsia="en-US"/>
    </w:rPr>
  </w:style>
  <w:style w:type="character" w:styleId="ab">
    <w:name w:val="Hyperlink"/>
    <w:basedOn w:val="a0"/>
    <w:uiPriority w:val="99"/>
    <w:rsid w:val="000F6B72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F6B72"/>
    <w:pPr>
      <w:tabs>
        <w:tab w:val="center" w:pos="4680"/>
        <w:tab w:val="right" w:pos="9360"/>
      </w:tabs>
    </w:pPr>
  </w:style>
  <w:style w:type="paragraph" w:styleId="ae">
    <w:name w:val="footer"/>
    <w:basedOn w:val="a"/>
    <w:link w:val="af"/>
    <w:uiPriority w:val="99"/>
    <w:rsid w:val="000F6B72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F6B72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ГРОМАДСЬКА РАДА ПРИ ДЕРЖАВНІЙ СЛУЖБІ ГЕОЛОГІЇ ТА НАДР УКРАЇНИ</vt:lpstr>
    </vt:vector>
  </TitlesOfParts>
  <Company>Hewlett-Packard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ГРОМАДСЬКА РАДА ПРИ ДЕРЖАВНІЙ СЛУЖБІ ГЕОЛОГІЇ ТА НАДР УКРАЇНИ</dc:title>
  <dc:subject/>
  <dc:creator>user</dc:creator>
  <cp:keywords/>
  <dc:description/>
  <cp:lastModifiedBy>L Kozyr</cp:lastModifiedBy>
  <cp:revision>15</cp:revision>
  <cp:lastPrinted>2019-10-01T10:48:00Z</cp:lastPrinted>
  <dcterms:created xsi:type="dcterms:W3CDTF">2019-09-26T09:12:00Z</dcterms:created>
  <dcterms:modified xsi:type="dcterms:W3CDTF">2019-10-01T10:51:00Z</dcterms:modified>
</cp:coreProperties>
</file>