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FC" w:rsidRDefault="007D2CFC" w:rsidP="005A6E95"/>
    <w:p w:rsidR="00BE4E7C" w:rsidRPr="003D73EA" w:rsidRDefault="00BE4E7C" w:rsidP="00C0599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B69A3" w:rsidRDefault="006B69A3" w:rsidP="006B69A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93503" w:rsidRPr="00926266" w:rsidRDefault="004C640D" w:rsidP="00926266">
      <w:pPr>
        <w:ind w:right="-284" w:firstLine="708"/>
        <w:jc w:val="center"/>
        <w:rPr>
          <w:sz w:val="28"/>
          <w:szCs w:val="28"/>
          <w:lang w:val="ru-RU"/>
        </w:rPr>
      </w:pPr>
      <w:r w:rsidRPr="004C640D">
        <w:rPr>
          <w:sz w:val="28"/>
          <w:szCs w:val="28"/>
        </w:rPr>
        <w:t>Перелік</w:t>
      </w:r>
    </w:p>
    <w:p w:rsidR="00A93503" w:rsidRPr="00A93503" w:rsidRDefault="00A93503" w:rsidP="00A93503">
      <w:pPr>
        <w:ind w:right="-426"/>
        <w:jc w:val="both"/>
        <w:rPr>
          <w:lang w:val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851"/>
        <w:gridCol w:w="908"/>
        <w:gridCol w:w="6888"/>
      </w:tblGrid>
      <w:tr w:rsidR="00581DC6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C6" w:rsidRPr="00AC0314" w:rsidRDefault="00AC0314" w:rsidP="00AC031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C0314">
              <w:rPr>
                <w:b/>
                <w:lang w:eastAsia="en-US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C6" w:rsidRPr="00AC0314" w:rsidRDefault="00AC0314" w:rsidP="00581DC6">
            <w:pPr>
              <w:ind w:left="-113" w:right="-113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C0314">
              <w:rPr>
                <w:b/>
                <w:bCs/>
                <w:color w:val="000000"/>
                <w:sz w:val="22"/>
                <w:szCs w:val="22"/>
                <w:lang w:eastAsia="uk-UA"/>
              </w:rPr>
              <w:t>№ С/д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C6" w:rsidRPr="00AC0314" w:rsidRDefault="00AC0314" w:rsidP="00581DC6">
            <w:pPr>
              <w:ind w:left="-113" w:right="-113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AC0314">
              <w:rPr>
                <w:b/>
                <w:color w:val="000000"/>
                <w:sz w:val="22"/>
                <w:szCs w:val="22"/>
                <w:lang w:eastAsia="uk-UA"/>
              </w:rPr>
              <w:t>Дата видачі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Default="00AC0314" w:rsidP="00AC0314">
            <w:pPr>
              <w:ind w:left="-113" w:right="-113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uk-UA"/>
              </w:rPr>
            </w:pPr>
            <w:r w:rsidRPr="00AC0314">
              <w:rPr>
                <w:b/>
                <w:color w:val="000000"/>
                <w:sz w:val="20"/>
                <w:szCs w:val="20"/>
                <w:shd w:val="clear" w:color="auto" w:fill="FFFFFF"/>
                <w:lang w:eastAsia="uk-UA"/>
              </w:rPr>
              <w:t xml:space="preserve">ВЛАСНИК СПЕЦІАЛЬНОГО ДОЗВОЛУ </w:t>
            </w:r>
          </w:p>
          <w:p w:rsidR="00581DC6" w:rsidRPr="00AC0314" w:rsidRDefault="00AC0314" w:rsidP="00AC0314">
            <w:pPr>
              <w:ind w:left="-113" w:right="-113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uk-UA"/>
              </w:rPr>
            </w:pPr>
            <w:r w:rsidRPr="00AC0314">
              <w:rPr>
                <w:b/>
                <w:color w:val="000000"/>
                <w:sz w:val="20"/>
                <w:szCs w:val="20"/>
                <w:shd w:val="clear" w:color="auto" w:fill="FFFFFF"/>
                <w:lang w:eastAsia="uk-UA"/>
              </w:rPr>
              <w:t>НА КОРИСТУВАННЯ НАДРАМИ</w:t>
            </w:r>
          </w:p>
        </w:tc>
      </w:tr>
      <w:tr w:rsidR="00AC0314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CE0257" w:rsidRDefault="00AC0314" w:rsidP="00AC0314">
            <w:pPr>
              <w:numPr>
                <w:ilvl w:val="0"/>
                <w:numId w:val="10"/>
              </w:numPr>
              <w:tabs>
                <w:tab w:val="num" w:pos="502"/>
              </w:tabs>
              <w:spacing w:line="25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581DC6" w:rsidRDefault="00AC0314" w:rsidP="00AC0314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bCs/>
                <w:color w:val="000000"/>
                <w:sz w:val="22"/>
                <w:szCs w:val="22"/>
                <w:lang w:eastAsia="uk-UA"/>
              </w:rPr>
              <w:t>299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17.07.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1995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13792132 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ТОВАРИСТВО З ОБМЕЖЕНОЮ ВІДПОВІДАЛЬНІСТЮ 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«ЕПАРХ ЛТД»</w:t>
            </w:r>
          </w:p>
        </w:tc>
      </w:tr>
      <w:tr w:rsidR="00AC0314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CE0257" w:rsidRDefault="00AC0314" w:rsidP="00AC0314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bCs/>
                <w:color w:val="000000"/>
                <w:sz w:val="22"/>
                <w:szCs w:val="22"/>
                <w:lang w:eastAsia="uk-UA"/>
              </w:rPr>
              <w:t>2473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18.05.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2001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24028351 </w:t>
            </w:r>
          </w:p>
          <w:p w:rsidR="00AC0314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ФЕДЕРАЛЬНЕ ДЕРЖАВНЕ УНІТАРНЕ ПІДПРИЄМСТВО «ДЕРЖАВНИЙ КОСМІЧНИЙ НАУКОВО-ВИРОБНИЧИЙ ЦЕНТР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ІМЕНІ М.В. ХРУНІЧЕВА»</w:t>
            </w:r>
          </w:p>
        </w:tc>
      </w:tr>
      <w:tr w:rsidR="00AC0314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CE0257" w:rsidRDefault="00AC0314" w:rsidP="00AC0314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bCs/>
                <w:color w:val="000000"/>
                <w:sz w:val="22"/>
                <w:szCs w:val="22"/>
                <w:lang w:eastAsia="uk-UA"/>
              </w:rPr>
              <w:t>3084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11.08.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2003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32012326 </w:t>
            </w:r>
          </w:p>
          <w:p w:rsidR="00AC0314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ТОВ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АРИСТВО З ОБМЕЖЕНОЮ ВІДПОВІДАЛЬ</w:t>
            </w: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НІСТЮ «УЛЬЯНІВСЬКІ ВАПНЯКИ»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</w:p>
        </w:tc>
      </w:tr>
      <w:tr w:rsidR="00AC0314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CE0257" w:rsidRDefault="00AC0314" w:rsidP="00AC0314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bCs/>
                <w:color w:val="000000"/>
                <w:sz w:val="22"/>
                <w:szCs w:val="22"/>
                <w:lang w:eastAsia="uk-UA"/>
              </w:rPr>
              <w:t>3765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27.12.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2005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32785994 </w:t>
            </w:r>
          </w:p>
          <w:p w:rsidR="00AC0314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ПРИВАТНЕ АКЦІОНЕРНЕ ТОВАРИСТВО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«ЮКРЕЙНІАН КЕМІКАЛ ПРОДАКСТ»</w:t>
            </w:r>
          </w:p>
        </w:tc>
      </w:tr>
      <w:tr w:rsidR="00AC0314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CE0257" w:rsidRDefault="00AC0314" w:rsidP="00AC0314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bCs/>
                <w:color w:val="000000"/>
                <w:sz w:val="22"/>
                <w:szCs w:val="22"/>
                <w:lang w:eastAsia="uk-UA"/>
              </w:rPr>
              <w:t>3944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03.07.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2006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32425924 </w:t>
            </w:r>
          </w:p>
          <w:p w:rsidR="00AC0314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ЗАКРИТЕ АКЦІОНЕРНЕ ТОВАРИСТВО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«ЛІКУВАЛЬНО-ОЗДОРОВЧИЙ КОМПЛЕКС «АЙВАЗОВСЬКЕ»</w:t>
            </w:r>
          </w:p>
        </w:tc>
      </w:tr>
      <w:tr w:rsidR="00AC0314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CE0257" w:rsidRDefault="00AC0314" w:rsidP="00AC0314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bCs/>
                <w:color w:val="000000"/>
                <w:sz w:val="22"/>
                <w:szCs w:val="22"/>
                <w:lang w:eastAsia="uk-UA"/>
              </w:rPr>
              <w:t>4409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04.10.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2007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32207000 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ТОВ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АРИСТВО З ОБМЕЖЕНОЮ ВІДПОВІДАЛЬ</w:t>
            </w: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НІСТЮ «ЦЕЗАР»</w:t>
            </w:r>
          </w:p>
        </w:tc>
      </w:tr>
      <w:tr w:rsidR="00AC0314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CE0257" w:rsidRDefault="00AC0314" w:rsidP="00AC0314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581DC6" w:rsidRDefault="00AC0314" w:rsidP="00AC0314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bCs/>
                <w:color w:val="000000"/>
                <w:sz w:val="22"/>
                <w:szCs w:val="22"/>
                <w:lang w:eastAsia="uk-UA"/>
              </w:rPr>
              <w:t>4521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30.11.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2007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05532345 </w:t>
            </w:r>
          </w:p>
          <w:p w:rsidR="00AC0314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ПРИВАТНЕ АКЦІОНЕРНЕ ТОВАРИСТВО 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«КЛІНІЧНИЙ САНАТОРІЙ «ПОЛТАВА-КРИМ»</w:t>
            </w:r>
          </w:p>
        </w:tc>
      </w:tr>
      <w:tr w:rsidR="00AC0314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Default="00AC0314" w:rsidP="00AC0314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bCs/>
                <w:color w:val="000000"/>
                <w:sz w:val="22"/>
                <w:szCs w:val="22"/>
                <w:lang w:eastAsia="uk-UA"/>
              </w:rPr>
              <w:t>4862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21.01.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2009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05532345</w:t>
            </w:r>
          </w:p>
          <w:p w:rsidR="00AC0314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ПРИВАТНЕ АКЦІОНЕРНЕ ТОВАРИСТВО 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«КЛІНІЧНИЙ САНАТОРІЙ «ПОЛТАВА-КРИМ»</w:t>
            </w:r>
          </w:p>
        </w:tc>
      </w:tr>
      <w:tr w:rsidR="00AC0314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Default="00AC0314" w:rsidP="00AC0314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bCs/>
                <w:color w:val="000000"/>
                <w:sz w:val="22"/>
                <w:szCs w:val="22"/>
                <w:lang w:eastAsia="uk-UA"/>
              </w:rPr>
              <w:t>5379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13.01.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2011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24028351 </w:t>
            </w:r>
          </w:p>
          <w:p w:rsidR="00AC0314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ФЕДЕРАЛЬНЕ ДЕРЖАВНЕ УНІТАРНЕ ПІДПРИЄМСТВО «ДЕРЖАВНИЙ КОСМІЧНИЙ НАУКОВО-ВИРОБНИЧИЙ ЦЕНТР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ІМЕНІ М.В. ХРУНІЧЕВА»</w:t>
            </w:r>
          </w:p>
        </w:tc>
      </w:tr>
      <w:tr w:rsidR="00AC0314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Default="00AC0314" w:rsidP="00AC0314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bCs/>
                <w:color w:val="000000"/>
                <w:sz w:val="22"/>
                <w:szCs w:val="22"/>
                <w:lang w:eastAsia="uk-UA"/>
              </w:rPr>
              <w:t>5765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23.04.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2013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05532345</w:t>
            </w:r>
          </w:p>
          <w:p w:rsidR="00AC0314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ПРИВАТНЕ АКЦІОНЕРНЕ ТОВАРИСТВО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«КЛІНІЧНИЙ САНАТОРІЙ «ПОЛТАВА-КРИМ»</w:t>
            </w:r>
          </w:p>
        </w:tc>
      </w:tr>
      <w:tr w:rsidR="00AC0314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Default="00AC0314" w:rsidP="00AC0314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581DC6" w:rsidRDefault="00AC0314" w:rsidP="00AC0314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bCs/>
                <w:color w:val="000000"/>
                <w:sz w:val="22"/>
                <w:szCs w:val="22"/>
                <w:lang w:eastAsia="uk-UA"/>
              </w:rPr>
              <w:t>5893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27.12.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2013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22328988 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ТАБІР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ВІДПО</w:t>
            </w: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ЧИНКУ ДІТЕЙ «БРИГАНТИНА» ФІЛІЯ ВІДКРИТОГО АКЦІОНЕРНОГО ТОВАРИСТВА «МЕТРОВАГОН-МАШ»</w:t>
            </w:r>
          </w:p>
        </w:tc>
      </w:tr>
      <w:tr w:rsidR="00AC0314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Default="00AC0314" w:rsidP="00AC0314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581DC6" w:rsidRDefault="00AC0314" w:rsidP="00AC0314">
            <w:pPr>
              <w:ind w:left="-113" w:right="-113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bCs/>
                <w:color w:val="000000"/>
                <w:sz w:val="22"/>
                <w:szCs w:val="22"/>
                <w:lang w:eastAsia="uk-UA"/>
              </w:rPr>
              <w:t>3708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09.12.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lang w:eastAsia="uk-UA"/>
              </w:rPr>
              <w:t>2005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38707754 </w:t>
            </w:r>
          </w:p>
          <w:p w:rsidR="00AC0314" w:rsidRPr="00581DC6" w:rsidRDefault="00AC0314" w:rsidP="00AC0314">
            <w:pPr>
              <w:ind w:left="-113" w:right="-113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</w:pPr>
            <w:r w:rsidRPr="00581DC6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ДЕРЖАВНЕ ПІДПРИЄМСТВО «ШАХТА «ЛІДІЄВКА»</w:t>
            </w:r>
          </w:p>
        </w:tc>
      </w:tr>
    </w:tbl>
    <w:p w:rsidR="006B69A3" w:rsidRDefault="006B69A3" w:rsidP="006B69A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B69A3" w:rsidRDefault="006B69A3" w:rsidP="006B69A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42436" w:rsidRPr="003D73EA" w:rsidRDefault="00F42436" w:rsidP="00BE4E7C">
      <w:pPr>
        <w:rPr>
          <w:b/>
          <w:bCs/>
          <w:sz w:val="28"/>
          <w:szCs w:val="28"/>
        </w:rPr>
      </w:pPr>
    </w:p>
    <w:sectPr w:rsidR="00F42436" w:rsidRPr="003D73EA" w:rsidSect="001C07C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053"/>
    <w:multiLevelType w:val="hybridMultilevel"/>
    <w:tmpl w:val="1696BDE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D0461"/>
    <w:multiLevelType w:val="hybridMultilevel"/>
    <w:tmpl w:val="C2E6A0D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C77EE"/>
    <w:multiLevelType w:val="hybridMultilevel"/>
    <w:tmpl w:val="4ED6DFB2"/>
    <w:lvl w:ilvl="0" w:tplc="E60E27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624F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4" w15:restartNumberingAfterBreak="0">
    <w:nsid w:val="3D5526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5" w15:restartNumberingAfterBreak="0">
    <w:nsid w:val="42806B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6" w15:restartNumberingAfterBreak="0">
    <w:nsid w:val="48E24E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7" w15:restartNumberingAfterBreak="0">
    <w:nsid w:val="4F511715"/>
    <w:multiLevelType w:val="hybridMultilevel"/>
    <w:tmpl w:val="318C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84986"/>
    <w:multiLevelType w:val="hybridMultilevel"/>
    <w:tmpl w:val="C9C0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EE"/>
    <w:rsid w:val="0006629F"/>
    <w:rsid w:val="00071BCE"/>
    <w:rsid w:val="000C267B"/>
    <w:rsid w:val="000E4B79"/>
    <w:rsid w:val="00113809"/>
    <w:rsid w:val="00113FD2"/>
    <w:rsid w:val="00142679"/>
    <w:rsid w:val="001C07C4"/>
    <w:rsid w:val="00254ABB"/>
    <w:rsid w:val="00293BBD"/>
    <w:rsid w:val="002E69C0"/>
    <w:rsid w:val="00304B86"/>
    <w:rsid w:val="003C2FA8"/>
    <w:rsid w:val="003D73EA"/>
    <w:rsid w:val="003D7EDC"/>
    <w:rsid w:val="00422475"/>
    <w:rsid w:val="00471A0C"/>
    <w:rsid w:val="0049222B"/>
    <w:rsid w:val="004C640D"/>
    <w:rsid w:val="004D44BE"/>
    <w:rsid w:val="005236EC"/>
    <w:rsid w:val="00534910"/>
    <w:rsid w:val="00557EE5"/>
    <w:rsid w:val="00581DC6"/>
    <w:rsid w:val="0058605D"/>
    <w:rsid w:val="00592C01"/>
    <w:rsid w:val="005A0DFF"/>
    <w:rsid w:val="005A6E95"/>
    <w:rsid w:val="005C538D"/>
    <w:rsid w:val="005E3375"/>
    <w:rsid w:val="005F249A"/>
    <w:rsid w:val="00600460"/>
    <w:rsid w:val="0060727E"/>
    <w:rsid w:val="006172B7"/>
    <w:rsid w:val="0062796D"/>
    <w:rsid w:val="00667BEE"/>
    <w:rsid w:val="006A057C"/>
    <w:rsid w:val="006B69A3"/>
    <w:rsid w:val="006D6F24"/>
    <w:rsid w:val="00717146"/>
    <w:rsid w:val="00725ED2"/>
    <w:rsid w:val="00730FA8"/>
    <w:rsid w:val="00790A3D"/>
    <w:rsid w:val="007A2BCC"/>
    <w:rsid w:val="007C3FDE"/>
    <w:rsid w:val="007D2CFC"/>
    <w:rsid w:val="00817255"/>
    <w:rsid w:val="008224E8"/>
    <w:rsid w:val="00926266"/>
    <w:rsid w:val="00995815"/>
    <w:rsid w:val="009A4350"/>
    <w:rsid w:val="00A93503"/>
    <w:rsid w:val="00AC0314"/>
    <w:rsid w:val="00AE505B"/>
    <w:rsid w:val="00AF3C94"/>
    <w:rsid w:val="00B1795E"/>
    <w:rsid w:val="00B94BD9"/>
    <w:rsid w:val="00BC2F3F"/>
    <w:rsid w:val="00BE4E7C"/>
    <w:rsid w:val="00BF4CBA"/>
    <w:rsid w:val="00C05991"/>
    <w:rsid w:val="00C778AB"/>
    <w:rsid w:val="00C93D61"/>
    <w:rsid w:val="00CA2419"/>
    <w:rsid w:val="00CC43AD"/>
    <w:rsid w:val="00CE0257"/>
    <w:rsid w:val="00D02591"/>
    <w:rsid w:val="00DD1AB8"/>
    <w:rsid w:val="00E30C81"/>
    <w:rsid w:val="00E872BB"/>
    <w:rsid w:val="00ED3ED4"/>
    <w:rsid w:val="00F42436"/>
    <w:rsid w:val="00FA643A"/>
    <w:rsid w:val="00FA7834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89196-01E5-4F0C-9D3E-4FE0CF17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C64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40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4C640D"/>
    <w:pPr>
      <w:keepNext/>
      <w:framePr w:hSpace="180" w:wrap="around" w:vAnchor="text" w:hAnchor="text" w:y="1"/>
      <w:jc w:val="center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4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640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ru-RU"/>
    </w:rPr>
  </w:style>
  <w:style w:type="character" w:styleId="a3">
    <w:name w:val="Hyperlink"/>
    <w:semiHidden/>
    <w:unhideWhenUsed/>
    <w:rsid w:val="00FD2D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2DA6"/>
    <w:pPr>
      <w:ind w:left="720"/>
      <w:contextualSpacing/>
    </w:pPr>
  </w:style>
  <w:style w:type="paragraph" w:customStyle="1" w:styleId="a5">
    <w:name w:val="a"/>
    <w:basedOn w:val="a"/>
    <w:rsid w:val="007C3FDE"/>
    <w:pPr>
      <w:spacing w:before="100" w:beforeAutospacing="1" w:after="100" w:afterAutospacing="1"/>
    </w:pPr>
    <w:rPr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3D73EA"/>
    <w:pPr>
      <w:spacing w:after="120" w:line="480" w:lineRule="auto"/>
      <w:ind w:left="283"/>
    </w:pPr>
    <w:rPr>
      <w:sz w:val="20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7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rsid w:val="003D73EA"/>
  </w:style>
  <w:style w:type="character" w:customStyle="1" w:styleId="rvts37">
    <w:name w:val="rvts37"/>
    <w:rsid w:val="003D73EA"/>
  </w:style>
  <w:style w:type="character" w:customStyle="1" w:styleId="FontStyle12">
    <w:name w:val="Font Style12"/>
    <w:uiPriority w:val="99"/>
    <w:rsid w:val="003D73EA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E3375"/>
    <w:pPr>
      <w:widowControl w:val="0"/>
      <w:autoSpaceDE w:val="0"/>
      <w:autoSpaceDN w:val="0"/>
      <w:spacing w:before="12"/>
    </w:pPr>
    <w:rPr>
      <w:sz w:val="22"/>
      <w:szCs w:val="22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113F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3FD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4C640D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HTML">
    <w:name w:val="Стандартный HTML Знак"/>
    <w:aliases w:val="Знак Знак,Знак4 Знак Знак Знак"/>
    <w:link w:val="HTML0"/>
    <w:uiPriority w:val="99"/>
    <w:semiHidden/>
    <w:locked/>
    <w:rsid w:val="004C640D"/>
    <w:rPr>
      <w:rFonts w:ascii="Courier New" w:eastAsia="Times New Roman" w:hAnsi="Courier New" w:cs="Courier New"/>
      <w:color w:val="000000"/>
      <w:sz w:val="21"/>
    </w:rPr>
  </w:style>
  <w:style w:type="paragraph" w:styleId="HTML0">
    <w:name w:val="HTML Preformatted"/>
    <w:aliases w:val="Знак,Знак4 Знак Знак"/>
    <w:basedOn w:val="a"/>
    <w:link w:val="HTML"/>
    <w:uiPriority w:val="99"/>
    <w:semiHidden/>
    <w:unhideWhenUsed/>
    <w:qFormat/>
    <w:rsid w:val="004C640D"/>
    <w:pPr>
      <w:tabs>
        <w:tab w:val="left" w:pos="708"/>
      </w:tabs>
    </w:pPr>
    <w:rPr>
      <w:rFonts w:ascii="Courier New" w:hAnsi="Courier New" w:cs="Courier New"/>
      <w:color w:val="000000"/>
      <w:sz w:val="21"/>
      <w:szCs w:val="22"/>
      <w:lang w:val="ru-RU" w:eastAsia="en-US"/>
    </w:rPr>
  </w:style>
  <w:style w:type="character" w:customStyle="1" w:styleId="HTML1">
    <w:name w:val="Стандартный HTML Знак1"/>
    <w:aliases w:val="Знак Знак1,Знак4 Знак Знак Знак1"/>
    <w:basedOn w:val="a0"/>
    <w:uiPriority w:val="99"/>
    <w:semiHidden/>
    <w:rsid w:val="004C640D"/>
    <w:rPr>
      <w:rFonts w:ascii="Consolas" w:eastAsia="Times New Roman" w:hAnsi="Consolas" w:cs="Consolas"/>
      <w:sz w:val="20"/>
      <w:szCs w:val="20"/>
      <w:lang w:val="uk-UA" w:eastAsia="ru-RU"/>
    </w:rPr>
  </w:style>
  <w:style w:type="character" w:styleId="a8">
    <w:name w:val="Strong"/>
    <w:uiPriority w:val="22"/>
    <w:qFormat/>
    <w:rsid w:val="004C640D"/>
    <w:rPr>
      <w:rFonts w:ascii="Times New Roman" w:hAnsi="Times New Roman" w:cs="Times New Roman" w:hint="default"/>
      <w:b/>
      <w:bCs w:val="0"/>
    </w:rPr>
  </w:style>
  <w:style w:type="paragraph" w:styleId="a9">
    <w:name w:val="Title"/>
    <w:basedOn w:val="a"/>
    <w:next w:val="a"/>
    <w:link w:val="aa"/>
    <w:uiPriority w:val="10"/>
    <w:qFormat/>
    <w:rsid w:val="004C64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C640D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"/>
    <w:basedOn w:val="a"/>
    <w:link w:val="ab"/>
    <w:uiPriority w:val="99"/>
    <w:semiHidden/>
    <w:unhideWhenUsed/>
    <w:rsid w:val="004C640D"/>
    <w:pPr>
      <w:spacing w:after="1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e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 Indent"/>
    <w:basedOn w:val="a"/>
    <w:link w:val="ad"/>
    <w:semiHidden/>
    <w:unhideWhenUsed/>
    <w:rsid w:val="004C640D"/>
    <w:pPr>
      <w:spacing w:after="120"/>
      <w:ind w:left="283"/>
    </w:pPr>
    <w:rPr>
      <w:lang w:val="x-none"/>
    </w:rPr>
  </w:style>
  <w:style w:type="character" w:customStyle="1" w:styleId="23">
    <w:name w:val="Основной текст 2 Знак"/>
    <w:basedOn w:val="a0"/>
    <w:link w:val="24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2"/>
    <w:basedOn w:val="a"/>
    <w:link w:val="23"/>
    <w:semiHidden/>
    <w:unhideWhenUsed/>
    <w:rsid w:val="004C640D"/>
    <w:pPr>
      <w:spacing w:after="120" w:line="480" w:lineRule="auto"/>
    </w:pPr>
    <w:rPr>
      <w:lang w:val="x-none"/>
    </w:rPr>
  </w:style>
  <w:style w:type="character" w:customStyle="1" w:styleId="3">
    <w:name w:val="Основной текст 3 Знак"/>
    <w:basedOn w:val="a0"/>
    <w:link w:val="30"/>
    <w:semiHidden/>
    <w:rsid w:val="004C6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4C640D"/>
    <w:pPr>
      <w:spacing w:after="120"/>
    </w:pPr>
    <w:rPr>
      <w:sz w:val="16"/>
      <w:szCs w:val="16"/>
      <w:lang w:val="ru-RU"/>
    </w:rPr>
  </w:style>
  <w:style w:type="paragraph" w:styleId="af">
    <w:name w:val="No Spacing"/>
    <w:uiPriority w:val="1"/>
    <w:qFormat/>
    <w:rsid w:val="004C640D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f0">
    <w:name w:val="Основной текст_"/>
    <w:link w:val="25"/>
    <w:semiHidden/>
    <w:locked/>
    <w:rsid w:val="004C64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semiHidden/>
    <w:rsid w:val="004C640D"/>
    <w:pPr>
      <w:widowControl w:val="0"/>
      <w:shd w:val="clear" w:color="auto" w:fill="FFFFFF"/>
      <w:spacing w:before="60" w:line="360" w:lineRule="exact"/>
    </w:pPr>
    <w:rPr>
      <w:sz w:val="26"/>
      <w:szCs w:val="26"/>
      <w:lang w:val="ru-RU" w:eastAsia="en-US"/>
    </w:rPr>
  </w:style>
  <w:style w:type="character" w:customStyle="1" w:styleId="af1">
    <w:name w:val="Подпись к таблице_"/>
    <w:link w:val="af2"/>
    <w:semiHidden/>
    <w:locked/>
    <w:rsid w:val="004C6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2">
    <w:name w:val="Подпись к таблице"/>
    <w:basedOn w:val="a"/>
    <w:link w:val="af1"/>
    <w:semiHidden/>
    <w:rsid w:val="004C640D"/>
    <w:pPr>
      <w:widowControl w:val="0"/>
      <w:shd w:val="clear" w:color="auto" w:fill="FFFFFF"/>
      <w:spacing w:line="0" w:lineRule="atLeast"/>
    </w:pPr>
    <w:rPr>
      <w:sz w:val="23"/>
      <w:szCs w:val="23"/>
      <w:lang w:val="ru-RU" w:eastAsia="en-US"/>
    </w:rPr>
  </w:style>
  <w:style w:type="character" w:customStyle="1" w:styleId="26">
    <w:name w:val="Основний текст (2)_"/>
    <w:link w:val="27"/>
    <w:semiHidden/>
    <w:locked/>
    <w:rsid w:val="004C640D"/>
    <w:rPr>
      <w:sz w:val="32"/>
      <w:szCs w:val="32"/>
      <w:shd w:val="clear" w:color="auto" w:fill="FFFFFF"/>
    </w:rPr>
  </w:style>
  <w:style w:type="paragraph" w:customStyle="1" w:styleId="27">
    <w:name w:val="Основний текст (2)"/>
    <w:basedOn w:val="a"/>
    <w:link w:val="26"/>
    <w:semiHidden/>
    <w:rsid w:val="004C640D"/>
    <w:pPr>
      <w:widowControl w:val="0"/>
      <w:shd w:val="clear" w:color="auto" w:fill="FFFFFF"/>
      <w:spacing w:before="600" w:after="60" w:line="0" w:lineRule="atLeast"/>
      <w:ind w:hanging="400"/>
      <w:jc w:val="both"/>
    </w:pPr>
    <w:rPr>
      <w:rFonts w:asciiTheme="minorHAnsi" w:eastAsiaTheme="minorHAnsi" w:hAnsiTheme="minorHAnsi" w:cstheme="minorBidi"/>
      <w:sz w:val="32"/>
      <w:szCs w:val="32"/>
      <w:lang w:val="ru-RU" w:eastAsia="en-US"/>
    </w:rPr>
  </w:style>
  <w:style w:type="paragraph" w:customStyle="1" w:styleId="af3">
    <w:name w:val="Базовый"/>
    <w:semiHidden/>
    <w:rsid w:val="004C640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</w:rPr>
  </w:style>
  <w:style w:type="character" w:customStyle="1" w:styleId="af4">
    <w:name w:val="Виноска_"/>
    <w:link w:val="af5"/>
    <w:semiHidden/>
    <w:locked/>
    <w:rsid w:val="004C640D"/>
    <w:rPr>
      <w:sz w:val="28"/>
      <w:szCs w:val="28"/>
      <w:shd w:val="clear" w:color="auto" w:fill="FFFFFF"/>
    </w:rPr>
  </w:style>
  <w:style w:type="paragraph" w:customStyle="1" w:styleId="af5">
    <w:name w:val="Виноска"/>
    <w:basedOn w:val="a"/>
    <w:link w:val="af4"/>
    <w:semiHidden/>
    <w:rsid w:val="004C640D"/>
    <w:pPr>
      <w:widowControl w:val="0"/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customStyle="1" w:styleId="5">
    <w:name w:val="Основной текст (5)_"/>
    <w:link w:val="50"/>
    <w:semiHidden/>
    <w:locked/>
    <w:rsid w:val="004C640D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4C640D"/>
    <w:pPr>
      <w:widowControl w:val="0"/>
      <w:shd w:val="clear" w:color="auto" w:fill="FFFFFF"/>
      <w:spacing w:line="0" w:lineRule="atLeast"/>
      <w:jc w:val="both"/>
    </w:pPr>
    <w:rPr>
      <w:sz w:val="10"/>
      <w:szCs w:val="10"/>
      <w:lang w:val="ru-RU" w:eastAsia="en-US"/>
    </w:rPr>
  </w:style>
  <w:style w:type="paragraph" w:customStyle="1" w:styleId="Default">
    <w:name w:val="Default"/>
    <w:semiHidden/>
    <w:rsid w:val="004C64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customStyle="1" w:styleId="FontStyle15">
    <w:name w:val="Font Style15"/>
    <w:rsid w:val="004C640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4C640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8">
    <w:name w:val="f8"/>
    <w:rsid w:val="004C640D"/>
  </w:style>
  <w:style w:type="character" w:customStyle="1" w:styleId="af6">
    <w:name w:val="Название Знак"/>
    <w:locked/>
    <w:rsid w:val="004C640D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11">
    <w:name w:val="Основной текст1"/>
    <w:rsid w:val="004C640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9pt">
    <w:name w:val="Основной текст + 9 pt"/>
    <w:aliases w:val="Полужирный,Малые прописные"/>
    <w:rsid w:val="004C640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f2">
    <w:name w:val="f2"/>
    <w:rsid w:val="004C640D"/>
  </w:style>
  <w:style w:type="character" w:customStyle="1" w:styleId="longtext">
    <w:name w:val="long_text"/>
    <w:rsid w:val="004C640D"/>
    <w:rPr>
      <w:rFonts w:ascii="Times New Roman" w:hAnsi="Times New Roman" w:cs="Times New Roman" w:hint="default"/>
    </w:rPr>
  </w:style>
  <w:style w:type="character" w:customStyle="1" w:styleId="51">
    <w:name w:val="Основной текст5"/>
    <w:rsid w:val="004C64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af7">
    <w:name w:val="Основной текст + Курсив"/>
    <w:aliases w:val="Интервал 1 pt"/>
    <w:rsid w:val="004C640D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MicrosoftSansSerif">
    <w:name w:val="Основной текст + Microsoft Sans Serif"/>
    <w:aliases w:val="11 pt,Курсив"/>
    <w:rsid w:val="004C640D"/>
    <w:rPr>
      <w:rFonts w:ascii="Microsoft Sans Serif" w:eastAsia="Microsoft Sans Serif" w:hAnsi="Microsoft Sans Serif" w:cs="Microsoft Sans Serif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56pt">
    <w:name w:val="Основной текст (5) + Интервал 6 pt"/>
    <w:rsid w:val="004C640D"/>
    <w:rPr>
      <w:rFonts w:ascii="Times New Roman" w:eastAsia="Times New Roman" w:hAnsi="Times New Roman" w:cs="Times New Roman" w:hint="default"/>
      <w:color w:val="000000"/>
      <w:spacing w:val="12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5CourierNew">
    <w:name w:val="Основной текст (5) + Courier New"/>
    <w:rsid w:val="004C640D"/>
    <w:rPr>
      <w:rFonts w:ascii="Courier New" w:eastAsia="Courier New" w:hAnsi="Courier New" w:cs="Courier New" w:hint="default"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2pt">
    <w:name w:val="Основной текст + Интервал 2 pt"/>
    <w:rsid w:val="004C640D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2pt">
    <w:name w:val="Основной текст + 12 pt"/>
    <w:aliases w:val="Интервал 0 pt"/>
    <w:rsid w:val="004C640D"/>
    <w:rPr>
      <w:rFonts w:ascii="Times New Roman" w:eastAsia="Times New Roman" w:hAnsi="Times New Roman" w:cs="Times New Roman" w:hint="default"/>
      <w:color w:val="000000"/>
      <w:spacing w:val="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FontStyle13">
    <w:name w:val="Font Style13"/>
    <w:rsid w:val="004C640D"/>
    <w:rPr>
      <w:rFonts w:ascii="Times New Roman" w:hAnsi="Times New Roman" w:cs="Times New Roman" w:hint="default"/>
      <w:sz w:val="26"/>
    </w:rPr>
  </w:style>
  <w:style w:type="character" w:customStyle="1" w:styleId="FontStyle14">
    <w:name w:val="Font Style14"/>
    <w:rsid w:val="004C640D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4C640D"/>
    <w:rPr>
      <w:rFonts w:ascii="Times New Roman" w:hAnsi="Times New Roman" w:cs="Times New Roman" w:hint="default"/>
      <w:sz w:val="24"/>
      <w:szCs w:val="24"/>
    </w:rPr>
  </w:style>
  <w:style w:type="character" w:customStyle="1" w:styleId="BodytextExact">
    <w:name w:val="Body text Exact"/>
    <w:rsid w:val="004C64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Yakunina</dc:creator>
  <cp:keywords/>
  <dc:description/>
  <cp:lastModifiedBy>I Kotsiuruba</cp:lastModifiedBy>
  <cp:revision>2</cp:revision>
  <cp:lastPrinted>2020-12-18T09:10:00Z</cp:lastPrinted>
  <dcterms:created xsi:type="dcterms:W3CDTF">2021-02-17T09:36:00Z</dcterms:created>
  <dcterms:modified xsi:type="dcterms:W3CDTF">2021-02-17T09:36:00Z</dcterms:modified>
</cp:coreProperties>
</file>