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E6" w:rsidRPr="00E15614" w:rsidRDefault="001A25E6">
      <w:pPr>
        <w:rPr>
          <w:rFonts w:asciiTheme="minorHAnsi" w:hAnsiTheme="minorHAnsi"/>
        </w:rPr>
      </w:pPr>
    </w:p>
    <w:p w:rsidR="008233E6" w:rsidRPr="00E15614" w:rsidRDefault="008233E6" w:rsidP="008233E6">
      <w:pPr>
        <w:pStyle w:val="a5"/>
        <w:spacing w:before="0"/>
        <w:rPr>
          <w:rFonts w:ascii="Times New Roman" w:hAnsi="Times New Roman"/>
          <w:sz w:val="28"/>
          <w:szCs w:val="28"/>
        </w:rPr>
      </w:pPr>
      <w:r w:rsidRPr="00E15614">
        <w:rPr>
          <w:rFonts w:ascii="Times New Roman" w:hAnsi="Times New Roman"/>
          <w:sz w:val="28"/>
          <w:szCs w:val="28"/>
        </w:rPr>
        <w:t>ФОРМА</w:t>
      </w:r>
      <w:r w:rsidRPr="00E15614">
        <w:rPr>
          <w:rFonts w:ascii="Times New Roman" w:hAnsi="Times New Roman"/>
          <w:sz w:val="28"/>
          <w:szCs w:val="28"/>
        </w:rPr>
        <w:br/>
        <w:t xml:space="preserve">переліку питань для проведення заходів державного нагляду (контролю)  </w:t>
      </w:r>
    </w:p>
    <w:p w:rsidR="008233E6" w:rsidRPr="00E15614" w:rsidRDefault="008233E6">
      <w:pPr>
        <w:rPr>
          <w:rFonts w:ascii="Times New Roman" w:hAnsi="Times New Roman"/>
          <w:sz w:val="28"/>
          <w:szCs w:val="28"/>
        </w:rPr>
      </w:pPr>
    </w:p>
    <w:p w:rsidR="008233E6" w:rsidRPr="00E15614" w:rsidRDefault="008233E6">
      <w:pPr>
        <w:rPr>
          <w:rFonts w:ascii="Times New Roman" w:hAnsi="Times New Roman"/>
          <w:b/>
          <w:sz w:val="28"/>
          <w:szCs w:val="28"/>
        </w:rPr>
      </w:pPr>
      <w:r w:rsidRPr="00E15614">
        <w:rPr>
          <w:rFonts w:ascii="Times New Roman" w:hAnsi="Times New Roman"/>
          <w:sz w:val="28"/>
          <w:szCs w:val="28"/>
        </w:rPr>
        <w:t>Сфера державного нагляду (контролю)</w:t>
      </w:r>
      <w:r w:rsidR="008D6FF9" w:rsidRPr="00E15614">
        <w:rPr>
          <w:rFonts w:ascii="Times New Roman" w:hAnsi="Times New Roman"/>
          <w:sz w:val="28"/>
          <w:szCs w:val="28"/>
        </w:rPr>
        <w:t>:</w:t>
      </w:r>
      <w:r w:rsidRPr="00E15614">
        <w:rPr>
          <w:rFonts w:ascii="Times New Roman" w:hAnsi="Times New Roman"/>
          <w:sz w:val="28"/>
          <w:szCs w:val="28"/>
        </w:rPr>
        <w:t xml:space="preserve"> </w:t>
      </w:r>
      <w:r w:rsidR="008D6FF9" w:rsidRPr="00E15614">
        <w:rPr>
          <w:rFonts w:ascii="Times New Roman" w:hAnsi="Times New Roman"/>
          <w:b/>
          <w:color w:val="000000"/>
          <w:sz w:val="28"/>
          <w:szCs w:val="28"/>
        </w:rPr>
        <w:t>державний геологічний контроль (</w:t>
      </w:r>
      <w:r w:rsidR="00AC0122" w:rsidRPr="00E15614">
        <w:rPr>
          <w:rFonts w:ascii="Times New Roman" w:hAnsi="Times New Roman"/>
          <w:b/>
          <w:sz w:val="28"/>
          <w:szCs w:val="28"/>
        </w:rPr>
        <w:t>видобування вуглеводнів</w:t>
      </w:r>
      <w:r w:rsidR="008D6FF9" w:rsidRPr="00E15614">
        <w:rPr>
          <w:rFonts w:ascii="Times New Roman" w:hAnsi="Times New Roman"/>
          <w:b/>
          <w:color w:val="000000"/>
          <w:sz w:val="28"/>
          <w:szCs w:val="28"/>
        </w:rPr>
        <w:t>)</w:t>
      </w:r>
    </w:p>
    <w:p w:rsidR="008233E6" w:rsidRPr="00E15614" w:rsidRDefault="008233E6">
      <w:pPr>
        <w:rPr>
          <w:rFonts w:ascii="Times New Roman" w:hAnsi="Times New Roman"/>
          <w:sz w:val="28"/>
          <w:szCs w:val="28"/>
        </w:rPr>
      </w:pPr>
    </w:p>
    <w:p w:rsidR="008233E6" w:rsidRPr="00E15614" w:rsidRDefault="008233E6">
      <w:pPr>
        <w:rPr>
          <w:rFonts w:ascii="Times New Roman" w:hAnsi="Times New Roman"/>
          <w:sz w:val="28"/>
          <w:szCs w:val="28"/>
        </w:rPr>
      </w:pPr>
    </w:p>
    <w:tbl>
      <w:tblPr>
        <w:tblStyle w:val="a4"/>
        <w:tblW w:w="22076" w:type="dxa"/>
        <w:tblLook w:val="04A0" w:firstRow="1" w:lastRow="0" w:firstColumn="1" w:lastColumn="0" w:noHBand="0" w:noVBand="1"/>
      </w:tblPr>
      <w:tblGrid>
        <w:gridCol w:w="972"/>
        <w:gridCol w:w="3195"/>
        <w:gridCol w:w="1997"/>
        <w:gridCol w:w="1965"/>
        <w:gridCol w:w="2186"/>
        <w:gridCol w:w="1310"/>
        <w:gridCol w:w="2640"/>
        <w:gridCol w:w="2185"/>
        <w:gridCol w:w="1400"/>
        <w:gridCol w:w="2961"/>
        <w:gridCol w:w="1265"/>
      </w:tblGrid>
      <w:tr w:rsidR="008D6FF9" w:rsidRPr="00E15614" w:rsidTr="00F563DC">
        <w:tc>
          <w:tcPr>
            <w:tcW w:w="988" w:type="dxa"/>
            <w:vMerge w:val="restart"/>
          </w:tcPr>
          <w:p w:rsidR="008D6FF9" w:rsidRPr="00E15614" w:rsidRDefault="008D6FF9" w:rsidP="00066DA7">
            <w:pPr>
              <w:pStyle w:val="a3"/>
              <w:spacing w:line="228" w:lineRule="auto"/>
              <w:ind w:left="-57" w:right="-57" w:firstLine="0"/>
              <w:jc w:val="center"/>
              <w:rPr>
                <w:rFonts w:ascii="Times New Roman" w:hAnsi="Times New Roman"/>
                <w:sz w:val="24"/>
                <w:szCs w:val="24"/>
              </w:rPr>
            </w:pPr>
            <w:r w:rsidRPr="00E15614">
              <w:rPr>
                <w:rFonts w:ascii="Times New Roman" w:hAnsi="Times New Roman"/>
                <w:sz w:val="24"/>
                <w:szCs w:val="24"/>
              </w:rPr>
              <w:t>Поряд-ковий номер</w:t>
            </w:r>
          </w:p>
        </w:tc>
        <w:tc>
          <w:tcPr>
            <w:tcW w:w="3260" w:type="dxa"/>
            <w:vMerge w:val="restart"/>
          </w:tcPr>
          <w:p w:rsidR="008D6FF9" w:rsidRPr="00E15614" w:rsidRDefault="008D6FF9" w:rsidP="00572527">
            <w:pPr>
              <w:pStyle w:val="a3"/>
              <w:spacing w:line="228" w:lineRule="auto"/>
              <w:ind w:left="-57" w:right="-125" w:firstLine="0"/>
              <w:jc w:val="center"/>
              <w:rPr>
                <w:rFonts w:ascii="Times New Roman" w:hAnsi="Times New Roman"/>
                <w:sz w:val="24"/>
                <w:szCs w:val="24"/>
              </w:rPr>
            </w:pPr>
            <w:r w:rsidRPr="00E15614">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2009" w:type="dxa"/>
            <w:vMerge w:val="restart"/>
          </w:tcPr>
          <w:p w:rsidR="008D6FF9" w:rsidRPr="00E15614" w:rsidRDefault="008D6FF9" w:rsidP="00572527">
            <w:pPr>
              <w:pStyle w:val="a3"/>
              <w:spacing w:line="228" w:lineRule="auto"/>
              <w:ind w:left="-108" w:right="-137" w:firstLine="73"/>
              <w:jc w:val="center"/>
              <w:rPr>
                <w:rFonts w:ascii="Times New Roman" w:hAnsi="Times New Roman"/>
                <w:sz w:val="24"/>
                <w:szCs w:val="24"/>
              </w:rPr>
            </w:pPr>
            <w:r w:rsidRPr="00E15614">
              <w:rPr>
                <w:rFonts w:ascii="Times New Roman" w:hAnsi="Times New Roman"/>
                <w:sz w:val="24"/>
                <w:szCs w:val="24"/>
              </w:rPr>
              <w:t>Посилання на законодавство, в якому міститься вимога (скорочене найменування, номер акта (документа) та номер статті, її частини, пункту, абзацу)</w:t>
            </w:r>
            <w:r w:rsidR="00B25FC3" w:rsidRPr="00E15614">
              <w:rPr>
                <w:rFonts w:ascii="Times New Roman" w:hAnsi="Times New Roman"/>
                <w:sz w:val="24"/>
                <w:szCs w:val="24"/>
              </w:rPr>
              <w:t>*</w:t>
            </w:r>
          </w:p>
        </w:tc>
        <w:tc>
          <w:tcPr>
            <w:tcW w:w="1357" w:type="dxa"/>
            <w:vMerge w:val="restart"/>
          </w:tcPr>
          <w:p w:rsidR="008D6FF9" w:rsidRPr="00E15614" w:rsidRDefault="008D6FF9" w:rsidP="00347799">
            <w:pPr>
              <w:pStyle w:val="a3"/>
              <w:spacing w:line="228" w:lineRule="auto"/>
              <w:ind w:left="-108" w:right="-79" w:firstLine="0"/>
              <w:jc w:val="center"/>
              <w:rPr>
                <w:rFonts w:ascii="Times New Roman" w:hAnsi="Times New Roman"/>
                <w:sz w:val="24"/>
                <w:szCs w:val="24"/>
              </w:rPr>
            </w:pPr>
            <w:r w:rsidRPr="00E15614">
              <w:rPr>
                <w:rFonts w:ascii="Times New Roman" w:hAnsi="Times New Roman"/>
                <w:sz w:val="24"/>
                <w:szCs w:val="24"/>
              </w:rPr>
              <w:t>Назва об’єкта, на який спрямована вимога законодав-ства</w:t>
            </w:r>
          </w:p>
        </w:tc>
        <w:tc>
          <w:tcPr>
            <w:tcW w:w="2304" w:type="dxa"/>
            <w:vMerge w:val="restart"/>
          </w:tcPr>
          <w:p w:rsidR="008D6FF9" w:rsidRPr="00E15614" w:rsidRDefault="008D6FF9" w:rsidP="00572527">
            <w:pPr>
              <w:pStyle w:val="a3"/>
              <w:spacing w:line="228" w:lineRule="auto"/>
              <w:ind w:left="-108" w:right="-116" w:firstLine="0"/>
              <w:jc w:val="center"/>
              <w:rPr>
                <w:rFonts w:ascii="Times New Roman" w:hAnsi="Times New Roman"/>
                <w:sz w:val="24"/>
                <w:szCs w:val="24"/>
              </w:rPr>
            </w:pPr>
            <w:r w:rsidRPr="00E15614">
              <w:rPr>
                <w:rFonts w:ascii="Times New Roman" w:hAnsi="Times New Roman"/>
                <w:sz w:val="24"/>
                <w:szCs w:val="24"/>
              </w:rPr>
              <w:t>Діяльність, на яку спрямована вимога законодавства (із зазначенням коду згідно з КВЕД)</w:t>
            </w:r>
            <w:r w:rsidR="00B25FC3" w:rsidRPr="00E15614">
              <w:rPr>
                <w:rFonts w:ascii="Times New Roman" w:hAnsi="Times New Roman"/>
                <w:sz w:val="24"/>
                <w:szCs w:val="24"/>
              </w:rPr>
              <w:t>**</w:t>
            </w:r>
          </w:p>
        </w:tc>
        <w:tc>
          <w:tcPr>
            <w:tcW w:w="1310" w:type="dxa"/>
            <w:vMerge w:val="restart"/>
          </w:tcPr>
          <w:p w:rsidR="008D6FF9" w:rsidRPr="00E15614" w:rsidRDefault="008D6FF9" w:rsidP="00572527">
            <w:pPr>
              <w:pStyle w:val="a3"/>
              <w:spacing w:line="228" w:lineRule="auto"/>
              <w:ind w:left="-108" w:right="-109" w:firstLine="0"/>
              <w:jc w:val="center"/>
              <w:rPr>
                <w:rFonts w:ascii="Times New Roman" w:hAnsi="Times New Roman"/>
                <w:sz w:val="24"/>
                <w:szCs w:val="24"/>
              </w:rPr>
            </w:pPr>
            <w:r w:rsidRPr="00E15614">
              <w:rPr>
                <w:rFonts w:ascii="Times New Roman" w:hAnsi="Times New Roman"/>
                <w:sz w:val="24"/>
                <w:szCs w:val="24"/>
              </w:rPr>
              <w:t>Код цілі державного нагляду (контролю)</w:t>
            </w:r>
          </w:p>
        </w:tc>
        <w:tc>
          <w:tcPr>
            <w:tcW w:w="5052" w:type="dxa"/>
            <w:gridSpan w:val="2"/>
          </w:tcPr>
          <w:p w:rsidR="008D6FF9" w:rsidRPr="00E15614" w:rsidRDefault="008D6FF9" w:rsidP="00572527">
            <w:pPr>
              <w:jc w:val="center"/>
              <w:rPr>
                <w:rFonts w:ascii="Times New Roman" w:hAnsi="Times New Roman"/>
              </w:rPr>
            </w:pPr>
            <w:r w:rsidRPr="00E15614">
              <w:rPr>
                <w:rFonts w:ascii="Times New Roman" w:hAnsi="Times New Roman"/>
                <w:sz w:val="24"/>
                <w:szCs w:val="24"/>
              </w:rPr>
              <w:t>Ризик настання негативних наслідків від провадження господарської діяльності</w:t>
            </w:r>
          </w:p>
        </w:tc>
        <w:tc>
          <w:tcPr>
            <w:tcW w:w="1446" w:type="dxa"/>
            <w:vMerge w:val="restart"/>
          </w:tcPr>
          <w:p w:rsidR="008D6FF9" w:rsidRPr="00E15614" w:rsidRDefault="008D6FF9" w:rsidP="00F563DC">
            <w:pPr>
              <w:pStyle w:val="a3"/>
              <w:spacing w:line="228" w:lineRule="auto"/>
              <w:ind w:firstLine="0"/>
              <w:jc w:val="center"/>
              <w:rPr>
                <w:rFonts w:ascii="Times New Roman" w:hAnsi="Times New Roman"/>
                <w:sz w:val="24"/>
                <w:szCs w:val="24"/>
              </w:rPr>
            </w:pPr>
            <w:r w:rsidRPr="00E15614">
              <w:rPr>
                <w:rFonts w:ascii="Times New Roman" w:hAnsi="Times New Roman"/>
                <w:sz w:val="24"/>
                <w:szCs w:val="24"/>
              </w:rPr>
              <w:t>Ймовір-ність настання негатив-них наслідків (від 1 до 4 балів, де 4 —найвищ-ий рівень ймовір-ності)</w:t>
            </w:r>
          </w:p>
        </w:tc>
        <w:tc>
          <w:tcPr>
            <w:tcW w:w="3074" w:type="dxa"/>
            <w:vMerge w:val="restart"/>
          </w:tcPr>
          <w:p w:rsidR="008D6FF9" w:rsidRPr="00E15614" w:rsidRDefault="008D6FF9" w:rsidP="00572527">
            <w:pPr>
              <w:pStyle w:val="a3"/>
              <w:spacing w:line="228" w:lineRule="auto"/>
              <w:ind w:right="-108" w:firstLine="0"/>
              <w:jc w:val="center"/>
              <w:rPr>
                <w:rFonts w:ascii="Times New Roman" w:hAnsi="Times New Roman"/>
                <w:sz w:val="24"/>
                <w:szCs w:val="24"/>
              </w:rPr>
            </w:pPr>
            <w:r w:rsidRPr="00E15614">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76" w:type="dxa"/>
            <w:vMerge w:val="restart"/>
          </w:tcPr>
          <w:p w:rsidR="008D6FF9" w:rsidRPr="00E15614" w:rsidRDefault="008D6FF9" w:rsidP="00572527">
            <w:pPr>
              <w:pStyle w:val="a3"/>
              <w:spacing w:line="228" w:lineRule="auto"/>
              <w:ind w:firstLine="0"/>
              <w:jc w:val="center"/>
              <w:rPr>
                <w:rFonts w:ascii="Times New Roman" w:hAnsi="Times New Roman"/>
                <w:sz w:val="24"/>
                <w:szCs w:val="24"/>
              </w:rPr>
            </w:pPr>
            <w:r w:rsidRPr="00E15614">
              <w:rPr>
                <w:rFonts w:ascii="Times New Roman" w:hAnsi="Times New Roman"/>
                <w:sz w:val="24"/>
                <w:szCs w:val="24"/>
              </w:rPr>
              <w:t>Примітки</w:t>
            </w:r>
          </w:p>
        </w:tc>
      </w:tr>
      <w:tr w:rsidR="008D6FF9" w:rsidRPr="00E15614" w:rsidTr="00F563DC">
        <w:tc>
          <w:tcPr>
            <w:tcW w:w="988" w:type="dxa"/>
            <w:vMerge/>
          </w:tcPr>
          <w:p w:rsidR="008D6FF9" w:rsidRPr="00E15614" w:rsidRDefault="008D6FF9" w:rsidP="00066DA7">
            <w:pPr>
              <w:pStyle w:val="a3"/>
              <w:spacing w:line="228" w:lineRule="auto"/>
              <w:ind w:firstLine="0"/>
              <w:jc w:val="center"/>
              <w:rPr>
                <w:rFonts w:ascii="Times New Roman" w:hAnsi="Times New Roman"/>
                <w:sz w:val="24"/>
                <w:szCs w:val="24"/>
              </w:rPr>
            </w:pPr>
          </w:p>
        </w:tc>
        <w:tc>
          <w:tcPr>
            <w:tcW w:w="3260"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2009"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1357"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2304"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1310"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2813" w:type="dxa"/>
          </w:tcPr>
          <w:p w:rsidR="008D6FF9" w:rsidRPr="00E15614" w:rsidRDefault="008D6FF9" w:rsidP="00572527">
            <w:pPr>
              <w:pStyle w:val="a3"/>
              <w:spacing w:before="0" w:line="228" w:lineRule="auto"/>
              <w:ind w:right="-108" w:firstLine="0"/>
              <w:jc w:val="center"/>
              <w:rPr>
                <w:rFonts w:ascii="Times New Roman" w:hAnsi="Times New Roman"/>
                <w:sz w:val="24"/>
                <w:szCs w:val="24"/>
              </w:rPr>
            </w:pPr>
            <w:r w:rsidRPr="00E15614">
              <w:rPr>
                <w:rFonts w:ascii="Times New Roman" w:hAnsi="Times New Roman"/>
                <w:sz w:val="24"/>
                <w:szCs w:val="24"/>
              </w:rPr>
              <w:t>небезпечна подія, що призводить до настання негативних наслідків</w:t>
            </w:r>
          </w:p>
        </w:tc>
        <w:tc>
          <w:tcPr>
            <w:tcW w:w="2239" w:type="dxa"/>
          </w:tcPr>
          <w:p w:rsidR="008D6FF9" w:rsidRPr="00E15614" w:rsidRDefault="008D6FF9" w:rsidP="00572527">
            <w:pPr>
              <w:pStyle w:val="a3"/>
              <w:spacing w:line="228" w:lineRule="auto"/>
              <w:ind w:firstLine="0"/>
              <w:jc w:val="center"/>
              <w:rPr>
                <w:rFonts w:ascii="Times New Roman" w:hAnsi="Times New Roman"/>
                <w:sz w:val="24"/>
                <w:szCs w:val="24"/>
              </w:rPr>
            </w:pPr>
            <w:r w:rsidRPr="00E15614">
              <w:rPr>
                <w:rFonts w:ascii="Times New Roman" w:hAnsi="Times New Roman"/>
                <w:sz w:val="24"/>
                <w:szCs w:val="24"/>
              </w:rPr>
              <w:t>негативний наслідок</w:t>
            </w:r>
          </w:p>
        </w:tc>
        <w:tc>
          <w:tcPr>
            <w:tcW w:w="1446" w:type="dxa"/>
            <w:vMerge/>
          </w:tcPr>
          <w:p w:rsidR="008D6FF9" w:rsidRPr="00E15614" w:rsidRDefault="008D6FF9" w:rsidP="00F563DC">
            <w:pPr>
              <w:pStyle w:val="a3"/>
              <w:spacing w:line="228" w:lineRule="auto"/>
              <w:ind w:firstLine="0"/>
              <w:jc w:val="center"/>
              <w:rPr>
                <w:rFonts w:ascii="Times New Roman" w:hAnsi="Times New Roman"/>
                <w:sz w:val="24"/>
                <w:szCs w:val="24"/>
              </w:rPr>
            </w:pPr>
          </w:p>
        </w:tc>
        <w:tc>
          <w:tcPr>
            <w:tcW w:w="3074" w:type="dxa"/>
            <w:vMerge/>
          </w:tcPr>
          <w:p w:rsidR="008D6FF9" w:rsidRPr="00E15614" w:rsidRDefault="008D6FF9" w:rsidP="00572527">
            <w:pPr>
              <w:pStyle w:val="a3"/>
              <w:spacing w:line="228" w:lineRule="auto"/>
              <w:ind w:firstLine="0"/>
              <w:rPr>
                <w:rFonts w:ascii="Times New Roman" w:hAnsi="Times New Roman"/>
                <w:sz w:val="24"/>
                <w:szCs w:val="24"/>
              </w:rPr>
            </w:pPr>
          </w:p>
        </w:tc>
        <w:tc>
          <w:tcPr>
            <w:tcW w:w="1276" w:type="dxa"/>
            <w:vMerge/>
          </w:tcPr>
          <w:p w:rsidR="008D6FF9" w:rsidRPr="00E15614" w:rsidRDefault="008D6FF9" w:rsidP="00572527">
            <w:pPr>
              <w:rPr>
                <w:rFonts w:ascii="Times New Roman" w:hAnsi="Times New Roman"/>
              </w:rPr>
            </w:pPr>
          </w:p>
        </w:tc>
      </w:tr>
      <w:tr w:rsidR="005D6271" w:rsidRPr="00E15614" w:rsidTr="00F563DC">
        <w:tc>
          <w:tcPr>
            <w:tcW w:w="988" w:type="dxa"/>
            <w:vMerge w:val="restart"/>
          </w:tcPr>
          <w:p w:rsidR="005D6271"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260" w:type="dxa"/>
          </w:tcPr>
          <w:p w:rsidR="005D6271" w:rsidRPr="00E15614" w:rsidRDefault="005D6271" w:rsidP="005476CC">
            <w:pPr>
              <w:pStyle w:val="a3"/>
              <w:spacing w:before="0"/>
              <w:ind w:firstLine="0"/>
              <w:rPr>
                <w:rFonts w:ascii="Times New Roman" w:hAnsi="Times New Roman"/>
                <w:sz w:val="24"/>
                <w:szCs w:val="24"/>
              </w:rPr>
            </w:pPr>
            <w:r w:rsidRPr="00E15614">
              <w:rPr>
                <w:rFonts w:ascii="Times New Roman" w:hAnsi="Times New Roman"/>
                <w:sz w:val="24"/>
                <w:szCs w:val="24"/>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 Право на користування надрами засвідчується актом про надання гірничого відводу</w:t>
            </w:r>
          </w:p>
        </w:tc>
        <w:tc>
          <w:tcPr>
            <w:tcW w:w="2009" w:type="dxa"/>
          </w:tcPr>
          <w:p w:rsidR="005D6271" w:rsidRPr="00E15614" w:rsidRDefault="005D6271" w:rsidP="005476CC">
            <w:pPr>
              <w:pStyle w:val="a3"/>
              <w:spacing w:before="0"/>
              <w:ind w:firstLine="0"/>
              <w:rPr>
                <w:rFonts w:ascii="Times New Roman" w:hAnsi="Times New Roman"/>
                <w:sz w:val="24"/>
                <w:szCs w:val="24"/>
              </w:rPr>
            </w:pPr>
            <w:r w:rsidRPr="00E15614">
              <w:rPr>
                <w:rFonts w:ascii="Times New Roman" w:hAnsi="Times New Roman"/>
                <w:sz w:val="24"/>
                <w:szCs w:val="24"/>
              </w:rPr>
              <w:t>частина перша статті 19 КУ</w:t>
            </w:r>
          </w:p>
          <w:p w:rsidR="005D6271" w:rsidRPr="00E15614" w:rsidRDefault="005D6271" w:rsidP="005476CC">
            <w:pPr>
              <w:pStyle w:val="a3"/>
              <w:spacing w:before="0"/>
              <w:ind w:firstLine="0"/>
              <w:rPr>
                <w:rFonts w:ascii="Times New Roman" w:hAnsi="Times New Roman"/>
                <w:sz w:val="24"/>
                <w:szCs w:val="24"/>
              </w:rPr>
            </w:pPr>
            <w:r w:rsidRPr="00E15614">
              <w:rPr>
                <w:rFonts w:ascii="Times New Roman" w:hAnsi="Times New Roman"/>
                <w:sz w:val="24"/>
                <w:szCs w:val="24"/>
              </w:rPr>
              <w:t>№ 132/94</w:t>
            </w:r>
          </w:p>
        </w:tc>
        <w:tc>
          <w:tcPr>
            <w:tcW w:w="1357" w:type="dxa"/>
            <w:vMerge w:val="restart"/>
          </w:tcPr>
          <w:p w:rsidR="005D6271" w:rsidRPr="00E15614" w:rsidRDefault="008A0B85" w:rsidP="00347799">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5D6271" w:rsidRPr="00E15614" w:rsidRDefault="00347799" w:rsidP="005476CC">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476CC">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F563DC" w:rsidP="00F563D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5D6271" w:rsidRPr="00E15614" w:rsidRDefault="005D6271" w:rsidP="005476CC">
            <w:pPr>
              <w:pStyle w:val="a3"/>
              <w:spacing w:before="0"/>
              <w:ind w:firstLine="0"/>
              <w:rPr>
                <w:rFonts w:ascii="Times New Roman" w:hAnsi="Times New Roman"/>
                <w:sz w:val="24"/>
                <w:szCs w:val="24"/>
              </w:rPr>
            </w:pPr>
            <w:r w:rsidRPr="00E15614">
              <w:rPr>
                <w:rFonts w:ascii="Times New Roman" w:hAnsi="Times New Roman"/>
                <w:sz w:val="24"/>
                <w:szCs w:val="24"/>
              </w:rPr>
              <w:t>Спеціальний дозвіл на користування надрами отримано</w:t>
            </w:r>
          </w:p>
        </w:tc>
        <w:tc>
          <w:tcPr>
            <w:tcW w:w="1276" w:type="dxa"/>
            <w:vMerge w:val="restart"/>
          </w:tcPr>
          <w:p w:rsidR="005D6271" w:rsidRPr="00E15614" w:rsidRDefault="005D6271" w:rsidP="005476CC">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val="restart"/>
          </w:tcPr>
          <w:p w:rsidR="005D6271" w:rsidRPr="00E15614" w:rsidRDefault="005D6271" w:rsidP="005D6271">
            <w:pPr>
              <w:pStyle w:val="a3"/>
              <w:spacing w:before="0"/>
              <w:ind w:firstLine="0"/>
              <w:rPr>
                <w:rFonts w:ascii="Times New Roman" w:hAnsi="Times New Roman"/>
                <w:sz w:val="24"/>
                <w:szCs w:val="24"/>
              </w:rPr>
            </w:pPr>
            <w:r w:rsidRPr="00E15614">
              <w:rPr>
                <w:rFonts w:ascii="Times New Roman" w:hAnsi="Times New Roman"/>
                <w:sz w:val="24"/>
                <w:szCs w:val="24"/>
              </w:rPr>
              <w:t xml:space="preserve">Користування нафтогазоносними надрами, пошук і розвідка родовищ нафти і газу, їх експлуатація, спорудження та експлуатація підземних сховищ для зберігання нафти і газу здійснюються лише за наявності  спеціальних дозволів  на користування нафтогазоносними надрами, що надаються  центральним органом виконавчої влади, що реалізує державну політику у сфері геологічного вивчення та раціонального  використання надр, на </w:t>
            </w:r>
            <w:r w:rsidRPr="00E15614">
              <w:rPr>
                <w:rFonts w:ascii="Times New Roman" w:hAnsi="Times New Roman"/>
                <w:sz w:val="24"/>
                <w:szCs w:val="24"/>
              </w:rPr>
              <w:lastRenderedPageBreak/>
              <w:t>умовах, визначених чинним законодавством</w:t>
            </w:r>
          </w:p>
        </w:tc>
        <w:tc>
          <w:tcPr>
            <w:tcW w:w="2009" w:type="dxa"/>
            <w:vMerge w:val="restart"/>
          </w:tcPr>
          <w:p w:rsidR="005D6271" w:rsidRPr="00E15614" w:rsidRDefault="005D6271" w:rsidP="005D6271">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частина перша статті 11 ЗУ </w:t>
            </w:r>
          </w:p>
          <w:p w:rsidR="005D6271" w:rsidRPr="00E15614" w:rsidRDefault="005D6271" w:rsidP="005D6271">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Пожежа</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Аварія</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Пожежа</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Аварія</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5D6271" w:rsidRPr="00E15614" w:rsidTr="00F563DC">
        <w:tc>
          <w:tcPr>
            <w:tcW w:w="988" w:type="dxa"/>
            <w:vMerge/>
          </w:tcPr>
          <w:p w:rsidR="005D6271" w:rsidRPr="00E15614" w:rsidRDefault="005D6271" w:rsidP="00066DA7">
            <w:pPr>
              <w:pStyle w:val="a3"/>
              <w:spacing w:before="0"/>
              <w:ind w:firstLine="0"/>
              <w:jc w:val="center"/>
              <w:rPr>
                <w:rFonts w:ascii="Times New Roman" w:hAnsi="Times New Roman"/>
                <w:sz w:val="24"/>
                <w:szCs w:val="24"/>
              </w:rPr>
            </w:pPr>
          </w:p>
        </w:tc>
        <w:tc>
          <w:tcPr>
            <w:tcW w:w="3260" w:type="dxa"/>
            <w:vMerge/>
          </w:tcPr>
          <w:p w:rsidR="005D6271" w:rsidRPr="00E15614" w:rsidRDefault="005D6271" w:rsidP="005D6271">
            <w:pPr>
              <w:pStyle w:val="a3"/>
              <w:spacing w:before="0"/>
              <w:ind w:firstLine="0"/>
              <w:rPr>
                <w:rFonts w:ascii="Times New Roman" w:hAnsi="Times New Roman"/>
                <w:sz w:val="24"/>
                <w:szCs w:val="24"/>
              </w:rPr>
            </w:pPr>
          </w:p>
        </w:tc>
        <w:tc>
          <w:tcPr>
            <w:tcW w:w="2009" w:type="dxa"/>
            <w:vMerge/>
          </w:tcPr>
          <w:p w:rsidR="005D6271" w:rsidRPr="00E15614" w:rsidRDefault="005D6271" w:rsidP="005D6271">
            <w:pPr>
              <w:pStyle w:val="a3"/>
              <w:spacing w:before="0"/>
              <w:ind w:firstLine="0"/>
              <w:rPr>
                <w:rFonts w:ascii="Times New Roman" w:hAnsi="Times New Roman"/>
                <w:sz w:val="24"/>
                <w:szCs w:val="24"/>
              </w:rPr>
            </w:pPr>
          </w:p>
        </w:tc>
        <w:tc>
          <w:tcPr>
            <w:tcW w:w="1357" w:type="dxa"/>
            <w:vMerge/>
          </w:tcPr>
          <w:p w:rsidR="005D6271" w:rsidRPr="00E15614" w:rsidRDefault="005D6271" w:rsidP="005D6271">
            <w:pPr>
              <w:pStyle w:val="a3"/>
              <w:spacing w:before="0"/>
              <w:ind w:firstLine="0"/>
              <w:rPr>
                <w:rFonts w:ascii="Times New Roman" w:hAnsi="Times New Roman"/>
                <w:sz w:val="24"/>
                <w:szCs w:val="24"/>
              </w:rPr>
            </w:pPr>
          </w:p>
        </w:tc>
        <w:tc>
          <w:tcPr>
            <w:tcW w:w="2304" w:type="dxa"/>
            <w:vMerge/>
          </w:tcPr>
          <w:p w:rsidR="005D6271" w:rsidRPr="00E15614" w:rsidRDefault="005D6271" w:rsidP="005D6271">
            <w:pPr>
              <w:pStyle w:val="a3"/>
              <w:spacing w:before="0"/>
              <w:ind w:firstLine="0"/>
              <w:rPr>
                <w:rFonts w:ascii="Times New Roman" w:hAnsi="Times New Roman"/>
                <w:sz w:val="24"/>
                <w:szCs w:val="24"/>
              </w:rPr>
            </w:pPr>
          </w:p>
        </w:tc>
        <w:tc>
          <w:tcPr>
            <w:tcW w:w="1310" w:type="dxa"/>
          </w:tcPr>
          <w:p w:rsidR="005D6271" w:rsidRPr="00E15614" w:rsidRDefault="005D6271" w:rsidP="005D6271">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5D6271" w:rsidRPr="005D6271" w:rsidRDefault="005D6271" w:rsidP="005D6271">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5D6271" w:rsidRPr="00E15614" w:rsidRDefault="005D6271" w:rsidP="005D6271">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5D6271" w:rsidRPr="00E15614" w:rsidRDefault="004975C6" w:rsidP="00F563D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5D6271" w:rsidRPr="00E15614" w:rsidRDefault="005D6271" w:rsidP="005D6271">
            <w:pPr>
              <w:pStyle w:val="a3"/>
              <w:spacing w:before="0"/>
              <w:ind w:firstLine="0"/>
              <w:rPr>
                <w:rFonts w:ascii="Times New Roman" w:hAnsi="Times New Roman"/>
                <w:sz w:val="24"/>
                <w:szCs w:val="24"/>
              </w:rPr>
            </w:pPr>
          </w:p>
        </w:tc>
        <w:tc>
          <w:tcPr>
            <w:tcW w:w="1276" w:type="dxa"/>
            <w:vMerge/>
          </w:tcPr>
          <w:p w:rsidR="005D6271" w:rsidRPr="00E15614" w:rsidRDefault="005D6271" w:rsidP="005D6271">
            <w:pPr>
              <w:rPr>
                <w:rFonts w:ascii="Times New Roman" w:hAnsi="Times New Roman"/>
              </w:rPr>
            </w:pPr>
          </w:p>
        </w:tc>
      </w:tr>
      <w:tr w:rsidR="004975C6" w:rsidRPr="00E15614" w:rsidTr="00F563DC">
        <w:tc>
          <w:tcPr>
            <w:tcW w:w="988" w:type="dxa"/>
            <w:vMerge w:val="restart"/>
          </w:tcPr>
          <w:p w:rsidR="004975C6"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260" w:type="dxa"/>
          </w:tcPr>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Угода про умови користування нафтогазонос-ними надрами є невід'ємним додатком до спеціального дозволу на користування нафтогазоносними надрами, який регулює і конкретизує передбачені законодавством України та спеціальним дозволом технічні, технологічні, організаційні, фінансові, економічні, соціальні, екологічні аспекти користування нафтогазонос-ними надрами на відповідній ділянці нафтогазоносних надр</w:t>
            </w:r>
          </w:p>
        </w:tc>
        <w:tc>
          <w:tcPr>
            <w:tcW w:w="2009" w:type="dxa"/>
          </w:tcPr>
          <w:p w:rsidR="004975C6" w:rsidRPr="00E15614" w:rsidRDefault="004975C6" w:rsidP="004975C6">
            <w:pPr>
              <w:rPr>
                <w:rFonts w:ascii="Times New Roman" w:hAnsi="Times New Roman"/>
                <w:sz w:val="24"/>
                <w:szCs w:val="24"/>
              </w:rPr>
            </w:pPr>
            <w:r w:rsidRPr="00E15614">
              <w:rPr>
                <w:rFonts w:ascii="Times New Roman" w:hAnsi="Times New Roman"/>
                <w:sz w:val="24"/>
                <w:szCs w:val="24"/>
              </w:rPr>
              <w:t xml:space="preserve">частина перша статті 28 ЗУ </w:t>
            </w:r>
          </w:p>
          <w:p w:rsidR="004975C6" w:rsidRPr="00E15614" w:rsidRDefault="004975C6" w:rsidP="004975C6">
            <w:pPr>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4975C6" w:rsidRPr="00E15614" w:rsidRDefault="008A0B85" w:rsidP="004975C6">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4975C6" w:rsidRPr="00E15614" w:rsidRDefault="004975C6" w:rsidP="004975C6">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4975C6" w:rsidRPr="00E15614" w:rsidRDefault="004975C6" w:rsidP="004E5806">
            <w:pPr>
              <w:pStyle w:val="a3"/>
              <w:spacing w:before="0"/>
              <w:ind w:firstLine="0"/>
              <w:rPr>
                <w:rFonts w:ascii="Times New Roman" w:hAnsi="Times New Roman"/>
                <w:sz w:val="24"/>
                <w:szCs w:val="24"/>
              </w:rPr>
            </w:pPr>
            <w:r w:rsidRPr="00E15614">
              <w:rPr>
                <w:rFonts w:ascii="Times New Roman" w:hAnsi="Times New Roman"/>
                <w:sz w:val="24"/>
                <w:szCs w:val="24"/>
              </w:rPr>
              <w:t xml:space="preserve">Угоду про умови користування надрами, що містить програму робіт, </w:t>
            </w:r>
            <w:r w:rsidR="004E5806">
              <w:rPr>
                <w:rFonts w:ascii="Times New Roman" w:hAnsi="Times New Roman"/>
                <w:sz w:val="24"/>
                <w:szCs w:val="24"/>
              </w:rPr>
              <w:t>укладено</w:t>
            </w:r>
          </w:p>
        </w:tc>
        <w:tc>
          <w:tcPr>
            <w:tcW w:w="1276" w:type="dxa"/>
            <w:vMerge w:val="restart"/>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val="restart"/>
          </w:tcPr>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Невід’ємною частиною дозволу є угода про умови користування надрами, що укладається між органом з питань надання дозволу і надрокористувачем і містить програму робіт, яка оформляється як додаток, та особливі умови надрокористування, що передбачають:</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вимоги до ефективності робіт;</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сучасні технології видобування та переробки корисних копалин;</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види, обсяги і строки виконання робіт на ділянці надр;</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підстави для припинення діяльності, пов’язаної з використанням ділянки надр</w:t>
            </w:r>
          </w:p>
        </w:tc>
        <w:tc>
          <w:tcPr>
            <w:tcW w:w="2009" w:type="dxa"/>
            <w:vMerge w:val="restart"/>
          </w:tcPr>
          <w:p w:rsidR="004975C6" w:rsidRPr="00E15614" w:rsidRDefault="004975C6" w:rsidP="004975C6">
            <w:pPr>
              <w:rPr>
                <w:rFonts w:ascii="Times New Roman" w:hAnsi="Times New Roman"/>
                <w:sz w:val="24"/>
                <w:szCs w:val="24"/>
              </w:rPr>
            </w:pPr>
            <w:r w:rsidRPr="00E15614">
              <w:rPr>
                <w:rFonts w:ascii="Times New Roman" w:hAnsi="Times New Roman"/>
                <w:sz w:val="24"/>
                <w:szCs w:val="24"/>
              </w:rPr>
              <w:t xml:space="preserve">пункт 10 ПКМУ </w:t>
            </w:r>
          </w:p>
          <w:p w:rsidR="004975C6" w:rsidRPr="00E15614" w:rsidRDefault="004975C6" w:rsidP="004975C6">
            <w:pPr>
              <w:rPr>
                <w:rFonts w:ascii="Times New Roman" w:hAnsi="Times New Roman"/>
                <w:sz w:val="24"/>
                <w:szCs w:val="24"/>
              </w:rPr>
            </w:pPr>
            <w:r w:rsidRPr="00E15614">
              <w:rPr>
                <w:rFonts w:ascii="Times New Roman" w:hAnsi="Times New Roman"/>
                <w:sz w:val="24"/>
                <w:szCs w:val="24"/>
              </w:rPr>
              <w:t>№ 615</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Пожежа</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Аварія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Пожежа</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Аварія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jc w:val="both"/>
              <w:rPr>
                <w:rFonts w:ascii="Times New Roman" w:hAnsi="Times New Roman"/>
                <w:sz w:val="24"/>
                <w:szCs w:val="24"/>
              </w:rPr>
            </w:pPr>
          </w:p>
        </w:tc>
        <w:tc>
          <w:tcPr>
            <w:tcW w:w="2009" w:type="dxa"/>
            <w:vMerge/>
          </w:tcPr>
          <w:p w:rsidR="004975C6" w:rsidRPr="00E15614" w:rsidRDefault="004975C6" w:rsidP="004975C6">
            <w:pPr>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val="restart"/>
          </w:tcPr>
          <w:p w:rsidR="004975C6"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260" w:type="dxa"/>
          </w:tcPr>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Розробка родовищ твердих, рідких і газоподібних корисних копалин та переробка мінеральної сировини провадяться згідно з затвердженими проектами та планами робіт, правилами технічної експлуатації та охорони надр.</w:t>
            </w:r>
          </w:p>
          <w:p w:rsidR="004975C6" w:rsidRPr="00E15614" w:rsidRDefault="004975C6" w:rsidP="004975C6">
            <w:pPr>
              <w:pStyle w:val="a3"/>
              <w:spacing w:before="0"/>
              <w:ind w:firstLine="0"/>
              <w:jc w:val="both"/>
              <w:rPr>
                <w:rFonts w:ascii="Times New Roman" w:hAnsi="Times New Roman"/>
                <w:sz w:val="24"/>
                <w:szCs w:val="24"/>
              </w:rPr>
            </w:pPr>
            <w:r w:rsidRPr="00E15614">
              <w:rPr>
                <w:rFonts w:ascii="Times New Roman" w:hAnsi="Times New Roman"/>
                <w:sz w:val="24"/>
                <w:szCs w:val="24"/>
              </w:rPr>
              <w:t xml:space="preserve">Правила технічної експлуатації, проекти і плани розробки родовищ корисних копалин та переробки мінеральної сировини погоджуються </w:t>
            </w:r>
            <w:r w:rsidRPr="00E15614">
              <w:rPr>
                <w:rFonts w:ascii="Times New Roman" w:hAnsi="Times New Roman"/>
                <w:sz w:val="24"/>
                <w:szCs w:val="24"/>
              </w:rPr>
              <w:lastRenderedPageBreak/>
              <w:t>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009" w:type="dxa"/>
          </w:tcPr>
          <w:p w:rsidR="004975C6" w:rsidRPr="00E15614" w:rsidRDefault="004975C6" w:rsidP="004975C6">
            <w:pPr>
              <w:rPr>
                <w:rFonts w:ascii="Times New Roman" w:hAnsi="Times New Roman"/>
                <w:sz w:val="24"/>
                <w:szCs w:val="24"/>
              </w:rPr>
            </w:pPr>
            <w:r w:rsidRPr="00E15614">
              <w:rPr>
                <w:rFonts w:ascii="Times New Roman" w:hAnsi="Times New Roman"/>
                <w:sz w:val="24"/>
                <w:szCs w:val="24"/>
              </w:rPr>
              <w:lastRenderedPageBreak/>
              <w:t>статт</w:t>
            </w:r>
            <w:r>
              <w:rPr>
                <w:rFonts w:ascii="Times New Roman" w:hAnsi="Times New Roman"/>
                <w:sz w:val="24"/>
                <w:szCs w:val="24"/>
              </w:rPr>
              <w:t>я</w:t>
            </w:r>
            <w:r w:rsidRPr="00E15614">
              <w:rPr>
                <w:rFonts w:ascii="Times New Roman" w:hAnsi="Times New Roman"/>
                <w:sz w:val="24"/>
                <w:szCs w:val="24"/>
              </w:rPr>
              <w:t xml:space="preserve"> 51 КУ № 132/94</w:t>
            </w:r>
          </w:p>
        </w:tc>
        <w:tc>
          <w:tcPr>
            <w:tcW w:w="1357" w:type="dxa"/>
            <w:vMerge w:val="restart"/>
          </w:tcPr>
          <w:p w:rsidR="004975C6" w:rsidRPr="00E15614" w:rsidRDefault="008A0B85" w:rsidP="004975C6">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4975C6" w:rsidRPr="00E15614" w:rsidRDefault="004975C6" w:rsidP="004975C6">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Технологічний проект (схема) промислової розробки родовища (покладу), затверджений та погоджений в установленому порядку, наявний</w:t>
            </w:r>
          </w:p>
        </w:tc>
        <w:tc>
          <w:tcPr>
            <w:tcW w:w="1276" w:type="dxa"/>
            <w:vMerge w:val="restart"/>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xml:space="preserve">Для введення родовища (покладу) нафти і газу у промислову розробку користувач нафтогазоносними надрами повинен мати: </w:t>
            </w:r>
          </w:p>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технологічний проект (схему) промислової розробки родовища (покладу), комплексний проект його облаштування, виконаний згідно із законодавством, та інвестиційний  проект (програму)</w:t>
            </w:r>
          </w:p>
        </w:tc>
        <w:tc>
          <w:tcPr>
            <w:tcW w:w="2009" w:type="dxa"/>
          </w:tcPr>
          <w:p w:rsidR="004975C6" w:rsidRPr="00E15614" w:rsidRDefault="004975C6" w:rsidP="004975C6">
            <w:pPr>
              <w:rPr>
                <w:rFonts w:ascii="Times New Roman" w:hAnsi="Times New Roman"/>
                <w:sz w:val="24"/>
                <w:szCs w:val="24"/>
              </w:rPr>
            </w:pPr>
            <w:r w:rsidRPr="00E15614">
              <w:rPr>
                <w:rFonts w:ascii="Times New Roman" w:hAnsi="Times New Roman"/>
                <w:sz w:val="24"/>
                <w:szCs w:val="24"/>
              </w:rPr>
              <w:t xml:space="preserve">абзац п’ятий частини другої статті 36 ЗУ </w:t>
            </w:r>
          </w:p>
          <w:p w:rsidR="004975C6" w:rsidRPr="00E15614" w:rsidRDefault="004975C6" w:rsidP="004975C6">
            <w:pPr>
              <w:rPr>
                <w:rFonts w:ascii="Times New Roman" w:hAnsi="Times New Roman"/>
                <w:sz w:val="24"/>
                <w:szCs w:val="24"/>
              </w:rPr>
            </w:pPr>
            <w:r w:rsidRPr="00E15614">
              <w:rPr>
                <w:rFonts w:ascii="Times New Roman" w:hAnsi="Times New Roman"/>
                <w:sz w:val="24"/>
                <w:szCs w:val="24"/>
              </w:rPr>
              <w:t>№ 2665</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Проектні технологічні документи на розробку родовищ погоджує центральний орган виконавчої влади, який реалізує державну політику у сферах промислової безпеки, охорони праці та здійснення державного гірничого нагляду, і затверджує центральний орган виконавчої влади, що забезпечує формування та реалізує державну політику в нафтогазовому комплексі</w:t>
            </w:r>
          </w:p>
        </w:tc>
        <w:tc>
          <w:tcPr>
            <w:tcW w:w="2009"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пункт 6 розділу І наказу № 118</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Пожежа</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Аварія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Пожежа</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Аварія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pStyle w:val="a3"/>
              <w:spacing w:before="0"/>
              <w:ind w:firstLine="0"/>
              <w:rPr>
                <w:rFonts w:ascii="Times New Roman" w:hAnsi="Times New Roman"/>
                <w:sz w:val="24"/>
                <w:szCs w:val="24"/>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val="restart"/>
          </w:tcPr>
          <w:p w:rsidR="004975C6"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260" w:type="dxa"/>
          </w:tcPr>
          <w:p w:rsidR="004975C6" w:rsidRPr="00E15614" w:rsidRDefault="004975C6" w:rsidP="004975C6">
            <w:pPr>
              <w:pStyle w:val="a3"/>
              <w:spacing w:before="0"/>
              <w:ind w:firstLine="0"/>
              <w:rPr>
                <w:rFonts w:ascii="Times New Roman" w:hAnsi="Times New Roman"/>
                <w:sz w:val="24"/>
                <w:szCs w:val="24"/>
              </w:rPr>
            </w:pPr>
            <w:r w:rsidRPr="007D33DA">
              <w:rPr>
                <w:rFonts w:ascii="Times New Roman" w:hAnsi="Times New Roman" w:hint="eastAsia"/>
                <w:sz w:val="24"/>
                <w:szCs w:val="24"/>
              </w:rPr>
              <w:t>Підприємства</w:t>
            </w:r>
            <w:r w:rsidRPr="007D33DA">
              <w:rPr>
                <w:rFonts w:ascii="Times New Roman" w:hAnsi="Times New Roman"/>
                <w:sz w:val="24"/>
                <w:szCs w:val="24"/>
              </w:rPr>
              <w:t xml:space="preserve">, </w:t>
            </w:r>
            <w:r w:rsidRPr="007D33DA">
              <w:rPr>
                <w:rFonts w:ascii="Times New Roman" w:hAnsi="Times New Roman" w:hint="eastAsia"/>
                <w:sz w:val="24"/>
                <w:szCs w:val="24"/>
              </w:rPr>
              <w:t>установи</w:t>
            </w:r>
            <w:r w:rsidRPr="007D33DA">
              <w:rPr>
                <w:rFonts w:ascii="Times New Roman" w:hAnsi="Times New Roman"/>
                <w:sz w:val="24"/>
                <w:szCs w:val="24"/>
              </w:rPr>
              <w:t xml:space="preserve"> </w:t>
            </w:r>
            <w:r w:rsidRPr="007D33DA">
              <w:rPr>
                <w:rFonts w:ascii="Times New Roman" w:hAnsi="Times New Roman" w:hint="eastAsia"/>
                <w:sz w:val="24"/>
                <w:szCs w:val="24"/>
              </w:rPr>
              <w:t>та</w:t>
            </w:r>
            <w:r w:rsidRPr="007D33DA">
              <w:rPr>
                <w:rFonts w:ascii="Times New Roman" w:hAnsi="Times New Roman"/>
                <w:sz w:val="24"/>
                <w:szCs w:val="24"/>
              </w:rPr>
              <w:t xml:space="preserve"> </w:t>
            </w:r>
            <w:r w:rsidRPr="007D33DA">
              <w:rPr>
                <w:rFonts w:ascii="Times New Roman" w:hAnsi="Times New Roman" w:hint="eastAsia"/>
                <w:sz w:val="24"/>
                <w:szCs w:val="24"/>
              </w:rPr>
              <w:t>організації</w:t>
            </w:r>
            <w:r w:rsidRPr="007D33DA">
              <w:rPr>
                <w:rFonts w:ascii="Times New Roman" w:hAnsi="Times New Roman"/>
                <w:sz w:val="24"/>
                <w:szCs w:val="24"/>
              </w:rPr>
              <w:t xml:space="preserve">, </w:t>
            </w:r>
            <w:r w:rsidRPr="007D33DA">
              <w:rPr>
                <w:rFonts w:ascii="Times New Roman" w:hAnsi="Times New Roman" w:hint="eastAsia"/>
                <w:sz w:val="24"/>
                <w:szCs w:val="24"/>
              </w:rPr>
              <w:t>які</w:t>
            </w:r>
            <w:r w:rsidRPr="007D33DA">
              <w:rPr>
                <w:rFonts w:ascii="Times New Roman" w:hAnsi="Times New Roman"/>
                <w:sz w:val="24"/>
                <w:szCs w:val="24"/>
              </w:rPr>
              <w:t xml:space="preserve"> </w:t>
            </w:r>
            <w:r w:rsidRPr="007D33DA">
              <w:rPr>
                <w:rFonts w:ascii="Times New Roman" w:hAnsi="Times New Roman" w:hint="eastAsia"/>
                <w:sz w:val="24"/>
                <w:szCs w:val="24"/>
              </w:rPr>
              <w:t>здійснюють</w:t>
            </w:r>
            <w:r w:rsidRPr="007D33DA">
              <w:rPr>
                <w:rFonts w:ascii="Times New Roman" w:hAnsi="Times New Roman"/>
                <w:sz w:val="24"/>
                <w:szCs w:val="24"/>
              </w:rPr>
              <w:t xml:space="preserve"> </w:t>
            </w:r>
            <w:r w:rsidRPr="007D33DA">
              <w:rPr>
                <w:rFonts w:ascii="Times New Roman" w:hAnsi="Times New Roman" w:hint="eastAsia"/>
                <w:sz w:val="24"/>
                <w:szCs w:val="24"/>
              </w:rPr>
              <w:t>геологознімальні</w:t>
            </w:r>
            <w:r w:rsidRPr="007D33DA">
              <w:rPr>
                <w:rFonts w:ascii="Times New Roman" w:hAnsi="Times New Roman"/>
                <w:sz w:val="24"/>
                <w:szCs w:val="24"/>
              </w:rPr>
              <w:t xml:space="preserve">, </w:t>
            </w:r>
            <w:r w:rsidRPr="007D33DA">
              <w:rPr>
                <w:rFonts w:ascii="Times New Roman" w:hAnsi="Times New Roman" w:hint="eastAsia"/>
                <w:sz w:val="24"/>
                <w:szCs w:val="24"/>
              </w:rPr>
              <w:t>пошукові</w:t>
            </w:r>
            <w:r w:rsidRPr="007D33DA">
              <w:rPr>
                <w:rFonts w:ascii="Times New Roman" w:hAnsi="Times New Roman"/>
                <w:sz w:val="24"/>
                <w:szCs w:val="24"/>
              </w:rPr>
              <w:t xml:space="preserve">, </w:t>
            </w:r>
            <w:r w:rsidRPr="007D33DA">
              <w:rPr>
                <w:rFonts w:ascii="Times New Roman" w:hAnsi="Times New Roman" w:hint="eastAsia"/>
                <w:sz w:val="24"/>
                <w:szCs w:val="24"/>
              </w:rPr>
              <w:t>геодезичні</w:t>
            </w:r>
            <w:r w:rsidRPr="007D33DA">
              <w:rPr>
                <w:rFonts w:ascii="Times New Roman" w:hAnsi="Times New Roman"/>
                <w:sz w:val="24"/>
                <w:szCs w:val="24"/>
              </w:rPr>
              <w:t xml:space="preserve"> </w:t>
            </w:r>
            <w:r w:rsidRPr="007D33DA">
              <w:rPr>
                <w:rFonts w:ascii="Times New Roman" w:hAnsi="Times New Roman" w:hint="eastAsia"/>
                <w:sz w:val="24"/>
                <w:szCs w:val="24"/>
              </w:rPr>
              <w:t>та</w:t>
            </w:r>
            <w:r w:rsidRPr="007D33DA">
              <w:rPr>
                <w:rFonts w:ascii="Times New Roman" w:hAnsi="Times New Roman"/>
                <w:sz w:val="24"/>
                <w:szCs w:val="24"/>
              </w:rPr>
              <w:t xml:space="preserve"> </w:t>
            </w:r>
            <w:r w:rsidRPr="007D33DA">
              <w:rPr>
                <w:rFonts w:ascii="Times New Roman" w:hAnsi="Times New Roman" w:hint="eastAsia"/>
                <w:sz w:val="24"/>
                <w:szCs w:val="24"/>
              </w:rPr>
              <w:t>інші</w:t>
            </w:r>
            <w:r w:rsidRPr="007D33DA">
              <w:rPr>
                <w:rFonts w:ascii="Times New Roman" w:hAnsi="Times New Roman"/>
                <w:sz w:val="24"/>
                <w:szCs w:val="24"/>
              </w:rPr>
              <w:t xml:space="preserve"> </w:t>
            </w:r>
            <w:r w:rsidRPr="007D33DA">
              <w:rPr>
                <w:rFonts w:ascii="Times New Roman" w:hAnsi="Times New Roman" w:hint="eastAsia"/>
                <w:sz w:val="24"/>
                <w:szCs w:val="24"/>
              </w:rPr>
              <w:t>розвідувальні</w:t>
            </w:r>
            <w:r w:rsidRPr="007D33DA">
              <w:rPr>
                <w:rFonts w:ascii="Times New Roman" w:hAnsi="Times New Roman"/>
                <w:sz w:val="24"/>
                <w:szCs w:val="24"/>
              </w:rPr>
              <w:t xml:space="preserve"> </w:t>
            </w:r>
            <w:r w:rsidRPr="007D33DA">
              <w:rPr>
                <w:rFonts w:ascii="Times New Roman" w:hAnsi="Times New Roman" w:hint="eastAsia"/>
                <w:sz w:val="24"/>
                <w:szCs w:val="24"/>
              </w:rPr>
              <w:t>роботи</w:t>
            </w:r>
            <w:r w:rsidRPr="007D33DA">
              <w:rPr>
                <w:rFonts w:ascii="Times New Roman" w:hAnsi="Times New Roman"/>
                <w:sz w:val="24"/>
                <w:szCs w:val="24"/>
              </w:rPr>
              <w:t xml:space="preserve">, </w:t>
            </w:r>
            <w:r w:rsidRPr="007D33DA">
              <w:rPr>
                <w:rFonts w:ascii="Times New Roman" w:hAnsi="Times New Roman" w:hint="eastAsia"/>
                <w:sz w:val="24"/>
                <w:szCs w:val="24"/>
              </w:rPr>
              <w:t>можуть</w:t>
            </w:r>
            <w:r w:rsidRPr="007D33DA">
              <w:rPr>
                <w:rFonts w:ascii="Times New Roman" w:hAnsi="Times New Roman"/>
                <w:sz w:val="24"/>
                <w:szCs w:val="24"/>
              </w:rPr>
              <w:t xml:space="preserve"> </w:t>
            </w:r>
            <w:r w:rsidRPr="007D33DA">
              <w:rPr>
                <w:rFonts w:ascii="Times New Roman" w:hAnsi="Times New Roman" w:hint="eastAsia"/>
                <w:sz w:val="24"/>
                <w:szCs w:val="24"/>
              </w:rPr>
              <w:t>проводити</w:t>
            </w:r>
            <w:r w:rsidRPr="007D33DA">
              <w:rPr>
                <w:rFonts w:ascii="Times New Roman" w:hAnsi="Times New Roman"/>
                <w:sz w:val="24"/>
                <w:szCs w:val="24"/>
              </w:rPr>
              <w:t xml:space="preserve"> </w:t>
            </w:r>
            <w:r w:rsidRPr="007D33DA">
              <w:rPr>
                <w:rFonts w:ascii="Times New Roman" w:hAnsi="Times New Roman" w:hint="eastAsia"/>
                <w:sz w:val="24"/>
                <w:szCs w:val="24"/>
              </w:rPr>
              <w:t>такі</w:t>
            </w:r>
            <w:r w:rsidRPr="007D33DA">
              <w:rPr>
                <w:rFonts w:ascii="Times New Roman" w:hAnsi="Times New Roman"/>
                <w:sz w:val="24"/>
                <w:szCs w:val="24"/>
              </w:rPr>
              <w:t xml:space="preserve"> </w:t>
            </w:r>
            <w:r w:rsidRPr="007D33DA">
              <w:rPr>
                <w:rFonts w:ascii="Times New Roman" w:hAnsi="Times New Roman" w:hint="eastAsia"/>
                <w:sz w:val="24"/>
                <w:szCs w:val="24"/>
              </w:rPr>
              <w:t>роботи</w:t>
            </w:r>
            <w:r w:rsidRPr="007D33DA">
              <w:rPr>
                <w:rFonts w:ascii="Times New Roman" w:hAnsi="Times New Roman"/>
                <w:sz w:val="24"/>
                <w:szCs w:val="24"/>
              </w:rPr>
              <w:t xml:space="preserve"> </w:t>
            </w:r>
            <w:r w:rsidRPr="007D33DA">
              <w:rPr>
                <w:rFonts w:ascii="Times New Roman" w:hAnsi="Times New Roman" w:hint="eastAsia"/>
                <w:sz w:val="24"/>
                <w:szCs w:val="24"/>
              </w:rPr>
              <w:t>на</w:t>
            </w:r>
            <w:r w:rsidRPr="007D33DA">
              <w:rPr>
                <w:rFonts w:ascii="Times New Roman" w:hAnsi="Times New Roman"/>
                <w:sz w:val="24"/>
                <w:szCs w:val="24"/>
              </w:rPr>
              <w:t xml:space="preserve"> </w:t>
            </w:r>
            <w:r w:rsidRPr="007D33DA">
              <w:rPr>
                <w:rFonts w:ascii="Times New Roman" w:hAnsi="Times New Roman" w:hint="eastAsia"/>
                <w:sz w:val="24"/>
                <w:szCs w:val="24"/>
              </w:rPr>
              <w:t>підставі</w:t>
            </w:r>
            <w:r w:rsidRPr="007D33DA">
              <w:rPr>
                <w:rFonts w:ascii="Times New Roman" w:hAnsi="Times New Roman"/>
                <w:sz w:val="24"/>
                <w:szCs w:val="24"/>
              </w:rPr>
              <w:t xml:space="preserve"> </w:t>
            </w:r>
            <w:r w:rsidRPr="007D33DA">
              <w:rPr>
                <w:rFonts w:ascii="Times New Roman" w:hAnsi="Times New Roman" w:hint="eastAsia"/>
                <w:sz w:val="24"/>
                <w:szCs w:val="24"/>
              </w:rPr>
              <w:t>угоди</w:t>
            </w:r>
            <w:r w:rsidRPr="007D33DA">
              <w:rPr>
                <w:rFonts w:ascii="Times New Roman" w:hAnsi="Times New Roman"/>
                <w:sz w:val="24"/>
                <w:szCs w:val="24"/>
              </w:rPr>
              <w:t xml:space="preserve"> </w:t>
            </w:r>
            <w:r w:rsidRPr="007D33DA">
              <w:rPr>
                <w:rFonts w:ascii="Times New Roman" w:hAnsi="Times New Roman" w:hint="eastAsia"/>
                <w:sz w:val="24"/>
                <w:szCs w:val="24"/>
              </w:rPr>
              <w:t>з</w:t>
            </w:r>
            <w:r w:rsidRPr="007D33DA">
              <w:rPr>
                <w:rFonts w:ascii="Times New Roman" w:hAnsi="Times New Roman"/>
                <w:sz w:val="24"/>
                <w:szCs w:val="24"/>
              </w:rPr>
              <w:t xml:space="preserve"> </w:t>
            </w:r>
            <w:r w:rsidRPr="007D33DA">
              <w:rPr>
                <w:rFonts w:ascii="Times New Roman" w:hAnsi="Times New Roman" w:hint="eastAsia"/>
                <w:sz w:val="24"/>
                <w:szCs w:val="24"/>
              </w:rPr>
              <w:lastRenderedPageBreak/>
              <w:t>власником</w:t>
            </w:r>
            <w:r w:rsidRPr="007D33DA">
              <w:rPr>
                <w:rFonts w:ascii="Times New Roman" w:hAnsi="Times New Roman"/>
                <w:sz w:val="24"/>
                <w:szCs w:val="24"/>
              </w:rPr>
              <w:t xml:space="preserve"> </w:t>
            </w:r>
            <w:r w:rsidRPr="007D33DA">
              <w:rPr>
                <w:rFonts w:ascii="Times New Roman" w:hAnsi="Times New Roman" w:hint="eastAsia"/>
                <w:sz w:val="24"/>
                <w:szCs w:val="24"/>
              </w:rPr>
              <w:t>землі</w:t>
            </w:r>
            <w:r w:rsidRPr="007D33DA">
              <w:rPr>
                <w:rFonts w:ascii="Times New Roman" w:hAnsi="Times New Roman"/>
                <w:sz w:val="24"/>
                <w:szCs w:val="24"/>
              </w:rPr>
              <w:t xml:space="preserve"> </w:t>
            </w:r>
            <w:r w:rsidRPr="007D33DA">
              <w:rPr>
                <w:rFonts w:ascii="Times New Roman" w:hAnsi="Times New Roman" w:hint="eastAsia"/>
                <w:sz w:val="24"/>
                <w:szCs w:val="24"/>
              </w:rPr>
              <w:t>або</w:t>
            </w:r>
            <w:r w:rsidRPr="007D33DA">
              <w:rPr>
                <w:rFonts w:ascii="Times New Roman" w:hAnsi="Times New Roman"/>
                <w:sz w:val="24"/>
                <w:szCs w:val="24"/>
              </w:rPr>
              <w:t xml:space="preserve"> </w:t>
            </w:r>
            <w:r w:rsidRPr="007D33DA">
              <w:rPr>
                <w:rFonts w:ascii="Times New Roman" w:hAnsi="Times New Roman" w:hint="eastAsia"/>
                <w:sz w:val="24"/>
                <w:szCs w:val="24"/>
              </w:rPr>
              <w:t>за</w:t>
            </w:r>
            <w:r w:rsidRPr="007D33DA">
              <w:rPr>
                <w:rFonts w:ascii="Times New Roman" w:hAnsi="Times New Roman"/>
                <w:sz w:val="24"/>
                <w:szCs w:val="24"/>
              </w:rPr>
              <w:t xml:space="preserve"> </w:t>
            </w:r>
            <w:r w:rsidRPr="007D33DA">
              <w:rPr>
                <w:rFonts w:ascii="Times New Roman" w:hAnsi="Times New Roman" w:hint="eastAsia"/>
                <w:sz w:val="24"/>
                <w:szCs w:val="24"/>
              </w:rPr>
              <w:t>погодженням</w:t>
            </w:r>
            <w:r w:rsidRPr="007D33DA">
              <w:rPr>
                <w:rFonts w:ascii="Times New Roman" w:hAnsi="Times New Roman"/>
                <w:sz w:val="24"/>
                <w:szCs w:val="24"/>
              </w:rPr>
              <w:t xml:space="preserve"> </w:t>
            </w:r>
            <w:r w:rsidRPr="007D33DA">
              <w:rPr>
                <w:rFonts w:ascii="Times New Roman" w:hAnsi="Times New Roman" w:hint="eastAsia"/>
                <w:sz w:val="24"/>
                <w:szCs w:val="24"/>
              </w:rPr>
              <w:t>із</w:t>
            </w:r>
            <w:r w:rsidRPr="007D33DA">
              <w:rPr>
                <w:rFonts w:ascii="Times New Roman" w:hAnsi="Times New Roman"/>
                <w:sz w:val="24"/>
                <w:szCs w:val="24"/>
              </w:rPr>
              <w:t xml:space="preserve"> </w:t>
            </w:r>
            <w:r w:rsidRPr="007D33DA">
              <w:rPr>
                <w:rFonts w:ascii="Times New Roman" w:hAnsi="Times New Roman" w:hint="eastAsia"/>
                <w:sz w:val="24"/>
                <w:szCs w:val="24"/>
              </w:rPr>
              <w:t>землекористувачем</w:t>
            </w:r>
          </w:p>
        </w:tc>
        <w:tc>
          <w:tcPr>
            <w:tcW w:w="2009"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частина перша та шоста статті 97 КУ № 2768 </w:t>
            </w:r>
          </w:p>
        </w:tc>
        <w:tc>
          <w:tcPr>
            <w:tcW w:w="1357" w:type="dxa"/>
            <w:vMerge w:val="restart"/>
          </w:tcPr>
          <w:p w:rsidR="004975C6" w:rsidRPr="00E15614" w:rsidRDefault="008A0B85" w:rsidP="004975C6">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4975C6" w:rsidRPr="00E15614" w:rsidRDefault="004975C6" w:rsidP="004975C6">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Документи, що посвідчують право на земельну ділянку для потреб, пов'язаних з користуванням надрами, отримано</w:t>
            </w:r>
          </w:p>
        </w:tc>
        <w:tc>
          <w:tcPr>
            <w:tcW w:w="1276" w:type="dxa"/>
            <w:vMerge w:val="restart"/>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tcPr>
          <w:p w:rsidR="004975C6" w:rsidRPr="00A261C1" w:rsidRDefault="004975C6" w:rsidP="004975C6">
            <w:pPr>
              <w:pStyle w:val="a3"/>
              <w:spacing w:before="0"/>
              <w:ind w:firstLine="0"/>
              <w:rPr>
                <w:rFonts w:ascii="Times New Roman" w:hAnsi="Times New Roman"/>
                <w:sz w:val="24"/>
                <w:szCs w:val="24"/>
              </w:rPr>
            </w:pPr>
            <w:r w:rsidRPr="00A261C1">
              <w:rPr>
                <w:rFonts w:ascii="Times New Roman" w:hAnsi="Times New Roman"/>
                <w:sz w:val="24"/>
                <w:szCs w:val="24"/>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tc>
        <w:tc>
          <w:tcPr>
            <w:tcW w:w="2009" w:type="dxa"/>
          </w:tcPr>
          <w:p w:rsidR="004975C6" w:rsidRPr="00A261C1" w:rsidRDefault="004975C6" w:rsidP="004975C6">
            <w:pPr>
              <w:pStyle w:val="a3"/>
              <w:spacing w:before="0"/>
              <w:ind w:firstLine="0"/>
              <w:rPr>
                <w:rFonts w:ascii="Times New Roman" w:hAnsi="Times New Roman"/>
                <w:sz w:val="24"/>
                <w:szCs w:val="24"/>
              </w:rPr>
            </w:pPr>
            <w:r w:rsidRPr="00A261C1">
              <w:rPr>
                <w:rFonts w:ascii="Times New Roman" w:hAnsi="Times New Roman"/>
                <w:sz w:val="24"/>
                <w:szCs w:val="24"/>
              </w:rPr>
              <w:t>стаття 125 КУ № 2768</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xml:space="preserve">Надання земельних ділянок у  користування для потреб нафтогазової галузі здійснюється у порядку, встановленому земельним законодавством України. </w:t>
            </w:r>
          </w:p>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xml:space="preserve">Земельні ділянки усіх форм власності та категорій надаються власникам спеціальних дозволів на користування нафтогазоносними надрами для будівництва, розміщення і експлуатації об’єктів нафтогазовидобування та облаштування родовища шляхом встановлення земельних сервітутів без зміни цільового призначення цих земельних ділянок, крім земель природно-заповідного фонду, оздоровчого </w:t>
            </w:r>
            <w:r w:rsidRPr="00E15614">
              <w:rPr>
                <w:rFonts w:ascii="Times New Roman" w:hAnsi="Times New Roman"/>
                <w:sz w:val="24"/>
                <w:szCs w:val="24"/>
              </w:rPr>
              <w:lastRenderedPageBreak/>
              <w:t>призначення, рекреаційного призначення, історико-культурного призначення та водного фонду.</w:t>
            </w:r>
          </w:p>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Власникам землі та землекористувачам відшкодовуються збитки та втрати, завдані внаслідок користування земельними ділянками для потреб нафтогазової галузі</w:t>
            </w:r>
          </w:p>
        </w:tc>
        <w:tc>
          <w:tcPr>
            <w:tcW w:w="2009" w:type="dxa"/>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lastRenderedPageBreak/>
              <w:t>стаття 18 ЗУ</w:t>
            </w:r>
          </w:p>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val="restart"/>
          </w:tcPr>
          <w:p w:rsidR="004975C6" w:rsidRPr="00E15614" w:rsidRDefault="004975C6" w:rsidP="004975C6">
            <w:r w:rsidRPr="00E15614">
              <w:rPr>
                <w:rFonts w:ascii="Times New Roman" w:hAnsi="Times New Roman"/>
                <w:color w:val="000000"/>
                <w:sz w:val="24"/>
                <w:szCs w:val="24"/>
                <w:lang w:eastAsia="uk-UA"/>
              </w:rPr>
              <w:t xml:space="preserve">Для введення родовища (покладу) нафти і газу у промислову розробку користувач надрами відповідно </w:t>
            </w:r>
            <w:r w:rsidRPr="00E15614">
              <w:rPr>
                <w:rFonts w:ascii="Times New Roman" w:hAnsi="Times New Roman"/>
                <w:sz w:val="24"/>
                <w:szCs w:val="24"/>
                <w:lang w:eastAsia="uk-UA"/>
              </w:rPr>
              <w:t xml:space="preserve">до </w:t>
            </w:r>
            <w:hyperlink r:id="rId5" w:tgtFrame="_blank" w:history="1">
              <w:r w:rsidRPr="00E15614">
                <w:rPr>
                  <w:rFonts w:ascii="Times New Roman" w:hAnsi="Times New Roman"/>
                  <w:sz w:val="24"/>
                  <w:szCs w:val="24"/>
                  <w:lang w:eastAsia="uk-UA"/>
                </w:rPr>
                <w:t>Закону України</w:t>
              </w:r>
            </w:hyperlink>
            <w:r w:rsidRPr="00E15614">
              <w:rPr>
                <w:rFonts w:ascii="Times New Roman" w:hAnsi="Times New Roman"/>
                <w:sz w:val="24"/>
                <w:szCs w:val="24"/>
                <w:lang w:eastAsia="uk-UA"/>
              </w:rPr>
              <w:t xml:space="preserve"> </w:t>
            </w:r>
            <w:r w:rsidRPr="00E15614">
              <w:rPr>
                <w:rFonts w:ascii="Times New Roman" w:hAnsi="Times New Roman"/>
                <w:color w:val="000000"/>
                <w:sz w:val="24"/>
                <w:szCs w:val="24"/>
                <w:lang w:eastAsia="uk-UA"/>
              </w:rPr>
              <w:t>«Про нафту і газ» повинен мати:</w:t>
            </w:r>
          </w:p>
          <w:p w:rsidR="004975C6" w:rsidRPr="00E15614" w:rsidRDefault="004975C6" w:rsidP="004975C6">
            <w:pPr>
              <w:rPr>
                <w:rFonts w:ascii="Times New Roman" w:hAnsi="Times New Roman"/>
                <w:sz w:val="24"/>
                <w:szCs w:val="24"/>
              </w:rPr>
            </w:pPr>
            <w:r w:rsidRPr="00E15614">
              <w:rPr>
                <w:rFonts w:ascii="Times New Roman" w:hAnsi="Times New Roman"/>
                <w:color w:val="000000"/>
                <w:sz w:val="24"/>
                <w:szCs w:val="24"/>
                <w:lang w:eastAsia="uk-UA"/>
              </w:rPr>
              <w:t>акти або договори на користування земельними ділянками та акт про надання гірничого відводу для розробки родовища</w:t>
            </w:r>
          </w:p>
        </w:tc>
        <w:tc>
          <w:tcPr>
            <w:tcW w:w="2009" w:type="dxa"/>
            <w:vMerge w:val="restart"/>
          </w:tcPr>
          <w:p w:rsidR="004975C6" w:rsidRPr="00E15614" w:rsidRDefault="004975C6" w:rsidP="004975C6">
            <w:pPr>
              <w:pStyle w:val="a3"/>
              <w:spacing w:before="0"/>
              <w:ind w:firstLine="0"/>
              <w:rPr>
                <w:rFonts w:ascii="Times New Roman" w:hAnsi="Times New Roman"/>
                <w:sz w:val="24"/>
                <w:szCs w:val="24"/>
              </w:rPr>
            </w:pPr>
            <w:r w:rsidRPr="00190CDD">
              <w:rPr>
                <w:rFonts w:ascii="Times New Roman" w:hAnsi="Times New Roman"/>
                <w:sz w:val="24"/>
                <w:szCs w:val="24"/>
              </w:rPr>
              <w:t>абзац четвертий пункту</w:t>
            </w:r>
            <w:r w:rsidRPr="00E15614">
              <w:rPr>
                <w:rFonts w:ascii="Times New Roman" w:hAnsi="Times New Roman"/>
                <w:sz w:val="24"/>
                <w:szCs w:val="24"/>
              </w:rPr>
              <w:t xml:space="preserve"> 1 розділу VII наказу № 118</w:t>
            </w: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F563DC">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190CDD"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5D6271" w:rsidRDefault="004975C6" w:rsidP="004975C6">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4975C6">
        <w:tc>
          <w:tcPr>
            <w:tcW w:w="988" w:type="dxa"/>
            <w:vMerge w:val="restart"/>
          </w:tcPr>
          <w:p w:rsidR="004975C6"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lastRenderedPageBreak/>
              <w:t>5</w:t>
            </w:r>
          </w:p>
        </w:tc>
        <w:tc>
          <w:tcPr>
            <w:tcW w:w="3260" w:type="dxa"/>
            <w:vMerge w:val="restart"/>
          </w:tcPr>
          <w:p w:rsidR="004975C6" w:rsidRPr="00E15614" w:rsidRDefault="004975C6" w:rsidP="004975C6">
            <w:pPr>
              <w:rPr>
                <w:rFonts w:ascii="Times New Roman" w:hAnsi="Times New Roman"/>
                <w:color w:val="000000"/>
                <w:sz w:val="24"/>
                <w:szCs w:val="24"/>
                <w:lang w:eastAsia="uk-UA"/>
              </w:rPr>
            </w:pPr>
            <w:r w:rsidRPr="00E15614">
              <w:rPr>
                <w:rFonts w:ascii="Times New Roman" w:hAnsi="Times New Roman"/>
                <w:color w:val="000000"/>
                <w:sz w:val="24"/>
                <w:szCs w:val="24"/>
                <w:lang w:eastAsia="uk-UA"/>
              </w:rPr>
              <w:t xml:space="preserve">При розробці нафтогазоносних надр власники спеціального дозволу на користування нафтогазоносними надрами зобов'язані укласти страхові угоди на випадок: </w:t>
            </w:r>
          </w:p>
          <w:p w:rsidR="004975C6" w:rsidRPr="00E15614" w:rsidRDefault="004975C6" w:rsidP="004975C6">
            <w:pPr>
              <w:rPr>
                <w:rFonts w:ascii="Times New Roman" w:hAnsi="Times New Roman"/>
                <w:color w:val="000000"/>
                <w:sz w:val="24"/>
                <w:szCs w:val="24"/>
                <w:lang w:eastAsia="uk-UA"/>
              </w:rPr>
            </w:pPr>
            <w:r w:rsidRPr="00E15614">
              <w:rPr>
                <w:rFonts w:ascii="Times New Roman" w:hAnsi="Times New Roman"/>
                <w:color w:val="000000"/>
                <w:sz w:val="24"/>
                <w:szCs w:val="24"/>
                <w:lang w:eastAsia="uk-UA"/>
              </w:rPr>
              <w:t xml:space="preserve">завдавання екологічної шкоди внаслідок  аварій  чи  технічних неполадок при розробці нафтогазового родовища; </w:t>
            </w:r>
          </w:p>
          <w:p w:rsidR="004975C6" w:rsidRPr="00E15614" w:rsidRDefault="004975C6" w:rsidP="004975C6">
            <w:pPr>
              <w:rPr>
                <w:rFonts w:ascii="Times New Roman" w:hAnsi="Times New Roman"/>
                <w:color w:val="000000"/>
                <w:sz w:val="24"/>
                <w:szCs w:val="24"/>
                <w:lang w:eastAsia="uk-UA"/>
              </w:rPr>
            </w:pPr>
            <w:r w:rsidRPr="00E15614">
              <w:rPr>
                <w:rFonts w:ascii="Times New Roman" w:hAnsi="Times New Roman"/>
                <w:color w:val="000000"/>
                <w:sz w:val="24"/>
                <w:szCs w:val="24"/>
                <w:lang w:eastAsia="uk-UA"/>
              </w:rPr>
              <w:t>пошкодження державного майна протягом строку розробки нафтогазового родовища, наданого в користування</w:t>
            </w:r>
          </w:p>
        </w:tc>
        <w:tc>
          <w:tcPr>
            <w:tcW w:w="2009"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xml:space="preserve">частина перша статті 39 ЗУ </w:t>
            </w:r>
          </w:p>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4975C6" w:rsidRPr="00E15614" w:rsidRDefault="008A0B85" w:rsidP="004975C6">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4975C6" w:rsidRPr="00E15614" w:rsidRDefault="004975C6" w:rsidP="004975C6">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05282A" w:rsidRDefault="004975C6" w:rsidP="004975C6">
            <w:pPr>
              <w:rPr>
                <w:rFonts w:ascii="Times New Roman" w:hAnsi="Times New Roman"/>
                <w:sz w:val="24"/>
                <w:szCs w:val="24"/>
              </w:rPr>
            </w:pPr>
            <w:r w:rsidRPr="0005282A">
              <w:rPr>
                <w:rFonts w:ascii="Times New Roman" w:hAnsi="Times New Roman"/>
                <w:sz w:val="24"/>
                <w:szCs w:val="24"/>
              </w:rPr>
              <w:t>Пожежа</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05282A">
              <w:rPr>
                <w:rFonts w:ascii="Times New Roman" w:hAnsi="Times New Roman" w:hint="eastAsia"/>
                <w:sz w:val="24"/>
                <w:szCs w:val="24"/>
              </w:rPr>
              <w:t>Витрати</w:t>
            </w:r>
            <w:r w:rsidRPr="0005282A">
              <w:rPr>
                <w:rFonts w:ascii="Times New Roman" w:hAnsi="Times New Roman"/>
                <w:sz w:val="24"/>
                <w:szCs w:val="24"/>
              </w:rPr>
              <w:t xml:space="preserve"> </w:t>
            </w:r>
            <w:r w:rsidRPr="0005282A">
              <w:rPr>
                <w:rFonts w:ascii="Times New Roman" w:hAnsi="Times New Roman" w:hint="eastAsia"/>
                <w:sz w:val="24"/>
                <w:szCs w:val="24"/>
              </w:rPr>
              <w:t>суб’єктів</w:t>
            </w:r>
            <w:r w:rsidRPr="0005282A">
              <w:rPr>
                <w:rFonts w:ascii="Times New Roman" w:hAnsi="Times New Roman"/>
                <w:sz w:val="24"/>
                <w:szCs w:val="24"/>
              </w:rPr>
              <w:t xml:space="preserve"> </w:t>
            </w:r>
            <w:r w:rsidRPr="0005282A">
              <w:rPr>
                <w:rFonts w:ascii="Times New Roman" w:hAnsi="Times New Roman" w:hint="eastAsia"/>
                <w:sz w:val="24"/>
                <w:szCs w:val="24"/>
              </w:rPr>
              <w:t>господарювання</w:t>
            </w:r>
            <w:r w:rsidRPr="0005282A">
              <w:rPr>
                <w:rFonts w:ascii="Times New Roman" w:hAnsi="Times New Roman"/>
                <w:sz w:val="24"/>
                <w:szCs w:val="24"/>
              </w:rPr>
              <w:t xml:space="preserve"> </w:t>
            </w:r>
            <w:r w:rsidRPr="0005282A">
              <w:rPr>
                <w:rFonts w:ascii="Times New Roman" w:hAnsi="Times New Roman" w:hint="eastAsia"/>
                <w:sz w:val="24"/>
                <w:szCs w:val="24"/>
              </w:rPr>
              <w:t>на</w:t>
            </w:r>
            <w:r w:rsidRPr="0005282A">
              <w:rPr>
                <w:rFonts w:ascii="Times New Roman" w:hAnsi="Times New Roman"/>
                <w:sz w:val="24"/>
                <w:szCs w:val="24"/>
              </w:rPr>
              <w:t xml:space="preserve"> </w:t>
            </w:r>
            <w:r w:rsidRPr="0005282A">
              <w:rPr>
                <w:rFonts w:ascii="Times New Roman" w:hAnsi="Times New Roman" w:hint="eastAsia"/>
                <w:sz w:val="24"/>
                <w:szCs w:val="24"/>
              </w:rPr>
              <w:t>ліквідацію</w:t>
            </w:r>
            <w:r w:rsidRPr="0005282A">
              <w:rPr>
                <w:rFonts w:ascii="Times New Roman" w:hAnsi="Times New Roman"/>
                <w:sz w:val="24"/>
                <w:szCs w:val="24"/>
              </w:rPr>
              <w:t xml:space="preserve"> </w:t>
            </w:r>
            <w:r w:rsidRPr="0005282A">
              <w:rPr>
                <w:rFonts w:ascii="Times New Roman" w:hAnsi="Times New Roman" w:hint="eastAsia"/>
                <w:sz w:val="24"/>
                <w:szCs w:val="24"/>
              </w:rPr>
              <w:t>наслідків</w:t>
            </w:r>
            <w:r w:rsidRPr="0005282A">
              <w:rPr>
                <w:rFonts w:ascii="Times New Roman" w:hAnsi="Times New Roman"/>
                <w:sz w:val="24"/>
                <w:szCs w:val="24"/>
              </w:rPr>
              <w:t xml:space="preserve"> </w:t>
            </w:r>
            <w:r w:rsidRPr="0005282A">
              <w:rPr>
                <w:rFonts w:ascii="Times New Roman" w:hAnsi="Times New Roman" w:hint="eastAsia"/>
                <w:sz w:val="24"/>
                <w:szCs w:val="24"/>
              </w:rPr>
              <w:t>настання</w:t>
            </w:r>
            <w:r w:rsidRPr="0005282A">
              <w:rPr>
                <w:rFonts w:ascii="Times New Roman" w:hAnsi="Times New Roman"/>
                <w:sz w:val="24"/>
                <w:szCs w:val="24"/>
              </w:rPr>
              <w:t xml:space="preserve"> </w:t>
            </w:r>
            <w:r w:rsidRPr="0005282A">
              <w:rPr>
                <w:rFonts w:ascii="Times New Roman" w:hAnsi="Times New Roman" w:hint="eastAsia"/>
                <w:sz w:val="24"/>
                <w:szCs w:val="24"/>
              </w:rPr>
              <w:t>небезпечної</w:t>
            </w:r>
            <w:r w:rsidRPr="0005282A">
              <w:rPr>
                <w:rFonts w:ascii="Times New Roman" w:hAnsi="Times New Roman"/>
                <w:sz w:val="24"/>
                <w:szCs w:val="24"/>
              </w:rPr>
              <w:t xml:space="preserve"> </w:t>
            </w:r>
            <w:r w:rsidRPr="0005282A">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4975C6" w:rsidRPr="00E15614" w:rsidRDefault="004975C6" w:rsidP="004975C6">
            <w:pPr>
              <w:pStyle w:val="a3"/>
              <w:spacing w:before="0"/>
              <w:ind w:firstLine="0"/>
              <w:rPr>
                <w:rFonts w:ascii="Times New Roman" w:hAnsi="Times New Roman"/>
                <w:sz w:val="24"/>
                <w:szCs w:val="24"/>
              </w:rPr>
            </w:pPr>
            <w:r w:rsidRPr="00E15614">
              <w:rPr>
                <w:rFonts w:ascii="Times New Roman" w:hAnsi="Times New Roman"/>
                <w:sz w:val="24"/>
                <w:szCs w:val="24"/>
              </w:rPr>
              <w:t>Страхова угода на випадок завдавання екологічної шкоди внаслідок аварій чи технічних неполадок при розробці нафтогазового родовища, а також страхова угода на випадок пошкодження державного майна протягом строку розробки нафтогазового родовища, наданого в користування, укладена</w:t>
            </w:r>
          </w:p>
        </w:tc>
        <w:tc>
          <w:tcPr>
            <w:tcW w:w="1276" w:type="dxa"/>
            <w:vMerge w:val="restart"/>
          </w:tcPr>
          <w:p w:rsidR="004975C6" w:rsidRPr="00E15614" w:rsidRDefault="004975C6" w:rsidP="004975C6">
            <w:pPr>
              <w:rPr>
                <w:rFonts w:ascii="Times New Roman" w:hAnsi="Times New Roman"/>
              </w:rPr>
            </w:pPr>
          </w:p>
        </w:tc>
      </w:tr>
      <w:tr w:rsidR="004975C6" w:rsidRPr="00E15614" w:rsidTr="004975C6">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05282A" w:rsidRDefault="004975C6" w:rsidP="004975C6">
            <w:pPr>
              <w:rPr>
                <w:rFonts w:ascii="Times New Roman" w:hAnsi="Times New Roman"/>
                <w:sz w:val="24"/>
                <w:szCs w:val="24"/>
              </w:rPr>
            </w:pPr>
            <w:r w:rsidRPr="0005282A">
              <w:rPr>
                <w:rFonts w:ascii="Times New Roman" w:hAnsi="Times New Roman"/>
                <w:sz w:val="24"/>
                <w:szCs w:val="24"/>
              </w:rPr>
              <w:t>Техногенні землетруси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05282A">
              <w:rPr>
                <w:rFonts w:ascii="Times New Roman" w:hAnsi="Times New Roman" w:hint="eastAsia"/>
                <w:sz w:val="24"/>
                <w:szCs w:val="24"/>
              </w:rPr>
              <w:t>Витрати</w:t>
            </w:r>
            <w:r w:rsidRPr="0005282A">
              <w:rPr>
                <w:rFonts w:ascii="Times New Roman" w:hAnsi="Times New Roman"/>
                <w:sz w:val="24"/>
                <w:szCs w:val="24"/>
              </w:rPr>
              <w:t xml:space="preserve"> </w:t>
            </w:r>
            <w:r w:rsidRPr="0005282A">
              <w:rPr>
                <w:rFonts w:ascii="Times New Roman" w:hAnsi="Times New Roman" w:hint="eastAsia"/>
                <w:sz w:val="24"/>
                <w:szCs w:val="24"/>
              </w:rPr>
              <w:t>суб’єктів</w:t>
            </w:r>
            <w:r w:rsidRPr="0005282A">
              <w:rPr>
                <w:rFonts w:ascii="Times New Roman" w:hAnsi="Times New Roman"/>
                <w:sz w:val="24"/>
                <w:szCs w:val="24"/>
              </w:rPr>
              <w:t xml:space="preserve"> </w:t>
            </w:r>
            <w:r w:rsidRPr="0005282A">
              <w:rPr>
                <w:rFonts w:ascii="Times New Roman" w:hAnsi="Times New Roman" w:hint="eastAsia"/>
                <w:sz w:val="24"/>
                <w:szCs w:val="24"/>
              </w:rPr>
              <w:t>господарювання</w:t>
            </w:r>
            <w:r w:rsidRPr="0005282A">
              <w:rPr>
                <w:rFonts w:ascii="Times New Roman" w:hAnsi="Times New Roman"/>
                <w:sz w:val="24"/>
                <w:szCs w:val="24"/>
              </w:rPr>
              <w:t xml:space="preserve"> </w:t>
            </w:r>
            <w:r w:rsidRPr="0005282A">
              <w:rPr>
                <w:rFonts w:ascii="Times New Roman" w:hAnsi="Times New Roman" w:hint="eastAsia"/>
                <w:sz w:val="24"/>
                <w:szCs w:val="24"/>
              </w:rPr>
              <w:t>на</w:t>
            </w:r>
            <w:r w:rsidRPr="0005282A">
              <w:rPr>
                <w:rFonts w:ascii="Times New Roman" w:hAnsi="Times New Roman"/>
                <w:sz w:val="24"/>
                <w:szCs w:val="24"/>
              </w:rPr>
              <w:t xml:space="preserve"> </w:t>
            </w:r>
            <w:r w:rsidRPr="0005282A">
              <w:rPr>
                <w:rFonts w:ascii="Times New Roman" w:hAnsi="Times New Roman" w:hint="eastAsia"/>
                <w:sz w:val="24"/>
                <w:szCs w:val="24"/>
              </w:rPr>
              <w:t>ліквідацію</w:t>
            </w:r>
            <w:r w:rsidRPr="0005282A">
              <w:rPr>
                <w:rFonts w:ascii="Times New Roman" w:hAnsi="Times New Roman"/>
                <w:sz w:val="24"/>
                <w:szCs w:val="24"/>
              </w:rPr>
              <w:t xml:space="preserve"> </w:t>
            </w:r>
            <w:r w:rsidRPr="0005282A">
              <w:rPr>
                <w:rFonts w:ascii="Times New Roman" w:hAnsi="Times New Roman" w:hint="eastAsia"/>
                <w:sz w:val="24"/>
                <w:szCs w:val="24"/>
              </w:rPr>
              <w:t>наслідків</w:t>
            </w:r>
            <w:r w:rsidRPr="0005282A">
              <w:rPr>
                <w:rFonts w:ascii="Times New Roman" w:hAnsi="Times New Roman"/>
                <w:sz w:val="24"/>
                <w:szCs w:val="24"/>
              </w:rPr>
              <w:t xml:space="preserve"> </w:t>
            </w:r>
            <w:r w:rsidRPr="0005282A">
              <w:rPr>
                <w:rFonts w:ascii="Times New Roman" w:hAnsi="Times New Roman" w:hint="eastAsia"/>
                <w:sz w:val="24"/>
                <w:szCs w:val="24"/>
              </w:rPr>
              <w:t>настання</w:t>
            </w:r>
            <w:r w:rsidRPr="0005282A">
              <w:rPr>
                <w:rFonts w:ascii="Times New Roman" w:hAnsi="Times New Roman"/>
                <w:sz w:val="24"/>
                <w:szCs w:val="24"/>
              </w:rPr>
              <w:t xml:space="preserve"> </w:t>
            </w:r>
            <w:r w:rsidRPr="0005282A">
              <w:rPr>
                <w:rFonts w:ascii="Times New Roman" w:hAnsi="Times New Roman" w:hint="eastAsia"/>
                <w:sz w:val="24"/>
                <w:szCs w:val="24"/>
              </w:rPr>
              <w:t>небезпечної</w:t>
            </w:r>
            <w:r w:rsidRPr="0005282A">
              <w:rPr>
                <w:rFonts w:ascii="Times New Roman" w:hAnsi="Times New Roman"/>
                <w:sz w:val="24"/>
                <w:szCs w:val="24"/>
              </w:rPr>
              <w:t xml:space="preserve"> </w:t>
            </w:r>
            <w:r w:rsidRPr="0005282A">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4975C6">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05282A" w:rsidRDefault="004975C6" w:rsidP="004975C6">
            <w:pPr>
              <w:rPr>
                <w:rFonts w:ascii="Times New Roman" w:hAnsi="Times New Roman"/>
                <w:sz w:val="24"/>
                <w:szCs w:val="24"/>
              </w:rPr>
            </w:pPr>
            <w:r w:rsidRPr="0005282A">
              <w:rPr>
                <w:rFonts w:ascii="Times New Roman" w:hAnsi="Times New Roman"/>
                <w:sz w:val="24"/>
                <w:szCs w:val="24"/>
              </w:rPr>
              <w:t>Аварія</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05282A">
              <w:rPr>
                <w:rFonts w:ascii="Times New Roman" w:hAnsi="Times New Roman" w:hint="eastAsia"/>
                <w:sz w:val="24"/>
                <w:szCs w:val="24"/>
              </w:rPr>
              <w:t>Витрати</w:t>
            </w:r>
            <w:r w:rsidRPr="0005282A">
              <w:rPr>
                <w:rFonts w:ascii="Times New Roman" w:hAnsi="Times New Roman"/>
                <w:sz w:val="24"/>
                <w:szCs w:val="24"/>
              </w:rPr>
              <w:t xml:space="preserve"> </w:t>
            </w:r>
            <w:r w:rsidRPr="0005282A">
              <w:rPr>
                <w:rFonts w:ascii="Times New Roman" w:hAnsi="Times New Roman" w:hint="eastAsia"/>
                <w:sz w:val="24"/>
                <w:szCs w:val="24"/>
              </w:rPr>
              <w:t>суб’єктів</w:t>
            </w:r>
            <w:r w:rsidRPr="0005282A">
              <w:rPr>
                <w:rFonts w:ascii="Times New Roman" w:hAnsi="Times New Roman"/>
                <w:sz w:val="24"/>
                <w:szCs w:val="24"/>
              </w:rPr>
              <w:t xml:space="preserve"> </w:t>
            </w:r>
            <w:r w:rsidRPr="0005282A">
              <w:rPr>
                <w:rFonts w:ascii="Times New Roman" w:hAnsi="Times New Roman" w:hint="eastAsia"/>
                <w:sz w:val="24"/>
                <w:szCs w:val="24"/>
              </w:rPr>
              <w:t>господарювання</w:t>
            </w:r>
            <w:r w:rsidRPr="0005282A">
              <w:rPr>
                <w:rFonts w:ascii="Times New Roman" w:hAnsi="Times New Roman"/>
                <w:sz w:val="24"/>
                <w:szCs w:val="24"/>
              </w:rPr>
              <w:t xml:space="preserve"> </w:t>
            </w:r>
            <w:r w:rsidRPr="0005282A">
              <w:rPr>
                <w:rFonts w:ascii="Times New Roman" w:hAnsi="Times New Roman" w:hint="eastAsia"/>
                <w:sz w:val="24"/>
                <w:szCs w:val="24"/>
              </w:rPr>
              <w:t>на</w:t>
            </w:r>
            <w:r w:rsidRPr="0005282A">
              <w:rPr>
                <w:rFonts w:ascii="Times New Roman" w:hAnsi="Times New Roman"/>
                <w:sz w:val="24"/>
                <w:szCs w:val="24"/>
              </w:rPr>
              <w:t xml:space="preserve"> </w:t>
            </w:r>
            <w:r w:rsidRPr="0005282A">
              <w:rPr>
                <w:rFonts w:ascii="Times New Roman" w:hAnsi="Times New Roman" w:hint="eastAsia"/>
                <w:sz w:val="24"/>
                <w:szCs w:val="24"/>
              </w:rPr>
              <w:t>ліквідацію</w:t>
            </w:r>
            <w:r w:rsidRPr="0005282A">
              <w:rPr>
                <w:rFonts w:ascii="Times New Roman" w:hAnsi="Times New Roman"/>
                <w:sz w:val="24"/>
                <w:szCs w:val="24"/>
              </w:rPr>
              <w:t xml:space="preserve"> </w:t>
            </w:r>
            <w:r w:rsidRPr="0005282A">
              <w:rPr>
                <w:rFonts w:ascii="Times New Roman" w:hAnsi="Times New Roman" w:hint="eastAsia"/>
                <w:sz w:val="24"/>
                <w:szCs w:val="24"/>
              </w:rPr>
              <w:t>наслідків</w:t>
            </w:r>
            <w:r w:rsidRPr="0005282A">
              <w:rPr>
                <w:rFonts w:ascii="Times New Roman" w:hAnsi="Times New Roman"/>
                <w:sz w:val="24"/>
                <w:szCs w:val="24"/>
              </w:rPr>
              <w:t xml:space="preserve"> </w:t>
            </w:r>
            <w:r w:rsidRPr="0005282A">
              <w:rPr>
                <w:rFonts w:ascii="Times New Roman" w:hAnsi="Times New Roman" w:hint="eastAsia"/>
                <w:sz w:val="24"/>
                <w:szCs w:val="24"/>
              </w:rPr>
              <w:t>настання</w:t>
            </w:r>
            <w:r w:rsidRPr="0005282A">
              <w:rPr>
                <w:rFonts w:ascii="Times New Roman" w:hAnsi="Times New Roman"/>
                <w:sz w:val="24"/>
                <w:szCs w:val="24"/>
              </w:rPr>
              <w:t xml:space="preserve"> </w:t>
            </w:r>
            <w:r w:rsidRPr="0005282A">
              <w:rPr>
                <w:rFonts w:ascii="Times New Roman" w:hAnsi="Times New Roman" w:hint="eastAsia"/>
                <w:sz w:val="24"/>
                <w:szCs w:val="24"/>
              </w:rPr>
              <w:t>небезпечної</w:t>
            </w:r>
            <w:r w:rsidRPr="0005282A">
              <w:rPr>
                <w:rFonts w:ascii="Times New Roman" w:hAnsi="Times New Roman"/>
                <w:sz w:val="24"/>
                <w:szCs w:val="24"/>
              </w:rPr>
              <w:t xml:space="preserve"> </w:t>
            </w:r>
            <w:r w:rsidRPr="0005282A">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4975C6">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05282A" w:rsidRDefault="004975C6" w:rsidP="004975C6">
            <w:pPr>
              <w:rPr>
                <w:rFonts w:ascii="Times New Roman" w:hAnsi="Times New Roman"/>
                <w:sz w:val="24"/>
                <w:szCs w:val="24"/>
              </w:rPr>
            </w:pPr>
            <w:r w:rsidRPr="0005282A">
              <w:rPr>
                <w:rFonts w:ascii="Times New Roman" w:hAnsi="Times New Roman"/>
                <w:sz w:val="24"/>
                <w:szCs w:val="24"/>
              </w:rPr>
              <w:t>Забруднення земель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05282A">
              <w:rPr>
                <w:rFonts w:ascii="Times New Roman" w:hAnsi="Times New Roman" w:hint="eastAsia"/>
                <w:sz w:val="24"/>
                <w:szCs w:val="24"/>
              </w:rPr>
              <w:t>Витрати</w:t>
            </w:r>
            <w:r w:rsidRPr="0005282A">
              <w:rPr>
                <w:rFonts w:ascii="Times New Roman" w:hAnsi="Times New Roman"/>
                <w:sz w:val="24"/>
                <w:szCs w:val="24"/>
              </w:rPr>
              <w:t xml:space="preserve"> </w:t>
            </w:r>
            <w:r w:rsidRPr="0005282A">
              <w:rPr>
                <w:rFonts w:ascii="Times New Roman" w:hAnsi="Times New Roman" w:hint="eastAsia"/>
                <w:sz w:val="24"/>
                <w:szCs w:val="24"/>
              </w:rPr>
              <w:t>державного</w:t>
            </w:r>
            <w:r w:rsidRPr="0005282A">
              <w:rPr>
                <w:rFonts w:ascii="Times New Roman" w:hAnsi="Times New Roman"/>
                <w:sz w:val="24"/>
                <w:szCs w:val="24"/>
              </w:rPr>
              <w:t xml:space="preserve"> </w:t>
            </w:r>
            <w:r w:rsidRPr="0005282A">
              <w:rPr>
                <w:rFonts w:ascii="Times New Roman" w:hAnsi="Times New Roman" w:hint="eastAsia"/>
                <w:sz w:val="24"/>
                <w:szCs w:val="24"/>
              </w:rPr>
              <w:t>та</w:t>
            </w:r>
            <w:r w:rsidRPr="0005282A">
              <w:rPr>
                <w:rFonts w:ascii="Times New Roman" w:hAnsi="Times New Roman"/>
                <w:sz w:val="24"/>
                <w:szCs w:val="24"/>
              </w:rPr>
              <w:t xml:space="preserve"> </w:t>
            </w:r>
            <w:r w:rsidRPr="0005282A">
              <w:rPr>
                <w:rFonts w:ascii="Times New Roman" w:hAnsi="Times New Roman" w:hint="eastAsia"/>
                <w:sz w:val="24"/>
                <w:szCs w:val="24"/>
              </w:rPr>
              <w:t>місцевих</w:t>
            </w:r>
            <w:r w:rsidRPr="0005282A">
              <w:rPr>
                <w:rFonts w:ascii="Times New Roman" w:hAnsi="Times New Roman"/>
                <w:sz w:val="24"/>
                <w:szCs w:val="24"/>
              </w:rPr>
              <w:t xml:space="preserve"> </w:t>
            </w:r>
            <w:r w:rsidRPr="0005282A">
              <w:rPr>
                <w:rFonts w:ascii="Times New Roman" w:hAnsi="Times New Roman" w:hint="eastAsia"/>
                <w:sz w:val="24"/>
                <w:szCs w:val="24"/>
              </w:rPr>
              <w:t>бюджетів</w:t>
            </w:r>
            <w:r w:rsidRPr="0005282A">
              <w:rPr>
                <w:rFonts w:ascii="Times New Roman" w:hAnsi="Times New Roman"/>
                <w:sz w:val="24"/>
                <w:szCs w:val="24"/>
              </w:rPr>
              <w:t xml:space="preserve"> </w:t>
            </w:r>
            <w:r w:rsidRPr="0005282A">
              <w:rPr>
                <w:rFonts w:ascii="Times New Roman" w:hAnsi="Times New Roman" w:hint="eastAsia"/>
                <w:sz w:val="24"/>
                <w:szCs w:val="24"/>
              </w:rPr>
              <w:t>на</w:t>
            </w:r>
            <w:r w:rsidRPr="0005282A">
              <w:rPr>
                <w:rFonts w:ascii="Times New Roman" w:hAnsi="Times New Roman"/>
                <w:sz w:val="24"/>
                <w:szCs w:val="24"/>
              </w:rPr>
              <w:t xml:space="preserve"> </w:t>
            </w:r>
            <w:r w:rsidRPr="0005282A">
              <w:rPr>
                <w:rFonts w:ascii="Times New Roman" w:hAnsi="Times New Roman" w:hint="eastAsia"/>
                <w:sz w:val="24"/>
                <w:szCs w:val="24"/>
              </w:rPr>
              <w:t>ліквідацію</w:t>
            </w:r>
            <w:r w:rsidRPr="0005282A">
              <w:rPr>
                <w:rFonts w:ascii="Times New Roman" w:hAnsi="Times New Roman"/>
                <w:sz w:val="24"/>
                <w:szCs w:val="24"/>
              </w:rPr>
              <w:t xml:space="preserve"> </w:t>
            </w:r>
            <w:r w:rsidRPr="0005282A">
              <w:rPr>
                <w:rFonts w:ascii="Times New Roman" w:hAnsi="Times New Roman" w:hint="eastAsia"/>
                <w:sz w:val="24"/>
                <w:szCs w:val="24"/>
              </w:rPr>
              <w:t>наслідків</w:t>
            </w:r>
            <w:r w:rsidRPr="0005282A">
              <w:rPr>
                <w:rFonts w:ascii="Times New Roman" w:hAnsi="Times New Roman"/>
                <w:sz w:val="24"/>
                <w:szCs w:val="24"/>
              </w:rPr>
              <w:t xml:space="preserve"> </w:t>
            </w:r>
            <w:r w:rsidRPr="0005282A">
              <w:rPr>
                <w:rFonts w:ascii="Times New Roman" w:hAnsi="Times New Roman" w:hint="eastAsia"/>
                <w:sz w:val="24"/>
                <w:szCs w:val="24"/>
              </w:rPr>
              <w:t>настання</w:t>
            </w:r>
            <w:r w:rsidRPr="0005282A">
              <w:rPr>
                <w:rFonts w:ascii="Times New Roman" w:hAnsi="Times New Roman"/>
                <w:sz w:val="24"/>
                <w:szCs w:val="24"/>
              </w:rPr>
              <w:t xml:space="preserve"> </w:t>
            </w:r>
            <w:r w:rsidRPr="0005282A">
              <w:rPr>
                <w:rFonts w:ascii="Times New Roman" w:hAnsi="Times New Roman" w:hint="eastAsia"/>
                <w:sz w:val="24"/>
                <w:szCs w:val="24"/>
              </w:rPr>
              <w:t>небезпечної</w:t>
            </w:r>
            <w:r w:rsidRPr="0005282A">
              <w:rPr>
                <w:rFonts w:ascii="Times New Roman" w:hAnsi="Times New Roman"/>
                <w:sz w:val="24"/>
                <w:szCs w:val="24"/>
              </w:rPr>
              <w:t xml:space="preserve"> </w:t>
            </w:r>
            <w:r w:rsidRPr="0005282A">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4975C6" w:rsidRPr="00E15614" w:rsidTr="004975C6">
        <w:tc>
          <w:tcPr>
            <w:tcW w:w="988" w:type="dxa"/>
            <w:vMerge/>
          </w:tcPr>
          <w:p w:rsidR="004975C6" w:rsidRPr="00E15614" w:rsidRDefault="004975C6" w:rsidP="00066DA7">
            <w:pPr>
              <w:pStyle w:val="a3"/>
              <w:spacing w:before="0"/>
              <w:ind w:firstLine="0"/>
              <w:jc w:val="center"/>
              <w:rPr>
                <w:rFonts w:ascii="Times New Roman" w:hAnsi="Times New Roman"/>
                <w:sz w:val="24"/>
                <w:szCs w:val="24"/>
              </w:rPr>
            </w:pPr>
          </w:p>
        </w:tc>
        <w:tc>
          <w:tcPr>
            <w:tcW w:w="3260" w:type="dxa"/>
            <w:vMerge/>
          </w:tcPr>
          <w:p w:rsidR="004975C6" w:rsidRPr="00E15614" w:rsidRDefault="004975C6" w:rsidP="004975C6">
            <w:pPr>
              <w:rPr>
                <w:rFonts w:ascii="Times New Roman" w:hAnsi="Times New Roman"/>
                <w:color w:val="000000"/>
                <w:sz w:val="24"/>
                <w:szCs w:val="24"/>
                <w:lang w:eastAsia="uk-UA"/>
              </w:rPr>
            </w:pPr>
          </w:p>
        </w:tc>
        <w:tc>
          <w:tcPr>
            <w:tcW w:w="2009" w:type="dxa"/>
            <w:vMerge/>
          </w:tcPr>
          <w:p w:rsidR="004975C6" w:rsidRPr="00E15614" w:rsidRDefault="004975C6" w:rsidP="004975C6">
            <w:pPr>
              <w:pStyle w:val="a3"/>
              <w:spacing w:before="0"/>
              <w:ind w:firstLine="0"/>
              <w:rPr>
                <w:rFonts w:ascii="Times New Roman" w:hAnsi="Times New Roman"/>
                <w:sz w:val="24"/>
                <w:szCs w:val="24"/>
              </w:rPr>
            </w:pPr>
          </w:p>
        </w:tc>
        <w:tc>
          <w:tcPr>
            <w:tcW w:w="1357" w:type="dxa"/>
            <w:vMerge/>
          </w:tcPr>
          <w:p w:rsidR="004975C6" w:rsidRPr="00E15614" w:rsidRDefault="004975C6" w:rsidP="004975C6">
            <w:pPr>
              <w:pStyle w:val="a3"/>
              <w:spacing w:before="0"/>
              <w:ind w:firstLine="0"/>
              <w:rPr>
                <w:rFonts w:ascii="Times New Roman" w:hAnsi="Times New Roman"/>
                <w:sz w:val="24"/>
                <w:szCs w:val="24"/>
              </w:rPr>
            </w:pPr>
          </w:p>
        </w:tc>
        <w:tc>
          <w:tcPr>
            <w:tcW w:w="2304" w:type="dxa"/>
            <w:vMerge/>
          </w:tcPr>
          <w:p w:rsidR="004975C6" w:rsidRPr="00E15614" w:rsidRDefault="004975C6" w:rsidP="004975C6">
            <w:pPr>
              <w:pStyle w:val="a3"/>
              <w:spacing w:before="0"/>
              <w:ind w:firstLine="0"/>
              <w:rPr>
                <w:rFonts w:ascii="Times New Roman" w:hAnsi="Times New Roman"/>
                <w:sz w:val="24"/>
                <w:szCs w:val="24"/>
              </w:rPr>
            </w:pPr>
          </w:p>
        </w:tc>
        <w:tc>
          <w:tcPr>
            <w:tcW w:w="1310"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4975C6" w:rsidRPr="0005282A" w:rsidRDefault="004975C6" w:rsidP="004975C6">
            <w:pPr>
              <w:rPr>
                <w:rFonts w:ascii="Times New Roman" w:hAnsi="Times New Roman"/>
                <w:sz w:val="24"/>
                <w:szCs w:val="24"/>
              </w:rPr>
            </w:pPr>
            <w:r w:rsidRPr="0005282A">
              <w:rPr>
                <w:rFonts w:ascii="Times New Roman" w:hAnsi="Times New Roman"/>
                <w:sz w:val="24"/>
                <w:szCs w:val="24"/>
              </w:rPr>
              <w:t>Забруднення підземних та поверхневих вод вуглеводнями, хімреактивами</w:t>
            </w:r>
          </w:p>
        </w:tc>
        <w:tc>
          <w:tcPr>
            <w:tcW w:w="2239" w:type="dxa"/>
          </w:tcPr>
          <w:p w:rsidR="004975C6" w:rsidRPr="00E15614" w:rsidRDefault="004975C6" w:rsidP="004975C6">
            <w:pPr>
              <w:pStyle w:val="a3"/>
              <w:spacing w:before="0"/>
              <w:ind w:firstLine="0"/>
              <w:rPr>
                <w:rFonts w:ascii="Times New Roman" w:hAnsi="Times New Roman"/>
                <w:sz w:val="24"/>
                <w:szCs w:val="24"/>
              </w:rPr>
            </w:pPr>
            <w:r w:rsidRPr="0005282A">
              <w:rPr>
                <w:rFonts w:ascii="Times New Roman" w:hAnsi="Times New Roman" w:hint="eastAsia"/>
                <w:sz w:val="24"/>
                <w:szCs w:val="24"/>
              </w:rPr>
              <w:t>Витрати</w:t>
            </w:r>
            <w:r w:rsidRPr="0005282A">
              <w:rPr>
                <w:rFonts w:ascii="Times New Roman" w:hAnsi="Times New Roman"/>
                <w:sz w:val="24"/>
                <w:szCs w:val="24"/>
              </w:rPr>
              <w:t xml:space="preserve"> </w:t>
            </w:r>
            <w:r w:rsidRPr="0005282A">
              <w:rPr>
                <w:rFonts w:ascii="Times New Roman" w:hAnsi="Times New Roman" w:hint="eastAsia"/>
                <w:sz w:val="24"/>
                <w:szCs w:val="24"/>
              </w:rPr>
              <w:t>державного</w:t>
            </w:r>
            <w:r w:rsidRPr="0005282A">
              <w:rPr>
                <w:rFonts w:ascii="Times New Roman" w:hAnsi="Times New Roman"/>
                <w:sz w:val="24"/>
                <w:szCs w:val="24"/>
              </w:rPr>
              <w:t xml:space="preserve"> </w:t>
            </w:r>
            <w:r w:rsidRPr="0005282A">
              <w:rPr>
                <w:rFonts w:ascii="Times New Roman" w:hAnsi="Times New Roman" w:hint="eastAsia"/>
                <w:sz w:val="24"/>
                <w:szCs w:val="24"/>
              </w:rPr>
              <w:t>та</w:t>
            </w:r>
            <w:r w:rsidRPr="0005282A">
              <w:rPr>
                <w:rFonts w:ascii="Times New Roman" w:hAnsi="Times New Roman"/>
                <w:sz w:val="24"/>
                <w:szCs w:val="24"/>
              </w:rPr>
              <w:t xml:space="preserve"> </w:t>
            </w:r>
            <w:r w:rsidRPr="0005282A">
              <w:rPr>
                <w:rFonts w:ascii="Times New Roman" w:hAnsi="Times New Roman" w:hint="eastAsia"/>
                <w:sz w:val="24"/>
                <w:szCs w:val="24"/>
              </w:rPr>
              <w:t>місцевих</w:t>
            </w:r>
            <w:r w:rsidRPr="0005282A">
              <w:rPr>
                <w:rFonts w:ascii="Times New Roman" w:hAnsi="Times New Roman"/>
                <w:sz w:val="24"/>
                <w:szCs w:val="24"/>
              </w:rPr>
              <w:t xml:space="preserve"> </w:t>
            </w:r>
            <w:r w:rsidRPr="0005282A">
              <w:rPr>
                <w:rFonts w:ascii="Times New Roman" w:hAnsi="Times New Roman" w:hint="eastAsia"/>
                <w:sz w:val="24"/>
                <w:szCs w:val="24"/>
              </w:rPr>
              <w:t>бюджетів</w:t>
            </w:r>
            <w:r w:rsidRPr="0005282A">
              <w:rPr>
                <w:rFonts w:ascii="Times New Roman" w:hAnsi="Times New Roman"/>
                <w:sz w:val="24"/>
                <w:szCs w:val="24"/>
              </w:rPr>
              <w:t xml:space="preserve"> </w:t>
            </w:r>
            <w:r w:rsidRPr="0005282A">
              <w:rPr>
                <w:rFonts w:ascii="Times New Roman" w:hAnsi="Times New Roman" w:hint="eastAsia"/>
                <w:sz w:val="24"/>
                <w:szCs w:val="24"/>
              </w:rPr>
              <w:t>на</w:t>
            </w:r>
            <w:r w:rsidRPr="0005282A">
              <w:rPr>
                <w:rFonts w:ascii="Times New Roman" w:hAnsi="Times New Roman"/>
                <w:sz w:val="24"/>
                <w:szCs w:val="24"/>
              </w:rPr>
              <w:t xml:space="preserve"> </w:t>
            </w:r>
            <w:r w:rsidRPr="0005282A">
              <w:rPr>
                <w:rFonts w:ascii="Times New Roman" w:hAnsi="Times New Roman" w:hint="eastAsia"/>
                <w:sz w:val="24"/>
                <w:szCs w:val="24"/>
              </w:rPr>
              <w:t>ліквідацію</w:t>
            </w:r>
            <w:r w:rsidRPr="0005282A">
              <w:rPr>
                <w:rFonts w:ascii="Times New Roman" w:hAnsi="Times New Roman"/>
                <w:sz w:val="24"/>
                <w:szCs w:val="24"/>
              </w:rPr>
              <w:t xml:space="preserve"> </w:t>
            </w:r>
            <w:r w:rsidRPr="0005282A">
              <w:rPr>
                <w:rFonts w:ascii="Times New Roman" w:hAnsi="Times New Roman" w:hint="eastAsia"/>
                <w:sz w:val="24"/>
                <w:szCs w:val="24"/>
              </w:rPr>
              <w:t>наслідків</w:t>
            </w:r>
            <w:r w:rsidRPr="0005282A">
              <w:rPr>
                <w:rFonts w:ascii="Times New Roman" w:hAnsi="Times New Roman"/>
                <w:sz w:val="24"/>
                <w:szCs w:val="24"/>
              </w:rPr>
              <w:t xml:space="preserve"> </w:t>
            </w:r>
            <w:r w:rsidRPr="0005282A">
              <w:rPr>
                <w:rFonts w:ascii="Times New Roman" w:hAnsi="Times New Roman" w:hint="eastAsia"/>
                <w:sz w:val="24"/>
                <w:szCs w:val="24"/>
              </w:rPr>
              <w:t>настання</w:t>
            </w:r>
            <w:r w:rsidRPr="0005282A">
              <w:rPr>
                <w:rFonts w:ascii="Times New Roman" w:hAnsi="Times New Roman"/>
                <w:sz w:val="24"/>
                <w:szCs w:val="24"/>
              </w:rPr>
              <w:t xml:space="preserve"> </w:t>
            </w:r>
            <w:r w:rsidRPr="0005282A">
              <w:rPr>
                <w:rFonts w:ascii="Times New Roman" w:hAnsi="Times New Roman" w:hint="eastAsia"/>
                <w:sz w:val="24"/>
                <w:szCs w:val="24"/>
              </w:rPr>
              <w:t>небезпечної</w:t>
            </w:r>
            <w:r w:rsidRPr="0005282A">
              <w:rPr>
                <w:rFonts w:ascii="Times New Roman" w:hAnsi="Times New Roman"/>
                <w:sz w:val="24"/>
                <w:szCs w:val="24"/>
              </w:rPr>
              <w:t xml:space="preserve"> </w:t>
            </w:r>
            <w:r w:rsidRPr="0005282A">
              <w:rPr>
                <w:rFonts w:ascii="Times New Roman" w:hAnsi="Times New Roman" w:hint="eastAsia"/>
                <w:sz w:val="24"/>
                <w:szCs w:val="24"/>
              </w:rPr>
              <w:t>події</w:t>
            </w:r>
          </w:p>
        </w:tc>
        <w:tc>
          <w:tcPr>
            <w:tcW w:w="1446" w:type="dxa"/>
          </w:tcPr>
          <w:p w:rsidR="004975C6" w:rsidRPr="00E15614" w:rsidRDefault="004975C6" w:rsidP="004975C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4975C6" w:rsidRPr="00E15614" w:rsidRDefault="004975C6" w:rsidP="004975C6">
            <w:pPr>
              <w:pStyle w:val="a3"/>
              <w:spacing w:before="0"/>
              <w:ind w:firstLine="0"/>
              <w:rPr>
                <w:rFonts w:ascii="Times New Roman" w:hAnsi="Times New Roman"/>
                <w:sz w:val="24"/>
                <w:szCs w:val="24"/>
              </w:rPr>
            </w:pPr>
          </w:p>
        </w:tc>
        <w:tc>
          <w:tcPr>
            <w:tcW w:w="1276" w:type="dxa"/>
            <w:vMerge/>
          </w:tcPr>
          <w:p w:rsidR="004975C6" w:rsidRPr="00E15614" w:rsidRDefault="004975C6" w:rsidP="004975C6">
            <w:pPr>
              <w:rPr>
                <w:rFonts w:ascii="Times New Roman" w:hAnsi="Times New Roman"/>
              </w:rPr>
            </w:pPr>
          </w:p>
        </w:tc>
      </w:tr>
      <w:tr w:rsidR="001C4E82" w:rsidRPr="00E15614" w:rsidTr="004975C6">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6</w:t>
            </w:r>
          </w:p>
        </w:tc>
        <w:tc>
          <w:tcPr>
            <w:tcW w:w="3260" w:type="dxa"/>
          </w:tcPr>
          <w:p w:rsidR="001C4E82" w:rsidRPr="00E15614" w:rsidRDefault="001C4E82" w:rsidP="001C4E82">
            <w:pPr>
              <w:rPr>
                <w:rFonts w:ascii="Times New Roman" w:hAnsi="Times New Roman"/>
                <w:color w:val="000000"/>
                <w:sz w:val="24"/>
                <w:szCs w:val="24"/>
                <w:lang w:eastAsia="uk-UA"/>
              </w:rPr>
            </w:pPr>
            <w:r w:rsidRPr="00E15614">
              <w:rPr>
                <w:rFonts w:ascii="Times New Roman" w:hAnsi="Times New Roman"/>
                <w:color w:val="000000"/>
                <w:sz w:val="24"/>
                <w:szCs w:val="24"/>
                <w:lang w:eastAsia="uk-UA"/>
              </w:rPr>
              <w:t>Промислова розробка родовища здійснюється після подання затвердженого користувачем нафтогазоносними надрами протоколу затвердження проекту промислової розробки родовища (покладу) до центрального органу виконавчої влади, що реалізує державну політику у  сфері геологічного вивчення та раціонального використання надр</w:t>
            </w:r>
          </w:p>
        </w:tc>
        <w:tc>
          <w:tcPr>
            <w:tcW w:w="2009" w:type="dxa"/>
            <w:shd w:val="clear" w:color="auto" w:fill="auto"/>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 xml:space="preserve">частина третя статті 36 ЗУ </w:t>
            </w:r>
          </w:p>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 2665</w:t>
            </w:r>
          </w:p>
        </w:tc>
        <w:tc>
          <w:tcPr>
            <w:tcW w:w="1357" w:type="dxa"/>
            <w:vMerge w:val="restart"/>
            <w:shd w:val="clear" w:color="auto" w:fill="auto"/>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shd w:val="clear" w:color="auto" w:fill="auto"/>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Протокол затвердження  проекту промислової  розробки родовища (покладу) наявний та подано до Держгеонадр</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Для введення родовища (покладу) нафти і газу у промислову розробку користувач надрами відповідно до Закону України «Про нафту і газ» повинен мати:</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затверджений центральним органом виконавчої влади, що забезпечує формування </w:t>
            </w:r>
            <w:r w:rsidRPr="00E15614">
              <w:rPr>
                <w:rFonts w:ascii="Times New Roman" w:hAnsi="Times New Roman"/>
                <w:sz w:val="24"/>
                <w:szCs w:val="24"/>
              </w:rPr>
              <w:lastRenderedPageBreak/>
              <w:t>та реалізує державну політику в нафтогазовому комплексі, технологічний проект (схему) промислової розробки родовища (покладу), комплексний проект його облаштування, виконаний згідно із законодавством, та інвестиційний проект (програму)</w:t>
            </w:r>
          </w:p>
        </w:tc>
        <w:tc>
          <w:tcPr>
            <w:tcW w:w="2009"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lastRenderedPageBreak/>
              <w:t>пункт 1 розділу VII наказу № 118</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7</w:t>
            </w: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Для введення родовища (покладу) нафти і газу у промислову розробку користувач нафтогазоносними надрами повинен мати: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технологічний проект (схему) промислової розробки родовища (покладу), комплексний проект його облаштування, виконаний згідно із законодавством, та інвестиційний  проект (програму)</w:t>
            </w:r>
          </w:p>
        </w:tc>
        <w:tc>
          <w:tcPr>
            <w:tcW w:w="2009"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п’ятий частини другої статті 36 ЗУ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DB47D6">
              <w:rPr>
                <w:rFonts w:ascii="Times New Roman" w:hAnsi="Times New Roman"/>
                <w:sz w:val="24"/>
                <w:szCs w:val="24"/>
              </w:rPr>
              <w:t>Комплексний</w:t>
            </w:r>
            <w:r w:rsidRPr="00E15614">
              <w:rPr>
                <w:rFonts w:ascii="Times New Roman" w:hAnsi="Times New Roman"/>
                <w:sz w:val="24"/>
                <w:szCs w:val="24"/>
              </w:rPr>
              <w:t xml:space="preserve"> проект родовища (покладу) облаштування наявний</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Проекти на влаштування свердловин підлягають комплексній державній експертизі відповідно до вимог чинного законодавства</w:t>
            </w:r>
          </w:p>
        </w:tc>
        <w:tc>
          <w:tcPr>
            <w:tcW w:w="2009"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другий пункту 1 розділу ХІІІ наказу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118</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8</w:t>
            </w:r>
          </w:p>
        </w:tc>
        <w:tc>
          <w:tcPr>
            <w:tcW w:w="3260"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Для введення родовища (покладу) нафти і газу у промислову розробку користувач нафтогазоносними надрами повинен мати: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технологічний проект (схему) промислової розробки родовища </w:t>
            </w:r>
            <w:r w:rsidRPr="00E15614">
              <w:rPr>
                <w:rFonts w:ascii="Times New Roman" w:hAnsi="Times New Roman"/>
                <w:sz w:val="24"/>
                <w:szCs w:val="24"/>
              </w:rPr>
              <w:lastRenderedPageBreak/>
              <w:t>(покладу), комплексний проект його облаштування, виконаний згідно із законодавством, та інвестиційний  проект (програму)</w:t>
            </w:r>
          </w:p>
        </w:tc>
        <w:tc>
          <w:tcPr>
            <w:tcW w:w="2009"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абзац п’ятий частини другої статті 36 ЗУ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Інвестиційний  проект (програма) наявна</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pStyle w:val="a3"/>
              <w:spacing w:before="0"/>
              <w:ind w:firstLine="0"/>
              <w:rPr>
                <w:rFonts w:ascii="Times New Roman" w:hAnsi="Times New Roman"/>
                <w:sz w:val="24"/>
                <w:szCs w:val="24"/>
              </w:rPr>
            </w:pP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9</w:t>
            </w: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1.4. Облік нафтових та газових свердловин ведеться на підставі паспортів свердловин (додаток 1), що складаються підприємствами незалежно від форм власності та відомчого підпорядкування, які мають на обліку, або орендують </w:t>
            </w:r>
            <w:r>
              <w:rPr>
                <w:rFonts w:ascii="Times New Roman" w:hAnsi="Times New Roman"/>
                <w:sz w:val="24"/>
                <w:szCs w:val="24"/>
              </w:rPr>
              <w:t>3</w:t>
            </w:r>
            <w:r w:rsidRPr="00E15614">
              <w:rPr>
                <w:rFonts w:ascii="Times New Roman" w:hAnsi="Times New Roman"/>
                <w:sz w:val="24"/>
                <w:szCs w:val="24"/>
              </w:rPr>
              <w:t>нафтогазові свердловини, проводять роботи з буріння, здійснюють спостереження за станом свердловин та видобутком вуглеводнів</w:t>
            </w:r>
          </w:p>
        </w:tc>
        <w:tc>
          <w:tcPr>
            <w:tcW w:w="2009"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п</w:t>
            </w:r>
            <w:r w:rsidRPr="00E15614">
              <w:rPr>
                <w:rFonts w:ascii="Times New Roman" w:hAnsi="Times New Roman"/>
                <w:sz w:val="24"/>
                <w:szCs w:val="24"/>
              </w:rPr>
              <w:t>ункти 1.4, 1.7, 1.</w:t>
            </w:r>
            <w:r w:rsidRPr="00190CDD">
              <w:rPr>
                <w:rFonts w:ascii="Times New Roman" w:hAnsi="Times New Roman"/>
                <w:sz w:val="24"/>
                <w:szCs w:val="24"/>
              </w:rPr>
              <w:t>8 розділу 1, розділ 2 наказу</w:t>
            </w:r>
            <w:r w:rsidRPr="00E15614">
              <w:rPr>
                <w:rFonts w:ascii="Times New Roman" w:hAnsi="Times New Roman"/>
                <w:sz w:val="24"/>
                <w:szCs w:val="24"/>
              </w:rPr>
              <w:t xml:space="preserve"> № 76</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Паспорта свердловини наявні</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1.7. Джерелами інформації для складання паспорта свердловини є:</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звіти про геологічне вивчення нафтогазоносних надр;</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звіти про науково-дослідні роботи геологічного напрямку;</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паспорти нафтогазових свердловин, що ведуться підприємствами, які мають на обліку свердловини;</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інші джерела (документи, бази даних тощо), які містять інформацію про нафтогазові свердловини</w:t>
            </w: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1.8. Паспорт складається на кожну свердловину і передається до ДНВП "Геоінформ України" при первинному обліку, початку будівництва свердловини та зміні показників, що характеризують свердловину</w:t>
            </w: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2. Структура паспорта свердловини</w:t>
            </w:r>
          </w:p>
        </w:tc>
        <w:tc>
          <w:tcPr>
            <w:tcW w:w="2009" w:type="dxa"/>
            <w:vMerge/>
          </w:tcPr>
          <w:p w:rsidR="001C4E82" w:rsidRPr="00E15614" w:rsidRDefault="001C4E82" w:rsidP="001C4E82">
            <w:pPr>
              <w:pStyle w:val="a3"/>
              <w:spacing w:before="0"/>
              <w:ind w:firstLine="0"/>
              <w:rPr>
                <w:rFonts w:ascii="Times New Roman" w:hAnsi="Times New Roman"/>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Під час передачі свердловини в експлуатацію підрядник зобов’язаний передати замовнику документацію, в якій необхідно вказати:</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паспорт свердловини з даними стосовно буріння, нафтогазопроявів і її конструкції</w:t>
            </w:r>
          </w:p>
        </w:tc>
        <w:tc>
          <w:tcPr>
            <w:tcW w:w="2009"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пункт 53 розділу ХIІI наказу № 118</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vMerge w:val="restart"/>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vMerge w:val="restart"/>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vMerge w:val="restart"/>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shd w:val="clear" w:color="auto" w:fill="auto"/>
          </w:tcPr>
          <w:p w:rsidR="001C4E82" w:rsidRPr="00E15614" w:rsidRDefault="001C4E82" w:rsidP="00066DA7">
            <w:pPr>
              <w:pStyle w:val="a3"/>
              <w:spacing w:before="0"/>
              <w:ind w:firstLine="0"/>
              <w:jc w:val="center"/>
              <w:rPr>
                <w:rFonts w:ascii="Times New Roman" w:hAnsi="Times New Roman"/>
                <w:sz w:val="24"/>
                <w:szCs w:val="24"/>
              </w:rPr>
            </w:pPr>
          </w:p>
        </w:tc>
        <w:tc>
          <w:tcPr>
            <w:tcW w:w="3260" w:type="dxa"/>
            <w:shd w:val="clear" w:color="auto" w:fill="auto"/>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317. На кожну експлуатаційну свердловину на родовищі повинно бути оформлені справа, в якій повинні зберігатися паспорт свердловини, перелік протоколів, актів, приписів, розпоряджень, що стосуються даної свердловини, та первинні документи по свердловині: акти, картонажні діаграми, аналізи газу, води та інше</w:t>
            </w:r>
          </w:p>
        </w:tc>
        <w:tc>
          <w:tcPr>
            <w:tcW w:w="2009" w:type="dxa"/>
            <w:vMerge w:val="restart"/>
            <w:shd w:val="clear" w:color="auto" w:fill="auto"/>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317-319 НПАОН</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11.10-1.01-70</w:t>
            </w:r>
          </w:p>
        </w:tc>
        <w:tc>
          <w:tcPr>
            <w:tcW w:w="1357"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2304"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1310" w:type="dxa"/>
            <w:vMerge/>
          </w:tcPr>
          <w:p w:rsidR="001C4E82" w:rsidRPr="00E15614" w:rsidRDefault="001C4E82" w:rsidP="001C4E82">
            <w:pPr>
              <w:pStyle w:val="a3"/>
              <w:spacing w:before="0"/>
              <w:ind w:firstLine="0"/>
              <w:rPr>
                <w:rFonts w:ascii="Times New Roman" w:hAnsi="Times New Roman"/>
                <w:sz w:val="24"/>
                <w:szCs w:val="24"/>
              </w:rPr>
            </w:pPr>
          </w:p>
        </w:tc>
        <w:tc>
          <w:tcPr>
            <w:tcW w:w="2813" w:type="dxa"/>
            <w:vMerge/>
          </w:tcPr>
          <w:p w:rsidR="001C4E82" w:rsidRPr="00E15614" w:rsidRDefault="001C4E82" w:rsidP="001C4E82">
            <w:pPr>
              <w:pStyle w:val="a3"/>
              <w:spacing w:before="0"/>
              <w:ind w:right="-108" w:firstLine="0"/>
              <w:jc w:val="center"/>
              <w:rPr>
                <w:rFonts w:ascii="Times New Roman" w:hAnsi="Times New Roman"/>
                <w:sz w:val="24"/>
                <w:szCs w:val="24"/>
              </w:rPr>
            </w:pPr>
          </w:p>
        </w:tc>
        <w:tc>
          <w:tcPr>
            <w:tcW w:w="2239"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1446"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shd w:val="clear" w:color="auto" w:fill="auto"/>
          </w:tcPr>
          <w:p w:rsidR="001C4E82" w:rsidRPr="00E15614" w:rsidRDefault="001C4E82" w:rsidP="00066DA7">
            <w:pPr>
              <w:pStyle w:val="a3"/>
              <w:spacing w:before="0"/>
              <w:ind w:firstLine="0"/>
              <w:jc w:val="center"/>
              <w:rPr>
                <w:rFonts w:ascii="Times New Roman" w:hAnsi="Times New Roman"/>
                <w:sz w:val="24"/>
                <w:szCs w:val="24"/>
              </w:rPr>
            </w:pPr>
          </w:p>
        </w:tc>
        <w:tc>
          <w:tcPr>
            <w:tcW w:w="3260" w:type="dxa"/>
            <w:shd w:val="clear" w:color="auto" w:fill="auto"/>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318. Основним документом свердловини є її паспорт та журнал видобування, газу, конденсату та води. Паспорт зберігається у справі свердловини</w:t>
            </w:r>
          </w:p>
        </w:tc>
        <w:tc>
          <w:tcPr>
            <w:tcW w:w="2009"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1357"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2304"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1310" w:type="dxa"/>
            <w:vMerge/>
          </w:tcPr>
          <w:p w:rsidR="001C4E82" w:rsidRPr="00E15614" w:rsidRDefault="001C4E82" w:rsidP="001C4E82">
            <w:pPr>
              <w:pStyle w:val="a3"/>
              <w:spacing w:before="0"/>
              <w:ind w:firstLine="0"/>
              <w:rPr>
                <w:rFonts w:ascii="Times New Roman" w:hAnsi="Times New Roman"/>
                <w:sz w:val="24"/>
                <w:szCs w:val="24"/>
              </w:rPr>
            </w:pPr>
          </w:p>
        </w:tc>
        <w:tc>
          <w:tcPr>
            <w:tcW w:w="2813" w:type="dxa"/>
            <w:vMerge/>
          </w:tcPr>
          <w:p w:rsidR="001C4E82" w:rsidRPr="00E15614" w:rsidRDefault="001C4E82" w:rsidP="001C4E82">
            <w:pPr>
              <w:pStyle w:val="a3"/>
              <w:spacing w:before="0"/>
              <w:ind w:right="-108" w:firstLine="0"/>
              <w:jc w:val="center"/>
              <w:rPr>
                <w:rFonts w:ascii="Times New Roman" w:hAnsi="Times New Roman"/>
                <w:sz w:val="24"/>
                <w:szCs w:val="24"/>
              </w:rPr>
            </w:pPr>
          </w:p>
        </w:tc>
        <w:tc>
          <w:tcPr>
            <w:tcW w:w="2239"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1446"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shd w:val="clear" w:color="auto" w:fill="auto"/>
          </w:tcPr>
          <w:p w:rsidR="001C4E82" w:rsidRPr="00E15614" w:rsidRDefault="001C4E82" w:rsidP="00066DA7">
            <w:pPr>
              <w:pStyle w:val="a3"/>
              <w:spacing w:before="0"/>
              <w:ind w:firstLine="0"/>
              <w:jc w:val="center"/>
              <w:rPr>
                <w:rFonts w:ascii="Times New Roman" w:hAnsi="Times New Roman"/>
                <w:sz w:val="24"/>
                <w:szCs w:val="24"/>
              </w:rPr>
            </w:pPr>
          </w:p>
        </w:tc>
        <w:tc>
          <w:tcPr>
            <w:tcW w:w="3260" w:type="dxa"/>
            <w:shd w:val="clear" w:color="auto" w:fill="auto"/>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319. Паспорт свердловини складається за встановленою формою. Геологічна служба газовидобувного підприємства повинна постійно поповнювати паспорт новими даними протягом всього часу використання свердловини</w:t>
            </w:r>
          </w:p>
        </w:tc>
        <w:tc>
          <w:tcPr>
            <w:tcW w:w="2009"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1357"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2304" w:type="dxa"/>
            <w:vMerge/>
            <w:shd w:val="clear" w:color="auto" w:fill="auto"/>
          </w:tcPr>
          <w:p w:rsidR="001C4E82" w:rsidRPr="00E15614" w:rsidRDefault="001C4E82" w:rsidP="001C4E82">
            <w:pPr>
              <w:pStyle w:val="a3"/>
              <w:spacing w:before="0"/>
              <w:ind w:firstLine="0"/>
              <w:rPr>
                <w:rFonts w:ascii="Times New Roman" w:hAnsi="Times New Roman"/>
                <w:sz w:val="24"/>
                <w:szCs w:val="24"/>
              </w:rPr>
            </w:pPr>
          </w:p>
        </w:tc>
        <w:tc>
          <w:tcPr>
            <w:tcW w:w="1310" w:type="dxa"/>
            <w:vMerge/>
          </w:tcPr>
          <w:p w:rsidR="001C4E82" w:rsidRPr="00E15614" w:rsidRDefault="001C4E82" w:rsidP="001C4E82">
            <w:pPr>
              <w:pStyle w:val="a3"/>
              <w:spacing w:before="0"/>
              <w:ind w:firstLine="0"/>
              <w:rPr>
                <w:rFonts w:ascii="Times New Roman" w:hAnsi="Times New Roman"/>
                <w:sz w:val="24"/>
                <w:szCs w:val="24"/>
              </w:rPr>
            </w:pPr>
          </w:p>
        </w:tc>
        <w:tc>
          <w:tcPr>
            <w:tcW w:w="2813" w:type="dxa"/>
            <w:vMerge/>
          </w:tcPr>
          <w:p w:rsidR="001C4E82" w:rsidRPr="00E15614" w:rsidRDefault="001C4E82" w:rsidP="001C4E82">
            <w:pPr>
              <w:pStyle w:val="a3"/>
              <w:spacing w:before="0"/>
              <w:ind w:right="-108" w:firstLine="0"/>
              <w:jc w:val="center"/>
              <w:rPr>
                <w:rFonts w:ascii="Times New Roman" w:hAnsi="Times New Roman"/>
                <w:sz w:val="24"/>
                <w:szCs w:val="24"/>
              </w:rPr>
            </w:pPr>
          </w:p>
        </w:tc>
        <w:tc>
          <w:tcPr>
            <w:tcW w:w="2239"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1446" w:type="dxa"/>
            <w:vMerge/>
          </w:tcPr>
          <w:p w:rsidR="001C4E82" w:rsidRPr="00E15614" w:rsidRDefault="001C4E82" w:rsidP="001C4E82">
            <w:pPr>
              <w:pStyle w:val="a3"/>
              <w:spacing w:before="0"/>
              <w:ind w:firstLine="0"/>
              <w:jc w:val="center"/>
              <w:rPr>
                <w:rFonts w:ascii="Times New Roman" w:hAnsi="Times New Roman"/>
                <w:sz w:val="24"/>
                <w:szCs w:val="24"/>
              </w:rPr>
            </w:pP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10</w:t>
            </w: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Розвідані родовища корисних копалин, у тому числі техногенні, або їх ділянки, запаси корисних копалин яких оцінено, включаються до Державного фонду родовищ корисних копалин і передаються для промислового освоєння в </w:t>
            </w:r>
            <w:r w:rsidRPr="00E15614">
              <w:rPr>
                <w:rFonts w:ascii="Times New Roman" w:hAnsi="Times New Roman"/>
                <w:sz w:val="24"/>
                <w:szCs w:val="24"/>
              </w:rPr>
              <w:lastRenderedPageBreak/>
              <w:t>порядку, що встановлюється Кабінетом Міністрів України</w:t>
            </w:r>
          </w:p>
        </w:tc>
        <w:tc>
          <w:tcPr>
            <w:tcW w:w="2009" w:type="dxa"/>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lastRenderedPageBreak/>
              <w:t>с</w:t>
            </w:r>
            <w:r w:rsidRPr="00E15614">
              <w:rPr>
                <w:rFonts w:ascii="Times New Roman" w:hAnsi="Times New Roman"/>
                <w:sz w:val="24"/>
                <w:szCs w:val="24"/>
              </w:rPr>
              <w:t xml:space="preserve">таття 40 КУ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132/94</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Акт про передачу родовища для промислового освоєння наявний</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Передача родовищ корисних   копалин, у тому числі техногенних,  або їх ділянок оформлюється актом, який підписується головою та всіма членами міжвідомчої комісії. До акта додаються довідки, протоколи, описи та інші документи, зазначені в пункті 3 цього Порядку. Наявність суперечностей між  членами міжвідомчої комісії фіксується актом</w:t>
            </w:r>
          </w:p>
        </w:tc>
        <w:tc>
          <w:tcPr>
            <w:tcW w:w="2009"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xml:space="preserve">пункт 6 ПКМУ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114</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11</w:t>
            </w:r>
          </w:p>
        </w:tc>
        <w:tc>
          <w:tcPr>
            <w:tcW w:w="3260"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Якщо користування надрами пов’язане з провадженням діяльності, визначеної Законом України "Про оцінку впливу на довкілля", надання їх у користування здійснюється з урахуванням результатів оцінки впливу на довкілля</w:t>
            </w:r>
          </w:p>
        </w:tc>
        <w:tc>
          <w:tcPr>
            <w:tcW w:w="2009" w:type="dxa"/>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стаття 15</w:t>
            </w:r>
            <w:r w:rsidRPr="00E15614">
              <w:rPr>
                <w:rFonts w:ascii="Times New Roman" w:hAnsi="Times New Roman"/>
                <w:sz w:val="24"/>
                <w:szCs w:val="24"/>
                <w:vertAlign w:val="superscript"/>
              </w:rPr>
              <w:t>1</w:t>
            </w:r>
            <w:r w:rsidRPr="00E15614">
              <w:rPr>
                <w:rFonts w:ascii="Times New Roman" w:hAnsi="Times New Roman"/>
                <w:sz w:val="24"/>
                <w:szCs w:val="24"/>
              </w:rPr>
              <w:t xml:space="preserve"> КУ </w:t>
            </w:r>
          </w:p>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 132/94</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Висновок з оцінки впливу на довкілля (державну екологічну експертизу) отримано</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Перша категорія видів планованої діяльності та об’єктів, які можуть мати значний вплив на довкілля і підлягають оцінці впливу на довкілля, включає:</w:t>
            </w:r>
          </w:p>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12) видобування нафти та природного газу на континентальному шельфі</w:t>
            </w:r>
          </w:p>
        </w:tc>
        <w:tc>
          <w:tcPr>
            <w:tcW w:w="2009"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пункт 12 частини другої статті 3 ЗУ № 2059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1) глибоке буріння, у тому числі геотермальне буріння, буріння з метою зберігання радіоактивних відходів, буріння з метою водопостачання (крім буріння з метою вивчення стійкості ґрунтів)</w:t>
            </w:r>
          </w:p>
        </w:tc>
        <w:tc>
          <w:tcPr>
            <w:tcW w:w="2009"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пункт 1 частини третьої статті 3 ЗУ № 2059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 xml:space="preserve">Друга категорія видів планованої діяльності та об’єктів, які можуть мати значний вплив на довкілля </w:t>
            </w:r>
            <w:r w:rsidRPr="00190CDD">
              <w:rPr>
                <w:rFonts w:ascii="Times New Roman" w:hAnsi="Times New Roman"/>
                <w:sz w:val="24"/>
                <w:szCs w:val="24"/>
              </w:rPr>
              <w:lastRenderedPageBreak/>
              <w:t>та підлягають оцінці впливу на довкілля, включає:</w:t>
            </w:r>
          </w:p>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3) видобувну промисловість:</w:t>
            </w:r>
          </w:p>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t>видобування корисних копалин, крім корисних копалин місцевого значення, які видобуваються землевласниками чи землекористувачами в межах наданих їм земельних ділянок з відповідним цільовим використанням</w:t>
            </w:r>
          </w:p>
        </w:tc>
        <w:tc>
          <w:tcPr>
            <w:tcW w:w="2009" w:type="dxa"/>
          </w:tcPr>
          <w:p w:rsidR="001C4E82" w:rsidRPr="00190CDD" w:rsidRDefault="001C4E82" w:rsidP="001C4E82">
            <w:pPr>
              <w:pStyle w:val="a3"/>
              <w:spacing w:before="0"/>
              <w:ind w:firstLine="0"/>
              <w:rPr>
                <w:rFonts w:ascii="Times New Roman" w:hAnsi="Times New Roman"/>
                <w:sz w:val="24"/>
                <w:szCs w:val="24"/>
              </w:rPr>
            </w:pPr>
            <w:r w:rsidRPr="00190CDD">
              <w:rPr>
                <w:rFonts w:ascii="Times New Roman" w:hAnsi="Times New Roman"/>
                <w:sz w:val="24"/>
                <w:szCs w:val="24"/>
              </w:rPr>
              <w:lastRenderedPageBreak/>
              <w:t>пункт 3 частини третьої статті 3 ЗУ № 2059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190CDD" w:rsidRDefault="001C4E82" w:rsidP="001C4E82">
            <w:pPr>
              <w:rPr>
                <w:rFonts w:ascii="Times New Roman" w:hAnsi="Times New Roman"/>
                <w:sz w:val="24"/>
                <w:szCs w:val="24"/>
              </w:rPr>
            </w:pPr>
            <w:r w:rsidRPr="00190CDD">
              <w:rPr>
                <w:rFonts w:ascii="Times New Roman" w:hAnsi="Times New Roman"/>
                <w:sz w:val="24"/>
                <w:szCs w:val="24"/>
              </w:rPr>
              <w:t>Правопорушеннями у сфері оцінки впливу на довкілля є:</w:t>
            </w:r>
          </w:p>
          <w:p w:rsidR="001C4E82" w:rsidRPr="00190CDD" w:rsidRDefault="001C4E82" w:rsidP="001C4E82">
            <w:pPr>
              <w:rPr>
                <w:rFonts w:ascii="Times New Roman" w:hAnsi="Times New Roman"/>
                <w:sz w:val="24"/>
                <w:szCs w:val="24"/>
              </w:rPr>
            </w:pPr>
            <w:r w:rsidRPr="00190CDD">
              <w:rPr>
                <w:rFonts w:ascii="Times New Roman" w:hAnsi="Times New Roman"/>
                <w:sz w:val="24"/>
                <w:szCs w:val="24"/>
              </w:rPr>
              <w:t>6) провадження планованої діяльності, яка підлягає оцінці впливу на довкілля, без здійснення такої оцінки та отримання рішення про провадження планованої діяльності</w:t>
            </w:r>
          </w:p>
        </w:tc>
        <w:tc>
          <w:tcPr>
            <w:tcW w:w="2009" w:type="dxa"/>
          </w:tcPr>
          <w:p w:rsidR="001C4E82" w:rsidRPr="00190CDD" w:rsidRDefault="001C4E82" w:rsidP="001C4E82">
            <w:pPr>
              <w:rPr>
                <w:rFonts w:ascii="Times New Roman" w:hAnsi="Times New Roman"/>
                <w:iCs/>
                <w:sz w:val="24"/>
                <w:szCs w:val="24"/>
              </w:rPr>
            </w:pPr>
            <w:r w:rsidRPr="00190CDD">
              <w:rPr>
                <w:rFonts w:ascii="Times New Roman" w:hAnsi="Times New Roman"/>
                <w:bCs/>
                <w:sz w:val="24"/>
                <w:szCs w:val="24"/>
              </w:rPr>
              <w:t>пункт 6 частини першої статті 15 ЗУ № 2059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val="restart"/>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Висновки державної екологічної експертизи, одержані до введення в дію цього Закону, зберігають чинність та мають статус висновку з оцінки впливу на довкілля</w:t>
            </w:r>
          </w:p>
        </w:tc>
        <w:tc>
          <w:tcPr>
            <w:tcW w:w="2009" w:type="dxa"/>
            <w:vMerge w:val="restart"/>
          </w:tcPr>
          <w:p w:rsidR="001C4E82" w:rsidRPr="00E15614" w:rsidRDefault="001C4E82" w:rsidP="001C4E82">
            <w:pPr>
              <w:rPr>
                <w:rFonts w:ascii="Times New Roman" w:hAnsi="Times New Roman"/>
                <w:iCs/>
                <w:sz w:val="24"/>
                <w:szCs w:val="24"/>
              </w:rPr>
            </w:pPr>
            <w:r w:rsidRPr="00E15614">
              <w:rPr>
                <w:rFonts w:ascii="Times New Roman" w:hAnsi="Times New Roman"/>
                <w:bCs/>
                <w:sz w:val="24"/>
                <w:szCs w:val="24"/>
              </w:rPr>
              <w:t>частина третя статті 17 ЗУ</w:t>
            </w:r>
            <w:r w:rsidRPr="00E15614">
              <w:rPr>
                <w:rFonts w:ascii="Times New Roman" w:hAnsi="Times New Roman"/>
                <w:bCs/>
                <w:sz w:val="24"/>
                <w:szCs w:val="24"/>
              </w:rPr>
              <w:br/>
              <w:t>№ 2059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bCs/>
                <w:sz w:val="24"/>
                <w:szCs w:val="24"/>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12</w:t>
            </w:r>
          </w:p>
        </w:tc>
        <w:tc>
          <w:tcPr>
            <w:tcW w:w="3260" w:type="dxa"/>
            <w:vMerge w:val="restart"/>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Переоформлення дозволу здійснюється:</w:t>
            </w:r>
          </w:p>
          <w:p w:rsidR="001C4E82" w:rsidRPr="00E15614" w:rsidRDefault="001C4E82" w:rsidP="001C4E82">
            <w:pPr>
              <w:rPr>
                <w:rFonts w:ascii="Times New Roman" w:hAnsi="Times New Roman"/>
                <w:sz w:val="24"/>
                <w:szCs w:val="24"/>
              </w:rPr>
            </w:pPr>
            <w:r w:rsidRPr="00E15614">
              <w:rPr>
                <w:rFonts w:ascii="Times New Roman" w:hAnsi="Times New Roman"/>
                <w:sz w:val="24"/>
                <w:szCs w:val="24"/>
              </w:rPr>
              <w:t>3) у зв’язку з правонаступництвом юридичної особи (надрокористувача) у результаті реорганізації шляхом перетворення</w:t>
            </w:r>
          </w:p>
        </w:tc>
        <w:tc>
          <w:tcPr>
            <w:tcW w:w="2009" w:type="dxa"/>
            <w:vMerge w:val="restart"/>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підпункт 3 пункту 16 ПКМУ № 615</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HTML"/>
              <w:jc w:val="both"/>
              <w:rPr>
                <w:rFonts w:ascii="Times New Roman" w:hAnsi="Times New Roman"/>
                <w:sz w:val="24"/>
                <w:szCs w:val="24"/>
                <w:lang w:val="uk-UA"/>
              </w:rPr>
            </w:pPr>
            <w:r w:rsidRPr="00E15614">
              <w:rPr>
                <w:rFonts w:ascii="Times New Roman" w:hAnsi="Times New Roman"/>
                <w:color w:val="000000"/>
                <w:sz w:val="24"/>
                <w:szCs w:val="24"/>
                <w:shd w:val="clear" w:color="auto" w:fill="FFFFFF"/>
                <w:lang w:val="uk-UA"/>
              </w:rPr>
              <w:t>Спеціальний дозвіл на користування надрами у зв’язку з правонаступництвом юридичної особи (суб'єкта господарювання) у результаті реорганізації шляхом перетворення переоформлено</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rPr>
                <w:rFonts w:ascii="Times New Roman" w:hAnsi="Times New Roman"/>
                <w:sz w:val="24"/>
                <w:szCs w:val="24"/>
              </w:rPr>
            </w:pPr>
          </w:p>
        </w:tc>
        <w:tc>
          <w:tcPr>
            <w:tcW w:w="1357" w:type="dxa"/>
            <w:vMerge/>
          </w:tcPr>
          <w:p w:rsidR="001C4E82" w:rsidRPr="00E15614" w:rsidRDefault="001C4E82" w:rsidP="001C4E82">
            <w:pPr>
              <w:rPr>
                <w:rFonts w:ascii="Times New Roman" w:hAnsi="Times New Roman"/>
              </w:rPr>
            </w:pPr>
          </w:p>
        </w:tc>
        <w:tc>
          <w:tcPr>
            <w:tcW w:w="2304" w:type="dxa"/>
            <w:vMerge/>
          </w:tcPr>
          <w:p w:rsidR="001C4E82" w:rsidRPr="00E15614" w:rsidRDefault="001C4E82" w:rsidP="001C4E82">
            <w:pPr>
              <w:rPr>
                <w:rFonts w:ascii="Times New Roman" w:hAnsi="Times New Roman"/>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Забруднення підземних та поверхневих вод </w:t>
            </w:r>
            <w:r w:rsidRPr="005D6271">
              <w:rPr>
                <w:rFonts w:ascii="Times New Roman" w:hAnsi="Times New Roman"/>
                <w:sz w:val="24"/>
                <w:szCs w:val="24"/>
              </w:rPr>
              <w:lastRenderedPageBreak/>
              <w:t>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1C4E82" w:rsidRPr="00E15614" w:rsidRDefault="001C4E82" w:rsidP="001C4E82">
            <w:pPr>
              <w:pStyle w:val="HTML"/>
              <w:jc w:val="both"/>
              <w:rPr>
                <w:rFonts w:ascii="Times New Roman" w:hAnsi="Times New Roman"/>
                <w:color w:val="000000"/>
                <w:sz w:val="24"/>
                <w:szCs w:val="24"/>
                <w:shd w:val="clear" w:color="auto" w:fill="FFFFFF"/>
                <w:lang w:val="uk-UA"/>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val="restart"/>
          </w:tcPr>
          <w:p w:rsidR="001C4E82" w:rsidRPr="00E15614" w:rsidRDefault="00066DA7" w:rsidP="00066DA7">
            <w:pPr>
              <w:pStyle w:val="a3"/>
              <w:spacing w:before="0"/>
              <w:ind w:firstLine="0"/>
              <w:jc w:val="center"/>
              <w:rPr>
                <w:rFonts w:ascii="Times New Roman" w:hAnsi="Times New Roman"/>
                <w:sz w:val="24"/>
                <w:szCs w:val="24"/>
              </w:rPr>
            </w:pPr>
            <w:r>
              <w:rPr>
                <w:rFonts w:ascii="Times New Roman" w:hAnsi="Times New Roman"/>
                <w:sz w:val="24"/>
                <w:szCs w:val="24"/>
              </w:rPr>
              <w:t>13</w:t>
            </w:r>
          </w:p>
        </w:tc>
        <w:tc>
          <w:tcPr>
            <w:tcW w:w="3260" w:type="dxa"/>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Спеціальний дозвіл на користування надрами на умовах розподілу продукції видається на підставі укладеної угоди про розподіл продукції і повинен містити усі види користування надрами та інші дані та відомості, передбачені цією угодою. Права користування надрами можуть бути передані третім особам одночасно з передачею прав та обов'язків за угодою про розподіл продукції та з обов'язковим переоформленням спеціального дозволу на користування надрами відповідно до вимог Закону України "Про угоди про розподіл продукції"</w:t>
            </w:r>
          </w:p>
        </w:tc>
        <w:tc>
          <w:tcPr>
            <w:tcW w:w="2009" w:type="dxa"/>
          </w:tcPr>
          <w:p w:rsidR="001C4E82" w:rsidRPr="00E15614" w:rsidRDefault="001C4E82" w:rsidP="001C4E82">
            <w:pPr>
              <w:pStyle w:val="HTML"/>
              <w:jc w:val="both"/>
              <w:rPr>
                <w:rFonts w:ascii="Times New Roman" w:hAnsi="Times New Roman"/>
                <w:bCs/>
                <w:sz w:val="24"/>
                <w:szCs w:val="24"/>
                <w:lang w:val="uk-UA"/>
              </w:rPr>
            </w:pPr>
            <w:r w:rsidRPr="00E15614">
              <w:rPr>
                <w:rFonts w:ascii="Times New Roman" w:hAnsi="Times New Roman"/>
                <w:sz w:val="24"/>
                <w:szCs w:val="24"/>
                <w:lang w:val="uk-UA"/>
              </w:rPr>
              <w:t xml:space="preserve">частина сьома статті 16 </w:t>
            </w:r>
            <w:r w:rsidRPr="00E15614">
              <w:rPr>
                <w:rFonts w:ascii="Times New Roman" w:hAnsi="Times New Roman"/>
                <w:bCs/>
                <w:sz w:val="24"/>
                <w:szCs w:val="24"/>
                <w:lang w:val="uk-UA"/>
              </w:rPr>
              <w:t xml:space="preserve">КУ </w:t>
            </w:r>
          </w:p>
          <w:p w:rsidR="001C4E82" w:rsidRPr="00E15614" w:rsidRDefault="001C4E82" w:rsidP="001C4E82">
            <w:pPr>
              <w:pStyle w:val="HTML"/>
              <w:jc w:val="both"/>
              <w:rPr>
                <w:rFonts w:ascii="Times New Roman" w:hAnsi="Times New Roman"/>
                <w:sz w:val="24"/>
                <w:szCs w:val="24"/>
                <w:lang w:val="uk-UA"/>
              </w:rPr>
            </w:pPr>
            <w:r w:rsidRPr="00E15614">
              <w:rPr>
                <w:rFonts w:ascii="Times New Roman" w:hAnsi="Times New Roman"/>
                <w:bCs/>
                <w:sz w:val="24"/>
                <w:szCs w:val="24"/>
                <w:lang w:val="uk-UA"/>
              </w:rPr>
              <w:t>№ 132/94</w:t>
            </w:r>
          </w:p>
        </w:tc>
        <w:tc>
          <w:tcPr>
            <w:tcW w:w="1357" w:type="dxa"/>
            <w:vMerge w:val="restart"/>
          </w:tcPr>
          <w:p w:rsidR="001C4E82" w:rsidRPr="00E15614" w:rsidRDefault="008A0B85" w:rsidP="001C4E82">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1C4E82" w:rsidRPr="00E15614" w:rsidRDefault="001C4E82" w:rsidP="001C4E82">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1C4E82" w:rsidRPr="00E15614" w:rsidRDefault="001C4E82" w:rsidP="001C4E82">
            <w:pPr>
              <w:pStyle w:val="a3"/>
              <w:spacing w:before="0"/>
              <w:ind w:firstLine="0"/>
              <w:rPr>
                <w:rFonts w:ascii="Times New Roman" w:hAnsi="Times New Roman"/>
                <w:sz w:val="24"/>
                <w:szCs w:val="24"/>
              </w:rPr>
            </w:pPr>
            <w:r w:rsidRPr="00E15614">
              <w:rPr>
                <w:rFonts w:ascii="Times New Roman" w:hAnsi="Times New Roman"/>
                <w:sz w:val="24"/>
                <w:szCs w:val="24"/>
              </w:rPr>
              <w:t>Обов’язкове переоформлення спеціального дозволу на користування надрами при передачі третім особам одночасно з передачею прав та обов’язків за угодою про розподіл продукції здійснено</w:t>
            </w:r>
          </w:p>
        </w:tc>
        <w:tc>
          <w:tcPr>
            <w:tcW w:w="1276" w:type="dxa"/>
            <w:vMerge w:val="restart"/>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Після укладення угоди про розподіл продукції спеціальний дозвіл на користування надрами підлягає переоформленню відповідно до положень цього Закону та в порядку, передбаченому такою угодою. У разі укладення багатосторонньої угоди про розподіл продукції новий спеціальний дозвіл на користування надрами оформляється на ім'я усіх інвесторів - учасників угоди. У випадку укладення угоди щодо декількох ділянок надр оформляється єдиний спеціальний дозвіл на ім'я усіх інвесторів - учасників угоди</w:t>
            </w:r>
          </w:p>
        </w:tc>
        <w:tc>
          <w:tcPr>
            <w:tcW w:w="2009" w:type="dxa"/>
            <w:shd w:val="clear" w:color="auto" w:fill="auto"/>
          </w:tcPr>
          <w:p w:rsidR="001C4E82" w:rsidRPr="00E15614" w:rsidRDefault="001C4E82" w:rsidP="001C4E82">
            <w:pPr>
              <w:pStyle w:val="HTML"/>
              <w:jc w:val="both"/>
              <w:rPr>
                <w:rFonts w:ascii="Times New Roman" w:hAnsi="Times New Roman"/>
                <w:sz w:val="24"/>
                <w:szCs w:val="24"/>
                <w:lang w:val="uk-UA"/>
              </w:rPr>
            </w:pPr>
            <w:r w:rsidRPr="00E15614">
              <w:rPr>
                <w:rFonts w:ascii="Times New Roman" w:hAnsi="Times New Roman"/>
                <w:bCs/>
                <w:sz w:val="24"/>
                <w:szCs w:val="24"/>
                <w:lang w:val="uk-UA"/>
              </w:rPr>
              <w:t xml:space="preserve">абзац десятий  частини п'ятої статті 6 </w:t>
            </w:r>
            <w:r w:rsidRPr="00E15614">
              <w:rPr>
                <w:rFonts w:ascii="Times New Roman" w:hAnsi="Times New Roman"/>
                <w:sz w:val="24"/>
                <w:szCs w:val="24"/>
                <w:lang w:val="uk-UA"/>
              </w:rPr>
              <w:t>ЗУ № 1039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val="restart"/>
          </w:tcPr>
          <w:p w:rsidR="001C4E82" w:rsidRPr="00E15614" w:rsidRDefault="001C4E82" w:rsidP="001C4E82">
            <w:pPr>
              <w:rPr>
                <w:rFonts w:ascii="Times New Roman" w:hAnsi="Times New Roman"/>
                <w:sz w:val="24"/>
                <w:szCs w:val="24"/>
              </w:rPr>
            </w:pPr>
            <w:r w:rsidRPr="00E15614">
              <w:rPr>
                <w:rFonts w:ascii="Times New Roman" w:hAnsi="Times New Roman"/>
                <w:sz w:val="24"/>
                <w:szCs w:val="24"/>
              </w:rPr>
              <w:t xml:space="preserve">Передача прав та обов'язків за угодою оформляється письмовим договором з особою, яка приймає такі </w:t>
            </w:r>
            <w:r w:rsidRPr="00E15614">
              <w:rPr>
                <w:rFonts w:ascii="Times New Roman" w:hAnsi="Times New Roman"/>
                <w:sz w:val="24"/>
                <w:szCs w:val="24"/>
              </w:rPr>
              <w:lastRenderedPageBreak/>
              <w:t>права та обов'язки згідно з угодою про розподіл продукції. Договір стає невід'ємною частиною угоди і підлягає державній реєстрації в порядку, передбаченому цим Законом для державної реєстрації угоди про розподіл продукції, а також супроводжується відповідним переоформленням ліцензій, дозволів тощо протягом 30 днів з дня підписання такого договору.</w:t>
            </w:r>
          </w:p>
        </w:tc>
        <w:tc>
          <w:tcPr>
            <w:tcW w:w="2009" w:type="dxa"/>
            <w:vMerge w:val="restart"/>
          </w:tcPr>
          <w:p w:rsidR="001C4E82" w:rsidRPr="00E15614" w:rsidRDefault="001C4E82" w:rsidP="001C4E82">
            <w:pPr>
              <w:pStyle w:val="HTML"/>
              <w:jc w:val="both"/>
              <w:rPr>
                <w:rFonts w:ascii="Times New Roman" w:hAnsi="Times New Roman"/>
                <w:bCs/>
                <w:sz w:val="24"/>
                <w:szCs w:val="24"/>
                <w:lang w:val="uk-UA"/>
              </w:rPr>
            </w:pPr>
            <w:r w:rsidRPr="00E15614">
              <w:rPr>
                <w:rFonts w:ascii="Times New Roman" w:hAnsi="Times New Roman"/>
                <w:bCs/>
                <w:sz w:val="24"/>
                <w:szCs w:val="24"/>
                <w:lang w:val="uk-UA"/>
              </w:rPr>
              <w:lastRenderedPageBreak/>
              <w:t xml:space="preserve">частина друга статті 26 </w:t>
            </w:r>
            <w:r w:rsidRPr="00E15614">
              <w:rPr>
                <w:rFonts w:ascii="Times New Roman" w:hAnsi="Times New Roman"/>
                <w:sz w:val="24"/>
                <w:szCs w:val="24"/>
                <w:lang w:val="uk-UA"/>
              </w:rPr>
              <w:t>ЗУ № 1039</w:t>
            </w: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Пожежа</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Аварія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1C4E82" w:rsidRPr="00E15614" w:rsidTr="00F563DC">
        <w:tc>
          <w:tcPr>
            <w:tcW w:w="988" w:type="dxa"/>
            <w:vMerge/>
          </w:tcPr>
          <w:p w:rsidR="001C4E82" w:rsidRPr="00E15614" w:rsidRDefault="001C4E82" w:rsidP="00066DA7">
            <w:pPr>
              <w:pStyle w:val="a3"/>
              <w:spacing w:before="0"/>
              <w:ind w:firstLine="0"/>
              <w:jc w:val="center"/>
              <w:rPr>
                <w:rFonts w:ascii="Times New Roman" w:hAnsi="Times New Roman"/>
                <w:sz w:val="24"/>
                <w:szCs w:val="24"/>
              </w:rPr>
            </w:pPr>
          </w:p>
        </w:tc>
        <w:tc>
          <w:tcPr>
            <w:tcW w:w="3260" w:type="dxa"/>
            <w:vMerge/>
          </w:tcPr>
          <w:p w:rsidR="001C4E82" w:rsidRPr="00E15614" w:rsidRDefault="001C4E82" w:rsidP="001C4E82">
            <w:pPr>
              <w:rPr>
                <w:rFonts w:ascii="Times New Roman" w:hAnsi="Times New Roman"/>
                <w:sz w:val="24"/>
                <w:szCs w:val="24"/>
              </w:rPr>
            </w:pPr>
          </w:p>
        </w:tc>
        <w:tc>
          <w:tcPr>
            <w:tcW w:w="2009" w:type="dxa"/>
            <w:vMerge/>
          </w:tcPr>
          <w:p w:rsidR="001C4E82" w:rsidRPr="00E15614" w:rsidRDefault="001C4E82" w:rsidP="001C4E82">
            <w:pPr>
              <w:pStyle w:val="HTML"/>
              <w:jc w:val="both"/>
              <w:rPr>
                <w:rFonts w:ascii="Times New Roman" w:hAnsi="Times New Roman"/>
                <w:bCs/>
                <w:sz w:val="24"/>
                <w:szCs w:val="24"/>
                <w:lang w:val="uk-UA"/>
              </w:rPr>
            </w:pPr>
          </w:p>
        </w:tc>
        <w:tc>
          <w:tcPr>
            <w:tcW w:w="1357" w:type="dxa"/>
            <w:vMerge/>
          </w:tcPr>
          <w:p w:rsidR="001C4E82" w:rsidRPr="00E15614" w:rsidRDefault="001C4E82" w:rsidP="001C4E82">
            <w:pPr>
              <w:pStyle w:val="a3"/>
              <w:spacing w:before="0"/>
              <w:ind w:firstLine="0"/>
              <w:rPr>
                <w:rFonts w:ascii="Times New Roman" w:hAnsi="Times New Roman"/>
                <w:sz w:val="24"/>
                <w:szCs w:val="24"/>
              </w:rPr>
            </w:pPr>
          </w:p>
        </w:tc>
        <w:tc>
          <w:tcPr>
            <w:tcW w:w="2304" w:type="dxa"/>
            <w:vMerge/>
          </w:tcPr>
          <w:p w:rsidR="001C4E82" w:rsidRPr="00E15614" w:rsidRDefault="001C4E82" w:rsidP="001C4E82">
            <w:pPr>
              <w:pStyle w:val="a3"/>
              <w:spacing w:before="0"/>
              <w:ind w:firstLine="0"/>
              <w:rPr>
                <w:rFonts w:ascii="Times New Roman" w:hAnsi="Times New Roman"/>
                <w:sz w:val="24"/>
                <w:szCs w:val="24"/>
              </w:rPr>
            </w:pPr>
          </w:p>
        </w:tc>
        <w:tc>
          <w:tcPr>
            <w:tcW w:w="1310"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1C4E82" w:rsidRPr="005D6271" w:rsidRDefault="001C4E82" w:rsidP="001C4E82">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1C4E82" w:rsidRPr="00E15614" w:rsidRDefault="001C4E82" w:rsidP="001C4E82">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1C4E82" w:rsidRPr="00E15614" w:rsidRDefault="001C4E82" w:rsidP="001C4E82">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1C4E82" w:rsidRPr="00E15614" w:rsidRDefault="001C4E82" w:rsidP="001C4E82">
            <w:pPr>
              <w:pStyle w:val="a3"/>
              <w:spacing w:before="0"/>
              <w:ind w:firstLine="0"/>
              <w:rPr>
                <w:rFonts w:ascii="Times New Roman" w:hAnsi="Times New Roman"/>
                <w:sz w:val="24"/>
                <w:szCs w:val="24"/>
              </w:rPr>
            </w:pPr>
          </w:p>
        </w:tc>
        <w:tc>
          <w:tcPr>
            <w:tcW w:w="1276" w:type="dxa"/>
            <w:vMerge/>
          </w:tcPr>
          <w:p w:rsidR="001C4E82" w:rsidRPr="00E15614" w:rsidRDefault="001C4E82" w:rsidP="001C4E82">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5728CC" w:rsidRDefault="00966027" w:rsidP="00966027">
            <w:pPr>
              <w:rPr>
                <w:rFonts w:ascii="Times New Roman" w:hAnsi="Times New Roman"/>
                <w:sz w:val="24"/>
                <w:szCs w:val="24"/>
              </w:rPr>
            </w:pPr>
            <w:r w:rsidRPr="005728CC">
              <w:rPr>
                <w:rFonts w:ascii="Times New Roman" w:hAnsi="Times New Roman"/>
                <w:color w:val="000000"/>
                <w:sz w:val="24"/>
                <w:szCs w:val="24"/>
                <w:lang w:eastAsia="uk-UA"/>
              </w:rPr>
              <w:t>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геологічного вивчення та раціонального використання надр у встановленому законодавством порядку</w:t>
            </w:r>
          </w:p>
        </w:tc>
        <w:tc>
          <w:tcPr>
            <w:tcW w:w="2009" w:type="dxa"/>
          </w:tcPr>
          <w:p w:rsidR="00966027" w:rsidRPr="005728CC" w:rsidRDefault="00966027" w:rsidP="00966027">
            <w:pPr>
              <w:pStyle w:val="HTML"/>
              <w:rPr>
                <w:rFonts w:ascii="Times New Roman" w:hAnsi="Times New Roman"/>
                <w:sz w:val="24"/>
                <w:szCs w:val="24"/>
              </w:rPr>
            </w:pPr>
            <w:r w:rsidRPr="005728CC">
              <w:rPr>
                <w:rFonts w:ascii="Times New Roman" w:hAnsi="Times New Roman"/>
                <w:sz w:val="24"/>
                <w:szCs w:val="24"/>
                <w:lang w:val="uk-UA"/>
              </w:rPr>
              <w:t xml:space="preserve">частина восьма статті 16 </w:t>
            </w:r>
            <w:r w:rsidRPr="005728CC">
              <w:rPr>
                <w:rFonts w:ascii="Times New Roman" w:hAnsi="Times New Roman"/>
                <w:bCs/>
                <w:sz w:val="24"/>
                <w:szCs w:val="24"/>
                <w:lang w:val="uk-UA"/>
              </w:rPr>
              <w:t>КУ № 132/94</w:t>
            </w:r>
          </w:p>
        </w:tc>
        <w:tc>
          <w:tcPr>
            <w:tcW w:w="1357" w:type="dxa"/>
            <w:vMerge w:val="restart"/>
          </w:tcPr>
          <w:p w:rsidR="00966027" w:rsidRPr="00E15614" w:rsidRDefault="008A0B85" w:rsidP="008A0B85">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5728CC" w:rsidRDefault="00966027" w:rsidP="00966027">
            <w:pPr>
              <w:pStyle w:val="HTML"/>
              <w:jc w:val="both"/>
              <w:rPr>
                <w:rFonts w:ascii="Times New Roman" w:hAnsi="Times New Roman"/>
                <w:color w:val="000000"/>
                <w:sz w:val="24"/>
                <w:szCs w:val="24"/>
                <w:shd w:val="clear" w:color="auto" w:fill="FFFFFF"/>
                <w:lang w:val="uk-UA"/>
              </w:rPr>
            </w:pPr>
            <w:r w:rsidRPr="005728CC">
              <w:rPr>
                <w:rFonts w:ascii="Times New Roman" w:hAnsi="Times New Roman"/>
                <w:sz w:val="24"/>
                <w:szCs w:val="24"/>
                <w:lang w:val="uk-UA"/>
              </w:rPr>
              <w:t>Спеціальний дозвіл на користування надрами у випадках та в порядку, передбачених Законом України «Про дозвільну систему у сфері господарської діяльності», переоформлено</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5728CC" w:rsidRDefault="00966027" w:rsidP="00966027">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tc>
        <w:tc>
          <w:tcPr>
            <w:tcW w:w="2009" w:type="dxa"/>
          </w:tcPr>
          <w:p w:rsidR="00966027" w:rsidRPr="005728CC" w:rsidRDefault="00966027" w:rsidP="00966027">
            <w:pPr>
              <w:rPr>
                <w:rFonts w:ascii="Times New Roman" w:hAnsi="Times New Roman"/>
                <w:sz w:val="24"/>
                <w:szCs w:val="24"/>
              </w:rPr>
            </w:pPr>
            <w:r w:rsidRPr="005728CC">
              <w:rPr>
                <w:rFonts w:ascii="Times New Roman" w:hAnsi="Times New Roman"/>
                <w:bCs/>
                <w:sz w:val="24"/>
                <w:szCs w:val="24"/>
              </w:rPr>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val="restart"/>
          </w:tcPr>
          <w:p w:rsidR="00966027" w:rsidRPr="005728CC" w:rsidRDefault="00966027" w:rsidP="00966027">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966027" w:rsidRPr="005728CC" w:rsidRDefault="00966027" w:rsidP="00966027">
            <w:pPr>
              <w:rPr>
                <w:rFonts w:ascii="Times New Roman" w:hAnsi="Times New Roman"/>
                <w:sz w:val="24"/>
                <w:szCs w:val="24"/>
              </w:rPr>
            </w:pPr>
            <w:bookmarkStart w:id="0" w:name="n414"/>
            <w:bookmarkEnd w:id="0"/>
            <w:r w:rsidRPr="005728CC">
              <w:rPr>
                <w:rFonts w:ascii="Times New Roman" w:hAnsi="Times New Roman"/>
                <w:sz w:val="24"/>
                <w:szCs w:val="24"/>
              </w:rPr>
              <w:t xml:space="preserve">1) у випадках та в порядку, передбачених </w:t>
            </w:r>
            <w:hyperlink r:id="rId6"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w:t>
            </w:r>
            <w:r w:rsidRPr="005728CC">
              <w:rPr>
                <w:rFonts w:ascii="Times New Roman" w:hAnsi="Times New Roman"/>
                <w:sz w:val="24"/>
                <w:szCs w:val="24"/>
              </w:rPr>
              <w:lastRenderedPageBreak/>
              <w:t>систему у сфері господарської діяльності»</w:t>
            </w:r>
          </w:p>
        </w:tc>
        <w:tc>
          <w:tcPr>
            <w:tcW w:w="2009" w:type="dxa"/>
            <w:vMerge w:val="restart"/>
          </w:tcPr>
          <w:p w:rsidR="00966027" w:rsidRPr="005728CC" w:rsidRDefault="00966027" w:rsidP="00966027">
            <w:pPr>
              <w:rPr>
                <w:rFonts w:ascii="Times New Roman" w:hAnsi="Times New Roman"/>
                <w:sz w:val="24"/>
                <w:szCs w:val="24"/>
              </w:rPr>
            </w:pPr>
            <w:r w:rsidRPr="005728CC">
              <w:rPr>
                <w:rFonts w:ascii="Times New Roman" w:hAnsi="Times New Roman"/>
                <w:sz w:val="24"/>
                <w:szCs w:val="24"/>
              </w:rPr>
              <w:lastRenderedPageBreak/>
              <w:t>підпункт 1 пункту 16 ПКМУ № 615</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5728CC" w:rsidRDefault="00966027" w:rsidP="00966027">
            <w:pPr>
              <w:rPr>
                <w:rFonts w:ascii="Times New Roman" w:hAnsi="Times New Roman"/>
                <w:sz w:val="24"/>
                <w:szCs w:val="24"/>
              </w:rPr>
            </w:pPr>
          </w:p>
        </w:tc>
        <w:tc>
          <w:tcPr>
            <w:tcW w:w="2009" w:type="dxa"/>
            <w:vMerge/>
          </w:tcPr>
          <w:p w:rsidR="00966027" w:rsidRPr="005728CC"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14</w:t>
            </w:r>
          </w:p>
        </w:tc>
        <w:tc>
          <w:tcPr>
            <w:tcW w:w="3260"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Внесення змін до дозволу здійснюється на підставі заяви та поданих надрокористувачем документів або інформації Мінприроди за результатами оцінки впливу на довкілля у разі:</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2) зміни особливих умов та інших умов, визначених у дозволі</w:t>
            </w:r>
          </w:p>
        </w:tc>
        <w:tc>
          <w:tcPr>
            <w:tcW w:w="2009" w:type="dxa"/>
            <w:vMerge w:val="restart"/>
          </w:tcPr>
          <w:p w:rsidR="00966027" w:rsidRPr="00E15614" w:rsidRDefault="00966027" w:rsidP="00966027">
            <w:pPr>
              <w:jc w:val="both"/>
              <w:rPr>
                <w:rFonts w:ascii="Times New Roman" w:hAnsi="Times New Roman"/>
                <w:sz w:val="24"/>
                <w:szCs w:val="24"/>
              </w:rPr>
            </w:pPr>
            <w:r w:rsidRPr="00E15614">
              <w:rPr>
                <w:rFonts w:ascii="Times New Roman" w:hAnsi="Times New Roman"/>
                <w:sz w:val="24"/>
                <w:szCs w:val="24"/>
              </w:rPr>
              <w:t xml:space="preserve">підпункт 2 пункту 17 ПКМУ </w:t>
            </w:r>
          </w:p>
          <w:p w:rsidR="00966027" w:rsidRPr="00E15614" w:rsidRDefault="00966027" w:rsidP="00966027">
            <w:pPr>
              <w:jc w:val="both"/>
              <w:rPr>
                <w:rFonts w:ascii="Times New Roman" w:hAnsi="Times New Roman"/>
                <w:sz w:val="24"/>
                <w:szCs w:val="24"/>
              </w:rPr>
            </w:pPr>
            <w:r w:rsidRPr="00E15614">
              <w:rPr>
                <w:rFonts w:ascii="Times New Roman" w:hAnsi="Times New Roman"/>
                <w:sz w:val="24"/>
                <w:szCs w:val="24"/>
              </w:rPr>
              <w:t>№ 615</w:t>
            </w:r>
          </w:p>
          <w:p w:rsidR="00966027" w:rsidRPr="00E15614" w:rsidRDefault="00966027" w:rsidP="00966027">
            <w:pPr>
              <w:jc w:val="both"/>
              <w:rPr>
                <w:rFonts w:ascii="Times New Roman" w:hAnsi="Times New Roman"/>
                <w:sz w:val="24"/>
                <w:szCs w:val="24"/>
              </w:rPr>
            </w:pP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Зміни до спеціального дозволу на користування надрами внесені у разі зміни особливих умов та інших умов, визначених у спеціальному дозволі на користування надрами</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jc w:val="both"/>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15</w:t>
            </w:r>
          </w:p>
        </w:tc>
        <w:tc>
          <w:tcPr>
            <w:tcW w:w="3260"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Внесення змін до дозволу здійснюється на підставі заяви та поданих надрокористувачем документів або інформації Мінприроди за результатами оцінки впливу на довкілля у разі:</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3) зменшення площі ділянки надр за ініціативою надрокористувача або відповідних контролюючих органів.</w:t>
            </w:r>
          </w:p>
        </w:tc>
        <w:tc>
          <w:tcPr>
            <w:tcW w:w="2009" w:type="dxa"/>
            <w:vMerge w:val="restart"/>
          </w:tcPr>
          <w:p w:rsidR="00966027" w:rsidRPr="00E15614" w:rsidRDefault="00966027" w:rsidP="00966027">
            <w:pPr>
              <w:jc w:val="both"/>
              <w:rPr>
                <w:rFonts w:ascii="Times New Roman" w:hAnsi="Times New Roman"/>
                <w:bCs/>
                <w:sz w:val="24"/>
                <w:szCs w:val="24"/>
              </w:rPr>
            </w:pPr>
            <w:r w:rsidRPr="00E15614">
              <w:rPr>
                <w:rFonts w:ascii="Times New Roman" w:hAnsi="Times New Roman"/>
                <w:sz w:val="24"/>
                <w:szCs w:val="24"/>
              </w:rPr>
              <w:t>підпункт 3 пункту 17 ПКМУ № 615</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jc w:val="center"/>
              <w:rPr>
                <w:rFonts w:ascii="Times New Roman" w:hAnsi="Times New Roman"/>
              </w:rPr>
            </w:pPr>
            <w:r>
              <w:rPr>
                <w:rFonts w:ascii="Times New Roman" w:hAnsi="Times New Roman"/>
              </w:rPr>
              <w:t>3</w:t>
            </w:r>
          </w:p>
        </w:tc>
        <w:tc>
          <w:tcPr>
            <w:tcW w:w="3074"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Зміни до спеціального дозволу на користування надрами внесені у разі зменшення площі ділянки надр за ініціативою суб'єкта господарюванння або відповідних органів, що здійснюють контроль</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jc w:val="both"/>
              <w:rPr>
                <w:rFonts w:ascii="Times New Roman" w:hAnsi="Times New Roman"/>
                <w:sz w:val="24"/>
                <w:szCs w:val="24"/>
              </w:rPr>
            </w:pPr>
          </w:p>
        </w:tc>
        <w:tc>
          <w:tcPr>
            <w:tcW w:w="1357" w:type="dxa"/>
            <w:vMerge/>
          </w:tcPr>
          <w:p w:rsidR="00966027" w:rsidRPr="00E15614" w:rsidRDefault="00966027" w:rsidP="00966027">
            <w:pPr>
              <w:rPr>
                <w:rFonts w:ascii="Times New Roman" w:hAnsi="Times New Roman"/>
              </w:rPr>
            </w:pPr>
          </w:p>
        </w:tc>
        <w:tc>
          <w:tcPr>
            <w:tcW w:w="2304" w:type="dxa"/>
            <w:vMerge/>
          </w:tcPr>
          <w:p w:rsidR="00966027" w:rsidRPr="00E15614" w:rsidRDefault="00966027" w:rsidP="00966027">
            <w:pPr>
              <w:rPr>
                <w:rFonts w:ascii="Times New Roman" w:hAnsi="Times New Roman"/>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jc w:val="center"/>
              <w:rPr>
                <w:rFonts w:ascii="Times New Roman" w:hAnsi="Times New Roman"/>
              </w:rPr>
            </w:pPr>
            <w:r>
              <w:rPr>
                <w:rFonts w:ascii="Times New Roman" w:hAnsi="Times New Roman"/>
              </w:rPr>
              <w:t>3</w:t>
            </w:r>
          </w:p>
        </w:tc>
        <w:tc>
          <w:tcPr>
            <w:tcW w:w="3074" w:type="dxa"/>
            <w:vMerge/>
          </w:tcPr>
          <w:p w:rsidR="00966027" w:rsidRPr="00E15614" w:rsidRDefault="00966027" w:rsidP="00966027">
            <w:pPr>
              <w:pStyle w:val="HTML"/>
              <w:jc w:val="both"/>
              <w:rPr>
                <w:rFonts w:ascii="Times New Roman" w:hAnsi="Times New Roman"/>
                <w:sz w:val="24"/>
                <w:szCs w:val="24"/>
                <w:lang w:val="uk-UA"/>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16</w:t>
            </w: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Користувачі надр мають право:</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1) здійснювати на наданій їм ділянці надр геологічне </w:t>
            </w:r>
            <w:r w:rsidRPr="00E15614">
              <w:rPr>
                <w:rFonts w:ascii="Times New Roman" w:hAnsi="Times New Roman"/>
                <w:sz w:val="24"/>
                <w:szCs w:val="24"/>
                <w:lang w:val="uk-UA"/>
              </w:rPr>
              <w:lastRenderedPageBreak/>
              <w:t>вивчення, комплексну розробку родовищ корисних копалин та інші роботи згідно з умовами спеціального дозволу або угоди про розподіл продукції</w:t>
            </w:r>
          </w:p>
        </w:tc>
        <w:tc>
          <w:tcPr>
            <w:tcW w:w="2009" w:type="dxa"/>
          </w:tcPr>
          <w:p w:rsidR="00966027" w:rsidRPr="00E15614" w:rsidRDefault="00966027" w:rsidP="00966027">
            <w:pPr>
              <w:jc w:val="both"/>
              <w:rPr>
                <w:rFonts w:ascii="Times New Roman" w:hAnsi="Times New Roman"/>
                <w:bCs/>
                <w:sz w:val="24"/>
                <w:szCs w:val="24"/>
              </w:rPr>
            </w:pPr>
            <w:r w:rsidRPr="00190CDD">
              <w:rPr>
                <w:rFonts w:ascii="Times New Roman" w:hAnsi="Times New Roman"/>
                <w:sz w:val="24"/>
                <w:szCs w:val="24"/>
              </w:rPr>
              <w:lastRenderedPageBreak/>
              <w:t>пункт 1</w:t>
            </w:r>
            <w:r w:rsidRPr="00E15614">
              <w:rPr>
                <w:rFonts w:ascii="Times New Roman" w:hAnsi="Times New Roman"/>
                <w:sz w:val="24"/>
                <w:szCs w:val="24"/>
              </w:rPr>
              <w:t xml:space="preserve"> частини першої статті 24 КУ № 132/94</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Зміни до спеціального дозволу на користування надрами внесені у разі виявлення під час </w:t>
            </w:r>
            <w:r w:rsidRPr="00E15614">
              <w:rPr>
                <w:rFonts w:ascii="Times New Roman" w:hAnsi="Times New Roman"/>
                <w:sz w:val="24"/>
                <w:szCs w:val="24"/>
              </w:rPr>
              <w:lastRenderedPageBreak/>
              <w:t>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Внесення змін до дозволу здійснюється на підставі заяви та поданих надрокористувачем документів або інформації Мінприроди за результатами оцінки впливу на довкілля у разі:</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4)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2009" w:type="dxa"/>
          </w:tcPr>
          <w:p w:rsidR="00966027" w:rsidRPr="00E15614" w:rsidRDefault="00966027" w:rsidP="00966027">
            <w:pPr>
              <w:jc w:val="both"/>
              <w:rPr>
                <w:rFonts w:ascii="Times New Roman" w:hAnsi="Times New Roman"/>
                <w:sz w:val="24"/>
                <w:szCs w:val="24"/>
              </w:rPr>
            </w:pPr>
            <w:r w:rsidRPr="00E15614">
              <w:rPr>
                <w:rFonts w:ascii="Times New Roman" w:hAnsi="Times New Roman"/>
                <w:sz w:val="24"/>
                <w:szCs w:val="24"/>
              </w:rPr>
              <w:t>підпункт 4 пункту 17 ПКМУ № 615</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17</w:t>
            </w:r>
          </w:p>
        </w:tc>
        <w:tc>
          <w:tcPr>
            <w:tcW w:w="3260"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Внесення змін до дозволу здійснюється на підставі заяви та поданих надрокористувачем документів або інформації Мінприроди за результатами оцінки впливу на довкілля у разі:</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6) виявлення надрокористувачем після отримання дозволу описок, очевидних помилок;</w:t>
            </w:r>
          </w:p>
        </w:tc>
        <w:tc>
          <w:tcPr>
            <w:tcW w:w="2009" w:type="dxa"/>
            <w:vMerge w:val="restart"/>
          </w:tcPr>
          <w:p w:rsidR="00966027" w:rsidRPr="00E15614" w:rsidRDefault="00966027" w:rsidP="00966027">
            <w:pPr>
              <w:jc w:val="both"/>
              <w:rPr>
                <w:rFonts w:ascii="Times New Roman" w:hAnsi="Times New Roman"/>
                <w:bCs/>
                <w:sz w:val="24"/>
                <w:szCs w:val="24"/>
              </w:rPr>
            </w:pPr>
            <w:r w:rsidRPr="00E15614">
              <w:rPr>
                <w:rFonts w:ascii="Times New Roman" w:hAnsi="Times New Roman"/>
                <w:sz w:val="24"/>
                <w:szCs w:val="24"/>
              </w:rPr>
              <w:t>підпункт 6 пункту 17 ПКМУ № 615</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jc w:val="center"/>
              <w:rPr>
                <w:rFonts w:ascii="Times New Roman" w:hAnsi="Times New Roman"/>
              </w:rPr>
            </w:pPr>
            <w:r>
              <w:rPr>
                <w:rFonts w:ascii="Times New Roman" w:hAnsi="Times New Roman"/>
              </w:rPr>
              <w:t>1</w:t>
            </w:r>
          </w:p>
        </w:tc>
        <w:tc>
          <w:tcPr>
            <w:tcW w:w="3074"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Зміни до спеціального дозволу на користування надрами внесені у разі </w:t>
            </w:r>
            <w:r w:rsidRPr="00E15614">
              <w:rPr>
                <w:rFonts w:ascii="Times New Roman" w:hAnsi="Times New Roman"/>
                <w:color w:val="000000"/>
                <w:sz w:val="24"/>
                <w:szCs w:val="24"/>
                <w:shd w:val="clear" w:color="auto" w:fill="FFFFFF"/>
                <w:lang w:val="uk-UA"/>
              </w:rPr>
              <w:t>виявлення суб'єктом господарювання протягом трьох років після отримання спеціального дозволу на користування надрами описок, очевидних помилок</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jc w:val="both"/>
              <w:rPr>
                <w:rFonts w:ascii="Times New Roman" w:hAnsi="Times New Roman"/>
                <w:sz w:val="24"/>
                <w:szCs w:val="24"/>
              </w:rPr>
            </w:pPr>
          </w:p>
        </w:tc>
        <w:tc>
          <w:tcPr>
            <w:tcW w:w="1357" w:type="dxa"/>
            <w:vMerge/>
          </w:tcPr>
          <w:p w:rsidR="00966027" w:rsidRPr="00E15614" w:rsidRDefault="00966027" w:rsidP="00966027">
            <w:pPr>
              <w:rPr>
                <w:rFonts w:ascii="Times New Roman" w:hAnsi="Times New Roman"/>
              </w:rPr>
            </w:pPr>
          </w:p>
        </w:tc>
        <w:tc>
          <w:tcPr>
            <w:tcW w:w="2304" w:type="dxa"/>
            <w:vMerge/>
          </w:tcPr>
          <w:p w:rsidR="00966027" w:rsidRPr="00E15614" w:rsidRDefault="00966027" w:rsidP="00966027">
            <w:pPr>
              <w:rPr>
                <w:rFonts w:ascii="Times New Roman" w:hAnsi="Times New Roman"/>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jc w:val="center"/>
              <w:rPr>
                <w:rFonts w:ascii="Times New Roman" w:hAnsi="Times New Roman"/>
              </w:rPr>
            </w:pPr>
            <w:r>
              <w:rPr>
                <w:rFonts w:ascii="Times New Roman" w:hAnsi="Times New Roman"/>
              </w:rPr>
              <w:t>1</w:t>
            </w:r>
          </w:p>
        </w:tc>
        <w:tc>
          <w:tcPr>
            <w:tcW w:w="3074" w:type="dxa"/>
            <w:vMerge/>
          </w:tcPr>
          <w:p w:rsidR="00966027" w:rsidRPr="00E15614" w:rsidRDefault="00966027" w:rsidP="00966027">
            <w:pPr>
              <w:pStyle w:val="HTML"/>
              <w:jc w:val="both"/>
              <w:rPr>
                <w:rFonts w:ascii="Times New Roman" w:hAnsi="Times New Roman"/>
                <w:sz w:val="24"/>
                <w:szCs w:val="24"/>
                <w:lang w:val="uk-UA"/>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19</w:t>
            </w: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w:t>
            </w:r>
          </w:p>
        </w:tc>
        <w:tc>
          <w:tcPr>
            <w:tcW w:w="2009" w:type="dxa"/>
          </w:tcPr>
          <w:p w:rsidR="00966027" w:rsidRPr="00E15614" w:rsidRDefault="00966027" w:rsidP="00966027">
            <w:pPr>
              <w:jc w:val="both"/>
              <w:rPr>
                <w:rFonts w:ascii="Times New Roman" w:hAnsi="Times New Roman"/>
                <w:sz w:val="24"/>
                <w:szCs w:val="24"/>
              </w:rPr>
            </w:pPr>
            <w:r w:rsidRPr="00E15614">
              <w:rPr>
                <w:rFonts w:ascii="Times New Roman" w:hAnsi="Times New Roman"/>
                <w:sz w:val="24"/>
                <w:szCs w:val="24"/>
              </w:rPr>
              <w:t xml:space="preserve">частина перша статті 19 КУ </w:t>
            </w:r>
          </w:p>
          <w:p w:rsidR="00966027" w:rsidRPr="00E15614" w:rsidRDefault="00966027" w:rsidP="00966027">
            <w:pPr>
              <w:jc w:val="both"/>
              <w:rPr>
                <w:rFonts w:ascii="Times New Roman" w:hAnsi="Times New Roman"/>
                <w:sz w:val="24"/>
                <w:szCs w:val="24"/>
              </w:rPr>
            </w:pPr>
            <w:r w:rsidRPr="00E15614">
              <w:rPr>
                <w:rFonts w:ascii="Times New Roman" w:hAnsi="Times New Roman"/>
                <w:sz w:val="24"/>
                <w:szCs w:val="24"/>
              </w:rPr>
              <w:t>№ 132/94</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Видобування здійснюється в межах ділянки надр відповідно до координат, визначених спеціальним дозволом на користування надрами</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a3"/>
              <w:spacing w:before="0"/>
              <w:ind w:firstLine="0"/>
              <w:rPr>
                <w:rFonts w:ascii="Times New Roman" w:hAnsi="Times New Roman"/>
                <w:sz w:val="24"/>
                <w:szCs w:val="24"/>
              </w:rPr>
            </w:pPr>
            <w:r w:rsidRPr="00F871A1">
              <w:rPr>
                <w:rFonts w:ascii="Times New Roman" w:hAnsi="Times New Roman"/>
                <w:sz w:val="24"/>
                <w:szCs w:val="24"/>
              </w:rPr>
              <w:t xml:space="preserve">Користувач надр (інвестор), який отримав спеціальний дозвіл на користування надрами та гірничий відвід (у разі його необхідності) </w:t>
            </w:r>
            <w:r w:rsidRPr="00F871A1">
              <w:rPr>
                <w:rFonts w:ascii="Times New Roman" w:hAnsi="Times New Roman"/>
                <w:sz w:val="24"/>
                <w:szCs w:val="24"/>
              </w:rPr>
              <w:lastRenderedPageBreak/>
              <w:t>або уклав угоду про розподіл продукції, має виключне право здійснювати в його межах користування надрами відповідно до цього спеціального дозволу та угоди про розподіл продукції. Будь-яка діяльність, пов'язана з користуванням надрами в межах гірничого відводу, може здійснюватися тільки за згодою користувача надр (інвестора), якому він наданий. Така згода або відмова в її наданні має бути надана протягом двадцяти календарних днів після отримання відповідного письмового запиту. У разі ненадання жодної відповіді протягом зазначеного час</w:t>
            </w:r>
            <w:r>
              <w:rPr>
                <w:rFonts w:ascii="Times New Roman" w:hAnsi="Times New Roman"/>
                <w:sz w:val="24"/>
                <w:szCs w:val="24"/>
              </w:rPr>
              <w:t>у така згода вважається наданою</w:t>
            </w:r>
          </w:p>
        </w:tc>
        <w:tc>
          <w:tcPr>
            <w:tcW w:w="2009" w:type="dxa"/>
          </w:tcPr>
          <w:p w:rsidR="00966027" w:rsidRPr="00F871A1" w:rsidRDefault="00966027" w:rsidP="00966027">
            <w:pPr>
              <w:jc w:val="both"/>
              <w:rPr>
                <w:rFonts w:ascii="Times New Roman" w:hAnsi="Times New Roman"/>
                <w:sz w:val="24"/>
                <w:szCs w:val="24"/>
              </w:rPr>
            </w:pPr>
            <w:r w:rsidRPr="00F871A1">
              <w:rPr>
                <w:rFonts w:ascii="Times New Roman" w:hAnsi="Times New Roman"/>
                <w:sz w:val="24"/>
                <w:szCs w:val="24"/>
              </w:rPr>
              <w:lastRenderedPageBreak/>
              <w:t xml:space="preserve">частина четверта статті 24 КУ </w:t>
            </w:r>
          </w:p>
          <w:p w:rsidR="00966027" w:rsidRPr="00E15614" w:rsidRDefault="00966027" w:rsidP="00966027">
            <w:pPr>
              <w:jc w:val="both"/>
              <w:rPr>
                <w:rFonts w:ascii="Times New Roman" w:hAnsi="Times New Roman"/>
                <w:sz w:val="24"/>
                <w:szCs w:val="24"/>
                <w:highlight w:val="yellow"/>
              </w:rPr>
            </w:pPr>
            <w:r w:rsidRPr="00F871A1">
              <w:rPr>
                <w:rFonts w:ascii="Times New Roman" w:hAnsi="Times New Roman"/>
                <w:sz w:val="24"/>
                <w:szCs w:val="24"/>
              </w:rPr>
              <w:t>№ 132/94</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11. Спеціальний дозвіл на  користування нафтогазоносними надрами </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має містити зокрема: </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визначення меж ділянки нафтогазоносних надр,  що надаються  в </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користування</w:t>
            </w:r>
          </w:p>
        </w:tc>
        <w:tc>
          <w:tcPr>
            <w:tcW w:w="2009"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абзац третій частини другої статті 11, частина перша статті 19, стаття 22 ЗУ № 2665</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19. Ділянки, на які надаються спеціальні дозволи на  користування нафтогазоносними надрами,  повинні обмежуватися відповідною площею і глибиною. Повний або частковий збіг ділянок для однакових видів користування нафтогазоносними надрами (крім геологічного вивчення нафтогазоносних надр) не допускається</w:t>
            </w: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 xml:space="preserve">22. Особливості надання спеціальних дозволів на користування нафтогазоносними надрами в межах територіальних вод </w:t>
            </w:r>
            <w:r w:rsidRPr="00E15614">
              <w:rPr>
                <w:rFonts w:ascii="Times New Roman" w:hAnsi="Times New Roman"/>
                <w:sz w:val="24"/>
                <w:szCs w:val="24"/>
                <w:lang w:val="uk-UA"/>
              </w:rPr>
              <w:lastRenderedPageBreak/>
              <w:t>та виключної (морської) економічної зони України</w:t>
            </w: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val="restart"/>
          </w:tcPr>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2. В угоді про розподіл продукції визначаються: перелік видів діяльності інвестора та програма обов'язкових робіт із визначенням строків виконання, обсягів і видів фінансування, технологічного обладнання та інших показників, що не можуть бути нижчими від запропонованих інвестором у конкурсній заяві, а також інші істотні умови.</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Істотними умовами угоди про розподіл продукції є:</w:t>
            </w:r>
          </w:p>
          <w:p w:rsidR="00966027" w:rsidRPr="00E15614" w:rsidRDefault="00966027" w:rsidP="00966027">
            <w:pPr>
              <w:pStyle w:val="HTML"/>
              <w:jc w:val="both"/>
              <w:rPr>
                <w:rFonts w:ascii="Times New Roman" w:hAnsi="Times New Roman"/>
                <w:sz w:val="24"/>
                <w:szCs w:val="24"/>
                <w:lang w:val="uk-UA"/>
              </w:rPr>
            </w:pPr>
            <w:r w:rsidRPr="00E15614">
              <w:rPr>
                <w:rFonts w:ascii="Times New Roman" w:hAnsi="Times New Roman"/>
                <w:sz w:val="24"/>
                <w:szCs w:val="24"/>
                <w:lang w:val="uk-UA"/>
              </w:rPr>
              <w:t>2) характеристика ділянки надр (родовищ корисних копалин), щодо якої укладається угода, включаючи географічні координати району робіт, а також обмеження щодо глибини промислової розробки надр</w:t>
            </w:r>
          </w:p>
        </w:tc>
        <w:tc>
          <w:tcPr>
            <w:tcW w:w="2009"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пункт 2 частини другої статті 8 ЗУ № 1039</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HTML"/>
              <w:jc w:val="both"/>
              <w:rPr>
                <w:rFonts w:ascii="Times New Roman" w:hAnsi="Times New Roman"/>
                <w:sz w:val="24"/>
                <w:szCs w:val="24"/>
                <w:lang w:val="uk-UA"/>
              </w:rPr>
            </w:pP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20</w:t>
            </w:r>
          </w:p>
        </w:tc>
        <w:tc>
          <w:tcPr>
            <w:tcW w:w="3260" w:type="dxa"/>
            <w:vMerge w:val="restart"/>
          </w:tcPr>
          <w:p w:rsidR="00966027" w:rsidRPr="00E15614" w:rsidRDefault="00966027" w:rsidP="00966027">
            <w:pPr>
              <w:rPr>
                <w:rFonts w:ascii="Times New Roman" w:hAnsi="Times New Roman"/>
                <w:sz w:val="24"/>
                <w:szCs w:val="24"/>
              </w:rPr>
            </w:pPr>
            <w:r w:rsidRPr="00E15614">
              <w:rPr>
                <w:rFonts w:ascii="Times New Roman" w:hAnsi="Times New Roman"/>
                <w:sz w:val="24"/>
                <w:szCs w:val="24"/>
              </w:rPr>
              <w:t>Земельні ділянки для користування надрами, крім випадків, передбачених статтею 23 цього Кодексу, надаються користувачам надр після одержання ними спеціальних дозволів на користування надрами чи гірничих відводів.</w:t>
            </w:r>
          </w:p>
        </w:tc>
        <w:tc>
          <w:tcPr>
            <w:tcW w:w="2009" w:type="dxa"/>
            <w:vMerge w:val="restart"/>
          </w:tcPr>
          <w:p w:rsidR="00966027" w:rsidRPr="00E15614" w:rsidRDefault="00966027" w:rsidP="00966027">
            <w:pPr>
              <w:rPr>
                <w:rFonts w:ascii="Times New Roman" w:hAnsi="Times New Roman"/>
                <w:bCs/>
                <w:sz w:val="24"/>
                <w:szCs w:val="24"/>
              </w:rPr>
            </w:pPr>
            <w:r w:rsidRPr="00190CDD">
              <w:rPr>
                <w:rFonts w:ascii="Times New Roman" w:hAnsi="Times New Roman"/>
                <w:sz w:val="24"/>
                <w:szCs w:val="24"/>
              </w:rPr>
              <w:t>частина друга</w:t>
            </w:r>
            <w:r w:rsidRPr="00E15614">
              <w:rPr>
                <w:rFonts w:ascii="Times New Roman" w:hAnsi="Times New Roman"/>
                <w:sz w:val="24"/>
                <w:szCs w:val="24"/>
              </w:rPr>
              <w:t xml:space="preserve"> статті 18 </w:t>
            </w:r>
            <w:r w:rsidRPr="00E15614">
              <w:rPr>
                <w:rFonts w:ascii="Times New Roman" w:hAnsi="Times New Roman"/>
                <w:bCs/>
                <w:sz w:val="24"/>
                <w:szCs w:val="24"/>
              </w:rPr>
              <w:t xml:space="preserve">КУ </w:t>
            </w:r>
          </w:p>
          <w:p w:rsidR="00966027" w:rsidRPr="00E15614" w:rsidRDefault="00966027" w:rsidP="00966027">
            <w:pPr>
              <w:rPr>
                <w:rFonts w:ascii="Times New Roman" w:hAnsi="Times New Roman"/>
                <w:bCs/>
                <w:sz w:val="24"/>
                <w:szCs w:val="24"/>
              </w:rPr>
            </w:pPr>
            <w:r w:rsidRPr="00E15614">
              <w:rPr>
                <w:rFonts w:ascii="Times New Roman" w:hAnsi="Times New Roman"/>
                <w:bCs/>
                <w:sz w:val="24"/>
                <w:szCs w:val="24"/>
              </w:rPr>
              <w:t>№ 132/94</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Видобування здійснюється в межах земельної ділянки, визначеної в документах, що посвідчують право на неї</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rPr>
                <w:rFonts w:ascii="Times New Roman" w:hAnsi="Times New Roman"/>
                <w:sz w:val="24"/>
                <w:szCs w:val="24"/>
              </w:rPr>
            </w:pPr>
          </w:p>
        </w:tc>
        <w:tc>
          <w:tcPr>
            <w:tcW w:w="2009" w:type="dxa"/>
            <w:vMerge/>
          </w:tcPr>
          <w:p w:rsidR="00966027" w:rsidRPr="00190CDD" w:rsidRDefault="00966027" w:rsidP="00966027">
            <w:pPr>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21</w:t>
            </w:r>
          </w:p>
        </w:tc>
        <w:tc>
          <w:tcPr>
            <w:tcW w:w="3260"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Технологічну схему промислової розробки складають спеціалізовані організації, установи, які мають фахівців відповідної кваліфікації, на замовлення користувача надрами. Основою для складання технологічної схеми є геологічна модель родовища (покладу) і затверджені розвідані запаси нафти, газу, конденсату і супутніх компонентів</w:t>
            </w:r>
          </w:p>
        </w:tc>
        <w:tc>
          <w:tcPr>
            <w:tcW w:w="2009"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пункт 22 розділу ІХ наказу № 118</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Обсяги запасів вуглеводнів, що є основою технологічної схеми розробки родовища, відповідають затвердженим ДКЗ України (ДКЗ СРСР, УТКЗ)</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tcPr>
          <w:p w:rsidR="00966027" w:rsidRPr="00E15614" w:rsidRDefault="00966027" w:rsidP="00966027">
            <w:pPr>
              <w:pStyle w:val="a3"/>
              <w:spacing w:before="0"/>
              <w:ind w:firstLine="0"/>
              <w:rPr>
                <w:rFonts w:ascii="Times New Roman" w:hAnsi="Times New Roman"/>
                <w:sz w:val="24"/>
                <w:szCs w:val="24"/>
              </w:rPr>
            </w:pPr>
          </w:p>
        </w:tc>
        <w:tc>
          <w:tcPr>
            <w:tcW w:w="2009" w:type="dxa"/>
            <w:vMerge/>
          </w:tcPr>
          <w:p w:rsidR="00966027" w:rsidRPr="00E15614" w:rsidRDefault="00966027" w:rsidP="00966027">
            <w:pPr>
              <w:pStyle w:val="a3"/>
              <w:spacing w:before="0"/>
              <w:ind w:firstLine="0"/>
              <w:rPr>
                <w:rFonts w:ascii="Times New Roman" w:hAnsi="Times New Roman"/>
                <w:sz w:val="24"/>
                <w:szCs w:val="24"/>
              </w:rPr>
            </w:pP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22</w:t>
            </w:r>
          </w:p>
        </w:tc>
        <w:tc>
          <w:tcPr>
            <w:tcW w:w="3260"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Під час здійснення промислової розробки родовищ нафти і газу користувачі нафтогазоносними надрами зобов'язані:</w:t>
            </w:r>
          </w:p>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четвертий статті 37 ЗУ </w:t>
            </w:r>
          </w:p>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 2665 </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Вимоги технологічного проекту (схеми) промислової розробки родовища (покладу) дотримуються</w:t>
            </w:r>
          </w:p>
        </w:tc>
        <w:tc>
          <w:tcPr>
            <w:tcW w:w="1276" w:type="dxa"/>
            <w:vMerge w:val="restart"/>
          </w:tcPr>
          <w:p w:rsidR="00966027" w:rsidRPr="00E15614" w:rsidRDefault="00966027"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32. Вимоги до конструкції нагнітальних свердловин і технологій розкриття й освоєння пластів в них обґрунтовуються у проектах (технологічних схемах) промислової розробки родовищ (покладів) і визначаються у робочих </w:t>
            </w:r>
            <w:r w:rsidRPr="00E15614">
              <w:rPr>
                <w:rFonts w:ascii="Times New Roman" w:hAnsi="Times New Roman"/>
                <w:sz w:val="24"/>
                <w:szCs w:val="24"/>
              </w:rPr>
              <w:lastRenderedPageBreak/>
              <w:t>проектах на влаштування свердловин.</w:t>
            </w:r>
          </w:p>
        </w:tc>
        <w:tc>
          <w:tcPr>
            <w:tcW w:w="2009" w:type="dxa"/>
            <w:vMerge w:val="restart"/>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пункт 32, 42 розділу ХІ, пункт 11 розділу ХІІІ наказу </w:t>
            </w:r>
          </w:p>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 118</w:t>
            </w: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42. Періодичність і обсяг дослідних робіт у нагнітальних свердловинах встановлюються згідно із комплексом промислово-геофізичних і гідрогазодинамічних досліджень та з урахуванням вимог проекту (технологічної схеми) промислової розробки родовища (покладу).</w:t>
            </w: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val="restart"/>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11. Усі етапи робіт, пов’язані із влаштуванням свердловини, повинні виконуватись відповідно до вимог робочого проекту і кошторису з обов’язковою маркшейдерською прив’язкою точок розміщення устя свердловини і відповідністю їх вибоїв запроектованим рішенням.</w:t>
            </w: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val="restart"/>
            <w:shd w:val="clear" w:color="auto" w:fill="auto"/>
          </w:tcPr>
          <w:p w:rsidR="00966027" w:rsidRDefault="00966027" w:rsidP="00966027">
            <w:pPr>
              <w:pStyle w:val="a3"/>
              <w:spacing w:before="0"/>
              <w:ind w:firstLine="0"/>
              <w:rPr>
                <w:rFonts w:ascii="Times New Roman" w:hAnsi="Times New Roman"/>
                <w:sz w:val="24"/>
                <w:szCs w:val="24"/>
              </w:rPr>
            </w:pPr>
            <w:r>
              <w:rPr>
                <w:rFonts w:ascii="Times New Roman" w:hAnsi="Times New Roman"/>
                <w:sz w:val="24"/>
                <w:szCs w:val="24"/>
              </w:rPr>
              <w:t>4. Складові елементи видів робіт і об’єктів будівництва, що стосуються розвідки (дорозвідки) родовищ нафти і газу</w:t>
            </w:r>
          </w:p>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4.4. Складання проектів геологорозвідувальних робіт на нафту і газ та їх доповнень</w:t>
            </w:r>
          </w:p>
        </w:tc>
        <w:tc>
          <w:tcPr>
            <w:tcW w:w="2009" w:type="dxa"/>
            <w:vMerge w:val="restart"/>
            <w:shd w:val="clear" w:color="auto" w:fill="auto"/>
          </w:tcPr>
          <w:p w:rsidR="00966027" w:rsidRPr="009F274A" w:rsidRDefault="00966027" w:rsidP="00966027">
            <w:pPr>
              <w:pStyle w:val="a3"/>
              <w:spacing w:before="0"/>
              <w:ind w:firstLine="0"/>
              <w:rPr>
                <w:rFonts w:ascii="Times New Roman" w:hAnsi="Times New Roman"/>
                <w:sz w:val="24"/>
                <w:szCs w:val="24"/>
              </w:rPr>
            </w:pPr>
            <w:r w:rsidRPr="009F274A">
              <w:rPr>
                <w:rFonts w:ascii="Times New Roman" w:hAnsi="Times New Roman"/>
                <w:sz w:val="24"/>
                <w:szCs w:val="24"/>
              </w:rPr>
              <w:t>пункт 4.4 розділу 4 ГСТУ 320.00013741.</w:t>
            </w:r>
          </w:p>
          <w:p w:rsidR="00966027" w:rsidRPr="009F274A" w:rsidRDefault="00966027" w:rsidP="00966027">
            <w:pPr>
              <w:pStyle w:val="a3"/>
              <w:spacing w:before="0"/>
              <w:ind w:firstLine="0"/>
              <w:rPr>
                <w:rFonts w:ascii="Times New Roman" w:hAnsi="Times New Roman"/>
                <w:sz w:val="24"/>
                <w:szCs w:val="24"/>
              </w:rPr>
            </w:pPr>
            <w:r w:rsidRPr="009F274A">
              <w:rPr>
                <w:rFonts w:ascii="Times New Roman" w:hAnsi="Times New Roman"/>
                <w:sz w:val="24"/>
                <w:szCs w:val="24"/>
              </w:rPr>
              <w:t>017-2002</w:t>
            </w: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shd w:val="clear" w:color="auto" w:fill="auto"/>
          </w:tcPr>
          <w:p w:rsidR="00966027" w:rsidRPr="00E15614" w:rsidRDefault="00966027" w:rsidP="00966027">
            <w:pPr>
              <w:pStyle w:val="a3"/>
              <w:spacing w:before="0"/>
              <w:ind w:firstLine="0"/>
              <w:jc w:val="center"/>
              <w:rPr>
                <w:rFonts w:ascii="Times New Roman" w:hAnsi="Times New Roman"/>
                <w:sz w:val="24"/>
                <w:szCs w:val="24"/>
              </w:rPr>
            </w:pPr>
          </w:p>
        </w:tc>
        <w:tc>
          <w:tcPr>
            <w:tcW w:w="3260" w:type="dxa"/>
            <w:vMerge/>
            <w:shd w:val="clear" w:color="auto" w:fill="auto"/>
          </w:tcPr>
          <w:p w:rsidR="00966027" w:rsidRDefault="00966027" w:rsidP="00966027">
            <w:pPr>
              <w:pStyle w:val="a3"/>
              <w:spacing w:before="0"/>
              <w:ind w:firstLine="0"/>
              <w:rPr>
                <w:rFonts w:ascii="Times New Roman" w:hAnsi="Times New Roman"/>
                <w:sz w:val="24"/>
                <w:szCs w:val="24"/>
              </w:rPr>
            </w:pPr>
          </w:p>
        </w:tc>
        <w:tc>
          <w:tcPr>
            <w:tcW w:w="2009" w:type="dxa"/>
            <w:vMerge/>
            <w:shd w:val="clear" w:color="auto" w:fill="auto"/>
          </w:tcPr>
          <w:p w:rsidR="00966027" w:rsidRPr="009F274A" w:rsidRDefault="00966027" w:rsidP="00966027">
            <w:pPr>
              <w:pStyle w:val="a3"/>
              <w:spacing w:before="0"/>
              <w:ind w:firstLine="0"/>
              <w:rPr>
                <w:rFonts w:ascii="Times New Roman" w:hAnsi="Times New Roman"/>
                <w:sz w:val="24"/>
                <w:szCs w:val="24"/>
              </w:rPr>
            </w:pPr>
          </w:p>
        </w:tc>
        <w:tc>
          <w:tcPr>
            <w:tcW w:w="1357" w:type="dxa"/>
            <w:vMerge/>
            <w:shd w:val="clear" w:color="auto" w:fill="auto"/>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23</w:t>
            </w:r>
          </w:p>
        </w:tc>
        <w:tc>
          <w:tcPr>
            <w:tcW w:w="3260"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Розробка родовищ газу та нафти. Авторський нагляд за реалізацією проектних технологічних документів. Правила</w:t>
            </w:r>
          </w:p>
        </w:tc>
        <w:tc>
          <w:tcPr>
            <w:tcW w:w="2009" w:type="dxa"/>
          </w:tcPr>
          <w:p w:rsidR="00966027" w:rsidRPr="00E15614" w:rsidRDefault="00966027" w:rsidP="00966027">
            <w:pPr>
              <w:pStyle w:val="a3"/>
              <w:spacing w:before="0"/>
              <w:ind w:firstLine="0"/>
              <w:rPr>
                <w:rFonts w:ascii="Times New Roman" w:hAnsi="Times New Roman"/>
                <w:sz w:val="24"/>
                <w:szCs w:val="24"/>
              </w:rPr>
            </w:pPr>
            <w:r w:rsidRPr="002E1E0B">
              <w:rPr>
                <w:rFonts w:ascii="Times New Roman" w:hAnsi="Times New Roman"/>
                <w:sz w:val="24"/>
                <w:szCs w:val="24"/>
              </w:rPr>
              <w:t>СОУ</w:t>
            </w:r>
            <w:r w:rsidRPr="00E15614">
              <w:rPr>
                <w:rFonts w:ascii="Times New Roman" w:hAnsi="Times New Roman"/>
                <w:sz w:val="24"/>
                <w:szCs w:val="24"/>
              </w:rPr>
              <w:t xml:space="preserve"> 11.2-00013741-003:2009</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Авторський нагляд за проектними рішеннями (технологічним проектом (схемою)) промислової розробки родовища (покладу) з боку проектної організації здійснюється</w:t>
            </w:r>
          </w:p>
        </w:tc>
        <w:tc>
          <w:tcPr>
            <w:tcW w:w="1276" w:type="dxa"/>
            <w:vMerge w:val="restart"/>
          </w:tcPr>
          <w:p w:rsidR="00966027" w:rsidRPr="00E15614" w:rsidRDefault="00966027"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26. Для контролю за реалізацією та ефективністю проектних рішень проводять авторський нагляд або аналіз розробки родовища (покладу), що виконує спеціалізована організація, установа, яка склала технологічний проектний документ на розробку родовища (покладу).</w:t>
            </w:r>
          </w:p>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lastRenderedPageBreak/>
              <w:t>Авторський нагляд або аналіз розробки виконують щорічно під час реалізації проектів ДПР і проектів (технологічних схем) промислової розробки родовищ (покладів). Авторський нагляд за реалізацією проектних рішень може виконуватись як для одного родовища, так і для групи родовищ</w:t>
            </w:r>
          </w:p>
        </w:tc>
        <w:tc>
          <w:tcPr>
            <w:tcW w:w="2009" w:type="dxa"/>
            <w:vMerge w:val="restart"/>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пункти 26, 27 розділу VІІ, пункт 6 розділу ХІІІ, наказу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118</w:t>
            </w: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27. Під час здійснення авторського нагляду аналізують реалізацію проектних рішень і відповідність фактичних основних показників розробки прийнятим у технологічних проектних документах на розробку родовищ (покладів) обсягам видобутку вуглеводнів, нагнітання агентів впливу, пластовим тискам, розкривають причини, що зумовили їх розходження, надають рекомендації, спрямовані на можливість досягнення проектних показників, розглядають пропозиції користувачів надрами та операторів і наводять аргументовані висновки щодо обсягів робіт і очікуваних показників розробки родовищ на наступні один-два роки, за необхідності обґрунтовують пропозиції щодо проведення поглибленого аналізу розробки родовищ або складання уточнених технологічних проектних документів</w:t>
            </w: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val="restart"/>
          </w:tcPr>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6. Організація-проектувальник:</w:t>
            </w:r>
          </w:p>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здійснює авторський нагляд за виконанням проекту;</w:t>
            </w:r>
          </w:p>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надає в установленому порядку пропозиції щодо </w:t>
            </w:r>
            <w:r w:rsidRPr="00E15614">
              <w:rPr>
                <w:rFonts w:ascii="Times New Roman" w:hAnsi="Times New Roman"/>
                <w:sz w:val="24"/>
                <w:szCs w:val="24"/>
              </w:rPr>
              <w:lastRenderedPageBreak/>
              <w:t>зміни проектних рішень з урахуванням фактичних гірничо-геологічних умов, обумовлених розробкою родовища;</w:t>
            </w:r>
          </w:p>
          <w:p w:rsidR="002A3D40" w:rsidRPr="00E15614" w:rsidRDefault="002A3D40" w:rsidP="00966027">
            <w:pPr>
              <w:pStyle w:val="a3"/>
              <w:spacing w:before="0"/>
              <w:ind w:firstLine="0"/>
              <w:rPr>
                <w:rFonts w:ascii="Times New Roman" w:hAnsi="Times New Roman"/>
                <w:sz w:val="24"/>
                <w:szCs w:val="24"/>
              </w:rPr>
            </w:pPr>
            <w:r w:rsidRPr="00E15614">
              <w:rPr>
                <w:rFonts w:ascii="Times New Roman" w:hAnsi="Times New Roman"/>
                <w:sz w:val="24"/>
                <w:szCs w:val="24"/>
              </w:rPr>
              <w:t>вносить пропозиції користувачу надрами щодо призупинення робіт із влаштування свердловин у випадку значних відхилень від проектно-кошторисної документації</w:t>
            </w: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Default="002A3D40" w:rsidP="00966027">
            <w:pPr>
              <w:pStyle w:val="a3"/>
              <w:spacing w:before="0"/>
              <w:ind w:firstLine="0"/>
              <w:rPr>
                <w:rFonts w:ascii="Times New Roman" w:hAnsi="Times New Roman"/>
                <w:sz w:val="24"/>
                <w:szCs w:val="24"/>
              </w:rPr>
            </w:pPr>
          </w:p>
        </w:tc>
        <w:tc>
          <w:tcPr>
            <w:tcW w:w="2009" w:type="dxa"/>
            <w:vMerge/>
          </w:tcPr>
          <w:p w:rsidR="002A3D40" w:rsidRPr="009F274A"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966027" w:rsidRPr="00E15614" w:rsidTr="00F563DC">
        <w:tc>
          <w:tcPr>
            <w:tcW w:w="988" w:type="dxa"/>
            <w:vMerge w:val="restart"/>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24</w:t>
            </w:r>
          </w:p>
        </w:tc>
        <w:tc>
          <w:tcPr>
            <w:tcW w:w="3260"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При розробці родовищ корисних копалин повинні забезпечуватися:</w:t>
            </w:r>
          </w:p>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tc>
        <w:tc>
          <w:tcPr>
            <w:tcW w:w="2009"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пункт 1 частини першої статті 53 КУ № 132/94</w:t>
            </w:r>
          </w:p>
        </w:tc>
        <w:tc>
          <w:tcPr>
            <w:tcW w:w="1357" w:type="dxa"/>
            <w:vMerge w:val="restart"/>
          </w:tcPr>
          <w:p w:rsidR="00966027" w:rsidRPr="00E15614" w:rsidRDefault="008A0B85" w:rsidP="00966027">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966027" w:rsidRPr="00E15614" w:rsidRDefault="00966027" w:rsidP="00966027">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966027" w:rsidRPr="00E15614" w:rsidRDefault="00966027" w:rsidP="002A3D40">
            <w:pPr>
              <w:pStyle w:val="a3"/>
              <w:spacing w:before="0"/>
              <w:ind w:firstLine="0"/>
              <w:rPr>
                <w:rFonts w:ascii="Times New Roman" w:hAnsi="Times New Roman"/>
                <w:sz w:val="24"/>
                <w:szCs w:val="24"/>
              </w:rPr>
            </w:pPr>
            <w:r w:rsidRPr="00E15614">
              <w:rPr>
                <w:rFonts w:ascii="Times New Roman" w:hAnsi="Times New Roman"/>
                <w:sz w:val="24"/>
                <w:szCs w:val="24"/>
              </w:rPr>
              <w:t>Технології розробки родовища відповідають проектним вимогам</w:t>
            </w:r>
          </w:p>
        </w:tc>
        <w:tc>
          <w:tcPr>
            <w:tcW w:w="1276" w:type="dxa"/>
            <w:vMerge w:val="restart"/>
          </w:tcPr>
          <w:p w:rsidR="00966027" w:rsidRPr="00E15614" w:rsidRDefault="00966027" w:rsidP="00966027">
            <w:pPr>
              <w:rPr>
                <w:rFonts w:ascii="Times New Roman" w:hAnsi="Times New Roman"/>
              </w:rPr>
            </w:pPr>
          </w:p>
        </w:tc>
      </w:tr>
      <w:tr w:rsidR="00966027" w:rsidRPr="00E15614" w:rsidTr="00F563DC">
        <w:tc>
          <w:tcPr>
            <w:tcW w:w="988" w:type="dxa"/>
            <w:vMerge/>
          </w:tcPr>
          <w:p w:rsidR="00966027" w:rsidRPr="00E15614" w:rsidRDefault="00966027" w:rsidP="00966027">
            <w:pPr>
              <w:pStyle w:val="a3"/>
              <w:spacing w:before="0"/>
              <w:ind w:firstLine="0"/>
              <w:jc w:val="center"/>
              <w:rPr>
                <w:rFonts w:ascii="Times New Roman" w:hAnsi="Times New Roman"/>
                <w:sz w:val="24"/>
                <w:szCs w:val="24"/>
              </w:rPr>
            </w:pPr>
          </w:p>
        </w:tc>
        <w:tc>
          <w:tcPr>
            <w:tcW w:w="3260"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не допускати вибіркової розробки найбільш продуктивних ділянок родовищ</w:t>
            </w:r>
          </w:p>
        </w:tc>
        <w:tc>
          <w:tcPr>
            <w:tcW w:w="2009" w:type="dxa"/>
          </w:tcPr>
          <w:p w:rsidR="00966027" w:rsidRPr="00E15614" w:rsidRDefault="00966027" w:rsidP="00966027">
            <w:pPr>
              <w:pStyle w:val="a3"/>
              <w:spacing w:before="0"/>
              <w:ind w:firstLine="0"/>
              <w:rPr>
                <w:rFonts w:ascii="Times New Roman" w:hAnsi="Times New Roman"/>
                <w:sz w:val="24"/>
                <w:szCs w:val="24"/>
              </w:rPr>
            </w:pPr>
            <w:r w:rsidRPr="00E15614">
              <w:rPr>
                <w:rFonts w:ascii="Times New Roman" w:hAnsi="Times New Roman"/>
                <w:sz w:val="24"/>
                <w:szCs w:val="24"/>
              </w:rPr>
              <w:t>абзаци перший, третій статті 37 ЗУ № 2665</w:t>
            </w:r>
          </w:p>
        </w:tc>
        <w:tc>
          <w:tcPr>
            <w:tcW w:w="1357" w:type="dxa"/>
            <w:vMerge/>
          </w:tcPr>
          <w:p w:rsidR="00966027" w:rsidRPr="00E15614" w:rsidRDefault="00966027" w:rsidP="00966027">
            <w:pPr>
              <w:pStyle w:val="a3"/>
              <w:spacing w:before="0"/>
              <w:ind w:firstLine="0"/>
              <w:rPr>
                <w:rFonts w:ascii="Times New Roman" w:hAnsi="Times New Roman"/>
                <w:sz w:val="24"/>
                <w:szCs w:val="24"/>
              </w:rPr>
            </w:pPr>
          </w:p>
        </w:tc>
        <w:tc>
          <w:tcPr>
            <w:tcW w:w="2304" w:type="dxa"/>
            <w:vMerge/>
          </w:tcPr>
          <w:p w:rsidR="00966027" w:rsidRPr="00E15614" w:rsidRDefault="00966027" w:rsidP="00966027">
            <w:pPr>
              <w:pStyle w:val="a3"/>
              <w:spacing w:before="0"/>
              <w:ind w:firstLine="0"/>
              <w:rPr>
                <w:rFonts w:ascii="Times New Roman" w:hAnsi="Times New Roman"/>
                <w:sz w:val="24"/>
                <w:szCs w:val="24"/>
              </w:rPr>
            </w:pPr>
          </w:p>
        </w:tc>
        <w:tc>
          <w:tcPr>
            <w:tcW w:w="1310"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966027" w:rsidRPr="005D6271" w:rsidRDefault="00966027"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966027" w:rsidRPr="00E15614" w:rsidRDefault="00966027"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966027" w:rsidRPr="00E15614" w:rsidRDefault="00966027"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966027" w:rsidRPr="00E15614" w:rsidRDefault="00966027" w:rsidP="00966027">
            <w:pPr>
              <w:pStyle w:val="a3"/>
              <w:spacing w:before="0"/>
              <w:ind w:firstLine="0"/>
              <w:rPr>
                <w:rFonts w:ascii="Times New Roman" w:hAnsi="Times New Roman"/>
                <w:sz w:val="24"/>
                <w:szCs w:val="24"/>
              </w:rPr>
            </w:pPr>
          </w:p>
        </w:tc>
        <w:tc>
          <w:tcPr>
            <w:tcW w:w="1276" w:type="dxa"/>
            <w:vMerge/>
          </w:tcPr>
          <w:p w:rsidR="00966027" w:rsidRPr="00E15614" w:rsidRDefault="00966027"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val="restart"/>
          </w:tcPr>
          <w:p w:rsidR="002A3D40" w:rsidRPr="002A3D40" w:rsidRDefault="002A3D40" w:rsidP="002A3D40">
            <w:pPr>
              <w:pStyle w:val="a3"/>
              <w:spacing w:before="0"/>
              <w:ind w:firstLine="0"/>
              <w:rPr>
                <w:rFonts w:ascii="Times New Roman" w:hAnsi="Times New Roman"/>
                <w:sz w:val="24"/>
                <w:szCs w:val="24"/>
              </w:rPr>
            </w:pPr>
            <w:r w:rsidRPr="002A3D40">
              <w:rPr>
                <w:rFonts w:ascii="Times New Roman" w:hAnsi="Times New Roman" w:hint="eastAsia"/>
                <w:sz w:val="24"/>
                <w:szCs w:val="24"/>
              </w:rPr>
              <w:t>Під</w:t>
            </w:r>
            <w:r w:rsidRPr="002A3D40">
              <w:rPr>
                <w:rFonts w:ascii="Times New Roman" w:hAnsi="Times New Roman"/>
                <w:sz w:val="24"/>
                <w:szCs w:val="24"/>
              </w:rPr>
              <w:t xml:space="preserve"> </w:t>
            </w:r>
            <w:r w:rsidRPr="002A3D40">
              <w:rPr>
                <w:rFonts w:ascii="Times New Roman" w:hAnsi="Times New Roman" w:hint="eastAsia"/>
                <w:sz w:val="24"/>
                <w:szCs w:val="24"/>
              </w:rPr>
              <w:t>час</w:t>
            </w:r>
            <w:r w:rsidRPr="002A3D40">
              <w:rPr>
                <w:rFonts w:ascii="Times New Roman" w:hAnsi="Times New Roman"/>
                <w:sz w:val="24"/>
                <w:szCs w:val="24"/>
              </w:rPr>
              <w:t xml:space="preserve"> </w:t>
            </w:r>
            <w:r w:rsidRPr="002A3D40">
              <w:rPr>
                <w:rFonts w:ascii="Times New Roman" w:hAnsi="Times New Roman" w:hint="eastAsia"/>
                <w:sz w:val="24"/>
                <w:szCs w:val="24"/>
              </w:rPr>
              <w:t>здійснення</w:t>
            </w:r>
            <w:r w:rsidRPr="002A3D40">
              <w:rPr>
                <w:rFonts w:ascii="Times New Roman" w:hAnsi="Times New Roman"/>
                <w:sz w:val="24"/>
                <w:szCs w:val="24"/>
              </w:rPr>
              <w:t xml:space="preserve"> </w:t>
            </w:r>
            <w:r w:rsidRPr="002A3D40">
              <w:rPr>
                <w:rFonts w:ascii="Times New Roman" w:hAnsi="Times New Roman" w:hint="eastAsia"/>
                <w:sz w:val="24"/>
                <w:szCs w:val="24"/>
              </w:rPr>
              <w:t>промислової</w:t>
            </w:r>
            <w:r w:rsidRPr="002A3D40">
              <w:rPr>
                <w:rFonts w:ascii="Times New Roman" w:hAnsi="Times New Roman"/>
                <w:sz w:val="24"/>
                <w:szCs w:val="24"/>
              </w:rPr>
              <w:t xml:space="preserve"> </w:t>
            </w:r>
            <w:r w:rsidRPr="002A3D40">
              <w:rPr>
                <w:rFonts w:ascii="Times New Roman" w:hAnsi="Times New Roman" w:hint="eastAsia"/>
                <w:sz w:val="24"/>
                <w:szCs w:val="24"/>
              </w:rPr>
              <w:t>розробки</w:t>
            </w:r>
            <w:r w:rsidRPr="002A3D40">
              <w:rPr>
                <w:rFonts w:ascii="Times New Roman" w:hAnsi="Times New Roman"/>
                <w:sz w:val="24"/>
                <w:szCs w:val="24"/>
              </w:rPr>
              <w:t xml:space="preserve"> </w:t>
            </w:r>
            <w:r w:rsidRPr="002A3D40">
              <w:rPr>
                <w:rFonts w:ascii="Times New Roman" w:hAnsi="Times New Roman" w:hint="eastAsia"/>
                <w:sz w:val="24"/>
                <w:szCs w:val="24"/>
              </w:rPr>
              <w:t>родовищ</w:t>
            </w:r>
            <w:r w:rsidRPr="002A3D40">
              <w:rPr>
                <w:rFonts w:ascii="Times New Roman" w:hAnsi="Times New Roman"/>
                <w:sz w:val="24"/>
                <w:szCs w:val="24"/>
              </w:rPr>
              <w:t xml:space="preserve"> </w:t>
            </w:r>
            <w:r w:rsidRPr="002A3D40">
              <w:rPr>
                <w:rFonts w:ascii="Times New Roman" w:hAnsi="Times New Roman" w:hint="eastAsia"/>
                <w:sz w:val="24"/>
                <w:szCs w:val="24"/>
              </w:rPr>
              <w:t>нафти</w:t>
            </w:r>
            <w:r w:rsidRPr="002A3D40">
              <w:rPr>
                <w:rFonts w:ascii="Times New Roman" w:hAnsi="Times New Roman"/>
                <w:sz w:val="24"/>
                <w:szCs w:val="24"/>
              </w:rPr>
              <w:t xml:space="preserve"> </w:t>
            </w:r>
            <w:r w:rsidRPr="002A3D40">
              <w:rPr>
                <w:rFonts w:ascii="Times New Roman" w:hAnsi="Times New Roman" w:hint="eastAsia"/>
                <w:sz w:val="24"/>
                <w:szCs w:val="24"/>
              </w:rPr>
              <w:t>і</w:t>
            </w:r>
            <w:r w:rsidRPr="002A3D40">
              <w:rPr>
                <w:rFonts w:ascii="Times New Roman" w:hAnsi="Times New Roman"/>
                <w:sz w:val="24"/>
                <w:szCs w:val="24"/>
              </w:rPr>
              <w:t xml:space="preserve"> </w:t>
            </w:r>
            <w:r w:rsidRPr="002A3D40">
              <w:rPr>
                <w:rFonts w:ascii="Times New Roman" w:hAnsi="Times New Roman" w:hint="eastAsia"/>
                <w:sz w:val="24"/>
                <w:szCs w:val="24"/>
              </w:rPr>
              <w:t>газу</w:t>
            </w:r>
            <w:r w:rsidRPr="002A3D40">
              <w:rPr>
                <w:rFonts w:ascii="Times New Roman" w:hAnsi="Times New Roman"/>
                <w:sz w:val="24"/>
                <w:szCs w:val="24"/>
              </w:rPr>
              <w:t xml:space="preserve"> </w:t>
            </w:r>
            <w:r w:rsidRPr="002A3D40">
              <w:rPr>
                <w:rFonts w:ascii="Times New Roman" w:hAnsi="Times New Roman" w:hint="eastAsia"/>
                <w:sz w:val="24"/>
                <w:szCs w:val="24"/>
              </w:rPr>
              <w:t>користувач</w:t>
            </w:r>
            <w:r w:rsidRPr="002A3D40">
              <w:rPr>
                <w:rFonts w:ascii="Times New Roman" w:hAnsi="Times New Roman"/>
                <w:sz w:val="24"/>
                <w:szCs w:val="24"/>
              </w:rPr>
              <w:t xml:space="preserve"> </w:t>
            </w:r>
            <w:r w:rsidRPr="002A3D40">
              <w:rPr>
                <w:rFonts w:ascii="Times New Roman" w:hAnsi="Times New Roman" w:hint="eastAsia"/>
                <w:sz w:val="24"/>
                <w:szCs w:val="24"/>
              </w:rPr>
              <w:t>нафтогазоносними</w:t>
            </w:r>
            <w:r w:rsidRPr="002A3D40">
              <w:rPr>
                <w:rFonts w:ascii="Times New Roman" w:hAnsi="Times New Roman"/>
                <w:sz w:val="24"/>
                <w:szCs w:val="24"/>
              </w:rPr>
              <w:t xml:space="preserve"> </w:t>
            </w:r>
            <w:r w:rsidRPr="002A3D40">
              <w:rPr>
                <w:rFonts w:ascii="Times New Roman" w:hAnsi="Times New Roman" w:hint="eastAsia"/>
                <w:sz w:val="24"/>
                <w:szCs w:val="24"/>
              </w:rPr>
              <w:t>надрами</w:t>
            </w:r>
            <w:r w:rsidRPr="002A3D40">
              <w:rPr>
                <w:rFonts w:ascii="Times New Roman" w:hAnsi="Times New Roman"/>
                <w:sz w:val="24"/>
                <w:szCs w:val="24"/>
              </w:rPr>
              <w:t xml:space="preserve"> </w:t>
            </w:r>
            <w:r w:rsidRPr="002A3D40">
              <w:rPr>
                <w:rFonts w:ascii="Times New Roman" w:hAnsi="Times New Roman" w:hint="eastAsia"/>
                <w:sz w:val="24"/>
                <w:szCs w:val="24"/>
              </w:rPr>
              <w:t>повинен</w:t>
            </w:r>
            <w:r w:rsidRPr="002A3D40">
              <w:rPr>
                <w:rFonts w:ascii="Times New Roman" w:hAnsi="Times New Roman"/>
                <w:sz w:val="24"/>
                <w:szCs w:val="24"/>
              </w:rPr>
              <w:t xml:space="preserve"> </w:t>
            </w:r>
            <w:r w:rsidRPr="002A3D40">
              <w:rPr>
                <w:rFonts w:ascii="Times New Roman" w:hAnsi="Times New Roman" w:hint="eastAsia"/>
                <w:sz w:val="24"/>
                <w:szCs w:val="24"/>
              </w:rPr>
              <w:t>забезпечити</w:t>
            </w:r>
            <w:r w:rsidRPr="002A3D40">
              <w:rPr>
                <w:rFonts w:ascii="Times New Roman" w:hAnsi="Times New Roman"/>
                <w:sz w:val="24"/>
                <w:szCs w:val="24"/>
              </w:rPr>
              <w:t>:</w:t>
            </w:r>
          </w:p>
          <w:p w:rsidR="002A3D40" w:rsidRPr="00E15614" w:rsidRDefault="002A3D40" w:rsidP="002A3D40">
            <w:pPr>
              <w:pStyle w:val="a3"/>
              <w:spacing w:before="0"/>
              <w:ind w:firstLine="0"/>
              <w:rPr>
                <w:rFonts w:ascii="Times New Roman" w:hAnsi="Times New Roman"/>
                <w:sz w:val="24"/>
                <w:szCs w:val="24"/>
              </w:rPr>
            </w:pPr>
            <w:r w:rsidRPr="002A3D40">
              <w:rPr>
                <w:rFonts w:ascii="Times New Roman" w:hAnsi="Times New Roman" w:hint="eastAsia"/>
                <w:sz w:val="24"/>
                <w:szCs w:val="24"/>
              </w:rPr>
              <w:t>безумовне</w:t>
            </w:r>
            <w:r w:rsidRPr="002A3D40">
              <w:rPr>
                <w:rFonts w:ascii="Times New Roman" w:hAnsi="Times New Roman"/>
                <w:sz w:val="24"/>
                <w:szCs w:val="24"/>
              </w:rPr>
              <w:t xml:space="preserve"> </w:t>
            </w:r>
            <w:r w:rsidRPr="002A3D40">
              <w:rPr>
                <w:rFonts w:ascii="Times New Roman" w:hAnsi="Times New Roman" w:hint="eastAsia"/>
                <w:sz w:val="24"/>
                <w:szCs w:val="24"/>
              </w:rPr>
              <w:t>і</w:t>
            </w:r>
            <w:r w:rsidRPr="002A3D40">
              <w:rPr>
                <w:rFonts w:ascii="Times New Roman" w:hAnsi="Times New Roman"/>
                <w:sz w:val="24"/>
                <w:szCs w:val="24"/>
              </w:rPr>
              <w:t xml:space="preserve"> </w:t>
            </w:r>
            <w:r w:rsidRPr="002A3D40">
              <w:rPr>
                <w:rFonts w:ascii="Times New Roman" w:hAnsi="Times New Roman" w:hint="eastAsia"/>
                <w:sz w:val="24"/>
                <w:szCs w:val="24"/>
              </w:rPr>
              <w:t>своєчасне</w:t>
            </w:r>
            <w:r w:rsidRPr="002A3D40">
              <w:rPr>
                <w:rFonts w:ascii="Times New Roman" w:hAnsi="Times New Roman"/>
                <w:sz w:val="24"/>
                <w:szCs w:val="24"/>
              </w:rPr>
              <w:t xml:space="preserve"> </w:t>
            </w:r>
            <w:r w:rsidRPr="002A3D40">
              <w:rPr>
                <w:rFonts w:ascii="Times New Roman" w:hAnsi="Times New Roman" w:hint="eastAsia"/>
                <w:sz w:val="24"/>
                <w:szCs w:val="24"/>
              </w:rPr>
              <w:t>виконання</w:t>
            </w:r>
            <w:r w:rsidRPr="002A3D40">
              <w:rPr>
                <w:rFonts w:ascii="Times New Roman" w:hAnsi="Times New Roman"/>
                <w:sz w:val="24"/>
                <w:szCs w:val="24"/>
              </w:rPr>
              <w:t xml:space="preserve"> </w:t>
            </w:r>
            <w:r w:rsidRPr="002A3D40">
              <w:rPr>
                <w:rFonts w:ascii="Times New Roman" w:hAnsi="Times New Roman" w:hint="eastAsia"/>
                <w:sz w:val="24"/>
                <w:szCs w:val="24"/>
              </w:rPr>
              <w:t>всіх</w:t>
            </w:r>
            <w:r w:rsidRPr="002A3D40">
              <w:rPr>
                <w:rFonts w:ascii="Times New Roman" w:hAnsi="Times New Roman"/>
                <w:sz w:val="24"/>
                <w:szCs w:val="24"/>
              </w:rPr>
              <w:t xml:space="preserve"> </w:t>
            </w:r>
            <w:r w:rsidRPr="002A3D40">
              <w:rPr>
                <w:rFonts w:ascii="Times New Roman" w:hAnsi="Times New Roman" w:hint="eastAsia"/>
                <w:sz w:val="24"/>
                <w:szCs w:val="24"/>
              </w:rPr>
              <w:t>технологічних</w:t>
            </w:r>
            <w:r w:rsidRPr="002A3D40">
              <w:rPr>
                <w:rFonts w:ascii="Times New Roman" w:hAnsi="Times New Roman"/>
                <w:sz w:val="24"/>
                <w:szCs w:val="24"/>
              </w:rPr>
              <w:t xml:space="preserve"> </w:t>
            </w:r>
            <w:r w:rsidRPr="002A3D40">
              <w:rPr>
                <w:rFonts w:ascii="Times New Roman" w:hAnsi="Times New Roman" w:hint="eastAsia"/>
                <w:sz w:val="24"/>
                <w:szCs w:val="24"/>
              </w:rPr>
              <w:t>і</w:t>
            </w:r>
            <w:r w:rsidRPr="002A3D40">
              <w:rPr>
                <w:rFonts w:ascii="Times New Roman" w:hAnsi="Times New Roman"/>
                <w:sz w:val="24"/>
                <w:szCs w:val="24"/>
              </w:rPr>
              <w:t xml:space="preserve"> </w:t>
            </w:r>
            <w:r w:rsidRPr="002A3D40">
              <w:rPr>
                <w:rFonts w:ascii="Times New Roman" w:hAnsi="Times New Roman" w:hint="eastAsia"/>
                <w:sz w:val="24"/>
                <w:szCs w:val="24"/>
              </w:rPr>
              <w:t>технічних</w:t>
            </w:r>
            <w:r w:rsidRPr="002A3D40">
              <w:rPr>
                <w:rFonts w:ascii="Times New Roman" w:hAnsi="Times New Roman"/>
                <w:sz w:val="24"/>
                <w:szCs w:val="24"/>
              </w:rPr>
              <w:t xml:space="preserve"> </w:t>
            </w:r>
            <w:r w:rsidRPr="002A3D40">
              <w:rPr>
                <w:rFonts w:ascii="Times New Roman" w:hAnsi="Times New Roman" w:hint="eastAsia"/>
                <w:sz w:val="24"/>
                <w:szCs w:val="24"/>
              </w:rPr>
              <w:t>рішень</w:t>
            </w:r>
            <w:r w:rsidRPr="002A3D40">
              <w:rPr>
                <w:rFonts w:ascii="Times New Roman" w:hAnsi="Times New Roman"/>
                <w:sz w:val="24"/>
                <w:szCs w:val="24"/>
              </w:rPr>
              <w:t xml:space="preserve"> </w:t>
            </w:r>
            <w:r w:rsidRPr="002A3D40">
              <w:rPr>
                <w:rFonts w:ascii="Times New Roman" w:hAnsi="Times New Roman" w:hint="eastAsia"/>
                <w:sz w:val="24"/>
                <w:szCs w:val="24"/>
              </w:rPr>
              <w:t>затвердженого</w:t>
            </w:r>
            <w:r w:rsidRPr="002A3D40">
              <w:rPr>
                <w:rFonts w:ascii="Times New Roman" w:hAnsi="Times New Roman"/>
                <w:sz w:val="24"/>
                <w:szCs w:val="24"/>
              </w:rPr>
              <w:t xml:space="preserve"> </w:t>
            </w:r>
            <w:r w:rsidRPr="002A3D40">
              <w:rPr>
                <w:rFonts w:ascii="Times New Roman" w:hAnsi="Times New Roman" w:hint="eastAsia"/>
                <w:sz w:val="24"/>
                <w:szCs w:val="24"/>
              </w:rPr>
              <w:t>проекту</w:t>
            </w:r>
            <w:r w:rsidRPr="002A3D40">
              <w:rPr>
                <w:rFonts w:ascii="Times New Roman" w:hAnsi="Times New Roman"/>
                <w:sz w:val="24"/>
                <w:szCs w:val="24"/>
              </w:rPr>
              <w:t xml:space="preserve"> (</w:t>
            </w:r>
            <w:r w:rsidRPr="002A3D40">
              <w:rPr>
                <w:rFonts w:ascii="Times New Roman" w:hAnsi="Times New Roman" w:hint="eastAsia"/>
                <w:sz w:val="24"/>
                <w:szCs w:val="24"/>
              </w:rPr>
              <w:t>технологічної</w:t>
            </w:r>
            <w:r w:rsidRPr="002A3D40">
              <w:rPr>
                <w:rFonts w:ascii="Times New Roman" w:hAnsi="Times New Roman"/>
                <w:sz w:val="24"/>
                <w:szCs w:val="24"/>
              </w:rPr>
              <w:t xml:space="preserve"> </w:t>
            </w:r>
            <w:r w:rsidRPr="002A3D40">
              <w:rPr>
                <w:rFonts w:ascii="Times New Roman" w:hAnsi="Times New Roman" w:hint="eastAsia"/>
                <w:sz w:val="24"/>
                <w:szCs w:val="24"/>
              </w:rPr>
              <w:t>схеми</w:t>
            </w:r>
            <w:r w:rsidRPr="002A3D40">
              <w:rPr>
                <w:rFonts w:ascii="Times New Roman" w:hAnsi="Times New Roman"/>
                <w:sz w:val="24"/>
                <w:szCs w:val="24"/>
              </w:rPr>
              <w:t xml:space="preserve">) </w:t>
            </w:r>
            <w:r w:rsidRPr="002A3D40">
              <w:rPr>
                <w:rFonts w:ascii="Times New Roman" w:hAnsi="Times New Roman" w:hint="eastAsia"/>
                <w:sz w:val="24"/>
                <w:szCs w:val="24"/>
              </w:rPr>
              <w:t>промислової</w:t>
            </w:r>
            <w:r w:rsidRPr="002A3D40">
              <w:rPr>
                <w:rFonts w:ascii="Times New Roman" w:hAnsi="Times New Roman"/>
                <w:sz w:val="24"/>
                <w:szCs w:val="24"/>
              </w:rPr>
              <w:t xml:space="preserve"> </w:t>
            </w:r>
            <w:r w:rsidRPr="002A3D40">
              <w:rPr>
                <w:rFonts w:ascii="Times New Roman" w:hAnsi="Times New Roman" w:hint="eastAsia"/>
                <w:sz w:val="24"/>
                <w:szCs w:val="24"/>
              </w:rPr>
              <w:t>розробки</w:t>
            </w:r>
            <w:r w:rsidRPr="002A3D40">
              <w:rPr>
                <w:rFonts w:ascii="Times New Roman" w:hAnsi="Times New Roman"/>
                <w:sz w:val="24"/>
                <w:szCs w:val="24"/>
              </w:rPr>
              <w:t xml:space="preserve"> </w:t>
            </w:r>
            <w:r w:rsidRPr="002A3D40">
              <w:rPr>
                <w:rFonts w:ascii="Times New Roman" w:hAnsi="Times New Roman" w:hint="eastAsia"/>
                <w:sz w:val="24"/>
                <w:szCs w:val="24"/>
              </w:rPr>
              <w:t>родовища</w:t>
            </w:r>
            <w:r w:rsidRPr="002A3D40">
              <w:rPr>
                <w:rFonts w:ascii="Times New Roman" w:hAnsi="Times New Roman"/>
                <w:sz w:val="24"/>
                <w:szCs w:val="24"/>
              </w:rPr>
              <w:t xml:space="preserve"> </w:t>
            </w:r>
            <w:r w:rsidRPr="002A3D40">
              <w:rPr>
                <w:rFonts w:ascii="Times New Roman" w:hAnsi="Times New Roman" w:hint="eastAsia"/>
                <w:sz w:val="24"/>
                <w:szCs w:val="24"/>
              </w:rPr>
              <w:t>й</w:t>
            </w:r>
            <w:r w:rsidRPr="002A3D40">
              <w:rPr>
                <w:rFonts w:ascii="Times New Roman" w:hAnsi="Times New Roman"/>
                <w:sz w:val="24"/>
                <w:szCs w:val="24"/>
              </w:rPr>
              <w:t xml:space="preserve"> </w:t>
            </w:r>
            <w:r w:rsidRPr="002A3D40">
              <w:rPr>
                <w:rFonts w:ascii="Times New Roman" w:hAnsi="Times New Roman" w:hint="eastAsia"/>
                <w:sz w:val="24"/>
                <w:szCs w:val="24"/>
              </w:rPr>
              <w:t>комплексного</w:t>
            </w:r>
            <w:r w:rsidRPr="002A3D40">
              <w:rPr>
                <w:rFonts w:ascii="Times New Roman" w:hAnsi="Times New Roman"/>
                <w:sz w:val="24"/>
                <w:szCs w:val="24"/>
              </w:rPr>
              <w:t xml:space="preserve"> </w:t>
            </w:r>
            <w:r w:rsidRPr="002A3D40">
              <w:rPr>
                <w:rFonts w:ascii="Times New Roman" w:hAnsi="Times New Roman" w:hint="eastAsia"/>
                <w:sz w:val="24"/>
                <w:szCs w:val="24"/>
              </w:rPr>
              <w:t>проекту</w:t>
            </w:r>
            <w:r w:rsidRPr="002A3D40">
              <w:rPr>
                <w:rFonts w:ascii="Times New Roman" w:hAnsi="Times New Roman"/>
                <w:sz w:val="24"/>
                <w:szCs w:val="24"/>
              </w:rPr>
              <w:t xml:space="preserve"> </w:t>
            </w:r>
            <w:r w:rsidRPr="002A3D40">
              <w:rPr>
                <w:rFonts w:ascii="Times New Roman" w:hAnsi="Times New Roman" w:hint="eastAsia"/>
                <w:sz w:val="24"/>
                <w:szCs w:val="24"/>
              </w:rPr>
              <w:t>його</w:t>
            </w:r>
            <w:r w:rsidRPr="002A3D40">
              <w:rPr>
                <w:rFonts w:ascii="Times New Roman" w:hAnsi="Times New Roman"/>
                <w:sz w:val="24"/>
                <w:szCs w:val="24"/>
              </w:rPr>
              <w:t xml:space="preserve"> </w:t>
            </w:r>
            <w:r w:rsidRPr="002A3D40">
              <w:rPr>
                <w:rFonts w:ascii="Times New Roman" w:hAnsi="Times New Roman" w:hint="eastAsia"/>
                <w:sz w:val="24"/>
                <w:szCs w:val="24"/>
              </w:rPr>
              <w:t>облаштування</w:t>
            </w:r>
          </w:p>
        </w:tc>
        <w:tc>
          <w:tcPr>
            <w:tcW w:w="2009" w:type="dxa"/>
            <w:vMerge w:val="restart"/>
          </w:tcPr>
          <w:p w:rsidR="002A3D40" w:rsidRPr="00E15614" w:rsidRDefault="002A3D40" w:rsidP="00966027">
            <w:pPr>
              <w:pStyle w:val="a3"/>
              <w:spacing w:before="0"/>
              <w:ind w:firstLine="0"/>
              <w:rPr>
                <w:rFonts w:ascii="Times New Roman" w:hAnsi="Times New Roman"/>
                <w:sz w:val="24"/>
                <w:szCs w:val="24"/>
              </w:rPr>
            </w:pPr>
            <w:r w:rsidRPr="00B65BF6">
              <w:rPr>
                <w:rFonts w:ascii="Times New Roman" w:hAnsi="Times New Roman"/>
                <w:sz w:val="24"/>
                <w:szCs w:val="24"/>
              </w:rPr>
              <w:t xml:space="preserve">пункт 5 розділу </w:t>
            </w:r>
            <w:r w:rsidRPr="00B65BF6">
              <w:rPr>
                <w:rFonts w:ascii="Times New Roman" w:hAnsi="Times New Roman"/>
                <w:sz w:val="24"/>
                <w:szCs w:val="24"/>
                <w:lang w:val="en-US"/>
              </w:rPr>
              <w:t xml:space="preserve">VII </w:t>
            </w:r>
            <w:r w:rsidRPr="00B65BF6">
              <w:rPr>
                <w:rFonts w:ascii="Times New Roman" w:hAnsi="Times New Roman"/>
                <w:sz w:val="24"/>
                <w:szCs w:val="24"/>
              </w:rPr>
              <w:t xml:space="preserve"> наказу № 118</w:t>
            </w: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Pr="00E15614"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tcPr>
          <w:p w:rsidR="002A3D40" w:rsidRPr="00E15614" w:rsidRDefault="002A3D40" w:rsidP="00966027">
            <w:pPr>
              <w:pStyle w:val="a3"/>
              <w:spacing w:before="0"/>
              <w:ind w:firstLine="0"/>
              <w:jc w:val="center"/>
              <w:rPr>
                <w:rFonts w:ascii="Times New Roman" w:hAnsi="Times New Roman"/>
                <w:sz w:val="24"/>
                <w:szCs w:val="24"/>
              </w:rPr>
            </w:pPr>
          </w:p>
        </w:tc>
        <w:tc>
          <w:tcPr>
            <w:tcW w:w="3260" w:type="dxa"/>
            <w:vMerge/>
          </w:tcPr>
          <w:p w:rsidR="002A3D40" w:rsidRPr="00E15614" w:rsidRDefault="002A3D40" w:rsidP="00966027">
            <w:pPr>
              <w:pStyle w:val="a3"/>
              <w:spacing w:before="0"/>
              <w:ind w:firstLine="0"/>
              <w:rPr>
                <w:rFonts w:ascii="Times New Roman" w:hAnsi="Times New Roman"/>
                <w:sz w:val="24"/>
                <w:szCs w:val="24"/>
              </w:rPr>
            </w:pPr>
          </w:p>
        </w:tc>
        <w:tc>
          <w:tcPr>
            <w:tcW w:w="2009" w:type="dxa"/>
            <w:vMerge/>
          </w:tcPr>
          <w:p w:rsidR="002A3D40" w:rsidRDefault="002A3D40" w:rsidP="00966027">
            <w:pPr>
              <w:pStyle w:val="a3"/>
              <w:spacing w:before="0"/>
              <w:ind w:firstLine="0"/>
              <w:rPr>
                <w:rFonts w:ascii="Times New Roman" w:hAnsi="Times New Roman"/>
                <w:sz w:val="24"/>
                <w:szCs w:val="24"/>
              </w:rPr>
            </w:pPr>
          </w:p>
        </w:tc>
        <w:tc>
          <w:tcPr>
            <w:tcW w:w="1357" w:type="dxa"/>
            <w:vMerge/>
          </w:tcPr>
          <w:p w:rsidR="002A3D40" w:rsidRPr="00E15614" w:rsidRDefault="002A3D40" w:rsidP="00966027">
            <w:pPr>
              <w:pStyle w:val="a3"/>
              <w:spacing w:before="0"/>
              <w:ind w:firstLine="0"/>
              <w:rPr>
                <w:rFonts w:ascii="Times New Roman" w:hAnsi="Times New Roman"/>
                <w:sz w:val="24"/>
                <w:szCs w:val="24"/>
              </w:rPr>
            </w:pPr>
          </w:p>
        </w:tc>
        <w:tc>
          <w:tcPr>
            <w:tcW w:w="2304" w:type="dxa"/>
            <w:vMerge/>
          </w:tcPr>
          <w:p w:rsidR="002A3D40" w:rsidRPr="00E15614" w:rsidRDefault="002A3D40" w:rsidP="00966027">
            <w:pPr>
              <w:pStyle w:val="a3"/>
              <w:spacing w:before="0"/>
              <w:ind w:firstLine="0"/>
              <w:rPr>
                <w:rFonts w:ascii="Times New Roman" w:hAnsi="Times New Roman"/>
                <w:sz w:val="24"/>
                <w:szCs w:val="24"/>
              </w:rPr>
            </w:pPr>
          </w:p>
        </w:tc>
        <w:tc>
          <w:tcPr>
            <w:tcW w:w="1310"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966027">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966027">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966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966027">
            <w:pPr>
              <w:pStyle w:val="a3"/>
              <w:spacing w:before="0"/>
              <w:ind w:firstLine="0"/>
              <w:rPr>
                <w:rFonts w:ascii="Times New Roman" w:hAnsi="Times New Roman"/>
                <w:sz w:val="24"/>
                <w:szCs w:val="24"/>
              </w:rPr>
            </w:pPr>
          </w:p>
        </w:tc>
        <w:tc>
          <w:tcPr>
            <w:tcW w:w="1276" w:type="dxa"/>
            <w:vMerge/>
          </w:tcPr>
          <w:p w:rsidR="002A3D40" w:rsidRPr="00E15614" w:rsidRDefault="002A3D40" w:rsidP="00966027">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При розробці родовищ корисних копалин повинні забезпечуватися:</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 1 частини першої статті 53 КУ № 132/94</w:t>
            </w:r>
          </w:p>
        </w:tc>
        <w:tc>
          <w:tcPr>
            <w:tcW w:w="1357" w:type="dxa"/>
            <w:vMerge w:val="restart"/>
          </w:tcPr>
          <w:p w:rsidR="002A3D40" w:rsidRPr="00E15614" w:rsidRDefault="008A0B85" w:rsidP="008A0B85">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П</w:t>
            </w:r>
            <w:r w:rsidRPr="00E15614">
              <w:rPr>
                <w:rFonts w:ascii="Times New Roman" w:hAnsi="Times New Roman"/>
                <w:sz w:val="24"/>
                <w:szCs w:val="24"/>
              </w:rPr>
              <w:t>араметри розробки родовища відповідають проектним вимогам</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не допускати вибіркової розробки найбільш продуктивних ділянок родовищ</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абзаци перший, третій статті 37 ЗУ № 2665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val="restart"/>
          </w:tcPr>
          <w:p w:rsidR="002A3D40" w:rsidRPr="002A3D40" w:rsidRDefault="002A3D40" w:rsidP="002A3D40">
            <w:pPr>
              <w:pStyle w:val="a3"/>
              <w:spacing w:before="0"/>
              <w:ind w:firstLine="0"/>
              <w:rPr>
                <w:rFonts w:ascii="Times New Roman" w:hAnsi="Times New Roman"/>
                <w:sz w:val="24"/>
                <w:szCs w:val="24"/>
              </w:rPr>
            </w:pPr>
            <w:r w:rsidRPr="002A3D40">
              <w:rPr>
                <w:rFonts w:ascii="Times New Roman" w:hAnsi="Times New Roman"/>
                <w:sz w:val="24"/>
                <w:szCs w:val="24"/>
              </w:rPr>
              <w:t>5. Під час здійснення промислової розробки родовищ нафти і газу користувач нафтогазоносними надрами повинен забезпечити:</w:t>
            </w:r>
          </w:p>
          <w:p w:rsidR="002A3D40" w:rsidRDefault="002A3D40" w:rsidP="002A3D40">
            <w:pPr>
              <w:pStyle w:val="a3"/>
              <w:spacing w:before="0" w:after="120"/>
              <w:ind w:firstLine="0"/>
              <w:rPr>
                <w:rFonts w:ascii="Times New Roman" w:hAnsi="Times New Roman"/>
                <w:sz w:val="24"/>
                <w:szCs w:val="24"/>
              </w:rPr>
            </w:pPr>
            <w:bookmarkStart w:id="1" w:name="n408"/>
            <w:bookmarkStart w:id="2" w:name="n409"/>
            <w:bookmarkEnd w:id="1"/>
            <w:bookmarkEnd w:id="2"/>
            <w:r w:rsidRPr="002A3D40">
              <w:rPr>
                <w:rFonts w:ascii="Times New Roman" w:hAnsi="Times New Roman"/>
                <w:sz w:val="24"/>
                <w:szCs w:val="24"/>
              </w:rPr>
              <w:t>безумовне і своєчасне виконання всіх технологічних і технічних рішень затвердженого проекту (технологічної схеми) промислової розробки родовища й комплексного проекту його облаштування;</w:t>
            </w:r>
          </w:p>
          <w:p w:rsidR="002A3D40" w:rsidRPr="002A3D40" w:rsidRDefault="002A3D40" w:rsidP="002A3D40">
            <w:pPr>
              <w:shd w:val="clear" w:color="auto" w:fill="FFFFFF"/>
              <w:spacing w:after="150"/>
              <w:jc w:val="both"/>
              <w:rPr>
                <w:rFonts w:ascii="Times New Roman" w:hAnsi="Times New Roman"/>
                <w:sz w:val="24"/>
                <w:szCs w:val="24"/>
              </w:rPr>
            </w:pPr>
            <w:r w:rsidRPr="002A3D40">
              <w:rPr>
                <w:rFonts w:ascii="Times New Roman" w:hAnsi="Times New Roman"/>
                <w:sz w:val="24"/>
                <w:szCs w:val="24"/>
              </w:rPr>
              <w:t xml:space="preserve">23. Система розробки об’єкта (площі) визначає схему його розбурювання, послідовність буріння і введення свердловин в експлуатацію, застосування за необхідності доцільного </w:t>
            </w:r>
            <w:r w:rsidRPr="002A3D40">
              <w:rPr>
                <w:rFonts w:ascii="Times New Roman" w:hAnsi="Times New Roman"/>
                <w:sz w:val="24"/>
                <w:szCs w:val="24"/>
              </w:rPr>
              <w:lastRenderedPageBreak/>
              <w:t>методу штучного впливу на поклад, раціональні принципи і методи управління (регулювання) роботою свердловин і пластів та контролю за нею.</w:t>
            </w:r>
          </w:p>
          <w:p w:rsidR="002A3D40" w:rsidRPr="00E15614" w:rsidRDefault="002A3D40" w:rsidP="002A3D40">
            <w:pPr>
              <w:pStyle w:val="a3"/>
              <w:spacing w:before="0"/>
              <w:ind w:firstLine="0"/>
              <w:rPr>
                <w:rFonts w:ascii="Times New Roman" w:hAnsi="Times New Roman"/>
                <w:sz w:val="24"/>
                <w:szCs w:val="24"/>
              </w:rPr>
            </w:pPr>
            <w:bookmarkStart w:id="3" w:name="n450"/>
            <w:bookmarkEnd w:id="3"/>
            <w:r w:rsidRPr="002A3D40">
              <w:rPr>
                <w:rFonts w:ascii="Times New Roman" w:hAnsi="Times New Roman"/>
                <w:sz w:val="24"/>
                <w:szCs w:val="24"/>
              </w:rPr>
              <w:t>24. Система розробки об’єкта (площі) визначається проектом (технологічною схемою) його розробки.</w:t>
            </w:r>
          </w:p>
        </w:tc>
        <w:tc>
          <w:tcPr>
            <w:tcW w:w="2009" w:type="dxa"/>
            <w:vMerge w:val="restart"/>
          </w:tcPr>
          <w:p w:rsidR="002A3D40" w:rsidRDefault="002A3D40" w:rsidP="002A3D40">
            <w:pPr>
              <w:pStyle w:val="a3"/>
              <w:spacing w:before="0"/>
              <w:ind w:firstLine="0"/>
              <w:rPr>
                <w:rFonts w:ascii="Times New Roman" w:hAnsi="Times New Roman"/>
                <w:sz w:val="24"/>
                <w:szCs w:val="24"/>
              </w:rPr>
            </w:pPr>
            <w:r w:rsidRPr="00B65BF6">
              <w:rPr>
                <w:rFonts w:ascii="Times New Roman" w:hAnsi="Times New Roman"/>
                <w:sz w:val="24"/>
                <w:szCs w:val="24"/>
              </w:rPr>
              <w:lastRenderedPageBreak/>
              <w:t xml:space="preserve">пункт 5, 23-24,  розділу </w:t>
            </w:r>
            <w:r w:rsidRPr="00B65BF6">
              <w:rPr>
                <w:rFonts w:ascii="Times New Roman" w:hAnsi="Times New Roman"/>
                <w:sz w:val="24"/>
                <w:szCs w:val="24"/>
                <w:lang w:val="en-US"/>
              </w:rPr>
              <w:t xml:space="preserve">VII </w:t>
            </w:r>
            <w:r w:rsidRPr="00B65BF6">
              <w:rPr>
                <w:rFonts w:ascii="Times New Roman" w:hAnsi="Times New Roman"/>
                <w:sz w:val="24"/>
                <w:szCs w:val="24"/>
              </w:rPr>
              <w:t>наказу № 118</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E15614"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25</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При розробці родовищ корисних копалин повинні забезпечуватися:</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1) застосування раціональних, екологічно безпечних технологій видобування корисних </w:t>
            </w:r>
            <w:r w:rsidRPr="00E15614">
              <w:rPr>
                <w:rFonts w:ascii="Times New Roman" w:hAnsi="Times New Roman"/>
                <w:sz w:val="24"/>
                <w:szCs w:val="24"/>
              </w:rPr>
              <w:lastRenderedPageBreak/>
              <w:t>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пункт 1 частини першої статті 53 КУ № 132/94</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Інтенсивність розробки родовища відповідає технологічному проекту (схемі)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забезпечувати безумовне виконання встановлених стандартів, норм і правил щодо забезпечення раціонального використання нафтогазоносних надр під час промислової розробки родовищ, а також вимог чинного законодавства з питань охорони праці та охорони </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довкілля</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восьмий статті 37 ЗУ </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5D6271" w:rsidRDefault="00E2526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E25266" w:rsidRPr="00E15614" w:rsidRDefault="00E2526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26</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Під час здійснення промислової розробки родовищ нафти і газу користувачі нафтогазоносними надрами зобов'язані:</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а</w:t>
            </w:r>
            <w:r w:rsidRPr="00E15614">
              <w:rPr>
                <w:rFonts w:ascii="Times New Roman" w:hAnsi="Times New Roman"/>
                <w:sz w:val="24"/>
                <w:szCs w:val="24"/>
              </w:rPr>
              <w:t xml:space="preserve">бзац четвертий статті 37 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Кількість експлуатаційних свердловин відповідає вимогам технологічного проекту (схемі)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19. Експлуатаційні свердловини призначені для розробки родовищ нафти і газу. До категорії експлуатаційних свердловин належать видобувні, нагнітальні, контрольні, оціночні, оціночно-</w:t>
            </w:r>
            <w:r w:rsidRPr="00E15614">
              <w:rPr>
                <w:rFonts w:ascii="Times New Roman" w:hAnsi="Times New Roman"/>
                <w:sz w:val="24"/>
                <w:szCs w:val="24"/>
              </w:rPr>
              <w:lastRenderedPageBreak/>
              <w:t>експлуатаційні та спеціальні.</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Фонд експлуатаційних свердловин формується протягом усього періоду розробки родовища (покладу).</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У проектних технологічних документах на промислову розробку може бути передбачений також резервний фонд свердловин, необхідність буріння і місцеположення яких визначає спеціалізована організація, установа разом із користувачем надрами під час проектування розробки та розбурювання родовища</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пункти 19, 21, 22 розділу ІІІ наказу № 118</w:t>
            </w: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21. Видобувні свердловини основного фонду призначені для видобування нафти, газу, конденсату, інших супутніх корисних компонентів. Заплановані кількість та місце розташування цих свердловин визначаються технологічним проектним документом на розробку родовища.</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До фонду видобувних свердловин передаються влаштовані свердловини всіх категорій за їх проектним призначенням, які дали промисловий приплив вуглеводнів та за своїм технічним станом є придатними до експлуатації.</w:t>
            </w: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E25266">
        <w:trPr>
          <w:trHeight w:val="6623"/>
        </w:trPr>
        <w:tc>
          <w:tcPr>
            <w:tcW w:w="988" w:type="dxa"/>
            <w:vMerge/>
            <w:tcBorders>
              <w:bottom w:val="single" w:sz="4" w:space="0" w:color="auto"/>
            </w:tcBorders>
          </w:tcPr>
          <w:p w:rsidR="00E25266" w:rsidRPr="00E15614" w:rsidRDefault="00E25266" w:rsidP="002A3D40">
            <w:pPr>
              <w:pStyle w:val="a3"/>
              <w:spacing w:before="0"/>
              <w:ind w:firstLine="0"/>
              <w:jc w:val="center"/>
              <w:rPr>
                <w:rFonts w:ascii="Times New Roman" w:hAnsi="Times New Roman"/>
                <w:sz w:val="24"/>
                <w:szCs w:val="24"/>
              </w:rPr>
            </w:pPr>
          </w:p>
        </w:tc>
        <w:tc>
          <w:tcPr>
            <w:tcW w:w="3260" w:type="dxa"/>
            <w:tcBorders>
              <w:bottom w:val="single" w:sz="4" w:space="0" w:color="auto"/>
            </w:tcBorders>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22. Видобувні свердловини резервного фонду бурять з метою розкриття і залучення в розробку покладів, що належать до окремих лінз, зон виклинювання, а також недренованих зон, які не залучені в розробку свердловинами основного фонду.</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Кількість видобувних свердловин резервного фонду визначається проектом промислової розробки з урахуванням характеру та ступеня неоднорідності продуктивних пластів, їх середньої ефективної товщини, пластових флюїдів, щільності основної сітки та глибини свердловин, економічної доцільності їх буріння тощо</w:t>
            </w:r>
          </w:p>
        </w:tc>
        <w:tc>
          <w:tcPr>
            <w:tcW w:w="2009" w:type="dxa"/>
            <w:vMerge/>
            <w:tcBorders>
              <w:bottom w:val="single" w:sz="4" w:space="0" w:color="auto"/>
            </w:tcBorders>
          </w:tcPr>
          <w:p w:rsidR="00E25266" w:rsidRPr="00E15614" w:rsidRDefault="00E25266" w:rsidP="002A3D40">
            <w:pPr>
              <w:pStyle w:val="a3"/>
              <w:spacing w:before="0"/>
              <w:ind w:firstLine="0"/>
              <w:rPr>
                <w:rFonts w:ascii="Times New Roman" w:hAnsi="Times New Roman"/>
                <w:sz w:val="24"/>
                <w:szCs w:val="24"/>
              </w:rPr>
            </w:pPr>
          </w:p>
        </w:tc>
        <w:tc>
          <w:tcPr>
            <w:tcW w:w="1357" w:type="dxa"/>
            <w:vMerge/>
            <w:tcBorders>
              <w:bottom w:val="single" w:sz="4" w:space="0" w:color="auto"/>
            </w:tcBorders>
          </w:tcPr>
          <w:p w:rsidR="00E25266" w:rsidRPr="00E15614" w:rsidRDefault="00E25266" w:rsidP="002A3D40">
            <w:pPr>
              <w:pStyle w:val="a3"/>
              <w:spacing w:before="0"/>
              <w:ind w:firstLine="0"/>
              <w:rPr>
                <w:rFonts w:ascii="Times New Roman" w:hAnsi="Times New Roman"/>
                <w:sz w:val="24"/>
                <w:szCs w:val="24"/>
              </w:rPr>
            </w:pPr>
          </w:p>
        </w:tc>
        <w:tc>
          <w:tcPr>
            <w:tcW w:w="2304" w:type="dxa"/>
            <w:vMerge/>
            <w:tcBorders>
              <w:bottom w:val="single" w:sz="4" w:space="0" w:color="auto"/>
            </w:tcBorders>
          </w:tcPr>
          <w:p w:rsidR="00E25266" w:rsidRPr="00E15614" w:rsidRDefault="00E25266" w:rsidP="002A3D40">
            <w:pPr>
              <w:pStyle w:val="a3"/>
              <w:spacing w:before="0"/>
              <w:ind w:firstLine="0"/>
              <w:rPr>
                <w:rFonts w:ascii="Times New Roman" w:hAnsi="Times New Roman"/>
                <w:sz w:val="24"/>
                <w:szCs w:val="24"/>
              </w:rPr>
            </w:pPr>
          </w:p>
        </w:tc>
        <w:tc>
          <w:tcPr>
            <w:tcW w:w="1310" w:type="dxa"/>
            <w:tcBorders>
              <w:bottom w:val="single" w:sz="4" w:space="0" w:color="auto"/>
            </w:tcBorders>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Borders>
              <w:bottom w:val="single" w:sz="4" w:space="0" w:color="auto"/>
            </w:tcBorders>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Borders>
              <w:bottom w:val="single" w:sz="4" w:space="0" w:color="auto"/>
            </w:tcBorders>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Borders>
              <w:bottom w:val="single" w:sz="4" w:space="0" w:color="auto"/>
            </w:tcBorders>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Borders>
              <w:bottom w:val="single" w:sz="4" w:space="0" w:color="auto"/>
            </w:tcBorders>
          </w:tcPr>
          <w:p w:rsidR="00E25266" w:rsidRPr="00E15614" w:rsidRDefault="00E25266" w:rsidP="002A3D40">
            <w:pPr>
              <w:pStyle w:val="a3"/>
              <w:spacing w:before="0"/>
              <w:ind w:firstLine="0"/>
              <w:rPr>
                <w:rFonts w:ascii="Times New Roman" w:hAnsi="Times New Roman"/>
                <w:sz w:val="24"/>
                <w:szCs w:val="24"/>
              </w:rPr>
            </w:pPr>
          </w:p>
        </w:tc>
        <w:tc>
          <w:tcPr>
            <w:tcW w:w="1276" w:type="dxa"/>
            <w:vMerge/>
            <w:tcBorders>
              <w:bottom w:val="single" w:sz="4" w:space="0" w:color="auto"/>
            </w:tcBorders>
          </w:tcPr>
          <w:p w:rsidR="00E25266" w:rsidRPr="00E15614" w:rsidRDefault="00E25266" w:rsidP="002A3D40">
            <w:pPr>
              <w:rPr>
                <w:rFonts w:ascii="Times New Roman" w:hAnsi="Times New Roman"/>
              </w:rPr>
            </w:pPr>
          </w:p>
        </w:tc>
      </w:tr>
      <w:tr w:rsidR="00E25266" w:rsidRPr="00E15614" w:rsidTr="00F563DC">
        <w:tc>
          <w:tcPr>
            <w:tcW w:w="988" w:type="dxa"/>
            <w:vMerge w:val="restart"/>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27</w:t>
            </w:r>
          </w:p>
        </w:tc>
        <w:tc>
          <w:tcPr>
            <w:tcW w:w="3260"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застосовувати прогресивні технології і техніку, що забезпечують раціональне використання нафтогазоносних надр та найбільш повне вилучення з нафтогазоносних надр і використання нафти, газу і супутніх компонентів;</w:t>
            </w:r>
          </w:p>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абзаци другий, четвертий статті 37 ЗУ № 2665</w:t>
            </w:r>
          </w:p>
        </w:tc>
        <w:tc>
          <w:tcPr>
            <w:tcW w:w="1357" w:type="dxa"/>
            <w:vMerge w:val="restart"/>
          </w:tcPr>
          <w:p w:rsidR="00E2526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E25266" w:rsidRPr="00E15614" w:rsidRDefault="00E2526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Продуктивність експлуатаційних свердловин відповідає вимогам технологічного проекту (схеми) промислової розробки родовища (покладу)</w:t>
            </w:r>
          </w:p>
        </w:tc>
        <w:tc>
          <w:tcPr>
            <w:tcW w:w="1276" w:type="dxa"/>
            <w:vMerge w:val="restart"/>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28</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39. Переведення свердловин на інші об’єкти розробки здійснюють відповідно до діючих нормативно-технічних документів і проектів (технологічних </w:t>
            </w:r>
            <w:r w:rsidRPr="00E15614">
              <w:rPr>
                <w:rFonts w:ascii="Times New Roman" w:hAnsi="Times New Roman"/>
                <w:sz w:val="24"/>
                <w:szCs w:val="24"/>
              </w:rPr>
              <w:lastRenderedPageBreak/>
              <w:t>схем) промислової розробки родовища</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 xml:space="preserve">пункт 39 розділу ХІV наказу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118</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Пожежа</w:t>
            </w:r>
          </w:p>
        </w:tc>
        <w:tc>
          <w:tcPr>
            <w:tcW w:w="2239"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Шкода</w:t>
            </w:r>
            <w:r w:rsidRPr="007C1ADB">
              <w:rPr>
                <w:rFonts w:ascii="Times New Roman" w:hAnsi="Times New Roman"/>
                <w:sz w:val="24"/>
                <w:szCs w:val="24"/>
              </w:rPr>
              <w:t xml:space="preserve"> </w:t>
            </w:r>
            <w:r w:rsidRPr="007C1ADB">
              <w:rPr>
                <w:rFonts w:ascii="Times New Roman" w:hAnsi="Times New Roman" w:hint="eastAsia"/>
                <w:sz w:val="24"/>
                <w:szCs w:val="24"/>
              </w:rPr>
              <w:t>здоров’ю</w:t>
            </w:r>
            <w:r w:rsidRPr="007C1ADB">
              <w:rPr>
                <w:rFonts w:ascii="Times New Roman" w:hAnsi="Times New Roman"/>
                <w:sz w:val="24"/>
                <w:szCs w:val="24"/>
              </w:rPr>
              <w:t xml:space="preserve"> </w:t>
            </w:r>
            <w:r w:rsidRPr="007C1ADB">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Порядок переведення нафтових та газових свердловин відповідає вимогам технологічного проекту (схеми) </w:t>
            </w:r>
            <w:r w:rsidRPr="00E15614">
              <w:rPr>
                <w:rFonts w:ascii="Times New Roman" w:hAnsi="Times New Roman"/>
                <w:sz w:val="24"/>
                <w:szCs w:val="24"/>
              </w:rPr>
              <w:lastRenderedPageBreak/>
              <w:t>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E15614" w:rsidRDefault="002A3D40" w:rsidP="002A3D40">
            <w:pPr>
              <w:pStyle w:val="a3"/>
              <w:spacing w:before="0"/>
              <w:ind w:firstLine="0"/>
              <w:jc w:val="center"/>
              <w:rPr>
                <w:rFonts w:ascii="Times New Roman" w:hAnsi="Times New Roman"/>
                <w:sz w:val="24"/>
                <w:szCs w:val="24"/>
              </w:rPr>
            </w:pPr>
          </w:p>
        </w:tc>
        <w:tc>
          <w:tcPr>
            <w:tcW w:w="3260" w:type="dxa"/>
            <w:shd w:val="clear" w:color="auto" w:fill="auto"/>
          </w:tcPr>
          <w:p w:rsidR="002A3D40" w:rsidRDefault="002A3D40" w:rsidP="002A3D40">
            <w:pPr>
              <w:pStyle w:val="a3"/>
              <w:spacing w:before="0"/>
              <w:ind w:firstLine="0"/>
              <w:rPr>
                <w:rFonts w:ascii="Times New Roman" w:hAnsi="Times New Roman"/>
                <w:sz w:val="24"/>
                <w:szCs w:val="24"/>
              </w:rPr>
            </w:pPr>
            <w:r>
              <w:rPr>
                <w:rFonts w:ascii="Times New Roman" w:hAnsi="Times New Roman"/>
                <w:sz w:val="24"/>
                <w:szCs w:val="24"/>
              </w:rPr>
              <w:t>2. Переведення на інші горизонти здійснюється за умови:</w:t>
            </w:r>
          </w:p>
          <w:p w:rsidR="002A3D40" w:rsidRDefault="002A3D40" w:rsidP="002A3D40">
            <w:pPr>
              <w:pStyle w:val="a3"/>
              <w:spacing w:before="0"/>
              <w:ind w:firstLine="0"/>
              <w:rPr>
                <w:rFonts w:ascii="Times New Roman" w:hAnsi="Times New Roman"/>
                <w:sz w:val="24"/>
                <w:szCs w:val="24"/>
              </w:rPr>
            </w:pPr>
            <w:r>
              <w:rPr>
                <w:rFonts w:ascii="Times New Roman" w:hAnsi="Times New Roman"/>
                <w:sz w:val="24"/>
                <w:szCs w:val="24"/>
              </w:rPr>
              <w:t>а) відсутності потреби або неможливості використання видобувних свердловин в якості нагнітальних та спостережних на даному горизонті;</w:t>
            </w:r>
          </w:p>
          <w:p w:rsidR="002A3D40" w:rsidRDefault="002A3D40" w:rsidP="002A3D40">
            <w:pPr>
              <w:pStyle w:val="a3"/>
              <w:spacing w:before="0"/>
              <w:ind w:firstLine="0"/>
              <w:rPr>
                <w:rFonts w:ascii="Times New Roman" w:hAnsi="Times New Roman"/>
                <w:sz w:val="24"/>
                <w:szCs w:val="24"/>
              </w:rPr>
            </w:pPr>
            <w:r>
              <w:rPr>
                <w:rFonts w:ascii="Times New Roman" w:hAnsi="Times New Roman"/>
                <w:sz w:val="24"/>
                <w:szCs w:val="24"/>
              </w:rPr>
              <w:t>б) безуспішного проведення заходів із ліквідації причин, зазначених в п. 1;</w:t>
            </w:r>
          </w:p>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в) дотримання проектів розробки покладів, коли обґрунтовано межу рентабельності експлуатації свердловин даного горизонту за обсягами дебіту нафти та газу</w:t>
            </w:r>
          </w:p>
        </w:tc>
        <w:tc>
          <w:tcPr>
            <w:tcW w:w="2009" w:type="dxa"/>
            <w:vMerge w:val="restart"/>
            <w:shd w:val="clear" w:color="auto" w:fill="auto"/>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пункти 2, 5 НПАОН</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11.2-4.03-86</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Аварія</w:t>
            </w:r>
          </w:p>
        </w:tc>
        <w:tc>
          <w:tcPr>
            <w:tcW w:w="2239"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Шкода</w:t>
            </w:r>
            <w:r w:rsidRPr="007C1ADB">
              <w:rPr>
                <w:rFonts w:ascii="Times New Roman" w:hAnsi="Times New Roman"/>
                <w:sz w:val="24"/>
                <w:szCs w:val="24"/>
              </w:rPr>
              <w:t xml:space="preserve"> </w:t>
            </w:r>
            <w:r w:rsidRPr="007C1ADB">
              <w:rPr>
                <w:rFonts w:ascii="Times New Roman" w:hAnsi="Times New Roman" w:hint="eastAsia"/>
                <w:sz w:val="24"/>
                <w:szCs w:val="24"/>
              </w:rPr>
              <w:t>здоров’ю</w:t>
            </w:r>
            <w:r w:rsidRPr="007C1ADB">
              <w:rPr>
                <w:rFonts w:ascii="Times New Roman" w:hAnsi="Times New Roman"/>
                <w:sz w:val="24"/>
                <w:szCs w:val="24"/>
              </w:rPr>
              <w:t xml:space="preserve"> </w:t>
            </w:r>
            <w:r w:rsidRPr="007C1ADB">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val="restart"/>
            <w:shd w:val="clear" w:color="auto" w:fill="auto"/>
          </w:tcPr>
          <w:p w:rsidR="002A3D40" w:rsidRDefault="002A3D40" w:rsidP="002A3D40">
            <w:pPr>
              <w:pStyle w:val="a3"/>
              <w:spacing w:before="0"/>
              <w:ind w:firstLine="0"/>
              <w:rPr>
                <w:rFonts w:ascii="Times New Roman" w:hAnsi="Times New Roman"/>
                <w:sz w:val="24"/>
                <w:szCs w:val="24"/>
              </w:rPr>
            </w:pPr>
            <w:r>
              <w:rPr>
                <w:rFonts w:ascii="Times New Roman" w:hAnsi="Times New Roman"/>
                <w:sz w:val="24"/>
                <w:szCs w:val="24"/>
              </w:rPr>
              <w:t>5. Переведення нагнітальних свердловин на інші горизонти дозволяється:</w:t>
            </w:r>
          </w:p>
          <w:p w:rsidR="002A3D40" w:rsidRDefault="002A3D40" w:rsidP="002A3D40">
            <w:pPr>
              <w:pStyle w:val="a3"/>
              <w:spacing w:before="0"/>
              <w:ind w:firstLine="0"/>
              <w:rPr>
                <w:rFonts w:ascii="Times New Roman" w:hAnsi="Times New Roman"/>
                <w:sz w:val="24"/>
                <w:szCs w:val="24"/>
              </w:rPr>
            </w:pPr>
            <w:r>
              <w:rPr>
                <w:rFonts w:ascii="Times New Roman" w:hAnsi="Times New Roman"/>
                <w:sz w:val="24"/>
                <w:szCs w:val="24"/>
              </w:rPr>
              <w:t>а) за відсутності в розрізі свердловини пласту (об’єкту), який передбачений проектом (схемою) для закачування, робочого реагенту;</w:t>
            </w:r>
          </w:p>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 xml:space="preserve">б) якщо прийомистість свердловини за геологічними умовами при проектному тиску нагнітання нижче встановленої норми, обумовленої в проектному документі </w:t>
            </w:r>
          </w:p>
        </w:tc>
        <w:tc>
          <w:tcPr>
            <w:tcW w:w="2009" w:type="dxa"/>
            <w:vMerge/>
            <w:shd w:val="clear" w:color="auto" w:fill="auto"/>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Аварія</w:t>
            </w:r>
          </w:p>
        </w:tc>
        <w:tc>
          <w:tcPr>
            <w:tcW w:w="2239" w:type="dxa"/>
          </w:tcPr>
          <w:p w:rsidR="002A3D40" w:rsidRPr="00E15614" w:rsidRDefault="002A3D40" w:rsidP="002A3D40">
            <w:pPr>
              <w:rPr>
                <w:rFonts w:ascii="Times New Roman" w:hAnsi="Times New Roman"/>
                <w:sz w:val="24"/>
                <w:szCs w:val="24"/>
              </w:rPr>
            </w:pPr>
            <w:r w:rsidRPr="007C1ADB">
              <w:rPr>
                <w:rFonts w:ascii="Times New Roman" w:hAnsi="Times New Roman" w:hint="eastAsia"/>
                <w:sz w:val="24"/>
                <w:szCs w:val="24"/>
              </w:rPr>
              <w:t>Екологічна</w:t>
            </w:r>
            <w:r w:rsidRPr="007C1ADB">
              <w:rPr>
                <w:rFonts w:ascii="Times New Roman" w:hAnsi="Times New Roman"/>
                <w:sz w:val="24"/>
                <w:szCs w:val="24"/>
              </w:rPr>
              <w:t xml:space="preserve"> </w:t>
            </w:r>
            <w:r w:rsidRPr="007C1ADB">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7C1ADB" w:rsidRDefault="002A3D40" w:rsidP="002A3D40">
            <w:pPr>
              <w:rPr>
                <w:rFonts w:ascii="Times New Roman" w:hAnsi="Times New Roman"/>
                <w:sz w:val="24"/>
                <w:szCs w:val="24"/>
              </w:rPr>
            </w:pPr>
            <w:r w:rsidRPr="007C1ADB">
              <w:rPr>
                <w:rFonts w:ascii="Times New Roman" w:hAnsi="Times New Roman" w:hint="eastAsia"/>
                <w:sz w:val="24"/>
                <w:szCs w:val="24"/>
              </w:rPr>
              <w:t>Пожежа</w:t>
            </w:r>
          </w:p>
        </w:tc>
        <w:tc>
          <w:tcPr>
            <w:tcW w:w="2239" w:type="dxa"/>
          </w:tcPr>
          <w:p w:rsidR="002A3D40" w:rsidRPr="007C1ADB" w:rsidRDefault="002A3D40" w:rsidP="002A3D40">
            <w:pPr>
              <w:rPr>
                <w:rFonts w:ascii="Times New Roman" w:hAnsi="Times New Roman"/>
                <w:sz w:val="24"/>
                <w:szCs w:val="24"/>
              </w:rPr>
            </w:pPr>
            <w:r w:rsidRPr="007C1ADB">
              <w:rPr>
                <w:rFonts w:ascii="Times New Roman" w:hAnsi="Times New Roman" w:hint="eastAsia"/>
                <w:sz w:val="24"/>
                <w:szCs w:val="24"/>
              </w:rPr>
              <w:t>Витрати</w:t>
            </w:r>
            <w:r w:rsidRPr="007C1ADB">
              <w:rPr>
                <w:rFonts w:ascii="Times New Roman" w:hAnsi="Times New Roman"/>
                <w:sz w:val="24"/>
                <w:szCs w:val="24"/>
              </w:rPr>
              <w:t xml:space="preserve"> </w:t>
            </w:r>
            <w:r w:rsidRPr="007C1ADB">
              <w:rPr>
                <w:rFonts w:ascii="Times New Roman" w:hAnsi="Times New Roman" w:hint="eastAsia"/>
                <w:sz w:val="24"/>
                <w:szCs w:val="24"/>
              </w:rPr>
              <w:t>суб’єктів</w:t>
            </w:r>
            <w:r w:rsidRPr="007C1ADB">
              <w:rPr>
                <w:rFonts w:ascii="Times New Roman" w:hAnsi="Times New Roman"/>
                <w:sz w:val="24"/>
                <w:szCs w:val="24"/>
              </w:rPr>
              <w:t xml:space="preserve"> </w:t>
            </w:r>
            <w:r w:rsidRPr="007C1ADB">
              <w:rPr>
                <w:rFonts w:ascii="Times New Roman" w:hAnsi="Times New Roman" w:hint="eastAsia"/>
                <w:sz w:val="24"/>
                <w:szCs w:val="24"/>
              </w:rPr>
              <w:t>господарювання</w:t>
            </w:r>
            <w:r w:rsidRPr="007C1ADB">
              <w:rPr>
                <w:rFonts w:ascii="Times New Roman" w:hAnsi="Times New Roman"/>
                <w:sz w:val="24"/>
                <w:szCs w:val="24"/>
              </w:rPr>
              <w:t xml:space="preserve"> </w:t>
            </w:r>
            <w:r w:rsidRPr="007C1ADB">
              <w:rPr>
                <w:rFonts w:ascii="Times New Roman" w:hAnsi="Times New Roman" w:hint="eastAsia"/>
                <w:sz w:val="24"/>
                <w:szCs w:val="24"/>
              </w:rPr>
              <w:t>на</w:t>
            </w:r>
            <w:r w:rsidRPr="007C1ADB">
              <w:rPr>
                <w:rFonts w:ascii="Times New Roman" w:hAnsi="Times New Roman"/>
                <w:sz w:val="24"/>
                <w:szCs w:val="24"/>
              </w:rPr>
              <w:t xml:space="preserve"> </w:t>
            </w:r>
            <w:r w:rsidRPr="007C1ADB">
              <w:rPr>
                <w:rFonts w:ascii="Times New Roman" w:hAnsi="Times New Roman" w:hint="eastAsia"/>
                <w:sz w:val="24"/>
                <w:szCs w:val="24"/>
              </w:rPr>
              <w:t>ліквідацію</w:t>
            </w:r>
            <w:r w:rsidRPr="007C1ADB">
              <w:rPr>
                <w:rFonts w:ascii="Times New Roman" w:hAnsi="Times New Roman"/>
                <w:sz w:val="24"/>
                <w:szCs w:val="24"/>
              </w:rPr>
              <w:t xml:space="preserve"> </w:t>
            </w:r>
            <w:r w:rsidRPr="007C1ADB">
              <w:rPr>
                <w:rFonts w:ascii="Times New Roman" w:hAnsi="Times New Roman" w:hint="eastAsia"/>
                <w:sz w:val="24"/>
                <w:szCs w:val="24"/>
              </w:rPr>
              <w:t>наслідків</w:t>
            </w:r>
            <w:r w:rsidRPr="007C1ADB">
              <w:rPr>
                <w:rFonts w:ascii="Times New Roman" w:hAnsi="Times New Roman"/>
                <w:sz w:val="24"/>
                <w:szCs w:val="24"/>
              </w:rPr>
              <w:t xml:space="preserve"> </w:t>
            </w:r>
            <w:r w:rsidRPr="007C1ADB">
              <w:rPr>
                <w:rFonts w:ascii="Times New Roman" w:hAnsi="Times New Roman" w:hint="eastAsia"/>
                <w:sz w:val="24"/>
                <w:szCs w:val="24"/>
              </w:rPr>
              <w:t>настання</w:t>
            </w:r>
            <w:r w:rsidRPr="007C1ADB">
              <w:rPr>
                <w:rFonts w:ascii="Times New Roman" w:hAnsi="Times New Roman"/>
                <w:sz w:val="24"/>
                <w:szCs w:val="24"/>
              </w:rPr>
              <w:t xml:space="preserve"> </w:t>
            </w:r>
            <w:r w:rsidRPr="007C1ADB">
              <w:rPr>
                <w:rFonts w:ascii="Times New Roman" w:hAnsi="Times New Roman" w:hint="eastAsia"/>
                <w:sz w:val="24"/>
                <w:szCs w:val="24"/>
              </w:rPr>
              <w:t>небезпечної</w:t>
            </w:r>
            <w:r w:rsidRPr="007C1ADB">
              <w:rPr>
                <w:rFonts w:ascii="Times New Roman" w:hAnsi="Times New Roman"/>
                <w:sz w:val="24"/>
                <w:szCs w:val="24"/>
              </w:rPr>
              <w:t xml:space="preserve"> </w:t>
            </w:r>
            <w:r w:rsidRPr="007C1ADB">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7C1ADB" w:rsidRDefault="002A3D40" w:rsidP="002A3D40">
            <w:pPr>
              <w:rPr>
                <w:rFonts w:ascii="Times New Roman" w:hAnsi="Times New Roman"/>
                <w:sz w:val="24"/>
                <w:szCs w:val="24"/>
              </w:rPr>
            </w:pPr>
            <w:r w:rsidRPr="007C1ADB">
              <w:rPr>
                <w:rFonts w:ascii="Times New Roman" w:hAnsi="Times New Roman" w:hint="eastAsia"/>
                <w:sz w:val="24"/>
                <w:szCs w:val="24"/>
              </w:rPr>
              <w:t>Аварія</w:t>
            </w:r>
          </w:p>
        </w:tc>
        <w:tc>
          <w:tcPr>
            <w:tcW w:w="2239" w:type="dxa"/>
          </w:tcPr>
          <w:p w:rsidR="002A3D40" w:rsidRPr="007C1ADB" w:rsidRDefault="002A3D40" w:rsidP="002A3D40">
            <w:pPr>
              <w:rPr>
                <w:rFonts w:ascii="Times New Roman" w:hAnsi="Times New Roman"/>
                <w:sz w:val="24"/>
                <w:szCs w:val="24"/>
              </w:rPr>
            </w:pPr>
            <w:r w:rsidRPr="007C1AD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29</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четвертий статті 37 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Загальні обсяги видобутку природного газу за минулий рік відповідали вимогам технологічного проекту (схеми)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25. Допустиме відхилення фактичного річного видобутку нафти і газу від проектного не повинно перевищувати 20 % для родовищ 1-5 груп та 50% для родовищ 6, 7 груп розподілу родовищ за величиною видобувних запасів вуглеводнів.</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 25 розділу ІХ наказу № 118</w:t>
            </w: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a3"/>
              <w:spacing w:before="0"/>
              <w:ind w:firstLine="0"/>
              <w:rPr>
                <w:rFonts w:ascii="Times New Roman" w:hAnsi="Times New Roman"/>
                <w:sz w:val="24"/>
                <w:szCs w:val="24"/>
              </w:rPr>
            </w:pPr>
          </w:p>
        </w:tc>
        <w:tc>
          <w:tcPr>
            <w:tcW w:w="1276" w:type="dxa"/>
            <w:vMerge/>
          </w:tcPr>
          <w:p w:rsidR="00E25266" w:rsidRPr="00E15614" w:rsidRDefault="00E25266" w:rsidP="002A3D40">
            <w:pPr>
              <w:rPr>
                <w:rFonts w:ascii="Times New Roman" w:hAnsi="Times New Roman"/>
              </w:rPr>
            </w:pPr>
          </w:p>
        </w:tc>
      </w:tr>
      <w:tr w:rsidR="002A3D40" w:rsidRPr="00E15614" w:rsidTr="00F563DC">
        <w:tc>
          <w:tcPr>
            <w:tcW w:w="988" w:type="dxa"/>
            <w:vMerge w:val="restart"/>
          </w:tcPr>
          <w:p w:rsidR="002A3D40" w:rsidRPr="00066DA7" w:rsidRDefault="002A3D40" w:rsidP="002A3D40">
            <w:pPr>
              <w:pStyle w:val="a3"/>
              <w:spacing w:before="0"/>
              <w:ind w:firstLine="0"/>
              <w:jc w:val="center"/>
              <w:rPr>
                <w:rFonts w:ascii="Times New Roman" w:hAnsi="Times New Roman"/>
                <w:sz w:val="24"/>
                <w:szCs w:val="24"/>
              </w:rPr>
            </w:pPr>
            <w:r w:rsidRPr="00066DA7">
              <w:rPr>
                <w:rFonts w:ascii="Times New Roman" w:hAnsi="Times New Roman"/>
                <w:sz w:val="24"/>
                <w:szCs w:val="24"/>
              </w:rPr>
              <w:t>30</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четвертий статті 37 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9F274A" w:rsidRDefault="002A3D40" w:rsidP="002A3D40">
            <w:pPr>
              <w:pStyle w:val="HTML"/>
              <w:jc w:val="both"/>
              <w:rPr>
                <w:rFonts w:ascii="Times New Roman" w:hAnsi="Times New Roman"/>
                <w:sz w:val="24"/>
                <w:szCs w:val="24"/>
                <w:lang w:val="uk-UA"/>
              </w:rPr>
            </w:pPr>
            <w:r w:rsidRPr="009F274A">
              <w:rPr>
                <w:rFonts w:ascii="Times New Roman" w:hAnsi="Times New Roman"/>
                <w:sz w:val="24"/>
                <w:szCs w:val="24"/>
                <w:lang w:val="uk-UA"/>
              </w:rPr>
              <w:t>Загальні обсяги видобутку нафти за минулий рік відповідали вимогам технологічного проекту (схеми)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25. Допустиме відхилення фактичного річного видобутку нафти і газу від проектного не повинно перевищувати 20 % для родовищ 1-5 груп та 50% для родовищ 6, 7 груп розподілу родовищ за величиною видобувних запасів вуглеводнів.</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 25 розділу ІХ наказу № 118</w:t>
            </w: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9F274A"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9F274A"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lastRenderedPageBreak/>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E25266" w:rsidRPr="009F274A"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2A3D40" w:rsidRPr="00E15614" w:rsidTr="00F563DC">
        <w:tc>
          <w:tcPr>
            <w:tcW w:w="988" w:type="dxa"/>
            <w:vMerge w:val="restart"/>
          </w:tcPr>
          <w:p w:rsidR="002A3D40" w:rsidRPr="00066DA7" w:rsidRDefault="002A3D40" w:rsidP="002A3D40">
            <w:pPr>
              <w:pStyle w:val="a3"/>
              <w:spacing w:before="0"/>
              <w:ind w:firstLine="0"/>
              <w:jc w:val="center"/>
              <w:rPr>
                <w:rFonts w:ascii="Times New Roman" w:hAnsi="Times New Roman"/>
                <w:sz w:val="24"/>
                <w:szCs w:val="24"/>
              </w:rPr>
            </w:pPr>
            <w:r w:rsidRPr="00066DA7">
              <w:rPr>
                <w:rFonts w:ascii="Times New Roman" w:hAnsi="Times New Roman"/>
                <w:sz w:val="24"/>
                <w:szCs w:val="24"/>
              </w:rPr>
              <w:t>31</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абзац четвертий статті 37 ЗУ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9F274A" w:rsidRDefault="002A3D40" w:rsidP="002A3D40">
            <w:pPr>
              <w:pStyle w:val="HTML"/>
              <w:jc w:val="both"/>
              <w:rPr>
                <w:rFonts w:ascii="Times New Roman" w:hAnsi="Times New Roman"/>
                <w:sz w:val="24"/>
                <w:szCs w:val="24"/>
                <w:lang w:val="uk-UA"/>
              </w:rPr>
            </w:pPr>
            <w:r w:rsidRPr="009F274A">
              <w:rPr>
                <w:rFonts w:ascii="Times New Roman" w:hAnsi="Times New Roman"/>
                <w:sz w:val="24"/>
                <w:szCs w:val="24"/>
                <w:lang w:val="uk-UA"/>
              </w:rPr>
              <w:t>Загальні обсяги видобутку конденсату за минулий рік відповідали вимогам технологічного проекту (схеми)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25. Допустиме відхилення фактичного річного видобутку нафти і газу від проектного не повинно перевищувати 20 % для родовищ 1-5 груп та 50% для родовищ 6, 7 груп розподілу родовищ за величиною видобувних запасів вуглеводнів.</w:t>
            </w:r>
          </w:p>
        </w:tc>
        <w:tc>
          <w:tcPr>
            <w:tcW w:w="2009" w:type="dxa"/>
            <w:vMerge w:val="restart"/>
          </w:tcPr>
          <w:p w:rsidR="00E25266" w:rsidRPr="00E15614" w:rsidRDefault="00E25266"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 25 розділу ІХ наказу № 118</w:t>
            </w: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E25266" w:rsidRPr="00E15614"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E15614"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E25266" w:rsidRPr="00E15614" w:rsidTr="00F563DC">
        <w:tc>
          <w:tcPr>
            <w:tcW w:w="988" w:type="dxa"/>
            <w:vMerge/>
          </w:tcPr>
          <w:p w:rsidR="00E25266" w:rsidRPr="00E15614" w:rsidRDefault="00E25266" w:rsidP="002A3D40">
            <w:pPr>
              <w:pStyle w:val="a3"/>
              <w:spacing w:before="0"/>
              <w:ind w:firstLine="0"/>
              <w:jc w:val="center"/>
              <w:rPr>
                <w:rFonts w:ascii="Times New Roman" w:hAnsi="Times New Roman"/>
                <w:sz w:val="24"/>
                <w:szCs w:val="24"/>
                <w:highlight w:val="green"/>
              </w:rPr>
            </w:pPr>
          </w:p>
        </w:tc>
        <w:tc>
          <w:tcPr>
            <w:tcW w:w="3260" w:type="dxa"/>
            <w:vMerge/>
          </w:tcPr>
          <w:p w:rsidR="00E25266" w:rsidRPr="00E15614" w:rsidRDefault="00E25266" w:rsidP="002A3D40">
            <w:pPr>
              <w:pStyle w:val="a3"/>
              <w:spacing w:before="0"/>
              <w:ind w:firstLine="0"/>
              <w:rPr>
                <w:rFonts w:ascii="Times New Roman" w:hAnsi="Times New Roman"/>
                <w:sz w:val="24"/>
                <w:szCs w:val="24"/>
              </w:rPr>
            </w:pPr>
          </w:p>
        </w:tc>
        <w:tc>
          <w:tcPr>
            <w:tcW w:w="2009" w:type="dxa"/>
            <w:vMerge/>
          </w:tcPr>
          <w:p w:rsidR="00E25266" w:rsidRPr="009F274A" w:rsidRDefault="00E25266" w:rsidP="002A3D40">
            <w:pPr>
              <w:pStyle w:val="a3"/>
              <w:spacing w:before="0"/>
              <w:ind w:firstLine="0"/>
              <w:rPr>
                <w:rFonts w:ascii="Times New Roman" w:hAnsi="Times New Roman"/>
                <w:sz w:val="24"/>
                <w:szCs w:val="24"/>
              </w:rPr>
            </w:pPr>
          </w:p>
        </w:tc>
        <w:tc>
          <w:tcPr>
            <w:tcW w:w="1357" w:type="dxa"/>
            <w:vMerge/>
          </w:tcPr>
          <w:p w:rsidR="00E25266" w:rsidRPr="00E15614" w:rsidRDefault="00E25266" w:rsidP="002A3D40">
            <w:pPr>
              <w:pStyle w:val="a3"/>
              <w:spacing w:before="0"/>
              <w:ind w:firstLine="0"/>
              <w:rPr>
                <w:rFonts w:ascii="Times New Roman" w:hAnsi="Times New Roman"/>
                <w:sz w:val="24"/>
                <w:szCs w:val="24"/>
                <w:highlight w:val="green"/>
              </w:rPr>
            </w:pPr>
          </w:p>
        </w:tc>
        <w:tc>
          <w:tcPr>
            <w:tcW w:w="2304" w:type="dxa"/>
            <w:vMerge/>
          </w:tcPr>
          <w:p w:rsidR="00E25266" w:rsidRPr="00E15614" w:rsidRDefault="00E25266" w:rsidP="002A3D40">
            <w:pPr>
              <w:pStyle w:val="a3"/>
              <w:spacing w:before="0"/>
              <w:ind w:firstLine="0"/>
              <w:rPr>
                <w:rFonts w:ascii="Times New Roman" w:hAnsi="Times New Roman"/>
                <w:sz w:val="24"/>
                <w:szCs w:val="24"/>
              </w:rPr>
            </w:pPr>
          </w:p>
        </w:tc>
        <w:tc>
          <w:tcPr>
            <w:tcW w:w="1310"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E25266" w:rsidRPr="00E15614" w:rsidRDefault="00E2526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E25266" w:rsidRPr="00E15614" w:rsidRDefault="00E2526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E25266" w:rsidRPr="00E15614" w:rsidRDefault="00E25266" w:rsidP="002A3D40">
            <w:pPr>
              <w:pStyle w:val="HTML"/>
              <w:jc w:val="both"/>
              <w:rPr>
                <w:rFonts w:ascii="Times New Roman" w:hAnsi="Times New Roman"/>
                <w:sz w:val="24"/>
                <w:szCs w:val="24"/>
                <w:lang w:val="uk-UA"/>
              </w:rPr>
            </w:pPr>
          </w:p>
        </w:tc>
        <w:tc>
          <w:tcPr>
            <w:tcW w:w="1276" w:type="dxa"/>
            <w:vMerge/>
          </w:tcPr>
          <w:p w:rsidR="00E25266" w:rsidRPr="00E15614" w:rsidRDefault="00E25266"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32</w:t>
            </w:r>
          </w:p>
        </w:tc>
        <w:tc>
          <w:tcPr>
            <w:tcW w:w="3260" w:type="dxa"/>
            <w:vMerge w:val="restart"/>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застосовувати прогресивні технології і техніку, що забезпечують раціональне використання нафтогазоносних надр та найбільш повне вилучення з нафтогазоносних надр і використання нафти, газу і супутніх компонентів;</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безумовно і своєчасно виконувати всі технічні </w:t>
            </w:r>
            <w:r w:rsidRPr="00E15614">
              <w:rPr>
                <w:rFonts w:ascii="Times New Roman" w:hAnsi="Times New Roman"/>
                <w:sz w:val="24"/>
                <w:szCs w:val="24"/>
              </w:rPr>
              <w:lastRenderedPageBreak/>
              <w:t>вимоги затвердженого технологічного проекту (схеми) розробки родовища і комплексного проекту його облаштування</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абзаци другий, четвертий статті 37 ЗУ № 2665</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Здійснювані заходи з оптимізації параметрів розробки відповідають технологічному проекту (схемі) промислової розробки родовища (покладу)</w:t>
            </w:r>
          </w:p>
        </w:tc>
        <w:tc>
          <w:tcPr>
            <w:tcW w:w="1276" w:type="dxa"/>
            <w:vMerge w:val="restart"/>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Забруднення підземних та поверхневих вод </w:t>
            </w:r>
            <w:r w:rsidRPr="005D6271">
              <w:rPr>
                <w:rFonts w:ascii="Times New Roman" w:hAnsi="Times New Roman"/>
                <w:sz w:val="24"/>
                <w:szCs w:val="24"/>
              </w:rPr>
              <w:lastRenderedPageBreak/>
              <w:t>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lastRenderedPageBreak/>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9F274A"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33</w:t>
            </w:r>
          </w:p>
        </w:tc>
        <w:tc>
          <w:tcPr>
            <w:tcW w:w="3260"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застосовувати прогресивні технології і техніку, що забезпечують раціональне використання нафтогазоносних надр та найбільш повне вилучення з нафтогазоносних надр і використання нафти, газу і супутніх компонентів;</w:t>
            </w:r>
          </w:p>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абзаци другий четвертий статті 37 ЗУ №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15614">
              <w:rPr>
                <w:rFonts w:ascii="Times New Roman" w:hAnsi="Times New Roman"/>
                <w:sz w:val="24"/>
                <w:szCs w:val="24"/>
              </w:rPr>
              <w:t>Затверджені технологічні режими роботи свердловин відповідають технологічному проекту (схемі) промислової розробки родовища (покладу)</w:t>
            </w:r>
          </w:p>
        </w:tc>
        <w:tc>
          <w:tcPr>
            <w:tcW w:w="1276" w:type="dxa"/>
            <w:vMerge w:val="restart"/>
          </w:tcPr>
          <w:p w:rsidR="002A3D40" w:rsidRPr="00E15614" w:rsidRDefault="002A3D40"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2. Способи експлуатації свердловин, періоди їх застосування обґрунтовують у проектах (технологічних схемах) промислової розробки родовищ (покладів) і реалізують нафтогазовидобувні підприємства згідно з геолого-технічними заходами і технологічними режимами</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пункти 2, 10, 11, 14 розділу ХІV наказу № 118</w:t>
            </w: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10. Під встановленим технологічним режимом роботи свердловини слід розуміти сукупність основних параметрів її роботи, що забезпечують отримання передбачених проектом (технологічною схемою) на даний період відборів нафти, рідини і газу й дотримання умов надійності експлуатації.</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Технологічний режим роботи свердловини забезпечує регулювання процесу розробки родовища (покладу) і містить такі основні показники:</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пластовий, вибійний і устьовий тиски, депресія на пласт;</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дебіти рідини і газу, водний, газовий та газоконденсатний фактори для видобувних свердловин;</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витрати агентів впливу для нагнітальних свердловин;</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типорозміри встановленого експлуатаційного обладнання і режими його роботи (конструкція ліфта, глибина підвіски і типорозмір насоса)</w:t>
            </w: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11. Встановлені технологічні режими свердловин мають забезпечувати задані рівні видобутку вуглеводнів, раціональне використання пластової енергії для забезпечення піднімання і внутрішньопромислового транспортування рідин і газів, попередження передчасного утворення конусів води і газу, надійну роботу підйомного обладнання, запобігання руйнуванню привибійної зони, обсадної колони і цементного каменю</w:t>
            </w: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t>14. Технологічні режими роботи свердловин затверджує користувач надр, виходячи із затверджених проектних об’ємів видобутку, продуктивної характеристики свердловин, наявних геологічних і технологічних обмежень, режиму розробки, технічного стану.</w:t>
            </w:r>
          </w:p>
          <w:p w:rsidR="00312DC6" w:rsidRPr="00E15614" w:rsidRDefault="00312DC6" w:rsidP="002A3D40">
            <w:pPr>
              <w:pStyle w:val="a3"/>
              <w:spacing w:before="0"/>
              <w:ind w:firstLine="0"/>
              <w:rPr>
                <w:rFonts w:ascii="Times New Roman" w:hAnsi="Times New Roman"/>
                <w:sz w:val="24"/>
                <w:szCs w:val="24"/>
              </w:rPr>
            </w:pPr>
            <w:r w:rsidRPr="00E15614">
              <w:rPr>
                <w:rFonts w:ascii="Times New Roman" w:hAnsi="Times New Roman"/>
                <w:sz w:val="24"/>
                <w:szCs w:val="24"/>
              </w:rPr>
              <w:lastRenderedPageBreak/>
              <w:t>Технологічні режими роботи свердловин встановлюються один раз на місяць для родовищ, які знаходяться в дослідно-промисловій розробці, або один раз на квартал - для родовищ, які знаходяться в промисловій розробці. У разі зміни технологічного режиму роботи протягом двох тижнів складаються додаткові та уточнені технологічні режими</w:t>
            </w: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F4319C"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9F274A"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F4319C"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34</w:t>
            </w:r>
          </w:p>
        </w:tc>
        <w:tc>
          <w:tcPr>
            <w:tcW w:w="3260" w:type="dxa"/>
          </w:tcPr>
          <w:p w:rsidR="002A3D40" w:rsidRPr="006535F7"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Під</w:t>
            </w:r>
            <w:r w:rsidRPr="006535F7">
              <w:rPr>
                <w:rFonts w:ascii="Times New Roman" w:hAnsi="Times New Roman"/>
                <w:sz w:val="24"/>
                <w:szCs w:val="24"/>
              </w:rPr>
              <w:t xml:space="preserve"> </w:t>
            </w:r>
            <w:r w:rsidRPr="006535F7">
              <w:rPr>
                <w:rFonts w:ascii="Times New Roman" w:hAnsi="Times New Roman" w:hint="eastAsia"/>
                <w:sz w:val="24"/>
                <w:szCs w:val="24"/>
              </w:rPr>
              <w:t>час</w:t>
            </w:r>
            <w:r w:rsidRPr="006535F7">
              <w:rPr>
                <w:rFonts w:ascii="Times New Roman" w:hAnsi="Times New Roman"/>
                <w:sz w:val="24"/>
                <w:szCs w:val="24"/>
              </w:rPr>
              <w:t xml:space="preserve"> </w:t>
            </w:r>
            <w:r w:rsidRPr="006535F7">
              <w:rPr>
                <w:rFonts w:ascii="Times New Roman" w:hAnsi="Times New Roman" w:hint="eastAsia"/>
                <w:sz w:val="24"/>
                <w:szCs w:val="24"/>
              </w:rPr>
              <w:t>здійснення</w:t>
            </w:r>
            <w:r w:rsidRPr="006535F7">
              <w:rPr>
                <w:rFonts w:ascii="Times New Roman" w:hAnsi="Times New Roman"/>
                <w:sz w:val="24"/>
                <w:szCs w:val="24"/>
              </w:rPr>
              <w:t xml:space="preserve"> </w:t>
            </w:r>
            <w:r w:rsidRPr="006535F7">
              <w:rPr>
                <w:rFonts w:ascii="Times New Roman" w:hAnsi="Times New Roman" w:hint="eastAsia"/>
                <w:sz w:val="24"/>
                <w:szCs w:val="24"/>
              </w:rPr>
              <w:t>промислової</w:t>
            </w:r>
            <w:r w:rsidRPr="006535F7">
              <w:rPr>
                <w:rFonts w:ascii="Times New Roman" w:hAnsi="Times New Roman"/>
                <w:sz w:val="24"/>
                <w:szCs w:val="24"/>
              </w:rPr>
              <w:t xml:space="preserve"> </w:t>
            </w:r>
            <w:r w:rsidRPr="006535F7">
              <w:rPr>
                <w:rFonts w:ascii="Times New Roman" w:hAnsi="Times New Roman" w:hint="eastAsia"/>
                <w:sz w:val="24"/>
                <w:szCs w:val="24"/>
              </w:rPr>
              <w:t>розробки</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w:t>
            </w:r>
            <w:r w:rsidRPr="006535F7">
              <w:rPr>
                <w:rFonts w:ascii="Times New Roman" w:hAnsi="Times New Roman" w:hint="eastAsia"/>
                <w:sz w:val="24"/>
                <w:szCs w:val="24"/>
              </w:rPr>
              <w:t>нафти</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газу</w:t>
            </w:r>
            <w:r w:rsidRPr="006535F7">
              <w:rPr>
                <w:rFonts w:ascii="Times New Roman" w:hAnsi="Times New Roman"/>
                <w:sz w:val="24"/>
                <w:szCs w:val="24"/>
              </w:rPr>
              <w:t xml:space="preserve"> </w:t>
            </w:r>
            <w:r w:rsidRPr="006535F7">
              <w:rPr>
                <w:rFonts w:ascii="Times New Roman" w:hAnsi="Times New Roman" w:hint="eastAsia"/>
                <w:sz w:val="24"/>
                <w:szCs w:val="24"/>
              </w:rPr>
              <w:t>користувачі</w:t>
            </w:r>
            <w:r w:rsidRPr="006535F7">
              <w:rPr>
                <w:rFonts w:ascii="Times New Roman" w:hAnsi="Times New Roman"/>
                <w:sz w:val="24"/>
                <w:szCs w:val="24"/>
              </w:rPr>
              <w:t xml:space="preserve"> </w:t>
            </w:r>
            <w:r w:rsidRPr="006535F7">
              <w:rPr>
                <w:rFonts w:ascii="Times New Roman" w:hAnsi="Times New Roman" w:hint="eastAsia"/>
                <w:sz w:val="24"/>
                <w:szCs w:val="24"/>
              </w:rPr>
              <w:t>нафтогазоносними</w:t>
            </w:r>
            <w:r w:rsidRPr="006535F7">
              <w:rPr>
                <w:rFonts w:ascii="Times New Roman" w:hAnsi="Times New Roman"/>
                <w:sz w:val="24"/>
                <w:szCs w:val="24"/>
              </w:rPr>
              <w:t xml:space="preserve"> </w:t>
            </w:r>
            <w:r w:rsidRPr="006535F7">
              <w:rPr>
                <w:rFonts w:ascii="Times New Roman" w:hAnsi="Times New Roman" w:hint="eastAsia"/>
                <w:sz w:val="24"/>
                <w:szCs w:val="24"/>
              </w:rPr>
              <w:t>надрами</w:t>
            </w:r>
            <w:r w:rsidRPr="006535F7">
              <w:rPr>
                <w:rFonts w:ascii="Times New Roman" w:hAnsi="Times New Roman"/>
                <w:sz w:val="24"/>
                <w:szCs w:val="24"/>
              </w:rPr>
              <w:t xml:space="preserve"> </w:t>
            </w:r>
            <w:r w:rsidRPr="006535F7">
              <w:rPr>
                <w:rFonts w:ascii="Times New Roman" w:hAnsi="Times New Roman" w:hint="eastAsia"/>
                <w:sz w:val="24"/>
                <w:szCs w:val="24"/>
              </w:rPr>
              <w:t>зобов</w:t>
            </w:r>
            <w:r w:rsidRPr="006535F7">
              <w:rPr>
                <w:rFonts w:ascii="Times New Roman" w:hAnsi="Times New Roman"/>
                <w:sz w:val="24"/>
                <w:szCs w:val="24"/>
              </w:rPr>
              <w:t>'</w:t>
            </w:r>
            <w:r w:rsidRPr="006535F7">
              <w:rPr>
                <w:rFonts w:ascii="Times New Roman" w:hAnsi="Times New Roman" w:hint="eastAsia"/>
                <w:sz w:val="24"/>
                <w:szCs w:val="24"/>
              </w:rPr>
              <w:t>язані</w:t>
            </w:r>
            <w:r w:rsidRPr="006535F7">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безумовно</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своєчасно</w:t>
            </w:r>
            <w:r w:rsidRPr="006535F7">
              <w:rPr>
                <w:rFonts w:ascii="Times New Roman" w:hAnsi="Times New Roman"/>
                <w:sz w:val="24"/>
                <w:szCs w:val="24"/>
              </w:rPr>
              <w:t xml:space="preserve"> </w:t>
            </w:r>
            <w:r w:rsidRPr="006535F7">
              <w:rPr>
                <w:rFonts w:ascii="Times New Roman" w:hAnsi="Times New Roman" w:hint="eastAsia"/>
                <w:sz w:val="24"/>
                <w:szCs w:val="24"/>
              </w:rPr>
              <w:t>виконувати</w:t>
            </w:r>
            <w:r w:rsidRPr="006535F7">
              <w:rPr>
                <w:rFonts w:ascii="Times New Roman" w:hAnsi="Times New Roman"/>
                <w:sz w:val="24"/>
                <w:szCs w:val="24"/>
              </w:rPr>
              <w:t xml:space="preserve"> </w:t>
            </w:r>
            <w:r w:rsidRPr="006535F7">
              <w:rPr>
                <w:rFonts w:ascii="Times New Roman" w:hAnsi="Times New Roman" w:hint="eastAsia"/>
                <w:sz w:val="24"/>
                <w:szCs w:val="24"/>
              </w:rPr>
              <w:t>всі</w:t>
            </w:r>
            <w:r w:rsidRPr="006535F7">
              <w:rPr>
                <w:rFonts w:ascii="Times New Roman" w:hAnsi="Times New Roman"/>
                <w:sz w:val="24"/>
                <w:szCs w:val="24"/>
              </w:rPr>
              <w:t xml:space="preserve"> </w:t>
            </w:r>
            <w:r w:rsidRPr="006535F7">
              <w:rPr>
                <w:rFonts w:ascii="Times New Roman" w:hAnsi="Times New Roman" w:hint="eastAsia"/>
                <w:sz w:val="24"/>
                <w:szCs w:val="24"/>
              </w:rPr>
              <w:t>технічні</w:t>
            </w:r>
            <w:r w:rsidRPr="006535F7">
              <w:rPr>
                <w:rFonts w:ascii="Times New Roman" w:hAnsi="Times New Roman"/>
                <w:sz w:val="24"/>
                <w:szCs w:val="24"/>
              </w:rPr>
              <w:t xml:space="preserve"> </w:t>
            </w:r>
            <w:r w:rsidRPr="006535F7">
              <w:rPr>
                <w:rFonts w:ascii="Times New Roman" w:hAnsi="Times New Roman" w:hint="eastAsia"/>
                <w:sz w:val="24"/>
                <w:szCs w:val="24"/>
              </w:rPr>
              <w:t>вимоги</w:t>
            </w:r>
            <w:r w:rsidRPr="006535F7">
              <w:rPr>
                <w:rFonts w:ascii="Times New Roman" w:hAnsi="Times New Roman"/>
                <w:sz w:val="24"/>
                <w:szCs w:val="24"/>
              </w:rPr>
              <w:t xml:space="preserve"> </w:t>
            </w:r>
            <w:r w:rsidRPr="006535F7">
              <w:rPr>
                <w:rFonts w:ascii="Times New Roman" w:hAnsi="Times New Roman" w:hint="eastAsia"/>
                <w:sz w:val="24"/>
                <w:szCs w:val="24"/>
              </w:rPr>
              <w:t>затвердженого</w:t>
            </w:r>
            <w:r w:rsidRPr="006535F7">
              <w:rPr>
                <w:rFonts w:ascii="Times New Roman" w:hAnsi="Times New Roman"/>
                <w:sz w:val="24"/>
                <w:szCs w:val="24"/>
              </w:rPr>
              <w:t xml:space="preserve"> </w:t>
            </w:r>
            <w:r w:rsidRPr="006535F7">
              <w:rPr>
                <w:rFonts w:ascii="Times New Roman" w:hAnsi="Times New Roman" w:hint="eastAsia"/>
                <w:sz w:val="24"/>
                <w:szCs w:val="24"/>
              </w:rPr>
              <w:t>технологічного</w:t>
            </w:r>
            <w:r w:rsidRPr="006535F7">
              <w:rPr>
                <w:rFonts w:ascii="Times New Roman" w:hAnsi="Times New Roman"/>
                <w:sz w:val="24"/>
                <w:szCs w:val="24"/>
              </w:rPr>
              <w:t xml:space="preserve"> </w:t>
            </w:r>
            <w:r w:rsidRPr="006535F7">
              <w:rPr>
                <w:rFonts w:ascii="Times New Roman" w:hAnsi="Times New Roman" w:hint="eastAsia"/>
                <w:sz w:val="24"/>
                <w:szCs w:val="24"/>
              </w:rPr>
              <w:t>проекту</w:t>
            </w:r>
            <w:r w:rsidRPr="006535F7">
              <w:rPr>
                <w:rFonts w:ascii="Times New Roman" w:hAnsi="Times New Roman"/>
                <w:sz w:val="24"/>
                <w:szCs w:val="24"/>
              </w:rPr>
              <w:t xml:space="preserve"> (</w:t>
            </w:r>
            <w:r w:rsidRPr="006535F7">
              <w:rPr>
                <w:rFonts w:ascii="Times New Roman" w:hAnsi="Times New Roman" w:hint="eastAsia"/>
                <w:sz w:val="24"/>
                <w:szCs w:val="24"/>
              </w:rPr>
              <w:t>схеми</w:t>
            </w:r>
            <w:r w:rsidRPr="006535F7">
              <w:rPr>
                <w:rFonts w:ascii="Times New Roman" w:hAnsi="Times New Roman"/>
                <w:sz w:val="24"/>
                <w:szCs w:val="24"/>
              </w:rPr>
              <w:t xml:space="preserve">) </w:t>
            </w:r>
            <w:r w:rsidRPr="006535F7">
              <w:rPr>
                <w:rFonts w:ascii="Times New Roman" w:hAnsi="Times New Roman" w:hint="eastAsia"/>
                <w:sz w:val="24"/>
                <w:szCs w:val="24"/>
              </w:rPr>
              <w:t>розробки</w:t>
            </w:r>
            <w:r w:rsidRPr="006535F7">
              <w:rPr>
                <w:rFonts w:ascii="Times New Roman" w:hAnsi="Times New Roman"/>
                <w:sz w:val="24"/>
                <w:szCs w:val="24"/>
              </w:rPr>
              <w:t xml:space="preserve"> </w:t>
            </w:r>
            <w:r w:rsidRPr="006535F7">
              <w:rPr>
                <w:rFonts w:ascii="Times New Roman" w:hAnsi="Times New Roman" w:hint="eastAsia"/>
                <w:sz w:val="24"/>
                <w:szCs w:val="24"/>
              </w:rPr>
              <w:t>родовища</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комплексного</w:t>
            </w:r>
            <w:r w:rsidRPr="006535F7">
              <w:rPr>
                <w:rFonts w:ascii="Times New Roman" w:hAnsi="Times New Roman"/>
                <w:sz w:val="24"/>
                <w:szCs w:val="24"/>
              </w:rPr>
              <w:t xml:space="preserve"> </w:t>
            </w:r>
            <w:r w:rsidRPr="006535F7">
              <w:rPr>
                <w:rFonts w:ascii="Times New Roman" w:hAnsi="Times New Roman" w:hint="eastAsia"/>
                <w:sz w:val="24"/>
                <w:szCs w:val="24"/>
              </w:rPr>
              <w:t>проекту</w:t>
            </w:r>
            <w:r w:rsidRPr="006535F7">
              <w:rPr>
                <w:rFonts w:ascii="Times New Roman" w:hAnsi="Times New Roman"/>
                <w:sz w:val="24"/>
                <w:szCs w:val="24"/>
              </w:rPr>
              <w:t xml:space="preserve"> </w:t>
            </w:r>
            <w:r w:rsidRPr="006535F7">
              <w:rPr>
                <w:rFonts w:ascii="Times New Roman" w:hAnsi="Times New Roman" w:hint="eastAsia"/>
                <w:sz w:val="24"/>
                <w:szCs w:val="24"/>
              </w:rPr>
              <w:t>його</w:t>
            </w:r>
            <w:r w:rsidRPr="006535F7">
              <w:rPr>
                <w:rFonts w:ascii="Times New Roman" w:hAnsi="Times New Roman"/>
                <w:sz w:val="24"/>
                <w:szCs w:val="24"/>
              </w:rPr>
              <w:t xml:space="preserve"> </w:t>
            </w:r>
            <w:r w:rsidRPr="006535F7">
              <w:rPr>
                <w:rFonts w:ascii="Times New Roman" w:hAnsi="Times New Roman" w:hint="eastAsia"/>
                <w:sz w:val="24"/>
                <w:szCs w:val="24"/>
              </w:rPr>
              <w:t>облаштування</w:t>
            </w:r>
          </w:p>
        </w:tc>
        <w:tc>
          <w:tcPr>
            <w:tcW w:w="2009" w:type="dxa"/>
          </w:tcPr>
          <w:p w:rsidR="002A3D40" w:rsidRPr="006535F7"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rPr>
              <w:t>а</w:t>
            </w:r>
            <w:r w:rsidRPr="006535F7">
              <w:rPr>
                <w:rFonts w:ascii="Times New Roman" w:hAnsi="Times New Roman" w:hint="eastAsia"/>
                <w:sz w:val="24"/>
                <w:szCs w:val="24"/>
              </w:rPr>
              <w:t>бзац</w:t>
            </w:r>
            <w:r w:rsidRPr="006535F7">
              <w:rPr>
                <w:rFonts w:ascii="Times New Roman" w:hAnsi="Times New Roman"/>
                <w:sz w:val="24"/>
                <w:szCs w:val="24"/>
              </w:rPr>
              <w:t xml:space="preserve"> </w:t>
            </w:r>
            <w:r w:rsidRPr="006535F7">
              <w:rPr>
                <w:rFonts w:ascii="Times New Roman" w:hAnsi="Times New Roman" w:hint="eastAsia"/>
                <w:sz w:val="24"/>
                <w:szCs w:val="24"/>
              </w:rPr>
              <w:t>четвертий</w:t>
            </w:r>
            <w:r w:rsidRPr="006535F7">
              <w:rPr>
                <w:rFonts w:ascii="Times New Roman" w:hAnsi="Times New Roman"/>
                <w:sz w:val="24"/>
                <w:szCs w:val="24"/>
              </w:rPr>
              <w:t xml:space="preserve"> </w:t>
            </w:r>
            <w:r w:rsidRPr="006535F7">
              <w:rPr>
                <w:rFonts w:ascii="Times New Roman" w:hAnsi="Times New Roman" w:hint="eastAsia"/>
                <w:sz w:val="24"/>
                <w:szCs w:val="24"/>
              </w:rPr>
              <w:t>статті</w:t>
            </w:r>
            <w:r w:rsidRPr="006535F7">
              <w:rPr>
                <w:rFonts w:ascii="Times New Roman" w:hAnsi="Times New Roman"/>
                <w:sz w:val="24"/>
                <w:szCs w:val="24"/>
              </w:rPr>
              <w:t xml:space="preserve"> 37 </w:t>
            </w:r>
            <w:r w:rsidRPr="006535F7">
              <w:rPr>
                <w:rFonts w:ascii="Times New Roman" w:hAnsi="Times New Roman" w:hint="eastAsia"/>
                <w:sz w:val="24"/>
                <w:szCs w:val="24"/>
              </w:rPr>
              <w:t>ЗУ</w:t>
            </w:r>
            <w:r w:rsidRPr="006535F7">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w:t>
            </w:r>
            <w:r w:rsidRPr="006535F7">
              <w:rPr>
                <w:rFonts w:ascii="Times New Roman" w:hAnsi="Times New Roman"/>
                <w:sz w:val="24"/>
                <w:szCs w:val="24"/>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90CB6">
              <w:rPr>
                <w:rFonts w:ascii="Times New Roman" w:hAnsi="Times New Roman" w:hint="eastAsia"/>
                <w:sz w:val="24"/>
                <w:szCs w:val="24"/>
              </w:rPr>
              <w:t>Фактичний</w:t>
            </w:r>
            <w:r w:rsidRPr="00E90CB6">
              <w:rPr>
                <w:rFonts w:ascii="Times New Roman" w:hAnsi="Times New Roman"/>
                <w:sz w:val="24"/>
                <w:szCs w:val="24"/>
              </w:rPr>
              <w:t xml:space="preserve"> </w:t>
            </w:r>
            <w:r w:rsidRPr="00E90CB6">
              <w:rPr>
                <w:rFonts w:ascii="Times New Roman" w:hAnsi="Times New Roman" w:hint="eastAsia"/>
                <w:sz w:val="24"/>
                <w:szCs w:val="24"/>
              </w:rPr>
              <w:t>видобуток</w:t>
            </w:r>
            <w:r w:rsidRPr="00E90CB6">
              <w:rPr>
                <w:rFonts w:ascii="Times New Roman" w:hAnsi="Times New Roman"/>
                <w:sz w:val="24"/>
                <w:szCs w:val="24"/>
              </w:rPr>
              <w:t xml:space="preserve"> </w:t>
            </w:r>
            <w:r w:rsidRPr="00E90CB6">
              <w:rPr>
                <w:rFonts w:ascii="Times New Roman" w:hAnsi="Times New Roman" w:hint="eastAsia"/>
                <w:sz w:val="24"/>
                <w:szCs w:val="24"/>
              </w:rPr>
              <w:t>вуглеводнів</w:t>
            </w:r>
            <w:r w:rsidRPr="00E90CB6">
              <w:rPr>
                <w:rFonts w:ascii="Times New Roman" w:hAnsi="Times New Roman"/>
                <w:sz w:val="24"/>
                <w:szCs w:val="24"/>
              </w:rPr>
              <w:t xml:space="preserve"> </w:t>
            </w:r>
            <w:r w:rsidRPr="00E90CB6">
              <w:rPr>
                <w:rFonts w:ascii="Times New Roman" w:hAnsi="Times New Roman" w:hint="eastAsia"/>
                <w:sz w:val="24"/>
                <w:szCs w:val="24"/>
              </w:rPr>
              <w:t>по</w:t>
            </w:r>
            <w:r w:rsidRPr="00E90CB6">
              <w:rPr>
                <w:rFonts w:ascii="Times New Roman" w:hAnsi="Times New Roman"/>
                <w:sz w:val="24"/>
                <w:szCs w:val="24"/>
              </w:rPr>
              <w:t xml:space="preserve"> </w:t>
            </w:r>
            <w:r w:rsidRPr="00E90CB6">
              <w:rPr>
                <w:rFonts w:ascii="Times New Roman" w:hAnsi="Times New Roman" w:hint="eastAsia"/>
                <w:sz w:val="24"/>
                <w:szCs w:val="24"/>
              </w:rPr>
              <w:t>експлуатаційних</w:t>
            </w:r>
            <w:r w:rsidRPr="00E90CB6">
              <w:rPr>
                <w:rFonts w:ascii="Times New Roman" w:hAnsi="Times New Roman"/>
                <w:sz w:val="24"/>
                <w:szCs w:val="24"/>
              </w:rPr>
              <w:t xml:space="preserve"> </w:t>
            </w:r>
            <w:r w:rsidRPr="00E90CB6">
              <w:rPr>
                <w:rFonts w:ascii="Times New Roman" w:hAnsi="Times New Roman" w:hint="eastAsia"/>
                <w:sz w:val="24"/>
                <w:szCs w:val="24"/>
              </w:rPr>
              <w:t>свердловинах</w:t>
            </w:r>
            <w:r w:rsidRPr="00E90CB6">
              <w:rPr>
                <w:rFonts w:ascii="Times New Roman" w:hAnsi="Times New Roman"/>
                <w:sz w:val="24"/>
                <w:szCs w:val="24"/>
              </w:rPr>
              <w:t xml:space="preserve"> </w:t>
            </w:r>
            <w:r w:rsidRPr="00E90CB6">
              <w:rPr>
                <w:rFonts w:ascii="Times New Roman" w:hAnsi="Times New Roman" w:hint="eastAsia"/>
                <w:sz w:val="24"/>
                <w:szCs w:val="24"/>
              </w:rPr>
              <w:t>за</w:t>
            </w:r>
            <w:r w:rsidRPr="00E90CB6">
              <w:rPr>
                <w:rFonts w:ascii="Times New Roman" w:hAnsi="Times New Roman"/>
                <w:sz w:val="24"/>
                <w:szCs w:val="24"/>
              </w:rPr>
              <w:t xml:space="preserve"> </w:t>
            </w:r>
            <w:r w:rsidRPr="00E90CB6">
              <w:rPr>
                <w:rFonts w:ascii="Times New Roman" w:hAnsi="Times New Roman" w:hint="eastAsia"/>
                <w:sz w:val="24"/>
                <w:szCs w:val="24"/>
              </w:rPr>
              <w:t>минулий</w:t>
            </w:r>
            <w:r w:rsidRPr="00E90CB6">
              <w:rPr>
                <w:rFonts w:ascii="Times New Roman" w:hAnsi="Times New Roman"/>
                <w:sz w:val="24"/>
                <w:szCs w:val="24"/>
              </w:rPr>
              <w:t xml:space="preserve"> </w:t>
            </w:r>
            <w:r w:rsidRPr="00E90CB6">
              <w:rPr>
                <w:rFonts w:ascii="Times New Roman" w:hAnsi="Times New Roman" w:hint="eastAsia"/>
                <w:sz w:val="24"/>
                <w:szCs w:val="24"/>
              </w:rPr>
              <w:t>рік</w:t>
            </w:r>
            <w:r w:rsidRPr="00E90CB6">
              <w:rPr>
                <w:rFonts w:ascii="Times New Roman" w:hAnsi="Times New Roman"/>
                <w:sz w:val="24"/>
                <w:szCs w:val="24"/>
              </w:rPr>
              <w:t xml:space="preserve"> </w:t>
            </w:r>
            <w:r w:rsidRPr="00E90CB6">
              <w:rPr>
                <w:rFonts w:ascii="Times New Roman" w:hAnsi="Times New Roman" w:hint="eastAsia"/>
                <w:sz w:val="24"/>
                <w:szCs w:val="24"/>
              </w:rPr>
              <w:t>відповідає</w:t>
            </w:r>
            <w:r w:rsidRPr="00E90CB6">
              <w:rPr>
                <w:rFonts w:ascii="Times New Roman" w:hAnsi="Times New Roman"/>
                <w:sz w:val="24"/>
                <w:szCs w:val="24"/>
              </w:rPr>
              <w:t xml:space="preserve"> </w:t>
            </w:r>
            <w:r w:rsidRPr="00E90CB6">
              <w:rPr>
                <w:rFonts w:ascii="Times New Roman" w:hAnsi="Times New Roman" w:hint="eastAsia"/>
                <w:sz w:val="24"/>
                <w:szCs w:val="24"/>
              </w:rPr>
              <w:t>вимогам</w:t>
            </w:r>
            <w:r w:rsidRPr="00E90CB6">
              <w:rPr>
                <w:rFonts w:ascii="Times New Roman" w:hAnsi="Times New Roman"/>
                <w:sz w:val="24"/>
                <w:szCs w:val="24"/>
              </w:rPr>
              <w:t xml:space="preserve"> </w:t>
            </w:r>
            <w:r w:rsidRPr="00E90CB6">
              <w:rPr>
                <w:rFonts w:ascii="Times New Roman" w:hAnsi="Times New Roman" w:hint="eastAsia"/>
                <w:sz w:val="24"/>
                <w:szCs w:val="24"/>
              </w:rPr>
              <w:t>технологічного</w:t>
            </w:r>
            <w:r w:rsidRPr="00E90CB6">
              <w:rPr>
                <w:rFonts w:ascii="Times New Roman" w:hAnsi="Times New Roman"/>
                <w:sz w:val="24"/>
                <w:szCs w:val="24"/>
              </w:rPr>
              <w:t xml:space="preserve"> </w:t>
            </w:r>
            <w:r w:rsidRPr="00E90CB6">
              <w:rPr>
                <w:rFonts w:ascii="Times New Roman" w:hAnsi="Times New Roman" w:hint="eastAsia"/>
                <w:sz w:val="24"/>
                <w:szCs w:val="24"/>
              </w:rPr>
              <w:t>проекту</w:t>
            </w:r>
            <w:r w:rsidRPr="00E90CB6">
              <w:rPr>
                <w:rFonts w:ascii="Times New Roman" w:hAnsi="Times New Roman"/>
                <w:sz w:val="24"/>
                <w:szCs w:val="24"/>
              </w:rPr>
              <w:t xml:space="preserve"> (</w:t>
            </w:r>
            <w:r w:rsidRPr="00E90CB6">
              <w:rPr>
                <w:rFonts w:ascii="Times New Roman" w:hAnsi="Times New Roman" w:hint="eastAsia"/>
                <w:sz w:val="24"/>
                <w:szCs w:val="24"/>
              </w:rPr>
              <w:t>схеми</w:t>
            </w:r>
            <w:r w:rsidRPr="00E90CB6">
              <w:rPr>
                <w:rFonts w:ascii="Times New Roman" w:hAnsi="Times New Roman"/>
                <w:sz w:val="24"/>
                <w:szCs w:val="24"/>
              </w:rPr>
              <w:t xml:space="preserve">) </w:t>
            </w:r>
            <w:r w:rsidRPr="00E90CB6">
              <w:rPr>
                <w:rFonts w:ascii="Times New Roman" w:hAnsi="Times New Roman" w:hint="eastAsia"/>
                <w:sz w:val="24"/>
                <w:szCs w:val="24"/>
              </w:rPr>
              <w:t>промислової</w:t>
            </w:r>
            <w:r w:rsidRPr="00E90CB6">
              <w:rPr>
                <w:rFonts w:ascii="Times New Roman" w:hAnsi="Times New Roman"/>
                <w:sz w:val="24"/>
                <w:szCs w:val="24"/>
              </w:rPr>
              <w:t xml:space="preserve"> </w:t>
            </w:r>
            <w:r w:rsidRPr="00E90CB6">
              <w:rPr>
                <w:rFonts w:ascii="Times New Roman" w:hAnsi="Times New Roman" w:hint="eastAsia"/>
                <w:sz w:val="24"/>
                <w:szCs w:val="24"/>
              </w:rPr>
              <w:t>розробки</w:t>
            </w:r>
            <w:r w:rsidRPr="00E90CB6">
              <w:rPr>
                <w:rFonts w:ascii="Times New Roman" w:hAnsi="Times New Roman"/>
                <w:sz w:val="24"/>
                <w:szCs w:val="24"/>
              </w:rPr>
              <w:t xml:space="preserve"> </w:t>
            </w:r>
            <w:r w:rsidRPr="00E90CB6">
              <w:rPr>
                <w:rFonts w:ascii="Times New Roman" w:hAnsi="Times New Roman" w:hint="eastAsia"/>
                <w:sz w:val="24"/>
                <w:szCs w:val="24"/>
              </w:rPr>
              <w:t>родовища</w:t>
            </w:r>
            <w:r w:rsidRPr="00E90CB6">
              <w:rPr>
                <w:rFonts w:ascii="Times New Roman" w:hAnsi="Times New Roman"/>
                <w:sz w:val="24"/>
                <w:szCs w:val="24"/>
              </w:rPr>
              <w:t xml:space="preserve"> (</w:t>
            </w:r>
            <w:r w:rsidRPr="00E90CB6">
              <w:rPr>
                <w:rFonts w:ascii="Times New Roman" w:hAnsi="Times New Roman" w:hint="eastAsia"/>
                <w:sz w:val="24"/>
                <w:szCs w:val="24"/>
              </w:rPr>
              <w:t>покладу</w:t>
            </w:r>
            <w:r w:rsidRPr="00E90CB6">
              <w:rPr>
                <w:rFonts w:ascii="Times New Roman" w:hAnsi="Times New Roman"/>
                <w:sz w:val="24"/>
                <w:szCs w:val="24"/>
              </w:rPr>
              <w:t>)</w:t>
            </w:r>
          </w:p>
        </w:tc>
        <w:tc>
          <w:tcPr>
            <w:tcW w:w="1276" w:type="dxa"/>
            <w:vMerge w:val="restart"/>
          </w:tcPr>
          <w:p w:rsidR="002A3D40" w:rsidRPr="00E15614" w:rsidRDefault="002A3D40"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Pr="00E15614" w:rsidRDefault="00312DC6" w:rsidP="002A3D40">
            <w:pPr>
              <w:pStyle w:val="a3"/>
              <w:spacing w:before="0"/>
              <w:ind w:firstLine="0"/>
              <w:rPr>
                <w:rFonts w:ascii="Times New Roman" w:hAnsi="Times New Roman"/>
                <w:sz w:val="24"/>
                <w:szCs w:val="24"/>
              </w:rPr>
            </w:pPr>
            <w:r w:rsidRPr="006535F7">
              <w:rPr>
                <w:rFonts w:ascii="Times New Roman" w:hAnsi="Times New Roman"/>
                <w:sz w:val="24"/>
                <w:szCs w:val="24"/>
              </w:rPr>
              <w:t xml:space="preserve">25. </w:t>
            </w:r>
            <w:r w:rsidRPr="006535F7">
              <w:rPr>
                <w:rFonts w:ascii="Times New Roman" w:hAnsi="Times New Roman" w:hint="eastAsia"/>
                <w:sz w:val="24"/>
                <w:szCs w:val="24"/>
              </w:rPr>
              <w:t>Допустиме</w:t>
            </w:r>
            <w:r w:rsidRPr="006535F7">
              <w:rPr>
                <w:rFonts w:ascii="Times New Roman" w:hAnsi="Times New Roman"/>
                <w:sz w:val="24"/>
                <w:szCs w:val="24"/>
              </w:rPr>
              <w:t xml:space="preserve"> </w:t>
            </w:r>
            <w:r w:rsidRPr="006535F7">
              <w:rPr>
                <w:rFonts w:ascii="Times New Roman" w:hAnsi="Times New Roman" w:hint="eastAsia"/>
                <w:sz w:val="24"/>
                <w:szCs w:val="24"/>
              </w:rPr>
              <w:t>відхилення</w:t>
            </w:r>
            <w:r w:rsidRPr="006535F7">
              <w:rPr>
                <w:rFonts w:ascii="Times New Roman" w:hAnsi="Times New Roman"/>
                <w:sz w:val="24"/>
                <w:szCs w:val="24"/>
              </w:rPr>
              <w:t xml:space="preserve"> </w:t>
            </w:r>
            <w:r w:rsidRPr="006535F7">
              <w:rPr>
                <w:rFonts w:ascii="Times New Roman" w:hAnsi="Times New Roman" w:hint="eastAsia"/>
                <w:sz w:val="24"/>
                <w:szCs w:val="24"/>
              </w:rPr>
              <w:t>фактичного</w:t>
            </w:r>
            <w:r w:rsidRPr="006535F7">
              <w:rPr>
                <w:rFonts w:ascii="Times New Roman" w:hAnsi="Times New Roman"/>
                <w:sz w:val="24"/>
                <w:szCs w:val="24"/>
              </w:rPr>
              <w:t xml:space="preserve"> </w:t>
            </w:r>
            <w:r w:rsidRPr="006535F7">
              <w:rPr>
                <w:rFonts w:ascii="Times New Roman" w:hAnsi="Times New Roman" w:hint="eastAsia"/>
                <w:sz w:val="24"/>
                <w:szCs w:val="24"/>
              </w:rPr>
              <w:t>річного</w:t>
            </w:r>
            <w:r w:rsidRPr="006535F7">
              <w:rPr>
                <w:rFonts w:ascii="Times New Roman" w:hAnsi="Times New Roman"/>
                <w:sz w:val="24"/>
                <w:szCs w:val="24"/>
              </w:rPr>
              <w:t xml:space="preserve"> </w:t>
            </w:r>
            <w:r w:rsidRPr="006535F7">
              <w:rPr>
                <w:rFonts w:ascii="Times New Roman" w:hAnsi="Times New Roman" w:hint="eastAsia"/>
                <w:sz w:val="24"/>
                <w:szCs w:val="24"/>
              </w:rPr>
              <w:t>видобутку</w:t>
            </w:r>
            <w:r w:rsidRPr="006535F7">
              <w:rPr>
                <w:rFonts w:ascii="Times New Roman" w:hAnsi="Times New Roman"/>
                <w:sz w:val="24"/>
                <w:szCs w:val="24"/>
              </w:rPr>
              <w:t xml:space="preserve"> </w:t>
            </w:r>
            <w:r w:rsidRPr="006535F7">
              <w:rPr>
                <w:rFonts w:ascii="Times New Roman" w:hAnsi="Times New Roman" w:hint="eastAsia"/>
                <w:sz w:val="24"/>
                <w:szCs w:val="24"/>
              </w:rPr>
              <w:t>нафти</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газу</w:t>
            </w:r>
            <w:r w:rsidRPr="006535F7">
              <w:rPr>
                <w:rFonts w:ascii="Times New Roman" w:hAnsi="Times New Roman"/>
                <w:sz w:val="24"/>
                <w:szCs w:val="24"/>
              </w:rPr>
              <w:t xml:space="preserve"> </w:t>
            </w:r>
            <w:r w:rsidRPr="006535F7">
              <w:rPr>
                <w:rFonts w:ascii="Times New Roman" w:hAnsi="Times New Roman" w:hint="eastAsia"/>
                <w:sz w:val="24"/>
                <w:szCs w:val="24"/>
              </w:rPr>
              <w:t>від</w:t>
            </w:r>
            <w:r w:rsidRPr="006535F7">
              <w:rPr>
                <w:rFonts w:ascii="Times New Roman" w:hAnsi="Times New Roman"/>
                <w:sz w:val="24"/>
                <w:szCs w:val="24"/>
              </w:rPr>
              <w:t xml:space="preserve"> </w:t>
            </w:r>
            <w:r w:rsidRPr="006535F7">
              <w:rPr>
                <w:rFonts w:ascii="Times New Roman" w:hAnsi="Times New Roman" w:hint="eastAsia"/>
                <w:sz w:val="24"/>
                <w:szCs w:val="24"/>
              </w:rPr>
              <w:t>проектного</w:t>
            </w:r>
            <w:r w:rsidRPr="006535F7">
              <w:rPr>
                <w:rFonts w:ascii="Times New Roman" w:hAnsi="Times New Roman"/>
                <w:sz w:val="24"/>
                <w:szCs w:val="24"/>
              </w:rPr>
              <w:t xml:space="preserve"> </w:t>
            </w:r>
            <w:r w:rsidRPr="006535F7">
              <w:rPr>
                <w:rFonts w:ascii="Times New Roman" w:hAnsi="Times New Roman" w:hint="eastAsia"/>
                <w:sz w:val="24"/>
                <w:szCs w:val="24"/>
              </w:rPr>
              <w:t>не</w:t>
            </w:r>
            <w:r w:rsidRPr="006535F7">
              <w:rPr>
                <w:rFonts w:ascii="Times New Roman" w:hAnsi="Times New Roman"/>
                <w:sz w:val="24"/>
                <w:szCs w:val="24"/>
              </w:rPr>
              <w:t xml:space="preserve"> </w:t>
            </w:r>
            <w:r w:rsidRPr="006535F7">
              <w:rPr>
                <w:rFonts w:ascii="Times New Roman" w:hAnsi="Times New Roman" w:hint="eastAsia"/>
                <w:sz w:val="24"/>
                <w:szCs w:val="24"/>
              </w:rPr>
              <w:t>повинно</w:t>
            </w:r>
            <w:r w:rsidRPr="006535F7">
              <w:rPr>
                <w:rFonts w:ascii="Times New Roman" w:hAnsi="Times New Roman"/>
                <w:sz w:val="24"/>
                <w:szCs w:val="24"/>
              </w:rPr>
              <w:t xml:space="preserve"> </w:t>
            </w:r>
            <w:r w:rsidRPr="006535F7">
              <w:rPr>
                <w:rFonts w:ascii="Times New Roman" w:hAnsi="Times New Roman" w:hint="eastAsia"/>
                <w:sz w:val="24"/>
                <w:szCs w:val="24"/>
              </w:rPr>
              <w:t>перевищувати</w:t>
            </w:r>
            <w:r w:rsidRPr="006535F7">
              <w:rPr>
                <w:rFonts w:ascii="Times New Roman" w:hAnsi="Times New Roman"/>
                <w:sz w:val="24"/>
                <w:szCs w:val="24"/>
              </w:rPr>
              <w:t xml:space="preserve"> 20 % </w:t>
            </w:r>
            <w:r w:rsidRPr="006535F7">
              <w:rPr>
                <w:rFonts w:ascii="Times New Roman" w:hAnsi="Times New Roman" w:hint="eastAsia"/>
                <w:sz w:val="24"/>
                <w:szCs w:val="24"/>
              </w:rPr>
              <w:t>для</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1-5 </w:t>
            </w:r>
            <w:r w:rsidRPr="006535F7">
              <w:rPr>
                <w:rFonts w:ascii="Times New Roman" w:hAnsi="Times New Roman" w:hint="eastAsia"/>
                <w:sz w:val="24"/>
                <w:szCs w:val="24"/>
              </w:rPr>
              <w:t>груп</w:t>
            </w:r>
            <w:r w:rsidRPr="006535F7">
              <w:rPr>
                <w:rFonts w:ascii="Times New Roman" w:hAnsi="Times New Roman"/>
                <w:sz w:val="24"/>
                <w:szCs w:val="24"/>
              </w:rPr>
              <w:t xml:space="preserve"> </w:t>
            </w:r>
            <w:r w:rsidRPr="006535F7">
              <w:rPr>
                <w:rFonts w:ascii="Times New Roman" w:hAnsi="Times New Roman" w:hint="eastAsia"/>
                <w:sz w:val="24"/>
                <w:szCs w:val="24"/>
              </w:rPr>
              <w:t>та</w:t>
            </w:r>
            <w:r w:rsidRPr="006535F7">
              <w:rPr>
                <w:rFonts w:ascii="Times New Roman" w:hAnsi="Times New Roman"/>
                <w:sz w:val="24"/>
                <w:szCs w:val="24"/>
              </w:rPr>
              <w:t xml:space="preserve"> 50% </w:t>
            </w:r>
            <w:r w:rsidRPr="006535F7">
              <w:rPr>
                <w:rFonts w:ascii="Times New Roman" w:hAnsi="Times New Roman" w:hint="eastAsia"/>
                <w:sz w:val="24"/>
                <w:szCs w:val="24"/>
              </w:rPr>
              <w:t>для</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6, 7 </w:t>
            </w:r>
            <w:r w:rsidRPr="006535F7">
              <w:rPr>
                <w:rFonts w:ascii="Times New Roman" w:hAnsi="Times New Roman" w:hint="eastAsia"/>
                <w:sz w:val="24"/>
                <w:szCs w:val="24"/>
              </w:rPr>
              <w:t>груп</w:t>
            </w:r>
            <w:r w:rsidRPr="006535F7">
              <w:rPr>
                <w:rFonts w:ascii="Times New Roman" w:hAnsi="Times New Roman"/>
                <w:sz w:val="24"/>
                <w:szCs w:val="24"/>
              </w:rPr>
              <w:t xml:space="preserve"> </w:t>
            </w:r>
            <w:r w:rsidRPr="006535F7">
              <w:rPr>
                <w:rFonts w:ascii="Times New Roman" w:hAnsi="Times New Roman" w:hint="eastAsia"/>
                <w:sz w:val="24"/>
                <w:szCs w:val="24"/>
              </w:rPr>
              <w:t>розподілу</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w:t>
            </w:r>
            <w:r w:rsidRPr="006535F7">
              <w:rPr>
                <w:rFonts w:ascii="Times New Roman" w:hAnsi="Times New Roman" w:hint="eastAsia"/>
                <w:sz w:val="24"/>
                <w:szCs w:val="24"/>
              </w:rPr>
              <w:t>за</w:t>
            </w:r>
            <w:r w:rsidRPr="006535F7">
              <w:rPr>
                <w:rFonts w:ascii="Times New Roman" w:hAnsi="Times New Roman"/>
                <w:sz w:val="24"/>
                <w:szCs w:val="24"/>
              </w:rPr>
              <w:t xml:space="preserve"> </w:t>
            </w:r>
            <w:r w:rsidRPr="006535F7">
              <w:rPr>
                <w:rFonts w:ascii="Times New Roman" w:hAnsi="Times New Roman" w:hint="eastAsia"/>
                <w:sz w:val="24"/>
                <w:szCs w:val="24"/>
              </w:rPr>
              <w:t>величиною</w:t>
            </w:r>
            <w:r w:rsidRPr="006535F7">
              <w:rPr>
                <w:rFonts w:ascii="Times New Roman" w:hAnsi="Times New Roman"/>
                <w:sz w:val="24"/>
                <w:szCs w:val="24"/>
              </w:rPr>
              <w:t xml:space="preserve"> </w:t>
            </w:r>
            <w:r w:rsidRPr="006535F7">
              <w:rPr>
                <w:rFonts w:ascii="Times New Roman" w:hAnsi="Times New Roman" w:hint="eastAsia"/>
                <w:sz w:val="24"/>
                <w:szCs w:val="24"/>
              </w:rPr>
              <w:t>видобувних</w:t>
            </w:r>
            <w:r w:rsidRPr="006535F7">
              <w:rPr>
                <w:rFonts w:ascii="Times New Roman" w:hAnsi="Times New Roman"/>
                <w:sz w:val="24"/>
                <w:szCs w:val="24"/>
              </w:rPr>
              <w:t xml:space="preserve"> </w:t>
            </w:r>
            <w:r w:rsidRPr="006535F7">
              <w:rPr>
                <w:rFonts w:ascii="Times New Roman" w:hAnsi="Times New Roman" w:hint="eastAsia"/>
                <w:sz w:val="24"/>
                <w:szCs w:val="24"/>
              </w:rPr>
              <w:t>запасів</w:t>
            </w:r>
            <w:r w:rsidRPr="006535F7">
              <w:rPr>
                <w:rFonts w:ascii="Times New Roman" w:hAnsi="Times New Roman"/>
                <w:sz w:val="24"/>
                <w:szCs w:val="24"/>
              </w:rPr>
              <w:t xml:space="preserve"> </w:t>
            </w:r>
            <w:r w:rsidRPr="006535F7">
              <w:rPr>
                <w:rFonts w:ascii="Times New Roman" w:hAnsi="Times New Roman" w:hint="eastAsia"/>
                <w:sz w:val="24"/>
                <w:szCs w:val="24"/>
              </w:rPr>
              <w:t>вуглеводнів</w:t>
            </w:r>
            <w:r w:rsidRPr="006535F7">
              <w:rPr>
                <w:rFonts w:ascii="Times New Roman" w:hAnsi="Times New Roman"/>
                <w:sz w:val="24"/>
                <w:szCs w:val="24"/>
              </w:rPr>
              <w:t>.</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пункт</w:t>
            </w:r>
            <w:r w:rsidRPr="006535F7">
              <w:rPr>
                <w:rFonts w:ascii="Times New Roman" w:hAnsi="Times New Roman"/>
                <w:sz w:val="24"/>
                <w:szCs w:val="24"/>
              </w:rPr>
              <w:t xml:space="preserve"> 25 </w:t>
            </w:r>
            <w:r w:rsidRPr="006535F7">
              <w:rPr>
                <w:rFonts w:ascii="Times New Roman" w:hAnsi="Times New Roman" w:hint="eastAsia"/>
                <w:sz w:val="24"/>
                <w:szCs w:val="24"/>
              </w:rPr>
              <w:t>розділу</w:t>
            </w:r>
            <w:r w:rsidRPr="006535F7">
              <w:rPr>
                <w:rFonts w:ascii="Times New Roman" w:hAnsi="Times New Roman"/>
                <w:sz w:val="24"/>
                <w:szCs w:val="24"/>
              </w:rPr>
              <w:t xml:space="preserve"> </w:t>
            </w:r>
            <w:r w:rsidRPr="006535F7">
              <w:rPr>
                <w:rFonts w:ascii="Times New Roman" w:hAnsi="Times New Roman" w:hint="eastAsia"/>
                <w:sz w:val="24"/>
                <w:szCs w:val="24"/>
              </w:rPr>
              <w:t>ІХ</w:t>
            </w:r>
            <w:r w:rsidRPr="006535F7">
              <w:rPr>
                <w:rFonts w:ascii="Times New Roman" w:hAnsi="Times New Roman"/>
                <w:sz w:val="24"/>
                <w:szCs w:val="24"/>
              </w:rPr>
              <w:t xml:space="preserve"> </w:t>
            </w:r>
            <w:r w:rsidRPr="006535F7">
              <w:rPr>
                <w:rFonts w:ascii="Times New Roman" w:hAnsi="Times New Roman" w:hint="eastAsia"/>
                <w:sz w:val="24"/>
                <w:szCs w:val="24"/>
              </w:rPr>
              <w:t>наказу</w:t>
            </w:r>
            <w:r w:rsidRPr="006535F7">
              <w:rPr>
                <w:rFonts w:ascii="Times New Roman" w:hAnsi="Times New Roman"/>
                <w:sz w:val="24"/>
                <w:szCs w:val="24"/>
              </w:rPr>
              <w:t xml:space="preserve"> </w:t>
            </w:r>
            <w:r w:rsidRPr="006535F7">
              <w:rPr>
                <w:rFonts w:ascii="Times New Roman" w:hAnsi="Times New Roman" w:hint="eastAsia"/>
                <w:sz w:val="24"/>
                <w:szCs w:val="24"/>
              </w:rPr>
              <w:t>№</w:t>
            </w:r>
            <w:r w:rsidRPr="006535F7">
              <w:rPr>
                <w:rFonts w:ascii="Times New Roman" w:hAnsi="Times New Roman"/>
                <w:sz w:val="24"/>
                <w:szCs w:val="24"/>
              </w:rPr>
              <w:t xml:space="preserve"> 118</w:t>
            </w: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35</w:t>
            </w:r>
          </w:p>
        </w:tc>
        <w:tc>
          <w:tcPr>
            <w:tcW w:w="3260" w:type="dxa"/>
          </w:tcPr>
          <w:p w:rsidR="002A3D40" w:rsidRPr="006535F7"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Під</w:t>
            </w:r>
            <w:r w:rsidRPr="006535F7">
              <w:rPr>
                <w:rFonts w:ascii="Times New Roman" w:hAnsi="Times New Roman"/>
                <w:sz w:val="24"/>
                <w:szCs w:val="24"/>
              </w:rPr>
              <w:t xml:space="preserve"> </w:t>
            </w:r>
            <w:r w:rsidRPr="006535F7">
              <w:rPr>
                <w:rFonts w:ascii="Times New Roman" w:hAnsi="Times New Roman" w:hint="eastAsia"/>
                <w:sz w:val="24"/>
                <w:szCs w:val="24"/>
              </w:rPr>
              <w:t>час</w:t>
            </w:r>
            <w:r w:rsidRPr="006535F7">
              <w:rPr>
                <w:rFonts w:ascii="Times New Roman" w:hAnsi="Times New Roman"/>
                <w:sz w:val="24"/>
                <w:szCs w:val="24"/>
              </w:rPr>
              <w:t xml:space="preserve"> </w:t>
            </w:r>
            <w:r w:rsidRPr="006535F7">
              <w:rPr>
                <w:rFonts w:ascii="Times New Roman" w:hAnsi="Times New Roman" w:hint="eastAsia"/>
                <w:sz w:val="24"/>
                <w:szCs w:val="24"/>
              </w:rPr>
              <w:t>здійснення</w:t>
            </w:r>
            <w:r w:rsidRPr="006535F7">
              <w:rPr>
                <w:rFonts w:ascii="Times New Roman" w:hAnsi="Times New Roman"/>
                <w:sz w:val="24"/>
                <w:szCs w:val="24"/>
              </w:rPr>
              <w:t xml:space="preserve"> </w:t>
            </w:r>
            <w:r w:rsidRPr="006535F7">
              <w:rPr>
                <w:rFonts w:ascii="Times New Roman" w:hAnsi="Times New Roman" w:hint="eastAsia"/>
                <w:sz w:val="24"/>
                <w:szCs w:val="24"/>
              </w:rPr>
              <w:t>промислової</w:t>
            </w:r>
            <w:r w:rsidRPr="006535F7">
              <w:rPr>
                <w:rFonts w:ascii="Times New Roman" w:hAnsi="Times New Roman"/>
                <w:sz w:val="24"/>
                <w:szCs w:val="24"/>
              </w:rPr>
              <w:t xml:space="preserve"> </w:t>
            </w:r>
            <w:r w:rsidRPr="006535F7">
              <w:rPr>
                <w:rFonts w:ascii="Times New Roman" w:hAnsi="Times New Roman" w:hint="eastAsia"/>
                <w:sz w:val="24"/>
                <w:szCs w:val="24"/>
              </w:rPr>
              <w:t>розробки</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w:t>
            </w:r>
            <w:r w:rsidRPr="006535F7">
              <w:rPr>
                <w:rFonts w:ascii="Times New Roman" w:hAnsi="Times New Roman" w:hint="eastAsia"/>
                <w:sz w:val="24"/>
                <w:szCs w:val="24"/>
              </w:rPr>
              <w:t>нафти</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газу</w:t>
            </w:r>
            <w:r w:rsidRPr="006535F7">
              <w:rPr>
                <w:rFonts w:ascii="Times New Roman" w:hAnsi="Times New Roman"/>
                <w:sz w:val="24"/>
                <w:szCs w:val="24"/>
              </w:rPr>
              <w:t xml:space="preserve"> </w:t>
            </w:r>
            <w:r w:rsidRPr="006535F7">
              <w:rPr>
                <w:rFonts w:ascii="Times New Roman" w:hAnsi="Times New Roman" w:hint="eastAsia"/>
                <w:sz w:val="24"/>
                <w:szCs w:val="24"/>
              </w:rPr>
              <w:t>користувачі</w:t>
            </w:r>
            <w:r w:rsidRPr="006535F7">
              <w:rPr>
                <w:rFonts w:ascii="Times New Roman" w:hAnsi="Times New Roman"/>
                <w:sz w:val="24"/>
                <w:szCs w:val="24"/>
              </w:rPr>
              <w:t xml:space="preserve"> </w:t>
            </w:r>
            <w:r w:rsidRPr="006535F7">
              <w:rPr>
                <w:rFonts w:ascii="Times New Roman" w:hAnsi="Times New Roman" w:hint="eastAsia"/>
                <w:sz w:val="24"/>
                <w:szCs w:val="24"/>
              </w:rPr>
              <w:t>нафтогазоносними</w:t>
            </w:r>
            <w:r w:rsidRPr="006535F7">
              <w:rPr>
                <w:rFonts w:ascii="Times New Roman" w:hAnsi="Times New Roman"/>
                <w:sz w:val="24"/>
                <w:szCs w:val="24"/>
              </w:rPr>
              <w:t xml:space="preserve"> </w:t>
            </w:r>
            <w:r w:rsidRPr="006535F7">
              <w:rPr>
                <w:rFonts w:ascii="Times New Roman" w:hAnsi="Times New Roman" w:hint="eastAsia"/>
                <w:sz w:val="24"/>
                <w:szCs w:val="24"/>
              </w:rPr>
              <w:t>надрами</w:t>
            </w:r>
            <w:r w:rsidRPr="006535F7">
              <w:rPr>
                <w:rFonts w:ascii="Times New Roman" w:hAnsi="Times New Roman"/>
                <w:sz w:val="24"/>
                <w:szCs w:val="24"/>
              </w:rPr>
              <w:t xml:space="preserve"> </w:t>
            </w:r>
            <w:r w:rsidRPr="006535F7">
              <w:rPr>
                <w:rFonts w:ascii="Times New Roman" w:hAnsi="Times New Roman" w:hint="eastAsia"/>
                <w:sz w:val="24"/>
                <w:szCs w:val="24"/>
              </w:rPr>
              <w:t>зобов</w:t>
            </w:r>
            <w:r w:rsidRPr="006535F7">
              <w:rPr>
                <w:rFonts w:ascii="Times New Roman" w:hAnsi="Times New Roman"/>
                <w:sz w:val="24"/>
                <w:szCs w:val="24"/>
              </w:rPr>
              <w:t>'</w:t>
            </w:r>
            <w:r w:rsidRPr="006535F7">
              <w:rPr>
                <w:rFonts w:ascii="Times New Roman" w:hAnsi="Times New Roman" w:hint="eastAsia"/>
                <w:sz w:val="24"/>
                <w:szCs w:val="24"/>
              </w:rPr>
              <w:t>язані</w:t>
            </w:r>
            <w:r w:rsidRPr="006535F7">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безумовно</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своєчасно</w:t>
            </w:r>
            <w:r w:rsidRPr="006535F7">
              <w:rPr>
                <w:rFonts w:ascii="Times New Roman" w:hAnsi="Times New Roman"/>
                <w:sz w:val="24"/>
                <w:szCs w:val="24"/>
              </w:rPr>
              <w:t xml:space="preserve"> </w:t>
            </w:r>
            <w:r w:rsidRPr="006535F7">
              <w:rPr>
                <w:rFonts w:ascii="Times New Roman" w:hAnsi="Times New Roman" w:hint="eastAsia"/>
                <w:sz w:val="24"/>
                <w:szCs w:val="24"/>
              </w:rPr>
              <w:t>виконувати</w:t>
            </w:r>
            <w:r w:rsidRPr="006535F7">
              <w:rPr>
                <w:rFonts w:ascii="Times New Roman" w:hAnsi="Times New Roman"/>
                <w:sz w:val="24"/>
                <w:szCs w:val="24"/>
              </w:rPr>
              <w:t xml:space="preserve"> </w:t>
            </w:r>
            <w:r w:rsidRPr="006535F7">
              <w:rPr>
                <w:rFonts w:ascii="Times New Roman" w:hAnsi="Times New Roman" w:hint="eastAsia"/>
                <w:sz w:val="24"/>
                <w:szCs w:val="24"/>
              </w:rPr>
              <w:t>всі</w:t>
            </w:r>
            <w:r w:rsidRPr="006535F7">
              <w:rPr>
                <w:rFonts w:ascii="Times New Roman" w:hAnsi="Times New Roman"/>
                <w:sz w:val="24"/>
                <w:szCs w:val="24"/>
              </w:rPr>
              <w:t xml:space="preserve"> </w:t>
            </w:r>
            <w:r w:rsidRPr="006535F7">
              <w:rPr>
                <w:rFonts w:ascii="Times New Roman" w:hAnsi="Times New Roman" w:hint="eastAsia"/>
                <w:sz w:val="24"/>
                <w:szCs w:val="24"/>
              </w:rPr>
              <w:t>технічні</w:t>
            </w:r>
            <w:r w:rsidRPr="006535F7">
              <w:rPr>
                <w:rFonts w:ascii="Times New Roman" w:hAnsi="Times New Roman"/>
                <w:sz w:val="24"/>
                <w:szCs w:val="24"/>
              </w:rPr>
              <w:t xml:space="preserve"> </w:t>
            </w:r>
            <w:r w:rsidRPr="006535F7">
              <w:rPr>
                <w:rFonts w:ascii="Times New Roman" w:hAnsi="Times New Roman" w:hint="eastAsia"/>
                <w:sz w:val="24"/>
                <w:szCs w:val="24"/>
              </w:rPr>
              <w:t>вимоги</w:t>
            </w:r>
            <w:r w:rsidRPr="006535F7">
              <w:rPr>
                <w:rFonts w:ascii="Times New Roman" w:hAnsi="Times New Roman"/>
                <w:sz w:val="24"/>
                <w:szCs w:val="24"/>
              </w:rPr>
              <w:t xml:space="preserve"> </w:t>
            </w:r>
            <w:r w:rsidRPr="006535F7">
              <w:rPr>
                <w:rFonts w:ascii="Times New Roman" w:hAnsi="Times New Roman" w:hint="eastAsia"/>
                <w:sz w:val="24"/>
                <w:szCs w:val="24"/>
              </w:rPr>
              <w:t>затвердженого</w:t>
            </w:r>
            <w:r w:rsidRPr="006535F7">
              <w:rPr>
                <w:rFonts w:ascii="Times New Roman" w:hAnsi="Times New Roman"/>
                <w:sz w:val="24"/>
                <w:szCs w:val="24"/>
              </w:rPr>
              <w:t xml:space="preserve"> </w:t>
            </w:r>
            <w:r w:rsidRPr="006535F7">
              <w:rPr>
                <w:rFonts w:ascii="Times New Roman" w:hAnsi="Times New Roman" w:hint="eastAsia"/>
                <w:sz w:val="24"/>
                <w:szCs w:val="24"/>
              </w:rPr>
              <w:t>технологічного</w:t>
            </w:r>
            <w:r w:rsidRPr="006535F7">
              <w:rPr>
                <w:rFonts w:ascii="Times New Roman" w:hAnsi="Times New Roman"/>
                <w:sz w:val="24"/>
                <w:szCs w:val="24"/>
              </w:rPr>
              <w:t xml:space="preserve"> </w:t>
            </w:r>
            <w:r w:rsidRPr="006535F7">
              <w:rPr>
                <w:rFonts w:ascii="Times New Roman" w:hAnsi="Times New Roman" w:hint="eastAsia"/>
                <w:sz w:val="24"/>
                <w:szCs w:val="24"/>
              </w:rPr>
              <w:t>проекту</w:t>
            </w:r>
            <w:r w:rsidRPr="006535F7">
              <w:rPr>
                <w:rFonts w:ascii="Times New Roman" w:hAnsi="Times New Roman"/>
                <w:sz w:val="24"/>
                <w:szCs w:val="24"/>
              </w:rPr>
              <w:t xml:space="preserve"> (</w:t>
            </w:r>
            <w:r w:rsidRPr="006535F7">
              <w:rPr>
                <w:rFonts w:ascii="Times New Roman" w:hAnsi="Times New Roman" w:hint="eastAsia"/>
                <w:sz w:val="24"/>
                <w:szCs w:val="24"/>
              </w:rPr>
              <w:t>схеми</w:t>
            </w:r>
            <w:r w:rsidRPr="006535F7">
              <w:rPr>
                <w:rFonts w:ascii="Times New Roman" w:hAnsi="Times New Roman"/>
                <w:sz w:val="24"/>
                <w:szCs w:val="24"/>
              </w:rPr>
              <w:t xml:space="preserve">) </w:t>
            </w:r>
            <w:r w:rsidRPr="006535F7">
              <w:rPr>
                <w:rFonts w:ascii="Times New Roman" w:hAnsi="Times New Roman" w:hint="eastAsia"/>
                <w:sz w:val="24"/>
                <w:szCs w:val="24"/>
              </w:rPr>
              <w:t>розробки</w:t>
            </w:r>
            <w:r w:rsidRPr="006535F7">
              <w:rPr>
                <w:rFonts w:ascii="Times New Roman" w:hAnsi="Times New Roman"/>
                <w:sz w:val="24"/>
                <w:szCs w:val="24"/>
              </w:rPr>
              <w:t xml:space="preserve"> </w:t>
            </w:r>
            <w:r w:rsidRPr="006535F7">
              <w:rPr>
                <w:rFonts w:ascii="Times New Roman" w:hAnsi="Times New Roman" w:hint="eastAsia"/>
                <w:sz w:val="24"/>
                <w:szCs w:val="24"/>
              </w:rPr>
              <w:t>родовища</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комплексного</w:t>
            </w:r>
            <w:r w:rsidRPr="006535F7">
              <w:rPr>
                <w:rFonts w:ascii="Times New Roman" w:hAnsi="Times New Roman"/>
                <w:sz w:val="24"/>
                <w:szCs w:val="24"/>
              </w:rPr>
              <w:t xml:space="preserve"> </w:t>
            </w:r>
            <w:r w:rsidRPr="006535F7">
              <w:rPr>
                <w:rFonts w:ascii="Times New Roman" w:hAnsi="Times New Roman" w:hint="eastAsia"/>
                <w:sz w:val="24"/>
                <w:szCs w:val="24"/>
              </w:rPr>
              <w:t>проекту</w:t>
            </w:r>
            <w:r w:rsidRPr="006535F7">
              <w:rPr>
                <w:rFonts w:ascii="Times New Roman" w:hAnsi="Times New Roman"/>
                <w:sz w:val="24"/>
                <w:szCs w:val="24"/>
              </w:rPr>
              <w:t xml:space="preserve"> </w:t>
            </w:r>
            <w:r w:rsidRPr="006535F7">
              <w:rPr>
                <w:rFonts w:ascii="Times New Roman" w:hAnsi="Times New Roman" w:hint="eastAsia"/>
                <w:sz w:val="24"/>
                <w:szCs w:val="24"/>
              </w:rPr>
              <w:t>його</w:t>
            </w:r>
            <w:r w:rsidRPr="006535F7">
              <w:rPr>
                <w:rFonts w:ascii="Times New Roman" w:hAnsi="Times New Roman"/>
                <w:sz w:val="24"/>
                <w:szCs w:val="24"/>
              </w:rPr>
              <w:t xml:space="preserve"> </w:t>
            </w:r>
            <w:r w:rsidRPr="006535F7">
              <w:rPr>
                <w:rFonts w:ascii="Times New Roman" w:hAnsi="Times New Roman" w:hint="eastAsia"/>
                <w:sz w:val="24"/>
                <w:szCs w:val="24"/>
              </w:rPr>
              <w:t>облаштування</w:t>
            </w:r>
          </w:p>
        </w:tc>
        <w:tc>
          <w:tcPr>
            <w:tcW w:w="2009" w:type="dxa"/>
          </w:tcPr>
          <w:p w:rsidR="002A3D40" w:rsidRPr="006535F7"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rPr>
              <w:t>а</w:t>
            </w:r>
            <w:r w:rsidRPr="006535F7">
              <w:rPr>
                <w:rFonts w:ascii="Times New Roman" w:hAnsi="Times New Roman" w:hint="eastAsia"/>
                <w:sz w:val="24"/>
                <w:szCs w:val="24"/>
              </w:rPr>
              <w:t>бзац</w:t>
            </w:r>
            <w:r w:rsidRPr="006535F7">
              <w:rPr>
                <w:rFonts w:ascii="Times New Roman" w:hAnsi="Times New Roman"/>
                <w:sz w:val="24"/>
                <w:szCs w:val="24"/>
              </w:rPr>
              <w:t xml:space="preserve"> </w:t>
            </w:r>
            <w:r w:rsidRPr="006535F7">
              <w:rPr>
                <w:rFonts w:ascii="Times New Roman" w:hAnsi="Times New Roman" w:hint="eastAsia"/>
                <w:sz w:val="24"/>
                <w:szCs w:val="24"/>
              </w:rPr>
              <w:t>четвертий</w:t>
            </w:r>
            <w:r w:rsidRPr="006535F7">
              <w:rPr>
                <w:rFonts w:ascii="Times New Roman" w:hAnsi="Times New Roman"/>
                <w:sz w:val="24"/>
                <w:szCs w:val="24"/>
              </w:rPr>
              <w:t xml:space="preserve"> </w:t>
            </w:r>
            <w:r w:rsidRPr="006535F7">
              <w:rPr>
                <w:rFonts w:ascii="Times New Roman" w:hAnsi="Times New Roman" w:hint="eastAsia"/>
                <w:sz w:val="24"/>
                <w:szCs w:val="24"/>
              </w:rPr>
              <w:t>статті</w:t>
            </w:r>
            <w:r w:rsidRPr="006535F7">
              <w:rPr>
                <w:rFonts w:ascii="Times New Roman" w:hAnsi="Times New Roman"/>
                <w:sz w:val="24"/>
                <w:szCs w:val="24"/>
              </w:rPr>
              <w:t xml:space="preserve"> 37 </w:t>
            </w:r>
            <w:r w:rsidRPr="006535F7">
              <w:rPr>
                <w:rFonts w:ascii="Times New Roman" w:hAnsi="Times New Roman" w:hint="eastAsia"/>
                <w:sz w:val="24"/>
                <w:szCs w:val="24"/>
              </w:rPr>
              <w:t>ЗУ</w:t>
            </w:r>
            <w:r w:rsidRPr="006535F7">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t>№</w:t>
            </w:r>
            <w:r w:rsidRPr="006535F7">
              <w:rPr>
                <w:rFonts w:ascii="Times New Roman" w:hAnsi="Times New Roman"/>
                <w:sz w:val="24"/>
                <w:szCs w:val="24"/>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9F274A">
              <w:rPr>
                <w:rFonts w:ascii="Times New Roman" w:hAnsi="Times New Roman" w:hint="eastAsia"/>
                <w:sz w:val="24"/>
                <w:szCs w:val="24"/>
              </w:rPr>
              <w:t>Фактичний</w:t>
            </w:r>
            <w:r w:rsidRPr="009F274A">
              <w:rPr>
                <w:rFonts w:ascii="Times New Roman" w:hAnsi="Times New Roman"/>
                <w:sz w:val="24"/>
                <w:szCs w:val="24"/>
              </w:rPr>
              <w:t xml:space="preserve"> </w:t>
            </w:r>
            <w:r w:rsidRPr="009F274A">
              <w:rPr>
                <w:rFonts w:ascii="Times New Roman" w:hAnsi="Times New Roman" w:hint="eastAsia"/>
                <w:sz w:val="24"/>
                <w:szCs w:val="24"/>
              </w:rPr>
              <w:t>видобуток</w:t>
            </w:r>
            <w:r w:rsidRPr="009F274A">
              <w:rPr>
                <w:rFonts w:ascii="Times New Roman" w:hAnsi="Times New Roman"/>
                <w:sz w:val="24"/>
                <w:szCs w:val="24"/>
              </w:rPr>
              <w:t xml:space="preserve"> </w:t>
            </w:r>
            <w:r w:rsidRPr="009F274A">
              <w:rPr>
                <w:rFonts w:ascii="Times New Roman" w:hAnsi="Times New Roman" w:hint="eastAsia"/>
                <w:sz w:val="24"/>
                <w:szCs w:val="24"/>
              </w:rPr>
              <w:t>вуглеводнів</w:t>
            </w:r>
            <w:r w:rsidRPr="009F274A">
              <w:rPr>
                <w:rFonts w:ascii="Times New Roman" w:hAnsi="Times New Roman"/>
                <w:sz w:val="24"/>
                <w:szCs w:val="24"/>
              </w:rPr>
              <w:t xml:space="preserve"> </w:t>
            </w:r>
            <w:r w:rsidRPr="009F274A">
              <w:rPr>
                <w:rFonts w:ascii="Times New Roman" w:hAnsi="Times New Roman" w:hint="eastAsia"/>
                <w:sz w:val="24"/>
                <w:szCs w:val="24"/>
              </w:rPr>
              <w:t>по</w:t>
            </w:r>
            <w:r w:rsidRPr="009F274A">
              <w:rPr>
                <w:rFonts w:ascii="Times New Roman" w:hAnsi="Times New Roman"/>
                <w:sz w:val="24"/>
                <w:szCs w:val="24"/>
              </w:rPr>
              <w:t xml:space="preserve"> </w:t>
            </w:r>
            <w:r w:rsidRPr="009F274A">
              <w:rPr>
                <w:rFonts w:ascii="Times New Roman" w:hAnsi="Times New Roman" w:hint="eastAsia"/>
                <w:sz w:val="24"/>
                <w:szCs w:val="24"/>
              </w:rPr>
              <w:t>експлуатаційних</w:t>
            </w:r>
            <w:r w:rsidRPr="009F274A">
              <w:rPr>
                <w:rFonts w:ascii="Times New Roman" w:hAnsi="Times New Roman"/>
                <w:sz w:val="24"/>
                <w:szCs w:val="24"/>
              </w:rPr>
              <w:t xml:space="preserve"> </w:t>
            </w:r>
            <w:r w:rsidRPr="009F274A">
              <w:rPr>
                <w:rFonts w:ascii="Times New Roman" w:hAnsi="Times New Roman" w:hint="eastAsia"/>
                <w:sz w:val="24"/>
                <w:szCs w:val="24"/>
              </w:rPr>
              <w:t>свердловинах</w:t>
            </w:r>
            <w:r w:rsidRPr="009F274A">
              <w:rPr>
                <w:rFonts w:ascii="Times New Roman" w:hAnsi="Times New Roman"/>
                <w:sz w:val="24"/>
                <w:szCs w:val="24"/>
              </w:rPr>
              <w:t xml:space="preserve"> </w:t>
            </w:r>
            <w:r w:rsidRPr="009F274A">
              <w:rPr>
                <w:rFonts w:ascii="Times New Roman" w:hAnsi="Times New Roman" w:hint="eastAsia"/>
                <w:sz w:val="24"/>
                <w:szCs w:val="24"/>
              </w:rPr>
              <w:t>за</w:t>
            </w:r>
            <w:r w:rsidRPr="009F274A">
              <w:rPr>
                <w:rFonts w:ascii="Times New Roman" w:hAnsi="Times New Roman"/>
                <w:sz w:val="24"/>
                <w:szCs w:val="24"/>
              </w:rPr>
              <w:t xml:space="preserve"> </w:t>
            </w:r>
            <w:r w:rsidRPr="00894DA9">
              <w:rPr>
                <w:rFonts w:ascii="Times New Roman" w:hAnsi="Times New Roman" w:hint="eastAsia"/>
                <w:sz w:val="24"/>
                <w:szCs w:val="24"/>
              </w:rPr>
              <w:t>поточний</w:t>
            </w:r>
            <w:r w:rsidRPr="00894DA9">
              <w:rPr>
                <w:rFonts w:ascii="Times New Roman" w:hAnsi="Times New Roman"/>
                <w:sz w:val="24"/>
                <w:szCs w:val="24"/>
              </w:rPr>
              <w:t xml:space="preserve"> </w:t>
            </w:r>
            <w:r w:rsidRPr="009F274A">
              <w:rPr>
                <w:rFonts w:ascii="Times New Roman" w:hAnsi="Times New Roman" w:hint="eastAsia"/>
                <w:sz w:val="24"/>
                <w:szCs w:val="24"/>
              </w:rPr>
              <w:t>рік</w:t>
            </w:r>
            <w:r w:rsidRPr="009F274A">
              <w:rPr>
                <w:rFonts w:ascii="Times New Roman" w:hAnsi="Times New Roman"/>
                <w:sz w:val="24"/>
                <w:szCs w:val="24"/>
              </w:rPr>
              <w:t xml:space="preserve"> </w:t>
            </w:r>
            <w:r w:rsidRPr="009F274A">
              <w:rPr>
                <w:rFonts w:ascii="Times New Roman" w:hAnsi="Times New Roman" w:hint="eastAsia"/>
                <w:sz w:val="24"/>
                <w:szCs w:val="24"/>
              </w:rPr>
              <w:t>відповідає</w:t>
            </w:r>
            <w:r w:rsidRPr="009F274A">
              <w:rPr>
                <w:rFonts w:ascii="Times New Roman" w:hAnsi="Times New Roman"/>
                <w:sz w:val="24"/>
                <w:szCs w:val="24"/>
              </w:rPr>
              <w:t xml:space="preserve"> </w:t>
            </w:r>
            <w:r w:rsidRPr="009F274A">
              <w:rPr>
                <w:rFonts w:ascii="Times New Roman" w:hAnsi="Times New Roman" w:hint="eastAsia"/>
                <w:sz w:val="24"/>
                <w:szCs w:val="24"/>
              </w:rPr>
              <w:t>вимогам</w:t>
            </w:r>
            <w:r w:rsidRPr="009F274A">
              <w:rPr>
                <w:rFonts w:ascii="Times New Roman" w:hAnsi="Times New Roman"/>
                <w:sz w:val="24"/>
                <w:szCs w:val="24"/>
              </w:rPr>
              <w:t xml:space="preserve"> </w:t>
            </w:r>
            <w:r w:rsidRPr="009F274A">
              <w:rPr>
                <w:rFonts w:ascii="Times New Roman" w:hAnsi="Times New Roman" w:hint="eastAsia"/>
                <w:sz w:val="24"/>
                <w:szCs w:val="24"/>
              </w:rPr>
              <w:t>технологічного</w:t>
            </w:r>
            <w:r w:rsidRPr="009F274A">
              <w:rPr>
                <w:rFonts w:ascii="Times New Roman" w:hAnsi="Times New Roman"/>
                <w:sz w:val="24"/>
                <w:szCs w:val="24"/>
              </w:rPr>
              <w:t xml:space="preserve"> </w:t>
            </w:r>
            <w:r w:rsidRPr="009F274A">
              <w:rPr>
                <w:rFonts w:ascii="Times New Roman" w:hAnsi="Times New Roman" w:hint="eastAsia"/>
                <w:sz w:val="24"/>
                <w:szCs w:val="24"/>
              </w:rPr>
              <w:t>проекту</w:t>
            </w:r>
            <w:r w:rsidRPr="009F274A">
              <w:rPr>
                <w:rFonts w:ascii="Times New Roman" w:hAnsi="Times New Roman"/>
                <w:sz w:val="24"/>
                <w:szCs w:val="24"/>
              </w:rPr>
              <w:t xml:space="preserve"> (</w:t>
            </w:r>
            <w:r w:rsidRPr="009F274A">
              <w:rPr>
                <w:rFonts w:ascii="Times New Roman" w:hAnsi="Times New Roman" w:hint="eastAsia"/>
                <w:sz w:val="24"/>
                <w:szCs w:val="24"/>
              </w:rPr>
              <w:t>схеми</w:t>
            </w:r>
            <w:r w:rsidRPr="009F274A">
              <w:rPr>
                <w:rFonts w:ascii="Times New Roman" w:hAnsi="Times New Roman"/>
                <w:sz w:val="24"/>
                <w:szCs w:val="24"/>
              </w:rPr>
              <w:t xml:space="preserve">) </w:t>
            </w:r>
            <w:r w:rsidRPr="009F274A">
              <w:rPr>
                <w:rFonts w:ascii="Times New Roman" w:hAnsi="Times New Roman" w:hint="eastAsia"/>
                <w:sz w:val="24"/>
                <w:szCs w:val="24"/>
              </w:rPr>
              <w:t>промислової</w:t>
            </w:r>
            <w:r w:rsidRPr="009F274A">
              <w:rPr>
                <w:rFonts w:ascii="Times New Roman" w:hAnsi="Times New Roman"/>
                <w:sz w:val="24"/>
                <w:szCs w:val="24"/>
              </w:rPr>
              <w:t xml:space="preserve"> </w:t>
            </w:r>
            <w:r w:rsidRPr="009F274A">
              <w:rPr>
                <w:rFonts w:ascii="Times New Roman" w:hAnsi="Times New Roman" w:hint="eastAsia"/>
                <w:sz w:val="24"/>
                <w:szCs w:val="24"/>
              </w:rPr>
              <w:t>розробки</w:t>
            </w:r>
            <w:r w:rsidRPr="009F274A">
              <w:rPr>
                <w:rFonts w:ascii="Times New Roman" w:hAnsi="Times New Roman"/>
                <w:sz w:val="24"/>
                <w:szCs w:val="24"/>
              </w:rPr>
              <w:t xml:space="preserve"> </w:t>
            </w:r>
            <w:r w:rsidRPr="009F274A">
              <w:rPr>
                <w:rFonts w:ascii="Times New Roman" w:hAnsi="Times New Roman" w:hint="eastAsia"/>
                <w:sz w:val="24"/>
                <w:szCs w:val="24"/>
              </w:rPr>
              <w:t>родовища</w:t>
            </w:r>
            <w:r w:rsidRPr="009F274A">
              <w:rPr>
                <w:rFonts w:ascii="Times New Roman" w:hAnsi="Times New Roman"/>
                <w:sz w:val="24"/>
                <w:szCs w:val="24"/>
              </w:rPr>
              <w:t xml:space="preserve"> (</w:t>
            </w:r>
            <w:r w:rsidRPr="009F274A">
              <w:rPr>
                <w:rFonts w:ascii="Times New Roman" w:hAnsi="Times New Roman" w:hint="eastAsia"/>
                <w:sz w:val="24"/>
                <w:szCs w:val="24"/>
              </w:rPr>
              <w:t>покладу</w:t>
            </w:r>
            <w:r w:rsidRPr="009F274A">
              <w:rPr>
                <w:rFonts w:ascii="Times New Roman" w:hAnsi="Times New Roman"/>
                <w:sz w:val="24"/>
                <w:szCs w:val="24"/>
              </w:rPr>
              <w:t>)</w:t>
            </w:r>
          </w:p>
        </w:tc>
        <w:tc>
          <w:tcPr>
            <w:tcW w:w="1276" w:type="dxa"/>
            <w:vMerge w:val="restart"/>
          </w:tcPr>
          <w:p w:rsidR="002A3D40" w:rsidRPr="00E15614" w:rsidRDefault="002A3D40"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Pr="00E15614" w:rsidRDefault="00312DC6" w:rsidP="002A3D40">
            <w:pPr>
              <w:pStyle w:val="a3"/>
              <w:spacing w:before="0"/>
              <w:ind w:firstLine="0"/>
              <w:rPr>
                <w:rFonts w:ascii="Times New Roman" w:hAnsi="Times New Roman"/>
                <w:sz w:val="24"/>
                <w:szCs w:val="24"/>
              </w:rPr>
            </w:pPr>
            <w:r w:rsidRPr="006535F7">
              <w:rPr>
                <w:rFonts w:ascii="Times New Roman" w:hAnsi="Times New Roman"/>
                <w:sz w:val="24"/>
                <w:szCs w:val="24"/>
              </w:rPr>
              <w:t xml:space="preserve">25. </w:t>
            </w:r>
            <w:r w:rsidRPr="006535F7">
              <w:rPr>
                <w:rFonts w:ascii="Times New Roman" w:hAnsi="Times New Roman" w:hint="eastAsia"/>
                <w:sz w:val="24"/>
                <w:szCs w:val="24"/>
              </w:rPr>
              <w:t>Допустиме</w:t>
            </w:r>
            <w:r w:rsidRPr="006535F7">
              <w:rPr>
                <w:rFonts w:ascii="Times New Roman" w:hAnsi="Times New Roman"/>
                <w:sz w:val="24"/>
                <w:szCs w:val="24"/>
              </w:rPr>
              <w:t xml:space="preserve"> </w:t>
            </w:r>
            <w:r w:rsidRPr="006535F7">
              <w:rPr>
                <w:rFonts w:ascii="Times New Roman" w:hAnsi="Times New Roman" w:hint="eastAsia"/>
                <w:sz w:val="24"/>
                <w:szCs w:val="24"/>
              </w:rPr>
              <w:t>відхилення</w:t>
            </w:r>
            <w:r w:rsidRPr="006535F7">
              <w:rPr>
                <w:rFonts w:ascii="Times New Roman" w:hAnsi="Times New Roman"/>
                <w:sz w:val="24"/>
                <w:szCs w:val="24"/>
              </w:rPr>
              <w:t xml:space="preserve"> </w:t>
            </w:r>
            <w:r w:rsidRPr="006535F7">
              <w:rPr>
                <w:rFonts w:ascii="Times New Roman" w:hAnsi="Times New Roman" w:hint="eastAsia"/>
                <w:sz w:val="24"/>
                <w:szCs w:val="24"/>
              </w:rPr>
              <w:t>фактичного</w:t>
            </w:r>
            <w:r w:rsidRPr="006535F7">
              <w:rPr>
                <w:rFonts w:ascii="Times New Roman" w:hAnsi="Times New Roman"/>
                <w:sz w:val="24"/>
                <w:szCs w:val="24"/>
              </w:rPr>
              <w:t xml:space="preserve"> </w:t>
            </w:r>
            <w:r w:rsidRPr="006535F7">
              <w:rPr>
                <w:rFonts w:ascii="Times New Roman" w:hAnsi="Times New Roman" w:hint="eastAsia"/>
                <w:sz w:val="24"/>
                <w:szCs w:val="24"/>
              </w:rPr>
              <w:t>річного</w:t>
            </w:r>
            <w:r w:rsidRPr="006535F7">
              <w:rPr>
                <w:rFonts w:ascii="Times New Roman" w:hAnsi="Times New Roman"/>
                <w:sz w:val="24"/>
                <w:szCs w:val="24"/>
              </w:rPr>
              <w:t xml:space="preserve"> </w:t>
            </w:r>
            <w:r w:rsidRPr="006535F7">
              <w:rPr>
                <w:rFonts w:ascii="Times New Roman" w:hAnsi="Times New Roman" w:hint="eastAsia"/>
                <w:sz w:val="24"/>
                <w:szCs w:val="24"/>
              </w:rPr>
              <w:t>видобутку</w:t>
            </w:r>
            <w:r w:rsidRPr="006535F7">
              <w:rPr>
                <w:rFonts w:ascii="Times New Roman" w:hAnsi="Times New Roman"/>
                <w:sz w:val="24"/>
                <w:szCs w:val="24"/>
              </w:rPr>
              <w:t xml:space="preserve"> </w:t>
            </w:r>
            <w:r w:rsidRPr="006535F7">
              <w:rPr>
                <w:rFonts w:ascii="Times New Roman" w:hAnsi="Times New Roman" w:hint="eastAsia"/>
                <w:sz w:val="24"/>
                <w:szCs w:val="24"/>
              </w:rPr>
              <w:t>нафти</w:t>
            </w:r>
            <w:r w:rsidRPr="006535F7">
              <w:rPr>
                <w:rFonts w:ascii="Times New Roman" w:hAnsi="Times New Roman"/>
                <w:sz w:val="24"/>
                <w:szCs w:val="24"/>
              </w:rPr>
              <w:t xml:space="preserve"> </w:t>
            </w:r>
            <w:r w:rsidRPr="006535F7">
              <w:rPr>
                <w:rFonts w:ascii="Times New Roman" w:hAnsi="Times New Roman" w:hint="eastAsia"/>
                <w:sz w:val="24"/>
                <w:szCs w:val="24"/>
              </w:rPr>
              <w:t>і</w:t>
            </w:r>
            <w:r w:rsidRPr="006535F7">
              <w:rPr>
                <w:rFonts w:ascii="Times New Roman" w:hAnsi="Times New Roman"/>
                <w:sz w:val="24"/>
                <w:szCs w:val="24"/>
              </w:rPr>
              <w:t xml:space="preserve"> </w:t>
            </w:r>
            <w:r w:rsidRPr="006535F7">
              <w:rPr>
                <w:rFonts w:ascii="Times New Roman" w:hAnsi="Times New Roman" w:hint="eastAsia"/>
                <w:sz w:val="24"/>
                <w:szCs w:val="24"/>
              </w:rPr>
              <w:t>газу</w:t>
            </w:r>
            <w:r w:rsidRPr="006535F7">
              <w:rPr>
                <w:rFonts w:ascii="Times New Roman" w:hAnsi="Times New Roman"/>
                <w:sz w:val="24"/>
                <w:szCs w:val="24"/>
              </w:rPr>
              <w:t xml:space="preserve"> </w:t>
            </w:r>
            <w:r w:rsidRPr="006535F7">
              <w:rPr>
                <w:rFonts w:ascii="Times New Roman" w:hAnsi="Times New Roman" w:hint="eastAsia"/>
                <w:sz w:val="24"/>
                <w:szCs w:val="24"/>
              </w:rPr>
              <w:t>від</w:t>
            </w:r>
            <w:r w:rsidRPr="006535F7">
              <w:rPr>
                <w:rFonts w:ascii="Times New Roman" w:hAnsi="Times New Roman"/>
                <w:sz w:val="24"/>
                <w:szCs w:val="24"/>
              </w:rPr>
              <w:t xml:space="preserve"> </w:t>
            </w:r>
            <w:r w:rsidRPr="006535F7">
              <w:rPr>
                <w:rFonts w:ascii="Times New Roman" w:hAnsi="Times New Roman" w:hint="eastAsia"/>
                <w:sz w:val="24"/>
                <w:szCs w:val="24"/>
              </w:rPr>
              <w:t>проектного</w:t>
            </w:r>
            <w:r w:rsidRPr="006535F7">
              <w:rPr>
                <w:rFonts w:ascii="Times New Roman" w:hAnsi="Times New Roman"/>
                <w:sz w:val="24"/>
                <w:szCs w:val="24"/>
              </w:rPr>
              <w:t xml:space="preserve"> </w:t>
            </w:r>
            <w:r w:rsidRPr="006535F7">
              <w:rPr>
                <w:rFonts w:ascii="Times New Roman" w:hAnsi="Times New Roman" w:hint="eastAsia"/>
                <w:sz w:val="24"/>
                <w:szCs w:val="24"/>
              </w:rPr>
              <w:t>не</w:t>
            </w:r>
            <w:r w:rsidRPr="006535F7">
              <w:rPr>
                <w:rFonts w:ascii="Times New Roman" w:hAnsi="Times New Roman"/>
                <w:sz w:val="24"/>
                <w:szCs w:val="24"/>
              </w:rPr>
              <w:t xml:space="preserve"> </w:t>
            </w:r>
            <w:r w:rsidRPr="006535F7">
              <w:rPr>
                <w:rFonts w:ascii="Times New Roman" w:hAnsi="Times New Roman" w:hint="eastAsia"/>
                <w:sz w:val="24"/>
                <w:szCs w:val="24"/>
              </w:rPr>
              <w:t>повинно</w:t>
            </w:r>
            <w:r w:rsidRPr="006535F7">
              <w:rPr>
                <w:rFonts w:ascii="Times New Roman" w:hAnsi="Times New Roman"/>
                <w:sz w:val="24"/>
                <w:szCs w:val="24"/>
              </w:rPr>
              <w:t xml:space="preserve"> </w:t>
            </w:r>
            <w:r w:rsidRPr="006535F7">
              <w:rPr>
                <w:rFonts w:ascii="Times New Roman" w:hAnsi="Times New Roman" w:hint="eastAsia"/>
                <w:sz w:val="24"/>
                <w:szCs w:val="24"/>
              </w:rPr>
              <w:t>перевищувати</w:t>
            </w:r>
            <w:r w:rsidRPr="006535F7">
              <w:rPr>
                <w:rFonts w:ascii="Times New Roman" w:hAnsi="Times New Roman"/>
                <w:sz w:val="24"/>
                <w:szCs w:val="24"/>
              </w:rPr>
              <w:t xml:space="preserve"> 20 % </w:t>
            </w:r>
            <w:r w:rsidRPr="006535F7">
              <w:rPr>
                <w:rFonts w:ascii="Times New Roman" w:hAnsi="Times New Roman" w:hint="eastAsia"/>
                <w:sz w:val="24"/>
                <w:szCs w:val="24"/>
              </w:rPr>
              <w:t>для</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1-5 </w:t>
            </w:r>
            <w:r w:rsidRPr="006535F7">
              <w:rPr>
                <w:rFonts w:ascii="Times New Roman" w:hAnsi="Times New Roman" w:hint="eastAsia"/>
                <w:sz w:val="24"/>
                <w:szCs w:val="24"/>
              </w:rPr>
              <w:t>груп</w:t>
            </w:r>
            <w:r w:rsidRPr="006535F7">
              <w:rPr>
                <w:rFonts w:ascii="Times New Roman" w:hAnsi="Times New Roman"/>
                <w:sz w:val="24"/>
                <w:szCs w:val="24"/>
              </w:rPr>
              <w:t xml:space="preserve"> </w:t>
            </w:r>
            <w:r w:rsidRPr="006535F7">
              <w:rPr>
                <w:rFonts w:ascii="Times New Roman" w:hAnsi="Times New Roman" w:hint="eastAsia"/>
                <w:sz w:val="24"/>
                <w:szCs w:val="24"/>
              </w:rPr>
              <w:t>та</w:t>
            </w:r>
            <w:r w:rsidRPr="006535F7">
              <w:rPr>
                <w:rFonts w:ascii="Times New Roman" w:hAnsi="Times New Roman"/>
                <w:sz w:val="24"/>
                <w:szCs w:val="24"/>
              </w:rPr>
              <w:t xml:space="preserve"> 50% </w:t>
            </w:r>
            <w:r w:rsidRPr="006535F7">
              <w:rPr>
                <w:rFonts w:ascii="Times New Roman" w:hAnsi="Times New Roman" w:hint="eastAsia"/>
                <w:sz w:val="24"/>
                <w:szCs w:val="24"/>
              </w:rPr>
              <w:lastRenderedPageBreak/>
              <w:t>для</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6, 7 </w:t>
            </w:r>
            <w:r w:rsidRPr="006535F7">
              <w:rPr>
                <w:rFonts w:ascii="Times New Roman" w:hAnsi="Times New Roman" w:hint="eastAsia"/>
                <w:sz w:val="24"/>
                <w:szCs w:val="24"/>
              </w:rPr>
              <w:t>груп</w:t>
            </w:r>
            <w:r w:rsidRPr="006535F7">
              <w:rPr>
                <w:rFonts w:ascii="Times New Roman" w:hAnsi="Times New Roman"/>
                <w:sz w:val="24"/>
                <w:szCs w:val="24"/>
              </w:rPr>
              <w:t xml:space="preserve"> </w:t>
            </w:r>
            <w:r w:rsidRPr="006535F7">
              <w:rPr>
                <w:rFonts w:ascii="Times New Roman" w:hAnsi="Times New Roman" w:hint="eastAsia"/>
                <w:sz w:val="24"/>
                <w:szCs w:val="24"/>
              </w:rPr>
              <w:t>розподілу</w:t>
            </w:r>
            <w:r w:rsidRPr="006535F7">
              <w:rPr>
                <w:rFonts w:ascii="Times New Roman" w:hAnsi="Times New Roman"/>
                <w:sz w:val="24"/>
                <w:szCs w:val="24"/>
              </w:rPr>
              <w:t xml:space="preserve"> </w:t>
            </w:r>
            <w:r w:rsidRPr="006535F7">
              <w:rPr>
                <w:rFonts w:ascii="Times New Roman" w:hAnsi="Times New Roman" w:hint="eastAsia"/>
                <w:sz w:val="24"/>
                <w:szCs w:val="24"/>
              </w:rPr>
              <w:t>родовищ</w:t>
            </w:r>
            <w:r w:rsidRPr="006535F7">
              <w:rPr>
                <w:rFonts w:ascii="Times New Roman" w:hAnsi="Times New Roman"/>
                <w:sz w:val="24"/>
                <w:szCs w:val="24"/>
              </w:rPr>
              <w:t xml:space="preserve"> </w:t>
            </w:r>
            <w:r w:rsidRPr="006535F7">
              <w:rPr>
                <w:rFonts w:ascii="Times New Roman" w:hAnsi="Times New Roman" w:hint="eastAsia"/>
                <w:sz w:val="24"/>
                <w:szCs w:val="24"/>
              </w:rPr>
              <w:t>за</w:t>
            </w:r>
            <w:r w:rsidRPr="006535F7">
              <w:rPr>
                <w:rFonts w:ascii="Times New Roman" w:hAnsi="Times New Roman"/>
                <w:sz w:val="24"/>
                <w:szCs w:val="24"/>
              </w:rPr>
              <w:t xml:space="preserve"> </w:t>
            </w:r>
            <w:r w:rsidRPr="006535F7">
              <w:rPr>
                <w:rFonts w:ascii="Times New Roman" w:hAnsi="Times New Roman" w:hint="eastAsia"/>
                <w:sz w:val="24"/>
                <w:szCs w:val="24"/>
              </w:rPr>
              <w:t>величиною</w:t>
            </w:r>
            <w:r w:rsidRPr="006535F7">
              <w:rPr>
                <w:rFonts w:ascii="Times New Roman" w:hAnsi="Times New Roman"/>
                <w:sz w:val="24"/>
                <w:szCs w:val="24"/>
              </w:rPr>
              <w:t xml:space="preserve"> </w:t>
            </w:r>
            <w:r w:rsidRPr="006535F7">
              <w:rPr>
                <w:rFonts w:ascii="Times New Roman" w:hAnsi="Times New Roman" w:hint="eastAsia"/>
                <w:sz w:val="24"/>
                <w:szCs w:val="24"/>
              </w:rPr>
              <w:t>видобувних</w:t>
            </w:r>
            <w:r w:rsidRPr="006535F7">
              <w:rPr>
                <w:rFonts w:ascii="Times New Roman" w:hAnsi="Times New Roman"/>
                <w:sz w:val="24"/>
                <w:szCs w:val="24"/>
              </w:rPr>
              <w:t xml:space="preserve"> </w:t>
            </w:r>
            <w:r w:rsidRPr="006535F7">
              <w:rPr>
                <w:rFonts w:ascii="Times New Roman" w:hAnsi="Times New Roman" w:hint="eastAsia"/>
                <w:sz w:val="24"/>
                <w:szCs w:val="24"/>
              </w:rPr>
              <w:t>запасів</w:t>
            </w:r>
            <w:r w:rsidRPr="006535F7">
              <w:rPr>
                <w:rFonts w:ascii="Times New Roman" w:hAnsi="Times New Roman"/>
                <w:sz w:val="24"/>
                <w:szCs w:val="24"/>
              </w:rPr>
              <w:t xml:space="preserve"> </w:t>
            </w:r>
            <w:r w:rsidRPr="006535F7">
              <w:rPr>
                <w:rFonts w:ascii="Times New Roman" w:hAnsi="Times New Roman" w:hint="eastAsia"/>
                <w:sz w:val="24"/>
                <w:szCs w:val="24"/>
              </w:rPr>
              <w:t>вуглеводнів</w:t>
            </w:r>
            <w:r w:rsidRPr="006535F7">
              <w:rPr>
                <w:rFonts w:ascii="Times New Roman" w:hAnsi="Times New Roman"/>
                <w:sz w:val="24"/>
                <w:szCs w:val="24"/>
              </w:rPr>
              <w:t>.</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sidRPr="006535F7">
              <w:rPr>
                <w:rFonts w:ascii="Times New Roman" w:hAnsi="Times New Roman" w:hint="eastAsia"/>
                <w:sz w:val="24"/>
                <w:szCs w:val="24"/>
              </w:rPr>
              <w:lastRenderedPageBreak/>
              <w:t>пункт</w:t>
            </w:r>
            <w:r w:rsidRPr="006535F7">
              <w:rPr>
                <w:rFonts w:ascii="Times New Roman" w:hAnsi="Times New Roman"/>
                <w:sz w:val="24"/>
                <w:szCs w:val="24"/>
              </w:rPr>
              <w:t xml:space="preserve"> 25 </w:t>
            </w:r>
            <w:r w:rsidRPr="006535F7">
              <w:rPr>
                <w:rFonts w:ascii="Times New Roman" w:hAnsi="Times New Roman" w:hint="eastAsia"/>
                <w:sz w:val="24"/>
                <w:szCs w:val="24"/>
              </w:rPr>
              <w:t>розділу</w:t>
            </w:r>
            <w:r w:rsidRPr="006535F7">
              <w:rPr>
                <w:rFonts w:ascii="Times New Roman" w:hAnsi="Times New Roman"/>
                <w:sz w:val="24"/>
                <w:szCs w:val="24"/>
              </w:rPr>
              <w:t xml:space="preserve"> </w:t>
            </w:r>
            <w:r w:rsidRPr="006535F7">
              <w:rPr>
                <w:rFonts w:ascii="Times New Roman" w:hAnsi="Times New Roman" w:hint="eastAsia"/>
                <w:sz w:val="24"/>
                <w:szCs w:val="24"/>
              </w:rPr>
              <w:t>ІХ</w:t>
            </w:r>
            <w:r w:rsidRPr="006535F7">
              <w:rPr>
                <w:rFonts w:ascii="Times New Roman" w:hAnsi="Times New Roman"/>
                <w:sz w:val="24"/>
                <w:szCs w:val="24"/>
              </w:rPr>
              <w:t xml:space="preserve"> </w:t>
            </w:r>
            <w:r w:rsidRPr="006535F7">
              <w:rPr>
                <w:rFonts w:ascii="Times New Roman" w:hAnsi="Times New Roman" w:hint="eastAsia"/>
                <w:sz w:val="24"/>
                <w:szCs w:val="24"/>
              </w:rPr>
              <w:t>наказу</w:t>
            </w:r>
            <w:r w:rsidRPr="006535F7">
              <w:rPr>
                <w:rFonts w:ascii="Times New Roman" w:hAnsi="Times New Roman"/>
                <w:sz w:val="24"/>
                <w:szCs w:val="24"/>
              </w:rPr>
              <w:t xml:space="preserve"> </w:t>
            </w:r>
            <w:r w:rsidRPr="006535F7">
              <w:rPr>
                <w:rFonts w:ascii="Times New Roman" w:hAnsi="Times New Roman" w:hint="eastAsia"/>
                <w:sz w:val="24"/>
                <w:szCs w:val="24"/>
              </w:rPr>
              <w:t>№</w:t>
            </w:r>
            <w:r w:rsidRPr="006535F7">
              <w:rPr>
                <w:rFonts w:ascii="Times New Roman" w:hAnsi="Times New Roman"/>
                <w:sz w:val="24"/>
                <w:szCs w:val="24"/>
              </w:rPr>
              <w:t xml:space="preserve"> 118</w:t>
            </w: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lastRenderedPageBreak/>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36</w:t>
            </w:r>
          </w:p>
        </w:tc>
        <w:tc>
          <w:tcPr>
            <w:tcW w:w="3260" w:type="dxa"/>
            <w:vMerge w:val="restart"/>
          </w:tcPr>
          <w:p w:rsidR="00312DC6" w:rsidRPr="00030649"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Під</w:t>
            </w:r>
            <w:r w:rsidRPr="00030649">
              <w:rPr>
                <w:rFonts w:ascii="Times New Roman" w:hAnsi="Times New Roman"/>
                <w:sz w:val="24"/>
                <w:szCs w:val="24"/>
              </w:rPr>
              <w:t xml:space="preserve"> </w:t>
            </w:r>
            <w:r w:rsidRPr="00030649">
              <w:rPr>
                <w:rFonts w:ascii="Times New Roman" w:hAnsi="Times New Roman" w:hint="eastAsia"/>
                <w:sz w:val="24"/>
                <w:szCs w:val="24"/>
              </w:rPr>
              <w:t>час</w:t>
            </w:r>
            <w:r w:rsidRPr="00030649">
              <w:rPr>
                <w:rFonts w:ascii="Times New Roman" w:hAnsi="Times New Roman"/>
                <w:sz w:val="24"/>
                <w:szCs w:val="24"/>
              </w:rPr>
              <w:t xml:space="preserve"> </w:t>
            </w:r>
            <w:r w:rsidRPr="00030649">
              <w:rPr>
                <w:rFonts w:ascii="Times New Roman" w:hAnsi="Times New Roman" w:hint="eastAsia"/>
                <w:sz w:val="24"/>
                <w:szCs w:val="24"/>
              </w:rPr>
              <w:t>здійснення</w:t>
            </w:r>
            <w:r w:rsidRPr="00030649">
              <w:rPr>
                <w:rFonts w:ascii="Times New Roman" w:hAnsi="Times New Roman"/>
                <w:sz w:val="24"/>
                <w:szCs w:val="24"/>
              </w:rPr>
              <w:t xml:space="preserve"> </w:t>
            </w:r>
            <w:r w:rsidRPr="00030649">
              <w:rPr>
                <w:rFonts w:ascii="Times New Roman" w:hAnsi="Times New Roman" w:hint="eastAsia"/>
                <w:sz w:val="24"/>
                <w:szCs w:val="24"/>
              </w:rPr>
              <w:t>промислової</w:t>
            </w:r>
            <w:r w:rsidRPr="00030649">
              <w:rPr>
                <w:rFonts w:ascii="Times New Roman" w:hAnsi="Times New Roman"/>
                <w:sz w:val="24"/>
                <w:szCs w:val="24"/>
              </w:rPr>
              <w:t xml:space="preserve"> </w:t>
            </w:r>
            <w:r w:rsidRPr="00030649">
              <w:rPr>
                <w:rFonts w:ascii="Times New Roman" w:hAnsi="Times New Roman" w:hint="eastAsia"/>
                <w:sz w:val="24"/>
                <w:szCs w:val="24"/>
              </w:rPr>
              <w:t>розробки</w:t>
            </w:r>
            <w:r w:rsidRPr="00030649">
              <w:rPr>
                <w:rFonts w:ascii="Times New Roman" w:hAnsi="Times New Roman"/>
                <w:sz w:val="24"/>
                <w:szCs w:val="24"/>
              </w:rPr>
              <w:t xml:space="preserve"> </w:t>
            </w:r>
            <w:r w:rsidRPr="00030649">
              <w:rPr>
                <w:rFonts w:ascii="Times New Roman" w:hAnsi="Times New Roman" w:hint="eastAsia"/>
                <w:sz w:val="24"/>
                <w:szCs w:val="24"/>
              </w:rPr>
              <w:t>родовищ</w:t>
            </w:r>
            <w:r w:rsidRPr="00030649">
              <w:rPr>
                <w:rFonts w:ascii="Times New Roman" w:hAnsi="Times New Roman"/>
                <w:sz w:val="24"/>
                <w:szCs w:val="24"/>
              </w:rPr>
              <w:t xml:space="preserve"> </w:t>
            </w:r>
            <w:r w:rsidRPr="00030649">
              <w:rPr>
                <w:rFonts w:ascii="Times New Roman" w:hAnsi="Times New Roman" w:hint="eastAsia"/>
                <w:sz w:val="24"/>
                <w:szCs w:val="24"/>
              </w:rPr>
              <w:t>нафти</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газу</w:t>
            </w:r>
            <w:r w:rsidRPr="00030649">
              <w:rPr>
                <w:rFonts w:ascii="Times New Roman" w:hAnsi="Times New Roman"/>
                <w:sz w:val="24"/>
                <w:szCs w:val="24"/>
              </w:rPr>
              <w:t xml:space="preserve"> </w:t>
            </w:r>
            <w:r w:rsidRPr="00030649">
              <w:rPr>
                <w:rFonts w:ascii="Times New Roman" w:hAnsi="Times New Roman" w:hint="eastAsia"/>
                <w:sz w:val="24"/>
                <w:szCs w:val="24"/>
              </w:rPr>
              <w:t>користувачі</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нафтогазоносними</w:t>
            </w:r>
            <w:r w:rsidRPr="00030649">
              <w:rPr>
                <w:rFonts w:ascii="Times New Roman" w:hAnsi="Times New Roman"/>
                <w:sz w:val="24"/>
                <w:szCs w:val="24"/>
              </w:rPr>
              <w:t xml:space="preserve"> </w:t>
            </w:r>
            <w:r w:rsidRPr="00030649">
              <w:rPr>
                <w:rFonts w:ascii="Times New Roman" w:hAnsi="Times New Roman" w:hint="eastAsia"/>
                <w:sz w:val="24"/>
                <w:szCs w:val="24"/>
              </w:rPr>
              <w:t>надрами</w:t>
            </w:r>
            <w:r w:rsidRPr="00030649">
              <w:rPr>
                <w:rFonts w:ascii="Times New Roman" w:hAnsi="Times New Roman"/>
                <w:sz w:val="24"/>
                <w:szCs w:val="24"/>
              </w:rPr>
              <w:t xml:space="preserve"> </w:t>
            </w:r>
            <w:r w:rsidRPr="00030649">
              <w:rPr>
                <w:rFonts w:ascii="Times New Roman" w:hAnsi="Times New Roman" w:hint="eastAsia"/>
                <w:sz w:val="24"/>
                <w:szCs w:val="24"/>
              </w:rPr>
              <w:t>зобов</w:t>
            </w:r>
            <w:r w:rsidRPr="00030649">
              <w:rPr>
                <w:rFonts w:ascii="Times New Roman" w:hAnsi="Times New Roman"/>
                <w:sz w:val="24"/>
                <w:szCs w:val="24"/>
              </w:rPr>
              <w:t>'</w:t>
            </w:r>
            <w:r w:rsidRPr="00030649">
              <w:rPr>
                <w:rFonts w:ascii="Times New Roman" w:hAnsi="Times New Roman" w:hint="eastAsia"/>
                <w:sz w:val="24"/>
                <w:szCs w:val="24"/>
              </w:rPr>
              <w:t>язані</w:t>
            </w:r>
            <w:r w:rsidRPr="00030649">
              <w:rPr>
                <w:rFonts w:ascii="Times New Roman" w:hAnsi="Times New Roman"/>
                <w:sz w:val="24"/>
                <w:szCs w:val="24"/>
              </w:rPr>
              <w:t xml:space="preserve">: </w:t>
            </w:r>
          </w:p>
          <w:p w:rsidR="00312DC6" w:rsidRPr="00030649"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застосовувати</w:t>
            </w:r>
            <w:r w:rsidRPr="00030649">
              <w:rPr>
                <w:rFonts w:ascii="Times New Roman" w:hAnsi="Times New Roman"/>
                <w:sz w:val="24"/>
                <w:szCs w:val="24"/>
              </w:rPr>
              <w:t xml:space="preserve"> </w:t>
            </w:r>
            <w:r w:rsidRPr="00030649">
              <w:rPr>
                <w:rFonts w:ascii="Times New Roman" w:hAnsi="Times New Roman" w:hint="eastAsia"/>
                <w:sz w:val="24"/>
                <w:szCs w:val="24"/>
              </w:rPr>
              <w:t>прогресивні</w:t>
            </w:r>
            <w:r w:rsidRPr="00030649">
              <w:rPr>
                <w:rFonts w:ascii="Times New Roman" w:hAnsi="Times New Roman"/>
                <w:sz w:val="24"/>
                <w:szCs w:val="24"/>
              </w:rPr>
              <w:t xml:space="preserve"> </w:t>
            </w:r>
            <w:r w:rsidRPr="00030649">
              <w:rPr>
                <w:rFonts w:ascii="Times New Roman" w:hAnsi="Times New Roman" w:hint="eastAsia"/>
                <w:sz w:val="24"/>
                <w:szCs w:val="24"/>
              </w:rPr>
              <w:t>технології</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техніку</w:t>
            </w:r>
            <w:r w:rsidRPr="00030649">
              <w:rPr>
                <w:rFonts w:ascii="Times New Roman" w:hAnsi="Times New Roman"/>
                <w:sz w:val="24"/>
                <w:szCs w:val="24"/>
              </w:rPr>
              <w:t xml:space="preserve">, </w:t>
            </w:r>
            <w:r w:rsidRPr="00030649">
              <w:rPr>
                <w:rFonts w:ascii="Times New Roman" w:hAnsi="Times New Roman" w:hint="eastAsia"/>
                <w:sz w:val="24"/>
                <w:szCs w:val="24"/>
              </w:rPr>
              <w:t>що</w:t>
            </w:r>
            <w:r w:rsidRPr="00030649">
              <w:rPr>
                <w:rFonts w:ascii="Times New Roman" w:hAnsi="Times New Roman"/>
                <w:sz w:val="24"/>
                <w:szCs w:val="24"/>
              </w:rPr>
              <w:t xml:space="preserve"> </w:t>
            </w:r>
            <w:r w:rsidRPr="00030649">
              <w:rPr>
                <w:rFonts w:ascii="Times New Roman" w:hAnsi="Times New Roman" w:hint="eastAsia"/>
                <w:sz w:val="24"/>
                <w:szCs w:val="24"/>
              </w:rPr>
              <w:t>забезпечують</w:t>
            </w:r>
            <w:r w:rsidRPr="00030649">
              <w:rPr>
                <w:rFonts w:ascii="Times New Roman" w:hAnsi="Times New Roman"/>
                <w:sz w:val="24"/>
                <w:szCs w:val="24"/>
              </w:rPr>
              <w:t xml:space="preserve"> </w:t>
            </w:r>
            <w:r w:rsidRPr="00030649">
              <w:rPr>
                <w:rFonts w:ascii="Times New Roman" w:hAnsi="Times New Roman" w:hint="eastAsia"/>
                <w:sz w:val="24"/>
                <w:szCs w:val="24"/>
              </w:rPr>
              <w:t>раціональне</w:t>
            </w:r>
            <w:r w:rsidRPr="00030649">
              <w:rPr>
                <w:rFonts w:ascii="Times New Roman" w:hAnsi="Times New Roman"/>
                <w:sz w:val="24"/>
                <w:szCs w:val="24"/>
              </w:rPr>
              <w:t xml:space="preserve"> </w:t>
            </w:r>
            <w:r w:rsidRPr="00030649">
              <w:rPr>
                <w:rFonts w:ascii="Times New Roman" w:hAnsi="Times New Roman" w:hint="eastAsia"/>
                <w:sz w:val="24"/>
                <w:szCs w:val="24"/>
              </w:rPr>
              <w:t>використання</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нафтогазоносних</w:t>
            </w:r>
            <w:r w:rsidRPr="00030649">
              <w:rPr>
                <w:rFonts w:ascii="Times New Roman" w:hAnsi="Times New Roman"/>
                <w:sz w:val="24"/>
                <w:szCs w:val="24"/>
              </w:rPr>
              <w:t xml:space="preserve"> </w:t>
            </w:r>
            <w:r w:rsidRPr="00030649">
              <w:rPr>
                <w:rFonts w:ascii="Times New Roman" w:hAnsi="Times New Roman" w:hint="eastAsia"/>
                <w:sz w:val="24"/>
                <w:szCs w:val="24"/>
              </w:rPr>
              <w:t>надр</w:t>
            </w:r>
            <w:r w:rsidRPr="00030649">
              <w:rPr>
                <w:rFonts w:ascii="Times New Roman" w:hAnsi="Times New Roman"/>
                <w:sz w:val="24"/>
                <w:szCs w:val="24"/>
              </w:rPr>
              <w:t xml:space="preserve"> </w:t>
            </w:r>
            <w:r w:rsidRPr="00030649">
              <w:rPr>
                <w:rFonts w:ascii="Times New Roman" w:hAnsi="Times New Roman" w:hint="eastAsia"/>
                <w:sz w:val="24"/>
                <w:szCs w:val="24"/>
              </w:rPr>
              <w:t>та</w:t>
            </w:r>
            <w:r w:rsidRPr="00030649">
              <w:rPr>
                <w:rFonts w:ascii="Times New Roman" w:hAnsi="Times New Roman"/>
                <w:sz w:val="24"/>
                <w:szCs w:val="24"/>
              </w:rPr>
              <w:t xml:space="preserve"> </w:t>
            </w:r>
            <w:r w:rsidRPr="00030649">
              <w:rPr>
                <w:rFonts w:ascii="Times New Roman" w:hAnsi="Times New Roman" w:hint="eastAsia"/>
                <w:sz w:val="24"/>
                <w:szCs w:val="24"/>
              </w:rPr>
              <w:t>найбільш</w:t>
            </w:r>
            <w:r w:rsidRPr="00030649">
              <w:rPr>
                <w:rFonts w:ascii="Times New Roman" w:hAnsi="Times New Roman"/>
                <w:sz w:val="24"/>
                <w:szCs w:val="24"/>
              </w:rPr>
              <w:t xml:space="preserve"> </w:t>
            </w:r>
            <w:r w:rsidRPr="00030649">
              <w:rPr>
                <w:rFonts w:ascii="Times New Roman" w:hAnsi="Times New Roman" w:hint="eastAsia"/>
                <w:sz w:val="24"/>
                <w:szCs w:val="24"/>
              </w:rPr>
              <w:t>повне</w:t>
            </w:r>
            <w:r w:rsidRPr="00030649">
              <w:rPr>
                <w:rFonts w:ascii="Times New Roman" w:hAnsi="Times New Roman"/>
                <w:sz w:val="24"/>
                <w:szCs w:val="24"/>
              </w:rPr>
              <w:t xml:space="preserve"> </w:t>
            </w:r>
            <w:r w:rsidRPr="00030649">
              <w:rPr>
                <w:rFonts w:ascii="Times New Roman" w:hAnsi="Times New Roman" w:hint="eastAsia"/>
                <w:sz w:val="24"/>
                <w:szCs w:val="24"/>
              </w:rPr>
              <w:t>вилучення</w:t>
            </w:r>
            <w:r w:rsidRPr="00030649">
              <w:rPr>
                <w:rFonts w:ascii="Times New Roman" w:hAnsi="Times New Roman"/>
                <w:sz w:val="24"/>
                <w:szCs w:val="24"/>
              </w:rPr>
              <w:t xml:space="preserve"> </w:t>
            </w:r>
            <w:r w:rsidRPr="00030649">
              <w:rPr>
                <w:rFonts w:ascii="Times New Roman" w:hAnsi="Times New Roman" w:hint="eastAsia"/>
                <w:sz w:val="24"/>
                <w:szCs w:val="24"/>
              </w:rPr>
              <w:t>з</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нафтогазоносних</w:t>
            </w:r>
            <w:r w:rsidRPr="00030649">
              <w:rPr>
                <w:rFonts w:ascii="Times New Roman" w:hAnsi="Times New Roman"/>
                <w:sz w:val="24"/>
                <w:szCs w:val="24"/>
              </w:rPr>
              <w:t xml:space="preserve"> </w:t>
            </w:r>
            <w:r w:rsidRPr="00030649">
              <w:rPr>
                <w:rFonts w:ascii="Times New Roman" w:hAnsi="Times New Roman" w:hint="eastAsia"/>
                <w:sz w:val="24"/>
                <w:szCs w:val="24"/>
              </w:rPr>
              <w:t>надр</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використання</w:t>
            </w:r>
            <w:r w:rsidRPr="00030649">
              <w:rPr>
                <w:rFonts w:ascii="Times New Roman" w:hAnsi="Times New Roman"/>
                <w:sz w:val="24"/>
                <w:szCs w:val="24"/>
              </w:rPr>
              <w:t xml:space="preserve"> </w:t>
            </w:r>
            <w:r w:rsidRPr="00030649">
              <w:rPr>
                <w:rFonts w:ascii="Times New Roman" w:hAnsi="Times New Roman" w:hint="eastAsia"/>
                <w:sz w:val="24"/>
                <w:szCs w:val="24"/>
              </w:rPr>
              <w:t>нафти</w:t>
            </w:r>
            <w:r w:rsidRPr="00030649">
              <w:rPr>
                <w:rFonts w:ascii="Times New Roman" w:hAnsi="Times New Roman"/>
                <w:sz w:val="24"/>
                <w:szCs w:val="24"/>
              </w:rPr>
              <w:t xml:space="preserve">, </w:t>
            </w:r>
            <w:r w:rsidRPr="00030649">
              <w:rPr>
                <w:rFonts w:ascii="Times New Roman" w:hAnsi="Times New Roman" w:hint="eastAsia"/>
                <w:sz w:val="24"/>
                <w:szCs w:val="24"/>
              </w:rPr>
              <w:t>газу</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супутніх</w:t>
            </w:r>
            <w:r w:rsidRPr="00030649">
              <w:rPr>
                <w:rFonts w:ascii="Times New Roman" w:hAnsi="Times New Roman"/>
                <w:sz w:val="24"/>
                <w:szCs w:val="24"/>
              </w:rPr>
              <w:t xml:space="preserve"> </w:t>
            </w:r>
            <w:r w:rsidRPr="00030649">
              <w:rPr>
                <w:rFonts w:ascii="Times New Roman" w:hAnsi="Times New Roman" w:hint="eastAsia"/>
                <w:sz w:val="24"/>
                <w:szCs w:val="24"/>
              </w:rPr>
              <w:t>компонентів</w:t>
            </w:r>
            <w:r w:rsidRPr="00030649">
              <w:rPr>
                <w:rFonts w:ascii="Times New Roman" w:hAnsi="Times New Roman"/>
                <w:sz w:val="24"/>
                <w:szCs w:val="24"/>
              </w:rPr>
              <w:t>;</w:t>
            </w:r>
          </w:p>
          <w:p w:rsidR="00312DC6" w:rsidRPr="00E15614"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безумовно</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своєчасно</w:t>
            </w:r>
            <w:r w:rsidRPr="00030649">
              <w:rPr>
                <w:rFonts w:ascii="Times New Roman" w:hAnsi="Times New Roman"/>
                <w:sz w:val="24"/>
                <w:szCs w:val="24"/>
              </w:rPr>
              <w:t xml:space="preserve"> </w:t>
            </w:r>
            <w:r w:rsidRPr="00030649">
              <w:rPr>
                <w:rFonts w:ascii="Times New Roman" w:hAnsi="Times New Roman" w:hint="eastAsia"/>
                <w:sz w:val="24"/>
                <w:szCs w:val="24"/>
              </w:rPr>
              <w:t>виконувати</w:t>
            </w:r>
            <w:r w:rsidRPr="00030649">
              <w:rPr>
                <w:rFonts w:ascii="Times New Roman" w:hAnsi="Times New Roman"/>
                <w:sz w:val="24"/>
                <w:szCs w:val="24"/>
              </w:rPr>
              <w:t xml:space="preserve"> </w:t>
            </w:r>
            <w:r w:rsidRPr="00030649">
              <w:rPr>
                <w:rFonts w:ascii="Times New Roman" w:hAnsi="Times New Roman" w:hint="eastAsia"/>
                <w:sz w:val="24"/>
                <w:szCs w:val="24"/>
              </w:rPr>
              <w:t>всі</w:t>
            </w:r>
            <w:r w:rsidRPr="00030649">
              <w:rPr>
                <w:rFonts w:ascii="Times New Roman" w:hAnsi="Times New Roman"/>
                <w:sz w:val="24"/>
                <w:szCs w:val="24"/>
              </w:rPr>
              <w:t xml:space="preserve"> </w:t>
            </w:r>
            <w:r w:rsidRPr="00030649">
              <w:rPr>
                <w:rFonts w:ascii="Times New Roman" w:hAnsi="Times New Roman" w:hint="eastAsia"/>
                <w:sz w:val="24"/>
                <w:szCs w:val="24"/>
              </w:rPr>
              <w:t>технічні</w:t>
            </w:r>
            <w:r w:rsidRPr="00030649">
              <w:rPr>
                <w:rFonts w:ascii="Times New Roman" w:hAnsi="Times New Roman"/>
                <w:sz w:val="24"/>
                <w:szCs w:val="24"/>
              </w:rPr>
              <w:t xml:space="preserve"> </w:t>
            </w:r>
            <w:r w:rsidRPr="00030649">
              <w:rPr>
                <w:rFonts w:ascii="Times New Roman" w:hAnsi="Times New Roman" w:hint="eastAsia"/>
                <w:sz w:val="24"/>
                <w:szCs w:val="24"/>
              </w:rPr>
              <w:t>вимоги</w:t>
            </w:r>
            <w:r w:rsidRPr="00030649">
              <w:rPr>
                <w:rFonts w:ascii="Times New Roman" w:hAnsi="Times New Roman"/>
                <w:sz w:val="24"/>
                <w:szCs w:val="24"/>
              </w:rPr>
              <w:t xml:space="preserve"> </w:t>
            </w:r>
            <w:r w:rsidRPr="00030649">
              <w:rPr>
                <w:rFonts w:ascii="Times New Roman" w:hAnsi="Times New Roman" w:hint="eastAsia"/>
                <w:sz w:val="24"/>
                <w:szCs w:val="24"/>
              </w:rPr>
              <w:t>затвердженого</w:t>
            </w:r>
            <w:r w:rsidRPr="00030649">
              <w:rPr>
                <w:rFonts w:ascii="Times New Roman" w:hAnsi="Times New Roman"/>
                <w:sz w:val="24"/>
                <w:szCs w:val="24"/>
              </w:rPr>
              <w:t xml:space="preserve"> </w:t>
            </w:r>
            <w:r w:rsidRPr="00030649">
              <w:rPr>
                <w:rFonts w:ascii="Times New Roman" w:hAnsi="Times New Roman" w:hint="eastAsia"/>
                <w:sz w:val="24"/>
                <w:szCs w:val="24"/>
              </w:rPr>
              <w:t>технологічного</w:t>
            </w:r>
            <w:r w:rsidRPr="00030649">
              <w:rPr>
                <w:rFonts w:ascii="Times New Roman" w:hAnsi="Times New Roman"/>
                <w:sz w:val="24"/>
                <w:szCs w:val="24"/>
              </w:rPr>
              <w:t xml:space="preserve"> </w:t>
            </w:r>
            <w:r w:rsidRPr="00030649">
              <w:rPr>
                <w:rFonts w:ascii="Times New Roman" w:hAnsi="Times New Roman" w:hint="eastAsia"/>
                <w:sz w:val="24"/>
                <w:szCs w:val="24"/>
              </w:rPr>
              <w:t>проекту</w:t>
            </w:r>
            <w:r w:rsidRPr="00030649">
              <w:rPr>
                <w:rFonts w:ascii="Times New Roman" w:hAnsi="Times New Roman"/>
                <w:sz w:val="24"/>
                <w:szCs w:val="24"/>
              </w:rPr>
              <w:t xml:space="preserve"> (</w:t>
            </w:r>
            <w:r w:rsidRPr="00030649">
              <w:rPr>
                <w:rFonts w:ascii="Times New Roman" w:hAnsi="Times New Roman" w:hint="eastAsia"/>
                <w:sz w:val="24"/>
                <w:szCs w:val="24"/>
              </w:rPr>
              <w:t>схеми</w:t>
            </w:r>
            <w:r w:rsidRPr="00030649">
              <w:rPr>
                <w:rFonts w:ascii="Times New Roman" w:hAnsi="Times New Roman"/>
                <w:sz w:val="24"/>
                <w:szCs w:val="24"/>
              </w:rPr>
              <w:t xml:space="preserve">) </w:t>
            </w:r>
            <w:r w:rsidRPr="00030649">
              <w:rPr>
                <w:rFonts w:ascii="Times New Roman" w:hAnsi="Times New Roman" w:hint="eastAsia"/>
                <w:sz w:val="24"/>
                <w:szCs w:val="24"/>
              </w:rPr>
              <w:t>розробки</w:t>
            </w:r>
            <w:r w:rsidRPr="00030649">
              <w:rPr>
                <w:rFonts w:ascii="Times New Roman" w:hAnsi="Times New Roman"/>
                <w:sz w:val="24"/>
                <w:szCs w:val="24"/>
              </w:rPr>
              <w:t xml:space="preserve"> </w:t>
            </w:r>
            <w:r w:rsidRPr="00030649">
              <w:rPr>
                <w:rFonts w:ascii="Times New Roman" w:hAnsi="Times New Roman" w:hint="eastAsia"/>
                <w:sz w:val="24"/>
                <w:szCs w:val="24"/>
              </w:rPr>
              <w:t>родовища</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комплексного</w:t>
            </w:r>
            <w:r w:rsidRPr="00030649">
              <w:rPr>
                <w:rFonts w:ascii="Times New Roman" w:hAnsi="Times New Roman"/>
                <w:sz w:val="24"/>
                <w:szCs w:val="24"/>
              </w:rPr>
              <w:t xml:space="preserve"> </w:t>
            </w:r>
            <w:r w:rsidRPr="00030649">
              <w:rPr>
                <w:rFonts w:ascii="Times New Roman" w:hAnsi="Times New Roman" w:hint="eastAsia"/>
                <w:sz w:val="24"/>
                <w:szCs w:val="24"/>
              </w:rPr>
              <w:t>проекту</w:t>
            </w:r>
            <w:r w:rsidRPr="00030649">
              <w:rPr>
                <w:rFonts w:ascii="Times New Roman" w:hAnsi="Times New Roman"/>
                <w:sz w:val="24"/>
                <w:szCs w:val="24"/>
              </w:rPr>
              <w:t xml:space="preserve"> </w:t>
            </w:r>
            <w:r w:rsidRPr="00030649">
              <w:rPr>
                <w:rFonts w:ascii="Times New Roman" w:hAnsi="Times New Roman" w:hint="eastAsia"/>
                <w:sz w:val="24"/>
                <w:szCs w:val="24"/>
              </w:rPr>
              <w:t>його</w:t>
            </w:r>
            <w:r w:rsidRPr="00030649">
              <w:rPr>
                <w:rFonts w:ascii="Times New Roman" w:hAnsi="Times New Roman"/>
                <w:sz w:val="24"/>
                <w:szCs w:val="24"/>
              </w:rPr>
              <w:t xml:space="preserve"> </w:t>
            </w:r>
            <w:r w:rsidRPr="00030649">
              <w:rPr>
                <w:rFonts w:ascii="Times New Roman" w:hAnsi="Times New Roman" w:hint="eastAsia"/>
                <w:sz w:val="24"/>
                <w:szCs w:val="24"/>
              </w:rPr>
              <w:t>облаштування</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hint="eastAsia"/>
                <w:sz w:val="24"/>
                <w:szCs w:val="24"/>
              </w:rPr>
              <w:t>а</w:t>
            </w:r>
            <w:r w:rsidRPr="00894DA9">
              <w:rPr>
                <w:rFonts w:ascii="Times New Roman" w:hAnsi="Times New Roman" w:hint="eastAsia"/>
                <w:sz w:val="24"/>
                <w:szCs w:val="24"/>
              </w:rPr>
              <w:t>бзаци</w:t>
            </w:r>
            <w:r w:rsidRPr="00894DA9">
              <w:rPr>
                <w:rFonts w:ascii="Times New Roman" w:hAnsi="Times New Roman"/>
                <w:sz w:val="24"/>
                <w:szCs w:val="24"/>
              </w:rPr>
              <w:t xml:space="preserve"> </w:t>
            </w:r>
            <w:r w:rsidRPr="00894DA9">
              <w:rPr>
                <w:rFonts w:ascii="Times New Roman" w:hAnsi="Times New Roman" w:hint="eastAsia"/>
                <w:sz w:val="24"/>
                <w:szCs w:val="24"/>
              </w:rPr>
              <w:t>другий</w:t>
            </w:r>
            <w:r w:rsidRPr="00894DA9">
              <w:rPr>
                <w:rFonts w:ascii="Times New Roman" w:hAnsi="Times New Roman"/>
                <w:sz w:val="24"/>
                <w:szCs w:val="24"/>
              </w:rPr>
              <w:t xml:space="preserve">,  </w:t>
            </w:r>
            <w:r w:rsidRPr="00894DA9">
              <w:rPr>
                <w:rFonts w:ascii="Times New Roman" w:hAnsi="Times New Roman" w:hint="eastAsia"/>
                <w:sz w:val="24"/>
                <w:szCs w:val="24"/>
              </w:rPr>
              <w:t>четвертий</w:t>
            </w:r>
            <w:r w:rsidRPr="00894DA9">
              <w:rPr>
                <w:rFonts w:ascii="Times New Roman" w:hAnsi="Times New Roman"/>
                <w:sz w:val="24"/>
                <w:szCs w:val="24"/>
              </w:rPr>
              <w:t xml:space="preserve"> </w:t>
            </w:r>
            <w:r w:rsidRPr="00894DA9">
              <w:rPr>
                <w:rFonts w:ascii="Times New Roman" w:hAnsi="Times New Roman" w:hint="eastAsia"/>
                <w:sz w:val="24"/>
                <w:szCs w:val="24"/>
              </w:rPr>
              <w:t>статті</w:t>
            </w:r>
            <w:r w:rsidRPr="00894DA9">
              <w:rPr>
                <w:rFonts w:ascii="Times New Roman" w:hAnsi="Times New Roman"/>
                <w:sz w:val="24"/>
                <w:szCs w:val="24"/>
              </w:rPr>
              <w:t xml:space="preserve"> 37 </w:t>
            </w:r>
            <w:r w:rsidRPr="00894DA9">
              <w:rPr>
                <w:rFonts w:ascii="Times New Roman" w:hAnsi="Times New Roman" w:hint="eastAsia"/>
                <w:sz w:val="24"/>
                <w:szCs w:val="24"/>
              </w:rPr>
              <w:t>ЗУ</w:t>
            </w:r>
            <w:r w:rsidRPr="00894DA9">
              <w:rPr>
                <w:rFonts w:ascii="Times New Roman" w:hAnsi="Times New Roman"/>
                <w:sz w:val="24"/>
                <w:szCs w:val="24"/>
              </w:rPr>
              <w:t xml:space="preserve"> </w:t>
            </w:r>
            <w:r w:rsidRPr="00894DA9">
              <w:rPr>
                <w:rFonts w:ascii="Times New Roman" w:hAnsi="Times New Roman" w:hint="eastAsia"/>
                <w:sz w:val="24"/>
                <w:szCs w:val="24"/>
              </w:rPr>
              <w:t>№</w:t>
            </w:r>
            <w:r w:rsidRPr="00894DA9">
              <w:rPr>
                <w:rFonts w:ascii="Times New Roman" w:hAnsi="Times New Roman"/>
                <w:sz w:val="24"/>
                <w:szCs w:val="24"/>
              </w:rPr>
              <w:t xml:space="preserve"> 2665</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894DA9">
              <w:rPr>
                <w:rFonts w:ascii="Times New Roman" w:hAnsi="Times New Roman" w:hint="eastAsia"/>
                <w:sz w:val="24"/>
                <w:szCs w:val="24"/>
              </w:rPr>
              <w:t>Обсяги</w:t>
            </w:r>
            <w:r w:rsidRPr="00894DA9">
              <w:rPr>
                <w:rFonts w:ascii="Times New Roman" w:hAnsi="Times New Roman"/>
                <w:sz w:val="24"/>
                <w:szCs w:val="24"/>
              </w:rPr>
              <w:t xml:space="preserve"> </w:t>
            </w:r>
            <w:r w:rsidRPr="00894DA9">
              <w:rPr>
                <w:rFonts w:ascii="Times New Roman" w:hAnsi="Times New Roman" w:hint="eastAsia"/>
                <w:sz w:val="24"/>
                <w:szCs w:val="24"/>
              </w:rPr>
              <w:t>експлуатаційного</w:t>
            </w:r>
            <w:r w:rsidRPr="00894DA9">
              <w:rPr>
                <w:rFonts w:ascii="Times New Roman" w:hAnsi="Times New Roman"/>
                <w:sz w:val="24"/>
                <w:szCs w:val="24"/>
              </w:rPr>
              <w:t xml:space="preserve"> </w:t>
            </w:r>
            <w:r w:rsidRPr="00894DA9">
              <w:rPr>
                <w:rFonts w:ascii="Times New Roman" w:hAnsi="Times New Roman" w:hint="eastAsia"/>
                <w:sz w:val="24"/>
                <w:szCs w:val="24"/>
              </w:rPr>
              <w:t>буріння</w:t>
            </w:r>
            <w:r w:rsidRPr="00894DA9">
              <w:rPr>
                <w:rFonts w:ascii="Times New Roman" w:hAnsi="Times New Roman"/>
                <w:sz w:val="24"/>
                <w:szCs w:val="24"/>
              </w:rPr>
              <w:t xml:space="preserve"> </w:t>
            </w:r>
            <w:r w:rsidRPr="00894DA9">
              <w:rPr>
                <w:rFonts w:ascii="Times New Roman" w:hAnsi="Times New Roman" w:hint="eastAsia"/>
                <w:sz w:val="24"/>
                <w:szCs w:val="24"/>
              </w:rPr>
              <w:t>відповідають</w:t>
            </w:r>
            <w:r w:rsidRPr="00894DA9">
              <w:rPr>
                <w:rFonts w:ascii="Times New Roman" w:hAnsi="Times New Roman"/>
                <w:sz w:val="24"/>
                <w:szCs w:val="24"/>
              </w:rPr>
              <w:t xml:space="preserve"> </w:t>
            </w:r>
            <w:r w:rsidRPr="00894DA9">
              <w:rPr>
                <w:rFonts w:ascii="Times New Roman" w:hAnsi="Times New Roman" w:hint="eastAsia"/>
                <w:sz w:val="24"/>
                <w:szCs w:val="24"/>
              </w:rPr>
              <w:t>обсягам</w:t>
            </w:r>
            <w:r w:rsidRPr="00894DA9">
              <w:rPr>
                <w:rFonts w:ascii="Times New Roman" w:hAnsi="Times New Roman"/>
                <w:sz w:val="24"/>
                <w:szCs w:val="24"/>
              </w:rPr>
              <w:t xml:space="preserve">, </w:t>
            </w:r>
            <w:r w:rsidRPr="00894DA9">
              <w:rPr>
                <w:rFonts w:ascii="Times New Roman" w:hAnsi="Times New Roman" w:hint="eastAsia"/>
                <w:sz w:val="24"/>
                <w:szCs w:val="24"/>
              </w:rPr>
              <w:t>встановленим</w:t>
            </w:r>
            <w:r w:rsidRPr="00894DA9">
              <w:rPr>
                <w:rFonts w:ascii="Times New Roman" w:hAnsi="Times New Roman"/>
                <w:sz w:val="24"/>
                <w:szCs w:val="24"/>
              </w:rPr>
              <w:t xml:space="preserve"> </w:t>
            </w:r>
            <w:r w:rsidRPr="00894DA9">
              <w:rPr>
                <w:rFonts w:ascii="Times New Roman" w:hAnsi="Times New Roman" w:hint="eastAsia"/>
                <w:sz w:val="24"/>
                <w:szCs w:val="24"/>
              </w:rPr>
              <w:t>технологічним</w:t>
            </w:r>
            <w:r w:rsidRPr="00894DA9">
              <w:rPr>
                <w:rFonts w:ascii="Times New Roman" w:hAnsi="Times New Roman"/>
                <w:sz w:val="24"/>
                <w:szCs w:val="24"/>
              </w:rPr>
              <w:t xml:space="preserve"> </w:t>
            </w:r>
            <w:r w:rsidRPr="00894DA9">
              <w:rPr>
                <w:rFonts w:ascii="Times New Roman" w:hAnsi="Times New Roman" w:hint="eastAsia"/>
                <w:sz w:val="24"/>
                <w:szCs w:val="24"/>
              </w:rPr>
              <w:t>проектом</w:t>
            </w:r>
            <w:r w:rsidRPr="00894DA9">
              <w:rPr>
                <w:rFonts w:ascii="Times New Roman" w:hAnsi="Times New Roman"/>
                <w:sz w:val="24"/>
                <w:szCs w:val="24"/>
              </w:rPr>
              <w:t xml:space="preserve"> (</w:t>
            </w:r>
            <w:r w:rsidRPr="00894DA9">
              <w:rPr>
                <w:rFonts w:ascii="Times New Roman" w:hAnsi="Times New Roman" w:hint="eastAsia"/>
                <w:sz w:val="24"/>
                <w:szCs w:val="24"/>
              </w:rPr>
              <w:t>схемою</w:t>
            </w:r>
            <w:r w:rsidRPr="00894DA9">
              <w:rPr>
                <w:rFonts w:ascii="Times New Roman" w:hAnsi="Times New Roman"/>
                <w:sz w:val="24"/>
                <w:szCs w:val="24"/>
              </w:rPr>
              <w:t xml:space="preserve">) </w:t>
            </w:r>
            <w:r w:rsidRPr="00894DA9">
              <w:rPr>
                <w:rFonts w:ascii="Times New Roman" w:hAnsi="Times New Roman" w:hint="eastAsia"/>
                <w:sz w:val="24"/>
                <w:szCs w:val="24"/>
              </w:rPr>
              <w:t>промислової</w:t>
            </w:r>
            <w:r w:rsidRPr="00894DA9">
              <w:rPr>
                <w:rFonts w:ascii="Times New Roman" w:hAnsi="Times New Roman"/>
                <w:sz w:val="24"/>
                <w:szCs w:val="24"/>
              </w:rPr>
              <w:t xml:space="preserve"> </w:t>
            </w:r>
            <w:r w:rsidRPr="00894DA9">
              <w:rPr>
                <w:rFonts w:ascii="Times New Roman" w:hAnsi="Times New Roman" w:hint="eastAsia"/>
                <w:sz w:val="24"/>
                <w:szCs w:val="24"/>
              </w:rPr>
              <w:t>розробки</w:t>
            </w:r>
            <w:r w:rsidRPr="00894DA9">
              <w:rPr>
                <w:rFonts w:ascii="Times New Roman" w:hAnsi="Times New Roman"/>
                <w:sz w:val="24"/>
                <w:szCs w:val="24"/>
              </w:rPr>
              <w:t xml:space="preserve"> </w:t>
            </w:r>
            <w:r w:rsidRPr="00894DA9">
              <w:rPr>
                <w:rFonts w:ascii="Times New Roman" w:hAnsi="Times New Roman" w:hint="eastAsia"/>
                <w:sz w:val="24"/>
                <w:szCs w:val="24"/>
              </w:rPr>
              <w:t>родовища</w:t>
            </w:r>
            <w:r w:rsidRPr="00894DA9">
              <w:rPr>
                <w:rFonts w:ascii="Times New Roman" w:hAnsi="Times New Roman"/>
                <w:sz w:val="24"/>
                <w:szCs w:val="24"/>
              </w:rPr>
              <w:t xml:space="preserve"> (</w:t>
            </w:r>
            <w:r w:rsidRPr="00894DA9">
              <w:rPr>
                <w:rFonts w:ascii="Times New Roman" w:hAnsi="Times New Roman" w:hint="eastAsia"/>
                <w:sz w:val="24"/>
                <w:szCs w:val="24"/>
              </w:rPr>
              <w:t>покладу</w:t>
            </w:r>
            <w:r w:rsidRPr="00894DA9">
              <w:rPr>
                <w:rFonts w:ascii="Times New Roman" w:hAnsi="Times New Roman"/>
                <w:sz w:val="24"/>
                <w:szCs w:val="24"/>
              </w:rPr>
              <w:t>)</w:t>
            </w:r>
          </w:p>
        </w:tc>
        <w:tc>
          <w:tcPr>
            <w:tcW w:w="1276" w:type="dxa"/>
            <w:vMerge w:val="restart"/>
          </w:tcPr>
          <w:p w:rsidR="00312DC6" w:rsidRPr="00E15614" w:rsidRDefault="00312DC6" w:rsidP="002A3D40">
            <w:pPr>
              <w:rPr>
                <w:rFonts w:ascii="Times New Roman" w:hAnsi="Times New Roman"/>
              </w:rPr>
            </w:pPr>
          </w:p>
        </w:tc>
      </w:tr>
      <w:tr w:rsidR="00312DC6" w:rsidRPr="00E15614" w:rsidTr="00BB61DD">
        <w:trPr>
          <w:trHeight w:val="2218"/>
        </w:trPr>
        <w:tc>
          <w:tcPr>
            <w:tcW w:w="988" w:type="dxa"/>
            <w:vMerge/>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2009"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357"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2304"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310" w:type="dxa"/>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276" w:type="dxa"/>
            <w:vMerge/>
            <w:tcBorders>
              <w:bottom w:val="single" w:sz="4" w:space="0" w:color="auto"/>
            </w:tcBorders>
          </w:tcPr>
          <w:p w:rsidR="00312DC6" w:rsidRPr="00E15614" w:rsidRDefault="00312DC6"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37</w:t>
            </w:r>
          </w:p>
        </w:tc>
        <w:tc>
          <w:tcPr>
            <w:tcW w:w="3260" w:type="dxa"/>
          </w:tcPr>
          <w:p w:rsidR="00312DC6" w:rsidRPr="00030649"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Власник</w:t>
            </w:r>
            <w:r w:rsidRPr="00030649">
              <w:rPr>
                <w:rFonts w:ascii="Times New Roman" w:hAnsi="Times New Roman"/>
                <w:sz w:val="24"/>
                <w:szCs w:val="24"/>
              </w:rPr>
              <w:t xml:space="preserve"> </w:t>
            </w:r>
            <w:r w:rsidRPr="00030649">
              <w:rPr>
                <w:rFonts w:ascii="Times New Roman" w:hAnsi="Times New Roman" w:hint="eastAsia"/>
                <w:sz w:val="24"/>
                <w:szCs w:val="24"/>
              </w:rPr>
              <w:t>спеціального</w:t>
            </w:r>
            <w:r w:rsidRPr="00030649">
              <w:rPr>
                <w:rFonts w:ascii="Times New Roman" w:hAnsi="Times New Roman"/>
                <w:sz w:val="24"/>
                <w:szCs w:val="24"/>
              </w:rPr>
              <w:t xml:space="preserve"> </w:t>
            </w:r>
            <w:r w:rsidRPr="00030649">
              <w:rPr>
                <w:rFonts w:ascii="Times New Roman" w:hAnsi="Times New Roman" w:hint="eastAsia"/>
                <w:sz w:val="24"/>
                <w:szCs w:val="24"/>
              </w:rPr>
              <w:t>дозволу</w:t>
            </w:r>
            <w:r w:rsidRPr="00030649">
              <w:rPr>
                <w:rFonts w:ascii="Times New Roman" w:hAnsi="Times New Roman"/>
                <w:sz w:val="24"/>
                <w:szCs w:val="24"/>
              </w:rPr>
              <w:t xml:space="preserve"> </w:t>
            </w:r>
            <w:r w:rsidRPr="00030649">
              <w:rPr>
                <w:rFonts w:ascii="Times New Roman" w:hAnsi="Times New Roman" w:hint="eastAsia"/>
                <w:sz w:val="24"/>
                <w:szCs w:val="24"/>
              </w:rPr>
              <w:t>на</w:t>
            </w:r>
            <w:r w:rsidRPr="00030649">
              <w:rPr>
                <w:rFonts w:ascii="Times New Roman" w:hAnsi="Times New Roman"/>
                <w:sz w:val="24"/>
                <w:szCs w:val="24"/>
              </w:rPr>
              <w:t xml:space="preserve"> </w:t>
            </w:r>
            <w:r w:rsidRPr="00030649">
              <w:rPr>
                <w:rFonts w:ascii="Times New Roman" w:hAnsi="Times New Roman" w:hint="eastAsia"/>
                <w:sz w:val="24"/>
                <w:szCs w:val="24"/>
              </w:rPr>
              <w:t>користування</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нафтогазоносними</w:t>
            </w:r>
            <w:r w:rsidRPr="00030649">
              <w:rPr>
                <w:rFonts w:ascii="Times New Roman" w:hAnsi="Times New Roman"/>
                <w:sz w:val="24"/>
                <w:szCs w:val="24"/>
              </w:rPr>
              <w:t xml:space="preserve"> </w:t>
            </w:r>
            <w:r w:rsidRPr="00030649">
              <w:rPr>
                <w:rFonts w:ascii="Times New Roman" w:hAnsi="Times New Roman" w:hint="eastAsia"/>
                <w:sz w:val="24"/>
                <w:szCs w:val="24"/>
              </w:rPr>
              <w:t>надрами</w:t>
            </w:r>
            <w:r w:rsidRPr="00030649">
              <w:rPr>
                <w:rFonts w:ascii="Times New Roman" w:hAnsi="Times New Roman"/>
                <w:sz w:val="24"/>
                <w:szCs w:val="24"/>
              </w:rPr>
              <w:t xml:space="preserve"> </w:t>
            </w:r>
            <w:r w:rsidRPr="00030649">
              <w:rPr>
                <w:rFonts w:ascii="Times New Roman" w:hAnsi="Times New Roman" w:hint="eastAsia"/>
                <w:sz w:val="24"/>
                <w:szCs w:val="24"/>
              </w:rPr>
              <w:t>зобов</w:t>
            </w:r>
            <w:r w:rsidRPr="00030649">
              <w:rPr>
                <w:rFonts w:ascii="Times New Roman" w:hAnsi="Times New Roman"/>
                <w:sz w:val="24"/>
                <w:szCs w:val="24"/>
              </w:rPr>
              <w:t>'</w:t>
            </w:r>
            <w:r w:rsidRPr="00030649">
              <w:rPr>
                <w:rFonts w:ascii="Times New Roman" w:hAnsi="Times New Roman" w:hint="eastAsia"/>
                <w:sz w:val="24"/>
                <w:szCs w:val="24"/>
              </w:rPr>
              <w:t>язаний</w:t>
            </w:r>
            <w:r w:rsidRPr="00030649">
              <w:rPr>
                <w:rFonts w:ascii="Times New Roman" w:hAnsi="Times New Roman"/>
                <w:sz w:val="24"/>
                <w:szCs w:val="24"/>
              </w:rPr>
              <w:t xml:space="preserve">: </w:t>
            </w:r>
          </w:p>
          <w:p w:rsidR="00312DC6" w:rsidRPr="00E15614"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забезпечити</w:t>
            </w:r>
            <w:r w:rsidRPr="00030649">
              <w:rPr>
                <w:rFonts w:ascii="Times New Roman" w:hAnsi="Times New Roman"/>
                <w:sz w:val="24"/>
                <w:szCs w:val="24"/>
              </w:rPr>
              <w:t xml:space="preserve"> </w:t>
            </w:r>
            <w:r w:rsidRPr="00030649">
              <w:rPr>
                <w:rFonts w:ascii="Times New Roman" w:hAnsi="Times New Roman" w:hint="eastAsia"/>
                <w:sz w:val="24"/>
                <w:szCs w:val="24"/>
              </w:rPr>
              <w:t>повноту</w:t>
            </w:r>
            <w:r w:rsidRPr="00030649">
              <w:rPr>
                <w:rFonts w:ascii="Times New Roman" w:hAnsi="Times New Roman"/>
                <w:sz w:val="24"/>
                <w:szCs w:val="24"/>
              </w:rPr>
              <w:t xml:space="preserve"> </w:t>
            </w:r>
            <w:r w:rsidRPr="00030649">
              <w:rPr>
                <w:rFonts w:ascii="Times New Roman" w:hAnsi="Times New Roman" w:hint="eastAsia"/>
                <w:sz w:val="24"/>
                <w:szCs w:val="24"/>
              </w:rPr>
              <w:t>геологічного</w:t>
            </w:r>
            <w:r w:rsidRPr="00030649">
              <w:rPr>
                <w:rFonts w:ascii="Times New Roman" w:hAnsi="Times New Roman"/>
                <w:sz w:val="24"/>
                <w:szCs w:val="24"/>
              </w:rPr>
              <w:t xml:space="preserve"> </w:t>
            </w:r>
            <w:r w:rsidRPr="00030649">
              <w:rPr>
                <w:rFonts w:ascii="Times New Roman" w:hAnsi="Times New Roman" w:hint="eastAsia"/>
                <w:sz w:val="24"/>
                <w:szCs w:val="24"/>
              </w:rPr>
              <w:t>вивчення</w:t>
            </w:r>
            <w:r w:rsidRPr="00030649">
              <w:rPr>
                <w:rFonts w:ascii="Times New Roman" w:hAnsi="Times New Roman"/>
                <w:sz w:val="24"/>
                <w:szCs w:val="24"/>
              </w:rPr>
              <w:t xml:space="preserve">, </w:t>
            </w:r>
            <w:r w:rsidRPr="00030649">
              <w:rPr>
                <w:rFonts w:ascii="Times New Roman" w:hAnsi="Times New Roman" w:hint="eastAsia"/>
                <w:sz w:val="24"/>
                <w:szCs w:val="24"/>
              </w:rPr>
              <w:t>раціональне</w:t>
            </w:r>
            <w:r w:rsidRPr="00030649">
              <w:rPr>
                <w:rFonts w:ascii="Times New Roman" w:hAnsi="Times New Roman"/>
                <w:sz w:val="24"/>
                <w:szCs w:val="24"/>
              </w:rPr>
              <w:t xml:space="preserve"> </w:t>
            </w:r>
            <w:r w:rsidRPr="00030649">
              <w:rPr>
                <w:rFonts w:ascii="Times New Roman" w:hAnsi="Times New Roman" w:hint="eastAsia"/>
                <w:sz w:val="24"/>
                <w:szCs w:val="24"/>
              </w:rPr>
              <w:t>комплексне</w:t>
            </w:r>
            <w:r w:rsidRPr="00030649">
              <w:rPr>
                <w:rFonts w:ascii="Times New Roman" w:hAnsi="Times New Roman"/>
                <w:sz w:val="24"/>
                <w:szCs w:val="24"/>
              </w:rPr>
              <w:t xml:space="preserve"> </w:t>
            </w:r>
            <w:r w:rsidRPr="00030649">
              <w:rPr>
                <w:rFonts w:ascii="Times New Roman" w:hAnsi="Times New Roman" w:hint="eastAsia"/>
                <w:sz w:val="24"/>
                <w:szCs w:val="24"/>
              </w:rPr>
              <w:t>використання</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охорону</w:t>
            </w:r>
            <w:r w:rsidRPr="00030649">
              <w:rPr>
                <w:rFonts w:ascii="Times New Roman" w:hAnsi="Times New Roman"/>
                <w:sz w:val="24"/>
                <w:szCs w:val="24"/>
              </w:rPr>
              <w:t xml:space="preserve"> </w:t>
            </w:r>
            <w:r>
              <w:rPr>
                <w:rFonts w:ascii="Times New Roman" w:hAnsi="Times New Roman"/>
                <w:sz w:val="24"/>
                <w:szCs w:val="24"/>
              </w:rPr>
              <w:t>н</w:t>
            </w:r>
            <w:r w:rsidRPr="00030649">
              <w:rPr>
                <w:rFonts w:ascii="Times New Roman" w:hAnsi="Times New Roman" w:hint="eastAsia"/>
                <w:sz w:val="24"/>
                <w:szCs w:val="24"/>
              </w:rPr>
              <w:t>афтогазоносних</w:t>
            </w:r>
            <w:r w:rsidRPr="00030649">
              <w:rPr>
                <w:rFonts w:ascii="Times New Roman" w:hAnsi="Times New Roman"/>
                <w:sz w:val="24"/>
                <w:szCs w:val="24"/>
              </w:rPr>
              <w:t xml:space="preserve"> </w:t>
            </w:r>
            <w:r w:rsidRPr="00030649">
              <w:rPr>
                <w:rFonts w:ascii="Times New Roman" w:hAnsi="Times New Roman" w:hint="eastAsia"/>
                <w:sz w:val="24"/>
                <w:szCs w:val="24"/>
              </w:rPr>
              <w:t>надр</w:t>
            </w:r>
            <w:r w:rsidRPr="00030649">
              <w:rPr>
                <w:rFonts w:ascii="Times New Roman" w:hAnsi="Times New Roman"/>
                <w:sz w:val="24"/>
                <w:szCs w:val="24"/>
              </w:rPr>
              <w:t xml:space="preserve"> </w:t>
            </w:r>
            <w:r w:rsidRPr="00030649">
              <w:rPr>
                <w:rFonts w:ascii="Times New Roman" w:hAnsi="Times New Roman" w:hint="eastAsia"/>
                <w:sz w:val="24"/>
                <w:szCs w:val="24"/>
              </w:rPr>
              <w:t>згідно</w:t>
            </w:r>
            <w:r w:rsidRPr="00030649">
              <w:rPr>
                <w:rFonts w:ascii="Times New Roman" w:hAnsi="Times New Roman"/>
                <w:sz w:val="24"/>
                <w:szCs w:val="24"/>
              </w:rPr>
              <w:t xml:space="preserve"> </w:t>
            </w:r>
            <w:r w:rsidRPr="00030649">
              <w:rPr>
                <w:rFonts w:ascii="Times New Roman" w:hAnsi="Times New Roman" w:hint="eastAsia"/>
                <w:sz w:val="24"/>
                <w:szCs w:val="24"/>
              </w:rPr>
              <w:t>з</w:t>
            </w:r>
            <w:r w:rsidRPr="00030649">
              <w:rPr>
                <w:rFonts w:ascii="Times New Roman" w:hAnsi="Times New Roman"/>
                <w:sz w:val="24"/>
                <w:szCs w:val="24"/>
              </w:rPr>
              <w:t xml:space="preserve"> </w:t>
            </w:r>
            <w:r w:rsidRPr="00030649">
              <w:rPr>
                <w:rFonts w:ascii="Times New Roman" w:hAnsi="Times New Roman" w:hint="eastAsia"/>
                <w:sz w:val="24"/>
                <w:szCs w:val="24"/>
              </w:rPr>
              <w:t>угодою</w:t>
            </w:r>
            <w:r w:rsidRPr="00030649">
              <w:rPr>
                <w:rFonts w:ascii="Times New Roman" w:hAnsi="Times New Roman"/>
                <w:sz w:val="24"/>
                <w:szCs w:val="24"/>
              </w:rPr>
              <w:t xml:space="preserve"> </w:t>
            </w:r>
            <w:r w:rsidRPr="00030649">
              <w:rPr>
                <w:rFonts w:ascii="Times New Roman" w:hAnsi="Times New Roman" w:hint="eastAsia"/>
                <w:sz w:val="24"/>
                <w:szCs w:val="24"/>
              </w:rPr>
              <w:t>про</w:t>
            </w:r>
            <w:r w:rsidRPr="00030649">
              <w:rPr>
                <w:rFonts w:ascii="Times New Roman" w:hAnsi="Times New Roman"/>
                <w:sz w:val="24"/>
                <w:szCs w:val="24"/>
              </w:rPr>
              <w:t xml:space="preserve"> </w:t>
            </w:r>
            <w:r w:rsidRPr="00030649">
              <w:rPr>
                <w:rFonts w:ascii="Times New Roman" w:hAnsi="Times New Roman" w:hint="eastAsia"/>
                <w:sz w:val="24"/>
                <w:szCs w:val="24"/>
              </w:rPr>
              <w:t>умови</w:t>
            </w:r>
            <w:r w:rsidRPr="00030649">
              <w:rPr>
                <w:rFonts w:ascii="Times New Roman" w:hAnsi="Times New Roman"/>
                <w:sz w:val="24"/>
                <w:szCs w:val="24"/>
              </w:rPr>
              <w:t xml:space="preserve"> </w:t>
            </w:r>
            <w:r w:rsidRPr="00030649">
              <w:rPr>
                <w:rFonts w:ascii="Times New Roman" w:hAnsi="Times New Roman" w:hint="eastAsia"/>
                <w:sz w:val="24"/>
                <w:szCs w:val="24"/>
              </w:rPr>
              <w:t>користування</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нафтогазоносними</w:t>
            </w:r>
            <w:r w:rsidRPr="00030649">
              <w:rPr>
                <w:rFonts w:ascii="Times New Roman" w:hAnsi="Times New Roman"/>
                <w:sz w:val="24"/>
                <w:szCs w:val="24"/>
              </w:rPr>
              <w:t xml:space="preserve"> </w:t>
            </w:r>
            <w:r w:rsidRPr="00030649">
              <w:rPr>
                <w:rFonts w:ascii="Times New Roman" w:hAnsi="Times New Roman" w:hint="eastAsia"/>
                <w:sz w:val="24"/>
                <w:szCs w:val="24"/>
              </w:rPr>
              <w:t>надрами</w:t>
            </w:r>
            <w:r w:rsidRPr="00030649">
              <w:rPr>
                <w:rFonts w:ascii="Times New Roman" w:hAnsi="Times New Roman"/>
                <w:sz w:val="24"/>
                <w:szCs w:val="24"/>
              </w:rPr>
              <w:t xml:space="preserve"> </w:t>
            </w:r>
            <w:r w:rsidRPr="00030649">
              <w:rPr>
                <w:rFonts w:ascii="Times New Roman" w:hAnsi="Times New Roman" w:hint="eastAsia"/>
                <w:sz w:val="24"/>
                <w:szCs w:val="24"/>
              </w:rPr>
              <w:t>та</w:t>
            </w:r>
            <w:r w:rsidRPr="00030649">
              <w:rPr>
                <w:rFonts w:ascii="Times New Roman" w:hAnsi="Times New Roman"/>
                <w:sz w:val="24"/>
                <w:szCs w:val="24"/>
              </w:rPr>
              <w:t xml:space="preserve"> </w:t>
            </w:r>
            <w:r w:rsidRPr="00030649">
              <w:rPr>
                <w:rFonts w:ascii="Times New Roman" w:hAnsi="Times New Roman" w:hint="eastAsia"/>
                <w:sz w:val="24"/>
                <w:szCs w:val="24"/>
              </w:rPr>
              <w:t>програмою</w:t>
            </w:r>
            <w:r w:rsidRPr="00030649">
              <w:rPr>
                <w:rFonts w:ascii="Times New Roman" w:hAnsi="Times New Roman"/>
                <w:sz w:val="24"/>
                <w:szCs w:val="24"/>
              </w:rPr>
              <w:t xml:space="preserve"> </w:t>
            </w:r>
            <w:r w:rsidRPr="00030649">
              <w:rPr>
                <w:rFonts w:ascii="Times New Roman" w:hAnsi="Times New Roman" w:hint="eastAsia"/>
                <w:sz w:val="24"/>
                <w:szCs w:val="24"/>
              </w:rPr>
              <w:t>робіт</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hint="eastAsia"/>
                <w:sz w:val="24"/>
                <w:szCs w:val="24"/>
              </w:rPr>
              <w:t>а</w:t>
            </w:r>
            <w:r w:rsidRPr="00030649">
              <w:rPr>
                <w:rFonts w:ascii="Times New Roman" w:hAnsi="Times New Roman" w:hint="eastAsia"/>
                <w:sz w:val="24"/>
                <w:szCs w:val="24"/>
              </w:rPr>
              <w:t>бзац</w:t>
            </w:r>
            <w:r w:rsidRPr="00030649">
              <w:rPr>
                <w:rFonts w:ascii="Times New Roman" w:hAnsi="Times New Roman"/>
                <w:sz w:val="24"/>
                <w:szCs w:val="24"/>
              </w:rPr>
              <w:t xml:space="preserve"> </w:t>
            </w:r>
            <w:r w:rsidRPr="00030649">
              <w:rPr>
                <w:rFonts w:ascii="Times New Roman" w:hAnsi="Times New Roman" w:hint="eastAsia"/>
                <w:sz w:val="24"/>
                <w:szCs w:val="24"/>
              </w:rPr>
              <w:t>другий</w:t>
            </w:r>
            <w:r w:rsidRPr="00030649">
              <w:rPr>
                <w:rFonts w:ascii="Times New Roman" w:hAnsi="Times New Roman"/>
                <w:sz w:val="24"/>
                <w:szCs w:val="24"/>
              </w:rPr>
              <w:t xml:space="preserve"> </w:t>
            </w:r>
            <w:r w:rsidRPr="00030649">
              <w:rPr>
                <w:rFonts w:ascii="Times New Roman" w:hAnsi="Times New Roman" w:hint="eastAsia"/>
                <w:sz w:val="24"/>
                <w:szCs w:val="24"/>
              </w:rPr>
              <w:t>частини</w:t>
            </w:r>
            <w:r w:rsidRPr="00030649">
              <w:rPr>
                <w:rFonts w:ascii="Times New Roman" w:hAnsi="Times New Roman"/>
                <w:sz w:val="24"/>
                <w:szCs w:val="24"/>
              </w:rPr>
              <w:t xml:space="preserve"> </w:t>
            </w:r>
            <w:r w:rsidRPr="00030649">
              <w:rPr>
                <w:rFonts w:ascii="Times New Roman" w:hAnsi="Times New Roman" w:hint="eastAsia"/>
                <w:sz w:val="24"/>
                <w:szCs w:val="24"/>
              </w:rPr>
              <w:t>другої</w:t>
            </w:r>
            <w:r w:rsidRPr="00030649">
              <w:rPr>
                <w:rFonts w:ascii="Times New Roman" w:hAnsi="Times New Roman"/>
                <w:sz w:val="24"/>
                <w:szCs w:val="24"/>
              </w:rPr>
              <w:t xml:space="preserve"> </w:t>
            </w:r>
            <w:r w:rsidRPr="00030649">
              <w:rPr>
                <w:rFonts w:ascii="Times New Roman" w:hAnsi="Times New Roman" w:hint="eastAsia"/>
                <w:sz w:val="24"/>
                <w:szCs w:val="24"/>
              </w:rPr>
              <w:t>статті</w:t>
            </w:r>
            <w:r w:rsidRPr="00030649">
              <w:rPr>
                <w:rFonts w:ascii="Times New Roman" w:hAnsi="Times New Roman"/>
                <w:sz w:val="24"/>
                <w:szCs w:val="24"/>
              </w:rPr>
              <w:t xml:space="preserve"> 20, </w:t>
            </w:r>
            <w:r w:rsidRPr="00030649">
              <w:rPr>
                <w:rFonts w:ascii="Times New Roman" w:hAnsi="Times New Roman" w:hint="eastAsia"/>
                <w:sz w:val="24"/>
                <w:szCs w:val="24"/>
              </w:rPr>
              <w:t>абзац</w:t>
            </w:r>
            <w:r w:rsidRPr="00030649">
              <w:rPr>
                <w:rFonts w:ascii="Times New Roman" w:hAnsi="Times New Roman"/>
                <w:sz w:val="24"/>
                <w:szCs w:val="24"/>
              </w:rPr>
              <w:t xml:space="preserve"> </w:t>
            </w:r>
            <w:r w:rsidRPr="00030649">
              <w:rPr>
                <w:rFonts w:ascii="Times New Roman" w:hAnsi="Times New Roman" w:hint="eastAsia"/>
                <w:sz w:val="24"/>
                <w:szCs w:val="24"/>
              </w:rPr>
              <w:t>четвертий</w:t>
            </w:r>
            <w:r w:rsidRPr="00030649">
              <w:rPr>
                <w:rFonts w:ascii="Times New Roman" w:hAnsi="Times New Roman"/>
                <w:sz w:val="24"/>
                <w:szCs w:val="24"/>
              </w:rPr>
              <w:t xml:space="preserve"> </w:t>
            </w:r>
            <w:r w:rsidRPr="00030649">
              <w:rPr>
                <w:rFonts w:ascii="Times New Roman" w:hAnsi="Times New Roman" w:hint="eastAsia"/>
                <w:sz w:val="24"/>
                <w:szCs w:val="24"/>
              </w:rPr>
              <w:t>статті</w:t>
            </w:r>
            <w:r w:rsidRPr="00030649">
              <w:rPr>
                <w:rFonts w:ascii="Times New Roman" w:hAnsi="Times New Roman"/>
                <w:sz w:val="24"/>
                <w:szCs w:val="24"/>
              </w:rPr>
              <w:t xml:space="preserve"> 37 </w:t>
            </w:r>
            <w:r w:rsidRPr="00030649">
              <w:rPr>
                <w:rFonts w:ascii="Times New Roman" w:hAnsi="Times New Roman" w:hint="eastAsia"/>
                <w:sz w:val="24"/>
                <w:szCs w:val="24"/>
              </w:rPr>
              <w:t>ЗУ</w:t>
            </w:r>
            <w:r w:rsidRPr="00030649">
              <w:rPr>
                <w:rFonts w:ascii="Times New Roman" w:hAnsi="Times New Roman"/>
                <w:sz w:val="24"/>
                <w:szCs w:val="24"/>
              </w:rPr>
              <w:t xml:space="preserve"> </w:t>
            </w:r>
            <w:r w:rsidRPr="00030649">
              <w:rPr>
                <w:rFonts w:ascii="Times New Roman" w:hAnsi="Times New Roman" w:hint="eastAsia"/>
                <w:sz w:val="24"/>
                <w:szCs w:val="24"/>
              </w:rPr>
              <w:t>№</w:t>
            </w:r>
            <w:r w:rsidRPr="00030649">
              <w:rPr>
                <w:rFonts w:ascii="Times New Roman" w:hAnsi="Times New Roman"/>
                <w:sz w:val="24"/>
                <w:szCs w:val="24"/>
              </w:rPr>
              <w:t xml:space="preserve"> 2665</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Обсяги</w:t>
            </w:r>
            <w:r w:rsidRPr="00030649">
              <w:rPr>
                <w:rFonts w:ascii="Times New Roman" w:hAnsi="Times New Roman"/>
                <w:sz w:val="24"/>
                <w:szCs w:val="24"/>
              </w:rPr>
              <w:t xml:space="preserve"> </w:t>
            </w:r>
            <w:r w:rsidRPr="00030649">
              <w:rPr>
                <w:rFonts w:ascii="Times New Roman" w:hAnsi="Times New Roman" w:hint="eastAsia"/>
                <w:sz w:val="24"/>
                <w:szCs w:val="24"/>
              </w:rPr>
              <w:t>розвідувального</w:t>
            </w:r>
            <w:r w:rsidRPr="00030649">
              <w:rPr>
                <w:rFonts w:ascii="Times New Roman" w:hAnsi="Times New Roman"/>
                <w:sz w:val="24"/>
                <w:szCs w:val="24"/>
              </w:rPr>
              <w:t xml:space="preserve">  </w:t>
            </w:r>
            <w:r w:rsidRPr="00030649">
              <w:rPr>
                <w:rFonts w:ascii="Times New Roman" w:hAnsi="Times New Roman" w:hint="eastAsia"/>
                <w:sz w:val="24"/>
                <w:szCs w:val="24"/>
              </w:rPr>
              <w:t>буріння</w:t>
            </w:r>
            <w:r w:rsidRPr="00030649">
              <w:rPr>
                <w:rFonts w:ascii="Times New Roman" w:hAnsi="Times New Roman"/>
                <w:sz w:val="24"/>
                <w:szCs w:val="24"/>
              </w:rPr>
              <w:t xml:space="preserve"> </w:t>
            </w:r>
            <w:r w:rsidRPr="00030649">
              <w:rPr>
                <w:rFonts w:ascii="Times New Roman" w:hAnsi="Times New Roman" w:hint="eastAsia"/>
                <w:sz w:val="24"/>
                <w:szCs w:val="24"/>
              </w:rPr>
              <w:t>відповідають</w:t>
            </w:r>
            <w:r w:rsidRPr="00030649">
              <w:rPr>
                <w:rFonts w:ascii="Times New Roman" w:hAnsi="Times New Roman"/>
                <w:sz w:val="24"/>
                <w:szCs w:val="24"/>
              </w:rPr>
              <w:t xml:space="preserve"> </w:t>
            </w:r>
            <w:r w:rsidRPr="00030649">
              <w:rPr>
                <w:rFonts w:ascii="Times New Roman" w:hAnsi="Times New Roman" w:hint="eastAsia"/>
                <w:sz w:val="24"/>
                <w:szCs w:val="24"/>
              </w:rPr>
              <w:t>обсягам</w:t>
            </w:r>
            <w:r w:rsidRPr="00030649">
              <w:rPr>
                <w:rFonts w:ascii="Times New Roman" w:hAnsi="Times New Roman"/>
                <w:sz w:val="24"/>
                <w:szCs w:val="24"/>
              </w:rPr>
              <w:t xml:space="preserve">, </w:t>
            </w:r>
            <w:r w:rsidRPr="00030649">
              <w:rPr>
                <w:rFonts w:ascii="Times New Roman" w:hAnsi="Times New Roman" w:hint="eastAsia"/>
                <w:sz w:val="24"/>
                <w:szCs w:val="24"/>
              </w:rPr>
              <w:t>встановленим</w:t>
            </w:r>
            <w:r w:rsidRPr="00030649">
              <w:rPr>
                <w:rFonts w:ascii="Times New Roman" w:hAnsi="Times New Roman"/>
                <w:sz w:val="24"/>
                <w:szCs w:val="24"/>
              </w:rPr>
              <w:t xml:space="preserve"> </w:t>
            </w:r>
            <w:r w:rsidRPr="00030649">
              <w:rPr>
                <w:rFonts w:ascii="Times New Roman" w:hAnsi="Times New Roman" w:hint="eastAsia"/>
                <w:sz w:val="24"/>
                <w:szCs w:val="24"/>
              </w:rPr>
              <w:t>технологічним</w:t>
            </w:r>
            <w:r w:rsidRPr="00030649">
              <w:rPr>
                <w:rFonts w:ascii="Times New Roman" w:hAnsi="Times New Roman"/>
                <w:sz w:val="24"/>
                <w:szCs w:val="24"/>
              </w:rPr>
              <w:t xml:space="preserve">  </w:t>
            </w:r>
            <w:r w:rsidRPr="00030649">
              <w:rPr>
                <w:rFonts w:ascii="Times New Roman" w:hAnsi="Times New Roman" w:hint="eastAsia"/>
                <w:sz w:val="24"/>
                <w:szCs w:val="24"/>
              </w:rPr>
              <w:t>проектом</w:t>
            </w:r>
            <w:r w:rsidRPr="00030649">
              <w:rPr>
                <w:rFonts w:ascii="Times New Roman" w:hAnsi="Times New Roman"/>
                <w:sz w:val="24"/>
                <w:szCs w:val="24"/>
              </w:rPr>
              <w:t xml:space="preserve"> (</w:t>
            </w:r>
            <w:r w:rsidRPr="00030649">
              <w:rPr>
                <w:rFonts w:ascii="Times New Roman" w:hAnsi="Times New Roman" w:hint="eastAsia"/>
                <w:sz w:val="24"/>
                <w:szCs w:val="24"/>
              </w:rPr>
              <w:t>схемою</w:t>
            </w:r>
            <w:r w:rsidRPr="00030649">
              <w:rPr>
                <w:rFonts w:ascii="Times New Roman" w:hAnsi="Times New Roman"/>
                <w:sz w:val="24"/>
                <w:szCs w:val="24"/>
              </w:rPr>
              <w:t xml:space="preserve">) </w:t>
            </w:r>
            <w:r w:rsidRPr="00030649">
              <w:rPr>
                <w:rFonts w:ascii="Times New Roman" w:hAnsi="Times New Roman" w:hint="eastAsia"/>
                <w:sz w:val="24"/>
                <w:szCs w:val="24"/>
              </w:rPr>
              <w:t>промислової</w:t>
            </w:r>
            <w:r w:rsidRPr="00030649">
              <w:rPr>
                <w:rFonts w:ascii="Times New Roman" w:hAnsi="Times New Roman"/>
                <w:sz w:val="24"/>
                <w:szCs w:val="24"/>
              </w:rPr>
              <w:t xml:space="preserve"> </w:t>
            </w:r>
            <w:r w:rsidRPr="00030649">
              <w:rPr>
                <w:rFonts w:ascii="Times New Roman" w:hAnsi="Times New Roman" w:hint="eastAsia"/>
                <w:sz w:val="24"/>
                <w:szCs w:val="24"/>
              </w:rPr>
              <w:t>розробки</w:t>
            </w:r>
            <w:r w:rsidRPr="00030649">
              <w:rPr>
                <w:rFonts w:ascii="Times New Roman" w:hAnsi="Times New Roman"/>
                <w:sz w:val="24"/>
                <w:szCs w:val="24"/>
              </w:rPr>
              <w:t xml:space="preserve"> </w:t>
            </w:r>
            <w:r w:rsidRPr="00030649">
              <w:rPr>
                <w:rFonts w:ascii="Times New Roman" w:hAnsi="Times New Roman" w:hint="eastAsia"/>
                <w:sz w:val="24"/>
                <w:szCs w:val="24"/>
              </w:rPr>
              <w:t>родовища</w:t>
            </w:r>
            <w:r w:rsidRPr="00030649">
              <w:rPr>
                <w:rFonts w:ascii="Times New Roman" w:hAnsi="Times New Roman"/>
                <w:sz w:val="24"/>
                <w:szCs w:val="24"/>
              </w:rPr>
              <w:t xml:space="preserve"> (</w:t>
            </w:r>
            <w:r w:rsidRPr="00030649">
              <w:rPr>
                <w:rFonts w:ascii="Times New Roman" w:hAnsi="Times New Roman" w:hint="eastAsia"/>
                <w:sz w:val="24"/>
                <w:szCs w:val="24"/>
              </w:rPr>
              <w:t>покладу</w:t>
            </w:r>
            <w:r w:rsidRPr="00030649">
              <w:rPr>
                <w:rFonts w:ascii="Times New Roman" w:hAnsi="Times New Roman"/>
                <w:sz w:val="24"/>
                <w:szCs w:val="24"/>
              </w:rPr>
              <w:t>) (</w:t>
            </w:r>
            <w:r w:rsidRPr="00030649">
              <w:rPr>
                <w:rFonts w:ascii="Times New Roman" w:hAnsi="Times New Roman" w:hint="eastAsia"/>
                <w:sz w:val="24"/>
                <w:szCs w:val="24"/>
              </w:rPr>
              <w:t>проектом</w:t>
            </w:r>
            <w:r w:rsidRPr="00030649">
              <w:rPr>
                <w:rFonts w:ascii="Times New Roman" w:hAnsi="Times New Roman"/>
                <w:sz w:val="24"/>
                <w:szCs w:val="24"/>
              </w:rPr>
              <w:t xml:space="preserve"> </w:t>
            </w:r>
            <w:r w:rsidRPr="00030649">
              <w:rPr>
                <w:rFonts w:ascii="Times New Roman" w:hAnsi="Times New Roman" w:hint="eastAsia"/>
                <w:sz w:val="24"/>
                <w:szCs w:val="24"/>
              </w:rPr>
              <w:t>дорозвідки</w:t>
            </w:r>
            <w:r w:rsidRPr="00030649">
              <w:rPr>
                <w:rFonts w:ascii="Times New Roman" w:hAnsi="Times New Roman"/>
                <w:sz w:val="24"/>
                <w:szCs w:val="24"/>
              </w:rPr>
              <w:t>)</w:t>
            </w:r>
          </w:p>
        </w:tc>
        <w:tc>
          <w:tcPr>
            <w:tcW w:w="1276" w:type="dxa"/>
            <w:vMerge w:val="restart"/>
          </w:tcPr>
          <w:p w:rsidR="00312DC6" w:rsidRPr="00E15614" w:rsidRDefault="00312DC6" w:rsidP="002A3D40">
            <w:pPr>
              <w:rPr>
                <w:rFonts w:ascii="Times New Roman" w:hAnsi="Times New Roman"/>
              </w:rPr>
            </w:pPr>
          </w:p>
        </w:tc>
      </w:tr>
      <w:tr w:rsidR="00312DC6" w:rsidRPr="00E15614" w:rsidTr="00DA59F7">
        <w:trPr>
          <w:trHeight w:val="3588"/>
        </w:trPr>
        <w:tc>
          <w:tcPr>
            <w:tcW w:w="988" w:type="dxa"/>
            <w:vMerge/>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p>
        </w:tc>
        <w:tc>
          <w:tcPr>
            <w:tcW w:w="3260" w:type="dxa"/>
            <w:tcBorders>
              <w:bottom w:val="single" w:sz="4" w:space="0" w:color="auto"/>
            </w:tcBorders>
          </w:tcPr>
          <w:p w:rsidR="00312DC6" w:rsidRPr="00030649"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Під</w:t>
            </w:r>
            <w:r w:rsidRPr="00030649">
              <w:rPr>
                <w:rFonts w:ascii="Times New Roman" w:hAnsi="Times New Roman"/>
                <w:sz w:val="24"/>
                <w:szCs w:val="24"/>
              </w:rPr>
              <w:t xml:space="preserve"> </w:t>
            </w:r>
            <w:r w:rsidRPr="00030649">
              <w:rPr>
                <w:rFonts w:ascii="Times New Roman" w:hAnsi="Times New Roman" w:hint="eastAsia"/>
                <w:sz w:val="24"/>
                <w:szCs w:val="24"/>
              </w:rPr>
              <w:t>час</w:t>
            </w:r>
            <w:r w:rsidRPr="00030649">
              <w:rPr>
                <w:rFonts w:ascii="Times New Roman" w:hAnsi="Times New Roman"/>
                <w:sz w:val="24"/>
                <w:szCs w:val="24"/>
              </w:rPr>
              <w:t xml:space="preserve"> </w:t>
            </w:r>
            <w:r w:rsidRPr="00030649">
              <w:rPr>
                <w:rFonts w:ascii="Times New Roman" w:hAnsi="Times New Roman" w:hint="eastAsia"/>
                <w:sz w:val="24"/>
                <w:szCs w:val="24"/>
              </w:rPr>
              <w:t>здійснення</w:t>
            </w:r>
            <w:r w:rsidRPr="00030649">
              <w:rPr>
                <w:rFonts w:ascii="Times New Roman" w:hAnsi="Times New Roman"/>
                <w:sz w:val="24"/>
                <w:szCs w:val="24"/>
              </w:rPr>
              <w:t xml:space="preserve"> </w:t>
            </w:r>
            <w:r w:rsidRPr="00030649">
              <w:rPr>
                <w:rFonts w:ascii="Times New Roman" w:hAnsi="Times New Roman" w:hint="eastAsia"/>
                <w:sz w:val="24"/>
                <w:szCs w:val="24"/>
              </w:rPr>
              <w:t>промислової</w:t>
            </w:r>
            <w:r w:rsidRPr="00030649">
              <w:rPr>
                <w:rFonts w:ascii="Times New Roman" w:hAnsi="Times New Roman"/>
                <w:sz w:val="24"/>
                <w:szCs w:val="24"/>
              </w:rPr>
              <w:t xml:space="preserve"> </w:t>
            </w:r>
            <w:r w:rsidRPr="00030649">
              <w:rPr>
                <w:rFonts w:ascii="Times New Roman" w:hAnsi="Times New Roman" w:hint="eastAsia"/>
                <w:sz w:val="24"/>
                <w:szCs w:val="24"/>
              </w:rPr>
              <w:t>розробки</w:t>
            </w:r>
            <w:r w:rsidRPr="00030649">
              <w:rPr>
                <w:rFonts w:ascii="Times New Roman" w:hAnsi="Times New Roman"/>
                <w:sz w:val="24"/>
                <w:szCs w:val="24"/>
              </w:rPr>
              <w:t xml:space="preserve"> </w:t>
            </w:r>
            <w:r w:rsidRPr="00030649">
              <w:rPr>
                <w:rFonts w:ascii="Times New Roman" w:hAnsi="Times New Roman" w:hint="eastAsia"/>
                <w:sz w:val="24"/>
                <w:szCs w:val="24"/>
              </w:rPr>
              <w:t>родовищ</w:t>
            </w:r>
            <w:r w:rsidRPr="00030649">
              <w:rPr>
                <w:rFonts w:ascii="Times New Roman" w:hAnsi="Times New Roman"/>
                <w:sz w:val="24"/>
                <w:szCs w:val="24"/>
              </w:rPr>
              <w:t xml:space="preserve"> </w:t>
            </w:r>
            <w:r w:rsidRPr="00030649">
              <w:rPr>
                <w:rFonts w:ascii="Times New Roman" w:hAnsi="Times New Roman" w:hint="eastAsia"/>
                <w:sz w:val="24"/>
                <w:szCs w:val="24"/>
              </w:rPr>
              <w:t>нафти</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газу</w:t>
            </w:r>
            <w:r w:rsidRPr="00030649">
              <w:rPr>
                <w:rFonts w:ascii="Times New Roman" w:hAnsi="Times New Roman"/>
                <w:sz w:val="24"/>
                <w:szCs w:val="24"/>
              </w:rPr>
              <w:t xml:space="preserve"> </w:t>
            </w:r>
            <w:r w:rsidRPr="00030649">
              <w:rPr>
                <w:rFonts w:ascii="Times New Roman" w:hAnsi="Times New Roman" w:hint="eastAsia"/>
                <w:sz w:val="24"/>
                <w:szCs w:val="24"/>
              </w:rPr>
              <w:t>користувачі</w:t>
            </w:r>
            <w:r w:rsidRPr="00030649">
              <w:rPr>
                <w:rFonts w:ascii="Times New Roman" w:hAnsi="Times New Roman"/>
                <w:sz w:val="24"/>
                <w:szCs w:val="24"/>
              </w:rPr>
              <w:t xml:space="preserve"> </w:t>
            </w:r>
            <w:r w:rsidRPr="00030649">
              <w:rPr>
                <w:rFonts w:ascii="Times New Roman" w:hAnsi="Times New Roman" w:hint="eastAsia"/>
                <w:sz w:val="24"/>
                <w:szCs w:val="24"/>
              </w:rPr>
              <w:t>нафтогазоносними</w:t>
            </w:r>
            <w:r w:rsidRPr="00030649">
              <w:rPr>
                <w:rFonts w:ascii="Times New Roman" w:hAnsi="Times New Roman"/>
                <w:sz w:val="24"/>
                <w:szCs w:val="24"/>
              </w:rPr>
              <w:t xml:space="preserve"> </w:t>
            </w:r>
            <w:r w:rsidRPr="00030649">
              <w:rPr>
                <w:rFonts w:ascii="Times New Roman" w:hAnsi="Times New Roman" w:hint="eastAsia"/>
                <w:sz w:val="24"/>
                <w:szCs w:val="24"/>
              </w:rPr>
              <w:t>надрами</w:t>
            </w:r>
            <w:r w:rsidRPr="00030649">
              <w:rPr>
                <w:rFonts w:ascii="Times New Roman" w:hAnsi="Times New Roman"/>
                <w:sz w:val="24"/>
                <w:szCs w:val="24"/>
              </w:rPr>
              <w:t xml:space="preserve"> </w:t>
            </w:r>
            <w:r w:rsidRPr="00030649">
              <w:rPr>
                <w:rFonts w:ascii="Times New Roman" w:hAnsi="Times New Roman" w:hint="eastAsia"/>
                <w:sz w:val="24"/>
                <w:szCs w:val="24"/>
              </w:rPr>
              <w:t>зобов</w:t>
            </w:r>
            <w:r w:rsidRPr="00030649">
              <w:rPr>
                <w:rFonts w:ascii="Times New Roman" w:hAnsi="Times New Roman"/>
                <w:sz w:val="24"/>
                <w:szCs w:val="24"/>
              </w:rPr>
              <w:t>'</w:t>
            </w:r>
            <w:r w:rsidRPr="00030649">
              <w:rPr>
                <w:rFonts w:ascii="Times New Roman" w:hAnsi="Times New Roman" w:hint="eastAsia"/>
                <w:sz w:val="24"/>
                <w:szCs w:val="24"/>
              </w:rPr>
              <w:t>язані</w:t>
            </w:r>
            <w:r w:rsidRPr="00030649">
              <w:rPr>
                <w:rFonts w:ascii="Times New Roman" w:hAnsi="Times New Roman"/>
                <w:sz w:val="24"/>
                <w:szCs w:val="24"/>
              </w:rPr>
              <w:t xml:space="preserve">: </w:t>
            </w:r>
          </w:p>
          <w:p w:rsidR="00312DC6" w:rsidRPr="00E15614" w:rsidRDefault="00312DC6" w:rsidP="002A3D40">
            <w:pPr>
              <w:pStyle w:val="a3"/>
              <w:spacing w:before="0"/>
              <w:ind w:firstLine="0"/>
              <w:rPr>
                <w:rFonts w:ascii="Times New Roman" w:hAnsi="Times New Roman"/>
                <w:sz w:val="24"/>
                <w:szCs w:val="24"/>
              </w:rPr>
            </w:pPr>
            <w:r w:rsidRPr="00030649">
              <w:rPr>
                <w:rFonts w:ascii="Times New Roman" w:hAnsi="Times New Roman" w:hint="eastAsia"/>
                <w:sz w:val="24"/>
                <w:szCs w:val="24"/>
              </w:rPr>
              <w:t>безумовно</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своєчасно</w:t>
            </w:r>
            <w:r w:rsidRPr="00030649">
              <w:rPr>
                <w:rFonts w:ascii="Times New Roman" w:hAnsi="Times New Roman"/>
                <w:sz w:val="24"/>
                <w:szCs w:val="24"/>
              </w:rPr>
              <w:t xml:space="preserve"> </w:t>
            </w:r>
            <w:r w:rsidRPr="00030649">
              <w:rPr>
                <w:rFonts w:ascii="Times New Roman" w:hAnsi="Times New Roman" w:hint="eastAsia"/>
                <w:sz w:val="24"/>
                <w:szCs w:val="24"/>
              </w:rPr>
              <w:t>виконувати</w:t>
            </w:r>
            <w:r w:rsidRPr="00030649">
              <w:rPr>
                <w:rFonts w:ascii="Times New Roman" w:hAnsi="Times New Roman"/>
                <w:sz w:val="24"/>
                <w:szCs w:val="24"/>
              </w:rPr>
              <w:t xml:space="preserve"> </w:t>
            </w:r>
            <w:r w:rsidRPr="00030649">
              <w:rPr>
                <w:rFonts w:ascii="Times New Roman" w:hAnsi="Times New Roman" w:hint="eastAsia"/>
                <w:sz w:val="24"/>
                <w:szCs w:val="24"/>
              </w:rPr>
              <w:t>всі</w:t>
            </w:r>
            <w:r w:rsidRPr="00030649">
              <w:rPr>
                <w:rFonts w:ascii="Times New Roman" w:hAnsi="Times New Roman"/>
                <w:sz w:val="24"/>
                <w:szCs w:val="24"/>
              </w:rPr>
              <w:t xml:space="preserve"> </w:t>
            </w:r>
            <w:r w:rsidRPr="00030649">
              <w:rPr>
                <w:rFonts w:ascii="Times New Roman" w:hAnsi="Times New Roman" w:hint="eastAsia"/>
                <w:sz w:val="24"/>
                <w:szCs w:val="24"/>
              </w:rPr>
              <w:t>технічні</w:t>
            </w:r>
            <w:r w:rsidRPr="00030649">
              <w:rPr>
                <w:rFonts w:ascii="Times New Roman" w:hAnsi="Times New Roman"/>
                <w:sz w:val="24"/>
                <w:szCs w:val="24"/>
              </w:rPr>
              <w:t xml:space="preserve"> </w:t>
            </w:r>
            <w:r w:rsidRPr="00030649">
              <w:rPr>
                <w:rFonts w:ascii="Times New Roman" w:hAnsi="Times New Roman" w:hint="eastAsia"/>
                <w:sz w:val="24"/>
                <w:szCs w:val="24"/>
              </w:rPr>
              <w:t>вимоги</w:t>
            </w:r>
            <w:r w:rsidRPr="00030649">
              <w:rPr>
                <w:rFonts w:ascii="Times New Roman" w:hAnsi="Times New Roman"/>
                <w:sz w:val="24"/>
                <w:szCs w:val="24"/>
              </w:rPr>
              <w:t xml:space="preserve"> </w:t>
            </w:r>
            <w:r w:rsidRPr="00030649">
              <w:rPr>
                <w:rFonts w:ascii="Times New Roman" w:hAnsi="Times New Roman" w:hint="eastAsia"/>
                <w:sz w:val="24"/>
                <w:szCs w:val="24"/>
              </w:rPr>
              <w:t>затвердженого</w:t>
            </w:r>
            <w:r w:rsidRPr="00030649">
              <w:rPr>
                <w:rFonts w:ascii="Times New Roman" w:hAnsi="Times New Roman"/>
                <w:sz w:val="24"/>
                <w:szCs w:val="24"/>
              </w:rPr>
              <w:t xml:space="preserve"> </w:t>
            </w:r>
            <w:r w:rsidRPr="00030649">
              <w:rPr>
                <w:rFonts w:ascii="Times New Roman" w:hAnsi="Times New Roman" w:hint="eastAsia"/>
                <w:sz w:val="24"/>
                <w:szCs w:val="24"/>
              </w:rPr>
              <w:t>технологічного</w:t>
            </w:r>
            <w:r w:rsidRPr="00030649">
              <w:rPr>
                <w:rFonts w:ascii="Times New Roman" w:hAnsi="Times New Roman"/>
                <w:sz w:val="24"/>
                <w:szCs w:val="24"/>
              </w:rPr>
              <w:t xml:space="preserve"> </w:t>
            </w:r>
            <w:r w:rsidRPr="00030649">
              <w:rPr>
                <w:rFonts w:ascii="Times New Roman" w:hAnsi="Times New Roman" w:hint="eastAsia"/>
                <w:sz w:val="24"/>
                <w:szCs w:val="24"/>
              </w:rPr>
              <w:t>проекту</w:t>
            </w:r>
            <w:r w:rsidRPr="00030649">
              <w:rPr>
                <w:rFonts w:ascii="Times New Roman" w:hAnsi="Times New Roman"/>
                <w:sz w:val="24"/>
                <w:szCs w:val="24"/>
              </w:rPr>
              <w:t xml:space="preserve"> (</w:t>
            </w:r>
            <w:r w:rsidRPr="00030649">
              <w:rPr>
                <w:rFonts w:ascii="Times New Roman" w:hAnsi="Times New Roman" w:hint="eastAsia"/>
                <w:sz w:val="24"/>
                <w:szCs w:val="24"/>
              </w:rPr>
              <w:t>схеми</w:t>
            </w:r>
            <w:r w:rsidRPr="00030649">
              <w:rPr>
                <w:rFonts w:ascii="Times New Roman" w:hAnsi="Times New Roman"/>
                <w:sz w:val="24"/>
                <w:szCs w:val="24"/>
              </w:rPr>
              <w:t xml:space="preserve">) </w:t>
            </w:r>
            <w:r w:rsidRPr="00030649">
              <w:rPr>
                <w:rFonts w:ascii="Times New Roman" w:hAnsi="Times New Roman" w:hint="eastAsia"/>
                <w:sz w:val="24"/>
                <w:szCs w:val="24"/>
              </w:rPr>
              <w:t>розробки</w:t>
            </w:r>
            <w:r w:rsidRPr="00030649">
              <w:rPr>
                <w:rFonts w:ascii="Times New Roman" w:hAnsi="Times New Roman"/>
                <w:sz w:val="24"/>
                <w:szCs w:val="24"/>
              </w:rPr>
              <w:t xml:space="preserve"> </w:t>
            </w:r>
            <w:r w:rsidRPr="00030649">
              <w:rPr>
                <w:rFonts w:ascii="Times New Roman" w:hAnsi="Times New Roman" w:hint="eastAsia"/>
                <w:sz w:val="24"/>
                <w:szCs w:val="24"/>
              </w:rPr>
              <w:t>родовища</w:t>
            </w:r>
            <w:r w:rsidRPr="00030649">
              <w:rPr>
                <w:rFonts w:ascii="Times New Roman" w:hAnsi="Times New Roman"/>
                <w:sz w:val="24"/>
                <w:szCs w:val="24"/>
              </w:rPr>
              <w:t xml:space="preserve"> </w:t>
            </w:r>
            <w:r w:rsidRPr="00030649">
              <w:rPr>
                <w:rFonts w:ascii="Times New Roman" w:hAnsi="Times New Roman" w:hint="eastAsia"/>
                <w:sz w:val="24"/>
                <w:szCs w:val="24"/>
              </w:rPr>
              <w:t>і</w:t>
            </w:r>
            <w:r w:rsidRPr="00030649">
              <w:rPr>
                <w:rFonts w:ascii="Times New Roman" w:hAnsi="Times New Roman"/>
                <w:sz w:val="24"/>
                <w:szCs w:val="24"/>
              </w:rPr>
              <w:t xml:space="preserve"> </w:t>
            </w:r>
            <w:r w:rsidRPr="00030649">
              <w:rPr>
                <w:rFonts w:ascii="Times New Roman" w:hAnsi="Times New Roman" w:hint="eastAsia"/>
                <w:sz w:val="24"/>
                <w:szCs w:val="24"/>
              </w:rPr>
              <w:t>комплексного</w:t>
            </w:r>
            <w:r w:rsidRPr="00030649">
              <w:rPr>
                <w:rFonts w:ascii="Times New Roman" w:hAnsi="Times New Roman"/>
                <w:sz w:val="24"/>
                <w:szCs w:val="24"/>
              </w:rPr>
              <w:t xml:space="preserve"> </w:t>
            </w:r>
            <w:r w:rsidRPr="00030649">
              <w:rPr>
                <w:rFonts w:ascii="Times New Roman" w:hAnsi="Times New Roman" w:hint="eastAsia"/>
                <w:sz w:val="24"/>
                <w:szCs w:val="24"/>
              </w:rPr>
              <w:t>проекту</w:t>
            </w:r>
            <w:r w:rsidRPr="00030649">
              <w:rPr>
                <w:rFonts w:ascii="Times New Roman" w:hAnsi="Times New Roman"/>
                <w:sz w:val="24"/>
                <w:szCs w:val="24"/>
              </w:rPr>
              <w:t xml:space="preserve"> </w:t>
            </w:r>
            <w:r w:rsidRPr="00030649">
              <w:rPr>
                <w:rFonts w:ascii="Times New Roman" w:hAnsi="Times New Roman" w:hint="eastAsia"/>
                <w:sz w:val="24"/>
                <w:szCs w:val="24"/>
              </w:rPr>
              <w:t>його</w:t>
            </w:r>
            <w:r w:rsidRPr="00030649">
              <w:rPr>
                <w:rFonts w:ascii="Times New Roman" w:hAnsi="Times New Roman"/>
                <w:sz w:val="24"/>
                <w:szCs w:val="24"/>
              </w:rPr>
              <w:t xml:space="preserve"> </w:t>
            </w:r>
            <w:r w:rsidRPr="00030649">
              <w:rPr>
                <w:rFonts w:ascii="Times New Roman" w:hAnsi="Times New Roman" w:hint="eastAsia"/>
                <w:sz w:val="24"/>
                <w:szCs w:val="24"/>
              </w:rPr>
              <w:t>облаштування</w:t>
            </w:r>
          </w:p>
        </w:tc>
        <w:tc>
          <w:tcPr>
            <w:tcW w:w="2009" w:type="dxa"/>
            <w:vMerge/>
            <w:tcBorders>
              <w:bottom w:val="single" w:sz="4" w:space="0" w:color="auto"/>
            </w:tcBorders>
          </w:tcPr>
          <w:p w:rsidR="00312DC6" w:rsidRPr="00030649" w:rsidRDefault="00312DC6" w:rsidP="002A3D40">
            <w:pPr>
              <w:pStyle w:val="a3"/>
              <w:spacing w:before="0"/>
              <w:ind w:firstLine="0"/>
              <w:rPr>
                <w:rFonts w:ascii="Times New Roman" w:hAnsi="Times New Roman"/>
                <w:sz w:val="24"/>
                <w:szCs w:val="24"/>
              </w:rPr>
            </w:pPr>
          </w:p>
        </w:tc>
        <w:tc>
          <w:tcPr>
            <w:tcW w:w="1357"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2304"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310" w:type="dxa"/>
            <w:vMerge w:val="restart"/>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vMerge w:val="restart"/>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vMerge w:val="restart"/>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Borders>
              <w:bottom w:val="single" w:sz="4" w:space="0" w:color="auto"/>
            </w:tcBorders>
          </w:tcPr>
          <w:p w:rsidR="00312DC6" w:rsidRPr="00030649" w:rsidRDefault="00312DC6" w:rsidP="002A3D40">
            <w:pPr>
              <w:pStyle w:val="a3"/>
              <w:spacing w:before="0"/>
              <w:ind w:firstLine="0"/>
              <w:rPr>
                <w:rFonts w:ascii="Times New Roman" w:hAnsi="Times New Roman"/>
                <w:sz w:val="24"/>
                <w:szCs w:val="24"/>
              </w:rPr>
            </w:pPr>
          </w:p>
        </w:tc>
        <w:tc>
          <w:tcPr>
            <w:tcW w:w="1276" w:type="dxa"/>
            <w:vMerge/>
            <w:tcBorders>
              <w:bottom w:val="single" w:sz="4" w:space="0" w:color="auto"/>
            </w:tcBorders>
          </w:tcPr>
          <w:p w:rsidR="00312DC6" w:rsidRPr="00E15614" w:rsidRDefault="00312DC6" w:rsidP="002A3D40">
            <w:pPr>
              <w:rPr>
                <w:rFonts w:ascii="Times New Roman" w:hAnsi="Times New Roman"/>
              </w:rPr>
            </w:pPr>
          </w:p>
        </w:tc>
      </w:tr>
      <w:tr w:rsidR="002A3D40" w:rsidRPr="00E15614" w:rsidTr="00F563DC">
        <w:tc>
          <w:tcPr>
            <w:tcW w:w="988" w:type="dxa"/>
            <w:vMerge/>
            <w:shd w:val="clear" w:color="auto" w:fill="auto"/>
          </w:tcPr>
          <w:p w:rsidR="002A3D40" w:rsidRPr="00E15614" w:rsidRDefault="002A3D40" w:rsidP="002A3D40">
            <w:pPr>
              <w:pStyle w:val="a3"/>
              <w:spacing w:before="0"/>
              <w:ind w:firstLine="0"/>
              <w:jc w:val="center"/>
              <w:rPr>
                <w:rFonts w:ascii="Times New Roman" w:hAnsi="Times New Roman"/>
                <w:sz w:val="24"/>
                <w:szCs w:val="24"/>
              </w:rPr>
            </w:pPr>
          </w:p>
        </w:tc>
        <w:tc>
          <w:tcPr>
            <w:tcW w:w="3260" w:type="dxa"/>
            <w:shd w:val="clear" w:color="auto" w:fill="auto"/>
          </w:tcPr>
          <w:p w:rsidR="002A3D40" w:rsidRDefault="002A3D40" w:rsidP="002A3D40">
            <w:pPr>
              <w:pStyle w:val="a3"/>
              <w:spacing w:before="0"/>
              <w:ind w:firstLine="0"/>
              <w:rPr>
                <w:rFonts w:ascii="Times New Roman" w:hAnsi="Times New Roman"/>
                <w:sz w:val="24"/>
                <w:szCs w:val="24"/>
              </w:rPr>
            </w:pPr>
            <w:r w:rsidRPr="00B53E21">
              <w:rPr>
                <w:rFonts w:ascii="Times New Roman" w:hAnsi="Times New Roman"/>
                <w:sz w:val="24"/>
                <w:szCs w:val="24"/>
              </w:rPr>
              <w:t xml:space="preserve">4. </w:t>
            </w:r>
            <w:r w:rsidRPr="00B53E21">
              <w:rPr>
                <w:rFonts w:ascii="Times New Roman" w:hAnsi="Times New Roman" w:hint="eastAsia"/>
                <w:sz w:val="24"/>
                <w:szCs w:val="24"/>
              </w:rPr>
              <w:t>Складові</w:t>
            </w:r>
            <w:r w:rsidRPr="00B53E21">
              <w:rPr>
                <w:rFonts w:ascii="Times New Roman" w:hAnsi="Times New Roman"/>
                <w:sz w:val="24"/>
                <w:szCs w:val="24"/>
              </w:rPr>
              <w:t xml:space="preserve"> </w:t>
            </w:r>
            <w:r w:rsidRPr="00B53E21">
              <w:rPr>
                <w:rFonts w:ascii="Times New Roman" w:hAnsi="Times New Roman" w:hint="eastAsia"/>
                <w:sz w:val="24"/>
                <w:szCs w:val="24"/>
              </w:rPr>
              <w:t>елементи</w:t>
            </w:r>
            <w:r w:rsidRPr="00B53E21">
              <w:rPr>
                <w:rFonts w:ascii="Times New Roman" w:hAnsi="Times New Roman"/>
                <w:sz w:val="24"/>
                <w:szCs w:val="24"/>
              </w:rPr>
              <w:t xml:space="preserve"> </w:t>
            </w:r>
            <w:r w:rsidRPr="00B53E21">
              <w:rPr>
                <w:rFonts w:ascii="Times New Roman" w:hAnsi="Times New Roman" w:hint="eastAsia"/>
                <w:sz w:val="24"/>
                <w:szCs w:val="24"/>
              </w:rPr>
              <w:t>видів</w:t>
            </w:r>
            <w:r w:rsidRPr="00B53E21">
              <w:rPr>
                <w:rFonts w:ascii="Times New Roman" w:hAnsi="Times New Roman"/>
                <w:sz w:val="24"/>
                <w:szCs w:val="24"/>
              </w:rPr>
              <w:t xml:space="preserve"> </w:t>
            </w:r>
            <w:r w:rsidRPr="00B53E21">
              <w:rPr>
                <w:rFonts w:ascii="Times New Roman" w:hAnsi="Times New Roman" w:hint="eastAsia"/>
                <w:sz w:val="24"/>
                <w:szCs w:val="24"/>
              </w:rPr>
              <w:t>робіт</w:t>
            </w:r>
            <w:r w:rsidRPr="00B53E21">
              <w:rPr>
                <w:rFonts w:ascii="Times New Roman" w:hAnsi="Times New Roman"/>
                <w:sz w:val="24"/>
                <w:szCs w:val="24"/>
              </w:rPr>
              <w:t xml:space="preserve"> </w:t>
            </w:r>
            <w:r w:rsidRPr="00B53E21">
              <w:rPr>
                <w:rFonts w:ascii="Times New Roman" w:hAnsi="Times New Roman" w:hint="eastAsia"/>
                <w:sz w:val="24"/>
                <w:szCs w:val="24"/>
              </w:rPr>
              <w:t>і</w:t>
            </w:r>
            <w:r w:rsidRPr="00B53E21">
              <w:rPr>
                <w:rFonts w:ascii="Times New Roman" w:hAnsi="Times New Roman"/>
                <w:sz w:val="24"/>
                <w:szCs w:val="24"/>
              </w:rPr>
              <w:t xml:space="preserve"> </w:t>
            </w:r>
            <w:r w:rsidRPr="00B53E21">
              <w:rPr>
                <w:rFonts w:ascii="Times New Roman" w:hAnsi="Times New Roman" w:hint="eastAsia"/>
                <w:sz w:val="24"/>
                <w:szCs w:val="24"/>
              </w:rPr>
              <w:t>об’єктів</w:t>
            </w:r>
            <w:r w:rsidRPr="00B53E21">
              <w:rPr>
                <w:rFonts w:ascii="Times New Roman" w:hAnsi="Times New Roman"/>
                <w:sz w:val="24"/>
                <w:szCs w:val="24"/>
              </w:rPr>
              <w:t xml:space="preserve"> </w:t>
            </w:r>
            <w:r w:rsidRPr="00B53E21">
              <w:rPr>
                <w:rFonts w:ascii="Times New Roman" w:hAnsi="Times New Roman" w:hint="eastAsia"/>
                <w:sz w:val="24"/>
                <w:szCs w:val="24"/>
              </w:rPr>
              <w:t>будівництва</w:t>
            </w:r>
            <w:r w:rsidRPr="00B53E21">
              <w:rPr>
                <w:rFonts w:ascii="Times New Roman" w:hAnsi="Times New Roman"/>
                <w:sz w:val="24"/>
                <w:szCs w:val="24"/>
              </w:rPr>
              <w:t xml:space="preserve">, </w:t>
            </w:r>
            <w:r w:rsidRPr="00B53E21">
              <w:rPr>
                <w:rFonts w:ascii="Times New Roman" w:hAnsi="Times New Roman" w:hint="eastAsia"/>
                <w:sz w:val="24"/>
                <w:szCs w:val="24"/>
              </w:rPr>
              <w:t>що</w:t>
            </w:r>
            <w:r w:rsidRPr="00B53E21">
              <w:rPr>
                <w:rFonts w:ascii="Times New Roman" w:hAnsi="Times New Roman"/>
                <w:sz w:val="24"/>
                <w:szCs w:val="24"/>
              </w:rPr>
              <w:t xml:space="preserve"> </w:t>
            </w:r>
            <w:r w:rsidRPr="00B53E21">
              <w:rPr>
                <w:rFonts w:ascii="Times New Roman" w:hAnsi="Times New Roman" w:hint="eastAsia"/>
                <w:sz w:val="24"/>
                <w:szCs w:val="24"/>
              </w:rPr>
              <w:t>стосуються</w:t>
            </w:r>
            <w:r w:rsidRPr="00B53E21">
              <w:rPr>
                <w:rFonts w:ascii="Times New Roman" w:hAnsi="Times New Roman"/>
                <w:sz w:val="24"/>
                <w:szCs w:val="24"/>
              </w:rPr>
              <w:t xml:space="preserve"> </w:t>
            </w:r>
            <w:r w:rsidRPr="00B53E21">
              <w:rPr>
                <w:rFonts w:ascii="Times New Roman" w:hAnsi="Times New Roman" w:hint="eastAsia"/>
                <w:sz w:val="24"/>
                <w:szCs w:val="24"/>
              </w:rPr>
              <w:t>розвідки</w:t>
            </w:r>
            <w:r w:rsidRPr="00B53E21">
              <w:rPr>
                <w:rFonts w:ascii="Times New Roman" w:hAnsi="Times New Roman"/>
                <w:sz w:val="24"/>
                <w:szCs w:val="24"/>
              </w:rPr>
              <w:t xml:space="preserve"> (</w:t>
            </w:r>
            <w:r w:rsidRPr="00B53E21">
              <w:rPr>
                <w:rFonts w:ascii="Times New Roman" w:hAnsi="Times New Roman" w:hint="eastAsia"/>
                <w:sz w:val="24"/>
                <w:szCs w:val="24"/>
              </w:rPr>
              <w:t>дорозвідки</w:t>
            </w:r>
            <w:r w:rsidRPr="00B53E21">
              <w:rPr>
                <w:rFonts w:ascii="Times New Roman" w:hAnsi="Times New Roman"/>
                <w:sz w:val="24"/>
                <w:szCs w:val="24"/>
              </w:rPr>
              <w:t xml:space="preserve">) </w:t>
            </w:r>
            <w:r w:rsidRPr="00B53E21">
              <w:rPr>
                <w:rFonts w:ascii="Times New Roman" w:hAnsi="Times New Roman" w:hint="eastAsia"/>
                <w:sz w:val="24"/>
                <w:szCs w:val="24"/>
              </w:rPr>
              <w:t>родовищ</w:t>
            </w:r>
            <w:r w:rsidRPr="00B53E21">
              <w:rPr>
                <w:rFonts w:ascii="Times New Roman" w:hAnsi="Times New Roman"/>
                <w:sz w:val="24"/>
                <w:szCs w:val="24"/>
              </w:rPr>
              <w:t xml:space="preserve"> </w:t>
            </w:r>
            <w:r w:rsidRPr="00B53E21">
              <w:rPr>
                <w:rFonts w:ascii="Times New Roman" w:hAnsi="Times New Roman" w:hint="eastAsia"/>
                <w:sz w:val="24"/>
                <w:szCs w:val="24"/>
              </w:rPr>
              <w:t>нафти</w:t>
            </w:r>
            <w:r w:rsidRPr="00B53E21">
              <w:rPr>
                <w:rFonts w:ascii="Times New Roman" w:hAnsi="Times New Roman"/>
                <w:sz w:val="24"/>
                <w:szCs w:val="24"/>
              </w:rPr>
              <w:t xml:space="preserve"> </w:t>
            </w:r>
            <w:r w:rsidRPr="00B53E21">
              <w:rPr>
                <w:rFonts w:ascii="Times New Roman" w:hAnsi="Times New Roman" w:hint="eastAsia"/>
                <w:sz w:val="24"/>
                <w:szCs w:val="24"/>
              </w:rPr>
              <w:t>і</w:t>
            </w:r>
            <w:r w:rsidRPr="00B53E21">
              <w:rPr>
                <w:rFonts w:ascii="Times New Roman" w:hAnsi="Times New Roman"/>
                <w:sz w:val="24"/>
                <w:szCs w:val="24"/>
              </w:rPr>
              <w:t xml:space="preserve"> </w:t>
            </w:r>
            <w:r w:rsidRPr="00B53E21">
              <w:rPr>
                <w:rFonts w:ascii="Times New Roman" w:hAnsi="Times New Roman" w:hint="eastAsia"/>
                <w:sz w:val="24"/>
                <w:szCs w:val="24"/>
              </w:rPr>
              <w:t>газу</w:t>
            </w:r>
          </w:p>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4.6. Спорудження розвідувальних, випереджальних експлуатаційних і нагнітальних свердловин</w:t>
            </w:r>
          </w:p>
        </w:tc>
        <w:tc>
          <w:tcPr>
            <w:tcW w:w="2009" w:type="dxa"/>
            <w:shd w:val="clear" w:color="auto" w:fill="auto"/>
          </w:tcPr>
          <w:p w:rsidR="002A3D40" w:rsidRPr="00030649" w:rsidRDefault="002A3D40" w:rsidP="002A3D40">
            <w:pPr>
              <w:pStyle w:val="a3"/>
              <w:spacing w:before="0"/>
              <w:ind w:firstLine="0"/>
              <w:rPr>
                <w:rFonts w:ascii="Times New Roman" w:hAnsi="Times New Roman"/>
                <w:sz w:val="24"/>
                <w:szCs w:val="24"/>
              </w:rPr>
            </w:pPr>
            <w:r w:rsidRPr="00BF02B3">
              <w:rPr>
                <w:rFonts w:ascii="Times New Roman" w:hAnsi="Times New Roman" w:hint="eastAsia"/>
                <w:sz w:val="24"/>
                <w:szCs w:val="24"/>
              </w:rPr>
              <w:t>пункт</w:t>
            </w:r>
            <w:r w:rsidRPr="00BF02B3">
              <w:rPr>
                <w:rFonts w:ascii="Times New Roman" w:hAnsi="Times New Roman"/>
                <w:sz w:val="24"/>
                <w:szCs w:val="24"/>
              </w:rPr>
              <w:t xml:space="preserve"> 4.6 розділу 4 </w:t>
            </w:r>
            <w:r w:rsidRPr="00BF02B3">
              <w:rPr>
                <w:rFonts w:ascii="Times New Roman" w:hAnsi="Times New Roman" w:hint="eastAsia"/>
                <w:sz w:val="24"/>
                <w:szCs w:val="24"/>
              </w:rPr>
              <w:t>ГСТУ</w:t>
            </w:r>
            <w:r w:rsidRPr="00030649">
              <w:rPr>
                <w:rFonts w:ascii="Times New Roman" w:hAnsi="Times New Roman"/>
                <w:sz w:val="24"/>
                <w:szCs w:val="24"/>
              </w:rPr>
              <w:t xml:space="preserve"> 320.00013741.</w:t>
            </w:r>
          </w:p>
          <w:p w:rsidR="002A3D40" w:rsidRPr="00E15614" w:rsidRDefault="002A3D40" w:rsidP="002A3D40">
            <w:pPr>
              <w:pStyle w:val="a3"/>
              <w:spacing w:before="0"/>
              <w:ind w:firstLine="0"/>
              <w:rPr>
                <w:rFonts w:ascii="Times New Roman" w:hAnsi="Times New Roman"/>
                <w:sz w:val="24"/>
                <w:szCs w:val="24"/>
              </w:rPr>
            </w:pPr>
            <w:r w:rsidRPr="00030649">
              <w:rPr>
                <w:rFonts w:ascii="Times New Roman" w:hAnsi="Times New Roman"/>
                <w:sz w:val="24"/>
                <w:szCs w:val="24"/>
              </w:rPr>
              <w:t>017-2002</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vMerge/>
          </w:tcPr>
          <w:p w:rsidR="002A3D40" w:rsidRPr="00E15614" w:rsidRDefault="002A3D40" w:rsidP="002A3D40">
            <w:pPr>
              <w:pStyle w:val="a3"/>
              <w:spacing w:before="0"/>
              <w:ind w:firstLine="0"/>
              <w:rPr>
                <w:rFonts w:ascii="Times New Roman" w:hAnsi="Times New Roman"/>
                <w:sz w:val="24"/>
                <w:szCs w:val="24"/>
              </w:rPr>
            </w:pPr>
          </w:p>
        </w:tc>
        <w:tc>
          <w:tcPr>
            <w:tcW w:w="2813" w:type="dxa"/>
            <w:vMerge/>
          </w:tcPr>
          <w:p w:rsidR="002A3D40" w:rsidRPr="00E15614" w:rsidRDefault="002A3D40" w:rsidP="002A3D40">
            <w:pPr>
              <w:pStyle w:val="a3"/>
              <w:spacing w:before="0"/>
              <w:ind w:right="-108" w:firstLine="0"/>
              <w:jc w:val="center"/>
              <w:rPr>
                <w:rFonts w:ascii="Times New Roman" w:hAnsi="Times New Roman"/>
                <w:sz w:val="24"/>
                <w:szCs w:val="24"/>
              </w:rPr>
            </w:pPr>
          </w:p>
        </w:tc>
        <w:tc>
          <w:tcPr>
            <w:tcW w:w="2239"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1446"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38</w:t>
            </w:r>
          </w:p>
        </w:tc>
        <w:tc>
          <w:tcPr>
            <w:tcW w:w="3260" w:type="dxa"/>
          </w:tcPr>
          <w:p w:rsidR="00312DC6" w:rsidRPr="00417972" w:rsidRDefault="00312DC6" w:rsidP="002A3D40">
            <w:pPr>
              <w:pStyle w:val="a3"/>
              <w:spacing w:before="0"/>
              <w:ind w:firstLine="0"/>
              <w:rPr>
                <w:rFonts w:ascii="Times New Roman" w:hAnsi="Times New Roman"/>
                <w:sz w:val="24"/>
                <w:szCs w:val="24"/>
              </w:rPr>
            </w:pPr>
            <w:r w:rsidRPr="00417972">
              <w:rPr>
                <w:rFonts w:ascii="Times New Roman" w:hAnsi="Times New Roman"/>
                <w:sz w:val="24"/>
                <w:szCs w:val="24"/>
              </w:rPr>
              <w:t xml:space="preserve">8. </w:t>
            </w:r>
            <w:r w:rsidRPr="00417972">
              <w:rPr>
                <w:rFonts w:ascii="Times New Roman" w:hAnsi="Times New Roman" w:hint="eastAsia"/>
                <w:sz w:val="24"/>
                <w:szCs w:val="24"/>
              </w:rPr>
              <w:t>Буріння</w:t>
            </w:r>
            <w:r w:rsidRPr="00417972">
              <w:rPr>
                <w:rFonts w:ascii="Times New Roman" w:hAnsi="Times New Roman"/>
                <w:sz w:val="24"/>
                <w:szCs w:val="24"/>
              </w:rPr>
              <w:t xml:space="preserve"> </w:t>
            </w:r>
            <w:r w:rsidRPr="00417972">
              <w:rPr>
                <w:rFonts w:ascii="Times New Roman" w:hAnsi="Times New Roman" w:hint="eastAsia"/>
                <w:sz w:val="24"/>
                <w:szCs w:val="24"/>
              </w:rPr>
              <w:t>і</w:t>
            </w:r>
            <w:r w:rsidRPr="00417972">
              <w:rPr>
                <w:rFonts w:ascii="Times New Roman" w:hAnsi="Times New Roman"/>
                <w:sz w:val="24"/>
                <w:szCs w:val="24"/>
              </w:rPr>
              <w:t xml:space="preserve"> </w:t>
            </w:r>
            <w:r w:rsidRPr="00417972">
              <w:rPr>
                <w:rFonts w:ascii="Times New Roman" w:hAnsi="Times New Roman" w:hint="eastAsia"/>
                <w:sz w:val="24"/>
                <w:szCs w:val="24"/>
              </w:rPr>
              <w:t>використання</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w:t>
            </w:r>
            <w:r w:rsidRPr="00417972">
              <w:rPr>
                <w:rFonts w:ascii="Times New Roman" w:hAnsi="Times New Roman"/>
                <w:sz w:val="24"/>
                <w:szCs w:val="24"/>
              </w:rPr>
              <w:t xml:space="preserve"> </w:t>
            </w:r>
            <w:r w:rsidRPr="00417972">
              <w:rPr>
                <w:rFonts w:ascii="Times New Roman" w:hAnsi="Times New Roman" w:hint="eastAsia"/>
                <w:sz w:val="24"/>
                <w:szCs w:val="24"/>
              </w:rPr>
              <w:t>здійснюються</w:t>
            </w:r>
            <w:r w:rsidRPr="00417972">
              <w:rPr>
                <w:rFonts w:ascii="Times New Roman" w:hAnsi="Times New Roman"/>
                <w:sz w:val="24"/>
                <w:szCs w:val="24"/>
              </w:rPr>
              <w:t xml:space="preserve"> </w:t>
            </w:r>
            <w:r w:rsidRPr="00417972">
              <w:rPr>
                <w:rFonts w:ascii="Times New Roman" w:hAnsi="Times New Roman" w:hint="eastAsia"/>
                <w:sz w:val="24"/>
                <w:szCs w:val="24"/>
              </w:rPr>
              <w:t>з</w:t>
            </w:r>
            <w:r w:rsidRPr="00417972">
              <w:rPr>
                <w:rFonts w:ascii="Times New Roman" w:hAnsi="Times New Roman"/>
                <w:sz w:val="24"/>
                <w:szCs w:val="24"/>
              </w:rPr>
              <w:t xml:space="preserve"> </w:t>
            </w:r>
            <w:r w:rsidRPr="00417972">
              <w:rPr>
                <w:rFonts w:ascii="Times New Roman" w:hAnsi="Times New Roman" w:hint="eastAsia"/>
                <w:sz w:val="24"/>
                <w:szCs w:val="24"/>
              </w:rPr>
              <w:t>урахуванням</w:t>
            </w:r>
            <w:r w:rsidRPr="00417972">
              <w:rPr>
                <w:rFonts w:ascii="Times New Roman" w:hAnsi="Times New Roman"/>
                <w:sz w:val="24"/>
                <w:szCs w:val="24"/>
              </w:rPr>
              <w:t xml:space="preserve"> </w:t>
            </w:r>
            <w:r w:rsidRPr="00417972">
              <w:rPr>
                <w:rFonts w:ascii="Times New Roman" w:hAnsi="Times New Roman" w:hint="eastAsia"/>
                <w:sz w:val="24"/>
                <w:szCs w:val="24"/>
              </w:rPr>
              <w:t>таких</w:t>
            </w:r>
            <w:r w:rsidRPr="00417972">
              <w:rPr>
                <w:rFonts w:ascii="Times New Roman" w:hAnsi="Times New Roman"/>
                <w:sz w:val="24"/>
                <w:szCs w:val="24"/>
              </w:rPr>
              <w:t xml:space="preserve"> </w:t>
            </w:r>
            <w:r w:rsidRPr="00417972">
              <w:rPr>
                <w:rFonts w:ascii="Times New Roman" w:hAnsi="Times New Roman" w:hint="eastAsia"/>
                <w:sz w:val="24"/>
                <w:szCs w:val="24"/>
              </w:rPr>
              <w:t>особливостей</w:t>
            </w:r>
            <w:r w:rsidRPr="00417972">
              <w:rPr>
                <w:rFonts w:ascii="Times New Roman" w:hAnsi="Times New Roman"/>
                <w:sz w:val="24"/>
                <w:szCs w:val="24"/>
              </w:rPr>
              <w:t xml:space="preserve">. </w:t>
            </w:r>
            <w:r w:rsidRPr="00417972">
              <w:rPr>
                <w:rFonts w:ascii="Times New Roman" w:hAnsi="Times New Roman" w:hint="eastAsia"/>
                <w:sz w:val="24"/>
                <w:szCs w:val="24"/>
              </w:rPr>
              <w:t>За</w:t>
            </w:r>
            <w:r w:rsidRPr="00417972">
              <w:rPr>
                <w:rFonts w:ascii="Times New Roman" w:hAnsi="Times New Roman"/>
                <w:sz w:val="24"/>
                <w:szCs w:val="24"/>
              </w:rPr>
              <w:t xml:space="preserve"> </w:t>
            </w:r>
            <w:r w:rsidRPr="00417972">
              <w:rPr>
                <w:rFonts w:ascii="Times New Roman" w:hAnsi="Times New Roman" w:hint="eastAsia"/>
                <w:sz w:val="24"/>
                <w:szCs w:val="24"/>
              </w:rPr>
              <w:t>відсутності</w:t>
            </w:r>
            <w:r w:rsidRPr="00417972">
              <w:rPr>
                <w:rFonts w:ascii="Times New Roman" w:hAnsi="Times New Roman"/>
                <w:sz w:val="24"/>
                <w:szCs w:val="24"/>
              </w:rPr>
              <w:t xml:space="preserve"> </w:t>
            </w:r>
            <w:r w:rsidRPr="00417972">
              <w:rPr>
                <w:rFonts w:ascii="Times New Roman" w:hAnsi="Times New Roman" w:hint="eastAsia"/>
                <w:sz w:val="24"/>
                <w:szCs w:val="24"/>
              </w:rPr>
              <w:t>істотних</w:t>
            </w:r>
            <w:r w:rsidRPr="00417972">
              <w:rPr>
                <w:rFonts w:ascii="Times New Roman" w:hAnsi="Times New Roman"/>
                <w:sz w:val="24"/>
                <w:szCs w:val="24"/>
              </w:rPr>
              <w:t xml:space="preserve"> </w:t>
            </w:r>
            <w:r w:rsidRPr="00417972">
              <w:rPr>
                <w:rFonts w:ascii="Times New Roman" w:hAnsi="Times New Roman" w:hint="eastAsia"/>
                <w:sz w:val="24"/>
                <w:szCs w:val="24"/>
              </w:rPr>
              <w:t>відмінностей</w:t>
            </w:r>
            <w:r w:rsidRPr="00417972">
              <w:rPr>
                <w:rFonts w:ascii="Times New Roman" w:hAnsi="Times New Roman"/>
                <w:sz w:val="24"/>
                <w:szCs w:val="24"/>
              </w:rPr>
              <w:t xml:space="preserve"> </w:t>
            </w:r>
            <w:r w:rsidRPr="00417972">
              <w:rPr>
                <w:rFonts w:ascii="Times New Roman" w:hAnsi="Times New Roman" w:hint="eastAsia"/>
                <w:sz w:val="24"/>
                <w:szCs w:val="24"/>
              </w:rPr>
              <w:t>у</w:t>
            </w:r>
            <w:r w:rsidRPr="00417972">
              <w:rPr>
                <w:rFonts w:ascii="Times New Roman" w:hAnsi="Times New Roman"/>
                <w:sz w:val="24"/>
                <w:szCs w:val="24"/>
              </w:rPr>
              <w:t xml:space="preserve"> </w:t>
            </w:r>
            <w:r w:rsidRPr="00417972">
              <w:rPr>
                <w:rFonts w:ascii="Times New Roman" w:hAnsi="Times New Roman" w:hint="eastAsia"/>
                <w:sz w:val="24"/>
                <w:szCs w:val="24"/>
              </w:rPr>
              <w:t>конструкції</w:t>
            </w:r>
            <w:r w:rsidRPr="00417972">
              <w:rPr>
                <w:rFonts w:ascii="Times New Roman" w:hAnsi="Times New Roman"/>
                <w:sz w:val="24"/>
                <w:szCs w:val="24"/>
              </w:rPr>
              <w:t xml:space="preserve"> </w:t>
            </w:r>
            <w:r w:rsidRPr="00417972">
              <w:rPr>
                <w:rFonts w:ascii="Times New Roman" w:hAnsi="Times New Roman" w:hint="eastAsia"/>
                <w:sz w:val="24"/>
                <w:szCs w:val="24"/>
              </w:rPr>
              <w:t>кількох</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w:t>
            </w:r>
            <w:r w:rsidRPr="00417972">
              <w:rPr>
                <w:rFonts w:ascii="Times New Roman" w:hAnsi="Times New Roman"/>
                <w:sz w:val="24"/>
                <w:szCs w:val="24"/>
              </w:rPr>
              <w:t xml:space="preserve">, </w:t>
            </w:r>
            <w:r w:rsidRPr="00417972">
              <w:rPr>
                <w:rFonts w:ascii="Times New Roman" w:hAnsi="Times New Roman" w:hint="eastAsia"/>
                <w:sz w:val="24"/>
                <w:szCs w:val="24"/>
              </w:rPr>
              <w:t>що</w:t>
            </w:r>
            <w:r w:rsidRPr="00417972">
              <w:rPr>
                <w:rFonts w:ascii="Times New Roman" w:hAnsi="Times New Roman"/>
                <w:sz w:val="24"/>
                <w:szCs w:val="24"/>
              </w:rPr>
              <w:t xml:space="preserve"> </w:t>
            </w:r>
            <w:r w:rsidRPr="00417972">
              <w:rPr>
                <w:rFonts w:ascii="Times New Roman" w:hAnsi="Times New Roman" w:hint="eastAsia"/>
                <w:sz w:val="24"/>
                <w:szCs w:val="24"/>
              </w:rPr>
              <w:t>плануються</w:t>
            </w:r>
            <w:r w:rsidRPr="00417972">
              <w:rPr>
                <w:rFonts w:ascii="Times New Roman" w:hAnsi="Times New Roman"/>
                <w:sz w:val="24"/>
                <w:szCs w:val="24"/>
              </w:rPr>
              <w:t xml:space="preserve"> </w:t>
            </w:r>
            <w:r w:rsidRPr="00417972">
              <w:rPr>
                <w:rFonts w:ascii="Times New Roman" w:hAnsi="Times New Roman" w:hint="eastAsia"/>
                <w:sz w:val="24"/>
                <w:szCs w:val="24"/>
              </w:rPr>
              <w:t>для</w:t>
            </w:r>
            <w:r w:rsidRPr="00417972">
              <w:rPr>
                <w:rFonts w:ascii="Times New Roman" w:hAnsi="Times New Roman"/>
                <w:sz w:val="24"/>
                <w:szCs w:val="24"/>
              </w:rPr>
              <w:t xml:space="preserve"> </w:t>
            </w:r>
            <w:r w:rsidRPr="00417972">
              <w:rPr>
                <w:rFonts w:ascii="Times New Roman" w:hAnsi="Times New Roman" w:hint="eastAsia"/>
                <w:sz w:val="24"/>
                <w:szCs w:val="24"/>
              </w:rPr>
              <w:t>буріння</w:t>
            </w:r>
            <w:r w:rsidRPr="00417972">
              <w:rPr>
                <w:rFonts w:ascii="Times New Roman" w:hAnsi="Times New Roman"/>
                <w:sz w:val="24"/>
                <w:szCs w:val="24"/>
              </w:rPr>
              <w:t xml:space="preserve">, </w:t>
            </w:r>
            <w:r w:rsidRPr="00417972">
              <w:rPr>
                <w:rFonts w:ascii="Times New Roman" w:hAnsi="Times New Roman" w:hint="eastAsia"/>
                <w:sz w:val="24"/>
                <w:szCs w:val="24"/>
              </w:rPr>
              <w:t>таке</w:t>
            </w:r>
            <w:r w:rsidRPr="00417972">
              <w:rPr>
                <w:rFonts w:ascii="Times New Roman" w:hAnsi="Times New Roman"/>
                <w:sz w:val="24"/>
                <w:szCs w:val="24"/>
              </w:rPr>
              <w:t xml:space="preserve"> </w:t>
            </w:r>
            <w:r w:rsidRPr="00417972">
              <w:rPr>
                <w:rFonts w:ascii="Times New Roman" w:hAnsi="Times New Roman" w:hint="eastAsia"/>
                <w:sz w:val="24"/>
                <w:szCs w:val="24"/>
              </w:rPr>
              <w:t>буріння</w:t>
            </w:r>
            <w:r w:rsidRPr="00417972">
              <w:rPr>
                <w:rFonts w:ascii="Times New Roman" w:hAnsi="Times New Roman"/>
                <w:sz w:val="24"/>
                <w:szCs w:val="24"/>
              </w:rPr>
              <w:t xml:space="preserve"> </w:t>
            </w:r>
            <w:r w:rsidRPr="00417972">
              <w:rPr>
                <w:rFonts w:ascii="Times New Roman" w:hAnsi="Times New Roman" w:hint="eastAsia"/>
                <w:sz w:val="24"/>
                <w:szCs w:val="24"/>
              </w:rPr>
              <w:t>може</w:t>
            </w:r>
            <w:r w:rsidRPr="00417972">
              <w:rPr>
                <w:rFonts w:ascii="Times New Roman" w:hAnsi="Times New Roman"/>
                <w:sz w:val="24"/>
                <w:szCs w:val="24"/>
              </w:rPr>
              <w:t xml:space="preserve"> </w:t>
            </w:r>
            <w:r w:rsidRPr="00417972">
              <w:rPr>
                <w:rFonts w:ascii="Times New Roman" w:hAnsi="Times New Roman" w:hint="eastAsia"/>
                <w:sz w:val="24"/>
                <w:szCs w:val="24"/>
              </w:rPr>
              <w:t>здійснюватись</w:t>
            </w:r>
            <w:r w:rsidRPr="00417972">
              <w:rPr>
                <w:rFonts w:ascii="Times New Roman" w:hAnsi="Times New Roman"/>
                <w:sz w:val="24"/>
                <w:szCs w:val="24"/>
              </w:rPr>
              <w:t xml:space="preserve"> </w:t>
            </w:r>
            <w:r w:rsidRPr="00417972">
              <w:rPr>
                <w:rFonts w:ascii="Times New Roman" w:hAnsi="Times New Roman" w:hint="eastAsia"/>
                <w:sz w:val="24"/>
                <w:szCs w:val="24"/>
              </w:rPr>
              <w:t>на</w:t>
            </w:r>
            <w:r w:rsidRPr="00417972">
              <w:rPr>
                <w:rFonts w:ascii="Times New Roman" w:hAnsi="Times New Roman"/>
                <w:sz w:val="24"/>
                <w:szCs w:val="24"/>
              </w:rPr>
              <w:t xml:space="preserve"> </w:t>
            </w:r>
            <w:r w:rsidRPr="00417972">
              <w:rPr>
                <w:rFonts w:ascii="Times New Roman" w:hAnsi="Times New Roman" w:hint="eastAsia"/>
                <w:sz w:val="24"/>
                <w:szCs w:val="24"/>
              </w:rPr>
              <w:t>підставі</w:t>
            </w:r>
            <w:r w:rsidRPr="00417972">
              <w:rPr>
                <w:rFonts w:ascii="Times New Roman" w:hAnsi="Times New Roman"/>
                <w:sz w:val="24"/>
                <w:szCs w:val="24"/>
              </w:rPr>
              <w:t xml:space="preserve"> </w:t>
            </w:r>
            <w:r w:rsidRPr="00417972">
              <w:rPr>
                <w:rFonts w:ascii="Times New Roman" w:hAnsi="Times New Roman" w:hint="eastAsia"/>
                <w:sz w:val="24"/>
                <w:szCs w:val="24"/>
              </w:rPr>
              <w:t>типового</w:t>
            </w:r>
            <w:r w:rsidRPr="00417972">
              <w:rPr>
                <w:rFonts w:ascii="Times New Roman" w:hAnsi="Times New Roman"/>
                <w:sz w:val="24"/>
                <w:szCs w:val="24"/>
              </w:rPr>
              <w:t xml:space="preserve"> </w:t>
            </w:r>
            <w:r w:rsidRPr="00417972">
              <w:rPr>
                <w:rFonts w:ascii="Times New Roman" w:hAnsi="Times New Roman" w:hint="eastAsia"/>
                <w:sz w:val="24"/>
                <w:szCs w:val="24"/>
              </w:rPr>
              <w:t>проекту</w:t>
            </w:r>
            <w:r w:rsidRPr="00417972">
              <w:rPr>
                <w:rFonts w:ascii="Times New Roman" w:hAnsi="Times New Roman"/>
                <w:sz w:val="24"/>
                <w:szCs w:val="24"/>
              </w:rPr>
              <w:t xml:space="preserve"> </w:t>
            </w:r>
            <w:r w:rsidRPr="00417972">
              <w:rPr>
                <w:rFonts w:ascii="Times New Roman" w:hAnsi="Times New Roman" w:hint="eastAsia"/>
                <w:sz w:val="24"/>
                <w:szCs w:val="24"/>
              </w:rPr>
              <w:t>влаштування</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w:t>
            </w:r>
            <w:r w:rsidRPr="00417972">
              <w:rPr>
                <w:rFonts w:ascii="Times New Roman" w:hAnsi="Times New Roman"/>
                <w:sz w:val="24"/>
                <w:szCs w:val="24"/>
              </w:rPr>
              <w:t xml:space="preserve">, </w:t>
            </w:r>
            <w:r w:rsidRPr="00417972">
              <w:rPr>
                <w:rFonts w:ascii="Times New Roman" w:hAnsi="Times New Roman" w:hint="eastAsia"/>
                <w:sz w:val="24"/>
                <w:szCs w:val="24"/>
              </w:rPr>
              <w:t>що</w:t>
            </w:r>
            <w:r w:rsidRPr="00417972">
              <w:rPr>
                <w:rFonts w:ascii="Times New Roman" w:hAnsi="Times New Roman"/>
                <w:sz w:val="24"/>
                <w:szCs w:val="24"/>
              </w:rPr>
              <w:t xml:space="preserve"> </w:t>
            </w:r>
            <w:r w:rsidRPr="00417972">
              <w:rPr>
                <w:rFonts w:ascii="Times New Roman" w:hAnsi="Times New Roman" w:hint="eastAsia"/>
                <w:sz w:val="24"/>
                <w:szCs w:val="24"/>
              </w:rPr>
              <w:t>підлягає</w:t>
            </w:r>
            <w:r w:rsidRPr="00417972">
              <w:rPr>
                <w:rFonts w:ascii="Times New Roman" w:hAnsi="Times New Roman"/>
                <w:sz w:val="24"/>
                <w:szCs w:val="24"/>
              </w:rPr>
              <w:t xml:space="preserve"> </w:t>
            </w:r>
            <w:r w:rsidRPr="00417972">
              <w:rPr>
                <w:rFonts w:ascii="Times New Roman" w:hAnsi="Times New Roman" w:hint="eastAsia"/>
                <w:sz w:val="24"/>
                <w:szCs w:val="24"/>
              </w:rPr>
              <w:t>узгодженню</w:t>
            </w:r>
            <w:r w:rsidRPr="00417972">
              <w:rPr>
                <w:rFonts w:ascii="Times New Roman" w:hAnsi="Times New Roman"/>
                <w:sz w:val="24"/>
                <w:szCs w:val="24"/>
              </w:rPr>
              <w:t xml:space="preserve"> </w:t>
            </w:r>
            <w:r w:rsidRPr="00417972">
              <w:rPr>
                <w:rFonts w:ascii="Times New Roman" w:hAnsi="Times New Roman" w:hint="eastAsia"/>
                <w:sz w:val="24"/>
                <w:szCs w:val="24"/>
              </w:rPr>
              <w:t>та</w:t>
            </w:r>
            <w:r w:rsidRPr="00417972">
              <w:rPr>
                <w:rFonts w:ascii="Times New Roman" w:hAnsi="Times New Roman"/>
                <w:sz w:val="24"/>
                <w:szCs w:val="24"/>
              </w:rPr>
              <w:t xml:space="preserve"> </w:t>
            </w:r>
            <w:r w:rsidRPr="00417972">
              <w:rPr>
                <w:rFonts w:ascii="Times New Roman" w:hAnsi="Times New Roman" w:hint="eastAsia"/>
                <w:sz w:val="24"/>
                <w:szCs w:val="24"/>
              </w:rPr>
              <w:t>затвердженню</w:t>
            </w:r>
            <w:r w:rsidRPr="00417972">
              <w:rPr>
                <w:rFonts w:ascii="Times New Roman" w:hAnsi="Times New Roman"/>
                <w:sz w:val="24"/>
                <w:szCs w:val="24"/>
              </w:rPr>
              <w:t xml:space="preserve"> </w:t>
            </w:r>
            <w:r w:rsidRPr="00417972">
              <w:rPr>
                <w:rFonts w:ascii="Times New Roman" w:hAnsi="Times New Roman" w:hint="eastAsia"/>
                <w:sz w:val="24"/>
                <w:szCs w:val="24"/>
              </w:rPr>
              <w:t>відповідно</w:t>
            </w:r>
            <w:r w:rsidRPr="00417972">
              <w:rPr>
                <w:rFonts w:ascii="Times New Roman" w:hAnsi="Times New Roman"/>
                <w:sz w:val="24"/>
                <w:szCs w:val="24"/>
              </w:rPr>
              <w:t xml:space="preserve"> </w:t>
            </w:r>
            <w:r w:rsidRPr="00417972">
              <w:rPr>
                <w:rFonts w:ascii="Times New Roman" w:hAnsi="Times New Roman" w:hint="eastAsia"/>
                <w:sz w:val="24"/>
                <w:szCs w:val="24"/>
              </w:rPr>
              <w:t>до</w:t>
            </w:r>
            <w:r w:rsidRPr="00417972">
              <w:rPr>
                <w:rFonts w:ascii="Times New Roman" w:hAnsi="Times New Roman"/>
                <w:sz w:val="24"/>
                <w:szCs w:val="24"/>
              </w:rPr>
              <w:t xml:space="preserve"> </w:t>
            </w:r>
            <w:r w:rsidRPr="00417972">
              <w:rPr>
                <w:rFonts w:ascii="Times New Roman" w:hAnsi="Times New Roman" w:hint="eastAsia"/>
                <w:sz w:val="24"/>
                <w:szCs w:val="24"/>
              </w:rPr>
              <w:t>законодавства</w:t>
            </w:r>
            <w:r w:rsidRPr="00417972">
              <w:rPr>
                <w:rFonts w:ascii="Times New Roman" w:hAnsi="Times New Roman"/>
                <w:sz w:val="24"/>
                <w:szCs w:val="24"/>
              </w:rPr>
              <w:t xml:space="preserve"> </w:t>
            </w:r>
            <w:r w:rsidRPr="00417972">
              <w:rPr>
                <w:rFonts w:ascii="Times New Roman" w:hAnsi="Times New Roman" w:hint="eastAsia"/>
                <w:sz w:val="24"/>
                <w:szCs w:val="24"/>
              </w:rPr>
              <w:t>України</w:t>
            </w:r>
            <w:r w:rsidRPr="00417972">
              <w:rPr>
                <w:rFonts w:ascii="Times New Roman" w:hAnsi="Times New Roman"/>
                <w:sz w:val="24"/>
                <w:szCs w:val="24"/>
              </w:rPr>
              <w:t>.</w:t>
            </w:r>
          </w:p>
          <w:p w:rsidR="00312DC6" w:rsidRPr="00417972" w:rsidRDefault="00312DC6" w:rsidP="002A3D40">
            <w:pPr>
              <w:pStyle w:val="a3"/>
              <w:spacing w:before="0"/>
              <w:ind w:firstLine="0"/>
              <w:rPr>
                <w:rFonts w:ascii="Times New Roman" w:hAnsi="Times New Roman"/>
                <w:sz w:val="24"/>
                <w:szCs w:val="24"/>
              </w:rPr>
            </w:pPr>
            <w:r w:rsidRPr="00417972">
              <w:rPr>
                <w:rFonts w:ascii="Times New Roman" w:hAnsi="Times New Roman" w:hint="eastAsia"/>
                <w:sz w:val="24"/>
                <w:szCs w:val="24"/>
              </w:rPr>
              <w:t>Після</w:t>
            </w:r>
            <w:r w:rsidRPr="00417972">
              <w:rPr>
                <w:rFonts w:ascii="Times New Roman" w:hAnsi="Times New Roman"/>
                <w:sz w:val="24"/>
                <w:szCs w:val="24"/>
              </w:rPr>
              <w:t xml:space="preserve"> </w:t>
            </w:r>
            <w:r w:rsidRPr="00417972">
              <w:rPr>
                <w:rFonts w:ascii="Times New Roman" w:hAnsi="Times New Roman" w:hint="eastAsia"/>
                <w:sz w:val="24"/>
                <w:szCs w:val="24"/>
              </w:rPr>
              <w:t>проведення</w:t>
            </w:r>
            <w:r w:rsidRPr="00417972">
              <w:rPr>
                <w:rFonts w:ascii="Times New Roman" w:hAnsi="Times New Roman"/>
                <w:sz w:val="24"/>
                <w:szCs w:val="24"/>
              </w:rPr>
              <w:t xml:space="preserve"> </w:t>
            </w:r>
            <w:r w:rsidRPr="00417972">
              <w:rPr>
                <w:rFonts w:ascii="Times New Roman" w:hAnsi="Times New Roman" w:hint="eastAsia"/>
                <w:sz w:val="24"/>
                <w:szCs w:val="24"/>
              </w:rPr>
              <w:t>гідравлічного</w:t>
            </w:r>
            <w:r w:rsidRPr="00417972">
              <w:rPr>
                <w:rFonts w:ascii="Times New Roman" w:hAnsi="Times New Roman"/>
                <w:sz w:val="24"/>
                <w:szCs w:val="24"/>
              </w:rPr>
              <w:t xml:space="preserve"> </w:t>
            </w:r>
            <w:r w:rsidRPr="00417972">
              <w:rPr>
                <w:rFonts w:ascii="Times New Roman" w:hAnsi="Times New Roman" w:hint="eastAsia"/>
                <w:sz w:val="24"/>
                <w:szCs w:val="24"/>
              </w:rPr>
              <w:t>розриву</w:t>
            </w:r>
            <w:r w:rsidRPr="00417972">
              <w:rPr>
                <w:rFonts w:ascii="Times New Roman" w:hAnsi="Times New Roman"/>
                <w:sz w:val="24"/>
                <w:szCs w:val="24"/>
              </w:rPr>
              <w:t xml:space="preserve"> </w:t>
            </w:r>
            <w:r w:rsidRPr="00417972">
              <w:rPr>
                <w:rFonts w:ascii="Times New Roman" w:hAnsi="Times New Roman" w:hint="eastAsia"/>
                <w:sz w:val="24"/>
                <w:szCs w:val="24"/>
              </w:rPr>
              <w:t>пласта</w:t>
            </w:r>
            <w:r w:rsidRPr="00417972">
              <w:rPr>
                <w:rFonts w:ascii="Times New Roman" w:hAnsi="Times New Roman"/>
                <w:sz w:val="24"/>
                <w:szCs w:val="24"/>
              </w:rPr>
              <w:t xml:space="preserve"> </w:t>
            </w:r>
            <w:r w:rsidRPr="00417972">
              <w:rPr>
                <w:rFonts w:ascii="Times New Roman" w:hAnsi="Times New Roman" w:hint="eastAsia"/>
                <w:sz w:val="24"/>
                <w:szCs w:val="24"/>
              </w:rPr>
              <w:t>необхідно</w:t>
            </w:r>
            <w:r w:rsidRPr="00417972">
              <w:rPr>
                <w:rFonts w:ascii="Times New Roman" w:hAnsi="Times New Roman"/>
                <w:sz w:val="24"/>
                <w:szCs w:val="24"/>
              </w:rPr>
              <w:t xml:space="preserve"> </w:t>
            </w:r>
            <w:r w:rsidRPr="00417972">
              <w:rPr>
                <w:rFonts w:ascii="Times New Roman" w:hAnsi="Times New Roman" w:hint="eastAsia"/>
                <w:sz w:val="24"/>
                <w:szCs w:val="24"/>
              </w:rPr>
              <w:t>очистити</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свердловину</w:t>
            </w:r>
            <w:r w:rsidRPr="00417972">
              <w:rPr>
                <w:rFonts w:ascii="Times New Roman" w:hAnsi="Times New Roman"/>
                <w:sz w:val="24"/>
                <w:szCs w:val="24"/>
              </w:rPr>
              <w:t xml:space="preserve">, </w:t>
            </w:r>
            <w:r w:rsidRPr="00417972">
              <w:rPr>
                <w:rFonts w:ascii="Times New Roman" w:hAnsi="Times New Roman" w:hint="eastAsia"/>
                <w:sz w:val="24"/>
                <w:szCs w:val="24"/>
              </w:rPr>
              <w:t>тобто</w:t>
            </w:r>
            <w:r w:rsidRPr="00417972">
              <w:rPr>
                <w:rFonts w:ascii="Times New Roman" w:hAnsi="Times New Roman"/>
                <w:sz w:val="24"/>
                <w:szCs w:val="24"/>
              </w:rPr>
              <w:t xml:space="preserve"> </w:t>
            </w:r>
            <w:r w:rsidRPr="00417972">
              <w:rPr>
                <w:rFonts w:ascii="Times New Roman" w:hAnsi="Times New Roman" w:hint="eastAsia"/>
                <w:sz w:val="24"/>
                <w:szCs w:val="24"/>
              </w:rPr>
              <w:t>видалити</w:t>
            </w:r>
            <w:r w:rsidRPr="00417972">
              <w:rPr>
                <w:rFonts w:ascii="Times New Roman" w:hAnsi="Times New Roman"/>
                <w:sz w:val="24"/>
                <w:szCs w:val="24"/>
              </w:rPr>
              <w:t xml:space="preserve"> </w:t>
            </w:r>
            <w:r w:rsidRPr="00417972">
              <w:rPr>
                <w:rFonts w:ascii="Times New Roman" w:hAnsi="Times New Roman" w:hint="eastAsia"/>
                <w:sz w:val="24"/>
                <w:szCs w:val="24"/>
              </w:rPr>
              <w:t>з</w:t>
            </w:r>
            <w:r w:rsidRPr="00417972">
              <w:rPr>
                <w:rFonts w:ascii="Times New Roman" w:hAnsi="Times New Roman"/>
                <w:sz w:val="24"/>
                <w:szCs w:val="24"/>
              </w:rPr>
              <w:t xml:space="preserve"> </w:t>
            </w:r>
            <w:r w:rsidRPr="00417972">
              <w:rPr>
                <w:rFonts w:ascii="Times New Roman" w:hAnsi="Times New Roman" w:hint="eastAsia"/>
                <w:sz w:val="24"/>
                <w:szCs w:val="24"/>
              </w:rPr>
              <w:t>неї</w:t>
            </w:r>
            <w:r w:rsidRPr="00417972">
              <w:rPr>
                <w:rFonts w:ascii="Times New Roman" w:hAnsi="Times New Roman"/>
                <w:sz w:val="24"/>
                <w:szCs w:val="24"/>
              </w:rPr>
              <w:t xml:space="preserve"> </w:t>
            </w:r>
            <w:r w:rsidRPr="00417972">
              <w:rPr>
                <w:rFonts w:ascii="Times New Roman" w:hAnsi="Times New Roman" w:hint="eastAsia"/>
                <w:sz w:val="24"/>
                <w:szCs w:val="24"/>
              </w:rPr>
              <w:t>воду</w:t>
            </w:r>
            <w:r w:rsidRPr="00417972">
              <w:rPr>
                <w:rFonts w:ascii="Times New Roman" w:hAnsi="Times New Roman"/>
                <w:sz w:val="24"/>
                <w:szCs w:val="24"/>
              </w:rPr>
              <w:t xml:space="preserve">, </w:t>
            </w:r>
            <w:r w:rsidRPr="00417972">
              <w:rPr>
                <w:rFonts w:ascii="Times New Roman" w:hAnsi="Times New Roman" w:hint="eastAsia"/>
                <w:sz w:val="24"/>
                <w:szCs w:val="24"/>
              </w:rPr>
              <w:t>необхідну</w:t>
            </w:r>
            <w:r w:rsidRPr="00417972">
              <w:rPr>
                <w:rFonts w:ascii="Times New Roman" w:hAnsi="Times New Roman"/>
                <w:sz w:val="24"/>
                <w:szCs w:val="24"/>
              </w:rPr>
              <w:t xml:space="preserve"> </w:t>
            </w:r>
            <w:r w:rsidRPr="00417972">
              <w:rPr>
                <w:rFonts w:ascii="Times New Roman" w:hAnsi="Times New Roman" w:hint="eastAsia"/>
                <w:sz w:val="24"/>
                <w:szCs w:val="24"/>
              </w:rPr>
              <w:t>для</w:t>
            </w:r>
            <w:r w:rsidRPr="00417972">
              <w:rPr>
                <w:rFonts w:ascii="Times New Roman" w:hAnsi="Times New Roman"/>
                <w:sz w:val="24"/>
                <w:szCs w:val="24"/>
              </w:rPr>
              <w:t xml:space="preserve"> </w:t>
            </w:r>
            <w:r w:rsidRPr="00417972">
              <w:rPr>
                <w:rFonts w:ascii="Times New Roman" w:hAnsi="Times New Roman" w:hint="eastAsia"/>
                <w:sz w:val="24"/>
                <w:szCs w:val="24"/>
              </w:rPr>
              <w:t>проведення</w:t>
            </w:r>
            <w:r w:rsidRPr="00417972">
              <w:rPr>
                <w:rFonts w:ascii="Times New Roman" w:hAnsi="Times New Roman"/>
                <w:sz w:val="24"/>
                <w:szCs w:val="24"/>
              </w:rPr>
              <w:t xml:space="preserve"> </w:t>
            </w:r>
            <w:r w:rsidRPr="00417972">
              <w:rPr>
                <w:rFonts w:ascii="Times New Roman" w:hAnsi="Times New Roman" w:hint="eastAsia"/>
                <w:sz w:val="24"/>
                <w:szCs w:val="24"/>
              </w:rPr>
              <w:t>гідророзриву</w:t>
            </w:r>
            <w:r w:rsidRPr="00417972">
              <w:rPr>
                <w:rFonts w:ascii="Times New Roman" w:hAnsi="Times New Roman"/>
                <w:sz w:val="24"/>
                <w:szCs w:val="24"/>
              </w:rPr>
              <w:t xml:space="preserve"> </w:t>
            </w:r>
            <w:r w:rsidRPr="00417972">
              <w:rPr>
                <w:rFonts w:ascii="Times New Roman" w:hAnsi="Times New Roman" w:hint="eastAsia"/>
                <w:sz w:val="24"/>
                <w:szCs w:val="24"/>
              </w:rPr>
              <w:t>пласта</w:t>
            </w:r>
            <w:r w:rsidRPr="00417972">
              <w:rPr>
                <w:rFonts w:ascii="Times New Roman" w:hAnsi="Times New Roman"/>
                <w:sz w:val="24"/>
                <w:szCs w:val="24"/>
              </w:rPr>
              <w:t>.</w:t>
            </w:r>
          </w:p>
          <w:p w:rsidR="00312DC6" w:rsidRPr="00E15614" w:rsidRDefault="00312DC6" w:rsidP="002A3D40">
            <w:pPr>
              <w:pStyle w:val="a3"/>
              <w:spacing w:before="0"/>
              <w:ind w:firstLine="0"/>
              <w:rPr>
                <w:rFonts w:ascii="Times New Roman" w:hAnsi="Times New Roman"/>
                <w:sz w:val="24"/>
                <w:szCs w:val="24"/>
              </w:rPr>
            </w:pPr>
            <w:r w:rsidRPr="00417972">
              <w:rPr>
                <w:rFonts w:ascii="Times New Roman" w:hAnsi="Times New Roman" w:hint="eastAsia"/>
                <w:sz w:val="24"/>
                <w:szCs w:val="24"/>
              </w:rPr>
              <w:t>Під</w:t>
            </w:r>
            <w:r w:rsidRPr="00417972">
              <w:rPr>
                <w:rFonts w:ascii="Times New Roman" w:hAnsi="Times New Roman"/>
                <w:sz w:val="24"/>
                <w:szCs w:val="24"/>
              </w:rPr>
              <w:t xml:space="preserve"> </w:t>
            </w:r>
            <w:r w:rsidRPr="00417972">
              <w:rPr>
                <w:rFonts w:ascii="Times New Roman" w:hAnsi="Times New Roman" w:hint="eastAsia"/>
                <w:sz w:val="24"/>
                <w:szCs w:val="24"/>
              </w:rPr>
              <w:t>час</w:t>
            </w:r>
            <w:r w:rsidRPr="00417972">
              <w:rPr>
                <w:rFonts w:ascii="Times New Roman" w:hAnsi="Times New Roman"/>
                <w:sz w:val="24"/>
                <w:szCs w:val="24"/>
              </w:rPr>
              <w:t xml:space="preserve"> </w:t>
            </w:r>
            <w:r w:rsidRPr="00417972">
              <w:rPr>
                <w:rFonts w:ascii="Times New Roman" w:hAnsi="Times New Roman" w:hint="eastAsia"/>
                <w:sz w:val="24"/>
                <w:szCs w:val="24"/>
              </w:rPr>
              <w:t>розробки</w:t>
            </w:r>
            <w:r w:rsidRPr="00417972">
              <w:rPr>
                <w:rFonts w:ascii="Times New Roman" w:hAnsi="Times New Roman"/>
                <w:sz w:val="24"/>
                <w:szCs w:val="24"/>
              </w:rPr>
              <w:t xml:space="preserve"> </w:t>
            </w:r>
            <w:r w:rsidRPr="00417972">
              <w:rPr>
                <w:rFonts w:ascii="Times New Roman" w:hAnsi="Times New Roman" w:hint="eastAsia"/>
                <w:sz w:val="24"/>
                <w:szCs w:val="24"/>
              </w:rPr>
              <w:t>нетрадиційних</w:t>
            </w:r>
            <w:r w:rsidRPr="00417972">
              <w:rPr>
                <w:rFonts w:ascii="Times New Roman" w:hAnsi="Times New Roman"/>
                <w:sz w:val="24"/>
                <w:szCs w:val="24"/>
              </w:rPr>
              <w:t xml:space="preserve"> </w:t>
            </w:r>
            <w:r w:rsidRPr="00417972">
              <w:rPr>
                <w:rFonts w:ascii="Times New Roman" w:hAnsi="Times New Roman" w:hint="eastAsia"/>
                <w:sz w:val="24"/>
                <w:szCs w:val="24"/>
              </w:rPr>
              <w:t>скупчень</w:t>
            </w:r>
            <w:r w:rsidRPr="00417972">
              <w:rPr>
                <w:rFonts w:ascii="Times New Roman" w:hAnsi="Times New Roman"/>
                <w:sz w:val="24"/>
                <w:szCs w:val="24"/>
              </w:rPr>
              <w:t xml:space="preserve"> </w:t>
            </w:r>
            <w:r w:rsidRPr="00417972">
              <w:rPr>
                <w:rFonts w:ascii="Times New Roman" w:hAnsi="Times New Roman" w:hint="eastAsia"/>
                <w:sz w:val="24"/>
                <w:szCs w:val="24"/>
              </w:rPr>
              <w:t>вуглеводнів</w:t>
            </w:r>
            <w:r w:rsidRPr="00417972">
              <w:rPr>
                <w:rFonts w:ascii="Times New Roman" w:hAnsi="Times New Roman"/>
                <w:sz w:val="24"/>
                <w:szCs w:val="24"/>
              </w:rPr>
              <w:t xml:space="preserve"> </w:t>
            </w:r>
            <w:r w:rsidRPr="00417972">
              <w:rPr>
                <w:rFonts w:ascii="Times New Roman" w:hAnsi="Times New Roman" w:hint="eastAsia"/>
                <w:sz w:val="24"/>
                <w:szCs w:val="24"/>
              </w:rPr>
              <w:t>в</w:t>
            </w:r>
            <w:r w:rsidRPr="00417972">
              <w:rPr>
                <w:rFonts w:ascii="Times New Roman" w:hAnsi="Times New Roman"/>
                <w:sz w:val="24"/>
                <w:szCs w:val="24"/>
              </w:rPr>
              <w:t xml:space="preserve"> </w:t>
            </w:r>
            <w:r w:rsidRPr="00417972">
              <w:rPr>
                <w:rFonts w:ascii="Times New Roman" w:hAnsi="Times New Roman" w:hint="eastAsia"/>
                <w:sz w:val="24"/>
                <w:szCs w:val="24"/>
              </w:rPr>
              <w:t>процесі</w:t>
            </w:r>
            <w:r w:rsidRPr="00417972">
              <w:rPr>
                <w:rFonts w:ascii="Times New Roman" w:hAnsi="Times New Roman"/>
                <w:sz w:val="24"/>
                <w:szCs w:val="24"/>
              </w:rPr>
              <w:t xml:space="preserve"> </w:t>
            </w:r>
            <w:r w:rsidRPr="00417972">
              <w:rPr>
                <w:rFonts w:ascii="Times New Roman" w:hAnsi="Times New Roman" w:hint="eastAsia"/>
                <w:sz w:val="24"/>
                <w:szCs w:val="24"/>
              </w:rPr>
              <w:t>очищення</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свердловини</w:t>
            </w:r>
            <w:r w:rsidRPr="00417972">
              <w:rPr>
                <w:rFonts w:ascii="Times New Roman" w:hAnsi="Times New Roman"/>
                <w:sz w:val="24"/>
                <w:szCs w:val="24"/>
              </w:rPr>
              <w:t xml:space="preserve"> </w:t>
            </w:r>
            <w:r w:rsidRPr="00417972">
              <w:rPr>
                <w:rFonts w:ascii="Times New Roman" w:hAnsi="Times New Roman" w:hint="eastAsia"/>
                <w:sz w:val="24"/>
                <w:szCs w:val="24"/>
              </w:rPr>
              <w:t>після</w:t>
            </w:r>
            <w:r w:rsidRPr="00417972">
              <w:rPr>
                <w:rFonts w:ascii="Times New Roman" w:hAnsi="Times New Roman"/>
                <w:sz w:val="24"/>
                <w:szCs w:val="24"/>
              </w:rPr>
              <w:t xml:space="preserve"> </w:t>
            </w:r>
            <w:r w:rsidRPr="00417972">
              <w:rPr>
                <w:rFonts w:ascii="Times New Roman" w:hAnsi="Times New Roman" w:hint="eastAsia"/>
                <w:sz w:val="24"/>
                <w:szCs w:val="24"/>
              </w:rPr>
              <w:t>проведення</w:t>
            </w:r>
            <w:r w:rsidRPr="00417972">
              <w:rPr>
                <w:rFonts w:ascii="Times New Roman" w:hAnsi="Times New Roman"/>
                <w:sz w:val="24"/>
                <w:szCs w:val="24"/>
              </w:rPr>
              <w:t xml:space="preserve"> </w:t>
            </w:r>
            <w:r w:rsidRPr="00417972">
              <w:rPr>
                <w:rFonts w:ascii="Times New Roman" w:hAnsi="Times New Roman" w:hint="eastAsia"/>
                <w:sz w:val="24"/>
                <w:szCs w:val="24"/>
              </w:rPr>
              <w:t>гідророзриву</w:t>
            </w:r>
            <w:r w:rsidRPr="00417972">
              <w:rPr>
                <w:rFonts w:ascii="Times New Roman" w:hAnsi="Times New Roman"/>
                <w:sz w:val="24"/>
                <w:szCs w:val="24"/>
              </w:rPr>
              <w:t xml:space="preserve"> </w:t>
            </w:r>
            <w:r w:rsidRPr="00417972">
              <w:rPr>
                <w:rFonts w:ascii="Times New Roman" w:hAnsi="Times New Roman" w:hint="eastAsia"/>
                <w:sz w:val="24"/>
                <w:szCs w:val="24"/>
              </w:rPr>
              <w:t>пласта</w:t>
            </w:r>
            <w:r w:rsidRPr="00417972">
              <w:rPr>
                <w:rFonts w:ascii="Times New Roman" w:hAnsi="Times New Roman"/>
                <w:sz w:val="24"/>
                <w:szCs w:val="24"/>
              </w:rPr>
              <w:t xml:space="preserve"> </w:t>
            </w:r>
            <w:r w:rsidRPr="00417972">
              <w:rPr>
                <w:rFonts w:ascii="Times New Roman" w:hAnsi="Times New Roman" w:hint="eastAsia"/>
                <w:sz w:val="24"/>
                <w:szCs w:val="24"/>
              </w:rPr>
              <w:t>газ</w:t>
            </w:r>
            <w:r w:rsidRPr="00417972">
              <w:rPr>
                <w:rFonts w:ascii="Times New Roman" w:hAnsi="Times New Roman"/>
                <w:sz w:val="24"/>
                <w:szCs w:val="24"/>
              </w:rPr>
              <w:t xml:space="preserve"> </w:t>
            </w:r>
            <w:r w:rsidRPr="00417972">
              <w:rPr>
                <w:rFonts w:ascii="Times New Roman" w:hAnsi="Times New Roman" w:hint="eastAsia"/>
                <w:sz w:val="24"/>
                <w:szCs w:val="24"/>
              </w:rPr>
              <w:t>видобувається</w:t>
            </w:r>
            <w:r w:rsidRPr="00417972">
              <w:rPr>
                <w:rFonts w:ascii="Times New Roman" w:hAnsi="Times New Roman"/>
                <w:sz w:val="24"/>
                <w:szCs w:val="24"/>
              </w:rPr>
              <w:t xml:space="preserve"> </w:t>
            </w:r>
            <w:r w:rsidRPr="00417972">
              <w:rPr>
                <w:rFonts w:ascii="Times New Roman" w:hAnsi="Times New Roman" w:hint="eastAsia"/>
                <w:sz w:val="24"/>
                <w:szCs w:val="24"/>
              </w:rPr>
              <w:t>разом</w:t>
            </w:r>
            <w:r w:rsidRPr="00417972">
              <w:rPr>
                <w:rFonts w:ascii="Times New Roman" w:hAnsi="Times New Roman"/>
                <w:sz w:val="24"/>
                <w:szCs w:val="24"/>
              </w:rPr>
              <w:t xml:space="preserve"> </w:t>
            </w:r>
            <w:r w:rsidRPr="00417972">
              <w:rPr>
                <w:rFonts w:ascii="Times New Roman" w:hAnsi="Times New Roman" w:hint="eastAsia"/>
                <w:sz w:val="24"/>
                <w:szCs w:val="24"/>
              </w:rPr>
              <w:t>з</w:t>
            </w:r>
            <w:r w:rsidRPr="00417972">
              <w:rPr>
                <w:rFonts w:ascii="Times New Roman" w:hAnsi="Times New Roman"/>
                <w:sz w:val="24"/>
                <w:szCs w:val="24"/>
              </w:rPr>
              <w:t xml:space="preserve"> </w:t>
            </w:r>
            <w:r w:rsidRPr="00417972">
              <w:rPr>
                <w:rFonts w:ascii="Times New Roman" w:hAnsi="Times New Roman" w:hint="eastAsia"/>
                <w:sz w:val="24"/>
                <w:szCs w:val="24"/>
              </w:rPr>
              <w:t>водою</w:t>
            </w:r>
            <w:r w:rsidRPr="00417972">
              <w:rPr>
                <w:rFonts w:ascii="Times New Roman" w:hAnsi="Times New Roman"/>
                <w:sz w:val="24"/>
                <w:szCs w:val="24"/>
              </w:rPr>
              <w:t xml:space="preserve"> </w:t>
            </w:r>
            <w:r w:rsidRPr="00417972">
              <w:rPr>
                <w:rFonts w:ascii="Times New Roman" w:hAnsi="Times New Roman" w:hint="eastAsia"/>
                <w:sz w:val="24"/>
                <w:szCs w:val="24"/>
              </w:rPr>
              <w:t>і</w:t>
            </w:r>
            <w:r w:rsidRPr="00417972">
              <w:rPr>
                <w:rFonts w:ascii="Times New Roman" w:hAnsi="Times New Roman"/>
                <w:sz w:val="24"/>
                <w:szCs w:val="24"/>
              </w:rPr>
              <w:t xml:space="preserve"> </w:t>
            </w:r>
            <w:r w:rsidRPr="00417972">
              <w:rPr>
                <w:rFonts w:ascii="Times New Roman" w:hAnsi="Times New Roman" w:hint="eastAsia"/>
                <w:sz w:val="24"/>
                <w:szCs w:val="24"/>
              </w:rPr>
              <w:t>спрямовується</w:t>
            </w:r>
            <w:r w:rsidRPr="00417972">
              <w:rPr>
                <w:rFonts w:ascii="Times New Roman" w:hAnsi="Times New Roman"/>
                <w:sz w:val="24"/>
                <w:szCs w:val="24"/>
              </w:rPr>
              <w:t xml:space="preserve"> </w:t>
            </w:r>
            <w:r w:rsidRPr="00417972">
              <w:rPr>
                <w:rFonts w:ascii="Times New Roman" w:hAnsi="Times New Roman" w:hint="eastAsia"/>
                <w:sz w:val="24"/>
                <w:szCs w:val="24"/>
              </w:rPr>
              <w:t>в</w:t>
            </w:r>
            <w:r w:rsidRPr="00417972">
              <w:rPr>
                <w:rFonts w:ascii="Times New Roman" w:hAnsi="Times New Roman"/>
                <w:sz w:val="24"/>
                <w:szCs w:val="24"/>
              </w:rPr>
              <w:t xml:space="preserve"> </w:t>
            </w:r>
            <w:r w:rsidRPr="00417972">
              <w:rPr>
                <w:rFonts w:ascii="Times New Roman" w:hAnsi="Times New Roman" w:hint="eastAsia"/>
                <w:sz w:val="24"/>
                <w:szCs w:val="24"/>
              </w:rPr>
              <w:lastRenderedPageBreak/>
              <w:t>підготовлений</w:t>
            </w:r>
            <w:r w:rsidRPr="00417972">
              <w:rPr>
                <w:rFonts w:ascii="Times New Roman" w:hAnsi="Times New Roman"/>
                <w:sz w:val="24"/>
                <w:szCs w:val="24"/>
              </w:rPr>
              <w:t xml:space="preserve"> </w:t>
            </w:r>
            <w:r w:rsidRPr="00417972">
              <w:rPr>
                <w:rFonts w:ascii="Times New Roman" w:hAnsi="Times New Roman" w:hint="eastAsia"/>
                <w:sz w:val="24"/>
                <w:szCs w:val="24"/>
              </w:rPr>
              <w:t>трубопровід</w:t>
            </w:r>
            <w:r w:rsidRPr="00417972">
              <w:rPr>
                <w:rFonts w:ascii="Times New Roman" w:hAnsi="Times New Roman"/>
                <w:sz w:val="24"/>
                <w:szCs w:val="24"/>
              </w:rPr>
              <w:t xml:space="preserve">. </w:t>
            </w:r>
            <w:r w:rsidRPr="00417972">
              <w:rPr>
                <w:rFonts w:ascii="Times New Roman" w:hAnsi="Times New Roman" w:hint="eastAsia"/>
                <w:sz w:val="24"/>
                <w:szCs w:val="24"/>
              </w:rPr>
              <w:t>Викид</w:t>
            </w:r>
            <w:r w:rsidRPr="00417972">
              <w:rPr>
                <w:rFonts w:ascii="Times New Roman" w:hAnsi="Times New Roman"/>
                <w:sz w:val="24"/>
                <w:szCs w:val="24"/>
              </w:rPr>
              <w:t xml:space="preserve"> </w:t>
            </w:r>
            <w:r w:rsidRPr="00417972">
              <w:rPr>
                <w:rFonts w:ascii="Times New Roman" w:hAnsi="Times New Roman" w:hint="eastAsia"/>
                <w:sz w:val="24"/>
                <w:szCs w:val="24"/>
              </w:rPr>
              <w:t>газу</w:t>
            </w:r>
            <w:r w:rsidRPr="00417972">
              <w:rPr>
                <w:rFonts w:ascii="Times New Roman" w:hAnsi="Times New Roman"/>
                <w:sz w:val="24"/>
                <w:szCs w:val="24"/>
              </w:rPr>
              <w:t xml:space="preserve"> </w:t>
            </w:r>
            <w:r w:rsidRPr="00417972">
              <w:rPr>
                <w:rFonts w:ascii="Times New Roman" w:hAnsi="Times New Roman" w:hint="eastAsia"/>
                <w:sz w:val="24"/>
                <w:szCs w:val="24"/>
              </w:rPr>
              <w:t>в</w:t>
            </w:r>
            <w:r w:rsidRPr="00417972">
              <w:rPr>
                <w:rFonts w:ascii="Times New Roman" w:hAnsi="Times New Roman"/>
                <w:sz w:val="24"/>
                <w:szCs w:val="24"/>
              </w:rPr>
              <w:t xml:space="preserve"> </w:t>
            </w:r>
            <w:r w:rsidRPr="00417972">
              <w:rPr>
                <w:rFonts w:ascii="Times New Roman" w:hAnsi="Times New Roman" w:hint="eastAsia"/>
                <w:sz w:val="24"/>
                <w:szCs w:val="24"/>
              </w:rPr>
              <w:t>атмосферу</w:t>
            </w:r>
            <w:r w:rsidRPr="00417972">
              <w:rPr>
                <w:rFonts w:ascii="Times New Roman" w:hAnsi="Times New Roman"/>
                <w:sz w:val="24"/>
                <w:szCs w:val="24"/>
              </w:rPr>
              <w:t xml:space="preserve"> </w:t>
            </w:r>
            <w:r w:rsidRPr="00417972">
              <w:rPr>
                <w:rFonts w:ascii="Times New Roman" w:hAnsi="Times New Roman" w:hint="eastAsia"/>
                <w:sz w:val="24"/>
                <w:szCs w:val="24"/>
              </w:rPr>
              <w:t>не</w:t>
            </w:r>
            <w:r w:rsidRPr="00417972">
              <w:rPr>
                <w:rFonts w:ascii="Times New Roman" w:hAnsi="Times New Roman"/>
                <w:sz w:val="24"/>
                <w:szCs w:val="24"/>
              </w:rPr>
              <w:t xml:space="preserve"> </w:t>
            </w:r>
            <w:r w:rsidRPr="00417972">
              <w:rPr>
                <w:rFonts w:ascii="Times New Roman" w:hAnsi="Times New Roman" w:hint="eastAsia"/>
                <w:sz w:val="24"/>
                <w:szCs w:val="24"/>
              </w:rPr>
              <w:t>допускається</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hint="eastAsia"/>
                <w:sz w:val="24"/>
                <w:szCs w:val="24"/>
              </w:rPr>
              <w:lastRenderedPageBreak/>
              <w:t>п</w:t>
            </w:r>
            <w:r w:rsidRPr="00417972">
              <w:rPr>
                <w:rFonts w:ascii="Times New Roman" w:hAnsi="Times New Roman" w:hint="eastAsia"/>
                <w:sz w:val="24"/>
                <w:szCs w:val="24"/>
              </w:rPr>
              <w:t>ункт</w:t>
            </w:r>
            <w:r w:rsidRPr="00417972">
              <w:rPr>
                <w:rFonts w:ascii="Times New Roman" w:hAnsi="Times New Roman"/>
                <w:sz w:val="24"/>
                <w:szCs w:val="24"/>
              </w:rPr>
              <w:t xml:space="preserve"> 8 </w:t>
            </w:r>
            <w:r w:rsidRPr="00417972">
              <w:rPr>
                <w:rFonts w:ascii="Times New Roman" w:hAnsi="Times New Roman" w:hint="eastAsia"/>
                <w:sz w:val="24"/>
                <w:szCs w:val="24"/>
              </w:rPr>
              <w:t>розділу</w:t>
            </w:r>
            <w:r w:rsidRPr="00417972">
              <w:rPr>
                <w:rFonts w:ascii="Times New Roman" w:hAnsi="Times New Roman"/>
                <w:sz w:val="24"/>
                <w:szCs w:val="24"/>
              </w:rPr>
              <w:t xml:space="preserve"> V</w:t>
            </w:r>
            <w:r w:rsidRPr="00417972">
              <w:rPr>
                <w:rFonts w:ascii="Times New Roman" w:hAnsi="Times New Roman" w:hint="eastAsia"/>
                <w:sz w:val="24"/>
                <w:szCs w:val="24"/>
              </w:rPr>
              <w:t>ІІІ</w:t>
            </w:r>
            <w:r w:rsidRPr="00417972">
              <w:rPr>
                <w:rFonts w:ascii="Times New Roman" w:hAnsi="Times New Roman"/>
                <w:sz w:val="24"/>
                <w:szCs w:val="24"/>
              </w:rPr>
              <w:t xml:space="preserve">, </w:t>
            </w:r>
            <w:r w:rsidRPr="00417972">
              <w:rPr>
                <w:rFonts w:ascii="Times New Roman" w:hAnsi="Times New Roman" w:hint="eastAsia"/>
                <w:sz w:val="24"/>
                <w:szCs w:val="24"/>
              </w:rPr>
              <w:t>пункт</w:t>
            </w:r>
            <w:r w:rsidRPr="00417972">
              <w:rPr>
                <w:rFonts w:ascii="Times New Roman" w:hAnsi="Times New Roman"/>
                <w:sz w:val="24"/>
                <w:szCs w:val="24"/>
              </w:rPr>
              <w:t xml:space="preserve"> 1 </w:t>
            </w:r>
            <w:r w:rsidRPr="00417972">
              <w:rPr>
                <w:rFonts w:ascii="Times New Roman" w:hAnsi="Times New Roman" w:hint="eastAsia"/>
                <w:sz w:val="24"/>
                <w:szCs w:val="24"/>
              </w:rPr>
              <w:t>розділу</w:t>
            </w:r>
            <w:r w:rsidRPr="00417972">
              <w:rPr>
                <w:rFonts w:ascii="Times New Roman" w:hAnsi="Times New Roman"/>
                <w:sz w:val="24"/>
                <w:szCs w:val="24"/>
              </w:rPr>
              <w:t xml:space="preserve"> </w:t>
            </w:r>
            <w:r w:rsidRPr="00417972">
              <w:rPr>
                <w:rFonts w:ascii="Times New Roman" w:hAnsi="Times New Roman" w:hint="eastAsia"/>
                <w:sz w:val="24"/>
                <w:szCs w:val="24"/>
              </w:rPr>
              <w:t>ХІІІ</w:t>
            </w:r>
            <w:r w:rsidRPr="00417972">
              <w:rPr>
                <w:rFonts w:ascii="Times New Roman" w:hAnsi="Times New Roman"/>
                <w:sz w:val="24"/>
                <w:szCs w:val="24"/>
              </w:rPr>
              <w:t xml:space="preserve"> </w:t>
            </w:r>
            <w:r w:rsidRPr="00417972">
              <w:rPr>
                <w:rFonts w:ascii="Times New Roman" w:hAnsi="Times New Roman" w:hint="eastAsia"/>
                <w:sz w:val="24"/>
                <w:szCs w:val="24"/>
              </w:rPr>
              <w:t>наказу</w:t>
            </w:r>
            <w:r w:rsidRPr="00417972">
              <w:rPr>
                <w:rFonts w:ascii="Times New Roman" w:hAnsi="Times New Roman"/>
                <w:sz w:val="24"/>
                <w:szCs w:val="24"/>
              </w:rPr>
              <w:t xml:space="preserve"> </w:t>
            </w:r>
            <w:r w:rsidRPr="00417972">
              <w:rPr>
                <w:rFonts w:ascii="Times New Roman" w:hAnsi="Times New Roman" w:hint="eastAsia"/>
                <w:sz w:val="24"/>
                <w:szCs w:val="24"/>
              </w:rPr>
              <w:t>№</w:t>
            </w:r>
            <w:r w:rsidRPr="00417972">
              <w:rPr>
                <w:rFonts w:ascii="Times New Roman" w:hAnsi="Times New Roman"/>
                <w:sz w:val="24"/>
                <w:szCs w:val="24"/>
              </w:rPr>
              <w:t xml:space="preserve"> 118</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417972">
              <w:rPr>
                <w:rFonts w:ascii="Times New Roman" w:hAnsi="Times New Roman" w:hint="eastAsia"/>
                <w:sz w:val="24"/>
                <w:szCs w:val="24"/>
              </w:rPr>
              <w:t>Проекти</w:t>
            </w:r>
            <w:r w:rsidRPr="00417972">
              <w:rPr>
                <w:rFonts w:ascii="Times New Roman" w:hAnsi="Times New Roman"/>
                <w:sz w:val="24"/>
                <w:szCs w:val="24"/>
              </w:rPr>
              <w:t xml:space="preserve"> </w:t>
            </w:r>
            <w:r w:rsidRPr="00417972">
              <w:rPr>
                <w:rFonts w:ascii="Times New Roman" w:hAnsi="Times New Roman" w:hint="eastAsia"/>
                <w:sz w:val="24"/>
                <w:szCs w:val="24"/>
              </w:rPr>
              <w:t>будівництва</w:t>
            </w:r>
            <w:r w:rsidRPr="00417972">
              <w:rPr>
                <w:rFonts w:ascii="Times New Roman" w:hAnsi="Times New Roman"/>
                <w:sz w:val="24"/>
                <w:szCs w:val="24"/>
              </w:rPr>
              <w:t xml:space="preserve"> </w:t>
            </w:r>
            <w:r w:rsidRPr="00417972">
              <w:rPr>
                <w:rFonts w:ascii="Times New Roman" w:hAnsi="Times New Roman" w:hint="eastAsia"/>
                <w:sz w:val="24"/>
                <w:szCs w:val="24"/>
              </w:rPr>
              <w:t>експлуатаційних</w:t>
            </w:r>
            <w:r w:rsidRPr="00417972">
              <w:rPr>
                <w:rFonts w:ascii="Times New Roman" w:hAnsi="Times New Roman"/>
                <w:sz w:val="24"/>
                <w:szCs w:val="24"/>
              </w:rPr>
              <w:t xml:space="preserve"> </w:t>
            </w:r>
            <w:r w:rsidRPr="00417972">
              <w:rPr>
                <w:rFonts w:ascii="Times New Roman" w:hAnsi="Times New Roman" w:hint="eastAsia"/>
                <w:sz w:val="24"/>
                <w:szCs w:val="24"/>
              </w:rPr>
              <w:t>свердловин</w:t>
            </w:r>
            <w:r w:rsidRPr="00417972">
              <w:rPr>
                <w:rFonts w:ascii="Times New Roman" w:hAnsi="Times New Roman"/>
                <w:sz w:val="24"/>
                <w:szCs w:val="24"/>
              </w:rPr>
              <w:t xml:space="preserve"> </w:t>
            </w:r>
            <w:r w:rsidRPr="00417972">
              <w:rPr>
                <w:rFonts w:ascii="Times New Roman" w:hAnsi="Times New Roman" w:hint="eastAsia"/>
                <w:sz w:val="24"/>
                <w:szCs w:val="24"/>
              </w:rPr>
              <w:t>наявні</w:t>
            </w:r>
            <w:r w:rsidRPr="00417972">
              <w:rPr>
                <w:rFonts w:ascii="Times New Roman" w:hAnsi="Times New Roman"/>
                <w:sz w:val="24"/>
                <w:szCs w:val="24"/>
              </w:rPr>
              <w:t xml:space="preserve"> </w:t>
            </w:r>
            <w:r w:rsidRPr="00417972">
              <w:rPr>
                <w:rFonts w:ascii="Times New Roman" w:hAnsi="Times New Roman" w:hint="eastAsia"/>
                <w:sz w:val="24"/>
                <w:szCs w:val="24"/>
              </w:rPr>
              <w:t>та</w:t>
            </w:r>
            <w:r w:rsidRPr="00417972">
              <w:rPr>
                <w:rFonts w:ascii="Times New Roman" w:hAnsi="Times New Roman"/>
                <w:sz w:val="24"/>
                <w:szCs w:val="24"/>
              </w:rPr>
              <w:t xml:space="preserve"> </w:t>
            </w:r>
            <w:r w:rsidRPr="00417972">
              <w:rPr>
                <w:rFonts w:ascii="Times New Roman" w:hAnsi="Times New Roman" w:hint="eastAsia"/>
                <w:sz w:val="24"/>
                <w:szCs w:val="24"/>
              </w:rPr>
              <w:t>пройшли</w:t>
            </w:r>
            <w:r w:rsidRPr="00417972">
              <w:rPr>
                <w:rFonts w:ascii="Times New Roman" w:hAnsi="Times New Roman"/>
                <w:sz w:val="24"/>
                <w:szCs w:val="24"/>
              </w:rPr>
              <w:t xml:space="preserve"> </w:t>
            </w:r>
            <w:r w:rsidRPr="00417972">
              <w:rPr>
                <w:rFonts w:ascii="Times New Roman" w:hAnsi="Times New Roman" w:hint="eastAsia"/>
                <w:sz w:val="24"/>
                <w:szCs w:val="24"/>
              </w:rPr>
              <w:t>відповідні</w:t>
            </w:r>
            <w:r w:rsidRPr="00417972">
              <w:rPr>
                <w:rFonts w:ascii="Times New Roman" w:hAnsi="Times New Roman"/>
                <w:sz w:val="24"/>
                <w:szCs w:val="24"/>
              </w:rPr>
              <w:t xml:space="preserve"> </w:t>
            </w:r>
            <w:r w:rsidRPr="00417972">
              <w:rPr>
                <w:rFonts w:ascii="Times New Roman" w:hAnsi="Times New Roman" w:hint="eastAsia"/>
                <w:sz w:val="24"/>
                <w:szCs w:val="24"/>
              </w:rPr>
              <w:t>експертизи</w:t>
            </w:r>
          </w:p>
        </w:tc>
        <w:tc>
          <w:tcPr>
            <w:tcW w:w="1276" w:type="dxa"/>
            <w:vMerge w:val="restart"/>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Pr="00CF5CF3" w:rsidRDefault="00312DC6" w:rsidP="002A3D40">
            <w:pPr>
              <w:pStyle w:val="a3"/>
              <w:spacing w:before="0"/>
              <w:ind w:firstLine="0"/>
              <w:rPr>
                <w:rFonts w:ascii="Times New Roman" w:hAnsi="Times New Roman"/>
                <w:sz w:val="24"/>
                <w:szCs w:val="24"/>
              </w:rPr>
            </w:pPr>
            <w:r w:rsidRPr="00CF5CF3">
              <w:rPr>
                <w:rFonts w:ascii="Times New Roman" w:hAnsi="Times New Roman"/>
                <w:sz w:val="24"/>
                <w:szCs w:val="24"/>
              </w:rPr>
              <w:t xml:space="preserve">1. </w:t>
            </w:r>
            <w:r w:rsidRPr="00CF5CF3">
              <w:rPr>
                <w:rFonts w:ascii="Times New Roman" w:hAnsi="Times New Roman" w:hint="eastAsia"/>
                <w:sz w:val="24"/>
                <w:szCs w:val="24"/>
              </w:rPr>
              <w:t>Влаштування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свердловин</w:t>
            </w:r>
            <w:r w:rsidRPr="00CF5CF3">
              <w:rPr>
                <w:rFonts w:ascii="Times New Roman" w:hAnsi="Times New Roman"/>
                <w:sz w:val="24"/>
                <w:szCs w:val="24"/>
              </w:rPr>
              <w:t xml:space="preserve"> </w:t>
            </w:r>
            <w:r w:rsidRPr="00CF5CF3">
              <w:rPr>
                <w:rFonts w:ascii="Times New Roman" w:hAnsi="Times New Roman" w:hint="eastAsia"/>
                <w:sz w:val="24"/>
                <w:szCs w:val="24"/>
              </w:rPr>
              <w:t>як</w:t>
            </w:r>
            <w:r w:rsidRPr="00CF5CF3">
              <w:rPr>
                <w:rFonts w:ascii="Times New Roman" w:hAnsi="Times New Roman"/>
                <w:sz w:val="24"/>
                <w:szCs w:val="24"/>
              </w:rPr>
              <w:t xml:space="preserve"> </w:t>
            </w:r>
            <w:r w:rsidRPr="00CF5CF3">
              <w:rPr>
                <w:rFonts w:ascii="Times New Roman" w:hAnsi="Times New Roman" w:hint="eastAsia"/>
                <w:sz w:val="24"/>
                <w:szCs w:val="24"/>
              </w:rPr>
              <w:t>один</w:t>
            </w:r>
            <w:r w:rsidRPr="00CF5CF3">
              <w:rPr>
                <w:rFonts w:ascii="Times New Roman" w:hAnsi="Times New Roman"/>
                <w:sz w:val="24"/>
                <w:szCs w:val="24"/>
              </w:rPr>
              <w:t xml:space="preserve"> </w:t>
            </w:r>
            <w:r w:rsidRPr="00CF5CF3">
              <w:rPr>
                <w:rFonts w:ascii="Times New Roman" w:hAnsi="Times New Roman" w:hint="eastAsia"/>
                <w:sz w:val="24"/>
                <w:szCs w:val="24"/>
              </w:rPr>
              <w:t>із</w:t>
            </w:r>
            <w:r w:rsidRPr="00CF5CF3">
              <w:rPr>
                <w:rFonts w:ascii="Times New Roman" w:hAnsi="Times New Roman"/>
                <w:sz w:val="24"/>
                <w:szCs w:val="24"/>
              </w:rPr>
              <w:t xml:space="preserve"> </w:t>
            </w:r>
            <w:r w:rsidRPr="00CF5CF3">
              <w:rPr>
                <w:rFonts w:ascii="Times New Roman" w:hAnsi="Times New Roman" w:hint="eastAsia"/>
                <w:sz w:val="24"/>
                <w:szCs w:val="24"/>
              </w:rPr>
              <w:t>основних</w:t>
            </w:r>
            <w:r w:rsidRPr="00CF5CF3">
              <w:rPr>
                <w:rFonts w:ascii="Times New Roman" w:hAnsi="Times New Roman"/>
                <w:sz w:val="24"/>
                <w:szCs w:val="24"/>
              </w:rPr>
              <w:t xml:space="preserve"> </w:t>
            </w:r>
            <w:r w:rsidRPr="00CF5CF3">
              <w:rPr>
                <w:rFonts w:ascii="Times New Roman" w:hAnsi="Times New Roman" w:hint="eastAsia"/>
                <w:sz w:val="24"/>
                <w:szCs w:val="24"/>
              </w:rPr>
              <w:t>етапів</w:t>
            </w:r>
            <w:r w:rsidRPr="00CF5CF3">
              <w:rPr>
                <w:rFonts w:ascii="Times New Roman" w:hAnsi="Times New Roman"/>
                <w:sz w:val="24"/>
                <w:szCs w:val="24"/>
              </w:rPr>
              <w:t xml:space="preserve"> </w:t>
            </w:r>
            <w:r w:rsidRPr="00CF5CF3">
              <w:rPr>
                <w:rFonts w:ascii="Times New Roman" w:hAnsi="Times New Roman" w:hint="eastAsia"/>
                <w:sz w:val="24"/>
                <w:szCs w:val="24"/>
              </w:rPr>
              <w:t>реалізації</w:t>
            </w:r>
            <w:r w:rsidRPr="00CF5CF3">
              <w:rPr>
                <w:rFonts w:ascii="Times New Roman" w:hAnsi="Times New Roman"/>
                <w:sz w:val="24"/>
                <w:szCs w:val="24"/>
              </w:rPr>
              <w:t xml:space="preserve"> </w:t>
            </w:r>
            <w:r w:rsidRPr="00CF5CF3">
              <w:rPr>
                <w:rFonts w:ascii="Times New Roman" w:hAnsi="Times New Roman" w:hint="eastAsia"/>
                <w:sz w:val="24"/>
                <w:szCs w:val="24"/>
              </w:rPr>
              <w:t>запроектованої</w:t>
            </w:r>
            <w:r w:rsidRPr="00CF5CF3">
              <w:rPr>
                <w:rFonts w:ascii="Times New Roman" w:hAnsi="Times New Roman"/>
                <w:sz w:val="24"/>
                <w:szCs w:val="24"/>
              </w:rPr>
              <w:t xml:space="preserve"> </w:t>
            </w:r>
            <w:r w:rsidRPr="00CF5CF3">
              <w:rPr>
                <w:rFonts w:ascii="Times New Roman" w:hAnsi="Times New Roman" w:hint="eastAsia"/>
                <w:sz w:val="24"/>
                <w:szCs w:val="24"/>
              </w:rPr>
              <w:t>системи</w:t>
            </w:r>
            <w:r w:rsidRPr="00CF5CF3">
              <w:rPr>
                <w:rFonts w:ascii="Times New Roman" w:hAnsi="Times New Roman"/>
                <w:sz w:val="24"/>
                <w:szCs w:val="24"/>
              </w:rPr>
              <w:t xml:space="preserve"> </w:t>
            </w:r>
            <w:r w:rsidRPr="00CF5CF3">
              <w:rPr>
                <w:rFonts w:ascii="Times New Roman" w:hAnsi="Times New Roman" w:hint="eastAsia"/>
                <w:sz w:val="24"/>
                <w:szCs w:val="24"/>
              </w:rPr>
              <w:t>розробки</w:t>
            </w:r>
            <w:r w:rsidRPr="00CF5CF3">
              <w:rPr>
                <w:rFonts w:ascii="Times New Roman" w:hAnsi="Times New Roman"/>
                <w:sz w:val="24"/>
                <w:szCs w:val="24"/>
              </w:rPr>
              <w:t xml:space="preserve"> </w:t>
            </w:r>
            <w:r w:rsidRPr="00CF5CF3">
              <w:rPr>
                <w:rFonts w:ascii="Times New Roman" w:hAnsi="Times New Roman" w:hint="eastAsia"/>
                <w:sz w:val="24"/>
                <w:szCs w:val="24"/>
              </w:rPr>
              <w:t>родовища</w:t>
            </w:r>
            <w:r w:rsidRPr="00CF5CF3">
              <w:rPr>
                <w:rFonts w:ascii="Times New Roman" w:hAnsi="Times New Roman"/>
                <w:sz w:val="24"/>
                <w:szCs w:val="24"/>
              </w:rPr>
              <w:t xml:space="preserve"> (</w:t>
            </w:r>
            <w:r w:rsidRPr="00CF5CF3">
              <w:rPr>
                <w:rFonts w:ascii="Times New Roman" w:hAnsi="Times New Roman" w:hint="eastAsia"/>
                <w:sz w:val="24"/>
                <w:szCs w:val="24"/>
              </w:rPr>
              <w:t>покладу</w:t>
            </w:r>
            <w:r w:rsidRPr="00CF5CF3">
              <w:rPr>
                <w:rFonts w:ascii="Times New Roman" w:hAnsi="Times New Roman"/>
                <w:sz w:val="24"/>
                <w:szCs w:val="24"/>
              </w:rPr>
              <w:t xml:space="preserve">), </w:t>
            </w:r>
            <w:r w:rsidRPr="00CF5CF3">
              <w:rPr>
                <w:rFonts w:ascii="Times New Roman" w:hAnsi="Times New Roman" w:hint="eastAsia"/>
                <w:sz w:val="24"/>
                <w:szCs w:val="24"/>
              </w:rPr>
              <w:t>комплексного</w:t>
            </w:r>
            <w:r w:rsidRPr="00CF5CF3">
              <w:rPr>
                <w:rFonts w:ascii="Times New Roman" w:hAnsi="Times New Roman"/>
                <w:sz w:val="24"/>
                <w:szCs w:val="24"/>
              </w:rPr>
              <w:t xml:space="preserve"> </w:t>
            </w:r>
            <w:r w:rsidRPr="00CF5CF3">
              <w:rPr>
                <w:rFonts w:ascii="Times New Roman" w:hAnsi="Times New Roman" w:hint="eastAsia"/>
                <w:sz w:val="24"/>
                <w:szCs w:val="24"/>
              </w:rPr>
              <w:t>проекту</w:t>
            </w:r>
            <w:r w:rsidRPr="00CF5CF3">
              <w:rPr>
                <w:rFonts w:ascii="Times New Roman" w:hAnsi="Times New Roman"/>
                <w:sz w:val="24"/>
                <w:szCs w:val="24"/>
              </w:rPr>
              <w:t xml:space="preserve"> </w:t>
            </w:r>
            <w:r w:rsidRPr="00CF5CF3">
              <w:rPr>
                <w:rFonts w:ascii="Times New Roman" w:hAnsi="Times New Roman" w:hint="eastAsia"/>
                <w:sz w:val="24"/>
                <w:szCs w:val="24"/>
              </w:rPr>
              <w:t>на</w:t>
            </w:r>
            <w:r w:rsidRPr="00CF5CF3">
              <w:rPr>
                <w:rFonts w:ascii="Times New Roman" w:hAnsi="Times New Roman"/>
                <w:sz w:val="24"/>
                <w:szCs w:val="24"/>
              </w:rPr>
              <w:t xml:space="preserve"> </w:t>
            </w:r>
            <w:r w:rsidRPr="00CF5CF3">
              <w:rPr>
                <w:rFonts w:ascii="Times New Roman" w:hAnsi="Times New Roman" w:hint="eastAsia"/>
                <w:sz w:val="24"/>
                <w:szCs w:val="24"/>
              </w:rPr>
              <w:t>його</w:t>
            </w:r>
            <w:r w:rsidRPr="00CF5CF3">
              <w:rPr>
                <w:rFonts w:ascii="Times New Roman" w:hAnsi="Times New Roman"/>
                <w:sz w:val="24"/>
                <w:szCs w:val="24"/>
              </w:rPr>
              <w:t xml:space="preserve"> </w:t>
            </w:r>
            <w:r w:rsidRPr="00CF5CF3">
              <w:rPr>
                <w:rFonts w:ascii="Times New Roman" w:hAnsi="Times New Roman" w:hint="eastAsia"/>
                <w:sz w:val="24"/>
                <w:szCs w:val="24"/>
              </w:rPr>
              <w:t>облаштування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здійснюється</w:t>
            </w:r>
            <w:r w:rsidRPr="00CF5CF3">
              <w:rPr>
                <w:rFonts w:ascii="Times New Roman" w:hAnsi="Times New Roman"/>
                <w:sz w:val="24"/>
                <w:szCs w:val="24"/>
              </w:rPr>
              <w:t xml:space="preserve"> </w:t>
            </w:r>
            <w:r w:rsidRPr="00CF5CF3">
              <w:rPr>
                <w:rFonts w:ascii="Times New Roman" w:hAnsi="Times New Roman" w:hint="eastAsia"/>
                <w:sz w:val="24"/>
                <w:szCs w:val="24"/>
              </w:rPr>
              <w:t>відповідно</w:t>
            </w:r>
            <w:r w:rsidRPr="00CF5CF3">
              <w:rPr>
                <w:rFonts w:ascii="Times New Roman" w:hAnsi="Times New Roman"/>
                <w:sz w:val="24"/>
                <w:szCs w:val="24"/>
              </w:rPr>
              <w:t xml:space="preserve"> </w:t>
            </w:r>
            <w:r w:rsidRPr="00CF5CF3">
              <w:rPr>
                <w:rFonts w:ascii="Times New Roman" w:hAnsi="Times New Roman" w:hint="eastAsia"/>
                <w:sz w:val="24"/>
                <w:szCs w:val="24"/>
              </w:rPr>
              <w:t>до</w:t>
            </w:r>
            <w:r w:rsidRPr="00CF5CF3">
              <w:rPr>
                <w:rFonts w:ascii="Times New Roman" w:hAnsi="Times New Roman"/>
                <w:sz w:val="24"/>
                <w:szCs w:val="24"/>
              </w:rPr>
              <w:t xml:space="preserve"> </w:t>
            </w:r>
            <w:r w:rsidRPr="00CF5CF3">
              <w:rPr>
                <w:rFonts w:ascii="Times New Roman" w:hAnsi="Times New Roman" w:hint="eastAsia"/>
                <w:sz w:val="24"/>
                <w:szCs w:val="24"/>
              </w:rPr>
              <w:t>затверджених</w:t>
            </w:r>
            <w:r w:rsidRPr="00CF5CF3">
              <w:rPr>
                <w:rFonts w:ascii="Times New Roman" w:hAnsi="Times New Roman"/>
                <w:sz w:val="24"/>
                <w:szCs w:val="24"/>
              </w:rPr>
              <w:t xml:space="preserve"> </w:t>
            </w:r>
            <w:r w:rsidRPr="00CF5CF3">
              <w:rPr>
                <w:rFonts w:ascii="Times New Roman" w:hAnsi="Times New Roman" w:hint="eastAsia"/>
                <w:sz w:val="24"/>
                <w:szCs w:val="24"/>
              </w:rPr>
              <w:t>робочих</w:t>
            </w:r>
            <w:r w:rsidRPr="00CF5CF3">
              <w:rPr>
                <w:rFonts w:ascii="Times New Roman" w:hAnsi="Times New Roman"/>
                <w:sz w:val="24"/>
                <w:szCs w:val="24"/>
              </w:rPr>
              <w:t xml:space="preserve"> </w:t>
            </w:r>
            <w:r w:rsidRPr="00CF5CF3">
              <w:rPr>
                <w:rFonts w:ascii="Times New Roman" w:hAnsi="Times New Roman" w:hint="eastAsia"/>
                <w:sz w:val="24"/>
                <w:szCs w:val="24"/>
              </w:rPr>
              <w:t>проектів</w:t>
            </w:r>
            <w:r w:rsidRPr="00CF5CF3">
              <w:rPr>
                <w:rFonts w:ascii="Times New Roman" w:hAnsi="Times New Roman"/>
                <w:sz w:val="24"/>
                <w:szCs w:val="24"/>
              </w:rPr>
              <w:t xml:space="preserve"> (</w:t>
            </w:r>
            <w:r w:rsidRPr="00CF5CF3">
              <w:rPr>
                <w:rFonts w:ascii="Times New Roman" w:hAnsi="Times New Roman" w:hint="eastAsia"/>
                <w:sz w:val="24"/>
                <w:szCs w:val="24"/>
              </w:rPr>
              <w:t>індивідуальних</w:t>
            </w:r>
            <w:r w:rsidRPr="00CF5CF3">
              <w:rPr>
                <w:rFonts w:ascii="Times New Roman" w:hAnsi="Times New Roman"/>
                <w:sz w:val="24"/>
                <w:szCs w:val="24"/>
              </w:rPr>
              <w:t xml:space="preserve"> </w:t>
            </w:r>
            <w:r w:rsidRPr="00CF5CF3">
              <w:rPr>
                <w:rFonts w:ascii="Times New Roman" w:hAnsi="Times New Roman" w:hint="eastAsia"/>
                <w:sz w:val="24"/>
                <w:szCs w:val="24"/>
              </w:rPr>
              <w:t>або</w:t>
            </w:r>
            <w:r w:rsidRPr="00CF5CF3">
              <w:rPr>
                <w:rFonts w:ascii="Times New Roman" w:hAnsi="Times New Roman"/>
                <w:sz w:val="24"/>
                <w:szCs w:val="24"/>
              </w:rPr>
              <w:t xml:space="preserve"> </w:t>
            </w:r>
            <w:r w:rsidRPr="00CF5CF3">
              <w:rPr>
                <w:rFonts w:ascii="Times New Roman" w:hAnsi="Times New Roman" w:hint="eastAsia"/>
                <w:sz w:val="24"/>
                <w:szCs w:val="24"/>
              </w:rPr>
              <w:t>групових</w:t>
            </w:r>
            <w:r w:rsidRPr="00CF5CF3">
              <w:rPr>
                <w:rFonts w:ascii="Times New Roman" w:hAnsi="Times New Roman"/>
                <w:sz w:val="24"/>
                <w:szCs w:val="24"/>
              </w:rPr>
              <w:t>).</w:t>
            </w:r>
          </w:p>
          <w:p w:rsidR="00312DC6" w:rsidRPr="00E15614" w:rsidRDefault="00312DC6" w:rsidP="002A3D40">
            <w:pPr>
              <w:pStyle w:val="a3"/>
              <w:spacing w:before="0"/>
              <w:ind w:firstLine="0"/>
              <w:rPr>
                <w:rFonts w:ascii="Times New Roman" w:hAnsi="Times New Roman"/>
                <w:sz w:val="24"/>
                <w:szCs w:val="24"/>
              </w:rPr>
            </w:pPr>
            <w:r w:rsidRPr="00CF5CF3">
              <w:rPr>
                <w:rFonts w:ascii="Times New Roman" w:hAnsi="Times New Roman" w:hint="eastAsia"/>
                <w:sz w:val="24"/>
                <w:szCs w:val="24"/>
              </w:rPr>
              <w:t>Проекти</w:t>
            </w:r>
            <w:r w:rsidRPr="00CF5CF3">
              <w:rPr>
                <w:rFonts w:ascii="Times New Roman" w:hAnsi="Times New Roman"/>
                <w:sz w:val="24"/>
                <w:szCs w:val="24"/>
              </w:rPr>
              <w:t xml:space="preserve"> </w:t>
            </w:r>
            <w:r w:rsidRPr="00CF5CF3">
              <w:rPr>
                <w:rFonts w:ascii="Times New Roman" w:hAnsi="Times New Roman" w:hint="eastAsia"/>
                <w:sz w:val="24"/>
                <w:szCs w:val="24"/>
              </w:rPr>
              <w:t>на</w:t>
            </w:r>
            <w:r w:rsidRPr="00CF5CF3">
              <w:rPr>
                <w:rFonts w:ascii="Times New Roman" w:hAnsi="Times New Roman"/>
                <w:sz w:val="24"/>
                <w:szCs w:val="24"/>
              </w:rPr>
              <w:t xml:space="preserve"> </w:t>
            </w:r>
            <w:r w:rsidRPr="00CF5CF3">
              <w:rPr>
                <w:rFonts w:ascii="Times New Roman" w:hAnsi="Times New Roman" w:hint="eastAsia"/>
                <w:sz w:val="24"/>
                <w:szCs w:val="24"/>
              </w:rPr>
              <w:t>влаштування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свердловин</w:t>
            </w:r>
            <w:r w:rsidRPr="00CF5CF3">
              <w:rPr>
                <w:rFonts w:ascii="Times New Roman" w:hAnsi="Times New Roman"/>
                <w:sz w:val="24"/>
                <w:szCs w:val="24"/>
              </w:rPr>
              <w:t xml:space="preserve"> </w:t>
            </w:r>
            <w:r w:rsidRPr="00CF5CF3">
              <w:rPr>
                <w:rFonts w:ascii="Times New Roman" w:hAnsi="Times New Roman" w:hint="eastAsia"/>
                <w:sz w:val="24"/>
                <w:szCs w:val="24"/>
              </w:rPr>
              <w:t>підлягають</w:t>
            </w:r>
            <w:r w:rsidRPr="00CF5CF3">
              <w:rPr>
                <w:rFonts w:ascii="Times New Roman" w:hAnsi="Times New Roman"/>
                <w:sz w:val="24"/>
                <w:szCs w:val="24"/>
              </w:rPr>
              <w:t xml:space="preserve"> </w:t>
            </w:r>
            <w:r w:rsidRPr="00CF5CF3">
              <w:rPr>
                <w:rFonts w:ascii="Times New Roman" w:hAnsi="Times New Roman" w:hint="eastAsia"/>
                <w:sz w:val="24"/>
                <w:szCs w:val="24"/>
              </w:rPr>
              <w:t>комплексній</w:t>
            </w:r>
            <w:r w:rsidRPr="00CF5CF3">
              <w:rPr>
                <w:rFonts w:ascii="Times New Roman" w:hAnsi="Times New Roman"/>
                <w:sz w:val="24"/>
                <w:szCs w:val="24"/>
              </w:rPr>
              <w:t xml:space="preserve"> </w:t>
            </w:r>
            <w:r w:rsidRPr="00CF5CF3">
              <w:rPr>
                <w:rFonts w:ascii="Times New Roman" w:hAnsi="Times New Roman" w:hint="eastAsia"/>
                <w:sz w:val="24"/>
                <w:szCs w:val="24"/>
              </w:rPr>
              <w:t>державній</w:t>
            </w:r>
            <w:r w:rsidRPr="00CF5CF3">
              <w:rPr>
                <w:rFonts w:ascii="Times New Roman" w:hAnsi="Times New Roman"/>
                <w:sz w:val="24"/>
                <w:szCs w:val="24"/>
              </w:rPr>
              <w:t xml:space="preserve"> </w:t>
            </w:r>
            <w:r w:rsidRPr="00CF5CF3">
              <w:rPr>
                <w:rFonts w:ascii="Times New Roman" w:hAnsi="Times New Roman" w:hint="eastAsia"/>
                <w:sz w:val="24"/>
                <w:szCs w:val="24"/>
              </w:rPr>
              <w:t>експертизі</w:t>
            </w:r>
            <w:r w:rsidRPr="00CF5CF3">
              <w:rPr>
                <w:rFonts w:ascii="Times New Roman" w:hAnsi="Times New Roman"/>
                <w:sz w:val="24"/>
                <w:szCs w:val="24"/>
              </w:rPr>
              <w:t xml:space="preserve"> </w:t>
            </w:r>
            <w:r w:rsidRPr="00CF5CF3">
              <w:rPr>
                <w:rFonts w:ascii="Times New Roman" w:hAnsi="Times New Roman" w:hint="eastAsia"/>
                <w:sz w:val="24"/>
                <w:szCs w:val="24"/>
              </w:rPr>
              <w:t>відповідно</w:t>
            </w:r>
            <w:r w:rsidRPr="00CF5CF3">
              <w:rPr>
                <w:rFonts w:ascii="Times New Roman" w:hAnsi="Times New Roman"/>
                <w:sz w:val="24"/>
                <w:szCs w:val="24"/>
              </w:rPr>
              <w:t xml:space="preserve"> </w:t>
            </w:r>
            <w:r w:rsidRPr="00CF5CF3">
              <w:rPr>
                <w:rFonts w:ascii="Times New Roman" w:hAnsi="Times New Roman" w:hint="eastAsia"/>
                <w:sz w:val="24"/>
                <w:szCs w:val="24"/>
              </w:rPr>
              <w:t>до</w:t>
            </w:r>
            <w:r w:rsidRPr="00CF5CF3">
              <w:rPr>
                <w:rFonts w:ascii="Times New Roman" w:hAnsi="Times New Roman"/>
                <w:sz w:val="24"/>
                <w:szCs w:val="24"/>
              </w:rPr>
              <w:t xml:space="preserve"> </w:t>
            </w:r>
            <w:r w:rsidRPr="00CF5CF3">
              <w:rPr>
                <w:rFonts w:ascii="Times New Roman" w:hAnsi="Times New Roman" w:hint="eastAsia"/>
                <w:sz w:val="24"/>
                <w:szCs w:val="24"/>
              </w:rPr>
              <w:t>вимог</w:t>
            </w:r>
            <w:r w:rsidRPr="00CF5CF3">
              <w:rPr>
                <w:rFonts w:ascii="Times New Roman" w:hAnsi="Times New Roman"/>
                <w:sz w:val="24"/>
                <w:szCs w:val="24"/>
              </w:rPr>
              <w:t xml:space="preserve"> </w:t>
            </w:r>
            <w:r w:rsidRPr="00CF5CF3">
              <w:rPr>
                <w:rFonts w:ascii="Times New Roman" w:hAnsi="Times New Roman" w:hint="eastAsia"/>
                <w:sz w:val="24"/>
                <w:szCs w:val="24"/>
              </w:rPr>
              <w:t>чинного</w:t>
            </w:r>
            <w:r w:rsidRPr="00CF5CF3">
              <w:rPr>
                <w:rFonts w:ascii="Times New Roman" w:hAnsi="Times New Roman"/>
                <w:sz w:val="24"/>
                <w:szCs w:val="24"/>
              </w:rPr>
              <w:t xml:space="preserve"> </w:t>
            </w:r>
            <w:r w:rsidRPr="00CF5CF3">
              <w:rPr>
                <w:rFonts w:ascii="Times New Roman" w:hAnsi="Times New Roman" w:hint="eastAsia"/>
                <w:sz w:val="24"/>
                <w:szCs w:val="24"/>
              </w:rPr>
              <w:t>законодавства</w:t>
            </w: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shd w:val="clear" w:color="auto" w:fill="auto"/>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shd w:val="clear" w:color="auto" w:fill="auto"/>
          </w:tcPr>
          <w:p w:rsidR="00312DC6" w:rsidRPr="00E15614" w:rsidRDefault="00312DC6" w:rsidP="002A3D40">
            <w:pPr>
              <w:pStyle w:val="a3"/>
              <w:spacing w:before="0"/>
              <w:ind w:firstLine="0"/>
              <w:rPr>
                <w:rFonts w:ascii="Times New Roman" w:hAnsi="Times New Roman"/>
                <w:sz w:val="24"/>
                <w:szCs w:val="24"/>
              </w:rPr>
            </w:pPr>
          </w:p>
        </w:tc>
        <w:tc>
          <w:tcPr>
            <w:tcW w:w="2009" w:type="dxa"/>
            <w:vMerge/>
            <w:shd w:val="clear" w:color="auto" w:fill="auto"/>
          </w:tcPr>
          <w:p w:rsidR="00312DC6" w:rsidRPr="00E15614" w:rsidRDefault="00312DC6" w:rsidP="002A3D40">
            <w:pPr>
              <w:pStyle w:val="a3"/>
              <w:spacing w:before="0"/>
              <w:ind w:firstLine="0"/>
              <w:rPr>
                <w:rFonts w:ascii="Times New Roman" w:hAnsi="Times New Roman"/>
                <w:sz w:val="24"/>
                <w:szCs w:val="24"/>
              </w:rPr>
            </w:pPr>
          </w:p>
        </w:tc>
        <w:tc>
          <w:tcPr>
            <w:tcW w:w="1357" w:type="dxa"/>
            <w:vMerge/>
            <w:shd w:val="clear" w:color="auto" w:fill="auto"/>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val="restart"/>
            <w:shd w:val="clear" w:color="auto" w:fill="auto"/>
          </w:tcPr>
          <w:p w:rsidR="002A3D40" w:rsidRPr="000324AA" w:rsidRDefault="002A3D40" w:rsidP="002A3D40">
            <w:pPr>
              <w:pStyle w:val="a3"/>
              <w:spacing w:before="0"/>
              <w:ind w:firstLine="0"/>
              <w:rPr>
                <w:rFonts w:ascii="Times New Roman" w:hAnsi="Times New Roman"/>
                <w:sz w:val="24"/>
                <w:szCs w:val="24"/>
              </w:rPr>
            </w:pPr>
            <w:r w:rsidRPr="000324AA">
              <w:rPr>
                <w:rFonts w:ascii="Times New Roman" w:hAnsi="Times New Roman"/>
                <w:sz w:val="24"/>
                <w:szCs w:val="24"/>
              </w:rPr>
              <w:t>Екологічний проект повинен включати:</w:t>
            </w:r>
          </w:p>
          <w:p w:rsidR="002A3D40" w:rsidRPr="000324AA" w:rsidRDefault="002A3D40" w:rsidP="002A3D40">
            <w:pPr>
              <w:pStyle w:val="a3"/>
              <w:spacing w:before="0"/>
              <w:ind w:firstLine="0"/>
              <w:rPr>
                <w:rFonts w:ascii="Times New Roman" w:hAnsi="Times New Roman"/>
                <w:sz w:val="24"/>
                <w:szCs w:val="24"/>
              </w:rPr>
            </w:pPr>
            <w:r w:rsidRPr="000324AA">
              <w:rPr>
                <w:rFonts w:ascii="Times New Roman" w:hAnsi="Times New Roman"/>
                <w:sz w:val="24"/>
                <w:szCs w:val="24"/>
              </w:rPr>
              <w:t>- оцінку впливу на навколишнє природне середовище, виконану при розробці проекту на пошук, розвідку та розробку родовища</w:t>
            </w:r>
          </w:p>
        </w:tc>
        <w:tc>
          <w:tcPr>
            <w:tcW w:w="2009" w:type="dxa"/>
            <w:vMerge w:val="restart"/>
            <w:shd w:val="clear" w:color="auto" w:fill="auto"/>
          </w:tcPr>
          <w:p w:rsidR="002A3D40" w:rsidRPr="000324AA" w:rsidRDefault="002A3D40" w:rsidP="002A3D40">
            <w:pPr>
              <w:pStyle w:val="a3"/>
              <w:spacing w:before="0"/>
              <w:ind w:firstLine="0"/>
              <w:rPr>
                <w:rFonts w:ascii="Times New Roman" w:hAnsi="Times New Roman"/>
                <w:sz w:val="24"/>
                <w:szCs w:val="24"/>
              </w:rPr>
            </w:pPr>
            <w:r w:rsidRPr="000324AA">
              <w:rPr>
                <w:rFonts w:ascii="Times New Roman" w:hAnsi="Times New Roman" w:hint="eastAsia"/>
                <w:sz w:val="24"/>
                <w:szCs w:val="24"/>
              </w:rPr>
              <w:t>пункт</w:t>
            </w:r>
            <w:r w:rsidRPr="000324AA">
              <w:rPr>
                <w:rFonts w:ascii="Times New Roman" w:hAnsi="Times New Roman"/>
                <w:sz w:val="24"/>
                <w:szCs w:val="24"/>
              </w:rPr>
              <w:t xml:space="preserve"> 7.2 </w:t>
            </w:r>
            <w:r>
              <w:rPr>
                <w:rFonts w:ascii="Times New Roman" w:hAnsi="Times New Roman"/>
                <w:sz w:val="24"/>
                <w:szCs w:val="24"/>
              </w:rPr>
              <w:t xml:space="preserve">розділу 7 </w:t>
            </w:r>
            <w:r w:rsidRPr="000324AA">
              <w:rPr>
                <w:rFonts w:ascii="Times New Roman" w:hAnsi="Times New Roman" w:hint="eastAsia"/>
                <w:sz w:val="24"/>
                <w:szCs w:val="24"/>
              </w:rPr>
              <w:t>ГСТУ</w:t>
            </w:r>
          </w:p>
          <w:p w:rsidR="002A3D40" w:rsidRPr="000324AA" w:rsidRDefault="002A3D40" w:rsidP="002A3D40">
            <w:pPr>
              <w:pStyle w:val="a3"/>
              <w:spacing w:before="0"/>
              <w:ind w:firstLine="0"/>
              <w:rPr>
                <w:rFonts w:ascii="Times New Roman" w:hAnsi="Times New Roman"/>
                <w:sz w:val="24"/>
                <w:szCs w:val="24"/>
              </w:rPr>
            </w:pPr>
            <w:r w:rsidRPr="000324AA">
              <w:rPr>
                <w:rFonts w:ascii="Times New Roman" w:hAnsi="Times New Roman"/>
                <w:sz w:val="24"/>
                <w:szCs w:val="24"/>
              </w:rPr>
              <w:t>41-00032626-00-007-97</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rPr>
          <w:trHeight w:val="562"/>
        </w:trPr>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rPr>
          <w:trHeight w:val="1380"/>
        </w:trPr>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 xml:space="preserve">Розубоження корисних копалин (втрата якості </w:t>
            </w:r>
            <w:r w:rsidRPr="005D6271">
              <w:rPr>
                <w:rFonts w:ascii="Times New Roman" w:hAnsi="Times New Roman"/>
                <w:sz w:val="24"/>
                <w:szCs w:val="24"/>
              </w:rPr>
              <w:lastRenderedPageBreak/>
              <w:t>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shd w:val="clear" w:color="auto" w:fill="auto"/>
          </w:tcPr>
          <w:p w:rsidR="002A3D40" w:rsidRPr="000324AA" w:rsidRDefault="002A3D40" w:rsidP="002A3D40">
            <w:pPr>
              <w:pStyle w:val="a3"/>
              <w:spacing w:before="0"/>
              <w:ind w:firstLine="0"/>
              <w:jc w:val="center"/>
              <w:rPr>
                <w:rFonts w:ascii="Times New Roman" w:hAnsi="Times New Roman"/>
                <w:sz w:val="24"/>
                <w:szCs w:val="24"/>
              </w:rPr>
            </w:pPr>
          </w:p>
        </w:tc>
        <w:tc>
          <w:tcPr>
            <w:tcW w:w="3260"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2009" w:type="dxa"/>
            <w:vMerge/>
            <w:shd w:val="clear" w:color="auto" w:fill="auto"/>
          </w:tcPr>
          <w:p w:rsidR="002A3D40" w:rsidRPr="000324AA"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39</w:t>
            </w:r>
          </w:p>
        </w:tc>
        <w:tc>
          <w:tcPr>
            <w:tcW w:w="3260" w:type="dxa"/>
            <w:vMerge w:val="restart"/>
          </w:tcPr>
          <w:p w:rsidR="00312DC6" w:rsidRPr="00CF5CF3" w:rsidRDefault="00312DC6" w:rsidP="002A3D40">
            <w:pPr>
              <w:pStyle w:val="a3"/>
              <w:spacing w:before="0"/>
              <w:ind w:firstLine="0"/>
              <w:rPr>
                <w:rFonts w:ascii="Times New Roman" w:hAnsi="Times New Roman"/>
                <w:sz w:val="24"/>
                <w:szCs w:val="24"/>
              </w:rPr>
            </w:pPr>
            <w:r w:rsidRPr="00CF5CF3">
              <w:rPr>
                <w:rFonts w:ascii="Times New Roman" w:hAnsi="Times New Roman"/>
                <w:sz w:val="24"/>
                <w:szCs w:val="24"/>
              </w:rPr>
              <w:t xml:space="preserve">1. </w:t>
            </w:r>
            <w:r w:rsidRPr="00CF5CF3">
              <w:rPr>
                <w:rFonts w:ascii="Times New Roman" w:hAnsi="Times New Roman" w:hint="eastAsia"/>
                <w:sz w:val="24"/>
                <w:szCs w:val="24"/>
              </w:rPr>
              <w:t>Влаштування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свердловин</w:t>
            </w:r>
            <w:r w:rsidRPr="00CF5CF3">
              <w:rPr>
                <w:rFonts w:ascii="Times New Roman" w:hAnsi="Times New Roman"/>
                <w:sz w:val="24"/>
                <w:szCs w:val="24"/>
              </w:rPr>
              <w:t xml:space="preserve"> </w:t>
            </w:r>
            <w:r w:rsidRPr="00CF5CF3">
              <w:rPr>
                <w:rFonts w:ascii="Times New Roman" w:hAnsi="Times New Roman" w:hint="eastAsia"/>
                <w:sz w:val="24"/>
                <w:szCs w:val="24"/>
              </w:rPr>
              <w:t>як</w:t>
            </w:r>
            <w:r w:rsidRPr="00CF5CF3">
              <w:rPr>
                <w:rFonts w:ascii="Times New Roman" w:hAnsi="Times New Roman"/>
                <w:sz w:val="24"/>
                <w:szCs w:val="24"/>
              </w:rPr>
              <w:t xml:space="preserve"> </w:t>
            </w:r>
            <w:r w:rsidRPr="00CF5CF3">
              <w:rPr>
                <w:rFonts w:ascii="Times New Roman" w:hAnsi="Times New Roman" w:hint="eastAsia"/>
                <w:sz w:val="24"/>
                <w:szCs w:val="24"/>
              </w:rPr>
              <w:t>один</w:t>
            </w:r>
            <w:r w:rsidRPr="00CF5CF3">
              <w:rPr>
                <w:rFonts w:ascii="Times New Roman" w:hAnsi="Times New Roman"/>
                <w:sz w:val="24"/>
                <w:szCs w:val="24"/>
              </w:rPr>
              <w:t xml:space="preserve"> </w:t>
            </w:r>
            <w:r w:rsidRPr="00CF5CF3">
              <w:rPr>
                <w:rFonts w:ascii="Times New Roman" w:hAnsi="Times New Roman" w:hint="eastAsia"/>
                <w:sz w:val="24"/>
                <w:szCs w:val="24"/>
              </w:rPr>
              <w:t>із</w:t>
            </w:r>
            <w:r w:rsidRPr="00CF5CF3">
              <w:rPr>
                <w:rFonts w:ascii="Times New Roman" w:hAnsi="Times New Roman"/>
                <w:sz w:val="24"/>
                <w:szCs w:val="24"/>
              </w:rPr>
              <w:t xml:space="preserve"> </w:t>
            </w:r>
            <w:r w:rsidRPr="00CF5CF3">
              <w:rPr>
                <w:rFonts w:ascii="Times New Roman" w:hAnsi="Times New Roman" w:hint="eastAsia"/>
                <w:sz w:val="24"/>
                <w:szCs w:val="24"/>
              </w:rPr>
              <w:t>основних</w:t>
            </w:r>
            <w:r w:rsidRPr="00CF5CF3">
              <w:rPr>
                <w:rFonts w:ascii="Times New Roman" w:hAnsi="Times New Roman"/>
                <w:sz w:val="24"/>
                <w:szCs w:val="24"/>
              </w:rPr>
              <w:t xml:space="preserve"> </w:t>
            </w:r>
            <w:r w:rsidRPr="00CF5CF3">
              <w:rPr>
                <w:rFonts w:ascii="Times New Roman" w:hAnsi="Times New Roman" w:hint="eastAsia"/>
                <w:sz w:val="24"/>
                <w:szCs w:val="24"/>
              </w:rPr>
              <w:t>етапів</w:t>
            </w:r>
            <w:r w:rsidRPr="00CF5CF3">
              <w:rPr>
                <w:rFonts w:ascii="Times New Roman" w:hAnsi="Times New Roman"/>
                <w:sz w:val="24"/>
                <w:szCs w:val="24"/>
              </w:rPr>
              <w:t xml:space="preserve"> </w:t>
            </w:r>
            <w:r w:rsidRPr="00CF5CF3">
              <w:rPr>
                <w:rFonts w:ascii="Times New Roman" w:hAnsi="Times New Roman" w:hint="eastAsia"/>
                <w:sz w:val="24"/>
                <w:szCs w:val="24"/>
              </w:rPr>
              <w:t>реалізації</w:t>
            </w:r>
            <w:r w:rsidRPr="00CF5CF3">
              <w:rPr>
                <w:rFonts w:ascii="Times New Roman" w:hAnsi="Times New Roman"/>
                <w:sz w:val="24"/>
                <w:szCs w:val="24"/>
              </w:rPr>
              <w:t xml:space="preserve"> </w:t>
            </w:r>
            <w:r w:rsidRPr="00CF5CF3">
              <w:rPr>
                <w:rFonts w:ascii="Times New Roman" w:hAnsi="Times New Roman" w:hint="eastAsia"/>
                <w:sz w:val="24"/>
                <w:szCs w:val="24"/>
              </w:rPr>
              <w:t>запроектованої</w:t>
            </w:r>
            <w:r w:rsidRPr="00CF5CF3">
              <w:rPr>
                <w:rFonts w:ascii="Times New Roman" w:hAnsi="Times New Roman"/>
                <w:sz w:val="24"/>
                <w:szCs w:val="24"/>
              </w:rPr>
              <w:t xml:space="preserve"> </w:t>
            </w:r>
            <w:r w:rsidRPr="00CF5CF3">
              <w:rPr>
                <w:rFonts w:ascii="Times New Roman" w:hAnsi="Times New Roman" w:hint="eastAsia"/>
                <w:sz w:val="24"/>
                <w:szCs w:val="24"/>
              </w:rPr>
              <w:t>системи</w:t>
            </w:r>
            <w:r w:rsidRPr="00CF5CF3">
              <w:rPr>
                <w:rFonts w:ascii="Times New Roman" w:hAnsi="Times New Roman"/>
                <w:sz w:val="24"/>
                <w:szCs w:val="24"/>
              </w:rPr>
              <w:t xml:space="preserve"> </w:t>
            </w:r>
            <w:r w:rsidRPr="00CF5CF3">
              <w:rPr>
                <w:rFonts w:ascii="Times New Roman" w:hAnsi="Times New Roman" w:hint="eastAsia"/>
                <w:sz w:val="24"/>
                <w:szCs w:val="24"/>
              </w:rPr>
              <w:t>розробки</w:t>
            </w:r>
            <w:r w:rsidRPr="00CF5CF3">
              <w:rPr>
                <w:rFonts w:ascii="Times New Roman" w:hAnsi="Times New Roman"/>
                <w:sz w:val="24"/>
                <w:szCs w:val="24"/>
              </w:rPr>
              <w:t xml:space="preserve"> </w:t>
            </w:r>
            <w:r w:rsidRPr="00CF5CF3">
              <w:rPr>
                <w:rFonts w:ascii="Times New Roman" w:hAnsi="Times New Roman" w:hint="eastAsia"/>
                <w:sz w:val="24"/>
                <w:szCs w:val="24"/>
              </w:rPr>
              <w:t>родовища</w:t>
            </w:r>
            <w:r w:rsidRPr="00CF5CF3">
              <w:rPr>
                <w:rFonts w:ascii="Times New Roman" w:hAnsi="Times New Roman"/>
                <w:sz w:val="24"/>
                <w:szCs w:val="24"/>
              </w:rPr>
              <w:t xml:space="preserve"> (</w:t>
            </w:r>
            <w:r w:rsidRPr="00CF5CF3">
              <w:rPr>
                <w:rFonts w:ascii="Times New Roman" w:hAnsi="Times New Roman" w:hint="eastAsia"/>
                <w:sz w:val="24"/>
                <w:szCs w:val="24"/>
              </w:rPr>
              <w:t>покладу</w:t>
            </w:r>
            <w:r w:rsidRPr="00CF5CF3">
              <w:rPr>
                <w:rFonts w:ascii="Times New Roman" w:hAnsi="Times New Roman"/>
                <w:sz w:val="24"/>
                <w:szCs w:val="24"/>
              </w:rPr>
              <w:t xml:space="preserve">), </w:t>
            </w:r>
            <w:r w:rsidRPr="00CF5CF3">
              <w:rPr>
                <w:rFonts w:ascii="Times New Roman" w:hAnsi="Times New Roman" w:hint="eastAsia"/>
                <w:sz w:val="24"/>
                <w:szCs w:val="24"/>
              </w:rPr>
              <w:t>комплексного</w:t>
            </w:r>
            <w:r w:rsidRPr="00CF5CF3">
              <w:rPr>
                <w:rFonts w:ascii="Times New Roman" w:hAnsi="Times New Roman"/>
                <w:sz w:val="24"/>
                <w:szCs w:val="24"/>
              </w:rPr>
              <w:t xml:space="preserve"> </w:t>
            </w:r>
            <w:r w:rsidRPr="00CF5CF3">
              <w:rPr>
                <w:rFonts w:ascii="Times New Roman" w:hAnsi="Times New Roman" w:hint="eastAsia"/>
                <w:sz w:val="24"/>
                <w:szCs w:val="24"/>
              </w:rPr>
              <w:t>проекту</w:t>
            </w:r>
            <w:r w:rsidRPr="00CF5CF3">
              <w:rPr>
                <w:rFonts w:ascii="Times New Roman" w:hAnsi="Times New Roman"/>
                <w:sz w:val="24"/>
                <w:szCs w:val="24"/>
              </w:rPr>
              <w:t xml:space="preserve"> </w:t>
            </w:r>
            <w:r w:rsidRPr="00CF5CF3">
              <w:rPr>
                <w:rFonts w:ascii="Times New Roman" w:hAnsi="Times New Roman" w:hint="eastAsia"/>
                <w:sz w:val="24"/>
                <w:szCs w:val="24"/>
              </w:rPr>
              <w:t>на</w:t>
            </w:r>
            <w:r w:rsidRPr="00CF5CF3">
              <w:rPr>
                <w:rFonts w:ascii="Times New Roman" w:hAnsi="Times New Roman"/>
                <w:sz w:val="24"/>
                <w:szCs w:val="24"/>
              </w:rPr>
              <w:t xml:space="preserve"> </w:t>
            </w:r>
            <w:r w:rsidRPr="00CF5CF3">
              <w:rPr>
                <w:rFonts w:ascii="Times New Roman" w:hAnsi="Times New Roman" w:hint="eastAsia"/>
                <w:sz w:val="24"/>
                <w:szCs w:val="24"/>
              </w:rPr>
              <w:t>його</w:t>
            </w:r>
            <w:r w:rsidRPr="00CF5CF3">
              <w:rPr>
                <w:rFonts w:ascii="Times New Roman" w:hAnsi="Times New Roman"/>
                <w:sz w:val="24"/>
                <w:szCs w:val="24"/>
              </w:rPr>
              <w:t xml:space="preserve"> </w:t>
            </w:r>
            <w:r w:rsidRPr="00CF5CF3">
              <w:rPr>
                <w:rFonts w:ascii="Times New Roman" w:hAnsi="Times New Roman" w:hint="eastAsia"/>
                <w:sz w:val="24"/>
                <w:szCs w:val="24"/>
              </w:rPr>
              <w:t>облаштування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здійснюється</w:t>
            </w:r>
            <w:r w:rsidRPr="00CF5CF3">
              <w:rPr>
                <w:rFonts w:ascii="Times New Roman" w:hAnsi="Times New Roman"/>
                <w:sz w:val="24"/>
                <w:szCs w:val="24"/>
              </w:rPr>
              <w:t xml:space="preserve"> </w:t>
            </w:r>
            <w:r w:rsidRPr="00CF5CF3">
              <w:rPr>
                <w:rFonts w:ascii="Times New Roman" w:hAnsi="Times New Roman" w:hint="eastAsia"/>
                <w:sz w:val="24"/>
                <w:szCs w:val="24"/>
              </w:rPr>
              <w:t>відповідно</w:t>
            </w:r>
            <w:r w:rsidRPr="00CF5CF3">
              <w:rPr>
                <w:rFonts w:ascii="Times New Roman" w:hAnsi="Times New Roman"/>
                <w:sz w:val="24"/>
                <w:szCs w:val="24"/>
              </w:rPr>
              <w:t xml:space="preserve"> </w:t>
            </w:r>
            <w:r w:rsidRPr="00CF5CF3">
              <w:rPr>
                <w:rFonts w:ascii="Times New Roman" w:hAnsi="Times New Roman" w:hint="eastAsia"/>
                <w:sz w:val="24"/>
                <w:szCs w:val="24"/>
              </w:rPr>
              <w:t>до</w:t>
            </w:r>
            <w:r w:rsidRPr="00CF5CF3">
              <w:rPr>
                <w:rFonts w:ascii="Times New Roman" w:hAnsi="Times New Roman"/>
                <w:sz w:val="24"/>
                <w:szCs w:val="24"/>
              </w:rPr>
              <w:t xml:space="preserve"> </w:t>
            </w:r>
            <w:r w:rsidRPr="00CF5CF3">
              <w:rPr>
                <w:rFonts w:ascii="Times New Roman" w:hAnsi="Times New Roman" w:hint="eastAsia"/>
                <w:sz w:val="24"/>
                <w:szCs w:val="24"/>
              </w:rPr>
              <w:t>затверджених</w:t>
            </w:r>
            <w:r w:rsidRPr="00CF5CF3">
              <w:rPr>
                <w:rFonts w:ascii="Times New Roman" w:hAnsi="Times New Roman"/>
                <w:sz w:val="24"/>
                <w:szCs w:val="24"/>
              </w:rPr>
              <w:t xml:space="preserve"> </w:t>
            </w:r>
            <w:r w:rsidRPr="00CF5CF3">
              <w:rPr>
                <w:rFonts w:ascii="Times New Roman" w:hAnsi="Times New Roman" w:hint="eastAsia"/>
                <w:sz w:val="24"/>
                <w:szCs w:val="24"/>
              </w:rPr>
              <w:t>робочих</w:t>
            </w:r>
            <w:r w:rsidRPr="00CF5CF3">
              <w:rPr>
                <w:rFonts w:ascii="Times New Roman" w:hAnsi="Times New Roman"/>
                <w:sz w:val="24"/>
                <w:szCs w:val="24"/>
              </w:rPr>
              <w:t xml:space="preserve"> </w:t>
            </w:r>
            <w:r w:rsidRPr="00CF5CF3">
              <w:rPr>
                <w:rFonts w:ascii="Times New Roman" w:hAnsi="Times New Roman" w:hint="eastAsia"/>
                <w:sz w:val="24"/>
                <w:szCs w:val="24"/>
              </w:rPr>
              <w:t>проектів</w:t>
            </w:r>
            <w:r w:rsidRPr="00CF5CF3">
              <w:rPr>
                <w:rFonts w:ascii="Times New Roman" w:hAnsi="Times New Roman"/>
                <w:sz w:val="24"/>
                <w:szCs w:val="24"/>
              </w:rPr>
              <w:t xml:space="preserve"> (</w:t>
            </w:r>
            <w:r w:rsidRPr="00CF5CF3">
              <w:rPr>
                <w:rFonts w:ascii="Times New Roman" w:hAnsi="Times New Roman" w:hint="eastAsia"/>
                <w:sz w:val="24"/>
                <w:szCs w:val="24"/>
              </w:rPr>
              <w:t>індивідуальних</w:t>
            </w:r>
            <w:r w:rsidRPr="00CF5CF3">
              <w:rPr>
                <w:rFonts w:ascii="Times New Roman" w:hAnsi="Times New Roman"/>
                <w:sz w:val="24"/>
                <w:szCs w:val="24"/>
              </w:rPr>
              <w:t xml:space="preserve"> </w:t>
            </w:r>
            <w:r w:rsidRPr="00CF5CF3">
              <w:rPr>
                <w:rFonts w:ascii="Times New Roman" w:hAnsi="Times New Roman" w:hint="eastAsia"/>
                <w:sz w:val="24"/>
                <w:szCs w:val="24"/>
              </w:rPr>
              <w:t>або</w:t>
            </w:r>
            <w:r w:rsidRPr="00CF5CF3">
              <w:rPr>
                <w:rFonts w:ascii="Times New Roman" w:hAnsi="Times New Roman"/>
                <w:sz w:val="24"/>
                <w:szCs w:val="24"/>
              </w:rPr>
              <w:t xml:space="preserve"> </w:t>
            </w:r>
            <w:r w:rsidRPr="00CF5CF3">
              <w:rPr>
                <w:rFonts w:ascii="Times New Roman" w:hAnsi="Times New Roman" w:hint="eastAsia"/>
                <w:sz w:val="24"/>
                <w:szCs w:val="24"/>
              </w:rPr>
              <w:t>групових</w:t>
            </w:r>
            <w:r w:rsidRPr="00CF5CF3">
              <w:rPr>
                <w:rFonts w:ascii="Times New Roman" w:hAnsi="Times New Roman"/>
                <w:sz w:val="24"/>
                <w:szCs w:val="24"/>
              </w:rPr>
              <w:t>).</w:t>
            </w:r>
          </w:p>
          <w:p w:rsidR="00312DC6" w:rsidRPr="00E15614" w:rsidRDefault="00312DC6" w:rsidP="002A3D40">
            <w:pPr>
              <w:pStyle w:val="a3"/>
              <w:spacing w:before="0"/>
              <w:ind w:firstLine="0"/>
              <w:rPr>
                <w:rFonts w:ascii="Times New Roman" w:hAnsi="Times New Roman"/>
                <w:sz w:val="24"/>
                <w:szCs w:val="24"/>
              </w:rPr>
            </w:pPr>
            <w:r w:rsidRPr="00CF5CF3">
              <w:rPr>
                <w:rFonts w:ascii="Times New Roman" w:hAnsi="Times New Roman" w:hint="eastAsia"/>
                <w:sz w:val="24"/>
                <w:szCs w:val="24"/>
              </w:rPr>
              <w:t>Проекти</w:t>
            </w:r>
            <w:r w:rsidRPr="00CF5CF3">
              <w:rPr>
                <w:rFonts w:ascii="Times New Roman" w:hAnsi="Times New Roman"/>
                <w:sz w:val="24"/>
                <w:szCs w:val="24"/>
              </w:rPr>
              <w:t xml:space="preserve"> </w:t>
            </w:r>
            <w:r w:rsidRPr="00CF5CF3">
              <w:rPr>
                <w:rFonts w:ascii="Times New Roman" w:hAnsi="Times New Roman" w:hint="eastAsia"/>
                <w:sz w:val="24"/>
                <w:szCs w:val="24"/>
              </w:rPr>
              <w:t>на</w:t>
            </w:r>
            <w:r w:rsidRPr="00CF5CF3">
              <w:rPr>
                <w:rFonts w:ascii="Times New Roman" w:hAnsi="Times New Roman"/>
                <w:sz w:val="24"/>
                <w:szCs w:val="24"/>
              </w:rPr>
              <w:t xml:space="preserve"> </w:t>
            </w:r>
            <w:r w:rsidRPr="00CF5CF3">
              <w:rPr>
                <w:rFonts w:ascii="Times New Roman" w:hAnsi="Times New Roman" w:hint="eastAsia"/>
                <w:sz w:val="24"/>
                <w:szCs w:val="24"/>
              </w:rPr>
              <w:t>влаштування</w:t>
            </w:r>
            <w:r w:rsidRPr="00CF5CF3">
              <w:rPr>
                <w:rFonts w:ascii="Times New Roman" w:hAnsi="Times New Roman"/>
                <w:sz w:val="24"/>
                <w:szCs w:val="24"/>
              </w:rPr>
              <w:t xml:space="preserve"> </w:t>
            </w:r>
            <w:r w:rsidRPr="00CF5CF3">
              <w:rPr>
                <w:rFonts w:ascii="Times New Roman" w:hAnsi="Times New Roman" w:hint="eastAsia"/>
                <w:sz w:val="24"/>
                <w:szCs w:val="24"/>
              </w:rPr>
              <w:t>свердловин</w:t>
            </w:r>
            <w:r w:rsidRPr="00CF5CF3">
              <w:rPr>
                <w:rFonts w:ascii="Times New Roman" w:hAnsi="Times New Roman"/>
                <w:sz w:val="24"/>
                <w:szCs w:val="24"/>
              </w:rPr>
              <w:t xml:space="preserve"> </w:t>
            </w:r>
            <w:r w:rsidRPr="00CF5CF3">
              <w:rPr>
                <w:rFonts w:ascii="Times New Roman" w:hAnsi="Times New Roman" w:hint="eastAsia"/>
                <w:sz w:val="24"/>
                <w:szCs w:val="24"/>
              </w:rPr>
              <w:t>підлягають</w:t>
            </w:r>
            <w:r w:rsidRPr="00CF5CF3">
              <w:rPr>
                <w:rFonts w:ascii="Times New Roman" w:hAnsi="Times New Roman"/>
                <w:sz w:val="24"/>
                <w:szCs w:val="24"/>
              </w:rPr>
              <w:t xml:space="preserve"> </w:t>
            </w:r>
            <w:r w:rsidRPr="00CF5CF3">
              <w:rPr>
                <w:rFonts w:ascii="Times New Roman" w:hAnsi="Times New Roman" w:hint="eastAsia"/>
                <w:sz w:val="24"/>
                <w:szCs w:val="24"/>
              </w:rPr>
              <w:t>комплексній</w:t>
            </w:r>
            <w:r w:rsidRPr="00CF5CF3">
              <w:rPr>
                <w:rFonts w:ascii="Times New Roman" w:hAnsi="Times New Roman"/>
                <w:sz w:val="24"/>
                <w:szCs w:val="24"/>
              </w:rPr>
              <w:t xml:space="preserve"> </w:t>
            </w:r>
            <w:r w:rsidRPr="00CF5CF3">
              <w:rPr>
                <w:rFonts w:ascii="Times New Roman" w:hAnsi="Times New Roman" w:hint="eastAsia"/>
                <w:sz w:val="24"/>
                <w:szCs w:val="24"/>
              </w:rPr>
              <w:t>державній</w:t>
            </w:r>
            <w:r w:rsidRPr="00CF5CF3">
              <w:rPr>
                <w:rFonts w:ascii="Times New Roman" w:hAnsi="Times New Roman"/>
                <w:sz w:val="24"/>
                <w:szCs w:val="24"/>
              </w:rPr>
              <w:t xml:space="preserve"> </w:t>
            </w:r>
            <w:r w:rsidRPr="00CF5CF3">
              <w:rPr>
                <w:rFonts w:ascii="Times New Roman" w:hAnsi="Times New Roman" w:hint="eastAsia"/>
                <w:sz w:val="24"/>
                <w:szCs w:val="24"/>
              </w:rPr>
              <w:t>експертизі</w:t>
            </w:r>
            <w:r w:rsidRPr="00CF5CF3">
              <w:rPr>
                <w:rFonts w:ascii="Times New Roman" w:hAnsi="Times New Roman"/>
                <w:sz w:val="24"/>
                <w:szCs w:val="24"/>
              </w:rPr>
              <w:t xml:space="preserve"> </w:t>
            </w:r>
            <w:r w:rsidRPr="00CF5CF3">
              <w:rPr>
                <w:rFonts w:ascii="Times New Roman" w:hAnsi="Times New Roman" w:hint="eastAsia"/>
                <w:sz w:val="24"/>
                <w:szCs w:val="24"/>
              </w:rPr>
              <w:t>відповідно</w:t>
            </w:r>
            <w:r w:rsidRPr="00CF5CF3">
              <w:rPr>
                <w:rFonts w:ascii="Times New Roman" w:hAnsi="Times New Roman"/>
                <w:sz w:val="24"/>
                <w:szCs w:val="24"/>
              </w:rPr>
              <w:t xml:space="preserve"> </w:t>
            </w:r>
            <w:r w:rsidRPr="00CF5CF3">
              <w:rPr>
                <w:rFonts w:ascii="Times New Roman" w:hAnsi="Times New Roman" w:hint="eastAsia"/>
                <w:sz w:val="24"/>
                <w:szCs w:val="24"/>
              </w:rPr>
              <w:t>до</w:t>
            </w:r>
            <w:r w:rsidRPr="00CF5CF3">
              <w:rPr>
                <w:rFonts w:ascii="Times New Roman" w:hAnsi="Times New Roman"/>
                <w:sz w:val="24"/>
                <w:szCs w:val="24"/>
              </w:rPr>
              <w:t xml:space="preserve"> </w:t>
            </w:r>
            <w:r w:rsidRPr="00CF5CF3">
              <w:rPr>
                <w:rFonts w:ascii="Times New Roman" w:hAnsi="Times New Roman" w:hint="eastAsia"/>
                <w:sz w:val="24"/>
                <w:szCs w:val="24"/>
              </w:rPr>
              <w:t>вимог</w:t>
            </w:r>
            <w:r w:rsidRPr="00CF5CF3">
              <w:rPr>
                <w:rFonts w:ascii="Times New Roman" w:hAnsi="Times New Roman"/>
                <w:sz w:val="24"/>
                <w:szCs w:val="24"/>
              </w:rPr>
              <w:t xml:space="preserve"> </w:t>
            </w:r>
            <w:r w:rsidRPr="00CF5CF3">
              <w:rPr>
                <w:rFonts w:ascii="Times New Roman" w:hAnsi="Times New Roman" w:hint="eastAsia"/>
                <w:sz w:val="24"/>
                <w:szCs w:val="24"/>
              </w:rPr>
              <w:t>чинного</w:t>
            </w:r>
            <w:r w:rsidRPr="00CF5CF3">
              <w:rPr>
                <w:rFonts w:ascii="Times New Roman" w:hAnsi="Times New Roman"/>
                <w:sz w:val="24"/>
                <w:szCs w:val="24"/>
              </w:rPr>
              <w:t xml:space="preserve"> </w:t>
            </w:r>
            <w:r w:rsidRPr="00CF5CF3">
              <w:rPr>
                <w:rFonts w:ascii="Times New Roman" w:hAnsi="Times New Roman" w:hint="eastAsia"/>
                <w:sz w:val="24"/>
                <w:szCs w:val="24"/>
              </w:rPr>
              <w:t>законодавства</w:t>
            </w:r>
          </w:p>
        </w:tc>
        <w:tc>
          <w:tcPr>
            <w:tcW w:w="2009" w:type="dxa"/>
            <w:vMerge w:val="restart"/>
          </w:tcPr>
          <w:p w:rsidR="00312DC6" w:rsidRPr="00CF5CF3" w:rsidRDefault="00312DC6" w:rsidP="002A3D40">
            <w:pPr>
              <w:pStyle w:val="a3"/>
              <w:spacing w:before="0"/>
              <w:ind w:firstLine="0"/>
              <w:rPr>
                <w:rFonts w:ascii="Times New Roman" w:hAnsi="Times New Roman"/>
                <w:sz w:val="24"/>
                <w:szCs w:val="24"/>
              </w:rPr>
            </w:pPr>
            <w:r>
              <w:rPr>
                <w:rFonts w:ascii="Times New Roman" w:hAnsi="Times New Roman" w:hint="eastAsia"/>
                <w:sz w:val="24"/>
                <w:szCs w:val="24"/>
              </w:rPr>
              <w:t>п</w:t>
            </w:r>
            <w:r w:rsidRPr="00CF5CF3">
              <w:rPr>
                <w:rFonts w:ascii="Times New Roman" w:hAnsi="Times New Roman" w:hint="eastAsia"/>
                <w:sz w:val="24"/>
                <w:szCs w:val="24"/>
              </w:rPr>
              <w:t>ункт</w:t>
            </w:r>
            <w:r w:rsidRPr="00CF5CF3">
              <w:rPr>
                <w:rFonts w:ascii="Times New Roman" w:hAnsi="Times New Roman"/>
                <w:sz w:val="24"/>
                <w:szCs w:val="24"/>
              </w:rPr>
              <w:t xml:space="preserve"> 1 </w:t>
            </w:r>
            <w:r w:rsidRPr="00CF5CF3">
              <w:rPr>
                <w:rFonts w:ascii="Times New Roman" w:hAnsi="Times New Roman" w:hint="eastAsia"/>
                <w:sz w:val="24"/>
                <w:szCs w:val="24"/>
              </w:rPr>
              <w:t>розділу</w:t>
            </w:r>
            <w:r w:rsidRPr="00CF5CF3">
              <w:rPr>
                <w:rFonts w:ascii="Times New Roman" w:hAnsi="Times New Roman"/>
                <w:sz w:val="24"/>
                <w:szCs w:val="24"/>
              </w:rPr>
              <w:t xml:space="preserve"> </w:t>
            </w:r>
            <w:r w:rsidRPr="00CF5CF3">
              <w:rPr>
                <w:rFonts w:ascii="Times New Roman" w:hAnsi="Times New Roman" w:hint="eastAsia"/>
                <w:sz w:val="24"/>
                <w:szCs w:val="24"/>
              </w:rPr>
              <w:t>ХІІІ</w:t>
            </w:r>
            <w:r w:rsidRPr="00CF5CF3">
              <w:rPr>
                <w:rFonts w:ascii="Times New Roman" w:hAnsi="Times New Roman"/>
                <w:sz w:val="24"/>
                <w:szCs w:val="24"/>
              </w:rPr>
              <w:t xml:space="preserve"> </w:t>
            </w:r>
            <w:r w:rsidRPr="00CF5CF3">
              <w:rPr>
                <w:rFonts w:ascii="Times New Roman" w:hAnsi="Times New Roman" w:hint="eastAsia"/>
                <w:sz w:val="24"/>
                <w:szCs w:val="24"/>
              </w:rPr>
              <w:t>наказу</w:t>
            </w:r>
            <w:r w:rsidRPr="00CF5CF3">
              <w:rPr>
                <w:rFonts w:ascii="Times New Roman" w:hAnsi="Times New Roman"/>
                <w:sz w:val="24"/>
                <w:szCs w:val="24"/>
              </w:rPr>
              <w:t xml:space="preserve"> </w:t>
            </w:r>
          </w:p>
          <w:p w:rsidR="00312DC6" w:rsidRPr="00E15614" w:rsidRDefault="00312DC6" w:rsidP="002A3D40">
            <w:pPr>
              <w:pStyle w:val="a3"/>
              <w:spacing w:before="0"/>
              <w:ind w:firstLine="0"/>
              <w:rPr>
                <w:rFonts w:ascii="Times New Roman" w:hAnsi="Times New Roman"/>
                <w:sz w:val="24"/>
                <w:szCs w:val="24"/>
              </w:rPr>
            </w:pPr>
            <w:r w:rsidRPr="00CF5CF3">
              <w:rPr>
                <w:rFonts w:ascii="Times New Roman" w:hAnsi="Times New Roman" w:hint="eastAsia"/>
                <w:sz w:val="24"/>
                <w:szCs w:val="24"/>
              </w:rPr>
              <w:t>№</w:t>
            </w:r>
            <w:r>
              <w:rPr>
                <w:rFonts w:ascii="Times New Roman" w:hAnsi="Times New Roman"/>
                <w:sz w:val="24"/>
                <w:szCs w:val="24"/>
              </w:rPr>
              <w:t xml:space="preserve"> 118</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CF5CF3">
              <w:rPr>
                <w:rFonts w:ascii="Times New Roman" w:hAnsi="Times New Roman" w:hint="eastAsia"/>
                <w:sz w:val="24"/>
                <w:szCs w:val="24"/>
              </w:rPr>
              <w:t>Проекти</w:t>
            </w:r>
            <w:r w:rsidRPr="00CF5CF3">
              <w:rPr>
                <w:rFonts w:ascii="Times New Roman" w:hAnsi="Times New Roman"/>
                <w:sz w:val="24"/>
                <w:szCs w:val="24"/>
              </w:rPr>
              <w:t xml:space="preserve"> </w:t>
            </w:r>
            <w:r w:rsidRPr="00CF5CF3">
              <w:rPr>
                <w:rFonts w:ascii="Times New Roman" w:hAnsi="Times New Roman" w:hint="eastAsia"/>
                <w:sz w:val="24"/>
                <w:szCs w:val="24"/>
              </w:rPr>
              <w:t>будівництва</w:t>
            </w:r>
            <w:r w:rsidRPr="00CF5CF3">
              <w:rPr>
                <w:rFonts w:ascii="Times New Roman" w:hAnsi="Times New Roman"/>
                <w:sz w:val="24"/>
                <w:szCs w:val="24"/>
              </w:rPr>
              <w:t xml:space="preserve"> </w:t>
            </w:r>
            <w:r w:rsidRPr="00CF5CF3">
              <w:rPr>
                <w:rFonts w:ascii="Times New Roman" w:hAnsi="Times New Roman" w:hint="eastAsia"/>
                <w:sz w:val="24"/>
                <w:szCs w:val="24"/>
              </w:rPr>
              <w:t>розвідувальних</w:t>
            </w:r>
            <w:r w:rsidRPr="00CF5CF3">
              <w:rPr>
                <w:rFonts w:ascii="Times New Roman" w:hAnsi="Times New Roman"/>
                <w:sz w:val="24"/>
                <w:szCs w:val="24"/>
              </w:rPr>
              <w:t xml:space="preserve"> </w:t>
            </w:r>
            <w:r w:rsidRPr="00CF5CF3">
              <w:rPr>
                <w:rFonts w:ascii="Times New Roman" w:hAnsi="Times New Roman" w:hint="eastAsia"/>
                <w:sz w:val="24"/>
                <w:szCs w:val="24"/>
              </w:rPr>
              <w:t>свердловин</w:t>
            </w:r>
            <w:r w:rsidRPr="00CF5CF3">
              <w:rPr>
                <w:rFonts w:ascii="Times New Roman" w:hAnsi="Times New Roman"/>
                <w:sz w:val="24"/>
                <w:szCs w:val="24"/>
              </w:rPr>
              <w:t xml:space="preserve"> </w:t>
            </w:r>
            <w:r w:rsidRPr="00CF5CF3">
              <w:rPr>
                <w:rFonts w:ascii="Times New Roman" w:hAnsi="Times New Roman" w:hint="eastAsia"/>
                <w:sz w:val="24"/>
                <w:szCs w:val="24"/>
              </w:rPr>
              <w:t>наявні</w:t>
            </w:r>
            <w:r w:rsidRPr="00CF5CF3">
              <w:rPr>
                <w:rFonts w:ascii="Times New Roman" w:hAnsi="Times New Roman"/>
                <w:sz w:val="24"/>
                <w:szCs w:val="24"/>
              </w:rPr>
              <w:t xml:space="preserve"> </w:t>
            </w:r>
            <w:r w:rsidRPr="00CF5CF3">
              <w:rPr>
                <w:rFonts w:ascii="Times New Roman" w:hAnsi="Times New Roman" w:hint="eastAsia"/>
                <w:sz w:val="24"/>
                <w:szCs w:val="24"/>
              </w:rPr>
              <w:t>та</w:t>
            </w:r>
            <w:r w:rsidRPr="00CF5CF3">
              <w:rPr>
                <w:rFonts w:ascii="Times New Roman" w:hAnsi="Times New Roman"/>
                <w:sz w:val="24"/>
                <w:szCs w:val="24"/>
              </w:rPr>
              <w:t xml:space="preserve"> </w:t>
            </w:r>
            <w:r w:rsidRPr="00CF5CF3">
              <w:rPr>
                <w:rFonts w:ascii="Times New Roman" w:hAnsi="Times New Roman" w:hint="eastAsia"/>
                <w:sz w:val="24"/>
                <w:szCs w:val="24"/>
              </w:rPr>
              <w:t>пройшли</w:t>
            </w:r>
            <w:r w:rsidRPr="00CF5CF3">
              <w:rPr>
                <w:rFonts w:ascii="Times New Roman" w:hAnsi="Times New Roman"/>
                <w:sz w:val="24"/>
                <w:szCs w:val="24"/>
              </w:rPr>
              <w:t xml:space="preserve"> </w:t>
            </w:r>
            <w:r w:rsidRPr="00CF5CF3">
              <w:rPr>
                <w:rFonts w:ascii="Times New Roman" w:hAnsi="Times New Roman" w:hint="eastAsia"/>
                <w:sz w:val="24"/>
                <w:szCs w:val="24"/>
              </w:rPr>
              <w:t>відповідні</w:t>
            </w:r>
            <w:r w:rsidRPr="00CF5CF3">
              <w:rPr>
                <w:rFonts w:ascii="Times New Roman" w:hAnsi="Times New Roman"/>
                <w:sz w:val="24"/>
                <w:szCs w:val="24"/>
              </w:rPr>
              <w:t xml:space="preserve"> </w:t>
            </w:r>
            <w:r w:rsidRPr="00CF5CF3">
              <w:rPr>
                <w:rFonts w:ascii="Times New Roman" w:hAnsi="Times New Roman" w:hint="eastAsia"/>
                <w:sz w:val="24"/>
                <w:szCs w:val="24"/>
              </w:rPr>
              <w:t>експертизи</w:t>
            </w:r>
          </w:p>
        </w:tc>
        <w:tc>
          <w:tcPr>
            <w:tcW w:w="1276" w:type="dxa"/>
            <w:vMerge w:val="restart"/>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rPr>
          <w:trHeight w:val="562"/>
        </w:trPr>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15241C">
        <w:trPr>
          <w:trHeight w:val="1380"/>
        </w:trPr>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CF5CF3"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5D6271" w:rsidRDefault="00312DC6"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312DC6" w:rsidRPr="00E15614" w:rsidRDefault="00312DC6"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40</w:t>
            </w:r>
          </w:p>
        </w:tc>
        <w:tc>
          <w:tcPr>
            <w:tcW w:w="3260" w:type="dxa"/>
          </w:tcPr>
          <w:p w:rsidR="002A3D40" w:rsidRPr="0054556D" w:rsidRDefault="002A3D40"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Під</w:t>
            </w:r>
            <w:r w:rsidRPr="0054556D">
              <w:rPr>
                <w:rFonts w:ascii="Times New Roman" w:hAnsi="Times New Roman"/>
                <w:sz w:val="24"/>
                <w:szCs w:val="24"/>
              </w:rPr>
              <w:t xml:space="preserve"> </w:t>
            </w:r>
            <w:r w:rsidRPr="0054556D">
              <w:rPr>
                <w:rFonts w:ascii="Times New Roman" w:hAnsi="Times New Roman" w:hint="eastAsia"/>
                <w:sz w:val="24"/>
                <w:szCs w:val="24"/>
              </w:rPr>
              <w:t>час</w:t>
            </w:r>
            <w:r w:rsidRPr="0054556D">
              <w:rPr>
                <w:rFonts w:ascii="Times New Roman" w:hAnsi="Times New Roman"/>
                <w:sz w:val="24"/>
                <w:szCs w:val="24"/>
              </w:rPr>
              <w:t xml:space="preserve"> </w:t>
            </w:r>
            <w:r w:rsidRPr="0054556D">
              <w:rPr>
                <w:rFonts w:ascii="Times New Roman" w:hAnsi="Times New Roman" w:hint="eastAsia"/>
                <w:sz w:val="24"/>
                <w:szCs w:val="24"/>
              </w:rPr>
              <w:t>здійснення</w:t>
            </w:r>
            <w:r w:rsidRPr="0054556D">
              <w:rPr>
                <w:rFonts w:ascii="Times New Roman" w:hAnsi="Times New Roman"/>
                <w:sz w:val="24"/>
                <w:szCs w:val="24"/>
              </w:rPr>
              <w:t xml:space="preserve"> </w:t>
            </w:r>
            <w:r w:rsidRPr="0054556D">
              <w:rPr>
                <w:rFonts w:ascii="Times New Roman" w:hAnsi="Times New Roman" w:hint="eastAsia"/>
                <w:sz w:val="24"/>
                <w:szCs w:val="24"/>
              </w:rPr>
              <w:t>промислової</w:t>
            </w:r>
            <w:r w:rsidRPr="0054556D">
              <w:rPr>
                <w:rFonts w:ascii="Times New Roman" w:hAnsi="Times New Roman"/>
                <w:sz w:val="24"/>
                <w:szCs w:val="24"/>
              </w:rPr>
              <w:t xml:space="preserve"> </w:t>
            </w:r>
            <w:r w:rsidRPr="0054556D">
              <w:rPr>
                <w:rFonts w:ascii="Times New Roman" w:hAnsi="Times New Roman" w:hint="eastAsia"/>
                <w:sz w:val="24"/>
                <w:szCs w:val="24"/>
              </w:rPr>
              <w:t>розробки</w:t>
            </w:r>
            <w:r w:rsidRPr="0054556D">
              <w:rPr>
                <w:rFonts w:ascii="Times New Roman" w:hAnsi="Times New Roman"/>
                <w:sz w:val="24"/>
                <w:szCs w:val="24"/>
              </w:rPr>
              <w:t xml:space="preserve"> </w:t>
            </w:r>
            <w:r w:rsidRPr="0054556D">
              <w:rPr>
                <w:rFonts w:ascii="Times New Roman" w:hAnsi="Times New Roman" w:hint="eastAsia"/>
                <w:sz w:val="24"/>
                <w:szCs w:val="24"/>
              </w:rPr>
              <w:t>родовищ</w:t>
            </w:r>
            <w:r w:rsidRPr="0054556D">
              <w:rPr>
                <w:rFonts w:ascii="Times New Roman" w:hAnsi="Times New Roman"/>
                <w:sz w:val="24"/>
                <w:szCs w:val="24"/>
              </w:rPr>
              <w:t xml:space="preserve"> </w:t>
            </w:r>
            <w:r w:rsidRPr="0054556D">
              <w:rPr>
                <w:rFonts w:ascii="Times New Roman" w:hAnsi="Times New Roman" w:hint="eastAsia"/>
                <w:sz w:val="24"/>
                <w:szCs w:val="24"/>
              </w:rPr>
              <w:t>нафти</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газу</w:t>
            </w:r>
            <w:r w:rsidRPr="0054556D">
              <w:rPr>
                <w:rFonts w:ascii="Times New Roman" w:hAnsi="Times New Roman"/>
                <w:sz w:val="24"/>
                <w:szCs w:val="24"/>
              </w:rPr>
              <w:t xml:space="preserve"> </w:t>
            </w:r>
            <w:r w:rsidRPr="0054556D">
              <w:rPr>
                <w:rFonts w:ascii="Times New Roman" w:hAnsi="Times New Roman" w:hint="eastAsia"/>
                <w:sz w:val="24"/>
                <w:szCs w:val="24"/>
              </w:rPr>
              <w:t>користувачі</w:t>
            </w:r>
            <w:r w:rsidRPr="0054556D">
              <w:rPr>
                <w:rFonts w:ascii="Times New Roman" w:hAnsi="Times New Roman"/>
                <w:sz w:val="24"/>
                <w:szCs w:val="24"/>
              </w:rPr>
              <w:t xml:space="preserve"> </w:t>
            </w:r>
            <w:r w:rsidRPr="0054556D">
              <w:rPr>
                <w:rFonts w:ascii="Times New Roman" w:hAnsi="Times New Roman" w:hint="eastAsia"/>
                <w:sz w:val="24"/>
                <w:szCs w:val="24"/>
              </w:rPr>
              <w:lastRenderedPageBreak/>
              <w:t>нафтогазоносними</w:t>
            </w:r>
            <w:r w:rsidRPr="0054556D">
              <w:rPr>
                <w:rFonts w:ascii="Times New Roman" w:hAnsi="Times New Roman"/>
                <w:sz w:val="24"/>
                <w:szCs w:val="24"/>
              </w:rPr>
              <w:t xml:space="preserve"> </w:t>
            </w:r>
            <w:r w:rsidRPr="0054556D">
              <w:rPr>
                <w:rFonts w:ascii="Times New Roman" w:hAnsi="Times New Roman" w:hint="eastAsia"/>
                <w:sz w:val="24"/>
                <w:szCs w:val="24"/>
              </w:rPr>
              <w:t>надрами</w:t>
            </w:r>
            <w:r w:rsidRPr="0054556D">
              <w:rPr>
                <w:rFonts w:ascii="Times New Roman" w:hAnsi="Times New Roman"/>
                <w:sz w:val="24"/>
                <w:szCs w:val="24"/>
              </w:rPr>
              <w:t xml:space="preserve"> </w:t>
            </w:r>
            <w:r w:rsidRPr="0054556D">
              <w:rPr>
                <w:rFonts w:ascii="Times New Roman" w:hAnsi="Times New Roman" w:hint="eastAsia"/>
                <w:sz w:val="24"/>
                <w:szCs w:val="24"/>
              </w:rPr>
              <w:t>зобов</w:t>
            </w:r>
            <w:r w:rsidRPr="0054556D">
              <w:rPr>
                <w:rFonts w:ascii="Times New Roman" w:hAnsi="Times New Roman"/>
                <w:sz w:val="24"/>
                <w:szCs w:val="24"/>
              </w:rPr>
              <w:t>'</w:t>
            </w:r>
            <w:r w:rsidRPr="0054556D">
              <w:rPr>
                <w:rFonts w:ascii="Times New Roman" w:hAnsi="Times New Roman" w:hint="eastAsia"/>
                <w:sz w:val="24"/>
                <w:szCs w:val="24"/>
              </w:rPr>
              <w:t>язані</w:t>
            </w:r>
            <w:r w:rsidRPr="0054556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безумовно</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своєчасно</w:t>
            </w:r>
            <w:r w:rsidRPr="0054556D">
              <w:rPr>
                <w:rFonts w:ascii="Times New Roman" w:hAnsi="Times New Roman"/>
                <w:sz w:val="24"/>
                <w:szCs w:val="24"/>
              </w:rPr>
              <w:t xml:space="preserve"> </w:t>
            </w:r>
            <w:r w:rsidRPr="0054556D">
              <w:rPr>
                <w:rFonts w:ascii="Times New Roman" w:hAnsi="Times New Roman" w:hint="eastAsia"/>
                <w:sz w:val="24"/>
                <w:szCs w:val="24"/>
              </w:rPr>
              <w:t>виконувати</w:t>
            </w:r>
            <w:r w:rsidRPr="0054556D">
              <w:rPr>
                <w:rFonts w:ascii="Times New Roman" w:hAnsi="Times New Roman"/>
                <w:sz w:val="24"/>
                <w:szCs w:val="24"/>
              </w:rPr>
              <w:t xml:space="preserve"> </w:t>
            </w:r>
            <w:r w:rsidRPr="0054556D">
              <w:rPr>
                <w:rFonts w:ascii="Times New Roman" w:hAnsi="Times New Roman" w:hint="eastAsia"/>
                <w:sz w:val="24"/>
                <w:szCs w:val="24"/>
              </w:rPr>
              <w:t>всі</w:t>
            </w:r>
            <w:r w:rsidRPr="0054556D">
              <w:rPr>
                <w:rFonts w:ascii="Times New Roman" w:hAnsi="Times New Roman"/>
                <w:sz w:val="24"/>
                <w:szCs w:val="24"/>
              </w:rPr>
              <w:t xml:space="preserve"> </w:t>
            </w:r>
            <w:r w:rsidRPr="0054556D">
              <w:rPr>
                <w:rFonts w:ascii="Times New Roman" w:hAnsi="Times New Roman" w:hint="eastAsia"/>
                <w:sz w:val="24"/>
                <w:szCs w:val="24"/>
              </w:rPr>
              <w:t>технічні</w:t>
            </w:r>
            <w:r w:rsidRPr="0054556D">
              <w:rPr>
                <w:rFonts w:ascii="Times New Roman" w:hAnsi="Times New Roman"/>
                <w:sz w:val="24"/>
                <w:szCs w:val="24"/>
              </w:rPr>
              <w:t xml:space="preserve"> </w:t>
            </w:r>
            <w:r w:rsidRPr="0054556D">
              <w:rPr>
                <w:rFonts w:ascii="Times New Roman" w:hAnsi="Times New Roman" w:hint="eastAsia"/>
                <w:sz w:val="24"/>
                <w:szCs w:val="24"/>
              </w:rPr>
              <w:t>вимоги</w:t>
            </w:r>
            <w:r w:rsidRPr="0054556D">
              <w:rPr>
                <w:rFonts w:ascii="Times New Roman" w:hAnsi="Times New Roman"/>
                <w:sz w:val="24"/>
                <w:szCs w:val="24"/>
              </w:rPr>
              <w:t xml:space="preserve"> </w:t>
            </w:r>
            <w:r w:rsidRPr="0054556D">
              <w:rPr>
                <w:rFonts w:ascii="Times New Roman" w:hAnsi="Times New Roman" w:hint="eastAsia"/>
                <w:sz w:val="24"/>
                <w:szCs w:val="24"/>
              </w:rPr>
              <w:t>затвердженого</w:t>
            </w:r>
            <w:r w:rsidRPr="0054556D">
              <w:rPr>
                <w:rFonts w:ascii="Times New Roman" w:hAnsi="Times New Roman"/>
                <w:sz w:val="24"/>
                <w:szCs w:val="24"/>
              </w:rPr>
              <w:t xml:space="preserve"> </w:t>
            </w:r>
            <w:r w:rsidRPr="0054556D">
              <w:rPr>
                <w:rFonts w:ascii="Times New Roman" w:hAnsi="Times New Roman" w:hint="eastAsia"/>
                <w:sz w:val="24"/>
                <w:szCs w:val="24"/>
              </w:rPr>
              <w:t>технологічного</w:t>
            </w:r>
            <w:r w:rsidRPr="0054556D">
              <w:rPr>
                <w:rFonts w:ascii="Times New Roman" w:hAnsi="Times New Roman"/>
                <w:sz w:val="24"/>
                <w:szCs w:val="24"/>
              </w:rPr>
              <w:t xml:space="preserve"> </w:t>
            </w:r>
            <w:r w:rsidRPr="0054556D">
              <w:rPr>
                <w:rFonts w:ascii="Times New Roman" w:hAnsi="Times New Roman" w:hint="eastAsia"/>
                <w:sz w:val="24"/>
                <w:szCs w:val="24"/>
              </w:rPr>
              <w:t>проекту</w:t>
            </w:r>
            <w:r w:rsidRPr="0054556D">
              <w:rPr>
                <w:rFonts w:ascii="Times New Roman" w:hAnsi="Times New Roman"/>
                <w:sz w:val="24"/>
                <w:szCs w:val="24"/>
              </w:rPr>
              <w:t xml:space="preserve"> (</w:t>
            </w:r>
            <w:r w:rsidRPr="0054556D">
              <w:rPr>
                <w:rFonts w:ascii="Times New Roman" w:hAnsi="Times New Roman" w:hint="eastAsia"/>
                <w:sz w:val="24"/>
                <w:szCs w:val="24"/>
              </w:rPr>
              <w:t>схеми</w:t>
            </w:r>
            <w:r w:rsidRPr="0054556D">
              <w:rPr>
                <w:rFonts w:ascii="Times New Roman" w:hAnsi="Times New Roman"/>
                <w:sz w:val="24"/>
                <w:szCs w:val="24"/>
              </w:rPr>
              <w:t xml:space="preserve">) </w:t>
            </w:r>
            <w:r w:rsidRPr="0054556D">
              <w:rPr>
                <w:rFonts w:ascii="Times New Roman" w:hAnsi="Times New Roman" w:hint="eastAsia"/>
                <w:sz w:val="24"/>
                <w:szCs w:val="24"/>
              </w:rPr>
              <w:t>розробки</w:t>
            </w:r>
            <w:r w:rsidRPr="0054556D">
              <w:rPr>
                <w:rFonts w:ascii="Times New Roman" w:hAnsi="Times New Roman"/>
                <w:sz w:val="24"/>
                <w:szCs w:val="24"/>
              </w:rPr>
              <w:t xml:space="preserve"> </w:t>
            </w:r>
            <w:r w:rsidRPr="0054556D">
              <w:rPr>
                <w:rFonts w:ascii="Times New Roman" w:hAnsi="Times New Roman" w:hint="eastAsia"/>
                <w:sz w:val="24"/>
                <w:szCs w:val="24"/>
              </w:rPr>
              <w:t>родовища</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комплексного</w:t>
            </w:r>
            <w:r w:rsidRPr="0054556D">
              <w:rPr>
                <w:rFonts w:ascii="Times New Roman" w:hAnsi="Times New Roman"/>
                <w:sz w:val="24"/>
                <w:szCs w:val="24"/>
              </w:rPr>
              <w:t xml:space="preserve"> </w:t>
            </w:r>
            <w:r w:rsidRPr="0054556D">
              <w:rPr>
                <w:rFonts w:ascii="Times New Roman" w:hAnsi="Times New Roman" w:hint="eastAsia"/>
                <w:sz w:val="24"/>
                <w:szCs w:val="24"/>
              </w:rPr>
              <w:t>проекту</w:t>
            </w:r>
            <w:r w:rsidRPr="0054556D">
              <w:rPr>
                <w:rFonts w:ascii="Times New Roman" w:hAnsi="Times New Roman"/>
                <w:sz w:val="24"/>
                <w:szCs w:val="24"/>
              </w:rPr>
              <w:t xml:space="preserve"> </w:t>
            </w:r>
            <w:r w:rsidRPr="0054556D">
              <w:rPr>
                <w:rFonts w:ascii="Times New Roman" w:hAnsi="Times New Roman" w:hint="eastAsia"/>
                <w:sz w:val="24"/>
                <w:szCs w:val="24"/>
              </w:rPr>
              <w:t>його</w:t>
            </w:r>
            <w:r w:rsidRPr="0054556D">
              <w:rPr>
                <w:rFonts w:ascii="Times New Roman" w:hAnsi="Times New Roman"/>
                <w:sz w:val="24"/>
                <w:szCs w:val="24"/>
              </w:rPr>
              <w:t xml:space="preserve"> </w:t>
            </w:r>
            <w:r w:rsidRPr="0054556D">
              <w:rPr>
                <w:rFonts w:ascii="Times New Roman" w:hAnsi="Times New Roman" w:hint="eastAsia"/>
                <w:sz w:val="24"/>
                <w:szCs w:val="24"/>
              </w:rPr>
              <w:t>облаштування</w:t>
            </w:r>
          </w:p>
        </w:tc>
        <w:tc>
          <w:tcPr>
            <w:tcW w:w="2009" w:type="dxa"/>
          </w:tcPr>
          <w:p w:rsidR="002A3D40" w:rsidRPr="0054556D"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54556D">
              <w:rPr>
                <w:rFonts w:ascii="Times New Roman" w:hAnsi="Times New Roman" w:hint="eastAsia"/>
                <w:sz w:val="24"/>
                <w:szCs w:val="24"/>
              </w:rPr>
              <w:t>бзац</w:t>
            </w:r>
            <w:r w:rsidRPr="0054556D">
              <w:rPr>
                <w:rFonts w:ascii="Times New Roman" w:hAnsi="Times New Roman"/>
                <w:sz w:val="24"/>
                <w:szCs w:val="24"/>
              </w:rPr>
              <w:t xml:space="preserve"> </w:t>
            </w:r>
            <w:r w:rsidRPr="0054556D">
              <w:rPr>
                <w:rFonts w:ascii="Times New Roman" w:hAnsi="Times New Roman" w:hint="eastAsia"/>
                <w:sz w:val="24"/>
                <w:szCs w:val="24"/>
              </w:rPr>
              <w:t>четвертий</w:t>
            </w:r>
            <w:r w:rsidRPr="0054556D">
              <w:rPr>
                <w:rFonts w:ascii="Times New Roman" w:hAnsi="Times New Roman"/>
                <w:sz w:val="24"/>
                <w:szCs w:val="24"/>
              </w:rPr>
              <w:t xml:space="preserve"> </w:t>
            </w:r>
            <w:r w:rsidRPr="0054556D">
              <w:rPr>
                <w:rFonts w:ascii="Times New Roman" w:hAnsi="Times New Roman" w:hint="eastAsia"/>
                <w:sz w:val="24"/>
                <w:szCs w:val="24"/>
              </w:rPr>
              <w:t>статті</w:t>
            </w:r>
            <w:r w:rsidRPr="0054556D">
              <w:rPr>
                <w:rFonts w:ascii="Times New Roman" w:hAnsi="Times New Roman"/>
                <w:sz w:val="24"/>
                <w:szCs w:val="24"/>
              </w:rPr>
              <w:t xml:space="preserve"> 37 </w:t>
            </w:r>
            <w:r w:rsidRPr="0054556D">
              <w:rPr>
                <w:rFonts w:ascii="Times New Roman" w:hAnsi="Times New Roman" w:hint="eastAsia"/>
                <w:sz w:val="24"/>
                <w:szCs w:val="24"/>
              </w:rPr>
              <w:t>ЗУ</w:t>
            </w:r>
            <w:r w:rsidRPr="0054556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w:t>
            </w:r>
            <w:r w:rsidRPr="0054556D">
              <w:rPr>
                <w:rFonts w:ascii="Times New Roman" w:hAnsi="Times New Roman"/>
                <w:sz w:val="24"/>
                <w:szCs w:val="24"/>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Фактичні</w:t>
            </w:r>
            <w:r w:rsidRPr="0054556D">
              <w:rPr>
                <w:rFonts w:ascii="Times New Roman" w:hAnsi="Times New Roman"/>
                <w:sz w:val="24"/>
                <w:szCs w:val="24"/>
              </w:rPr>
              <w:t xml:space="preserve"> </w:t>
            </w:r>
            <w:r w:rsidRPr="0054556D">
              <w:rPr>
                <w:rFonts w:ascii="Times New Roman" w:hAnsi="Times New Roman" w:hint="eastAsia"/>
                <w:sz w:val="24"/>
                <w:szCs w:val="24"/>
              </w:rPr>
              <w:t>інтервали</w:t>
            </w:r>
            <w:r w:rsidRPr="0054556D">
              <w:rPr>
                <w:rFonts w:ascii="Times New Roman" w:hAnsi="Times New Roman"/>
                <w:sz w:val="24"/>
                <w:szCs w:val="24"/>
              </w:rPr>
              <w:t xml:space="preserve"> </w:t>
            </w:r>
            <w:r w:rsidRPr="0054556D">
              <w:rPr>
                <w:rFonts w:ascii="Times New Roman" w:hAnsi="Times New Roman" w:hint="eastAsia"/>
                <w:sz w:val="24"/>
                <w:szCs w:val="24"/>
              </w:rPr>
              <w:t>та</w:t>
            </w:r>
            <w:r w:rsidRPr="0054556D">
              <w:rPr>
                <w:rFonts w:ascii="Times New Roman" w:hAnsi="Times New Roman"/>
                <w:sz w:val="24"/>
                <w:szCs w:val="24"/>
              </w:rPr>
              <w:t xml:space="preserve"> </w:t>
            </w:r>
            <w:r w:rsidRPr="0054556D">
              <w:rPr>
                <w:rFonts w:ascii="Times New Roman" w:hAnsi="Times New Roman" w:hint="eastAsia"/>
                <w:sz w:val="24"/>
                <w:szCs w:val="24"/>
              </w:rPr>
              <w:t>обсяги</w:t>
            </w:r>
            <w:r w:rsidRPr="0054556D">
              <w:rPr>
                <w:rFonts w:ascii="Times New Roman" w:hAnsi="Times New Roman"/>
                <w:sz w:val="24"/>
                <w:szCs w:val="24"/>
              </w:rPr>
              <w:t xml:space="preserve"> </w:t>
            </w:r>
            <w:r w:rsidRPr="0054556D">
              <w:rPr>
                <w:rFonts w:ascii="Times New Roman" w:hAnsi="Times New Roman" w:hint="eastAsia"/>
                <w:sz w:val="24"/>
                <w:szCs w:val="24"/>
              </w:rPr>
              <w:t>відбору</w:t>
            </w:r>
            <w:r w:rsidRPr="0054556D">
              <w:rPr>
                <w:rFonts w:ascii="Times New Roman" w:hAnsi="Times New Roman"/>
                <w:sz w:val="24"/>
                <w:szCs w:val="24"/>
              </w:rPr>
              <w:t xml:space="preserve"> </w:t>
            </w:r>
            <w:r w:rsidRPr="0054556D">
              <w:rPr>
                <w:rFonts w:ascii="Times New Roman" w:hAnsi="Times New Roman" w:hint="eastAsia"/>
                <w:sz w:val="24"/>
                <w:szCs w:val="24"/>
              </w:rPr>
              <w:t>керна</w:t>
            </w:r>
            <w:r w:rsidRPr="0054556D">
              <w:rPr>
                <w:rFonts w:ascii="Times New Roman" w:hAnsi="Times New Roman"/>
                <w:sz w:val="24"/>
                <w:szCs w:val="24"/>
              </w:rPr>
              <w:t xml:space="preserve"> </w:t>
            </w:r>
            <w:r w:rsidRPr="0054556D">
              <w:rPr>
                <w:rFonts w:ascii="Times New Roman" w:hAnsi="Times New Roman" w:hint="eastAsia"/>
                <w:sz w:val="24"/>
                <w:szCs w:val="24"/>
              </w:rPr>
              <w:t>відповідають</w:t>
            </w:r>
            <w:r w:rsidRPr="0054556D">
              <w:rPr>
                <w:rFonts w:ascii="Times New Roman" w:hAnsi="Times New Roman"/>
                <w:sz w:val="24"/>
                <w:szCs w:val="24"/>
              </w:rPr>
              <w:t xml:space="preserve"> </w:t>
            </w:r>
            <w:r w:rsidRPr="0054556D">
              <w:rPr>
                <w:rFonts w:ascii="Times New Roman" w:hAnsi="Times New Roman" w:hint="eastAsia"/>
                <w:sz w:val="24"/>
                <w:szCs w:val="24"/>
              </w:rPr>
              <w:t>проектному</w:t>
            </w:r>
            <w:r w:rsidRPr="0054556D">
              <w:rPr>
                <w:rFonts w:ascii="Times New Roman" w:hAnsi="Times New Roman"/>
                <w:sz w:val="24"/>
                <w:szCs w:val="24"/>
              </w:rPr>
              <w:t xml:space="preserve"> </w:t>
            </w:r>
            <w:r w:rsidRPr="0054556D">
              <w:rPr>
                <w:rFonts w:ascii="Times New Roman" w:hAnsi="Times New Roman" w:hint="eastAsia"/>
                <w:sz w:val="24"/>
                <w:szCs w:val="24"/>
              </w:rPr>
              <w:t>завданню</w:t>
            </w:r>
          </w:p>
        </w:tc>
        <w:tc>
          <w:tcPr>
            <w:tcW w:w="1276" w:type="dxa"/>
            <w:vMerge w:val="restart"/>
          </w:tcPr>
          <w:p w:rsidR="002A3D40" w:rsidRPr="00E15614" w:rsidRDefault="002A3D40"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Pr="00E15614" w:rsidRDefault="00312DC6" w:rsidP="002A3D40">
            <w:pPr>
              <w:pStyle w:val="a3"/>
              <w:spacing w:before="0"/>
              <w:ind w:firstLine="0"/>
              <w:rPr>
                <w:rFonts w:ascii="Times New Roman" w:hAnsi="Times New Roman"/>
                <w:sz w:val="24"/>
                <w:szCs w:val="24"/>
              </w:rPr>
            </w:pPr>
            <w:r w:rsidRPr="0054556D">
              <w:rPr>
                <w:rFonts w:ascii="Times New Roman" w:hAnsi="Times New Roman"/>
                <w:sz w:val="24"/>
                <w:szCs w:val="24"/>
              </w:rPr>
              <w:t xml:space="preserve">12. </w:t>
            </w:r>
            <w:r w:rsidRPr="0054556D">
              <w:rPr>
                <w:rFonts w:ascii="Times New Roman" w:hAnsi="Times New Roman" w:hint="eastAsia"/>
                <w:sz w:val="24"/>
                <w:szCs w:val="24"/>
              </w:rPr>
              <w:t>З</w:t>
            </w:r>
            <w:r w:rsidRPr="0054556D">
              <w:rPr>
                <w:rFonts w:ascii="Times New Roman" w:hAnsi="Times New Roman"/>
                <w:sz w:val="24"/>
                <w:szCs w:val="24"/>
              </w:rPr>
              <w:t xml:space="preserve"> </w:t>
            </w:r>
            <w:r w:rsidRPr="0054556D">
              <w:rPr>
                <w:rFonts w:ascii="Times New Roman" w:hAnsi="Times New Roman" w:hint="eastAsia"/>
                <w:sz w:val="24"/>
                <w:szCs w:val="24"/>
              </w:rPr>
              <w:t>метою</w:t>
            </w:r>
            <w:r w:rsidRPr="0054556D">
              <w:rPr>
                <w:rFonts w:ascii="Times New Roman" w:hAnsi="Times New Roman"/>
                <w:sz w:val="24"/>
                <w:szCs w:val="24"/>
              </w:rPr>
              <w:t xml:space="preserve"> </w:t>
            </w:r>
            <w:r w:rsidRPr="0054556D">
              <w:rPr>
                <w:rFonts w:ascii="Times New Roman" w:hAnsi="Times New Roman" w:hint="eastAsia"/>
                <w:sz w:val="24"/>
                <w:szCs w:val="24"/>
              </w:rPr>
              <w:t>отримання</w:t>
            </w:r>
            <w:r w:rsidRPr="0054556D">
              <w:rPr>
                <w:rFonts w:ascii="Times New Roman" w:hAnsi="Times New Roman"/>
                <w:sz w:val="24"/>
                <w:szCs w:val="24"/>
              </w:rPr>
              <w:t xml:space="preserve"> </w:t>
            </w:r>
            <w:r w:rsidRPr="0054556D">
              <w:rPr>
                <w:rFonts w:ascii="Times New Roman" w:hAnsi="Times New Roman" w:hint="eastAsia"/>
                <w:sz w:val="24"/>
                <w:szCs w:val="24"/>
              </w:rPr>
              <w:t>даних</w:t>
            </w:r>
            <w:r w:rsidRPr="0054556D">
              <w:rPr>
                <w:rFonts w:ascii="Times New Roman" w:hAnsi="Times New Roman"/>
                <w:sz w:val="24"/>
                <w:szCs w:val="24"/>
              </w:rPr>
              <w:t xml:space="preserve">, </w:t>
            </w:r>
            <w:r w:rsidRPr="0054556D">
              <w:rPr>
                <w:rFonts w:ascii="Times New Roman" w:hAnsi="Times New Roman" w:hint="eastAsia"/>
                <w:sz w:val="24"/>
                <w:szCs w:val="24"/>
              </w:rPr>
              <w:t>необхідних</w:t>
            </w:r>
            <w:r w:rsidRPr="0054556D">
              <w:rPr>
                <w:rFonts w:ascii="Times New Roman" w:hAnsi="Times New Roman"/>
                <w:sz w:val="24"/>
                <w:szCs w:val="24"/>
              </w:rPr>
              <w:t xml:space="preserve"> </w:t>
            </w:r>
            <w:r w:rsidRPr="0054556D">
              <w:rPr>
                <w:rFonts w:ascii="Times New Roman" w:hAnsi="Times New Roman" w:hint="eastAsia"/>
                <w:sz w:val="24"/>
                <w:szCs w:val="24"/>
              </w:rPr>
              <w:t>для</w:t>
            </w:r>
            <w:r w:rsidRPr="0054556D">
              <w:rPr>
                <w:rFonts w:ascii="Times New Roman" w:hAnsi="Times New Roman"/>
                <w:sz w:val="24"/>
                <w:szCs w:val="24"/>
              </w:rPr>
              <w:t xml:space="preserve"> </w:t>
            </w:r>
            <w:r w:rsidRPr="0054556D">
              <w:rPr>
                <w:rFonts w:ascii="Times New Roman" w:hAnsi="Times New Roman" w:hint="eastAsia"/>
                <w:sz w:val="24"/>
                <w:szCs w:val="24"/>
              </w:rPr>
              <w:t>ГЕО</w:t>
            </w:r>
            <w:r w:rsidRPr="0054556D">
              <w:rPr>
                <w:rFonts w:ascii="Times New Roman" w:hAnsi="Times New Roman"/>
                <w:sz w:val="24"/>
                <w:szCs w:val="24"/>
              </w:rPr>
              <w:t xml:space="preserve">-1 </w:t>
            </w:r>
            <w:r w:rsidRPr="0054556D">
              <w:rPr>
                <w:rFonts w:ascii="Times New Roman" w:hAnsi="Times New Roman" w:hint="eastAsia"/>
                <w:sz w:val="24"/>
                <w:szCs w:val="24"/>
              </w:rPr>
              <w:t>запасів</w:t>
            </w:r>
            <w:r w:rsidRPr="0054556D">
              <w:rPr>
                <w:rFonts w:ascii="Times New Roman" w:hAnsi="Times New Roman"/>
                <w:sz w:val="24"/>
                <w:szCs w:val="24"/>
              </w:rPr>
              <w:t xml:space="preserve"> </w:t>
            </w:r>
            <w:r w:rsidRPr="0054556D">
              <w:rPr>
                <w:rFonts w:ascii="Times New Roman" w:hAnsi="Times New Roman" w:hint="eastAsia"/>
                <w:sz w:val="24"/>
                <w:szCs w:val="24"/>
              </w:rPr>
              <w:t>вуглеводнів</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складання</w:t>
            </w:r>
            <w:r w:rsidRPr="0054556D">
              <w:rPr>
                <w:rFonts w:ascii="Times New Roman" w:hAnsi="Times New Roman"/>
                <w:sz w:val="24"/>
                <w:szCs w:val="24"/>
              </w:rPr>
              <w:t xml:space="preserve"> </w:t>
            </w:r>
            <w:r w:rsidRPr="0054556D">
              <w:rPr>
                <w:rFonts w:ascii="Times New Roman" w:hAnsi="Times New Roman" w:hint="eastAsia"/>
                <w:sz w:val="24"/>
                <w:szCs w:val="24"/>
              </w:rPr>
              <w:t>проектів</w:t>
            </w:r>
            <w:r w:rsidRPr="0054556D">
              <w:rPr>
                <w:rFonts w:ascii="Times New Roman" w:hAnsi="Times New Roman"/>
                <w:sz w:val="24"/>
                <w:szCs w:val="24"/>
              </w:rPr>
              <w:t xml:space="preserve"> (</w:t>
            </w:r>
            <w:r w:rsidRPr="0054556D">
              <w:rPr>
                <w:rFonts w:ascii="Times New Roman" w:hAnsi="Times New Roman" w:hint="eastAsia"/>
                <w:sz w:val="24"/>
                <w:szCs w:val="24"/>
              </w:rPr>
              <w:t>технологічних</w:t>
            </w:r>
            <w:r w:rsidRPr="0054556D">
              <w:rPr>
                <w:rFonts w:ascii="Times New Roman" w:hAnsi="Times New Roman"/>
                <w:sz w:val="24"/>
                <w:szCs w:val="24"/>
              </w:rPr>
              <w:t xml:space="preserve"> </w:t>
            </w:r>
            <w:r w:rsidRPr="0054556D">
              <w:rPr>
                <w:rFonts w:ascii="Times New Roman" w:hAnsi="Times New Roman" w:hint="eastAsia"/>
                <w:sz w:val="24"/>
                <w:szCs w:val="24"/>
              </w:rPr>
              <w:t>схем</w:t>
            </w:r>
            <w:r w:rsidRPr="0054556D">
              <w:rPr>
                <w:rFonts w:ascii="Times New Roman" w:hAnsi="Times New Roman"/>
                <w:sz w:val="24"/>
                <w:szCs w:val="24"/>
              </w:rPr>
              <w:t xml:space="preserve">) </w:t>
            </w:r>
            <w:r w:rsidRPr="0054556D">
              <w:rPr>
                <w:rFonts w:ascii="Times New Roman" w:hAnsi="Times New Roman" w:hint="eastAsia"/>
                <w:sz w:val="24"/>
                <w:szCs w:val="24"/>
              </w:rPr>
              <w:t>промислової</w:t>
            </w:r>
            <w:r w:rsidRPr="0054556D">
              <w:rPr>
                <w:rFonts w:ascii="Times New Roman" w:hAnsi="Times New Roman"/>
                <w:sz w:val="24"/>
                <w:szCs w:val="24"/>
              </w:rPr>
              <w:t xml:space="preserve"> </w:t>
            </w:r>
            <w:r w:rsidRPr="0054556D">
              <w:rPr>
                <w:rFonts w:ascii="Times New Roman" w:hAnsi="Times New Roman" w:hint="eastAsia"/>
                <w:sz w:val="24"/>
                <w:szCs w:val="24"/>
              </w:rPr>
              <w:t>розробки</w:t>
            </w:r>
            <w:r w:rsidRPr="0054556D">
              <w:rPr>
                <w:rFonts w:ascii="Times New Roman" w:hAnsi="Times New Roman"/>
                <w:sz w:val="24"/>
                <w:szCs w:val="24"/>
              </w:rPr>
              <w:t xml:space="preserve"> </w:t>
            </w:r>
            <w:r w:rsidRPr="0054556D">
              <w:rPr>
                <w:rFonts w:ascii="Times New Roman" w:hAnsi="Times New Roman" w:hint="eastAsia"/>
                <w:sz w:val="24"/>
                <w:szCs w:val="24"/>
              </w:rPr>
              <w:t>родовищ</w:t>
            </w:r>
            <w:r w:rsidRPr="0054556D">
              <w:rPr>
                <w:rFonts w:ascii="Times New Roman" w:hAnsi="Times New Roman"/>
                <w:sz w:val="24"/>
                <w:szCs w:val="24"/>
              </w:rPr>
              <w:t xml:space="preserve"> (</w:t>
            </w:r>
            <w:r w:rsidRPr="0054556D">
              <w:rPr>
                <w:rFonts w:ascii="Times New Roman" w:hAnsi="Times New Roman" w:hint="eastAsia"/>
                <w:sz w:val="24"/>
                <w:szCs w:val="24"/>
              </w:rPr>
              <w:t>покладів</w:t>
            </w:r>
            <w:r w:rsidRPr="0054556D">
              <w:rPr>
                <w:rFonts w:ascii="Times New Roman" w:hAnsi="Times New Roman"/>
                <w:sz w:val="24"/>
                <w:szCs w:val="24"/>
              </w:rPr>
              <w:t xml:space="preserve">), </w:t>
            </w:r>
            <w:r w:rsidRPr="0054556D">
              <w:rPr>
                <w:rFonts w:ascii="Times New Roman" w:hAnsi="Times New Roman" w:hint="eastAsia"/>
                <w:sz w:val="24"/>
                <w:szCs w:val="24"/>
              </w:rPr>
              <w:t>під</w:t>
            </w:r>
            <w:r w:rsidRPr="0054556D">
              <w:rPr>
                <w:rFonts w:ascii="Times New Roman" w:hAnsi="Times New Roman"/>
                <w:sz w:val="24"/>
                <w:szCs w:val="24"/>
              </w:rPr>
              <w:t xml:space="preserve"> </w:t>
            </w:r>
            <w:r w:rsidRPr="0054556D">
              <w:rPr>
                <w:rFonts w:ascii="Times New Roman" w:hAnsi="Times New Roman" w:hint="eastAsia"/>
                <w:sz w:val="24"/>
                <w:szCs w:val="24"/>
              </w:rPr>
              <w:t>час</w:t>
            </w:r>
            <w:r w:rsidRPr="0054556D">
              <w:rPr>
                <w:rFonts w:ascii="Times New Roman" w:hAnsi="Times New Roman"/>
                <w:sz w:val="24"/>
                <w:szCs w:val="24"/>
              </w:rPr>
              <w:t xml:space="preserve"> </w:t>
            </w:r>
            <w:r w:rsidRPr="0054556D">
              <w:rPr>
                <w:rFonts w:ascii="Times New Roman" w:hAnsi="Times New Roman" w:hint="eastAsia"/>
                <w:sz w:val="24"/>
                <w:szCs w:val="24"/>
              </w:rPr>
              <w:t>буріння</w:t>
            </w:r>
            <w:r w:rsidRPr="0054556D">
              <w:rPr>
                <w:rFonts w:ascii="Times New Roman" w:hAnsi="Times New Roman"/>
                <w:sz w:val="24"/>
                <w:szCs w:val="24"/>
              </w:rPr>
              <w:t xml:space="preserve"> </w:t>
            </w:r>
            <w:r w:rsidRPr="0054556D">
              <w:rPr>
                <w:rFonts w:ascii="Times New Roman" w:hAnsi="Times New Roman" w:hint="eastAsia"/>
                <w:sz w:val="24"/>
                <w:szCs w:val="24"/>
              </w:rPr>
              <w:t>параметричних</w:t>
            </w:r>
            <w:r w:rsidRPr="0054556D">
              <w:rPr>
                <w:rFonts w:ascii="Times New Roman" w:hAnsi="Times New Roman"/>
                <w:sz w:val="24"/>
                <w:szCs w:val="24"/>
              </w:rPr>
              <w:t xml:space="preserve">, </w:t>
            </w:r>
            <w:r w:rsidRPr="0054556D">
              <w:rPr>
                <w:rFonts w:ascii="Times New Roman" w:hAnsi="Times New Roman" w:hint="eastAsia"/>
                <w:sz w:val="24"/>
                <w:szCs w:val="24"/>
              </w:rPr>
              <w:t>пошукових</w:t>
            </w:r>
            <w:r w:rsidRPr="0054556D">
              <w:rPr>
                <w:rFonts w:ascii="Times New Roman" w:hAnsi="Times New Roman"/>
                <w:sz w:val="24"/>
                <w:szCs w:val="24"/>
              </w:rPr>
              <w:t xml:space="preserve">, </w:t>
            </w:r>
            <w:r w:rsidRPr="0054556D">
              <w:rPr>
                <w:rFonts w:ascii="Times New Roman" w:hAnsi="Times New Roman" w:hint="eastAsia"/>
                <w:sz w:val="24"/>
                <w:szCs w:val="24"/>
              </w:rPr>
              <w:t>розвідувальних</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окремих</w:t>
            </w:r>
            <w:r w:rsidRPr="0054556D">
              <w:rPr>
                <w:rFonts w:ascii="Times New Roman" w:hAnsi="Times New Roman"/>
                <w:sz w:val="24"/>
                <w:szCs w:val="24"/>
              </w:rPr>
              <w:t xml:space="preserve"> </w:t>
            </w:r>
            <w:r w:rsidRPr="0054556D">
              <w:rPr>
                <w:rFonts w:ascii="Times New Roman" w:hAnsi="Times New Roman" w:hint="eastAsia"/>
                <w:sz w:val="24"/>
                <w:szCs w:val="24"/>
              </w:rPr>
              <w:t>експлуатаційних</w:t>
            </w:r>
            <w:r w:rsidRPr="0054556D">
              <w:rPr>
                <w:rFonts w:ascii="Times New Roman" w:hAnsi="Times New Roman"/>
                <w:sz w:val="24"/>
                <w:szCs w:val="24"/>
              </w:rPr>
              <w:t xml:space="preserve"> (</w:t>
            </w:r>
            <w:r w:rsidRPr="0054556D">
              <w:rPr>
                <w:rFonts w:ascii="Times New Roman" w:hAnsi="Times New Roman" w:hint="eastAsia"/>
                <w:sz w:val="24"/>
                <w:szCs w:val="24"/>
              </w:rPr>
              <w:t>видобувних</w:t>
            </w:r>
            <w:r w:rsidRPr="0054556D">
              <w:rPr>
                <w:rFonts w:ascii="Times New Roman" w:hAnsi="Times New Roman"/>
                <w:sz w:val="24"/>
                <w:szCs w:val="24"/>
              </w:rPr>
              <w:t xml:space="preserve">) </w:t>
            </w:r>
            <w:r w:rsidRPr="0054556D">
              <w:rPr>
                <w:rFonts w:ascii="Times New Roman" w:hAnsi="Times New Roman" w:hint="eastAsia"/>
                <w:sz w:val="24"/>
                <w:szCs w:val="24"/>
              </w:rPr>
              <w:t>свердловин</w:t>
            </w:r>
            <w:r w:rsidRPr="0054556D">
              <w:rPr>
                <w:rFonts w:ascii="Times New Roman" w:hAnsi="Times New Roman"/>
                <w:sz w:val="24"/>
                <w:szCs w:val="24"/>
              </w:rPr>
              <w:t xml:space="preserve"> </w:t>
            </w:r>
            <w:r w:rsidRPr="0054556D">
              <w:rPr>
                <w:rFonts w:ascii="Times New Roman" w:hAnsi="Times New Roman" w:hint="eastAsia"/>
                <w:sz w:val="24"/>
                <w:szCs w:val="24"/>
              </w:rPr>
              <w:t>в</w:t>
            </w:r>
            <w:r w:rsidRPr="0054556D">
              <w:rPr>
                <w:rFonts w:ascii="Times New Roman" w:hAnsi="Times New Roman"/>
                <w:sz w:val="24"/>
                <w:szCs w:val="24"/>
              </w:rPr>
              <w:t xml:space="preserve"> </w:t>
            </w:r>
            <w:r w:rsidRPr="0054556D">
              <w:rPr>
                <w:rFonts w:ascii="Times New Roman" w:hAnsi="Times New Roman" w:hint="eastAsia"/>
                <w:sz w:val="24"/>
                <w:szCs w:val="24"/>
              </w:rPr>
              <w:t>інтервалах</w:t>
            </w:r>
            <w:r w:rsidRPr="0054556D">
              <w:rPr>
                <w:rFonts w:ascii="Times New Roman" w:hAnsi="Times New Roman"/>
                <w:sz w:val="24"/>
                <w:szCs w:val="24"/>
              </w:rPr>
              <w:t xml:space="preserve"> </w:t>
            </w:r>
            <w:r w:rsidRPr="0054556D">
              <w:rPr>
                <w:rFonts w:ascii="Times New Roman" w:hAnsi="Times New Roman" w:hint="eastAsia"/>
                <w:sz w:val="24"/>
                <w:szCs w:val="24"/>
              </w:rPr>
              <w:t>залягання</w:t>
            </w:r>
            <w:r w:rsidRPr="0054556D">
              <w:rPr>
                <w:rFonts w:ascii="Times New Roman" w:hAnsi="Times New Roman"/>
                <w:sz w:val="24"/>
                <w:szCs w:val="24"/>
              </w:rPr>
              <w:t xml:space="preserve"> </w:t>
            </w:r>
            <w:r w:rsidRPr="0054556D">
              <w:rPr>
                <w:rFonts w:ascii="Times New Roman" w:hAnsi="Times New Roman" w:hint="eastAsia"/>
                <w:sz w:val="24"/>
                <w:szCs w:val="24"/>
              </w:rPr>
              <w:t>продуктивних</w:t>
            </w:r>
            <w:r w:rsidRPr="0054556D">
              <w:rPr>
                <w:rFonts w:ascii="Times New Roman" w:hAnsi="Times New Roman"/>
                <w:sz w:val="24"/>
                <w:szCs w:val="24"/>
              </w:rPr>
              <w:t xml:space="preserve"> </w:t>
            </w:r>
            <w:r w:rsidRPr="0054556D">
              <w:rPr>
                <w:rFonts w:ascii="Times New Roman" w:hAnsi="Times New Roman" w:hint="eastAsia"/>
                <w:sz w:val="24"/>
                <w:szCs w:val="24"/>
              </w:rPr>
              <w:t>пластів</w:t>
            </w:r>
            <w:r w:rsidRPr="0054556D">
              <w:rPr>
                <w:rFonts w:ascii="Times New Roman" w:hAnsi="Times New Roman"/>
                <w:sz w:val="24"/>
                <w:szCs w:val="24"/>
              </w:rPr>
              <w:t xml:space="preserve"> </w:t>
            </w:r>
            <w:r w:rsidRPr="0054556D">
              <w:rPr>
                <w:rFonts w:ascii="Times New Roman" w:hAnsi="Times New Roman" w:hint="eastAsia"/>
                <w:sz w:val="24"/>
                <w:szCs w:val="24"/>
              </w:rPr>
              <w:t>ведеться</w:t>
            </w:r>
            <w:r w:rsidRPr="0054556D">
              <w:rPr>
                <w:rFonts w:ascii="Times New Roman" w:hAnsi="Times New Roman"/>
                <w:sz w:val="24"/>
                <w:szCs w:val="24"/>
              </w:rPr>
              <w:t xml:space="preserve"> </w:t>
            </w:r>
            <w:r w:rsidRPr="0054556D">
              <w:rPr>
                <w:rFonts w:ascii="Times New Roman" w:hAnsi="Times New Roman" w:hint="eastAsia"/>
                <w:sz w:val="24"/>
                <w:szCs w:val="24"/>
              </w:rPr>
              <w:t>відбір</w:t>
            </w:r>
            <w:r w:rsidRPr="0054556D">
              <w:rPr>
                <w:rFonts w:ascii="Times New Roman" w:hAnsi="Times New Roman"/>
                <w:sz w:val="24"/>
                <w:szCs w:val="24"/>
              </w:rPr>
              <w:t xml:space="preserve"> </w:t>
            </w:r>
            <w:r w:rsidRPr="0054556D">
              <w:rPr>
                <w:rFonts w:ascii="Times New Roman" w:hAnsi="Times New Roman" w:hint="eastAsia"/>
                <w:sz w:val="24"/>
                <w:szCs w:val="24"/>
              </w:rPr>
              <w:t>керна</w:t>
            </w:r>
            <w:r w:rsidRPr="0054556D">
              <w:rPr>
                <w:rFonts w:ascii="Times New Roman" w:hAnsi="Times New Roman"/>
                <w:sz w:val="24"/>
                <w:szCs w:val="24"/>
              </w:rPr>
              <w:t xml:space="preserve">. </w:t>
            </w:r>
            <w:r w:rsidRPr="0054556D">
              <w:rPr>
                <w:rFonts w:ascii="Times New Roman" w:hAnsi="Times New Roman" w:hint="eastAsia"/>
                <w:sz w:val="24"/>
                <w:szCs w:val="24"/>
              </w:rPr>
              <w:t>Інтервали</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обсяги</w:t>
            </w:r>
            <w:r w:rsidRPr="0054556D">
              <w:rPr>
                <w:rFonts w:ascii="Times New Roman" w:hAnsi="Times New Roman"/>
                <w:sz w:val="24"/>
                <w:szCs w:val="24"/>
              </w:rPr>
              <w:t xml:space="preserve"> </w:t>
            </w:r>
            <w:r w:rsidRPr="0054556D">
              <w:rPr>
                <w:rFonts w:ascii="Times New Roman" w:hAnsi="Times New Roman" w:hint="eastAsia"/>
                <w:sz w:val="24"/>
                <w:szCs w:val="24"/>
              </w:rPr>
              <w:t>відбору</w:t>
            </w:r>
            <w:r w:rsidRPr="0054556D">
              <w:rPr>
                <w:rFonts w:ascii="Times New Roman" w:hAnsi="Times New Roman"/>
                <w:sz w:val="24"/>
                <w:szCs w:val="24"/>
              </w:rPr>
              <w:t xml:space="preserve"> </w:t>
            </w:r>
            <w:r w:rsidRPr="0054556D">
              <w:rPr>
                <w:rFonts w:ascii="Times New Roman" w:hAnsi="Times New Roman" w:hint="eastAsia"/>
                <w:sz w:val="24"/>
                <w:szCs w:val="24"/>
              </w:rPr>
              <w:t>керна</w:t>
            </w:r>
            <w:r w:rsidRPr="0054556D">
              <w:rPr>
                <w:rFonts w:ascii="Times New Roman" w:hAnsi="Times New Roman"/>
                <w:sz w:val="24"/>
                <w:szCs w:val="24"/>
              </w:rPr>
              <w:t xml:space="preserve"> </w:t>
            </w:r>
            <w:r w:rsidRPr="0054556D">
              <w:rPr>
                <w:rFonts w:ascii="Times New Roman" w:hAnsi="Times New Roman" w:hint="eastAsia"/>
                <w:sz w:val="24"/>
                <w:szCs w:val="24"/>
              </w:rPr>
              <w:t>визначаються</w:t>
            </w:r>
            <w:r w:rsidRPr="0054556D">
              <w:rPr>
                <w:rFonts w:ascii="Times New Roman" w:hAnsi="Times New Roman"/>
                <w:sz w:val="24"/>
                <w:szCs w:val="24"/>
              </w:rPr>
              <w:t xml:space="preserve"> </w:t>
            </w:r>
            <w:r w:rsidRPr="0054556D">
              <w:rPr>
                <w:rFonts w:ascii="Times New Roman" w:hAnsi="Times New Roman" w:hint="eastAsia"/>
                <w:sz w:val="24"/>
                <w:szCs w:val="24"/>
              </w:rPr>
              <w:t>робочими</w:t>
            </w:r>
            <w:r w:rsidRPr="0054556D">
              <w:rPr>
                <w:rFonts w:ascii="Times New Roman" w:hAnsi="Times New Roman"/>
                <w:sz w:val="24"/>
                <w:szCs w:val="24"/>
              </w:rPr>
              <w:t xml:space="preserve"> </w:t>
            </w:r>
            <w:r w:rsidRPr="0054556D">
              <w:rPr>
                <w:rFonts w:ascii="Times New Roman" w:hAnsi="Times New Roman" w:hint="eastAsia"/>
                <w:sz w:val="24"/>
                <w:szCs w:val="24"/>
              </w:rPr>
              <w:t>проектами</w:t>
            </w:r>
            <w:r w:rsidRPr="0054556D">
              <w:rPr>
                <w:rFonts w:ascii="Times New Roman" w:hAnsi="Times New Roman"/>
                <w:sz w:val="24"/>
                <w:szCs w:val="24"/>
              </w:rPr>
              <w:t xml:space="preserve"> </w:t>
            </w:r>
            <w:r w:rsidRPr="0054556D">
              <w:rPr>
                <w:rFonts w:ascii="Times New Roman" w:hAnsi="Times New Roman" w:hint="eastAsia"/>
                <w:sz w:val="24"/>
                <w:szCs w:val="24"/>
              </w:rPr>
              <w:t>на</w:t>
            </w:r>
            <w:r w:rsidRPr="0054556D">
              <w:rPr>
                <w:rFonts w:ascii="Times New Roman" w:hAnsi="Times New Roman"/>
                <w:sz w:val="24"/>
                <w:szCs w:val="24"/>
              </w:rPr>
              <w:t xml:space="preserve"> </w:t>
            </w:r>
            <w:r w:rsidRPr="0054556D">
              <w:rPr>
                <w:rFonts w:ascii="Times New Roman" w:hAnsi="Times New Roman" w:hint="eastAsia"/>
                <w:sz w:val="24"/>
                <w:szCs w:val="24"/>
              </w:rPr>
              <w:t>влаштування</w:t>
            </w:r>
            <w:r w:rsidRPr="0054556D">
              <w:rPr>
                <w:rFonts w:ascii="Times New Roman" w:hAnsi="Times New Roman"/>
                <w:sz w:val="24"/>
                <w:szCs w:val="24"/>
              </w:rPr>
              <w:t xml:space="preserve"> </w:t>
            </w:r>
            <w:r w:rsidRPr="0054556D">
              <w:rPr>
                <w:rFonts w:ascii="Times New Roman" w:hAnsi="Times New Roman" w:hint="eastAsia"/>
                <w:sz w:val="24"/>
                <w:szCs w:val="24"/>
              </w:rPr>
              <w:t>свердловин</w:t>
            </w:r>
            <w:r w:rsidRPr="0054556D">
              <w:rPr>
                <w:rFonts w:ascii="Times New Roman" w:hAnsi="Times New Roman"/>
                <w:sz w:val="24"/>
                <w:szCs w:val="24"/>
              </w:rPr>
              <w:t xml:space="preserve"> </w:t>
            </w:r>
            <w:r w:rsidRPr="0054556D">
              <w:rPr>
                <w:rFonts w:ascii="Times New Roman" w:hAnsi="Times New Roman" w:hint="eastAsia"/>
                <w:sz w:val="24"/>
                <w:szCs w:val="24"/>
              </w:rPr>
              <w:t>на</w:t>
            </w:r>
            <w:r w:rsidRPr="0054556D">
              <w:rPr>
                <w:rFonts w:ascii="Times New Roman" w:hAnsi="Times New Roman"/>
                <w:sz w:val="24"/>
                <w:szCs w:val="24"/>
              </w:rPr>
              <w:t xml:space="preserve"> </w:t>
            </w:r>
            <w:r w:rsidRPr="0054556D">
              <w:rPr>
                <w:rFonts w:ascii="Times New Roman" w:hAnsi="Times New Roman" w:hint="eastAsia"/>
                <w:sz w:val="24"/>
                <w:szCs w:val="24"/>
              </w:rPr>
              <w:t>основі</w:t>
            </w:r>
            <w:r w:rsidRPr="0054556D">
              <w:rPr>
                <w:rFonts w:ascii="Times New Roman" w:hAnsi="Times New Roman"/>
                <w:sz w:val="24"/>
                <w:szCs w:val="24"/>
              </w:rPr>
              <w:t xml:space="preserve"> </w:t>
            </w:r>
            <w:r w:rsidRPr="0054556D">
              <w:rPr>
                <w:rFonts w:ascii="Times New Roman" w:hAnsi="Times New Roman" w:hint="eastAsia"/>
                <w:sz w:val="24"/>
                <w:szCs w:val="24"/>
              </w:rPr>
              <w:t>проектів</w:t>
            </w:r>
            <w:r w:rsidRPr="0054556D">
              <w:rPr>
                <w:rFonts w:ascii="Times New Roman" w:hAnsi="Times New Roman"/>
                <w:sz w:val="24"/>
                <w:szCs w:val="24"/>
              </w:rPr>
              <w:t xml:space="preserve"> </w:t>
            </w:r>
            <w:r w:rsidRPr="0054556D">
              <w:rPr>
                <w:rFonts w:ascii="Times New Roman" w:hAnsi="Times New Roman" w:hint="eastAsia"/>
                <w:sz w:val="24"/>
                <w:szCs w:val="24"/>
              </w:rPr>
              <w:t>параметричного</w:t>
            </w:r>
            <w:r w:rsidRPr="0054556D">
              <w:rPr>
                <w:rFonts w:ascii="Times New Roman" w:hAnsi="Times New Roman"/>
                <w:sz w:val="24"/>
                <w:szCs w:val="24"/>
              </w:rPr>
              <w:t xml:space="preserve">, </w:t>
            </w:r>
            <w:r w:rsidRPr="0054556D">
              <w:rPr>
                <w:rFonts w:ascii="Times New Roman" w:hAnsi="Times New Roman" w:hint="eastAsia"/>
                <w:sz w:val="24"/>
                <w:szCs w:val="24"/>
              </w:rPr>
              <w:t>пошукового</w:t>
            </w:r>
            <w:r w:rsidRPr="0054556D">
              <w:rPr>
                <w:rFonts w:ascii="Times New Roman" w:hAnsi="Times New Roman"/>
                <w:sz w:val="24"/>
                <w:szCs w:val="24"/>
              </w:rPr>
              <w:t xml:space="preserve"> </w:t>
            </w:r>
            <w:r w:rsidRPr="0054556D">
              <w:rPr>
                <w:rFonts w:ascii="Times New Roman" w:hAnsi="Times New Roman" w:hint="eastAsia"/>
                <w:sz w:val="24"/>
                <w:szCs w:val="24"/>
              </w:rPr>
              <w:t>і</w:t>
            </w:r>
            <w:r w:rsidRPr="0054556D">
              <w:rPr>
                <w:rFonts w:ascii="Times New Roman" w:hAnsi="Times New Roman"/>
                <w:sz w:val="24"/>
                <w:szCs w:val="24"/>
              </w:rPr>
              <w:t xml:space="preserve"> </w:t>
            </w:r>
            <w:r w:rsidRPr="0054556D">
              <w:rPr>
                <w:rFonts w:ascii="Times New Roman" w:hAnsi="Times New Roman" w:hint="eastAsia"/>
                <w:sz w:val="24"/>
                <w:szCs w:val="24"/>
              </w:rPr>
              <w:t>розвідувального</w:t>
            </w:r>
            <w:r w:rsidRPr="0054556D">
              <w:rPr>
                <w:rFonts w:ascii="Times New Roman" w:hAnsi="Times New Roman"/>
                <w:sz w:val="24"/>
                <w:szCs w:val="24"/>
              </w:rPr>
              <w:t xml:space="preserve"> </w:t>
            </w:r>
            <w:r w:rsidRPr="0054556D">
              <w:rPr>
                <w:rFonts w:ascii="Times New Roman" w:hAnsi="Times New Roman" w:hint="eastAsia"/>
                <w:sz w:val="24"/>
                <w:szCs w:val="24"/>
              </w:rPr>
              <w:t>буріння</w:t>
            </w:r>
            <w:r w:rsidRPr="0054556D">
              <w:rPr>
                <w:rFonts w:ascii="Times New Roman" w:hAnsi="Times New Roman"/>
                <w:sz w:val="24"/>
                <w:szCs w:val="24"/>
              </w:rPr>
              <w:t xml:space="preserve">, </w:t>
            </w:r>
            <w:r w:rsidRPr="0054556D">
              <w:rPr>
                <w:rFonts w:ascii="Times New Roman" w:hAnsi="Times New Roman" w:hint="eastAsia"/>
                <w:sz w:val="24"/>
                <w:szCs w:val="24"/>
              </w:rPr>
              <w:t>а</w:t>
            </w:r>
            <w:r w:rsidRPr="0054556D">
              <w:rPr>
                <w:rFonts w:ascii="Times New Roman" w:hAnsi="Times New Roman"/>
                <w:sz w:val="24"/>
                <w:szCs w:val="24"/>
              </w:rPr>
              <w:t xml:space="preserve"> </w:t>
            </w:r>
            <w:r w:rsidRPr="0054556D">
              <w:rPr>
                <w:rFonts w:ascii="Times New Roman" w:hAnsi="Times New Roman" w:hint="eastAsia"/>
                <w:sz w:val="24"/>
                <w:szCs w:val="24"/>
              </w:rPr>
              <w:t>також</w:t>
            </w:r>
            <w:r w:rsidRPr="0054556D">
              <w:rPr>
                <w:rFonts w:ascii="Times New Roman" w:hAnsi="Times New Roman"/>
                <w:sz w:val="24"/>
                <w:szCs w:val="24"/>
              </w:rPr>
              <w:t xml:space="preserve"> </w:t>
            </w:r>
            <w:r w:rsidRPr="0054556D">
              <w:rPr>
                <w:rFonts w:ascii="Times New Roman" w:hAnsi="Times New Roman" w:hint="eastAsia"/>
                <w:sz w:val="24"/>
                <w:szCs w:val="24"/>
              </w:rPr>
              <w:t>за</w:t>
            </w:r>
            <w:r w:rsidRPr="0054556D">
              <w:rPr>
                <w:rFonts w:ascii="Times New Roman" w:hAnsi="Times New Roman"/>
                <w:sz w:val="24"/>
                <w:szCs w:val="24"/>
              </w:rPr>
              <w:t xml:space="preserve"> </w:t>
            </w:r>
            <w:r w:rsidRPr="0054556D">
              <w:rPr>
                <w:rFonts w:ascii="Times New Roman" w:hAnsi="Times New Roman" w:hint="eastAsia"/>
                <w:sz w:val="24"/>
                <w:szCs w:val="24"/>
              </w:rPr>
              <w:t>необхідності</w:t>
            </w:r>
            <w:r w:rsidRPr="0054556D">
              <w:rPr>
                <w:rFonts w:ascii="Times New Roman" w:hAnsi="Times New Roman"/>
                <w:sz w:val="24"/>
                <w:szCs w:val="24"/>
              </w:rPr>
              <w:t xml:space="preserve"> </w:t>
            </w:r>
            <w:r w:rsidRPr="0054556D">
              <w:rPr>
                <w:rFonts w:ascii="Times New Roman" w:hAnsi="Times New Roman" w:hint="eastAsia"/>
                <w:sz w:val="24"/>
                <w:szCs w:val="24"/>
              </w:rPr>
              <w:t>проектів</w:t>
            </w:r>
            <w:r w:rsidRPr="0054556D">
              <w:rPr>
                <w:rFonts w:ascii="Times New Roman" w:hAnsi="Times New Roman"/>
                <w:sz w:val="24"/>
                <w:szCs w:val="24"/>
              </w:rPr>
              <w:t xml:space="preserve"> </w:t>
            </w:r>
            <w:r w:rsidRPr="0054556D">
              <w:rPr>
                <w:rFonts w:ascii="Times New Roman" w:hAnsi="Times New Roman" w:hint="eastAsia"/>
                <w:sz w:val="24"/>
                <w:szCs w:val="24"/>
              </w:rPr>
              <w:t>дослідно</w:t>
            </w:r>
            <w:r w:rsidRPr="0054556D">
              <w:rPr>
                <w:rFonts w:ascii="Times New Roman" w:hAnsi="Times New Roman"/>
                <w:sz w:val="24"/>
                <w:szCs w:val="24"/>
              </w:rPr>
              <w:t>-</w:t>
            </w:r>
            <w:r w:rsidRPr="0054556D">
              <w:rPr>
                <w:rFonts w:ascii="Times New Roman" w:hAnsi="Times New Roman" w:hint="eastAsia"/>
                <w:sz w:val="24"/>
                <w:szCs w:val="24"/>
              </w:rPr>
              <w:t>промислової</w:t>
            </w:r>
            <w:r w:rsidRPr="0054556D">
              <w:rPr>
                <w:rFonts w:ascii="Times New Roman" w:hAnsi="Times New Roman"/>
                <w:sz w:val="24"/>
                <w:szCs w:val="24"/>
              </w:rPr>
              <w:t xml:space="preserve"> </w:t>
            </w:r>
            <w:r w:rsidRPr="0054556D">
              <w:rPr>
                <w:rFonts w:ascii="Times New Roman" w:hAnsi="Times New Roman" w:hint="eastAsia"/>
                <w:sz w:val="24"/>
                <w:szCs w:val="24"/>
              </w:rPr>
              <w:t>розробки</w:t>
            </w:r>
            <w:r w:rsidRPr="0054556D">
              <w:rPr>
                <w:rFonts w:ascii="Times New Roman" w:hAnsi="Times New Roman"/>
                <w:sz w:val="24"/>
                <w:szCs w:val="24"/>
              </w:rPr>
              <w:t xml:space="preserve"> </w:t>
            </w:r>
            <w:r w:rsidRPr="0054556D">
              <w:rPr>
                <w:rFonts w:ascii="Times New Roman" w:hAnsi="Times New Roman" w:hint="eastAsia"/>
                <w:sz w:val="24"/>
                <w:szCs w:val="24"/>
              </w:rPr>
              <w:t>родовища</w:t>
            </w:r>
            <w:r w:rsidRPr="0054556D">
              <w:rPr>
                <w:rFonts w:ascii="Times New Roman" w:hAnsi="Times New Roman"/>
                <w:sz w:val="24"/>
                <w:szCs w:val="24"/>
              </w:rPr>
              <w:t xml:space="preserve">. </w:t>
            </w:r>
            <w:r w:rsidRPr="0054556D">
              <w:rPr>
                <w:rFonts w:ascii="Times New Roman" w:hAnsi="Times New Roman" w:hint="eastAsia"/>
                <w:sz w:val="24"/>
                <w:szCs w:val="24"/>
              </w:rPr>
              <w:t>Роботи</w:t>
            </w:r>
            <w:r w:rsidRPr="0054556D">
              <w:rPr>
                <w:rFonts w:ascii="Times New Roman" w:hAnsi="Times New Roman"/>
                <w:sz w:val="24"/>
                <w:szCs w:val="24"/>
              </w:rPr>
              <w:t xml:space="preserve"> </w:t>
            </w:r>
            <w:r w:rsidRPr="0054556D">
              <w:rPr>
                <w:rFonts w:ascii="Times New Roman" w:hAnsi="Times New Roman" w:hint="eastAsia"/>
                <w:sz w:val="24"/>
                <w:szCs w:val="24"/>
              </w:rPr>
              <w:t>з</w:t>
            </w:r>
            <w:r w:rsidRPr="0054556D">
              <w:rPr>
                <w:rFonts w:ascii="Times New Roman" w:hAnsi="Times New Roman"/>
                <w:sz w:val="24"/>
                <w:szCs w:val="24"/>
              </w:rPr>
              <w:t xml:space="preserve"> </w:t>
            </w:r>
            <w:r w:rsidRPr="0054556D">
              <w:rPr>
                <w:rFonts w:ascii="Times New Roman" w:hAnsi="Times New Roman" w:hint="eastAsia"/>
                <w:sz w:val="24"/>
                <w:szCs w:val="24"/>
              </w:rPr>
              <w:t>відбору</w:t>
            </w:r>
            <w:r w:rsidRPr="0054556D">
              <w:rPr>
                <w:rFonts w:ascii="Times New Roman" w:hAnsi="Times New Roman"/>
                <w:sz w:val="24"/>
                <w:szCs w:val="24"/>
              </w:rPr>
              <w:t xml:space="preserve"> </w:t>
            </w:r>
            <w:r w:rsidRPr="0054556D">
              <w:rPr>
                <w:rFonts w:ascii="Times New Roman" w:hAnsi="Times New Roman" w:hint="eastAsia"/>
                <w:sz w:val="24"/>
                <w:szCs w:val="24"/>
              </w:rPr>
              <w:t>керна</w:t>
            </w:r>
            <w:r w:rsidRPr="0054556D">
              <w:rPr>
                <w:rFonts w:ascii="Times New Roman" w:hAnsi="Times New Roman"/>
                <w:sz w:val="24"/>
                <w:szCs w:val="24"/>
              </w:rPr>
              <w:t xml:space="preserve"> </w:t>
            </w:r>
            <w:r w:rsidRPr="0054556D">
              <w:rPr>
                <w:rFonts w:ascii="Times New Roman" w:hAnsi="Times New Roman" w:hint="eastAsia"/>
                <w:sz w:val="24"/>
                <w:szCs w:val="24"/>
              </w:rPr>
              <w:t>обов’язково</w:t>
            </w:r>
            <w:r w:rsidRPr="0054556D">
              <w:rPr>
                <w:rFonts w:ascii="Times New Roman" w:hAnsi="Times New Roman"/>
                <w:sz w:val="24"/>
                <w:szCs w:val="24"/>
              </w:rPr>
              <w:t xml:space="preserve"> </w:t>
            </w:r>
            <w:r w:rsidRPr="0054556D">
              <w:rPr>
                <w:rFonts w:ascii="Times New Roman" w:hAnsi="Times New Roman" w:hint="eastAsia"/>
                <w:sz w:val="24"/>
                <w:szCs w:val="24"/>
              </w:rPr>
              <w:t>передбачаються</w:t>
            </w:r>
            <w:r w:rsidRPr="0054556D">
              <w:rPr>
                <w:rFonts w:ascii="Times New Roman" w:hAnsi="Times New Roman"/>
                <w:sz w:val="24"/>
                <w:szCs w:val="24"/>
              </w:rPr>
              <w:t xml:space="preserve"> </w:t>
            </w:r>
            <w:r w:rsidRPr="0054556D">
              <w:rPr>
                <w:rFonts w:ascii="Times New Roman" w:hAnsi="Times New Roman" w:hint="eastAsia"/>
                <w:sz w:val="24"/>
                <w:szCs w:val="24"/>
              </w:rPr>
              <w:t>в</w:t>
            </w:r>
            <w:r w:rsidRPr="0054556D">
              <w:rPr>
                <w:rFonts w:ascii="Times New Roman" w:hAnsi="Times New Roman"/>
                <w:sz w:val="24"/>
                <w:szCs w:val="24"/>
              </w:rPr>
              <w:t xml:space="preserve"> </w:t>
            </w:r>
            <w:r w:rsidRPr="0054556D">
              <w:rPr>
                <w:rFonts w:ascii="Times New Roman" w:hAnsi="Times New Roman" w:hint="eastAsia"/>
                <w:sz w:val="24"/>
                <w:szCs w:val="24"/>
              </w:rPr>
              <w:t>проектно</w:t>
            </w:r>
            <w:r w:rsidRPr="0054556D">
              <w:rPr>
                <w:rFonts w:ascii="Times New Roman" w:hAnsi="Times New Roman"/>
                <w:sz w:val="24"/>
                <w:szCs w:val="24"/>
              </w:rPr>
              <w:t>-</w:t>
            </w:r>
            <w:r w:rsidRPr="0054556D">
              <w:rPr>
                <w:rFonts w:ascii="Times New Roman" w:hAnsi="Times New Roman" w:hint="eastAsia"/>
                <w:sz w:val="24"/>
                <w:szCs w:val="24"/>
              </w:rPr>
              <w:t>кошторисній</w:t>
            </w:r>
            <w:r w:rsidRPr="0054556D">
              <w:rPr>
                <w:rFonts w:ascii="Times New Roman" w:hAnsi="Times New Roman"/>
                <w:sz w:val="24"/>
                <w:szCs w:val="24"/>
              </w:rPr>
              <w:t xml:space="preserve"> </w:t>
            </w:r>
            <w:r w:rsidRPr="0054556D">
              <w:rPr>
                <w:rFonts w:ascii="Times New Roman" w:hAnsi="Times New Roman" w:hint="eastAsia"/>
                <w:sz w:val="24"/>
                <w:szCs w:val="24"/>
              </w:rPr>
              <w:t>документації</w:t>
            </w:r>
            <w:r w:rsidRPr="0054556D">
              <w:rPr>
                <w:rFonts w:ascii="Times New Roman" w:hAnsi="Times New Roman"/>
                <w:sz w:val="24"/>
                <w:szCs w:val="24"/>
              </w:rPr>
              <w:t xml:space="preserve"> </w:t>
            </w:r>
            <w:r w:rsidRPr="0054556D">
              <w:rPr>
                <w:rFonts w:ascii="Times New Roman" w:hAnsi="Times New Roman" w:hint="eastAsia"/>
                <w:sz w:val="24"/>
                <w:szCs w:val="24"/>
              </w:rPr>
              <w:t>на</w:t>
            </w:r>
            <w:r w:rsidRPr="0054556D">
              <w:rPr>
                <w:rFonts w:ascii="Times New Roman" w:hAnsi="Times New Roman"/>
                <w:sz w:val="24"/>
                <w:szCs w:val="24"/>
              </w:rPr>
              <w:t xml:space="preserve"> </w:t>
            </w:r>
            <w:r w:rsidRPr="0054556D">
              <w:rPr>
                <w:rFonts w:ascii="Times New Roman" w:hAnsi="Times New Roman" w:hint="eastAsia"/>
                <w:sz w:val="24"/>
                <w:szCs w:val="24"/>
              </w:rPr>
              <w:t>влаштування</w:t>
            </w:r>
            <w:r w:rsidRPr="0054556D">
              <w:rPr>
                <w:rFonts w:ascii="Times New Roman" w:hAnsi="Times New Roman"/>
                <w:sz w:val="24"/>
                <w:szCs w:val="24"/>
              </w:rPr>
              <w:t xml:space="preserve"> </w:t>
            </w:r>
            <w:r w:rsidRPr="0054556D">
              <w:rPr>
                <w:rFonts w:ascii="Times New Roman" w:hAnsi="Times New Roman" w:hint="eastAsia"/>
                <w:sz w:val="24"/>
                <w:szCs w:val="24"/>
              </w:rPr>
              <w:t>свердловин</w:t>
            </w:r>
          </w:p>
        </w:tc>
        <w:tc>
          <w:tcPr>
            <w:tcW w:w="2009" w:type="dxa"/>
            <w:vMerge w:val="restart"/>
          </w:tcPr>
          <w:p w:rsidR="00312DC6" w:rsidRPr="0054556D" w:rsidRDefault="00312DC6"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пункт</w:t>
            </w:r>
            <w:r w:rsidRPr="0054556D">
              <w:rPr>
                <w:rFonts w:ascii="Times New Roman" w:hAnsi="Times New Roman"/>
                <w:sz w:val="24"/>
                <w:szCs w:val="24"/>
              </w:rPr>
              <w:t xml:space="preserve"> 12 </w:t>
            </w:r>
            <w:r w:rsidRPr="0054556D">
              <w:rPr>
                <w:rFonts w:ascii="Times New Roman" w:hAnsi="Times New Roman" w:hint="eastAsia"/>
                <w:sz w:val="24"/>
                <w:szCs w:val="24"/>
              </w:rPr>
              <w:t>розділу</w:t>
            </w:r>
            <w:r w:rsidRPr="0054556D">
              <w:rPr>
                <w:rFonts w:ascii="Times New Roman" w:hAnsi="Times New Roman"/>
                <w:sz w:val="24"/>
                <w:szCs w:val="24"/>
              </w:rPr>
              <w:t xml:space="preserve"> </w:t>
            </w:r>
            <w:r w:rsidRPr="0054556D">
              <w:rPr>
                <w:rFonts w:ascii="Times New Roman" w:hAnsi="Times New Roman" w:hint="eastAsia"/>
                <w:sz w:val="24"/>
                <w:szCs w:val="24"/>
              </w:rPr>
              <w:t>ХІІІ</w:t>
            </w:r>
            <w:r w:rsidRPr="0054556D">
              <w:rPr>
                <w:rFonts w:ascii="Times New Roman" w:hAnsi="Times New Roman"/>
                <w:sz w:val="24"/>
                <w:szCs w:val="24"/>
              </w:rPr>
              <w:t xml:space="preserve"> </w:t>
            </w:r>
            <w:r w:rsidRPr="0054556D">
              <w:rPr>
                <w:rFonts w:ascii="Times New Roman" w:hAnsi="Times New Roman" w:hint="eastAsia"/>
                <w:sz w:val="24"/>
                <w:szCs w:val="24"/>
              </w:rPr>
              <w:t>наказу</w:t>
            </w:r>
          </w:p>
          <w:p w:rsidR="00312DC6" w:rsidRPr="00E15614" w:rsidRDefault="00312DC6" w:rsidP="002A3D40">
            <w:pPr>
              <w:pStyle w:val="a3"/>
              <w:spacing w:before="0"/>
              <w:ind w:firstLine="0"/>
              <w:rPr>
                <w:rFonts w:ascii="Times New Roman" w:hAnsi="Times New Roman"/>
                <w:sz w:val="24"/>
                <w:szCs w:val="24"/>
              </w:rPr>
            </w:pPr>
            <w:r w:rsidRPr="0054556D">
              <w:rPr>
                <w:rFonts w:ascii="Times New Roman" w:hAnsi="Times New Roman" w:hint="eastAsia"/>
                <w:sz w:val="24"/>
                <w:szCs w:val="24"/>
              </w:rPr>
              <w:t>№</w:t>
            </w:r>
            <w:r w:rsidRPr="0054556D">
              <w:rPr>
                <w:rFonts w:ascii="Times New Roman" w:hAnsi="Times New Roman"/>
                <w:sz w:val="24"/>
                <w:szCs w:val="24"/>
              </w:rPr>
              <w:t xml:space="preserve"> 118</w:t>
            </w: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33774F">
        <w:trPr>
          <w:trHeight w:val="2218"/>
        </w:trPr>
        <w:tc>
          <w:tcPr>
            <w:tcW w:w="988" w:type="dxa"/>
            <w:vMerge/>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2009"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357"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2304"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310" w:type="dxa"/>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Borders>
              <w:bottom w:val="single" w:sz="4" w:space="0" w:color="auto"/>
            </w:tcBorders>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Borders>
              <w:bottom w:val="single" w:sz="4" w:space="0" w:color="auto"/>
            </w:tcBorders>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Borders>
              <w:bottom w:val="single" w:sz="4" w:space="0" w:color="auto"/>
            </w:tcBorders>
          </w:tcPr>
          <w:p w:rsidR="00312DC6" w:rsidRPr="00E15614" w:rsidRDefault="00312DC6" w:rsidP="002A3D40">
            <w:pPr>
              <w:pStyle w:val="a3"/>
              <w:spacing w:before="0"/>
              <w:ind w:firstLine="0"/>
              <w:rPr>
                <w:rFonts w:ascii="Times New Roman" w:hAnsi="Times New Roman"/>
                <w:sz w:val="24"/>
                <w:szCs w:val="24"/>
              </w:rPr>
            </w:pPr>
          </w:p>
        </w:tc>
        <w:tc>
          <w:tcPr>
            <w:tcW w:w="1276" w:type="dxa"/>
            <w:vMerge/>
            <w:tcBorders>
              <w:bottom w:val="single" w:sz="4" w:space="0" w:color="auto"/>
            </w:tcBorders>
          </w:tcPr>
          <w:p w:rsidR="00312DC6" w:rsidRPr="00E15614" w:rsidRDefault="00312DC6" w:rsidP="002A3D40">
            <w:pPr>
              <w:rPr>
                <w:rFonts w:ascii="Times New Roman" w:hAnsi="Times New Roman"/>
              </w:rPr>
            </w:pPr>
          </w:p>
        </w:tc>
      </w:tr>
      <w:tr w:rsidR="00312DC6" w:rsidRPr="00E15614" w:rsidTr="00F563DC">
        <w:tc>
          <w:tcPr>
            <w:tcW w:w="988" w:type="dxa"/>
            <w:vMerge w:val="restart"/>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41</w:t>
            </w:r>
          </w:p>
        </w:tc>
        <w:tc>
          <w:tcPr>
            <w:tcW w:w="3260" w:type="dxa"/>
          </w:tcPr>
          <w:p w:rsidR="00312DC6" w:rsidRDefault="00312DC6" w:rsidP="002A3D40">
            <w:pPr>
              <w:pStyle w:val="a3"/>
              <w:spacing w:before="0"/>
              <w:ind w:firstLine="0"/>
              <w:rPr>
                <w:rFonts w:ascii="Times New Roman" w:hAnsi="Times New Roman"/>
                <w:sz w:val="24"/>
                <w:szCs w:val="24"/>
              </w:rPr>
            </w:pPr>
            <w:r>
              <w:rPr>
                <w:rFonts w:ascii="Times New Roman" w:hAnsi="Times New Roman"/>
                <w:sz w:val="24"/>
                <w:szCs w:val="24"/>
              </w:rPr>
              <w:t>Стаття 20</w:t>
            </w:r>
          </w:p>
          <w:p w:rsidR="00312DC6" w:rsidRPr="00E15614" w:rsidRDefault="00312DC6" w:rsidP="00312D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12DC6">
              <w:rPr>
                <w:rFonts w:ascii="Times New Roman" w:hAnsi="Times New Roman"/>
                <w:sz w:val="24"/>
                <w:szCs w:val="24"/>
              </w:rPr>
              <w:t xml:space="preserve">Власник спеціального дозволу на користування нафтогазоносними надрами зобов'язаний: </w:t>
            </w:r>
            <w:r w:rsidRPr="00312DC6">
              <w:rPr>
                <w:rFonts w:ascii="Times New Roman" w:hAnsi="Times New Roman"/>
                <w:sz w:val="24"/>
                <w:szCs w:val="24"/>
              </w:rPr>
              <w:br/>
            </w:r>
            <w:bookmarkStart w:id="4" w:name="o186"/>
            <w:bookmarkStart w:id="5" w:name="o187"/>
            <w:bookmarkEnd w:id="4"/>
            <w:bookmarkEnd w:id="5"/>
            <w:r w:rsidRPr="00312DC6">
              <w:rPr>
                <w:rFonts w:ascii="Times New Roman" w:hAnsi="Times New Roman"/>
                <w:sz w:val="24"/>
                <w:szCs w:val="24"/>
              </w:rPr>
              <w:t>додержуватися вимог законодавства України, чинних стандартів, правил, норм виконання робіт, пов'язаних з користуванням нафтогазоносними надрами;</w:t>
            </w:r>
          </w:p>
        </w:tc>
        <w:tc>
          <w:tcPr>
            <w:tcW w:w="2009" w:type="dxa"/>
            <w:vMerge w:val="restart"/>
          </w:tcPr>
          <w:p w:rsidR="00312DC6" w:rsidRPr="00E15614" w:rsidRDefault="00224271" w:rsidP="00224271">
            <w:pPr>
              <w:rPr>
                <w:rFonts w:ascii="Times New Roman" w:hAnsi="Times New Roman"/>
                <w:sz w:val="24"/>
                <w:szCs w:val="24"/>
              </w:rPr>
            </w:pPr>
            <w:r>
              <w:rPr>
                <w:rFonts w:ascii="Times New Roman" w:hAnsi="Times New Roman"/>
                <w:sz w:val="24"/>
                <w:szCs w:val="24"/>
              </w:rPr>
              <w:t>а</w:t>
            </w:r>
            <w:r w:rsidR="00312DC6">
              <w:rPr>
                <w:rFonts w:ascii="Times New Roman" w:hAnsi="Times New Roman"/>
                <w:sz w:val="24"/>
                <w:szCs w:val="24"/>
              </w:rPr>
              <w:t xml:space="preserve">бзац третій частини другої статті 20, абзаци четвертий, шостий, сьомий статті 37 ЗУ № 2665 </w:t>
            </w:r>
          </w:p>
        </w:tc>
        <w:tc>
          <w:tcPr>
            <w:tcW w:w="1357" w:type="dxa"/>
            <w:vMerge w:val="restart"/>
          </w:tcPr>
          <w:p w:rsidR="00312DC6"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312DC6" w:rsidRPr="00E15614" w:rsidRDefault="00312DC6" w:rsidP="002A3D40">
            <w:pPr>
              <w:pStyle w:val="a3"/>
              <w:spacing w:before="0"/>
              <w:ind w:firstLine="0"/>
              <w:rPr>
                <w:rFonts w:ascii="Times New Roman" w:hAnsi="Times New Roman"/>
                <w:sz w:val="24"/>
                <w:szCs w:val="24"/>
              </w:rPr>
            </w:pPr>
            <w:r w:rsidRPr="00BC0341">
              <w:rPr>
                <w:rFonts w:ascii="Times New Roman" w:hAnsi="Times New Roman" w:hint="eastAsia"/>
                <w:sz w:val="24"/>
                <w:szCs w:val="24"/>
              </w:rPr>
              <w:t>Зміни</w:t>
            </w:r>
            <w:r w:rsidRPr="00BC0341">
              <w:rPr>
                <w:rFonts w:ascii="Times New Roman" w:hAnsi="Times New Roman"/>
                <w:sz w:val="24"/>
                <w:szCs w:val="24"/>
              </w:rPr>
              <w:t xml:space="preserve"> </w:t>
            </w:r>
            <w:r w:rsidRPr="00BC0341">
              <w:rPr>
                <w:rFonts w:ascii="Times New Roman" w:hAnsi="Times New Roman" w:hint="eastAsia"/>
                <w:sz w:val="24"/>
                <w:szCs w:val="24"/>
              </w:rPr>
              <w:t>проектного</w:t>
            </w:r>
            <w:r w:rsidRPr="00BC0341">
              <w:rPr>
                <w:rFonts w:ascii="Times New Roman" w:hAnsi="Times New Roman"/>
                <w:sz w:val="24"/>
                <w:szCs w:val="24"/>
              </w:rPr>
              <w:t xml:space="preserve"> </w:t>
            </w:r>
            <w:r w:rsidRPr="00BC0341">
              <w:rPr>
                <w:rFonts w:ascii="Times New Roman" w:hAnsi="Times New Roman" w:hint="eastAsia"/>
                <w:sz w:val="24"/>
                <w:szCs w:val="24"/>
              </w:rPr>
              <w:t>завдання</w:t>
            </w:r>
            <w:r w:rsidRPr="00BC0341">
              <w:rPr>
                <w:rFonts w:ascii="Times New Roman" w:hAnsi="Times New Roman"/>
                <w:sz w:val="24"/>
                <w:szCs w:val="24"/>
              </w:rPr>
              <w:t xml:space="preserve"> </w:t>
            </w:r>
            <w:r w:rsidRPr="00BC0341">
              <w:rPr>
                <w:rFonts w:ascii="Times New Roman" w:hAnsi="Times New Roman" w:hint="eastAsia"/>
                <w:sz w:val="24"/>
                <w:szCs w:val="24"/>
              </w:rPr>
              <w:t>з</w:t>
            </w:r>
            <w:r w:rsidRPr="00BC0341">
              <w:rPr>
                <w:rFonts w:ascii="Times New Roman" w:hAnsi="Times New Roman"/>
                <w:sz w:val="24"/>
                <w:szCs w:val="24"/>
              </w:rPr>
              <w:t xml:space="preserve"> </w:t>
            </w:r>
            <w:r w:rsidRPr="00BC0341">
              <w:rPr>
                <w:rFonts w:ascii="Times New Roman" w:hAnsi="Times New Roman" w:hint="eastAsia"/>
                <w:sz w:val="24"/>
                <w:szCs w:val="24"/>
              </w:rPr>
              <w:t>відбору</w:t>
            </w:r>
            <w:r w:rsidRPr="00BC0341">
              <w:rPr>
                <w:rFonts w:ascii="Times New Roman" w:hAnsi="Times New Roman"/>
                <w:sz w:val="24"/>
                <w:szCs w:val="24"/>
              </w:rPr>
              <w:t xml:space="preserve"> </w:t>
            </w:r>
            <w:r w:rsidRPr="00BC0341">
              <w:rPr>
                <w:rFonts w:ascii="Times New Roman" w:hAnsi="Times New Roman" w:hint="eastAsia"/>
                <w:sz w:val="24"/>
                <w:szCs w:val="24"/>
              </w:rPr>
              <w:t>керна</w:t>
            </w:r>
            <w:r w:rsidRPr="00BC0341">
              <w:rPr>
                <w:rFonts w:ascii="Times New Roman" w:hAnsi="Times New Roman"/>
                <w:sz w:val="24"/>
                <w:szCs w:val="24"/>
              </w:rPr>
              <w:t xml:space="preserve">, </w:t>
            </w:r>
            <w:r w:rsidRPr="00BC0341">
              <w:rPr>
                <w:rFonts w:ascii="Times New Roman" w:hAnsi="Times New Roman" w:hint="eastAsia"/>
                <w:sz w:val="24"/>
                <w:szCs w:val="24"/>
              </w:rPr>
              <w:t>узгоджені</w:t>
            </w:r>
            <w:r w:rsidRPr="00BC0341">
              <w:rPr>
                <w:rFonts w:ascii="Times New Roman" w:hAnsi="Times New Roman"/>
                <w:sz w:val="24"/>
                <w:szCs w:val="24"/>
              </w:rPr>
              <w:t xml:space="preserve"> </w:t>
            </w:r>
            <w:r w:rsidRPr="00BC0341">
              <w:rPr>
                <w:rFonts w:ascii="Times New Roman" w:hAnsi="Times New Roman" w:hint="eastAsia"/>
                <w:sz w:val="24"/>
                <w:szCs w:val="24"/>
              </w:rPr>
              <w:t>з</w:t>
            </w:r>
            <w:r w:rsidRPr="00BC0341">
              <w:rPr>
                <w:rFonts w:ascii="Times New Roman" w:hAnsi="Times New Roman"/>
                <w:sz w:val="24"/>
                <w:szCs w:val="24"/>
              </w:rPr>
              <w:t xml:space="preserve"> </w:t>
            </w:r>
            <w:r w:rsidRPr="00BC0341">
              <w:rPr>
                <w:rFonts w:ascii="Times New Roman" w:hAnsi="Times New Roman" w:hint="eastAsia"/>
                <w:sz w:val="24"/>
                <w:szCs w:val="24"/>
              </w:rPr>
              <w:t>проектною</w:t>
            </w:r>
            <w:r w:rsidRPr="00BC0341">
              <w:rPr>
                <w:rFonts w:ascii="Times New Roman" w:hAnsi="Times New Roman"/>
                <w:sz w:val="24"/>
                <w:szCs w:val="24"/>
              </w:rPr>
              <w:t xml:space="preserve"> </w:t>
            </w:r>
            <w:r w:rsidRPr="00BC0341">
              <w:rPr>
                <w:rFonts w:ascii="Times New Roman" w:hAnsi="Times New Roman" w:hint="eastAsia"/>
                <w:sz w:val="24"/>
                <w:szCs w:val="24"/>
              </w:rPr>
              <w:t>організацією</w:t>
            </w:r>
            <w:r w:rsidRPr="00BC0341">
              <w:rPr>
                <w:rFonts w:ascii="Times New Roman" w:hAnsi="Times New Roman"/>
                <w:sz w:val="24"/>
                <w:szCs w:val="24"/>
              </w:rPr>
              <w:t xml:space="preserve">, </w:t>
            </w:r>
            <w:r w:rsidRPr="00BC0341">
              <w:rPr>
                <w:rFonts w:ascii="Times New Roman" w:hAnsi="Times New Roman" w:hint="eastAsia"/>
                <w:sz w:val="24"/>
                <w:szCs w:val="24"/>
              </w:rPr>
              <w:t>наявні</w:t>
            </w:r>
          </w:p>
        </w:tc>
        <w:tc>
          <w:tcPr>
            <w:tcW w:w="1276" w:type="dxa"/>
            <w:vMerge w:val="restart"/>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Default="00312DC6" w:rsidP="002A3D40">
            <w:pPr>
              <w:pStyle w:val="a3"/>
              <w:spacing w:before="0"/>
              <w:ind w:firstLine="0"/>
              <w:jc w:val="center"/>
              <w:rPr>
                <w:rFonts w:ascii="Times New Roman" w:hAnsi="Times New Roman"/>
                <w:sz w:val="24"/>
                <w:szCs w:val="24"/>
              </w:rPr>
            </w:pPr>
          </w:p>
        </w:tc>
        <w:tc>
          <w:tcPr>
            <w:tcW w:w="3260" w:type="dxa"/>
          </w:tcPr>
          <w:p w:rsidR="00312DC6" w:rsidRDefault="00312DC6" w:rsidP="002A3D40">
            <w:pPr>
              <w:pStyle w:val="a3"/>
              <w:spacing w:before="0"/>
              <w:ind w:firstLine="0"/>
              <w:rPr>
                <w:rFonts w:ascii="Times New Roman" w:hAnsi="Times New Roman"/>
                <w:sz w:val="24"/>
                <w:szCs w:val="24"/>
              </w:rPr>
            </w:pPr>
            <w:r>
              <w:rPr>
                <w:rFonts w:ascii="Times New Roman" w:hAnsi="Times New Roman"/>
                <w:sz w:val="24"/>
                <w:szCs w:val="24"/>
              </w:rPr>
              <w:t>Стаття 37</w:t>
            </w:r>
          </w:p>
          <w:p w:rsidR="00312DC6" w:rsidRPr="00224271" w:rsidRDefault="00312DC6" w:rsidP="00224271">
            <w:pPr>
              <w:pStyle w:val="a3"/>
              <w:spacing w:before="0"/>
              <w:ind w:firstLine="0"/>
              <w:rPr>
                <w:rFonts w:ascii="Times New Roman" w:hAnsi="Times New Roman"/>
                <w:sz w:val="24"/>
                <w:szCs w:val="24"/>
              </w:rPr>
            </w:pPr>
            <w:r w:rsidRPr="00224271">
              <w:rPr>
                <w:rFonts w:ascii="Times New Roman" w:hAnsi="Times New Roman"/>
                <w:sz w:val="24"/>
                <w:szCs w:val="24"/>
              </w:rPr>
              <w:lastRenderedPageBreak/>
              <w:t xml:space="preserve">Під час здійснення промислової розробки родовищ нафти і газу користувачі нафтогазоносними надрами зобов'язані: </w:t>
            </w:r>
          </w:p>
          <w:p w:rsidR="00312DC6" w:rsidRPr="00224271" w:rsidRDefault="00312DC6" w:rsidP="002A3D40">
            <w:pPr>
              <w:pStyle w:val="a3"/>
              <w:spacing w:before="0"/>
              <w:ind w:firstLine="0"/>
              <w:rPr>
                <w:rFonts w:ascii="Times New Roman" w:hAnsi="Times New Roman"/>
                <w:sz w:val="24"/>
                <w:szCs w:val="24"/>
              </w:rPr>
            </w:pPr>
            <w:r w:rsidRPr="00224271">
              <w:rPr>
                <w:rFonts w:ascii="Times New Roman" w:hAnsi="Times New Roman"/>
                <w:sz w:val="24"/>
                <w:szCs w:val="24"/>
              </w:rPr>
              <w:t xml:space="preserve">безумовно і своєчасно   виконувати всі технічні вимоги затвердженого технологічного проекту (схеми) розробки родовища і комплексного проекту його облаштування; </w:t>
            </w:r>
          </w:p>
          <w:p w:rsidR="00312DC6" w:rsidRPr="00E15614" w:rsidRDefault="00312DC6" w:rsidP="00224271">
            <w:pPr>
              <w:pStyle w:val="a3"/>
              <w:spacing w:before="0"/>
              <w:ind w:firstLine="0"/>
              <w:rPr>
                <w:rFonts w:ascii="Times New Roman" w:hAnsi="Times New Roman"/>
                <w:sz w:val="24"/>
                <w:szCs w:val="24"/>
              </w:rPr>
            </w:pPr>
            <w:r w:rsidRPr="00224271">
              <w:rPr>
                <w:rFonts w:ascii="Times New Roman" w:hAnsi="Times New Roman"/>
                <w:sz w:val="24"/>
                <w:szCs w:val="24"/>
              </w:rPr>
              <w:t>дотримуватися правил розробки нафтових і газових родовищ, затверджених рішенням центрального органу виконавчої влади, що забезпечує формування та реалізує державну політику у сфері охорони навколишнього природного середовища;</w:t>
            </w:r>
            <w:bookmarkStart w:id="6" w:name="o313"/>
            <w:bookmarkEnd w:id="6"/>
            <w:r w:rsidRPr="00224271">
              <w:rPr>
                <w:rFonts w:ascii="Times New Roman" w:hAnsi="Times New Roman"/>
                <w:sz w:val="24"/>
                <w:szCs w:val="24"/>
              </w:rPr>
              <w:t xml:space="preserve">     забезпечувати достовірний облік видобутих нафти, газу, супутніх компонентів, а також закачки в пласти води  та </w:t>
            </w:r>
            <w:r w:rsidR="00224271" w:rsidRPr="00224271">
              <w:rPr>
                <w:rFonts w:ascii="Times New Roman" w:hAnsi="Times New Roman"/>
                <w:sz w:val="24"/>
                <w:szCs w:val="24"/>
              </w:rPr>
              <w:t xml:space="preserve">газу </w:t>
            </w:r>
            <w:r w:rsidRPr="00224271">
              <w:rPr>
                <w:rFonts w:ascii="Times New Roman" w:hAnsi="Times New Roman"/>
                <w:sz w:val="24"/>
                <w:szCs w:val="24"/>
              </w:rPr>
              <w:t>за кожною свердлови</w:t>
            </w:r>
            <w:r w:rsidR="00224271" w:rsidRPr="00224271">
              <w:rPr>
                <w:rFonts w:ascii="Times New Roman" w:hAnsi="Times New Roman"/>
                <w:sz w:val="24"/>
                <w:szCs w:val="24"/>
              </w:rPr>
              <w:t>ною</w:t>
            </w:r>
            <w:r w:rsidRPr="00224271">
              <w:rPr>
                <w:rFonts w:ascii="Times New Roman" w:hAnsi="Times New Roman"/>
                <w:sz w:val="24"/>
                <w:szCs w:val="24"/>
              </w:rPr>
              <w:t>, покладом і за родовищем в цілому, своєчасне подання відповідним органам виконавчої влади встановлених форм звітності відповідно до чинного законодавства;</w:t>
            </w:r>
          </w:p>
        </w:tc>
        <w:tc>
          <w:tcPr>
            <w:tcW w:w="2009" w:type="dxa"/>
            <w:vMerge/>
          </w:tcPr>
          <w:p w:rsidR="00312DC6" w:rsidRDefault="00312DC6" w:rsidP="00312DC6">
            <w:pPr>
              <w:rPr>
                <w:rFonts w:ascii="Times New Roman" w:hAnsi="Times New Roman"/>
                <w:sz w:val="24"/>
                <w:szCs w:val="24"/>
              </w:rPr>
            </w:pPr>
          </w:p>
        </w:tc>
        <w:tc>
          <w:tcPr>
            <w:tcW w:w="1357" w:type="dxa"/>
            <w:vMerge/>
          </w:tcPr>
          <w:p w:rsidR="00312DC6" w:rsidRDefault="00312DC6" w:rsidP="002A3D40">
            <w:pPr>
              <w:pStyle w:val="a3"/>
              <w:spacing w:before="0"/>
              <w:ind w:firstLine="0"/>
              <w:jc w:val="center"/>
              <w:rPr>
                <w:rFonts w:ascii="Times New Roman" w:hAnsi="Times New Roman"/>
                <w:sz w:val="24"/>
                <w:szCs w:val="24"/>
              </w:rPr>
            </w:pPr>
          </w:p>
        </w:tc>
        <w:tc>
          <w:tcPr>
            <w:tcW w:w="2304" w:type="dxa"/>
            <w:vMerge/>
          </w:tcPr>
          <w:p w:rsidR="00312DC6" w:rsidRDefault="00312DC6" w:rsidP="002A3D40">
            <w:pPr>
              <w:pStyle w:val="a3"/>
              <w:spacing w:before="0"/>
              <w:ind w:firstLine="0"/>
              <w:rPr>
                <w:rFonts w:ascii="Times New Roman" w:hAnsi="Times New Roman"/>
                <w:sz w:val="24"/>
                <w:szCs w:val="24"/>
              </w:rPr>
            </w:pPr>
          </w:p>
        </w:tc>
        <w:tc>
          <w:tcPr>
            <w:tcW w:w="1310" w:type="dxa"/>
            <w:vMerge w:val="restart"/>
          </w:tcPr>
          <w:p w:rsidR="00312DC6" w:rsidRDefault="00312DC6" w:rsidP="002A3D40">
            <w:pPr>
              <w:pStyle w:val="a3"/>
              <w:spacing w:before="0"/>
              <w:jc w:val="center"/>
              <w:rPr>
                <w:rFonts w:ascii="Times New Roman" w:hAnsi="Times New Roman"/>
                <w:sz w:val="24"/>
                <w:szCs w:val="24"/>
              </w:rPr>
            </w:pPr>
            <w:r>
              <w:rPr>
                <w:rFonts w:ascii="Times New Roman" w:hAnsi="Times New Roman"/>
                <w:sz w:val="24"/>
                <w:szCs w:val="24"/>
              </w:rPr>
              <w:t>О1</w:t>
            </w:r>
          </w:p>
        </w:tc>
        <w:tc>
          <w:tcPr>
            <w:tcW w:w="2813" w:type="dxa"/>
            <w:vMerge w:val="restart"/>
          </w:tcPr>
          <w:p w:rsidR="00312DC6" w:rsidRPr="00143776" w:rsidRDefault="00312DC6"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vMerge w:val="restart"/>
          </w:tcPr>
          <w:p w:rsidR="00312DC6" w:rsidRPr="00143776" w:rsidRDefault="00312DC6"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vMerge w:val="restart"/>
          </w:tcPr>
          <w:p w:rsidR="00312DC6" w:rsidRDefault="00312DC6" w:rsidP="002A3D40">
            <w:pPr>
              <w:pStyle w:val="a3"/>
              <w:spacing w:before="0"/>
              <w:jc w:val="center"/>
              <w:rPr>
                <w:rFonts w:ascii="Times New Roman" w:hAnsi="Times New Roman"/>
                <w:sz w:val="24"/>
                <w:szCs w:val="24"/>
              </w:rPr>
            </w:pPr>
            <w:r>
              <w:rPr>
                <w:rFonts w:ascii="Times New Roman" w:hAnsi="Times New Roman"/>
                <w:sz w:val="24"/>
                <w:szCs w:val="24"/>
              </w:rPr>
              <w:t>1</w:t>
            </w:r>
          </w:p>
        </w:tc>
        <w:tc>
          <w:tcPr>
            <w:tcW w:w="3074" w:type="dxa"/>
            <w:vMerge/>
          </w:tcPr>
          <w:p w:rsidR="00312DC6" w:rsidRPr="00BC0341"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rPr>
          <w:trHeight w:val="276"/>
        </w:trPr>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val="restart"/>
          </w:tcPr>
          <w:p w:rsidR="00312DC6" w:rsidRDefault="00224271" w:rsidP="00224271">
            <w:pPr>
              <w:pStyle w:val="a3"/>
              <w:spacing w:before="0" w:after="12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2. Підставою для складання робочого проекту на влаштування свердловини є завдання на проектування, яке видає користувач надрами.</w:t>
            </w:r>
          </w:p>
          <w:p w:rsidR="00224271" w:rsidRPr="008549C7" w:rsidRDefault="00224271" w:rsidP="00224271">
            <w:pPr>
              <w:shd w:val="clear" w:color="auto" w:fill="FFFFFF"/>
              <w:spacing w:after="150"/>
              <w:jc w:val="both"/>
              <w:rPr>
                <w:rFonts w:ascii="Times New Roman" w:hAnsi="Times New Roman"/>
                <w:color w:val="000000"/>
                <w:sz w:val="24"/>
                <w:szCs w:val="24"/>
                <w:lang w:eastAsia="uk-UA"/>
              </w:rPr>
            </w:pPr>
            <w:r w:rsidRPr="008549C7">
              <w:rPr>
                <w:rFonts w:ascii="Times New Roman" w:hAnsi="Times New Roman"/>
                <w:color w:val="000000"/>
                <w:sz w:val="24"/>
                <w:szCs w:val="24"/>
                <w:lang w:eastAsia="uk-UA"/>
              </w:rPr>
              <w:t>7. Якість влаштування свердловин відповідно до проектів на влаштування забезпечує бурове підприємство (підрядник).</w:t>
            </w:r>
          </w:p>
          <w:p w:rsidR="00224271" w:rsidRPr="008549C7" w:rsidRDefault="00224271" w:rsidP="00224271">
            <w:pPr>
              <w:shd w:val="clear" w:color="auto" w:fill="FFFFFF"/>
              <w:spacing w:after="150"/>
              <w:jc w:val="both"/>
              <w:rPr>
                <w:rFonts w:ascii="Times New Roman" w:hAnsi="Times New Roman"/>
                <w:color w:val="000000"/>
                <w:sz w:val="24"/>
                <w:szCs w:val="24"/>
                <w:lang w:eastAsia="uk-UA"/>
              </w:rPr>
            </w:pPr>
            <w:bookmarkStart w:id="7" w:name="n863"/>
            <w:bookmarkEnd w:id="7"/>
            <w:r w:rsidRPr="008549C7">
              <w:rPr>
                <w:rFonts w:ascii="Times New Roman" w:hAnsi="Times New Roman"/>
                <w:color w:val="000000"/>
                <w:sz w:val="24"/>
                <w:szCs w:val="24"/>
                <w:lang w:eastAsia="uk-UA"/>
              </w:rPr>
              <w:t xml:space="preserve">8. Користувач надрами (замовник) зобов’язаний здійснювати контроль за виконанням робочого </w:t>
            </w:r>
            <w:r w:rsidRPr="008549C7">
              <w:rPr>
                <w:rFonts w:ascii="Times New Roman" w:hAnsi="Times New Roman"/>
                <w:color w:val="000000"/>
                <w:sz w:val="24"/>
                <w:szCs w:val="24"/>
                <w:lang w:eastAsia="uk-UA"/>
              </w:rPr>
              <w:lastRenderedPageBreak/>
              <w:t>проекту на всіх етапах влаштування свердловини.</w:t>
            </w:r>
          </w:p>
          <w:p w:rsidR="00224271" w:rsidRPr="008549C7" w:rsidRDefault="00224271" w:rsidP="00224271">
            <w:pPr>
              <w:shd w:val="clear" w:color="auto" w:fill="FFFFFF"/>
              <w:spacing w:after="150"/>
              <w:jc w:val="both"/>
              <w:rPr>
                <w:rFonts w:ascii="Times New Roman" w:hAnsi="Times New Roman"/>
                <w:color w:val="000000"/>
                <w:sz w:val="24"/>
                <w:szCs w:val="24"/>
                <w:lang w:eastAsia="uk-UA"/>
              </w:rPr>
            </w:pPr>
            <w:bookmarkStart w:id="8" w:name="n864"/>
            <w:bookmarkEnd w:id="8"/>
            <w:r w:rsidRPr="008549C7">
              <w:rPr>
                <w:rFonts w:ascii="Times New Roman" w:hAnsi="Times New Roman"/>
                <w:color w:val="000000"/>
                <w:sz w:val="24"/>
                <w:szCs w:val="24"/>
                <w:lang w:eastAsia="uk-UA"/>
              </w:rPr>
              <w:t>9. Початок робіт з влаштування свердловини оформляється актом на закладання свердловини, який підписується замовником і підрядником.</w:t>
            </w:r>
          </w:p>
          <w:p w:rsidR="00224271" w:rsidRDefault="00224271" w:rsidP="00224271">
            <w:pPr>
              <w:pStyle w:val="a3"/>
              <w:spacing w:before="0" w:after="120"/>
              <w:ind w:firstLine="0"/>
              <w:rPr>
                <w:rFonts w:ascii="Times New Roman" w:hAnsi="Times New Roman"/>
                <w:color w:val="000000"/>
                <w:sz w:val="24"/>
                <w:szCs w:val="24"/>
                <w:lang w:eastAsia="uk-UA"/>
              </w:rPr>
            </w:pPr>
            <w:bookmarkStart w:id="9" w:name="n865"/>
            <w:bookmarkEnd w:id="9"/>
            <w:r w:rsidRPr="008549C7">
              <w:rPr>
                <w:rFonts w:ascii="Times New Roman" w:hAnsi="Times New Roman"/>
                <w:color w:val="000000"/>
                <w:sz w:val="24"/>
                <w:szCs w:val="24"/>
                <w:lang w:eastAsia="uk-UA"/>
              </w:rPr>
              <w:t>10. Влаштування конструкцій свердловин здійснюється з урахуванням такого.</w:t>
            </w:r>
          </w:p>
          <w:p w:rsidR="00224271" w:rsidRPr="00E15614" w:rsidRDefault="00224271" w:rsidP="00224271">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12. З метою отримання даних, необхідних для ГЕО-1 запасів вуглеводнів і складання проектів (технологічних схем) промислової розробки родовищ (покладів), під час буріння параметричних, пошукових, розвідувальних і окремих експлуатаційних (видобувних) свердловин в інтервалах залягання продуктивних пластів ведеться відбір керна. Інтервали і обсяги відбору керна визначаються робочими проектами на влаштування свердловин на основі проектів параметричного, пошукового і розвідувального буріння, а також за необхідності проектів дослідно-промислової розробки родовища. Роботи з відбору керна обов’язково передбачаються в проектно-кошторисній документації на влаштування свердловин.</w:t>
            </w:r>
          </w:p>
        </w:tc>
        <w:tc>
          <w:tcPr>
            <w:tcW w:w="2009" w:type="dxa"/>
            <w:vMerge w:val="restart"/>
          </w:tcPr>
          <w:p w:rsidR="00312DC6" w:rsidRPr="00E15614" w:rsidRDefault="00312DC6" w:rsidP="002A3D40">
            <w:pPr>
              <w:pStyle w:val="a3"/>
              <w:spacing w:before="0"/>
              <w:ind w:firstLine="0"/>
              <w:rPr>
                <w:rFonts w:ascii="Times New Roman" w:hAnsi="Times New Roman"/>
                <w:sz w:val="24"/>
                <w:szCs w:val="24"/>
              </w:rPr>
            </w:pPr>
            <w:r>
              <w:rPr>
                <w:rFonts w:ascii="Times New Roman" w:hAnsi="Times New Roman"/>
                <w:sz w:val="24"/>
                <w:szCs w:val="24"/>
              </w:rPr>
              <w:lastRenderedPageBreak/>
              <w:t>пункти 2, 7-10, 12 Розділу ХІІІ наказу № 118</w:t>
            </w: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2813" w:type="dxa"/>
            <w:vMerge/>
          </w:tcPr>
          <w:p w:rsidR="00312DC6" w:rsidRPr="00E15614" w:rsidRDefault="00312DC6" w:rsidP="002A3D40">
            <w:pPr>
              <w:rPr>
                <w:rFonts w:ascii="Times New Roman" w:hAnsi="Times New Roman"/>
                <w:sz w:val="24"/>
                <w:szCs w:val="24"/>
              </w:rPr>
            </w:pPr>
          </w:p>
        </w:tc>
        <w:tc>
          <w:tcPr>
            <w:tcW w:w="2239" w:type="dxa"/>
            <w:vMerge/>
          </w:tcPr>
          <w:p w:rsidR="00312DC6" w:rsidRPr="00E15614" w:rsidRDefault="00312DC6" w:rsidP="002A3D40">
            <w:pPr>
              <w:rPr>
                <w:rFonts w:ascii="Times New Roman" w:hAnsi="Times New Roman"/>
                <w:sz w:val="24"/>
                <w:szCs w:val="24"/>
              </w:rPr>
            </w:pPr>
          </w:p>
        </w:tc>
        <w:tc>
          <w:tcPr>
            <w:tcW w:w="1446"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Pr="00E15614"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312DC6" w:rsidRPr="00E15614" w:rsidTr="00F563DC">
        <w:tc>
          <w:tcPr>
            <w:tcW w:w="988" w:type="dxa"/>
            <w:vMerge/>
          </w:tcPr>
          <w:p w:rsidR="00312DC6" w:rsidRPr="00E15614" w:rsidRDefault="00312DC6" w:rsidP="002A3D40">
            <w:pPr>
              <w:pStyle w:val="a3"/>
              <w:spacing w:before="0"/>
              <w:ind w:firstLine="0"/>
              <w:jc w:val="center"/>
              <w:rPr>
                <w:rFonts w:ascii="Times New Roman" w:hAnsi="Times New Roman"/>
                <w:sz w:val="24"/>
                <w:szCs w:val="24"/>
              </w:rPr>
            </w:pPr>
          </w:p>
        </w:tc>
        <w:tc>
          <w:tcPr>
            <w:tcW w:w="3260" w:type="dxa"/>
            <w:vMerge/>
          </w:tcPr>
          <w:p w:rsidR="00312DC6" w:rsidRDefault="00312DC6" w:rsidP="002A3D40">
            <w:pPr>
              <w:pStyle w:val="a3"/>
              <w:spacing w:before="0"/>
              <w:ind w:firstLine="0"/>
              <w:rPr>
                <w:rFonts w:ascii="Times New Roman" w:hAnsi="Times New Roman"/>
                <w:sz w:val="24"/>
                <w:szCs w:val="24"/>
              </w:rPr>
            </w:pPr>
          </w:p>
        </w:tc>
        <w:tc>
          <w:tcPr>
            <w:tcW w:w="2009" w:type="dxa"/>
            <w:vMerge/>
          </w:tcPr>
          <w:p w:rsidR="00312DC6" w:rsidRPr="00E15614" w:rsidRDefault="00312DC6" w:rsidP="002A3D40">
            <w:pPr>
              <w:pStyle w:val="a3"/>
              <w:spacing w:before="0"/>
              <w:ind w:firstLine="0"/>
              <w:rPr>
                <w:rFonts w:ascii="Times New Roman" w:hAnsi="Times New Roman"/>
                <w:sz w:val="24"/>
                <w:szCs w:val="24"/>
              </w:rPr>
            </w:pPr>
          </w:p>
        </w:tc>
        <w:tc>
          <w:tcPr>
            <w:tcW w:w="1357" w:type="dxa"/>
            <w:vMerge/>
          </w:tcPr>
          <w:p w:rsidR="00312DC6" w:rsidRPr="00E15614" w:rsidRDefault="00312DC6" w:rsidP="002A3D40">
            <w:pPr>
              <w:pStyle w:val="a3"/>
              <w:spacing w:before="0"/>
              <w:ind w:firstLine="0"/>
              <w:rPr>
                <w:rFonts w:ascii="Times New Roman" w:hAnsi="Times New Roman"/>
                <w:sz w:val="24"/>
                <w:szCs w:val="24"/>
              </w:rPr>
            </w:pPr>
          </w:p>
        </w:tc>
        <w:tc>
          <w:tcPr>
            <w:tcW w:w="2304" w:type="dxa"/>
            <w:vMerge/>
          </w:tcPr>
          <w:p w:rsidR="00312DC6" w:rsidRPr="00E15614" w:rsidRDefault="00312DC6" w:rsidP="002A3D40">
            <w:pPr>
              <w:pStyle w:val="a3"/>
              <w:spacing w:before="0"/>
              <w:ind w:firstLine="0"/>
              <w:rPr>
                <w:rFonts w:ascii="Times New Roman" w:hAnsi="Times New Roman"/>
                <w:sz w:val="24"/>
                <w:szCs w:val="24"/>
              </w:rPr>
            </w:pPr>
          </w:p>
        </w:tc>
        <w:tc>
          <w:tcPr>
            <w:tcW w:w="1310"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312DC6" w:rsidRPr="00E15614" w:rsidRDefault="00312DC6"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lastRenderedPageBreak/>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312DC6" w:rsidRPr="00E15614" w:rsidRDefault="00312DC6"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312DC6" w:rsidRPr="00E15614" w:rsidRDefault="00312DC6" w:rsidP="002A3D40">
            <w:pPr>
              <w:pStyle w:val="a3"/>
              <w:spacing w:before="0"/>
              <w:ind w:firstLine="0"/>
              <w:rPr>
                <w:rFonts w:ascii="Times New Roman" w:hAnsi="Times New Roman"/>
                <w:sz w:val="24"/>
                <w:szCs w:val="24"/>
              </w:rPr>
            </w:pPr>
          </w:p>
        </w:tc>
        <w:tc>
          <w:tcPr>
            <w:tcW w:w="1276" w:type="dxa"/>
            <w:vMerge/>
          </w:tcPr>
          <w:p w:rsidR="00312DC6" w:rsidRPr="00E15614" w:rsidRDefault="00312DC6"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42</w:t>
            </w:r>
          </w:p>
        </w:tc>
        <w:tc>
          <w:tcPr>
            <w:tcW w:w="3260" w:type="dxa"/>
          </w:tcPr>
          <w:p w:rsidR="002A3D40" w:rsidRPr="00EA188D"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lastRenderedPageBreak/>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tcPr>
          <w:p w:rsidR="002A3D40" w:rsidRPr="00EA188D"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AB0C7B" w:rsidRDefault="002A3D40"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Фактичні</w:t>
            </w:r>
            <w:r w:rsidRPr="00EA188D">
              <w:rPr>
                <w:rFonts w:ascii="Times New Roman" w:hAnsi="Times New Roman"/>
                <w:sz w:val="24"/>
                <w:szCs w:val="24"/>
              </w:rPr>
              <w:t xml:space="preserve"> </w:t>
            </w:r>
            <w:r w:rsidRPr="00EA188D">
              <w:rPr>
                <w:rFonts w:ascii="Times New Roman" w:hAnsi="Times New Roman" w:hint="eastAsia"/>
                <w:sz w:val="24"/>
                <w:szCs w:val="24"/>
              </w:rPr>
              <w:t>обсяги</w:t>
            </w:r>
            <w:r w:rsidRPr="00EA188D">
              <w:rPr>
                <w:rFonts w:ascii="Times New Roman" w:hAnsi="Times New Roman"/>
                <w:sz w:val="24"/>
                <w:szCs w:val="24"/>
              </w:rPr>
              <w:t xml:space="preserve"> </w:t>
            </w:r>
            <w:r w:rsidRPr="00EA188D">
              <w:rPr>
                <w:rFonts w:ascii="Times New Roman" w:hAnsi="Times New Roman" w:hint="eastAsia"/>
                <w:sz w:val="24"/>
                <w:szCs w:val="24"/>
              </w:rPr>
              <w:t>проведення</w:t>
            </w:r>
            <w:r w:rsidRPr="00EA188D">
              <w:rPr>
                <w:rFonts w:ascii="Times New Roman" w:hAnsi="Times New Roman"/>
                <w:sz w:val="24"/>
                <w:szCs w:val="24"/>
              </w:rPr>
              <w:t xml:space="preserve"> </w:t>
            </w:r>
            <w:r w:rsidRPr="00EA188D">
              <w:rPr>
                <w:rFonts w:ascii="Times New Roman" w:hAnsi="Times New Roman" w:hint="eastAsia"/>
                <w:sz w:val="24"/>
                <w:szCs w:val="24"/>
              </w:rPr>
              <w:t>гідрогазодинамічних</w:t>
            </w:r>
            <w:r w:rsidRPr="00EA188D">
              <w:rPr>
                <w:rFonts w:ascii="Times New Roman" w:hAnsi="Times New Roman"/>
                <w:sz w:val="24"/>
                <w:szCs w:val="24"/>
              </w:rPr>
              <w:t xml:space="preserve"> </w:t>
            </w:r>
            <w:r w:rsidRPr="00EA188D">
              <w:rPr>
                <w:rFonts w:ascii="Times New Roman" w:hAnsi="Times New Roman" w:hint="eastAsia"/>
                <w:sz w:val="24"/>
                <w:szCs w:val="24"/>
              </w:rPr>
              <w:t>досліджень</w:t>
            </w:r>
            <w:r w:rsidRPr="00EA188D">
              <w:rPr>
                <w:rFonts w:ascii="Times New Roman" w:hAnsi="Times New Roman"/>
                <w:sz w:val="24"/>
                <w:szCs w:val="24"/>
              </w:rPr>
              <w:t xml:space="preserve"> </w:t>
            </w:r>
            <w:r w:rsidRPr="00EA188D">
              <w:rPr>
                <w:rFonts w:ascii="Times New Roman" w:hAnsi="Times New Roman" w:hint="eastAsia"/>
                <w:sz w:val="24"/>
                <w:szCs w:val="24"/>
              </w:rPr>
              <w:t>по</w:t>
            </w:r>
            <w:r w:rsidRPr="00EA188D">
              <w:rPr>
                <w:rFonts w:ascii="Times New Roman" w:hAnsi="Times New Roman"/>
                <w:sz w:val="24"/>
                <w:szCs w:val="24"/>
              </w:rPr>
              <w:t xml:space="preserve"> </w:t>
            </w:r>
            <w:r w:rsidRPr="00EA188D">
              <w:rPr>
                <w:rFonts w:ascii="Times New Roman" w:hAnsi="Times New Roman" w:hint="eastAsia"/>
                <w:sz w:val="24"/>
                <w:szCs w:val="24"/>
              </w:rPr>
              <w:t>видах</w:t>
            </w:r>
            <w:r w:rsidRPr="00EA188D">
              <w:rPr>
                <w:rFonts w:ascii="Times New Roman" w:hAnsi="Times New Roman"/>
                <w:sz w:val="24"/>
                <w:szCs w:val="24"/>
              </w:rPr>
              <w:t xml:space="preserve"> </w:t>
            </w:r>
            <w:r w:rsidRPr="00EA188D">
              <w:rPr>
                <w:rFonts w:ascii="Times New Roman" w:hAnsi="Times New Roman" w:hint="eastAsia"/>
                <w:sz w:val="24"/>
                <w:szCs w:val="24"/>
              </w:rPr>
              <w:t>та</w:t>
            </w:r>
            <w:r w:rsidRPr="00EA188D">
              <w:rPr>
                <w:rFonts w:ascii="Times New Roman" w:hAnsi="Times New Roman"/>
                <w:sz w:val="24"/>
                <w:szCs w:val="24"/>
              </w:rPr>
              <w:t xml:space="preserve"> </w:t>
            </w:r>
            <w:r w:rsidRPr="00EA188D">
              <w:rPr>
                <w:rFonts w:ascii="Times New Roman" w:hAnsi="Times New Roman" w:hint="eastAsia"/>
                <w:sz w:val="24"/>
                <w:szCs w:val="24"/>
              </w:rPr>
              <w:t>їх</w:t>
            </w:r>
            <w:r w:rsidRPr="00EA188D">
              <w:rPr>
                <w:rFonts w:ascii="Times New Roman" w:hAnsi="Times New Roman"/>
                <w:sz w:val="24"/>
                <w:szCs w:val="24"/>
              </w:rPr>
              <w:t xml:space="preserve"> </w:t>
            </w:r>
            <w:r w:rsidRPr="00EA188D">
              <w:rPr>
                <w:rFonts w:ascii="Times New Roman" w:hAnsi="Times New Roman" w:hint="eastAsia"/>
                <w:sz w:val="24"/>
                <w:szCs w:val="24"/>
              </w:rPr>
              <w:t>періодичність</w:t>
            </w:r>
            <w:r w:rsidRPr="00EA188D">
              <w:rPr>
                <w:rFonts w:ascii="Times New Roman" w:hAnsi="Times New Roman"/>
                <w:sz w:val="24"/>
                <w:szCs w:val="24"/>
              </w:rPr>
              <w:t xml:space="preserve"> </w:t>
            </w:r>
            <w:r w:rsidRPr="00EA188D">
              <w:rPr>
                <w:rFonts w:ascii="Times New Roman" w:hAnsi="Times New Roman" w:hint="eastAsia"/>
                <w:sz w:val="24"/>
                <w:szCs w:val="24"/>
              </w:rPr>
              <w:t>відповідають</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технологічному</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схемі</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lastRenderedPageBreak/>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покладу</w:t>
            </w:r>
            <w:r w:rsidRPr="00EA188D">
              <w:rPr>
                <w:rFonts w:ascii="Times New Roman" w:hAnsi="Times New Roman"/>
                <w:sz w:val="24"/>
                <w:szCs w:val="24"/>
              </w:rPr>
              <w:t>)</w:t>
            </w:r>
          </w:p>
        </w:tc>
        <w:tc>
          <w:tcPr>
            <w:tcW w:w="1276" w:type="dxa"/>
            <w:vMerge w:val="restart"/>
          </w:tcPr>
          <w:p w:rsidR="002A3D40" w:rsidRPr="00E15614" w:rsidRDefault="002A3D40"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val="restart"/>
          </w:tcPr>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sz w:val="24"/>
                <w:szCs w:val="24"/>
              </w:rPr>
              <w:t xml:space="preserve">20. </w:t>
            </w:r>
            <w:r w:rsidRPr="00EA188D">
              <w:rPr>
                <w:rFonts w:ascii="Times New Roman" w:hAnsi="Times New Roman" w:hint="eastAsia"/>
                <w:sz w:val="24"/>
                <w:szCs w:val="24"/>
              </w:rPr>
              <w:t>У</w:t>
            </w:r>
            <w:r w:rsidRPr="00EA188D">
              <w:rPr>
                <w:rFonts w:ascii="Times New Roman" w:hAnsi="Times New Roman"/>
                <w:sz w:val="24"/>
                <w:szCs w:val="24"/>
              </w:rPr>
              <w:t xml:space="preserve"> </w:t>
            </w:r>
            <w:r w:rsidRPr="00EA188D">
              <w:rPr>
                <w:rFonts w:ascii="Times New Roman" w:hAnsi="Times New Roman" w:hint="eastAsia"/>
                <w:sz w:val="24"/>
                <w:szCs w:val="24"/>
              </w:rPr>
              <w:t>процесі</w:t>
            </w:r>
            <w:r w:rsidRPr="00EA188D">
              <w:rPr>
                <w:rFonts w:ascii="Times New Roman" w:hAnsi="Times New Roman"/>
                <w:sz w:val="24"/>
                <w:szCs w:val="24"/>
              </w:rPr>
              <w:t xml:space="preserve"> </w:t>
            </w:r>
            <w:r w:rsidRPr="00EA188D">
              <w:rPr>
                <w:rFonts w:ascii="Times New Roman" w:hAnsi="Times New Roman" w:hint="eastAsia"/>
                <w:sz w:val="24"/>
                <w:szCs w:val="24"/>
              </w:rPr>
              <w:t>буріння</w:t>
            </w:r>
            <w:r w:rsidRPr="00EA188D">
              <w:rPr>
                <w:rFonts w:ascii="Times New Roman" w:hAnsi="Times New Roman"/>
                <w:sz w:val="24"/>
                <w:szCs w:val="24"/>
              </w:rPr>
              <w:t xml:space="preserve">, </w:t>
            </w:r>
            <w:r w:rsidRPr="00EA188D">
              <w:rPr>
                <w:rFonts w:ascii="Times New Roman" w:hAnsi="Times New Roman" w:hint="eastAsia"/>
                <w:sz w:val="24"/>
                <w:szCs w:val="24"/>
              </w:rPr>
              <w:t>випробування</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пробної</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експлуатації</w:t>
            </w:r>
            <w:r w:rsidRPr="00EA188D">
              <w:rPr>
                <w:rFonts w:ascii="Times New Roman" w:hAnsi="Times New Roman"/>
                <w:sz w:val="24"/>
                <w:szCs w:val="24"/>
              </w:rPr>
              <w:t xml:space="preserve"> </w:t>
            </w:r>
            <w:r w:rsidRPr="00EA188D">
              <w:rPr>
                <w:rFonts w:ascii="Times New Roman" w:hAnsi="Times New Roman" w:hint="eastAsia"/>
                <w:sz w:val="24"/>
                <w:szCs w:val="24"/>
              </w:rPr>
              <w:t>параметричних</w:t>
            </w:r>
            <w:r w:rsidRPr="00EA188D">
              <w:rPr>
                <w:rFonts w:ascii="Times New Roman" w:hAnsi="Times New Roman"/>
                <w:sz w:val="24"/>
                <w:szCs w:val="24"/>
              </w:rPr>
              <w:t xml:space="preserve">, </w:t>
            </w:r>
            <w:r w:rsidRPr="00EA188D">
              <w:rPr>
                <w:rFonts w:ascii="Times New Roman" w:hAnsi="Times New Roman" w:hint="eastAsia"/>
                <w:sz w:val="24"/>
                <w:szCs w:val="24"/>
              </w:rPr>
              <w:t>пошукових</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розвідувальних</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r w:rsidRPr="00EA188D">
              <w:rPr>
                <w:rFonts w:ascii="Times New Roman" w:hAnsi="Times New Roman"/>
                <w:sz w:val="24"/>
                <w:szCs w:val="24"/>
              </w:rPr>
              <w:t xml:space="preserve">, </w:t>
            </w:r>
            <w:r w:rsidRPr="00EA188D">
              <w:rPr>
                <w:rFonts w:ascii="Times New Roman" w:hAnsi="Times New Roman" w:hint="eastAsia"/>
                <w:sz w:val="24"/>
                <w:szCs w:val="24"/>
              </w:rPr>
              <w:t>освоєння</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експлуатаційних</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нагнітальних</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r w:rsidRPr="00EA188D">
              <w:rPr>
                <w:rFonts w:ascii="Times New Roman" w:hAnsi="Times New Roman"/>
                <w:sz w:val="24"/>
                <w:szCs w:val="24"/>
              </w:rPr>
              <w:t xml:space="preserve"> </w:t>
            </w:r>
            <w:r w:rsidRPr="00EA188D">
              <w:rPr>
                <w:rFonts w:ascii="Times New Roman" w:hAnsi="Times New Roman" w:hint="eastAsia"/>
                <w:sz w:val="24"/>
                <w:szCs w:val="24"/>
              </w:rPr>
              <w:t>необхідно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комплекс</w:t>
            </w:r>
            <w:r w:rsidRPr="00EA188D">
              <w:rPr>
                <w:rFonts w:ascii="Times New Roman" w:hAnsi="Times New Roman"/>
                <w:sz w:val="24"/>
                <w:szCs w:val="24"/>
              </w:rPr>
              <w:t xml:space="preserve"> </w:t>
            </w:r>
            <w:r w:rsidRPr="00EA188D">
              <w:rPr>
                <w:rFonts w:ascii="Times New Roman" w:hAnsi="Times New Roman" w:hint="eastAsia"/>
                <w:sz w:val="24"/>
                <w:szCs w:val="24"/>
              </w:rPr>
              <w:t>геофізичних</w:t>
            </w:r>
            <w:r w:rsidRPr="00EA188D">
              <w:rPr>
                <w:rFonts w:ascii="Times New Roman" w:hAnsi="Times New Roman"/>
                <w:sz w:val="24"/>
                <w:szCs w:val="24"/>
              </w:rPr>
              <w:t xml:space="preserve">, </w:t>
            </w:r>
            <w:r w:rsidRPr="00EA188D">
              <w:rPr>
                <w:rFonts w:ascii="Times New Roman" w:hAnsi="Times New Roman" w:hint="eastAsia"/>
                <w:sz w:val="24"/>
                <w:szCs w:val="24"/>
              </w:rPr>
              <w:t>гідрогазодинамічних</w:t>
            </w:r>
            <w:r w:rsidRPr="00EA188D">
              <w:rPr>
                <w:rFonts w:ascii="Times New Roman" w:hAnsi="Times New Roman"/>
                <w:sz w:val="24"/>
                <w:szCs w:val="24"/>
              </w:rPr>
              <w:t xml:space="preserve"> </w:t>
            </w:r>
            <w:r w:rsidRPr="00EA188D">
              <w:rPr>
                <w:rFonts w:ascii="Times New Roman" w:hAnsi="Times New Roman" w:hint="eastAsia"/>
                <w:sz w:val="24"/>
                <w:szCs w:val="24"/>
              </w:rPr>
              <w:t>й</w:t>
            </w:r>
            <w:r w:rsidRPr="00EA188D">
              <w:rPr>
                <w:rFonts w:ascii="Times New Roman" w:hAnsi="Times New Roman"/>
                <w:sz w:val="24"/>
                <w:szCs w:val="24"/>
              </w:rPr>
              <w:t xml:space="preserve"> </w:t>
            </w:r>
            <w:r w:rsidRPr="00EA188D">
              <w:rPr>
                <w:rFonts w:ascii="Times New Roman" w:hAnsi="Times New Roman" w:hint="eastAsia"/>
                <w:sz w:val="24"/>
                <w:szCs w:val="24"/>
              </w:rPr>
              <w:t>інших</w:t>
            </w:r>
            <w:r w:rsidRPr="00EA188D">
              <w:rPr>
                <w:rFonts w:ascii="Times New Roman" w:hAnsi="Times New Roman"/>
                <w:sz w:val="24"/>
                <w:szCs w:val="24"/>
              </w:rPr>
              <w:t xml:space="preserve"> </w:t>
            </w:r>
            <w:r w:rsidRPr="00EA188D">
              <w:rPr>
                <w:rFonts w:ascii="Times New Roman" w:hAnsi="Times New Roman" w:hint="eastAsia"/>
                <w:sz w:val="24"/>
                <w:szCs w:val="24"/>
              </w:rPr>
              <w:t>досліджень</w:t>
            </w:r>
            <w:r w:rsidRPr="00EA188D">
              <w:rPr>
                <w:rFonts w:ascii="Times New Roman" w:hAnsi="Times New Roman"/>
                <w:sz w:val="24"/>
                <w:szCs w:val="24"/>
              </w:rPr>
              <w:t xml:space="preserve"> </w:t>
            </w:r>
            <w:r w:rsidRPr="00EA188D">
              <w:rPr>
                <w:rFonts w:ascii="Times New Roman" w:hAnsi="Times New Roman" w:hint="eastAsia"/>
                <w:sz w:val="24"/>
                <w:szCs w:val="24"/>
              </w:rPr>
              <w:t>відповідно</w:t>
            </w:r>
            <w:r w:rsidRPr="00EA188D">
              <w:rPr>
                <w:rFonts w:ascii="Times New Roman" w:hAnsi="Times New Roman"/>
                <w:sz w:val="24"/>
                <w:szCs w:val="24"/>
              </w:rPr>
              <w:t xml:space="preserve"> </w:t>
            </w:r>
            <w:r w:rsidRPr="00EA188D">
              <w:rPr>
                <w:rFonts w:ascii="Times New Roman" w:hAnsi="Times New Roman" w:hint="eastAsia"/>
                <w:sz w:val="24"/>
                <w:szCs w:val="24"/>
              </w:rPr>
              <w:t>до</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параметричного</w:t>
            </w:r>
            <w:r w:rsidRPr="00EA188D">
              <w:rPr>
                <w:rFonts w:ascii="Times New Roman" w:hAnsi="Times New Roman"/>
                <w:sz w:val="24"/>
                <w:szCs w:val="24"/>
              </w:rPr>
              <w:t xml:space="preserve">, </w:t>
            </w:r>
            <w:r w:rsidRPr="00EA188D">
              <w:rPr>
                <w:rFonts w:ascii="Times New Roman" w:hAnsi="Times New Roman" w:hint="eastAsia"/>
                <w:sz w:val="24"/>
                <w:szCs w:val="24"/>
              </w:rPr>
              <w:t>пошукового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розвідувального</w:t>
            </w:r>
            <w:r w:rsidRPr="00EA188D">
              <w:rPr>
                <w:rFonts w:ascii="Times New Roman" w:hAnsi="Times New Roman"/>
                <w:sz w:val="24"/>
                <w:szCs w:val="24"/>
              </w:rPr>
              <w:t xml:space="preserve"> </w:t>
            </w:r>
            <w:r w:rsidRPr="00EA188D">
              <w:rPr>
                <w:rFonts w:ascii="Times New Roman" w:hAnsi="Times New Roman" w:hint="eastAsia"/>
                <w:sz w:val="24"/>
                <w:szCs w:val="24"/>
              </w:rPr>
              <w:t>буріння</w:t>
            </w:r>
            <w:r w:rsidRPr="00EA188D">
              <w:rPr>
                <w:rFonts w:ascii="Times New Roman" w:hAnsi="Times New Roman"/>
                <w:sz w:val="24"/>
                <w:szCs w:val="24"/>
              </w:rPr>
              <w:t xml:space="preserve">, </w:t>
            </w:r>
            <w:r w:rsidRPr="00EA188D">
              <w:rPr>
                <w:rFonts w:ascii="Times New Roman" w:hAnsi="Times New Roman" w:hint="eastAsia"/>
                <w:sz w:val="24"/>
                <w:szCs w:val="24"/>
              </w:rPr>
              <w:t>планів</w:t>
            </w:r>
            <w:r w:rsidRPr="00EA188D">
              <w:rPr>
                <w:rFonts w:ascii="Times New Roman" w:hAnsi="Times New Roman"/>
                <w:sz w:val="24"/>
                <w:szCs w:val="24"/>
              </w:rPr>
              <w:t xml:space="preserve"> </w:t>
            </w:r>
            <w:r w:rsidRPr="00EA188D">
              <w:rPr>
                <w:rFonts w:ascii="Times New Roman" w:hAnsi="Times New Roman" w:hint="eastAsia"/>
                <w:sz w:val="24"/>
                <w:szCs w:val="24"/>
              </w:rPr>
              <w:t>пробної</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експлуатації</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затверджених</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ДПР</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технологічних</w:t>
            </w:r>
            <w:r w:rsidRPr="00EA188D">
              <w:rPr>
                <w:rFonts w:ascii="Times New Roman" w:hAnsi="Times New Roman"/>
                <w:sz w:val="24"/>
                <w:szCs w:val="24"/>
              </w:rPr>
              <w:t xml:space="preserve"> </w:t>
            </w:r>
            <w:r w:rsidRPr="00EA188D">
              <w:rPr>
                <w:rFonts w:ascii="Times New Roman" w:hAnsi="Times New Roman" w:hint="eastAsia"/>
                <w:sz w:val="24"/>
                <w:szCs w:val="24"/>
              </w:rPr>
              <w:t>схем</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покладів</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робочих</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на</w:t>
            </w:r>
            <w:r w:rsidRPr="00EA188D">
              <w:rPr>
                <w:rFonts w:ascii="Times New Roman" w:hAnsi="Times New Roman"/>
                <w:sz w:val="24"/>
                <w:szCs w:val="24"/>
              </w:rPr>
              <w:t xml:space="preserve"> </w:t>
            </w:r>
            <w:r w:rsidRPr="00EA188D">
              <w:rPr>
                <w:rFonts w:ascii="Times New Roman" w:hAnsi="Times New Roman" w:hint="eastAsia"/>
                <w:sz w:val="24"/>
                <w:szCs w:val="24"/>
              </w:rPr>
              <w:t>влаштування</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пункт</w:t>
            </w:r>
            <w:r w:rsidRPr="00EA188D">
              <w:rPr>
                <w:rFonts w:ascii="Times New Roman" w:hAnsi="Times New Roman"/>
                <w:sz w:val="24"/>
                <w:szCs w:val="24"/>
              </w:rPr>
              <w:t xml:space="preserve"> 20 </w:t>
            </w:r>
            <w:r w:rsidRPr="00EA188D">
              <w:rPr>
                <w:rFonts w:ascii="Times New Roman" w:hAnsi="Times New Roman" w:hint="eastAsia"/>
                <w:sz w:val="24"/>
                <w:szCs w:val="24"/>
              </w:rPr>
              <w:t>розділу</w:t>
            </w:r>
            <w:r w:rsidRPr="00EA188D">
              <w:rPr>
                <w:rFonts w:ascii="Times New Roman" w:hAnsi="Times New Roman"/>
                <w:sz w:val="24"/>
                <w:szCs w:val="24"/>
              </w:rPr>
              <w:t xml:space="preserve"> </w:t>
            </w:r>
            <w:r w:rsidRPr="00EA188D">
              <w:rPr>
                <w:rFonts w:ascii="Times New Roman" w:hAnsi="Times New Roman" w:hint="eastAsia"/>
                <w:sz w:val="24"/>
                <w:szCs w:val="24"/>
              </w:rPr>
              <w:t>Х</w:t>
            </w:r>
            <w:r w:rsidRPr="00EA188D">
              <w:rPr>
                <w:rFonts w:ascii="Times New Roman" w:hAnsi="Times New Roman"/>
                <w:sz w:val="24"/>
                <w:szCs w:val="24"/>
              </w:rPr>
              <w:t>V</w:t>
            </w:r>
            <w:r w:rsidRPr="00EA188D">
              <w:rPr>
                <w:rFonts w:ascii="Times New Roman" w:hAnsi="Times New Roman" w:hint="eastAsia"/>
                <w:sz w:val="24"/>
                <w:szCs w:val="24"/>
              </w:rPr>
              <w:t>ІІІ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наказу</w:t>
            </w:r>
            <w:r w:rsidRPr="00EA188D">
              <w:rPr>
                <w:rFonts w:ascii="Times New Roman" w:hAnsi="Times New Roman"/>
                <w:sz w:val="24"/>
                <w:szCs w:val="24"/>
              </w:rPr>
              <w:t xml:space="preserve"> </w:t>
            </w:r>
            <w:r w:rsidRPr="00EA188D">
              <w:rPr>
                <w:rFonts w:ascii="Times New Roman" w:hAnsi="Times New Roman" w:hint="eastAsia"/>
                <w:sz w:val="24"/>
                <w:szCs w:val="24"/>
              </w:rPr>
              <w:t>№</w:t>
            </w:r>
            <w:r w:rsidRPr="00EA188D">
              <w:rPr>
                <w:rFonts w:ascii="Times New Roman" w:hAnsi="Times New Roman"/>
                <w:sz w:val="24"/>
                <w:szCs w:val="24"/>
              </w:rPr>
              <w:t xml:space="preserve"> 118</w:t>
            </w: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суб’єктів</w:t>
            </w:r>
            <w:r w:rsidRPr="009C1273">
              <w:rPr>
                <w:rFonts w:ascii="Times New Roman" w:hAnsi="Times New Roman"/>
                <w:sz w:val="24"/>
                <w:szCs w:val="24"/>
              </w:rPr>
              <w:t xml:space="preserve"> </w:t>
            </w:r>
            <w:r w:rsidRPr="009C1273">
              <w:rPr>
                <w:rFonts w:ascii="Times New Roman" w:hAnsi="Times New Roman" w:hint="eastAsia"/>
                <w:sz w:val="24"/>
                <w:szCs w:val="24"/>
              </w:rPr>
              <w:t>господарювання</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43</w:t>
            </w:r>
          </w:p>
        </w:tc>
        <w:tc>
          <w:tcPr>
            <w:tcW w:w="3260" w:type="dxa"/>
          </w:tcPr>
          <w:p w:rsidR="002A3D40" w:rsidRPr="00EA188D"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lastRenderedPageBreak/>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tcPr>
          <w:p w:rsidR="002A3D40" w:rsidRPr="00EA188D"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AB0C7B" w:rsidRDefault="002A3D40"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A87A91">
              <w:rPr>
                <w:rFonts w:ascii="Times New Roman" w:hAnsi="Times New Roman" w:hint="eastAsia"/>
                <w:sz w:val="24"/>
                <w:szCs w:val="24"/>
              </w:rPr>
              <w:t>Фактичні</w:t>
            </w:r>
            <w:r w:rsidRPr="00A87A91">
              <w:rPr>
                <w:rFonts w:ascii="Times New Roman" w:hAnsi="Times New Roman"/>
                <w:sz w:val="24"/>
                <w:szCs w:val="24"/>
              </w:rPr>
              <w:t xml:space="preserve"> </w:t>
            </w:r>
            <w:r w:rsidRPr="00A87A91">
              <w:rPr>
                <w:rFonts w:ascii="Times New Roman" w:hAnsi="Times New Roman" w:hint="eastAsia"/>
                <w:sz w:val="24"/>
                <w:szCs w:val="24"/>
              </w:rPr>
              <w:t>види</w:t>
            </w:r>
            <w:r w:rsidRPr="00A87A91">
              <w:rPr>
                <w:rFonts w:ascii="Times New Roman" w:hAnsi="Times New Roman"/>
                <w:sz w:val="24"/>
                <w:szCs w:val="24"/>
              </w:rPr>
              <w:t xml:space="preserve"> </w:t>
            </w:r>
            <w:r w:rsidRPr="00A87A91">
              <w:rPr>
                <w:rFonts w:ascii="Times New Roman" w:hAnsi="Times New Roman" w:hint="eastAsia"/>
                <w:sz w:val="24"/>
                <w:szCs w:val="24"/>
              </w:rPr>
              <w:t>і</w:t>
            </w:r>
            <w:r w:rsidRPr="00A87A91">
              <w:rPr>
                <w:rFonts w:ascii="Times New Roman" w:hAnsi="Times New Roman"/>
                <w:sz w:val="24"/>
                <w:szCs w:val="24"/>
              </w:rPr>
              <w:t xml:space="preserve"> </w:t>
            </w:r>
            <w:r w:rsidRPr="00A87A91">
              <w:rPr>
                <w:rFonts w:ascii="Times New Roman" w:hAnsi="Times New Roman" w:hint="eastAsia"/>
                <w:sz w:val="24"/>
                <w:szCs w:val="24"/>
              </w:rPr>
              <w:t>об’єми</w:t>
            </w:r>
            <w:r w:rsidRPr="00A87A91">
              <w:rPr>
                <w:rFonts w:ascii="Times New Roman" w:hAnsi="Times New Roman"/>
                <w:sz w:val="24"/>
                <w:szCs w:val="24"/>
              </w:rPr>
              <w:t xml:space="preserve">  </w:t>
            </w:r>
            <w:r w:rsidRPr="0012326D">
              <w:rPr>
                <w:rFonts w:ascii="Times New Roman" w:hAnsi="Times New Roman" w:hint="eastAsia"/>
                <w:sz w:val="24"/>
                <w:szCs w:val="24"/>
              </w:rPr>
              <w:t>геолого</w:t>
            </w:r>
            <w:r w:rsidRPr="0012326D">
              <w:rPr>
                <w:rFonts w:ascii="Times New Roman" w:hAnsi="Times New Roman"/>
                <w:sz w:val="24"/>
                <w:szCs w:val="24"/>
              </w:rPr>
              <w:t>-</w:t>
            </w:r>
            <w:r w:rsidRPr="0012326D">
              <w:rPr>
                <w:rFonts w:ascii="Times New Roman" w:hAnsi="Times New Roman" w:hint="eastAsia"/>
                <w:sz w:val="24"/>
                <w:szCs w:val="24"/>
              </w:rPr>
              <w:t>геофізичних</w:t>
            </w:r>
            <w:r w:rsidRPr="00A87A91">
              <w:rPr>
                <w:rFonts w:ascii="Times New Roman" w:hAnsi="Times New Roman"/>
                <w:sz w:val="24"/>
                <w:szCs w:val="24"/>
              </w:rPr>
              <w:t xml:space="preserve"> </w:t>
            </w:r>
            <w:r w:rsidRPr="00A87A91">
              <w:rPr>
                <w:rFonts w:ascii="Times New Roman" w:hAnsi="Times New Roman" w:hint="eastAsia"/>
                <w:sz w:val="24"/>
                <w:szCs w:val="24"/>
              </w:rPr>
              <w:t>досліджень</w:t>
            </w:r>
            <w:r w:rsidRPr="00A87A91">
              <w:rPr>
                <w:rFonts w:ascii="Times New Roman" w:hAnsi="Times New Roman"/>
                <w:sz w:val="24"/>
                <w:szCs w:val="24"/>
              </w:rPr>
              <w:t xml:space="preserve">, </w:t>
            </w:r>
            <w:r w:rsidRPr="00A87A91">
              <w:rPr>
                <w:rFonts w:ascii="Times New Roman" w:hAnsi="Times New Roman" w:hint="eastAsia"/>
                <w:sz w:val="24"/>
                <w:szCs w:val="24"/>
              </w:rPr>
              <w:t>виконаних</w:t>
            </w:r>
            <w:r w:rsidRPr="00A87A91">
              <w:rPr>
                <w:rFonts w:ascii="Times New Roman" w:hAnsi="Times New Roman"/>
                <w:sz w:val="24"/>
                <w:szCs w:val="24"/>
              </w:rPr>
              <w:t xml:space="preserve"> </w:t>
            </w:r>
            <w:r w:rsidRPr="00A87A91">
              <w:rPr>
                <w:rFonts w:ascii="Times New Roman" w:hAnsi="Times New Roman" w:hint="eastAsia"/>
                <w:sz w:val="24"/>
                <w:szCs w:val="24"/>
              </w:rPr>
              <w:t>у</w:t>
            </w:r>
            <w:r w:rsidRPr="00A87A91">
              <w:rPr>
                <w:rFonts w:ascii="Times New Roman" w:hAnsi="Times New Roman"/>
                <w:sz w:val="24"/>
                <w:szCs w:val="24"/>
              </w:rPr>
              <w:t xml:space="preserve"> </w:t>
            </w:r>
            <w:r w:rsidRPr="00A87A91">
              <w:rPr>
                <w:rFonts w:ascii="Times New Roman" w:hAnsi="Times New Roman" w:hint="eastAsia"/>
                <w:sz w:val="24"/>
                <w:szCs w:val="24"/>
              </w:rPr>
              <w:t>свердловинах</w:t>
            </w:r>
            <w:r w:rsidRPr="00A87A91">
              <w:rPr>
                <w:rFonts w:ascii="Times New Roman" w:hAnsi="Times New Roman"/>
                <w:sz w:val="24"/>
                <w:szCs w:val="24"/>
              </w:rPr>
              <w:t xml:space="preserve">, </w:t>
            </w:r>
            <w:r w:rsidRPr="00A87A91">
              <w:rPr>
                <w:rFonts w:ascii="Times New Roman" w:hAnsi="Times New Roman" w:hint="eastAsia"/>
                <w:sz w:val="24"/>
                <w:szCs w:val="24"/>
              </w:rPr>
              <w:t>відповідають</w:t>
            </w:r>
            <w:r w:rsidRPr="00A87A91">
              <w:rPr>
                <w:rFonts w:ascii="Times New Roman" w:hAnsi="Times New Roman"/>
                <w:sz w:val="24"/>
                <w:szCs w:val="24"/>
              </w:rPr>
              <w:t xml:space="preserve"> </w:t>
            </w:r>
            <w:r w:rsidRPr="00A87A91">
              <w:rPr>
                <w:rFonts w:ascii="Times New Roman" w:hAnsi="Times New Roman" w:hint="eastAsia"/>
                <w:sz w:val="24"/>
                <w:szCs w:val="24"/>
              </w:rPr>
              <w:t>технологічному</w:t>
            </w:r>
            <w:r w:rsidRPr="00A87A91">
              <w:rPr>
                <w:rFonts w:ascii="Times New Roman" w:hAnsi="Times New Roman"/>
                <w:sz w:val="24"/>
                <w:szCs w:val="24"/>
              </w:rPr>
              <w:t xml:space="preserve"> </w:t>
            </w:r>
            <w:r w:rsidRPr="00A87A91">
              <w:rPr>
                <w:rFonts w:ascii="Times New Roman" w:hAnsi="Times New Roman" w:hint="eastAsia"/>
                <w:sz w:val="24"/>
                <w:szCs w:val="24"/>
              </w:rPr>
              <w:t>проекту</w:t>
            </w:r>
            <w:r w:rsidRPr="00A87A91">
              <w:rPr>
                <w:rFonts w:ascii="Times New Roman" w:hAnsi="Times New Roman"/>
                <w:sz w:val="24"/>
                <w:szCs w:val="24"/>
              </w:rPr>
              <w:t xml:space="preserve"> (</w:t>
            </w:r>
            <w:r w:rsidRPr="00A87A91">
              <w:rPr>
                <w:rFonts w:ascii="Times New Roman" w:hAnsi="Times New Roman" w:hint="eastAsia"/>
                <w:sz w:val="24"/>
                <w:szCs w:val="24"/>
              </w:rPr>
              <w:t>схемі</w:t>
            </w:r>
            <w:r w:rsidRPr="00A87A91">
              <w:rPr>
                <w:rFonts w:ascii="Times New Roman" w:hAnsi="Times New Roman"/>
                <w:sz w:val="24"/>
                <w:szCs w:val="24"/>
              </w:rPr>
              <w:t xml:space="preserve">) </w:t>
            </w:r>
            <w:r w:rsidRPr="00A87A91">
              <w:rPr>
                <w:rFonts w:ascii="Times New Roman" w:hAnsi="Times New Roman" w:hint="eastAsia"/>
                <w:sz w:val="24"/>
                <w:szCs w:val="24"/>
              </w:rPr>
              <w:t>промислової</w:t>
            </w:r>
            <w:r w:rsidRPr="00A87A91">
              <w:rPr>
                <w:rFonts w:ascii="Times New Roman" w:hAnsi="Times New Roman"/>
                <w:sz w:val="24"/>
                <w:szCs w:val="24"/>
              </w:rPr>
              <w:t xml:space="preserve"> </w:t>
            </w:r>
            <w:r w:rsidRPr="00A87A91">
              <w:rPr>
                <w:rFonts w:ascii="Times New Roman" w:hAnsi="Times New Roman" w:hint="eastAsia"/>
                <w:sz w:val="24"/>
                <w:szCs w:val="24"/>
              </w:rPr>
              <w:t>розробки</w:t>
            </w:r>
            <w:r w:rsidRPr="00A87A91">
              <w:rPr>
                <w:rFonts w:ascii="Times New Roman" w:hAnsi="Times New Roman"/>
                <w:sz w:val="24"/>
                <w:szCs w:val="24"/>
              </w:rPr>
              <w:t xml:space="preserve"> </w:t>
            </w:r>
            <w:r w:rsidRPr="00A87A91">
              <w:rPr>
                <w:rFonts w:ascii="Times New Roman" w:hAnsi="Times New Roman" w:hint="eastAsia"/>
                <w:sz w:val="24"/>
                <w:szCs w:val="24"/>
              </w:rPr>
              <w:t>родовища</w:t>
            </w:r>
            <w:r w:rsidRPr="00A87A91">
              <w:rPr>
                <w:rFonts w:ascii="Times New Roman" w:hAnsi="Times New Roman"/>
                <w:sz w:val="24"/>
                <w:szCs w:val="24"/>
              </w:rPr>
              <w:t xml:space="preserve"> (</w:t>
            </w:r>
            <w:r w:rsidRPr="00A87A91">
              <w:rPr>
                <w:rFonts w:ascii="Times New Roman" w:hAnsi="Times New Roman" w:hint="eastAsia"/>
                <w:sz w:val="24"/>
                <w:szCs w:val="24"/>
              </w:rPr>
              <w:t>покладу</w:t>
            </w:r>
            <w:r w:rsidRPr="00A87A91">
              <w:rPr>
                <w:rFonts w:ascii="Times New Roman" w:hAnsi="Times New Roman"/>
                <w:sz w:val="24"/>
                <w:szCs w:val="24"/>
              </w:rPr>
              <w:t>)</w:t>
            </w:r>
          </w:p>
        </w:tc>
        <w:tc>
          <w:tcPr>
            <w:tcW w:w="1276" w:type="dxa"/>
            <w:vMerge w:val="restart"/>
          </w:tcPr>
          <w:p w:rsidR="002A3D40" w:rsidRPr="00E15614" w:rsidRDefault="002A3D40"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val="restart"/>
          </w:tcPr>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sz w:val="24"/>
                <w:szCs w:val="24"/>
              </w:rPr>
              <w:t xml:space="preserve">20. </w:t>
            </w:r>
            <w:r w:rsidRPr="00EA188D">
              <w:rPr>
                <w:rFonts w:ascii="Times New Roman" w:hAnsi="Times New Roman" w:hint="eastAsia"/>
                <w:sz w:val="24"/>
                <w:szCs w:val="24"/>
              </w:rPr>
              <w:t>У</w:t>
            </w:r>
            <w:r w:rsidRPr="00EA188D">
              <w:rPr>
                <w:rFonts w:ascii="Times New Roman" w:hAnsi="Times New Roman"/>
                <w:sz w:val="24"/>
                <w:szCs w:val="24"/>
              </w:rPr>
              <w:t xml:space="preserve"> </w:t>
            </w:r>
            <w:r w:rsidRPr="00EA188D">
              <w:rPr>
                <w:rFonts w:ascii="Times New Roman" w:hAnsi="Times New Roman" w:hint="eastAsia"/>
                <w:sz w:val="24"/>
                <w:szCs w:val="24"/>
              </w:rPr>
              <w:t>процесі</w:t>
            </w:r>
            <w:r w:rsidRPr="00EA188D">
              <w:rPr>
                <w:rFonts w:ascii="Times New Roman" w:hAnsi="Times New Roman"/>
                <w:sz w:val="24"/>
                <w:szCs w:val="24"/>
              </w:rPr>
              <w:t xml:space="preserve"> </w:t>
            </w:r>
            <w:r w:rsidRPr="00EA188D">
              <w:rPr>
                <w:rFonts w:ascii="Times New Roman" w:hAnsi="Times New Roman" w:hint="eastAsia"/>
                <w:sz w:val="24"/>
                <w:szCs w:val="24"/>
              </w:rPr>
              <w:t>буріння</w:t>
            </w:r>
            <w:r w:rsidRPr="00EA188D">
              <w:rPr>
                <w:rFonts w:ascii="Times New Roman" w:hAnsi="Times New Roman"/>
                <w:sz w:val="24"/>
                <w:szCs w:val="24"/>
              </w:rPr>
              <w:t xml:space="preserve">, </w:t>
            </w:r>
            <w:r w:rsidRPr="00EA188D">
              <w:rPr>
                <w:rFonts w:ascii="Times New Roman" w:hAnsi="Times New Roman" w:hint="eastAsia"/>
                <w:sz w:val="24"/>
                <w:szCs w:val="24"/>
              </w:rPr>
              <w:t>випробування</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пробної</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експлуатації</w:t>
            </w:r>
            <w:r w:rsidRPr="00EA188D">
              <w:rPr>
                <w:rFonts w:ascii="Times New Roman" w:hAnsi="Times New Roman"/>
                <w:sz w:val="24"/>
                <w:szCs w:val="24"/>
              </w:rPr>
              <w:t xml:space="preserve"> </w:t>
            </w:r>
            <w:r w:rsidRPr="00EA188D">
              <w:rPr>
                <w:rFonts w:ascii="Times New Roman" w:hAnsi="Times New Roman" w:hint="eastAsia"/>
                <w:sz w:val="24"/>
                <w:szCs w:val="24"/>
              </w:rPr>
              <w:t>параметричних</w:t>
            </w:r>
            <w:r w:rsidRPr="00EA188D">
              <w:rPr>
                <w:rFonts w:ascii="Times New Roman" w:hAnsi="Times New Roman"/>
                <w:sz w:val="24"/>
                <w:szCs w:val="24"/>
              </w:rPr>
              <w:t xml:space="preserve">, </w:t>
            </w:r>
            <w:r w:rsidRPr="00EA188D">
              <w:rPr>
                <w:rFonts w:ascii="Times New Roman" w:hAnsi="Times New Roman" w:hint="eastAsia"/>
                <w:sz w:val="24"/>
                <w:szCs w:val="24"/>
              </w:rPr>
              <w:t>пошукових</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розвідувальних</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r w:rsidRPr="00EA188D">
              <w:rPr>
                <w:rFonts w:ascii="Times New Roman" w:hAnsi="Times New Roman"/>
                <w:sz w:val="24"/>
                <w:szCs w:val="24"/>
              </w:rPr>
              <w:t xml:space="preserve">, </w:t>
            </w:r>
            <w:r w:rsidRPr="00EA188D">
              <w:rPr>
                <w:rFonts w:ascii="Times New Roman" w:hAnsi="Times New Roman" w:hint="eastAsia"/>
                <w:sz w:val="24"/>
                <w:szCs w:val="24"/>
              </w:rPr>
              <w:t>освоєння</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експлуатаційних</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нагнітальних</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r w:rsidRPr="00EA188D">
              <w:rPr>
                <w:rFonts w:ascii="Times New Roman" w:hAnsi="Times New Roman"/>
                <w:sz w:val="24"/>
                <w:szCs w:val="24"/>
              </w:rPr>
              <w:t xml:space="preserve"> </w:t>
            </w:r>
            <w:r w:rsidRPr="00EA188D">
              <w:rPr>
                <w:rFonts w:ascii="Times New Roman" w:hAnsi="Times New Roman" w:hint="eastAsia"/>
                <w:sz w:val="24"/>
                <w:szCs w:val="24"/>
              </w:rPr>
              <w:t>необхідно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комплекс</w:t>
            </w:r>
            <w:r w:rsidRPr="00EA188D">
              <w:rPr>
                <w:rFonts w:ascii="Times New Roman" w:hAnsi="Times New Roman"/>
                <w:sz w:val="24"/>
                <w:szCs w:val="24"/>
              </w:rPr>
              <w:t xml:space="preserve"> </w:t>
            </w:r>
            <w:r w:rsidRPr="00EA188D">
              <w:rPr>
                <w:rFonts w:ascii="Times New Roman" w:hAnsi="Times New Roman" w:hint="eastAsia"/>
                <w:sz w:val="24"/>
                <w:szCs w:val="24"/>
              </w:rPr>
              <w:t>геофізичних</w:t>
            </w:r>
            <w:r w:rsidRPr="00EA188D">
              <w:rPr>
                <w:rFonts w:ascii="Times New Roman" w:hAnsi="Times New Roman"/>
                <w:sz w:val="24"/>
                <w:szCs w:val="24"/>
              </w:rPr>
              <w:t xml:space="preserve">, </w:t>
            </w:r>
            <w:r w:rsidRPr="00EA188D">
              <w:rPr>
                <w:rFonts w:ascii="Times New Roman" w:hAnsi="Times New Roman" w:hint="eastAsia"/>
                <w:sz w:val="24"/>
                <w:szCs w:val="24"/>
              </w:rPr>
              <w:t>гідрогазодинамічних</w:t>
            </w:r>
            <w:r w:rsidRPr="00EA188D">
              <w:rPr>
                <w:rFonts w:ascii="Times New Roman" w:hAnsi="Times New Roman"/>
                <w:sz w:val="24"/>
                <w:szCs w:val="24"/>
              </w:rPr>
              <w:t xml:space="preserve"> </w:t>
            </w:r>
            <w:r w:rsidRPr="00EA188D">
              <w:rPr>
                <w:rFonts w:ascii="Times New Roman" w:hAnsi="Times New Roman" w:hint="eastAsia"/>
                <w:sz w:val="24"/>
                <w:szCs w:val="24"/>
              </w:rPr>
              <w:t>й</w:t>
            </w:r>
            <w:r w:rsidRPr="00EA188D">
              <w:rPr>
                <w:rFonts w:ascii="Times New Roman" w:hAnsi="Times New Roman"/>
                <w:sz w:val="24"/>
                <w:szCs w:val="24"/>
              </w:rPr>
              <w:t xml:space="preserve"> </w:t>
            </w:r>
            <w:r w:rsidRPr="00EA188D">
              <w:rPr>
                <w:rFonts w:ascii="Times New Roman" w:hAnsi="Times New Roman" w:hint="eastAsia"/>
                <w:sz w:val="24"/>
                <w:szCs w:val="24"/>
              </w:rPr>
              <w:t>інших</w:t>
            </w:r>
            <w:r w:rsidRPr="00EA188D">
              <w:rPr>
                <w:rFonts w:ascii="Times New Roman" w:hAnsi="Times New Roman"/>
                <w:sz w:val="24"/>
                <w:szCs w:val="24"/>
              </w:rPr>
              <w:t xml:space="preserve"> </w:t>
            </w:r>
            <w:r w:rsidRPr="00EA188D">
              <w:rPr>
                <w:rFonts w:ascii="Times New Roman" w:hAnsi="Times New Roman" w:hint="eastAsia"/>
                <w:sz w:val="24"/>
                <w:szCs w:val="24"/>
              </w:rPr>
              <w:t>досліджень</w:t>
            </w:r>
            <w:r w:rsidRPr="00EA188D">
              <w:rPr>
                <w:rFonts w:ascii="Times New Roman" w:hAnsi="Times New Roman"/>
                <w:sz w:val="24"/>
                <w:szCs w:val="24"/>
              </w:rPr>
              <w:t xml:space="preserve"> </w:t>
            </w:r>
            <w:r w:rsidRPr="00EA188D">
              <w:rPr>
                <w:rFonts w:ascii="Times New Roman" w:hAnsi="Times New Roman" w:hint="eastAsia"/>
                <w:sz w:val="24"/>
                <w:szCs w:val="24"/>
              </w:rPr>
              <w:t>відповідно</w:t>
            </w:r>
            <w:r w:rsidRPr="00EA188D">
              <w:rPr>
                <w:rFonts w:ascii="Times New Roman" w:hAnsi="Times New Roman"/>
                <w:sz w:val="24"/>
                <w:szCs w:val="24"/>
              </w:rPr>
              <w:t xml:space="preserve"> </w:t>
            </w:r>
            <w:r w:rsidRPr="00EA188D">
              <w:rPr>
                <w:rFonts w:ascii="Times New Roman" w:hAnsi="Times New Roman" w:hint="eastAsia"/>
                <w:sz w:val="24"/>
                <w:szCs w:val="24"/>
              </w:rPr>
              <w:t>до</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параметричного</w:t>
            </w:r>
            <w:r w:rsidRPr="00EA188D">
              <w:rPr>
                <w:rFonts w:ascii="Times New Roman" w:hAnsi="Times New Roman"/>
                <w:sz w:val="24"/>
                <w:szCs w:val="24"/>
              </w:rPr>
              <w:t xml:space="preserve">, </w:t>
            </w:r>
            <w:r w:rsidRPr="00EA188D">
              <w:rPr>
                <w:rFonts w:ascii="Times New Roman" w:hAnsi="Times New Roman" w:hint="eastAsia"/>
                <w:sz w:val="24"/>
                <w:szCs w:val="24"/>
              </w:rPr>
              <w:t>пошукового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розвідувального</w:t>
            </w:r>
            <w:r w:rsidRPr="00EA188D">
              <w:rPr>
                <w:rFonts w:ascii="Times New Roman" w:hAnsi="Times New Roman"/>
                <w:sz w:val="24"/>
                <w:szCs w:val="24"/>
              </w:rPr>
              <w:t xml:space="preserve"> </w:t>
            </w:r>
            <w:r w:rsidRPr="00EA188D">
              <w:rPr>
                <w:rFonts w:ascii="Times New Roman" w:hAnsi="Times New Roman" w:hint="eastAsia"/>
                <w:sz w:val="24"/>
                <w:szCs w:val="24"/>
              </w:rPr>
              <w:t>буріння</w:t>
            </w:r>
            <w:r w:rsidRPr="00EA188D">
              <w:rPr>
                <w:rFonts w:ascii="Times New Roman" w:hAnsi="Times New Roman"/>
                <w:sz w:val="24"/>
                <w:szCs w:val="24"/>
              </w:rPr>
              <w:t xml:space="preserve">, </w:t>
            </w:r>
            <w:r w:rsidRPr="00EA188D">
              <w:rPr>
                <w:rFonts w:ascii="Times New Roman" w:hAnsi="Times New Roman" w:hint="eastAsia"/>
                <w:sz w:val="24"/>
                <w:szCs w:val="24"/>
              </w:rPr>
              <w:t>планів</w:t>
            </w:r>
            <w:r w:rsidRPr="00EA188D">
              <w:rPr>
                <w:rFonts w:ascii="Times New Roman" w:hAnsi="Times New Roman"/>
                <w:sz w:val="24"/>
                <w:szCs w:val="24"/>
              </w:rPr>
              <w:t xml:space="preserve"> </w:t>
            </w:r>
            <w:r w:rsidRPr="00EA188D">
              <w:rPr>
                <w:rFonts w:ascii="Times New Roman" w:hAnsi="Times New Roman" w:hint="eastAsia"/>
                <w:sz w:val="24"/>
                <w:szCs w:val="24"/>
              </w:rPr>
              <w:t>пробної</w:t>
            </w:r>
            <w:r w:rsidRPr="00EA188D">
              <w:rPr>
                <w:rFonts w:ascii="Times New Roman" w:hAnsi="Times New Roman"/>
                <w:sz w:val="24"/>
                <w:szCs w:val="24"/>
              </w:rPr>
              <w:t xml:space="preserve"> </w:t>
            </w:r>
            <w:r w:rsidRPr="00EA188D">
              <w:rPr>
                <w:rFonts w:ascii="Times New Roman" w:hAnsi="Times New Roman" w:hint="eastAsia"/>
                <w:sz w:val="24"/>
                <w:szCs w:val="24"/>
              </w:rPr>
              <w:t>експлуатації</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затверджених</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ДПР</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технологічних</w:t>
            </w:r>
            <w:r w:rsidRPr="00EA188D">
              <w:rPr>
                <w:rFonts w:ascii="Times New Roman" w:hAnsi="Times New Roman"/>
                <w:sz w:val="24"/>
                <w:szCs w:val="24"/>
              </w:rPr>
              <w:t xml:space="preserve"> </w:t>
            </w:r>
            <w:r w:rsidRPr="00EA188D">
              <w:rPr>
                <w:rFonts w:ascii="Times New Roman" w:hAnsi="Times New Roman" w:hint="eastAsia"/>
                <w:sz w:val="24"/>
                <w:szCs w:val="24"/>
              </w:rPr>
              <w:t>схем</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покладів</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робочих</w:t>
            </w:r>
            <w:r w:rsidRPr="00EA188D">
              <w:rPr>
                <w:rFonts w:ascii="Times New Roman" w:hAnsi="Times New Roman"/>
                <w:sz w:val="24"/>
                <w:szCs w:val="24"/>
              </w:rPr>
              <w:t xml:space="preserve"> </w:t>
            </w:r>
            <w:r w:rsidRPr="00EA188D">
              <w:rPr>
                <w:rFonts w:ascii="Times New Roman" w:hAnsi="Times New Roman" w:hint="eastAsia"/>
                <w:sz w:val="24"/>
                <w:szCs w:val="24"/>
              </w:rPr>
              <w:t>проектів</w:t>
            </w:r>
            <w:r w:rsidRPr="00EA188D">
              <w:rPr>
                <w:rFonts w:ascii="Times New Roman" w:hAnsi="Times New Roman"/>
                <w:sz w:val="24"/>
                <w:szCs w:val="24"/>
              </w:rPr>
              <w:t xml:space="preserve"> </w:t>
            </w:r>
            <w:r w:rsidRPr="00EA188D">
              <w:rPr>
                <w:rFonts w:ascii="Times New Roman" w:hAnsi="Times New Roman" w:hint="eastAsia"/>
                <w:sz w:val="24"/>
                <w:szCs w:val="24"/>
              </w:rPr>
              <w:t>на</w:t>
            </w:r>
            <w:r w:rsidRPr="00EA188D">
              <w:rPr>
                <w:rFonts w:ascii="Times New Roman" w:hAnsi="Times New Roman"/>
                <w:sz w:val="24"/>
                <w:szCs w:val="24"/>
              </w:rPr>
              <w:t xml:space="preserve"> </w:t>
            </w:r>
            <w:r w:rsidRPr="00EA188D">
              <w:rPr>
                <w:rFonts w:ascii="Times New Roman" w:hAnsi="Times New Roman" w:hint="eastAsia"/>
                <w:sz w:val="24"/>
                <w:szCs w:val="24"/>
              </w:rPr>
              <w:t>влаштування</w:t>
            </w:r>
            <w:r w:rsidRPr="00EA188D">
              <w:rPr>
                <w:rFonts w:ascii="Times New Roman" w:hAnsi="Times New Roman"/>
                <w:sz w:val="24"/>
                <w:szCs w:val="24"/>
              </w:rPr>
              <w:t xml:space="preserve"> </w:t>
            </w:r>
            <w:r w:rsidRPr="00EA188D">
              <w:rPr>
                <w:rFonts w:ascii="Times New Roman" w:hAnsi="Times New Roman" w:hint="eastAsia"/>
                <w:sz w:val="24"/>
                <w:szCs w:val="24"/>
              </w:rPr>
              <w:t>свердловин</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пункт</w:t>
            </w:r>
            <w:r w:rsidRPr="00EA188D">
              <w:rPr>
                <w:rFonts w:ascii="Times New Roman" w:hAnsi="Times New Roman"/>
                <w:sz w:val="24"/>
                <w:szCs w:val="24"/>
              </w:rPr>
              <w:t xml:space="preserve"> 20 </w:t>
            </w:r>
            <w:r w:rsidRPr="00EA188D">
              <w:rPr>
                <w:rFonts w:ascii="Times New Roman" w:hAnsi="Times New Roman" w:hint="eastAsia"/>
                <w:sz w:val="24"/>
                <w:szCs w:val="24"/>
              </w:rPr>
              <w:t>розділу</w:t>
            </w:r>
            <w:r w:rsidRPr="00EA188D">
              <w:rPr>
                <w:rFonts w:ascii="Times New Roman" w:hAnsi="Times New Roman"/>
                <w:sz w:val="24"/>
                <w:szCs w:val="24"/>
              </w:rPr>
              <w:t xml:space="preserve"> </w:t>
            </w:r>
            <w:r w:rsidRPr="00EA188D">
              <w:rPr>
                <w:rFonts w:ascii="Times New Roman" w:hAnsi="Times New Roman" w:hint="eastAsia"/>
                <w:sz w:val="24"/>
                <w:szCs w:val="24"/>
              </w:rPr>
              <w:t>Х</w:t>
            </w:r>
            <w:r w:rsidRPr="00EA188D">
              <w:rPr>
                <w:rFonts w:ascii="Times New Roman" w:hAnsi="Times New Roman"/>
                <w:sz w:val="24"/>
                <w:szCs w:val="24"/>
              </w:rPr>
              <w:t>V</w:t>
            </w:r>
            <w:r w:rsidRPr="00EA188D">
              <w:rPr>
                <w:rFonts w:ascii="Times New Roman" w:hAnsi="Times New Roman" w:hint="eastAsia"/>
                <w:sz w:val="24"/>
                <w:szCs w:val="24"/>
              </w:rPr>
              <w:t>ІІІ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наказу</w:t>
            </w:r>
            <w:r w:rsidRPr="00EA188D">
              <w:rPr>
                <w:rFonts w:ascii="Times New Roman" w:hAnsi="Times New Roman"/>
                <w:sz w:val="24"/>
                <w:szCs w:val="24"/>
              </w:rPr>
              <w:t xml:space="preserve"> </w:t>
            </w:r>
            <w:r w:rsidRPr="00EA188D">
              <w:rPr>
                <w:rFonts w:ascii="Times New Roman" w:hAnsi="Times New Roman" w:hint="eastAsia"/>
                <w:sz w:val="24"/>
                <w:szCs w:val="24"/>
              </w:rPr>
              <w:t>№</w:t>
            </w:r>
            <w:r w:rsidRPr="00EA188D">
              <w:rPr>
                <w:rFonts w:ascii="Times New Roman" w:hAnsi="Times New Roman"/>
                <w:sz w:val="24"/>
                <w:szCs w:val="24"/>
              </w:rPr>
              <w:t xml:space="preserve"> 118</w:t>
            </w: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суб’єктів</w:t>
            </w:r>
            <w:r w:rsidRPr="009C1273">
              <w:rPr>
                <w:rFonts w:ascii="Times New Roman" w:hAnsi="Times New Roman"/>
                <w:sz w:val="24"/>
                <w:szCs w:val="24"/>
              </w:rPr>
              <w:t xml:space="preserve"> </w:t>
            </w:r>
            <w:r w:rsidRPr="009C1273">
              <w:rPr>
                <w:rFonts w:ascii="Times New Roman" w:hAnsi="Times New Roman" w:hint="eastAsia"/>
                <w:sz w:val="24"/>
                <w:szCs w:val="24"/>
              </w:rPr>
              <w:t>господарювання</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A87A91"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44</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A87A91">
              <w:rPr>
                <w:rFonts w:ascii="Times New Roman" w:hAnsi="Times New Roman" w:hint="eastAsia"/>
                <w:sz w:val="24"/>
                <w:szCs w:val="24"/>
              </w:rPr>
              <w:t>Фактичні</w:t>
            </w:r>
            <w:r w:rsidRPr="00A87A91">
              <w:rPr>
                <w:rFonts w:ascii="Times New Roman" w:hAnsi="Times New Roman"/>
                <w:sz w:val="24"/>
                <w:szCs w:val="24"/>
              </w:rPr>
              <w:t xml:space="preserve"> </w:t>
            </w:r>
            <w:r w:rsidRPr="00A87A91">
              <w:rPr>
                <w:rFonts w:ascii="Times New Roman" w:hAnsi="Times New Roman" w:hint="eastAsia"/>
                <w:sz w:val="24"/>
                <w:szCs w:val="24"/>
              </w:rPr>
              <w:t>дослідження</w:t>
            </w:r>
            <w:r w:rsidRPr="00A87A91">
              <w:rPr>
                <w:rFonts w:ascii="Times New Roman" w:hAnsi="Times New Roman"/>
                <w:sz w:val="24"/>
                <w:szCs w:val="24"/>
              </w:rPr>
              <w:t xml:space="preserve"> </w:t>
            </w:r>
            <w:r w:rsidRPr="00A87A91">
              <w:rPr>
                <w:rFonts w:ascii="Times New Roman" w:hAnsi="Times New Roman" w:hint="eastAsia"/>
                <w:sz w:val="24"/>
                <w:szCs w:val="24"/>
              </w:rPr>
              <w:t>свердловин</w:t>
            </w:r>
            <w:r w:rsidRPr="00A87A91">
              <w:rPr>
                <w:rFonts w:ascii="Times New Roman" w:hAnsi="Times New Roman"/>
                <w:sz w:val="24"/>
                <w:szCs w:val="24"/>
              </w:rPr>
              <w:t xml:space="preserve"> (</w:t>
            </w:r>
            <w:r w:rsidRPr="00A87A91">
              <w:rPr>
                <w:rFonts w:ascii="Times New Roman" w:hAnsi="Times New Roman" w:hint="eastAsia"/>
                <w:sz w:val="24"/>
                <w:szCs w:val="24"/>
              </w:rPr>
              <w:t>комплекс</w:t>
            </w:r>
            <w:r w:rsidRPr="00A87A91">
              <w:rPr>
                <w:rFonts w:ascii="Times New Roman" w:hAnsi="Times New Roman"/>
                <w:sz w:val="24"/>
                <w:szCs w:val="24"/>
              </w:rPr>
              <w:t xml:space="preserve"> </w:t>
            </w:r>
            <w:r w:rsidRPr="00A87A91">
              <w:rPr>
                <w:rFonts w:ascii="Times New Roman" w:hAnsi="Times New Roman" w:hint="eastAsia"/>
                <w:sz w:val="24"/>
                <w:szCs w:val="24"/>
              </w:rPr>
              <w:t>дослідницьких</w:t>
            </w:r>
            <w:r w:rsidRPr="00A87A91">
              <w:rPr>
                <w:rFonts w:ascii="Times New Roman" w:hAnsi="Times New Roman"/>
                <w:sz w:val="24"/>
                <w:szCs w:val="24"/>
              </w:rPr>
              <w:t xml:space="preserve"> </w:t>
            </w:r>
            <w:r w:rsidRPr="00A87A91">
              <w:rPr>
                <w:rFonts w:ascii="Times New Roman" w:hAnsi="Times New Roman" w:hint="eastAsia"/>
                <w:sz w:val="24"/>
                <w:szCs w:val="24"/>
              </w:rPr>
              <w:t>робіт</w:t>
            </w:r>
            <w:r w:rsidRPr="00A87A91">
              <w:rPr>
                <w:rFonts w:ascii="Times New Roman" w:hAnsi="Times New Roman"/>
                <w:sz w:val="24"/>
                <w:szCs w:val="24"/>
              </w:rPr>
              <w:t xml:space="preserve"> </w:t>
            </w:r>
            <w:r w:rsidRPr="00A87A91">
              <w:rPr>
                <w:rFonts w:ascii="Times New Roman" w:hAnsi="Times New Roman" w:hint="eastAsia"/>
                <w:sz w:val="24"/>
                <w:szCs w:val="24"/>
              </w:rPr>
              <w:t>з</w:t>
            </w:r>
            <w:r w:rsidRPr="00A87A91">
              <w:rPr>
                <w:rFonts w:ascii="Times New Roman" w:hAnsi="Times New Roman"/>
                <w:sz w:val="24"/>
                <w:szCs w:val="24"/>
              </w:rPr>
              <w:t xml:space="preserve"> </w:t>
            </w:r>
            <w:r w:rsidRPr="00A87A91">
              <w:rPr>
                <w:rFonts w:ascii="Times New Roman" w:hAnsi="Times New Roman" w:hint="eastAsia"/>
                <w:sz w:val="24"/>
                <w:szCs w:val="24"/>
              </w:rPr>
              <w:t>контролю</w:t>
            </w:r>
            <w:r w:rsidRPr="00A87A91">
              <w:rPr>
                <w:rFonts w:ascii="Times New Roman" w:hAnsi="Times New Roman"/>
                <w:sz w:val="24"/>
                <w:szCs w:val="24"/>
              </w:rPr>
              <w:t xml:space="preserve"> </w:t>
            </w:r>
            <w:r w:rsidRPr="00A87A91">
              <w:rPr>
                <w:rFonts w:ascii="Times New Roman" w:hAnsi="Times New Roman" w:hint="eastAsia"/>
                <w:sz w:val="24"/>
                <w:szCs w:val="24"/>
              </w:rPr>
              <w:t>за</w:t>
            </w:r>
            <w:r w:rsidRPr="00A87A91">
              <w:rPr>
                <w:rFonts w:ascii="Times New Roman" w:hAnsi="Times New Roman"/>
                <w:sz w:val="24"/>
                <w:szCs w:val="24"/>
              </w:rPr>
              <w:t xml:space="preserve"> </w:t>
            </w:r>
            <w:r w:rsidRPr="00A87A91">
              <w:rPr>
                <w:rFonts w:ascii="Times New Roman" w:hAnsi="Times New Roman" w:hint="eastAsia"/>
                <w:sz w:val="24"/>
                <w:szCs w:val="24"/>
              </w:rPr>
              <w:t>розробкою</w:t>
            </w:r>
            <w:r w:rsidRPr="00A87A91">
              <w:rPr>
                <w:rFonts w:ascii="Times New Roman" w:hAnsi="Times New Roman"/>
                <w:sz w:val="24"/>
                <w:szCs w:val="24"/>
              </w:rPr>
              <w:t xml:space="preserve"> </w:t>
            </w:r>
            <w:r w:rsidRPr="00A87A91">
              <w:rPr>
                <w:rFonts w:ascii="Times New Roman" w:hAnsi="Times New Roman" w:hint="eastAsia"/>
                <w:sz w:val="24"/>
                <w:szCs w:val="24"/>
              </w:rPr>
              <w:t>родовища</w:t>
            </w:r>
            <w:r w:rsidRPr="00A87A91">
              <w:rPr>
                <w:rFonts w:ascii="Times New Roman" w:hAnsi="Times New Roman"/>
                <w:sz w:val="24"/>
                <w:szCs w:val="24"/>
              </w:rPr>
              <w:t xml:space="preserve"> </w:t>
            </w:r>
            <w:r w:rsidRPr="00A87A91">
              <w:rPr>
                <w:rFonts w:ascii="Times New Roman" w:hAnsi="Times New Roman" w:hint="eastAsia"/>
                <w:sz w:val="24"/>
                <w:szCs w:val="24"/>
              </w:rPr>
              <w:t>в</w:t>
            </w:r>
            <w:r w:rsidRPr="00A87A91">
              <w:rPr>
                <w:rFonts w:ascii="Times New Roman" w:hAnsi="Times New Roman"/>
                <w:sz w:val="24"/>
                <w:szCs w:val="24"/>
              </w:rPr>
              <w:t xml:space="preserve"> </w:t>
            </w:r>
            <w:r w:rsidRPr="00A87A91">
              <w:rPr>
                <w:rFonts w:ascii="Times New Roman" w:hAnsi="Times New Roman" w:hint="eastAsia"/>
                <w:sz w:val="24"/>
                <w:szCs w:val="24"/>
              </w:rPr>
              <w:t>розвідувальних</w:t>
            </w:r>
            <w:r w:rsidRPr="00A87A91">
              <w:rPr>
                <w:rFonts w:ascii="Times New Roman" w:hAnsi="Times New Roman"/>
                <w:sz w:val="24"/>
                <w:szCs w:val="24"/>
              </w:rPr>
              <w:t xml:space="preserve">, </w:t>
            </w:r>
            <w:r w:rsidRPr="00A87A91">
              <w:rPr>
                <w:rFonts w:ascii="Times New Roman" w:hAnsi="Times New Roman" w:hint="eastAsia"/>
                <w:sz w:val="24"/>
                <w:szCs w:val="24"/>
              </w:rPr>
              <w:t>експлуатаційних</w:t>
            </w:r>
            <w:r w:rsidRPr="00A87A91">
              <w:rPr>
                <w:rFonts w:ascii="Times New Roman" w:hAnsi="Times New Roman"/>
                <w:sz w:val="24"/>
                <w:szCs w:val="24"/>
              </w:rPr>
              <w:t xml:space="preserve">, </w:t>
            </w:r>
            <w:r w:rsidRPr="00A87A91">
              <w:rPr>
                <w:rFonts w:ascii="Times New Roman" w:hAnsi="Times New Roman" w:hint="eastAsia"/>
                <w:sz w:val="24"/>
                <w:szCs w:val="24"/>
              </w:rPr>
              <w:t>спостережних</w:t>
            </w:r>
            <w:r w:rsidRPr="00A87A91">
              <w:rPr>
                <w:rFonts w:ascii="Times New Roman" w:hAnsi="Times New Roman"/>
                <w:sz w:val="24"/>
                <w:szCs w:val="24"/>
              </w:rPr>
              <w:t xml:space="preserve"> </w:t>
            </w:r>
            <w:r w:rsidRPr="00A87A91">
              <w:rPr>
                <w:rFonts w:ascii="Times New Roman" w:hAnsi="Times New Roman" w:hint="eastAsia"/>
                <w:sz w:val="24"/>
                <w:szCs w:val="24"/>
              </w:rPr>
              <w:t>та</w:t>
            </w:r>
            <w:r w:rsidRPr="00A87A91">
              <w:rPr>
                <w:rFonts w:ascii="Times New Roman" w:hAnsi="Times New Roman"/>
                <w:sz w:val="24"/>
                <w:szCs w:val="24"/>
              </w:rPr>
              <w:t xml:space="preserve"> </w:t>
            </w:r>
            <w:r w:rsidRPr="00A87A91">
              <w:rPr>
                <w:rFonts w:ascii="Times New Roman" w:hAnsi="Times New Roman" w:hint="eastAsia"/>
                <w:sz w:val="24"/>
                <w:szCs w:val="24"/>
              </w:rPr>
              <w:t>інших</w:t>
            </w:r>
            <w:r w:rsidRPr="00A87A91">
              <w:rPr>
                <w:rFonts w:ascii="Times New Roman" w:hAnsi="Times New Roman"/>
                <w:sz w:val="24"/>
                <w:szCs w:val="24"/>
              </w:rPr>
              <w:t xml:space="preserve"> </w:t>
            </w:r>
            <w:r w:rsidRPr="00A87A91">
              <w:rPr>
                <w:rFonts w:ascii="Times New Roman" w:hAnsi="Times New Roman" w:hint="eastAsia"/>
                <w:sz w:val="24"/>
                <w:szCs w:val="24"/>
              </w:rPr>
              <w:t>свердловинах</w:t>
            </w:r>
            <w:r w:rsidRPr="00A87A91">
              <w:rPr>
                <w:rFonts w:ascii="Times New Roman" w:hAnsi="Times New Roman"/>
                <w:sz w:val="24"/>
                <w:szCs w:val="24"/>
              </w:rPr>
              <w:t xml:space="preserve">), </w:t>
            </w:r>
            <w:r w:rsidRPr="00A87A91">
              <w:rPr>
                <w:rFonts w:ascii="Times New Roman" w:hAnsi="Times New Roman" w:hint="eastAsia"/>
                <w:sz w:val="24"/>
                <w:szCs w:val="24"/>
              </w:rPr>
              <w:t>передбачені</w:t>
            </w:r>
            <w:r w:rsidRPr="00A87A91">
              <w:rPr>
                <w:rFonts w:ascii="Times New Roman" w:hAnsi="Times New Roman"/>
                <w:sz w:val="24"/>
                <w:szCs w:val="24"/>
              </w:rPr>
              <w:t xml:space="preserve"> </w:t>
            </w:r>
            <w:r w:rsidRPr="00A87A91">
              <w:rPr>
                <w:rFonts w:ascii="Times New Roman" w:hAnsi="Times New Roman" w:hint="eastAsia"/>
                <w:sz w:val="24"/>
                <w:szCs w:val="24"/>
              </w:rPr>
              <w:t>технологічним</w:t>
            </w:r>
            <w:r w:rsidRPr="00A87A91">
              <w:rPr>
                <w:rFonts w:ascii="Times New Roman" w:hAnsi="Times New Roman"/>
                <w:sz w:val="24"/>
                <w:szCs w:val="24"/>
              </w:rPr>
              <w:t xml:space="preserve"> </w:t>
            </w:r>
            <w:r w:rsidRPr="00A87A91">
              <w:rPr>
                <w:rFonts w:ascii="Times New Roman" w:hAnsi="Times New Roman" w:hint="eastAsia"/>
                <w:sz w:val="24"/>
                <w:szCs w:val="24"/>
              </w:rPr>
              <w:t>проектом</w:t>
            </w:r>
            <w:r w:rsidRPr="00A87A91">
              <w:rPr>
                <w:rFonts w:ascii="Times New Roman" w:hAnsi="Times New Roman"/>
                <w:sz w:val="24"/>
                <w:szCs w:val="24"/>
              </w:rPr>
              <w:t xml:space="preserve"> (</w:t>
            </w:r>
            <w:r w:rsidRPr="00A87A91">
              <w:rPr>
                <w:rFonts w:ascii="Times New Roman" w:hAnsi="Times New Roman" w:hint="eastAsia"/>
                <w:sz w:val="24"/>
                <w:szCs w:val="24"/>
              </w:rPr>
              <w:t>схемою</w:t>
            </w:r>
            <w:r w:rsidRPr="00A87A91">
              <w:rPr>
                <w:rFonts w:ascii="Times New Roman" w:hAnsi="Times New Roman"/>
                <w:sz w:val="24"/>
                <w:szCs w:val="24"/>
              </w:rPr>
              <w:t xml:space="preserve">) </w:t>
            </w:r>
            <w:r w:rsidRPr="00A87A91">
              <w:rPr>
                <w:rFonts w:ascii="Times New Roman" w:hAnsi="Times New Roman" w:hint="eastAsia"/>
                <w:sz w:val="24"/>
                <w:szCs w:val="24"/>
              </w:rPr>
              <w:t>промислової</w:t>
            </w:r>
            <w:r w:rsidRPr="00A87A91">
              <w:rPr>
                <w:rFonts w:ascii="Times New Roman" w:hAnsi="Times New Roman"/>
                <w:sz w:val="24"/>
                <w:szCs w:val="24"/>
              </w:rPr>
              <w:t xml:space="preserve"> </w:t>
            </w:r>
            <w:r w:rsidRPr="00A87A91">
              <w:rPr>
                <w:rFonts w:ascii="Times New Roman" w:hAnsi="Times New Roman" w:hint="eastAsia"/>
                <w:sz w:val="24"/>
                <w:szCs w:val="24"/>
              </w:rPr>
              <w:t>розробки</w:t>
            </w:r>
            <w:r w:rsidRPr="00A87A91">
              <w:rPr>
                <w:rFonts w:ascii="Times New Roman" w:hAnsi="Times New Roman"/>
                <w:sz w:val="24"/>
                <w:szCs w:val="24"/>
              </w:rPr>
              <w:t xml:space="preserve"> </w:t>
            </w:r>
            <w:r w:rsidRPr="00A87A91">
              <w:rPr>
                <w:rFonts w:ascii="Times New Roman" w:hAnsi="Times New Roman" w:hint="eastAsia"/>
                <w:sz w:val="24"/>
                <w:szCs w:val="24"/>
              </w:rPr>
              <w:t>родовища</w:t>
            </w:r>
            <w:r w:rsidRPr="00A87A91">
              <w:rPr>
                <w:rFonts w:ascii="Times New Roman" w:hAnsi="Times New Roman"/>
                <w:sz w:val="24"/>
                <w:szCs w:val="24"/>
              </w:rPr>
              <w:t xml:space="preserve"> </w:t>
            </w:r>
            <w:r w:rsidRPr="00A87A91">
              <w:rPr>
                <w:rFonts w:ascii="Times New Roman" w:hAnsi="Times New Roman"/>
                <w:sz w:val="24"/>
                <w:szCs w:val="24"/>
              </w:rPr>
              <w:lastRenderedPageBreak/>
              <w:t>(</w:t>
            </w:r>
            <w:r w:rsidRPr="00A87A91">
              <w:rPr>
                <w:rFonts w:ascii="Times New Roman" w:hAnsi="Times New Roman" w:hint="eastAsia"/>
                <w:sz w:val="24"/>
                <w:szCs w:val="24"/>
              </w:rPr>
              <w:t>покладу</w:t>
            </w:r>
            <w:r w:rsidRPr="00A87A91">
              <w:rPr>
                <w:rFonts w:ascii="Times New Roman" w:hAnsi="Times New Roman"/>
                <w:sz w:val="24"/>
                <w:szCs w:val="24"/>
              </w:rPr>
              <w:t xml:space="preserve">) </w:t>
            </w:r>
            <w:r w:rsidRPr="00A87A91">
              <w:rPr>
                <w:rFonts w:ascii="Times New Roman" w:hAnsi="Times New Roman" w:hint="eastAsia"/>
                <w:sz w:val="24"/>
                <w:szCs w:val="24"/>
              </w:rPr>
              <w:t>та</w:t>
            </w:r>
            <w:r w:rsidRPr="00A87A91">
              <w:rPr>
                <w:rFonts w:ascii="Times New Roman" w:hAnsi="Times New Roman"/>
                <w:sz w:val="24"/>
                <w:szCs w:val="24"/>
              </w:rPr>
              <w:t xml:space="preserve"> </w:t>
            </w:r>
            <w:r w:rsidRPr="00A87A91">
              <w:rPr>
                <w:rFonts w:ascii="Times New Roman" w:hAnsi="Times New Roman" w:hint="eastAsia"/>
                <w:sz w:val="24"/>
                <w:szCs w:val="24"/>
              </w:rPr>
              <w:t>щорічними</w:t>
            </w:r>
            <w:r w:rsidRPr="00A87A91">
              <w:rPr>
                <w:rFonts w:ascii="Times New Roman" w:hAnsi="Times New Roman"/>
                <w:sz w:val="24"/>
                <w:szCs w:val="24"/>
              </w:rPr>
              <w:t xml:space="preserve"> </w:t>
            </w:r>
            <w:r w:rsidRPr="00A87A91">
              <w:rPr>
                <w:rFonts w:ascii="Times New Roman" w:hAnsi="Times New Roman" w:hint="eastAsia"/>
                <w:sz w:val="24"/>
                <w:szCs w:val="24"/>
              </w:rPr>
              <w:t>планами</w:t>
            </w:r>
            <w:r w:rsidRPr="00A87A91">
              <w:rPr>
                <w:rFonts w:ascii="Times New Roman" w:hAnsi="Times New Roman"/>
                <w:sz w:val="24"/>
                <w:szCs w:val="24"/>
              </w:rPr>
              <w:t xml:space="preserve">, </w:t>
            </w:r>
            <w:r w:rsidRPr="00A87A91">
              <w:rPr>
                <w:rFonts w:ascii="Times New Roman" w:hAnsi="Times New Roman" w:hint="eastAsia"/>
                <w:sz w:val="24"/>
                <w:szCs w:val="24"/>
              </w:rPr>
              <w:t>відповідають</w:t>
            </w:r>
            <w:r w:rsidRPr="00A87A91">
              <w:rPr>
                <w:rFonts w:ascii="Times New Roman" w:hAnsi="Times New Roman"/>
                <w:sz w:val="24"/>
                <w:szCs w:val="24"/>
              </w:rPr>
              <w:t xml:space="preserve"> </w:t>
            </w:r>
            <w:r w:rsidRPr="00A87A91">
              <w:rPr>
                <w:rFonts w:ascii="Times New Roman" w:hAnsi="Times New Roman" w:hint="eastAsia"/>
                <w:sz w:val="24"/>
                <w:szCs w:val="24"/>
              </w:rPr>
              <w:t>зазначеному</w:t>
            </w:r>
            <w:r w:rsidRPr="00A87A91">
              <w:rPr>
                <w:rFonts w:ascii="Times New Roman" w:hAnsi="Times New Roman"/>
                <w:sz w:val="24"/>
                <w:szCs w:val="24"/>
              </w:rPr>
              <w:t xml:space="preserve"> </w:t>
            </w:r>
            <w:r w:rsidRPr="00A87A91">
              <w:rPr>
                <w:rFonts w:ascii="Times New Roman" w:hAnsi="Times New Roman" w:hint="eastAsia"/>
                <w:sz w:val="24"/>
                <w:szCs w:val="24"/>
              </w:rPr>
              <w:t>у</w:t>
            </w:r>
            <w:r w:rsidRPr="00A87A91">
              <w:rPr>
                <w:rFonts w:ascii="Times New Roman" w:hAnsi="Times New Roman"/>
                <w:sz w:val="24"/>
                <w:szCs w:val="24"/>
              </w:rPr>
              <w:t xml:space="preserve"> </w:t>
            </w:r>
            <w:r w:rsidRPr="00A87A91">
              <w:rPr>
                <w:rFonts w:ascii="Times New Roman" w:hAnsi="Times New Roman" w:hint="eastAsia"/>
                <w:sz w:val="24"/>
                <w:szCs w:val="24"/>
              </w:rPr>
              <w:t>проекті</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Шкода</w:t>
            </w:r>
            <w:r w:rsidRPr="009C1273">
              <w:rPr>
                <w:rFonts w:ascii="Times New Roman" w:hAnsi="Times New Roman"/>
                <w:sz w:val="24"/>
                <w:szCs w:val="24"/>
              </w:rPr>
              <w:t xml:space="preserve"> </w:t>
            </w:r>
            <w:r w:rsidRPr="009C1273">
              <w:rPr>
                <w:rFonts w:ascii="Times New Roman" w:hAnsi="Times New Roman" w:hint="eastAsia"/>
                <w:sz w:val="24"/>
                <w:szCs w:val="24"/>
              </w:rPr>
              <w:t>здоров’ю</w:t>
            </w:r>
            <w:r w:rsidRPr="009C1273">
              <w:rPr>
                <w:rFonts w:ascii="Times New Roman" w:hAnsi="Times New Roman"/>
                <w:sz w:val="24"/>
                <w:szCs w:val="24"/>
              </w:rPr>
              <w:t xml:space="preserve"> </w:t>
            </w:r>
            <w:r w:rsidRPr="009C1273">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Екологічна</w:t>
            </w:r>
            <w:r w:rsidRPr="009C1273">
              <w:rPr>
                <w:rFonts w:ascii="Times New Roman" w:hAnsi="Times New Roman"/>
                <w:sz w:val="24"/>
                <w:szCs w:val="24"/>
              </w:rPr>
              <w:t xml:space="preserve"> </w:t>
            </w:r>
            <w:r w:rsidRPr="009C1273">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Знелюднення</w:t>
            </w:r>
            <w:r w:rsidRPr="009C1273">
              <w:rPr>
                <w:rFonts w:ascii="Times New Roman" w:hAnsi="Times New Roman"/>
                <w:sz w:val="24"/>
                <w:szCs w:val="24"/>
              </w:rPr>
              <w:t xml:space="preserve"> </w:t>
            </w:r>
            <w:r w:rsidRPr="009C1273">
              <w:rPr>
                <w:rFonts w:ascii="Times New Roman" w:hAnsi="Times New Roman" w:hint="eastAsia"/>
                <w:sz w:val="24"/>
                <w:szCs w:val="24"/>
              </w:rPr>
              <w:t>частини</w:t>
            </w:r>
            <w:r w:rsidRPr="009C1273">
              <w:rPr>
                <w:rFonts w:ascii="Times New Roman" w:hAnsi="Times New Roman"/>
                <w:sz w:val="24"/>
                <w:szCs w:val="24"/>
              </w:rPr>
              <w:t xml:space="preserve"> </w:t>
            </w:r>
            <w:r w:rsidRPr="009C1273">
              <w:rPr>
                <w:rFonts w:ascii="Times New Roman" w:hAnsi="Times New Roman" w:hint="eastAsia"/>
                <w:sz w:val="24"/>
                <w:szCs w:val="24"/>
              </w:rPr>
              <w:t>території</w:t>
            </w:r>
            <w:r w:rsidRPr="009C1273">
              <w:rPr>
                <w:rFonts w:ascii="Times New Roman" w:hAnsi="Times New Roman"/>
                <w:sz w:val="24"/>
                <w:szCs w:val="24"/>
              </w:rPr>
              <w:t xml:space="preserve"> </w:t>
            </w:r>
            <w:r w:rsidRPr="009C1273">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суб’єктів</w:t>
            </w:r>
            <w:r w:rsidRPr="009C1273">
              <w:rPr>
                <w:rFonts w:ascii="Times New Roman" w:hAnsi="Times New Roman"/>
                <w:sz w:val="24"/>
                <w:szCs w:val="24"/>
              </w:rPr>
              <w:t xml:space="preserve"> </w:t>
            </w:r>
            <w:r w:rsidRPr="009C1273">
              <w:rPr>
                <w:rFonts w:ascii="Times New Roman" w:hAnsi="Times New Roman" w:hint="eastAsia"/>
                <w:sz w:val="24"/>
                <w:szCs w:val="24"/>
              </w:rPr>
              <w:t>господарювання</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9C1273">
              <w:rPr>
                <w:rFonts w:ascii="Times New Roman" w:hAnsi="Times New Roman" w:hint="eastAsia"/>
                <w:sz w:val="24"/>
                <w:szCs w:val="24"/>
              </w:rPr>
              <w:t>Витрати</w:t>
            </w:r>
            <w:r w:rsidRPr="009C1273">
              <w:rPr>
                <w:rFonts w:ascii="Times New Roman" w:hAnsi="Times New Roman"/>
                <w:sz w:val="24"/>
                <w:szCs w:val="24"/>
              </w:rPr>
              <w:t xml:space="preserve"> </w:t>
            </w:r>
            <w:r w:rsidRPr="009C1273">
              <w:rPr>
                <w:rFonts w:ascii="Times New Roman" w:hAnsi="Times New Roman" w:hint="eastAsia"/>
                <w:sz w:val="24"/>
                <w:szCs w:val="24"/>
              </w:rPr>
              <w:t>державного</w:t>
            </w:r>
            <w:r w:rsidRPr="009C1273">
              <w:rPr>
                <w:rFonts w:ascii="Times New Roman" w:hAnsi="Times New Roman"/>
                <w:sz w:val="24"/>
                <w:szCs w:val="24"/>
              </w:rPr>
              <w:t xml:space="preserve"> </w:t>
            </w:r>
            <w:r w:rsidRPr="009C1273">
              <w:rPr>
                <w:rFonts w:ascii="Times New Roman" w:hAnsi="Times New Roman" w:hint="eastAsia"/>
                <w:sz w:val="24"/>
                <w:szCs w:val="24"/>
              </w:rPr>
              <w:t>та</w:t>
            </w:r>
            <w:r w:rsidRPr="009C1273">
              <w:rPr>
                <w:rFonts w:ascii="Times New Roman" w:hAnsi="Times New Roman"/>
                <w:sz w:val="24"/>
                <w:szCs w:val="24"/>
              </w:rPr>
              <w:t xml:space="preserve"> </w:t>
            </w:r>
            <w:r w:rsidRPr="009C1273">
              <w:rPr>
                <w:rFonts w:ascii="Times New Roman" w:hAnsi="Times New Roman" w:hint="eastAsia"/>
                <w:sz w:val="24"/>
                <w:szCs w:val="24"/>
              </w:rPr>
              <w:t>місцевих</w:t>
            </w:r>
            <w:r w:rsidRPr="009C1273">
              <w:rPr>
                <w:rFonts w:ascii="Times New Roman" w:hAnsi="Times New Roman"/>
                <w:sz w:val="24"/>
                <w:szCs w:val="24"/>
              </w:rPr>
              <w:t xml:space="preserve"> </w:t>
            </w:r>
            <w:r w:rsidRPr="009C1273">
              <w:rPr>
                <w:rFonts w:ascii="Times New Roman" w:hAnsi="Times New Roman" w:hint="eastAsia"/>
                <w:sz w:val="24"/>
                <w:szCs w:val="24"/>
              </w:rPr>
              <w:t>бюджетів</w:t>
            </w:r>
            <w:r w:rsidRPr="009C1273">
              <w:rPr>
                <w:rFonts w:ascii="Times New Roman" w:hAnsi="Times New Roman"/>
                <w:sz w:val="24"/>
                <w:szCs w:val="24"/>
              </w:rPr>
              <w:t xml:space="preserve"> </w:t>
            </w:r>
            <w:r w:rsidRPr="009C1273">
              <w:rPr>
                <w:rFonts w:ascii="Times New Roman" w:hAnsi="Times New Roman" w:hint="eastAsia"/>
                <w:sz w:val="24"/>
                <w:szCs w:val="24"/>
              </w:rPr>
              <w:t>на</w:t>
            </w:r>
            <w:r w:rsidRPr="009C1273">
              <w:rPr>
                <w:rFonts w:ascii="Times New Roman" w:hAnsi="Times New Roman"/>
                <w:sz w:val="24"/>
                <w:szCs w:val="24"/>
              </w:rPr>
              <w:t xml:space="preserve"> </w:t>
            </w:r>
            <w:r w:rsidRPr="009C1273">
              <w:rPr>
                <w:rFonts w:ascii="Times New Roman" w:hAnsi="Times New Roman" w:hint="eastAsia"/>
                <w:sz w:val="24"/>
                <w:szCs w:val="24"/>
              </w:rPr>
              <w:t>ліквідацію</w:t>
            </w:r>
            <w:r w:rsidRPr="009C1273">
              <w:rPr>
                <w:rFonts w:ascii="Times New Roman" w:hAnsi="Times New Roman"/>
                <w:sz w:val="24"/>
                <w:szCs w:val="24"/>
              </w:rPr>
              <w:t xml:space="preserve"> </w:t>
            </w:r>
            <w:r w:rsidRPr="009C1273">
              <w:rPr>
                <w:rFonts w:ascii="Times New Roman" w:hAnsi="Times New Roman" w:hint="eastAsia"/>
                <w:sz w:val="24"/>
                <w:szCs w:val="24"/>
              </w:rPr>
              <w:t>наслідків</w:t>
            </w:r>
            <w:r w:rsidRPr="009C1273">
              <w:rPr>
                <w:rFonts w:ascii="Times New Roman" w:hAnsi="Times New Roman"/>
                <w:sz w:val="24"/>
                <w:szCs w:val="24"/>
              </w:rPr>
              <w:t xml:space="preserve"> </w:t>
            </w:r>
            <w:r w:rsidRPr="009C1273">
              <w:rPr>
                <w:rFonts w:ascii="Times New Roman" w:hAnsi="Times New Roman" w:hint="eastAsia"/>
                <w:sz w:val="24"/>
                <w:szCs w:val="24"/>
              </w:rPr>
              <w:t>настання</w:t>
            </w:r>
            <w:r w:rsidRPr="009C1273">
              <w:rPr>
                <w:rFonts w:ascii="Times New Roman" w:hAnsi="Times New Roman"/>
                <w:sz w:val="24"/>
                <w:szCs w:val="24"/>
              </w:rPr>
              <w:t xml:space="preserve"> </w:t>
            </w:r>
            <w:r w:rsidRPr="009C1273">
              <w:rPr>
                <w:rFonts w:ascii="Times New Roman" w:hAnsi="Times New Roman" w:hint="eastAsia"/>
                <w:sz w:val="24"/>
                <w:szCs w:val="24"/>
              </w:rPr>
              <w:t>небезпечної</w:t>
            </w:r>
            <w:r w:rsidRPr="009C1273">
              <w:rPr>
                <w:rFonts w:ascii="Times New Roman" w:hAnsi="Times New Roman"/>
                <w:sz w:val="24"/>
                <w:szCs w:val="24"/>
              </w:rPr>
              <w:t xml:space="preserve"> </w:t>
            </w:r>
            <w:r w:rsidRPr="009C1273">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45</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Пожежа</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Вимірювання</w:t>
            </w:r>
            <w:r w:rsidRPr="009333EB">
              <w:rPr>
                <w:rFonts w:ascii="Times New Roman" w:hAnsi="Times New Roman"/>
                <w:sz w:val="24"/>
                <w:szCs w:val="24"/>
              </w:rPr>
              <w:t xml:space="preserve"> </w:t>
            </w:r>
            <w:r w:rsidRPr="009333EB">
              <w:rPr>
                <w:rFonts w:ascii="Times New Roman" w:hAnsi="Times New Roman" w:hint="eastAsia"/>
                <w:sz w:val="24"/>
                <w:szCs w:val="24"/>
              </w:rPr>
              <w:t>тисків</w:t>
            </w:r>
            <w:r w:rsidRPr="009333EB">
              <w:rPr>
                <w:rFonts w:ascii="Times New Roman" w:hAnsi="Times New Roman"/>
                <w:sz w:val="24"/>
                <w:szCs w:val="24"/>
              </w:rPr>
              <w:t xml:space="preserve">: </w:t>
            </w:r>
            <w:r w:rsidRPr="009333EB">
              <w:rPr>
                <w:rFonts w:ascii="Times New Roman" w:hAnsi="Times New Roman" w:hint="eastAsia"/>
                <w:sz w:val="24"/>
                <w:szCs w:val="24"/>
              </w:rPr>
              <w:t>статичного</w:t>
            </w:r>
            <w:r w:rsidRPr="009333EB">
              <w:rPr>
                <w:rFonts w:ascii="Times New Roman" w:hAnsi="Times New Roman"/>
                <w:sz w:val="24"/>
                <w:szCs w:val="24"/>
              </w:rPr>
              <w:t xml:space="preserve">, </w:t>
            </w:r>
            <w:r w:rsidRPr="009333EB">
              <w:rPr>
                <w:rFonts w:ascii="Times New Roman" w:hAnsi="Times New Roman" w:hint="eastAsia"/>
                <w:sz w:val="24"/>
                <w:szCs w:val="24"/>
              </w:rPr>
              <w:t>пластового</w:t>
            </w:r>
            <w:r w:rsidRPr="009333EB">
              <w:rPr>
                <w:rFonts w:ascii="Times New Roman" w:hAnsi="Times New Roman"/>
                <w:sz w:val="24"/>
                <w:szCs w:val="24"/>
              </w:rPr>
              <w:t xml:space="preserve">, </w:t>
            </w:r>
            <w:r w:rsidRPr="009333EB">
              <w:rPr>
                <w:rFonts w:ascii="Times New Roman" w:hAnsi="Times New Roman" w:hint="eastAsia"/>
                <w:sz w:val="24"/>
                <w:szCs w:val="24"/>
              </w:rPr>
              <w:t>динамічного</w:t>
            </w:r>
            <w:r w:rsidRPr="009333EB">
              <w:rPr>
                <w:rFonts w:ascii="Times New Roman" w:hAnsi="Times New Roman"/>
                <w:sz w:val="24"/>
                <w:szCs w:val="24"/>
              </w:rPr>
              <w:t xml:space="preserve"> </w:t>
            </w:r>
            <w:r w:rsidRPr="009333EB">
              <w:rPr>
                <w:rFonts w:ascii="Times New Roman" w:hAnsi="Times New Roman" w:hint="eastAsia"/>
                <w:sz w:val="24"/>
                <w:szCs w:val="24"/>
              </w:rPr>
              <w:t>на</w:t>
            </w:r>
            <w:r w:rsidRPr="009333EB">
              <w:rPr>
                <w:rFonts w:ascii="Times New Roman" w:hAnsi="Times New Roman"/>
                <w:sz w:val="24"/>
                <w:szCs w:val="24"/>
              </w:rPr>
              <w:t xml:space="preserve"> </w:t>
            </w:r>
            <w:r w:rsidRPr="009333EB">
              <w:rPr>
                <w:rFonts w:ascii="Times New Roman" w:hAnsi="Times New Roman" w:hint="eastAsia"/>
                <w:sz w:val="24"/>
                <w:szCs w:val="24"/>
              </w:rPr>
              <w:t>гирлі</w:t>
            </w:r>
            <w:r w:rsidRPr="009333EB">
              <w:rPr>
                <w:rFonts w:ascii="Times New Roman" w:hAnsi="Times New Roman"/>
                <w:sz w:val="24"/>
                <w:szCs w:val="24"/>
              </w:rPr>
              <w:t xml:space="preserve"> </w:t>
            </w:r>
            <w:r w:rsidRPr="009333EB">
              <w:rPr>
                <w:rFonts w:ascii="Times New Roman" w:hAnsi="Times New Roman" w:hint="eastAsia"/>
                <w:sz w:val="24"/>
                <w:szCs w:val="24"/>
              </w:rPr>
              <w:t>та</w:t>
            </w:r>
            <w:r w:rsidRPr="009333EB">
              <w:rPr>
                <w:rFonts w:ascii="Times New Roman" w:hAnsi="Times New Roman"/>
                <w:sz w:val="24"/>
                <w:szCs w:val="24"/>
              </w:rPr>
              <w:t xml:space="preserve"> </w:t>
            </w:r>
            <w:r w:rsidRPr="009333EB">
              <w:rPr>
                <w:rFonts w:ascii="Times New Roman" w:hAnsi="Times New Roman" w:hint="eastAsia"/>
                <w:sz w:val="24"/>
                <w:szCs w:val="24"/>
              </w:rPr>
              <w:t>на</w:t>
            </w:r>
            <w:r w:rsidRPr="009333EB">
              <w:rPr>
                <w:rFonts w:ascii="Times New Roman" w:hAnsi="Times New Roman"/>
                <w:sz w:val="24"/>
                <w:szCs w:val="24"/>
              </w:rPr>
              <w:t xml:space="preserve"> </w:t>
            </w:r>
            <w:r w:rsidRPr="009333EB">
              <w:rPr>
                <w:rFonts w:ascii="Times New Roman" w:hAnsi="Times New Roman" w:hint="eastAsia"/>
                <w:sz w:val="24"/>
                <w:szCs w:val="24"/>
              </w:rPr>
              <w:t>вибої</w:t>
            </w:r>
            <w:r w:rsidRPr="009333EB">
              <w:rPr>
                <w:rFonts w:ascii="Times New Roman" w:hAnsi="Times New Roman"/>
                <w:sz w:val="24"/>
                <w:szCs w:val="24"/>
              </w:rPr>
              <w:t xml:space="preserve">, </w:t>
            </w:r>
            <w:r w:rsidRPr="009333EB">
              <w:rPr>
                <w:rFonts w:ascii="Times New Roman" w:hAnsi="Times New Roman" w:hint="eastAsia"/>
                <w:sz w:val="24"/>
                <w:szCs w:val="24"/>
              </w:rPr>
              <w:t>розподілу</w:t>
            </w:r>
            <w:r w:rsidRPr="009333EB">
              <w:rPr>
                <w:rFonts w:ascii="Times New Roman" w:hAnsi="Times New Roman"/>
                <w:sz w:val="24"/>
                <w:szCs w:val="24"/>
              </w:rPr>
              <w:t xml:space="preserve"> </w:t>
            </w:r>
            <w:r w:rsidRPr="009333EB">
              <w:rPr>
                <w:rFonts w:ascii="Times New Roman" w:hAnsi="Times New Roman" w:hint="eastAsia"/>
                <w:sz w:val="24"/>
                <w:szCs w:val="24"/>
              </w:rPr>
              <w:t>в</w:t>
            </w:r>
            <w:r w:rsidRPr="009333EB">
              <w:rPr>
                <w:rFonts w:ascii="Times New Roman" w:hAnsi="Times New Roman"/>
                <w:sz w:val="24"/>
                <w:szCs w:val="24"/>
              </w:rPr>
              <w:t xml:space="preserve"> </w:t>
            </w:r>
            <w:r w:rsidRPr="009333EB">
              <w:rPr>
                <w:rFonts w:ascii="Times New Roman" w:hAnsi="Times New Roman" w:hint="eastAsia"/>
                <w:sz w:val="24"/>
                <w:szCs w:val="24"/>
              </w:rPr>
              <w:t>стовбурі</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свердловини</w:t>
            </w:r>
            <w:r w:rsidRPr="009333EB">
              <w:rPr>
                <w:rFonts w:ascii="Times New Roman" w:hAnsi="Times New Roman"/>
                <w:sz w:val="24"/>
                <w:szCs w:val="24"/>
              </w:rPr>
              <w:t xml:space="preserve">; </w:t>
            </w:r>
            <w:r w:rsidRPr="009333EB">
              <w:rPr>
                <w:rFonts w:ascii="Times New Roman" w:hAnsi="Times New Roman" w:hint="eastAsia"/>
                <w:sz w:val="24"/>
                <w:szCs w:val="24"/>
              </w:rPr>
              <w:t>температури</w:t>
            </w:r>
            <w:r w:rsidRPr="009333EB">
              <w:rPr>
                <w:rFonts w:ascii="Times New Roman" w:hAnsi="Times New Roman"/>
                <w:sz w:val="24"/>
                <w:szCs w:val="24"/>
              </w:rPr>
              <w:t xml:space="preserve"> </w:t>
            </w:r>
            <w:r w:rsidRPr="009333EB">
              <w:rPr>
                <w:rFonts w:ascii="Times New Roman" w:hAnsi="Times New Roman" w:hint="eastAsia"/>
                <w:sz w:val="24"/>
                <w:szCs w:val="24"/>
              </w:rPr>
              <w:t>на</w:t>
            </w:r>
            <w:r w:rsidRPr="009333EB">
              <w:rPr>
                <w:rFonts w:ascii="Times New Roman" w:hAnsi="Times New Roman"/>
                <w:sz w:val="24"/>
                <w:szCs w:val="24"/>
              </w:rPr>
              <w:t xml:space="preserve"> </w:t>
            </w:r>
            <w:r w:rsidRPr="009333EB">
              <w:rPr>
                <w:rFonts w:ascii="Times New Roman" w:hAnsi="Times New Roman" w:hint="eastAsia"/>
                <w:sz w:val="24"/>
                <w:szCs w:val="24"/>
              </w:rPr>
              <w:t>вибої</w:t>
            </w:r>
            <w:r w:rsidRPr="009333EB">
              <w:rPr>
                <w:rFonts w:ascii="Times New Roman" w:hAnsi="Times New Roman"/>
                <w:sz w:val="24"/>
                <w:szCs w:val="24"/>
              </w:rPr>
              <w:t xml:space="preserve">; </w:t>
            </w:r>
            <w:r w:rsidRPr="009333EB">
              <w:rPr>
                <w:rFonts w:ascii="Times New Roman" w:hAnsi="Times New Roman" w:hint="eastAsia"/>
                <w:sz w:val="24"/>
                <w:szCs w:val="24"/>
              </w:rPr>
              <w:t>статичного</w:t>
            </w:r>
            <w:r w:rsidRPr="009333EB">
              <w:rPr>
                <w:rFonts w:ascii="Times New Roman" w:hAnsi="Times New Roman"/>
                <w:sz w:val="24"/>
                <w:szCs w:val="24"/>
              </w:rPr>
              <w:t xml:space="preserve"> </w:t>
            </w:r>
            <w:r w:rsidRPr="009333EB">
              <w:rPr>
                <w:rFonts w:ascii="Times New Roman" w:hAnsi="Times New Roman" w:hint="eastAsia"/>
                <w:sz w:val="24"/>
                <w:szCs w:val="24"/>
              </w:rPr>
              <w:t>та</w:t>
            </w:r>
            <w:r w:rsidRPr="009333EB">
              <w:rPr>
                <w:rFonts w:ascii="Times New Roman" w:hAnsi="Times New Roman"/>
                <w:sz w:val="24"/>
                <w:szCs w:val="24"/>
              </w:rPr>
              <w:t xml:space="preserve"> </w:t>
            </w:r>
            <w:r w:rsidRPr="009333EB">
              <w:rPr>
                <w:rFonts w:ascii="Times New Roman" w:hAnsi="Times New Roman" w:hint="eastAsia"/>
                <w:sz w:val="24"/>
                <w:szCs w:val="24"/>
              </w:rPr>
              <w:t>динамічного</w:t>
            </w:r>
            <w:r w:rsidRPr="009333EB">
              <w:rPr>
                <w:rFonts w:ascii="Times New Roman" w:hAnsi="Times New Roman"/>
                <w:sz w:val="24"/>
                <w:szCs w:val="24"/>
              </w:rPr>
              <w:t xml:space="preserve"> </w:t>
            </w:r>
            <w:r w:rsidRPr="009333EB">
              <w:rPr>
                <w:rFonts w:ascii="Times New Roman" w:hAnsi="Times New Roman" w:hint="eastAsia"/>
                <w:sz w:val="24"/>
                <w:szCs w:val="24"/>
              </w:rPr>
              <w:t>рівня</w:t>
            </w:r>
            <w:r w:rsidRPr="009333EB">
              <w:rPr>
                <w:rFonts w:ascii="Times New Roman" w:hAnsi="Times New Roman"/>
                <w:sz w:val="24"/>
                <w:szCs w:val="24"/>
              </w:rPr>
              <w:t xml:space="preserve"> </w:t>
            </w:r>
            <w:r w:rsidRPr="009333EB">
              <w:rPr>
                <w:rFonts w:ascii="Times New Roman" w:hAnsi="Times New Roman" w:hint="eastAsia"/>
                <w:sz w:val="24"/>
                <w:szCs w:val="24"/>
              </w:rPr>
              <w:t>рідини</w:t>
            </w:r>
            <w:r w:rsidRPr="009333EB">
              <w:rPr>
                <w:rFonts w:ascii="Times New Roman" w:hAnsi="Times New Roman"/>
                <w:sz w:val="24"/>
                <w:szCs w:val="24"/>
              </w:rPr>
              <w:t xml:space="preserve"> </w:t>
            </w:r>
            <w:r w:rsidRPr="009333EB">
              <w:rPr>
                <w:rFonts w:ascii="Times New Roman" w:hAnsi="Times New Roman" w:hint="eastAsia"/>
                <w:sz w:val="24"/>
                <w:szCs w:val="24"/>
              </w:rPr>
              <w:t>в</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свердловині</w:t>
            </w:r>
            <w:r w:rsidRPr="009333EB">
              <w:rPr>
                <w:rFonts w:ascii="Times New Roman" w:hAnsi="Times New Roman"/>
                <w:sz w:val="24"/>
                <w:szCs w:val="24"/>
              </w:rPr>
              <w:t xml:space="preserve"> </w:t>
            </w:r>
            <w:r w:rsidRPr="009333EB">
              <w:rPr>
                <w:rFonts w:ascii="Times New Roman" w:hAnsi="Times New Roman" w:hint="eastAsia"/>
                <w:sz w:val="24"/>
                <w:szCs w:val="24"/>
              </w:rPr>
              <w:t>здійснюється</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Техногенний землетрус</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Пожежа</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hint="eastAsia"/>
                <w:sz w:val="24"/>
                <w:szCs w:val="24"/>
              </w:rPr>
              <w:t>Витрати</w:t>
            </w:r>
            <w:r w:rsidRPr="00AB0C7B">
              <w:rPr>
                <w:rFonts w:ascii="Times New Roman" w:hAnsi="Times New Roman"/>
                <w:sz w:val="24"/>
                <w:szCs w:val="24"/>
              </w:rPr>
              <w:t xml:space="preserve"> </w:t>
            </w:r>
            <w:r w:rsidRPr="00AB0C7B">
              <w:rPr>
                <w:rFonts w:ascii="Times New Roman" w:hAnsi="Times New Roman" w:hint="eastAsia"/>
                <w:sz w:val="24"/>
                <w:szCs w:val="24"/>
              </w:rPr>
              <w:t>суб’єктів</w:t>
            </w:r>
            <w:r w:rsidRPr="00AB0C7B">
              <w:rPr>
                <w:rFonts w:ascii="Times New Roman" w:hAnsi="Times New Roman"/>
                <w:sz w:val="24"/>
                <w:szCs w:val="24"/>
              </w:rPr>
              <w:t xml:space="preserve"> </w:t>
            </w:r>
            <w:r w:rsidRPr="00AB0C7B">
              <w:rPr>
                <w:rFonts w:ascii="Times New Roman" w:hAnsi="Times New Roman" w:hint="eastAsia"/>
                <w:sz w:val="24"/>
                <w:szCs w:val="24"/>
              </w:rPr>
              <w:t>господарювання</w:t>
            </w:r>
            <w:r w:rsidRPr="00AB0C7B">
              <w:rPr>
                <w:rFonts w:ascii="Times New Roman" w:hAnsi="Times New Roman"/>
                <w:sz w:val="24"/>
                <w:szCs w:val="24"/>
              </w:rPr>
              <w:t xml:space="preserve"> </w:t>
            </w:r>
            <w:r w:rsidRPr="00AB0C7B">
              <w:rPr>
                <w:rFonts w:ascii="Times New Roman" w:hAnsi="Times New Roman" w:hint="eastAsia"/>
                <w:sz w:val="24"/>
                <w:szCs w:val="24"/>
              </w:rPr>
              <w:t>на</w:t>
            </w:r>
            <w:r w:rsidRPr="00AB0C7B">
              <w:rPr>
                <w:rFonts w:ascii="Times New Roman" w:hAnsi="Times New Roman"/>
                <w:sz w:val="24"/>
                <w:szCs w:val="24"/>
              </w:rPr>
              <w:t xml:space="preserve"> </w:t>
            </w:r>
            <w:r w:rsidRPr="00AB0C7B">
              <w:rPr>
                <w:rFonts w:ascii="Times New Roman" w:hAnsi="Times New Roman" w:hint="eastAsia"/>
                <w:sz w:val="24"/>
                <w:szCs w:val="24"/>
              </w:rPr>
              <w:t>ліквідацію</w:t>
            </w:r>
            <w:r w:rsidRPr="00AB0C7B">
              <w:rPr>
                <w:rFonts w:ascii="Times New Roman" w:hAnsi="Times New Roman"/>
                <w:sz w:val="24"/>
                <w:szCs w:val="24"/>
              </w:rPr>
              <w:t xml:space="preserve"> </w:t>
            </w:r>
            <w:r w:rsidRPr="00AB0C7B">
              <w:rPr>
                <w:rFonts w:ascii="Times New Roman" w:hAnsi="Times New Roman" w:hint="eastAsia"/>
                <w:sz w:val="24"/>
                <w:szCs w:val="24"/>
              </w:rPr>
              <w:t>наслідків</w:t>
            </w:r>
            <w:r w:rsidRPr="00AB0C7B">
              <w:rPr>
                <w:rFonts w:ascii="Times New Roman" w:hAnsi="Times New Roman"/>
                <w:sz w:val="24"/>
                <w:szCs w:val="24"/>
              </w:rPr>
              <w:t xml:space="preserve"> </w:t>
            </w:r>
            <w:r w:rsidRPr="00AB0C7B">
              <w:rPr>
                <w:rFonts w:ascii="Times New Roman" w:hAnsi="Times New Roman" w:hint="eastAsia"/>
                <w:sz w:val="24"/>
                <w:szCs w:val="24"/>
              </w:rPr>
              <w:t>настання</w:t>
            </w:r>
            <w:r w:rsidRPr="00AB0C7B">
              <w:rPr>
                <w:rFonts w:ascii="Times New Roman" w:hAnsi="Times New Roman"/>
                <w:sz w:val="24"/>
                <w:szCs w:val="24"/>
              </w:rPr>
              <w:t xml:space="preserve"> </w:t>
            </w:r>
            <w:r w:rsidRPr="00AB0C7B">
              <w:rPr>
                <w:rFonts w:ascii="Times New Roman" w:hAnsi="Times New Roman" w:hint="eastAsia"/>
                <w:sz w:val="24"/>
                <w:szCs w:val="24"/>
              </w:rPr>
              <w:t>небезпечної</w:t>
            </w:r>
            <w:r w:rsidRPr="00AB0C7B">
              <w:rPr>
                <w:rFonts w:ascii="Times New Roman" w:hAnsi="Times New Roman"/>
                <w:sz w:val="24"/>
                <w:szCs w:val="24"/>
              </w:rPr>
              <w:t xml:space="preserve"> </w:t>
            </w:r>
            <w:r w:rsidRPr="00AB0C7B">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Техногенні землетруси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46</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lastRenderedPageBreak/>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lastRenderedPageBreak/>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lastRenderedPageBreak/>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 xml:space="preserve">Розубоження корисних копалин (втрата якості </w:t>
            </w:r>
            <w:r w:rsidRPr="00B93DFF">
              <w:rPr>
                <w:rFonts w:ascii="Times New Roman" w:hAnsi="Times New Roman"/>
                <w:sz w:val="24"/>
                <w:szCs w:val="24"/>
              </w:rPr>
              <w:lastRenderedPageBreak/>
              <w:t>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lastRenderedPageBreak/>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lastRenderedPageBreak/>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Відбір</w:t>
            </w:r>
            <w:r w:rsidRPr="009333EB">
              <w:rPr>
                <w:rFonts w:ascii="Times New Roman" w:hAnsi="Times New Roman"/>
                <w:sz w:val="24"/>
                <w:szCs w:val="24"/>
              </w:rPr>
              <w:t xml:space="preserve"> </w:t>
            </w:r>
            <w:r w:rsidRPr="009333EB">
              <w:rPr>
                <w:rFonts w:ascii="Times New Roman" w:hAnsi="Times New Roman" w:hint="eastAsia"/>
                <w:sz w:val="24"/>
                <w:szCs w:val="24"/>
              </w:rPr>
              <w:t>глибинних</w:t>
            </w:r>
            <w:r w:rsidRPr="009333EB">
              <w:rPr>
                <w:rFonts w:ascii="Times New Roman" w:hAnsi="Times New Roman"/>
                <w:sz w:val="24"/>
                <w:szCs w:val="24"/>
              </w:rPr>
              <w:t xml:space="preserve"> </w:t>
            </w:r>
            <w:r w:rsidRPr="009333EB">
              <w:rPr>
                <w:rFonts w:ascii="Times New Roman" w:hAnsi="Times New Roman" w:hint="eastAsia"/>
                <w:sz w:val="24"/>
                <w:szCs w:val="24"/>
              </w:rPr>
              <w:t>проб</w:t>
            </w:r>
            <w:r w:rsidRPr="009333EB">
              <w:rPr>
                <w:rFonts w:ascii="Times New Roman" w:hAnsi="Times New Roman"/>
                <w:sz w:val="24"/>
                <w:szCs w:val="24"/>
              </w:rPr>
              <w:t xml:space="preserve"> </w:t>
            </w:r>
            <w:r w:rsidRPr="009333EB">
              <w:rPr>
                <w:rFonts w:ascii="Times New Roman" w:hAnsi="Times New Roman" w:hint="eastAsia"/>
                <w:sz w:val="24"/>
                <w:szCs w:val="24"/>
              </w:rPr>
              <w:t>нафти</w:t>
            </w:r>
            <w:r w:rsidRPr="009333EB">
              <w:rPr>
                <w:rFonts w:ascii="Times New Roman" w:hAnsi="Times New Roman"/>
                <w:sz w:val="24"/>
                <w:szCs w:val="24"/>
              </w:rPr>
              <w:t xml:space="preserve">, </w:t>
            </w:r>
            <w:r w:rsidRPr="009333EB">
              <w:rPr>
                <w:rFonts w:ascii="Times New Roman" w:hAnsi="Times New Roman" w:hint="eastAsia"/>
                <w:sz w:val="24"/>
                <w:szCs w:val="24"/>
              </w:rPr>
              <w:t>рідини</w:t>
            </w:r>
            <w:r w:rsidRPr="009333EB">
              <w:rPr>
                <w:rFonts w:ascii="Times New Roman" w:hAnsi="Times New Roman"/>
                <w:sz w:val="24"/>
                <w:szCs w:val="24"/>
              </w:rPr>
              <w:t xml:space="preserve">, </w:t>
            </w:r>
            <w:r w:rsidRPr="009333EB">
              <w:rPr>
                <w:rFonts w:ascii="Times New Roman" w:hAnsi="Times New Roman" w:hint="eastAsia"/>
                <w:sz w:val="24"/>
                <w:szCs w:val="24"/>
              </w:rPr>
              <w:lastRenderedPageBreak/>
              <w:t>поверхневих</w:t>
            </w:r>
            <w:r w:rsidRPr="009333EB">
              <w:rPr>
                <w:rFonts w:ascii="Times New Roman" w:hAnsi="Times New Roman"/>
                <w:sz w:val="24"/>
                <w:szCs w:val="24"/>
              </w:rPr>
              <w:t xml:space="preserve"> </w:t>
            </w:r>
            <w:r w:rsidRPr="009333EB">
              <w:rPr>
                <w:rFonts w:ascii="Times New Roman" w:hAnsi="Times New Roman" w:hint="eastAsia"/>
                <w:sz w:val="24"/>
                <w:szCs w:val="24"/>
              </w:rPr>
              <w:t>проб</w:t>
            </w:r>
            <w:r w:rsidRPr="009333EB">
              <w:rPr>
                <w:rFonts w:ascii="Times New Roman" w:hAnsi="Times New Roman"/>
                <w:sz w:val="24"/>
                <w:szCs w:val="24"/>
              </w:rPr>
              <w:t xml:space="preserve"> </w:t>
            </w:r>
            <w:r w:rsidRPr="009333EB">
              <w:rPr>
                <w:rFonts w:ascii="Times New Roman" w:hAnsi="Times New Roman" w:hint="eastAsia"/>
                <w:sz w:val="24"/>
                <w:szCs w:val="24"/>
              </w:rPr>
              <w:t>флюїдів</w:t>
            </w:r>
            <w:r w:rsidRPr="009333EB">
              <w:rPr>
                <w:rFonts w:ascii="Times New Roman" w:hAnsi="Times New Roman"/>
                <w:sz w:val="24"/>
                <w:szCs w:val="24"/>
              </w:rPr>
              <w:t xml:space="preserve"> </w:t>
            </w:r>
            <w:r w:rsidRPr="009333EB">
              <w:rPr>
                <w:rFonts w:ascii="Times New Roman" w:hAnsi="Times New Roman" w:hint="eastAsia"/>
                <w:sz w:val="24"/>
                <w:szCs w:val="24"/>
              </w:rPr>
              <w:t>здійснюється</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w:t>
            </w:r>
          </w:p>
        </w:tc>
        <w:tc>
          <w:tcPr>
            <w:tcW w:w="1276" w:type="dxa"/>
            <w:vMerge w:val="restart"/>
          </w:tcPr>
          <w:p w:rsidR="00224271" w:rsidRPr="00E15614" w:rsidRDefault="00224271" w:rsidP="002A3D40">
            <w:pPr>
              <w:rPr>
                <w:rFonts w:ascii="Times New Roman" w:hAnsi="Times New Roman"/>
              </w:rPr>
            </w:pPr>
          </w:p>
        </w:tc>
      </w:tr>
      <w:tr w:rsidR="00224271" w:rsidRPr="00E15614" w:rsidTr="00B95753">
        <w:trPr>
          <w:trHeight w:val="2218"/>
        </w:trPr>
        <w:tc>
          <w:tcPr>
            <w:tcW w:w="988" w:type="dxa"/>
            <w:vMerge/>
            <w:tcBorders>
              <w:bottom w:val="single" w:sz="4" w:space="0" w:color="auto"/>
            </w:tcBorders>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p>
        </w:tc>
        <w:tc>
          <w:tcPr>
            <w:tcW w:w="2009" w:type="dxa"/>
            <w:vMerge/>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p>
        </w:tc>
        <w:tc>
          <w:tcPr>
            <w:tcW w:w="1357" w:type="dxa"/>
            <w:vMerge/>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p>
        </w:tc>
        <w:tc>
          <w:tcPr>
            <w:tcW w:w="2304" w:type="dxa"/>
            <w:vMerge/>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p>
        </w:tc>
        <w:tc>
          <w:tcPr>
            <w:tcW w:w="1310" w:type="dxa"/>
            <w:tcBorders>
              <w:bottom w:val="single" w:sz="4" w:space="0" w:color="auto"/>
            </w:tcBorders>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Borders>
              <w:bottom w:val="single" w:sz="4" w:space="0" w:color="auto"/>
            </w:tcBorders>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Borders>
              <w:bottom w:val="single" w:sz="4" w:space="0" w:color="auto"/>
            </w:tcBorders>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Borders>
              <w:bottom w:val="single" w:sz="4" w:space="0" w:color="auto"/>
            </w:tcBorders>
          </w:tcPr>
          <w:p w:rsidR="00224271" w:rsidRPr="00E15614" w:rsidRDefault="00224271" w:rsidP="002A3D40">
            <w:pPr>
              <w:pStyle w:val="a3"/>
              <w:spacing w:before="0"/>
              <w:ind w:firstLine="0"/>
              <w:rPr>
                <w:rFonts w:ascii="Times New Roman" w:hAnsi="Times New Roman"/>
                <w:sz w:val="24"/>
                <w:szCs w:val="24"/>
              </w:rPr>
            </w:pPr>
          </w:p>
        </w:tc>
        <w:tc>
          <w:tcPr>
            <w:tcW w:w="1276" w:type="dxa"/>
            <w:vMerge/>
            <w:tcBorders>
              <w:bottom w:val="single" w:sz="4" w:space="0" w:color="auto"/>
            </w:tcBorders>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47</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Визначення</w:t>
            </w:r>
            <w:r w:rsidRPr="009333EB">
              <w:rPr>
                <w:rFonts w:ascii="Times New Roman" w:hAnsi="Times New Roman"/>
                <w:sz w:val="24"/>
                <w:szCs w:val="24"/>
              </w:rPr>
              <w:t xml:space="preserve"> </w:t>
            </w:r>
            <w:r w:rsidRPr="009333EB">
              <w:rPr>
                <w:rFonts w:ascii="Times New Roman" w:hAnsi="Times New Roman" w:hint="eastAsia"/>
                <w:sz w:val="24"/>
                <w:szCs w:val="24"/>
              </w:rPr>
              <w:t>дебіту</w:t>
            </w:r>
            <w:r w:rsidRPr="009333EB">
              <w:rPr>
                <w:rFonts w:ascii="Times New Roman" w:hAnsi="Times New Roman"/>
                <w:sz w:val="24"/>
                <w:szCs w:val="24"/>
              </w:rPr>
              <w:t xml:space="preserve"> </w:t>
            </w:r>
            <w:r w:rsidRPr="009333EB">
              <w:rPr>
                <w:rFonts w:ascii="Times New Roman" w:hAnsi="Times New Roman" w:hint="eastAsia"/>
                <w:sz w:val="24"/>
                <w:szCs w:val="24"/>
              </w:rPr>
              <w:t>флюїдів</w:t>
            </w:r>
            <w:r w:rsidRPr="009333EB">
              <w:rPr>
                <w:rFonts w:ascii="Times New Roman" w:hAnsi="Times New Roman"/>
                <w:sz w:val="24"/>
                <w:szCs w:val="24"/>
              </w:rPr>
              <w:t xml:space="preserve">; </w:t>
            </w:r>
            <w:r w:rsidRPr="009333EB">
              <w:rPr>
                <w:rFonts w:ascii="Times New Roman" w:hAnsi="Times New Roman" w:hint="eastAsia"/>
                <w:sz w:val="24"/>
                <w:szCs w:val="24"/>
              </w:rPr>
              <w:t>газового</w:t>
            </w:r>
            <w:r w:rsidRPr="009333EB">
              <w:rPr>
                <w:rFonts w:ascii="Times New Roman" w:hAnsi="Times New Roman"/>
                <w:sz w:val="24"/>
                <w:szCs w:val="24"/>
              </w:rPr>
              <w:t xml:space="preserve"> </w:t>
            </w:r>
            <w:r w:rsidRPr="009333EB">
              <w:rPr>
                <w:rFonts w:ascii="Times New Roman" w:hAnsi="Times New Roman" w:hint="eastAsia"/>
                <w:sz w:val="24"/>
                <w:szCs w:val="24"/>
              </w:rPr>
              <w:t>фактора</w:t>
            </w:r>
            <w:r w:rsidRPr="009333EB">
              <w:rPr>
                <w:rFonts w:ascii="Times New Roman" w:hAnsi="Times New Roman"/>
                <w:sz w:val="24"/>
                <w:szCs w:val="24"/>
              </w:rPr>
              <w:t xml:space="preserve">, </w:t>
            </w:r>
            <w:r w:rsidRPr="009333EB">
              <w:rPr>
                <w:rFonts w:ascii="Times New Roman" w:hAnsi="Times New Roman" w:hint="eastAsia"/>
                <w:sz w:val="24"/>
                <w:szCs w:val="24"/>
              </w:rPr>
              <w:t>конденсатного</w:t>
            </w:r>
            <w:r w:rsidRPr="009333EB">
              <w:rPr>
                <w:rFonts w:ascii="Times New Roman" w:hAnsi="Times New Roman"/>
                <w:sz w:val="24"/>
                <w:szCs w:val="24"/>
              </w:rPr>
              <w:t xml:space="preserve"> </w:t>
            </w:r>
            <w:r w:rsidRPr="009333EB">
              <w:rPr>
                <w:rFonts w:ascii="Times New Roman" w:hAnsi="Times New Roman" w:hint="eastAsia"/>
                <w:sz w:val="24"/>
                <w:szCs w:val="24"/>
              </w:rPr>
              <w:t>фактора</w:t>
            </w:r>
            <w:r w:rsidRPr="009333EB">
              <w:rPr>
                <w:rFonts w:ascii="Times New Roman" w:hAnsi="Times New Roman"/>
                <w:sz w:val="24"/>
                <w:szCs w:val="24"/>
              </w:rPr>
              <w:t xml:space="preserve">, </w:t>
            </w:r>
            <w:r w:rsidRPr="009333EB">
              <w:rPr>
                <w:rFonts w:ascii="Times New Roman" w:hAnsi="Times New Roman" w:hint="eastAsia"/>
                <w:sz w:val="24"/>
                <w:szCs w:val="24"/>
              </w:rPr>
              <w:t>обводненості</w:t>
            </w:r>
            <w:r w:rsidRPr="009333EB">
              <w:rPr>
                <w:rFonts w:ascii="Times New Roman" w:hAnsi="Times New Roman"/>
                <w:sz w:val="24"/>
                <w:szCs w:val="24"/>
              </w:rPr>
              <w:t xml:space="preserve"> </w:t>
            </w:r>
            <w:r w:rsidRPr="009333EB">
              <w:rPr>
                <w:rFonts w:ascii="Times New Roman" w:hAnsi="Times New Roman" w:hint="eastAsia"/>
                <w:sz w:val="24"/>
                <w:szCs w:val="24"/>
              </w:rPr>
              <w:t>продукції</w:t>
            </w:r>
            <w:r w:rsidRPr="009333EB">
              <w:rPr>
                <w:rFonts w:ascii="Times New Roman" w:hAnsi="Times New Roman"/>
                <w:sz w:val="24"/>
                <w:szCs w:val="24"/>
              </w:rPr>
              <w:t xml:space="preserve"> </w:t>
            </w:r>
            <w:r w:rsidRPr="009333EB">
              <w:rPr>
                <w:rFonts w:ascii="Times New Roman" w:hAnsi="Times New Roman" w:hint="eastAsia"/>
                <w:sz w:val="24"/>
                <w:szCs w:val="24"/>
              </w:rPr>
              <w:t>здійснюється</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48</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sz w:val="24"/>
                <w:szCs w:val="24"/>
              </w:rPr>
              <w:lastRenderedPageBreak/>
              <w:t>(</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Заміри</w:t>
            </w:r>
            <w:r w:rsidRPr="009333EB">
              <w:rPr>
                <w:rFonts w:ascii="Times New Roman" w:hAnsi="Times New Roman"/>
                <w:sz w:val="24"/>
                <w:szCs w:val="24"/>
              </w:rPr>
              <w:t xml:space="preserve"> </w:t>
            </w:r>
            <w:r w:rsidRPr="009333EB">
              <w:rPr>
                <w:rFonts w:ascii="Times New Roman" w:hAnsi="Times New Roman" w:hint="eastAsia"/>
                <w:sz w:val="24"/>
                <w:szCs w:val="24"/>
              </w:rPr>
              <w:t>параметрів</w:t>
            </w:r>
            <w:r w:rsidRPr="009333EB">
              <w:rPr>
                <w:rFonts w:ascii="Times New Roman" w:hAnsi="Times New Roman"/>
                <w:sz w:val="24"/>
                <w:szCs w:val="24"/>
              </w:rPr>
              <w:t xml:space="preserve"> </w:t>
            </w:r>
            <w:r w:rsidRPr="009333EB">
              <w:rPr>
                <w:rFonts w:ascii="Times New Roman" w:hAnsi="Times New Roman" w:hint="eastAsia"/>
                <w:sz w:val="24"/>
                <w:szCs w:val="24"/>
              </w:rPr>
              <w:t>по</w:t>
            </w:r>
            <w:r w:rsidRPr="009333EB">
              <w:rPr>
                <w:rFonts w:ascii="Times New Roman" w:hAnsi="Times New Roman"/>
                <w:sz w:val="24"/>
                <w:szCs w:val="24"/>
              </w:rPr>
              <w:t xml:space="preserve"> </w:t>
            </w:r>
            <w:r w:rsidRPr="009333EB">
              <w:rPr>
                <w:rFonts w:ascii="Times New Roman" w:hAnsi="Times New Roman" w:hint="eastAsia"/>
                <w:sz w:val="24"/>
                <w:szCs w:val="24"/>
              </w:rPr>
              <w:t>фазовому</w:t>
            </w:r>
            <w:r w:rsidRPr="009333EB">
              <w:rPr>
                <w:rFonts w:ascii="Times New Roman" w:hAnsi="Times New Roman"/>
                <w:sz w:val="24"/>
                <w:szCs w:val="24"/>
              </w:rPr>
              <w:t xml:space="preserve"> </w:t>
            </w:r>
            <w:r w:rsidRPr="009333EB">
              <w:rPr>
                <w:rFonts w:ascii="Times New Roman" w:hAnsi="Times New Roman" w:hint="eastAsia"/>
                <w:sz w:val="24"/>
                <w:szCs w:val="24"/>
              </w:rPr>
              <w:t>стану</w:t>
            </w:r>
            <w:r w:rsidRPr="009333EB">
              <w:rPr>
                <w:rFonts w:ascii="Times New Roman" w:hAnsi="Times New Roman"/>
                <w:sz w:val="24"/>
                <w:szCs w:val="24"/>
              </w:rPr>
              <w:t xml:space="preserve"> </w:t>
            </w:r>
            <w:r w:rsidRPr="009333EB">
              <w:rPr>
                <w:rFonts w:ascii="Times New Roman" w:hAnsi="Times New Roman" w:hint="eastAsia"/>
                <w:sz w:val="24"/>
                <w:szCs w:val="24"/>
              </w:rPr>
              <w:t>вуглеводнів</w:t>
            </w:r>
            <w:r w:rsidRPr="009333EB">
              <w:rPr>
                <w:rFonts w:ascii="Times New Roman" w:hAnsi="Times New Roman"/>
                <w:sz w:val="24"/>
                <w:szCs w:val="24"/>
              </w:rPr>
              <w:t xml:space="preserve"> </w:t>
            </w:r>
            <w:r w:rsidRPr="009333EB">
              <w:rPr>
                <w:rFonts w:ascii="Times New Roman" w:hAnsi="Times New Roman" w:hint="eastAsia"/>
                <w:sz w:val="24"/>
                <w:szCs w:val="24"/>
              </w:rPr>
              <w:t>здійснюються</w:t>
            </w:r>
            <w:r>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 xml:space="preserve">Розубоження корисних копалин (втрата якості </w:t>
            </w:r>
            <w:r w:rsidRPr="00B93DFF">
              <w:rPr>
                <w:rFonts w:ascii="Times New Roman" w:hAnsi="Times New Roman"/>
                <w:sz w:val="24"/>
                <w:szCs w:val="24"/>
              </w:rPr>
              <w:lastRenderedPageBreak/>
              <w:t>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lastRenderedPageBreak/>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lastRenderedPageBreak/>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49</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Заміри</w:t>
            </w:r>
            <w:r w:rsidRPr="009333EB">
              <w:rPr>
                <w:rFonts w:ascii="Times New Roman" w:hAnsi="Times New Roman"/>
                <w:sz w:val="24"/>
                <w:szCs w:val="24"/>
              </w:rPr>
              <w:t xml:space="preserve"> </w:t>
            </w:r>
            <w:r w:rsidRPr="009333EB">
              <w:rPr>
                <w:rFonts w:ascii="Times New Roman" w:hAnsi="Times New Roman" w:hint="eastAsia"/>
                <w:sz w:val="24"/>
                <w:szCs w:val="24"/>
              </w:rPr>
              <w:t>складу</w:t>
            </w:r>
            <w:r w:rsidRPr="009333EB">
              <w:rPr>
                <w:rFonts w:ascii="Times New Roman" w:hAnsi="Times New Roman"/>
                <w:sz w:val="24"/>
                <w:szCs w:val="24"/>
              </w:rPr>
              <w:t xml:space="preserve"> </w:t>
            </w:r>
            <w:r w:rsidRPr="009333EB">
              <w:rPr>
                <w:rFonts w:ascii="Times New Roman" w:hAnsi="Times New Roman" w:hint="eastAsia"/>
                <w:sz w:val="24"/>
                <w:szCs w:val="24"/>
              </w:rPr>
              <w:t>пластового</w:t>
            </w:r>
            <w:r w:rsidRPr="009333EB">
              <w:rPr>
                <w:rFonts w:ascii="Times New Roman" w:hAnsi="Times New Roman"/>
                <w:sz w:val="24"/>
                <w:szCs w:val="24"/>
              </w:rPr>
              <w:t xml:space="preserve"> </w:t>
            </w:r>
            <w:r w:rsidRPr="009333EB">
              <w:rPr>
                <w:rFonts w:ascii="Times New Roman" w:hAnsi="Times New Roman" w:hint="eastAsia"/>
                <w:sz w:val="24"/>
                <w:szCs w:val="24"/>
              </w:rPr>
              <w:t>газу</w:t>
            </w:r>
            <w:r w:rsidRPr="009333EB">
              <w:rPr>
                <w:rFonts w:ascii="Times New Roman" w:hAnsi="Times New Roman"/>
                <w:sz w:val="24"/>
                <w:szCs w:val="24"/>
              </w:rPr>
              <w:t xml:space="preserve">, </w:t>
            </w:r>
            <w:r w:rsidRPr="009333EB">
              <w:rPr>
                <w:rFonts w:ascii="Times New Roman" w:hAnsi="Times New Roman" w:hint="eastAsia"/>
                <w:sz w:val="24"/>
                <w:szCs w:val="24"/>
              </w:rPr>
              <w:t>ізотерми</w:t>
            </w:r>
            <w:r w:rsidRPr="009333EB">
              <w:rPr>
                <w:rFonts w:ascii="Times New Roman" w:hAnsi="Times New Roman"/>
                <w:sz w:val="24"/>
                <w:szCs w:val="24"/>
              </w:rPr>
              <w:t xml:space="preserve"> </w:t>
            </w:r>
            <w:r w:rsidRPr="009333EB">
              <w:rPr>
                <w:rFonts w:ascii="Times New Roman" w:hAnsi="Times New Roman" w:hint="eastAsia"/>
                <w:sz w:val="24"/>
                <w:szCs w:val="24"/>
              </w:rPr>
              <w:t>конденсації</w:t>
            </w:r>
            <w:r w:rsidRPr="009333EB">
              <w:rPr>
                <w:rFonts w:ascii="Times New Roman" w:hAnsi="Times New Roman"/>
                <w:sz w:val="24"/>
                <w:szCs w:val="24"/>
              </w:rPr>
              <w:t xml:space="preserve"> </w:t>
            </w:r>
            <w:r w:rsidRPr="009333EB">
              <w:rPr>
                <w:rFonts w:ascii="Times New Roman" w:hAnsi="Times New Roman" w:hint="eastAsia"/>
                <w:sz w:val="24"/>
                <w:szCs w:val="24"/>
              </w:rPr>
              <w:t>здійснюються</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50</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sz w:val="24"/>
                <w:szCs w:val="24"/>
              </w:rPr>
              <w:lastRenderedPageBreak/>
              <w:t>(</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Заміри</w:t>
            </w:r>
            <w:r w:rsidRPr="009333EB">
              <w:rPr>
                <w:rFonts w:ascii="Times New Roman" w:hAnsi="Times New Roman"/>
                <w:sz w:val="24"/>
                <w:szCs w:val="24"/>
              </w:rPr>
              <w:t xml:space="preserve"> </w:t>
            </w:r>
            <w:r w:rsidRPr="009333EB">
              <w:rPr>
                <w:rFonts w:ascii="Times New Roman" w:hAnsi="Times New Roman" w:hint="eastAsia"/>
                <w:sz w:val="24"/>
                <w:szCs w:val="24"/>
              </w:rPr>
              <w:t>обсягів</w:t>
            </w:r>
            <w:r w:rsidRPr="009333EB">
              <w:rPr>
                <w:rFonts w:ascii="Times New Roman" w:hAnsi="Times New Roman"/>
                <w:sz w:val="24"/>
                <w:szCs w:val="24"/>
              </w:rPr>
              <w:t xml:space="preserve"> </w:t>
            </w:r>
            <w:r w:rsidRPr="009333EB">
              <w:rPr>
                <w:rFonts w:ascii="Times New Roman" w:hAnsi="Times New Roman" w:hint="eastAsia"/>
                <w:sz w:val="24"/>
                <w:szCs w:val="24"/>
              </w:rPr>
              <w:t>і</w:t>
            </w:r>
            <w:r w:rsidRPr="009333EB">
              <w:rPr>
                <w:rFonts w:ascii="Times New Roman" w:hAnsi="Times New Roman"/>
                <w:sz w:val="24"/>
                <w:szCs w:val="24"/>
              </w:rPr>
              <w:t xml:space="preserve"> </w:t>
            </w:r>
            <w:r w:rsidRPr="009333EB">
              <w:rPr>
                <w:rFonts w:ascii="Times New Roman" w:hAnsi="Times New Roman" w:hint="eastAsia"/>
                <w:sz w:val="24"/>
                <w:szCs w:val="24"/>
              </w:rPr>
              <w:t>фазового</w:t>
            </w:r>
            <w:r w:rsidRPr="009333EB">
              <w:rPr>
                <w:rFonts w:ascii="Times New Roman" w:hAnsi="Times New Roman"/>
                <w:sz w:val="24"/>
                <w:szCs w:val="24"/>
              </w:rPr>
              <w:t xml:space="preserve"> </w:t>
            </w:r>
            <w:r w:rsidRPr="009333EB">
              <w:rPr>
                <w:rFonts w:ascii="Times New Roman" w:hAnsi="Times New Roman" w:hint="eastAsia"/>
                <w:sz w:val="24"/>
                <w:szCs w:val="24"/>
              </w:rPr>
              <w:t>складу</w:t>
            </w:r>
            <w:r w:rsidRPr="009333EB">
              <w:rPr>
                <w:rFonts w:ascii="Times New Roman" w:hAnsi="Times New Roman"/>
                <w:sz w:val="24"/>
                <w:szCs w:val="24"/>
              </w:rPr>
              <w:t xml:space="preserve"> </w:t>
            </w:r>
            <w:r w:rsidRPr="009333EB">
              <w:rPr>
                <w:rFonts w:ascii="Times New Roman" w:hAnsi="Times New Roman" w:hint="eastAsia"/>
                <w:sz w:val="24"/>
                <w:szCs w:val="24"/>
              </w:rPr>
              <w:t>газоконденсатної</w:t>
            </w:r>
            <w:r w:rsidRPr="009333EB">
              <w:rPr>
                <w:rFonts w:ascii="Times New Roman" w:hAnsi="Times New Roman"/>
                <w:sz w:val="24"/>
                <w:szCs w:val="24"/>
              </w:rPr>
              <w:t xml:space="preserve"> </w:t>
            </w:r>
            <w:r w:rsidRPr="009333EB">
              <w:rPr>
                <w:rFonts w:ascii="Times New Roman" w:hAnsi="Times New Roman" w:hint="eastAsia"/>
                <w:sz w:val="24"/>
                <w:szCs w:val="24"/>
              </w:rPr>
              <w:t>системи</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 xml:space="preserve">) </w:t>
            </w:r>
            <w:r w:rsidRPr="009333EB">
              <w:rPr>
                <w:rFonts w:ascii="Times New Roman" w:hAnsi="Times New Roman" w:hint="eastAsia"/>
                <w:sz w:val="24"/>
                <w:szCs w:val="24"/>
              </w:rPr>
              <w:t>здійснюються</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 xml:space="preserve">Розубоження корисних копалин (втрата якості </w:t>
            </w:r>
            <w:r w:rsidRPr="00B93DFF">
              <w:rPr>
                <w:rFonts w:ascii="Times New Roman" w:hAnsi="Times New Roman"/>
                <w:sz w:val="24"/>
                <w:szCs w:val="24"/>
              </w:rPr>
              <w:lastRenderedPageBreak/>
              <w:t>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lastRenderedPageBreak/>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lastRenderedPageBreak/>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51</w:t>
            </w:r>
          </w:p>
        </w:tc>
        <w:tc>
          <w:tcPr>
            <w:tcW w:w="3260" w:type="dxa"/>
            <w:vMerge w:val="restart"/>
          </w:tcPr>
          <w:p w:rsidR="00224271" w:rsidRPr="00EA188D"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Під</w:t>
            </w:r>
            <w:r w:rsidRPr="00EA188D">
              <w:rPr>
                <w:rFonts w:ascii="Times New Roman" w:hAnsi="Times New Roman"/>
                <w:sz w:val="24"/>
                <w:szCs w:val="24"/>
              </w:rPr>
              <w:t xml:space="preserve"> </w:t>
            </w:r>
            <w:r w:rsidRPr="00EA188D">
              <w:rPr>
                <w:rFonts w:ascii="Times New Roman" w:hAnsi="Times New Roman" w:hint="eastAsia"/>
                <w:sz w:val="24"/>
                <w:szCs w:val="24"/>
              </w:rPr>
              <w:t>час</w:t>
            </w:r>
            <w:r w:rsidRPr="00EA188D">
              <w:rPr>
                <w:rFonts w:ascii="Times New Roman" w:hAnsi="Times New Roman"/>
                <w:sz w:val="24"/>
                <w:szCs w:val="24"/>
              </w:rPr>
              <w:t xml:space="preserve"> </w:t>
            </w:r>
            <w:r w:rsidRPr="00EA188D">
              <w:rPr>
                <w:rFonts w:ascii="Times New Roman" w:hAnsi="Times New Roman" w:hint="eastAsia"/>
                <w:sz w:val="24"/>
                <w:szCs w:val="24"/>
              </w:rPr>
              <w:t>здійснення</w:t>
            </w:r>
            <w:r w:rsidRPr="00EA188D">
              <w:rPr>
                <w:rFonts w:ascii="Times New Roman" w:hAnsi="Times New Roman"/>
                <w:sz w:val="24"/>
                <w:szCs w:val="24"/>
              </w:rPr>
              <w:t xml:space="preserve"> </w:t>
            </w:r>
            <w:r w:rsidRPr="00EA188D">
              <w:rPr>
                <w:rFonts w:ascii="Times New Roman" w:hAnsi="Times New Roman" w:hint="eastAsia"/>
                <w:sz w:val="24"/>
                <w:szCs w:val="24"/>
              </w:rPr>
              <w:t>промислової</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w:t>
            </w:r>
            <w:r w:rsidRPr="00EA188D">
              <w:rPr>
                <w:rFonts w:ascii="Times New Roman" w:hAnsi="Times New Roman"/>
                <w:sz w:val="24"/>
                <w:szCs w:val="24"/>
              </w:rPr>
              <w:t xml:space="preserve"> </w:t>
            </w:r>
            <w:r w:rsidRPr="00EA188D">
              <w:rPr>
                <w:rFonts w:ascii="Times New Roman" w:hAnsi="Times New Roman" w:hint="eastAsia"/>
                <w:sz w:val="24"/>
                <w:szCs w:val="24"/>
              </w:rPr>
              <w:t>нафти</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газу</w:t>
            </w:r>
            <w:r w:rsidRPr="00EA188D">
              <w:rPr>
                <w:rFonts w:ascii="Times New Roman" w:hAnsi="Times New Roman"/>
                <w:sz w:val="24"/>
                <w:szCs w:val="24"/>
              </w:rPr>
              <w:t xml:space="preserve"> </w:t>
            </w:r>
            <w:r w:rsidRPr="00EA188D">
              <w:rPr>
                <w:rFonts w:ascii="Times New Roman" w:hAnsi="Times New Roman" w:hint="eastAsia"/>
                <w:sz w:val="24"/>
                <w:szCs w:val="24"/>
              </w:rPr>
              <w:t>користувачі</w:t>
            </w:r>
            <w:r w:rsidRPr="00EA188D">
              <w:rPr>
                <w:rFonts w:ascii="Times New Roman" w:hAnsi="Times New Roman"/>
                <w:sz w:val="24"/>
                <w:szCs w:val="24"/>
              </w:rPr>
              <w:t xml:space="preserve"> </w:t>
            </w:r>
            <w:r w:rsidRPr="00EA188D">
              <w:rPr>
                <w:rFonts w:ascii="Times New Roman" w:hAnsi="Times New Roman" w:hint="eastAsia"/>
                <w:sz w:val="24"/>
                <w:szCs w:val="24"/>
              </w:rPr>
              <w:t>нафтогазоносними</w:t>
            </w:r>
            <w:r w:rsidRPr="00EA188D">
              <w:rPr>
                <w:rFonts w:ascii="Times New Roman" w:hAnsi="Times New Roman"/>
                <w:sz w:val="24"/>
                <w:szCs w:val="24"/>
              </w:rPr>
              <w:t xml:space="preserve"> </w:t>
            </w:r>
            <w:r w:rsidRPr="00EA188D">
              <w:rPr>
                <w:rFonts w:ascii="Times New Roman" w:hAnsi="Times New Roman" w:hint="eastAsia"/>
                <w:sz w:val="24"/>
                <w:szCs w:val="24"/>
              </w:rPr>
              <w:t>надрами</w:t>
            </w:r>
            <w:r w:rsidRPr="00EA188D">
              <w:rPr>
                <w:rFonts w:ascii="Times New Roman" w:hAnsi="Times New Roman"/>
                <w:sz w:val="24"/>
                <w:szCs w:val="24"/>
              </w:rPr>
              <w:t xml:space="preserve"> </w:t>
            </w:r>
            <w:r w:rsidRPr="00EA188D">
              <w:rPr>
                <w:rFonts w:ascii="Times New Roman" w:hAnsi="Times New Roman" w:hint="eastAsia"/>
                <w:sz w:val="24"/>
                <w:szCs w:val="24"/>
              </w:rPr>
              <w:t>зобов</w:t>
            </w:r>
            <w:r w:rsidRPr="00EA188D">
              <w:rPr>
                <w:rFonts w:ascii="Times New Roman" w:hAnsi="Times New Roman"/>
                <w:sz w:val="24"/>
                <w:szCs w:val="24"/>
              </w:rPr>
              <w:t>'</w:t>
            </w:r>
            <w:r w:rsidRPr="00EA188D">
              <w:rPr>
                <w:rFonts w:ascii="Times New Roman" w:hAnsi="Times New Roman" w:hint="eastAsia"/>
                <w:sz w:val="24"/>
                <w:szCs w:val="24"/>
              </w:rPr>
              <w:t>язані</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безумовно</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своєчасно</w:t>
            </w:r>
            <w:r w:rsidRPr="00EA188D">
              <w:rPr>
                <w:rFonts w:ascii="Times New Roman" w:hAnsi="Times New Roman"/>
                <w:sz w:val="24"/>
                <w:szCs w:val="24"/>
              </w:rPr>
              <w:t xml:space="preserve"> </w:t>
            </w:r>
            <w:r w:rsidRPr="00EA188D">
              <w:rPr>
                <w:rFonts w:ascii="Times New Roman" w:hAnsi="Times New Roman" w:hint="eastAsia"/>
                <w:sz w:val="24"/>
                <w:szCs w:val="24"/>
              </w:rPr>
              <w:t>виконувати</w:t>
            </w:r>
            <w:r w:rsidRPr="00EA188D">
              <w:rPr>
                <w:rFonts w:ascii="Times New Roman" w:hAnsi="Times New Roman"/>
                <w:sz w:val="24"/>
                <w:szCs w:val="24"/>
              </w:rPr>
              <w:t xml:space="preserve"> </w:t>
            </w:r>
            <w:r w:rsidRPr="00EA188D">
              <w:rPr>
                <w:rFonts w:ascii="Times New Roman" w:hAnsi="Times New Roman" w:hint="eastAsia"/>
                <w:sz w:val="24"/>
                <w:szCs w:val="24"/>
              </w:rPr>
              <w:t>всі</w:t>
            </w:r>
            <w:r w:rsidRPr="00EA188D">
              <w:rPr>
                <w:rFonts w:ascii="Times New Roman" w:hAnsi="Times New Roman"/>
                <w:sz w:val="24"/>
                <w:szCs w:val="24"/>
              </w:rPr>
              <w:t xml:space="preserve"> </w:t>
            </w:r>
            <w:r w:rsidRPr="00EA188D">
              <w:rPr>
                <w:rFonts w:ascii="Times New Roman" w:hAnsi="Times New Roman" w:hint="eastAsia"/>
                <w:sz w:val="24"/>
                <w:szCs w:val="24"/>
              </w:rPr>
              <w:t>технічні</w:t>
            </w:r>
            <w:r w:rsidRPr="00EA188D">
              <w:rPr>
                <w:rFonts w:ascii="Times New Roman" w:hAnsi="Times New Roman"/>
                <w:sz w:val="24"/>
                <w:szCs w:val="24"/>
              </w:rPr>
              <w:t xml:space="preserve"> </w:t>
            </w:r>
            <w:r w:rsidRPr="00EA188D">
              <w:rPr>
                <w:rFonts w:ascii="Times New Roman" w:hAnsi="Times New Roman" w:hint="eastAsia"/>
                <w:sz w:val="24"/>
                <w:szCs w:val="24"/>
              </w:rPr>
              <w:t>вимоги</w:t>
            </w:r>
            <w:r w:rsidRPr="00EA188D">
              <w:rPr>
                <w:rFonts w:ascii="Times New Roman" w:hAnsi="Times New Roman"/>
                <w:sz w:val="24"/>
                <w:szCs w:val="24"/>
              </w:rPr>
              <w:t xml:space="preserve"> </w:t>
            </w:r>
            <w:r w:rsidRPr="00EA188D">
              <w:rPr>
                <w:rFonts w:ascii="Times New Roman" w:hAnsi="Times New Roman" w:hint="eastAsia"/>
                <w:sz w:val="24"/>
                <w:szCs w:val="24"/>
              </w:rPr>
              <w:t>затвердженого</w:t>
            </w:r>
            <w:r w:rsidRPr="00EA188D">
              <w:rPr>
                <w:rFonts w:ascii="Times New Roman" w:hAnsi="Times New Roman"/>
                <w:sz w:val="24"/>
                <w:szCs w:val="24"/>
              </w:rPr>
              <w:t xml:space="preserve"> </w:t>
            </w:r>
            <w:r w:rsidRPr="00EA188D">
              <w:rPr>
                <w:rFonts w:ascii="Times New Roman" w:hAnsi="Times New Roman" w:hint="eastAsia"/>
                <w:sz w:val="24"/>
                <w:szCs w:val="24"/>
              </w:rPr>
              <w:t>технологічного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схеми</w:t>
            </w:r>
            <w:r w:rsidRPr="00EA188D">
              <w:rPr>
                <w:rFonts w:ascii="Times New Roman" w:hAnsi="Times New Roman"/>
                <w:sz w:val="24"/>
                <w:szCs w:val="24"/>
              </w:rPr>
              <w:t xml:space="preserve">) </w:t>
            </w:r>
            <w:r w:rsidRPr="00EA188D">
              <w:rPr>
                <w:rFonts w:ascii="Times New Roman" w:hAnsi="Times New Roman" w:hint="eastAsia"/>
                <w:sz w:val="24"/>
                <w:szCs w:val="24"/>
              </w:rPr>
              <w:t>розробки</w:t>
            </w:r>
            <w:r w:rsidRPr="00EA188D">
              <w:rPr>
                <w:rFonts w:ascii="Times New Roman" w:hAnsi="Times New Roman"/>
                <w:sz w:val="24"/>
                <w:szCs w:val="24"/>
              </w:rPr>
              <w:t xml:space="preserve"> </w:t>
            </w:r>
            <w:r w:rsidRPr="00EA188D">
              <w:rPr>
                <w:rFonts w:ascii="Times New Roman" w:hAnsi="Times New Roman" w:hint="eastAsia"/>
                <w:sz w:val="24"/>
                <w:szCs w:val="24"/>
              </w:rPr>
              <w:t>родовища</w:t>
            </w:r>
            <w:r w:rsidRPr="00EA188D">
              <w:rPr>
                <w:rFonts w:ascii="Times New Roman" w:hAnsi="Times New Roman"/>
                <w:sz w:val="24"/>
                <w:szCs w:val="24"/>
              </w:rPr>
              <w:t xml:space="preserve"> </w:t>
            </w:r>
            <w:r w:rsidRPr="00EA188D">
              <w:rPr>
                <w:rFonts w:ascii="Times New Roman" w:hAnsi="Times New Roman" w:hint="eastAsia"/>
                <w:sz w:val="24"/>
                <w:szCs w:val="24"/>
              </w:rPr>
              <w:t>і</w:t>
            </w:r>
            <w:r w:rsidRPr="00EA188D">
              <w:rPr>
                <w:rFonts w:ascii="Times New Roman" w:hAnsi="Times New Roman"/>
                <w:sz w:val="24"/>
                <w:szCs w:val="24"/>
              </w:rPr>
              <w:t xml:space="preserve"> </w:t>
            </w:r>
            <w:r w:rsidRPr="00EA188D">
              <w:rPr>
                <w:rFonts w:ascii="Times New Roman" w:hAnsi="Times New Roman" w:hint="eastAsia"/>
                <w:sz w:val="24"/>
                <w:szCs w:val="24"/>
              </w:rPr>
              <w:t>комплексного</w:t>
            </w:r>
            <w:r w:rsidRPr="00EA188D">
              <w:rPr>
                <w:rFonts w:ascii="Times New Roman" w:hAnsi="Times New Roman"/>
                <w:sz w:val="24"/>
                <w:szCs w:val="24"/>
              </w:rPr>
              <w:t xml:space="preserve"> </w:t>
            </w:r>
            <w:r w:rsidRPr="00EA188D">
              <w:rPr>
                <w:rFonts w:ascii="Times New Roman" w:hAnsi="Times New Roman" w:hint="eastAsia"/>
                <w:sz w:val="24"/>
                <w:szCs w:val="24"/>
              </w:rPr>
              <w:t>проекту</w:t>
            </w:r>
            <w:r w:rsidRPr="00EA188D">
              <w:rPr>
                <w:rFonts w:ascii="Times New Roman" w:hAnsi="Times New Roman"/>
                <w:sz w:val="24"/>
                <w:szCs w:val="24"/>
              </w:rPr>
              <w:t xml:space="preserve"> </w:t>
            </w:r>
            <w:r w:rsidRPr="00EA188D">
              <w:rPr>
                <w:rFonts w:ascii="Times New Roman" w:hAnsi="Times New Roman" w:hint="eastAsia"/>
                <w:sz w:val="24"/>
                <w:szCs w:val="24"/>
              </w:rPr>
              <w:t>його</w:t>
            </w:r>
            <w:r w:rsidRPr="00EA188D">
              <w:rPr>
                <w:rFonts w:ascii="Times New Roman" w:hAnsi="Times New Roman"/>
                <w:sz w:val="24"/>
                <w:szCs w:val="24"/>
              </w:rPr>
              <w:t xml:space="preserve"> </w:t>
            </w:r>
            <w:r w:rsidRPr="00EA188D">
              <w:rPr>
                <w:rFonts w:ascii="Times New Roman" w:hAnsi="Times New Roman" w:hint="eastAsia"/>
                <w:sz w:val="24"/>
                <w:szCs w:val="24"/>
              </w:rPr>
              <w:t>облаштування</w:t>
            </w:r>
          </w:p>
        </w:tc>
        <w:tc>
          <w:tcPr>
            <w:tcW w:w="2009" w:type="dxa"/>
            <w:vMerge w:val="restart"/>
          </w:tcPr>
          <w:p w:rsidR="00224271" w:rsidRPr="00EA188D"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EA188D">
              <w:rPr>
                <w:rFonts w:ascii="Times New Roman" w:hAnsi="Times New Roman" w:hint="eastAsia"/>
                <w:sz w:val="24"/>
                <w:szCs w:val="24"/>
              </w:rPr>
              <w:t>бзац</w:t>
            </w:r>
            <w:r w:rsidRPr="00EA188D">
              <w:rPr>
                <w:rFonts w:ascii="Times New Roman" w:hAnsi="Times New Roman"/>
                <w:sz w:val="24"/>
                <w:szCs w:val="24"/>
              </w:rPr>
              <w:t xml:space="preserve"> </w:t>
            </w:r>
            <w:r w:rsidRPr="00EA188D">
              <w:rPr>
                <w:rFonts w:ascii="Times New Roman" w:hAnsi="Times New Roman" w:hint="eastAsia"/>
                <w:sz w:val="24"/>
                <w:szCs w:val="24"/>
              </w:rPr>
              <w:t>четвертий</w:t>
            </w:r>
            <w:r w:rsidRPr="00EA188D">
              <w:rPr>
                <w:rFonts w:ascii="Times New Roman" w:hAnsi="Times New Roman"/>
                <w:sz w:val="24"/>
                <w:szCs w:val="24"/>
              </w:rPr>
              <w:t xml:space="preserve"> </w:t>
            </w:r>
            <w:r w:rsidRPr="00EA188D">
              <w:rPr>
                <w:rFonts w:ascii="Times New Roman" w:hAnsi="Times New Roman" w:hint="eastAsia"/>
                <w:sz w:val="24"/>
                <w:szCs w:val="24"/>
              </w:rPr>
              <w:t>статті</w:t>
            </w:r>
            <w:r w:rsidRPr="00EA188D">
              <w:rPr>
                <w:rFonts w:ascii="Times New Roman" w:hAnsi="Times New Roman"/>
                <w:sz w:val="24"/>
                <w:szCs w:val="24"/>
              </w:rPr>
              <w:t xml:space="preserve"> 37 </w:t>
            </w:r>
            <w:r w:rsidRPr="00EA188D">
              <w:rPr>
                <w:rFonts w:ascii="Times New Roman" w:hAnsi="Times New Roman" w:hint="eastAsia"/>
                <w:sz w:val="24"/>
                <w:szCs w:val="24"/>
              </w:rPr>
              <w:t>ЗУ</w:t>
            </w:r>
            <w:r w:rsidRPr="00EA188D">
              <w:rPr>
                <w:rFonts w:ascii="Times New Roman" w:hAnsi="Times New Roman"/>
                <w:sz w:val="24"/>
                <w:szCs w:val="24"/>
              </w:rPr>
              <w:t xml:space="preserve"> </w:t>
            </w:r>
          </w:p>
          <w:p w:rsidR="00224271" w:rsidRPr="00E15614" w:rsidRDefault="00224271" w:rsidP="002A3D40">
            <w:pPr>
              <w:pStyle w:val="a3"/>
              <w:spacing w:before="0"/>
              <w:ind w:firstLine="0"/>
              <w:rPr>
                <w:rFonts w:ascii="Times New Roman" w:hAnsi="Times New Roman"/>
                <w:sz w:val="24"/>
                <w:szCs w:val="24"/>
              </w:rPr>
            </w:pPr>
            <w:r w:rsidRPr="00EA188D">
              <w:rPr>
                <w:rFonts w:ascii="Times New Roman" w:hAnsi="Times New Roman" w:hint="eastAsia"/>
                <w:sz w:val="24"/>
                <w:szCs w:val="24"/>
              </w:rPr>
              <w:t>№</w:t>
            </w:r>
            <w:r w:rsidRPr="00EA188D">
              <w:rPr>
                <w:rFonts w:ascii="Times New Roman" w:hAnsi="Times New Roman"/>
                <w:sz w:val="24"/>
                <w:szCs w:val="24"/>
              </w:rPr>
              <w:t xml:space="preserve"> 2665</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Шкода здоров’ю 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Заміри</w:t>
            </w:r>
            <w:r w:rsidRPr="009333EB">
              <w:rPr>
                <w:rFonts w:ascii="Times New Roman" w:hAnsi="Times New Roman"/>
                <w:sz w:val="24"/>
                <w:szCs w:val="24"/>
              </w:rPr>
              <w:t xml:space="preserve"> </w:t>
            </w:r>
            <w:r w:rsidRPr="009333EB">
              <w:rPr>
                <w:rFonts w:ascii="Times New Roman" w:hAnsi="Times New Roman" w:hint="eastAsia"/>
                <w:sz w:val="24"/>
                <w:szCs w:val="24"/>
              </w:rPr>
              <w:t>положення</w:t>
            </w:r>
            <w:r w:rsidRPr="009333EB">
              <w:rPr>
                <w:rFonts w:ascii="Times New Roman" w:hAnsi="Times New Roman"/>
                <w:sz w:val="24"/>
                <w:szCs w:val="24"/>
              </w:rPr>
              <w:t xml:space="preserve"> </w:t>
            </w:r>
            <w:r w:rsidRPr="009333EB">
              <w:rPr>
                <w:rFonts w:ascii="Times New Roman" w:hAnsi="Times New Roman" w:hint="eastAsia"/>
                <w:sz w:val="24"/>
                <w:szCs w:val="24"/>
              </w:rPr>
              <w:t>водонафтової</w:t>
            </w:r>
            <w:r w:rsidRPr="009333EB">
              <w:rPr>
                <w:rFonts w:ascii="Times New Roman" w:hAnsi="Times New Roman"/>
                <w:sz w:val="24"/>
                <w:szCs w:val="24"/>
              </w:rPr>
              <w:t xml:space="preserve">, </w:t>
            </w:r>
            <w:r w:rsidRPr="009333EB">
              <w:rPr>
                <w:rFonts w:ascii="Times New Roman" w:hAnsi="Times New Roman" w:hint="eastAsia"/>
                <w:sz w:val="24"/>
                <w:szCs w:val="24"/>
              </w:rPr>
              <w:t>водогазової</w:t>
            </w:r>
            <w:r w:rsidRPr="009333EB">
              <w:rPr>
                <w:rFonts w:ascii="Times New Roman" w:hAnsi="Times New Roman"/>
                <w:sz w:val="24"/>
                <w:szCs w:val="24"/>
              </w:rPr>
              <w:t xml:space="preserve"> </w:t>
            </w:r>
            <w:r w:rsidRPr="009333EB">
              <w:rPr>
                <w:rFonts w:ascii="Times New Roman" w:hAnsi="Times New Roman" w:hint="eastAsia"/>
                <w:sz w:val="24"/>
                <w:szCs w:val="24"/>
              </w:rPr>
              <w:t>межі</w:t>
            </w:r>
            <w:r w:rsidRPr="009333EB">
              <w:rPr>
                <w:rFonts w:ascii="Times New Roman" w:hAnsi="Times New Roman"/>
                <w:sz w:val="24"/>
                <w:szCs w:val="24"/>
              </w:rPr>
              <w:t xml:space="preserve"> </w:t>
            </w:r>
            <w:r w:rsidRPr="009333EB">
              <w:rPr>
                <w:rFonts w:ascii="Times New Roman" w:hAnsi="Times New Roman" w:hint="eastAsia"/>
                <w:sz w:val="24"/>
                <w:szCs w:val="24"/>
              </w:rPr>
              <w:t>відповідно</w:t>
            </w:r>
            <w:r w:rsidRPr="009333EB">
              <w:rPr>
                <w:rFonts w:ascii="Times New Roman" w:hAnsi="Times New Roman"/>
                <w:sz w:val="24"/>
                <w:szCs w:val="24"/>
              </w:rPr>
              <w:t xml:space="preserve"> </w:t>
            </w:r>
            <w:r w:rsidRPr="009333EB">
              <w:rPr>
                <w:rFonts w:ascii="Times New Roman" w:hAnsi="Times New Roman" w:hint="eastAsia"/>
                <w:sz w:val="24"/>
                <w:szCs w:val="24"/>
              </w:rPr>
              <w:t>до</w:t>
            </w:r>
            <w:r w:rsidRPr="009333EB">
              <w:rPr>
                <w:rFonts w:ascii="Times New Roman" w:hAnsi="Times New Roman"/>
                <w:sz w:val="24"/>
                <w:szCs w:val="24"/>
              </w:rPr>
              <w:t xml:space="preserve"> </w:t>
            </w:r>
            <w:r w:rsidRPr="009333EB">
              <w:rPr>
                <w:rFonts w:ascii="Times New Roman" w:hAnsi="Times New Roman" w:hint="eastAsia"/>
                <w:sz w:val="24"/>
                <w:szCs w:val="24"/>
              </w:rPr>
              <w:t>вимог</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проекту</w:t>
            </w:r>
            <w:r w:rsidRPr="009333EB">
              <w:rPr>
                <w:rFonts w:ascii="Times New Roman" w:hAnsi="Times New Roman"/>
                <w:sz w:val="24"/>
                <w:szCs w:val="24"/>
              </w:rPr>
              <w:t xml:space="preserve"> (</w:t>
            </w:r>
            <w:r w:rsidRPr="009333EB">
              <w:rPr>
                <w:rFonts w:ascii="Times New Roman" w:hAnsi="Times New Roman" w:hint="eastAsia"/>
                <w:sz w:val="24"/>
                <w:szCs w:val="24"/>
              </w:rPr>
              <w:t>схеми</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родовища</w:t>
            </w:r>
            <w:r w:rsidRPr="009333EB">
              <w:rPr>
                <w:rFonts w:ascii="Times New Roman" w:hAnsi="Times New Roman"/>
                <w:sz w:val="24"/>
                <w:szCs w:val="24"/>
              </w:rPr>
              <w:t xml:space="preserve"> (</w:t>
            </w:r>
            <w:r w:rsidRPr="009333EB">
              <w:rPr>
                <w:rFonts w:ascii="Times New Roman" w:hAnsi="Times New Roman" w:hint="eastAsia"/>
                <w:sz w:val="24"/>
                <w:szCs w:val="24"/>
              </w:rPr>
              <w:t>покладу</w:t>
            </w:r>
            <w:r w:rsidRPr="009333EB">
              <w:rPr>
                <w:rFonts w:ascii="Times New Roman" w:hAnsi="Times New Roman"/>
                <w:sz w:val="24"/>
                <w:szCs w:val="24"/>
              </w:rPr>
              <w:t xml:space="preserve">) </w:t>
            </w:r>
            <w:r w:rsidRPr="009333EB">
              <w:rPr>
                <w:rFonts w:ascii="Times New Roman" w:hAnsi="Times New Roman" w:hint="eastAsia"/>
                <w:sz w:val="24"/>
                <w:szCs w:val="24"/>
              </w:rPr>
              <w:t>здійснюються</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Аварія</w:t>
            </w:r>
          </w:p>
        </w:tc>
        <w:tc>
          <w:tcPr>
            <w:tcW w:w="2239" w:type="dxa"/>
          </w:tcPr>
          <w:p w:rsidR="00224271" w:rsidRPr="00E15614" w:rsidRDefault="00224271" w:rsidP="002A3D40">
            <w:pPr>
              <w:rPr>
                <w:rFonts w:ascii="Times New Roman" w:hAnsi="Times New Roman"/>
                <w:sz w:val="24"/>
                <w:szCs w:val="24"/>
              </w:rPr>
            </w:pPr>
            <w:r w:rsidRPr="00AB0C7B">
              <w:rPr>
                <w:rFonts w:ascii="Times New Roman" w:hAnsi="Times New Roman" w:hint="eastAsia"/>
                <w:sz w:val="24"/>
                <w:szCs w:val="24"/>
              </w:rPr>
              <w:t>Екологічна</w:t>
            </w:r>
            <w:r w:rsidRPr="00AB0C7B">
              <w:rPr>
                <w:rFonts w:ascii="Times New Roman" w:hAnsi="Times New Roman"/>
                <w:sz w:val="24"/>
                <w:szCs w:val="24"/>
              </w:rPr>
              <w:t xml:space="preserve"> </w:t>
            </w:r>
            <w:r w:rsidRPr="00AB0C7B">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AB0C7B" w:rsidRDefault="00224271" w:rsidP="002A3D40">
            <w:pPr>
              <w:rPr>
                <w:rFonts w:ascii="Times New Roman" w:hAnsi="Times New Roman"/>
                <w:sz w:val="24"/>
                <w:szCs w:val="24"/>
              </w:rPr>
            </w:pPr>
            <w:r w:rsidRPr="00AB0C7B">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AB0C7B">
              <w:rPr>
                <w:rFonts w:ascii="Times New Roman" w:hAnsi="Times New Roman"/>
                <w:sz w:val="24"/>
                <w:szCs w:val="24"/>
              </w:rPr>
              <w:t>Витрати суб’єктів господарювання на ліквідацію наслідків настання небезпечної 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Default="00224271" w:rsidP="002A3D40">
            <w:pPr>
              <w:pStyle w:val="a3"/>
              <w:spacing w:before="0"/>
              <w:ind w:firstLine="0"/>
              <w:rPr>
                <w:rFonts w:ascii="Times New Roman" w:hAnsi="Times New Roman"/>
                <w:sz w:val="24"/>
                <w:szCs w:val="24"/>
              </w:rPr>
            </w:pPr>
          </w:p>
        </w:tc>
        <w:tc>
          <w:tcPr>
            <w:tcW w:w="2009" w:type="dxa"/>
            <w:vMerge/>
          </w:tcPr>
          <w:p w:rsidR="00224271" w:rsidRPr="00EA188D"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B93DFF" w:rsidRDefault="00224271" w:rsidP="002A3D40">
            <w:pPr>
              <w:pBdr>
                <w:top w:val="nil"/>
                <w:left w:val="nil"/>
                <w:bottom w:val="nil"/>
                <w:right w:val="nil"/>
                <w:between w:val="nil"/>
              </w:pBdr>
              <w:rPr>
                <w:rFonts w:ascii="Times New Roman" w:hAnsi="Times New Roman"/>
                <w:sz w:val="24"/>
                <w:szCs w:val="24"/>
              </w:rPr>
            </w:pPr>
            <w:r w:rsidRPr="00B93DFF">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B93DFF">
              <w:rPr>
                <w:rFonts w:ascii="Times New Roman" w:hAnsi="Times New Roman" w:hint="eastAsia"/>
                <w:sz w:val="24"/>
                <w:szCs w:val="24"/>
              </w:rPr>
              <w:t>Втрати</w:t>
            </w:r>
            <w:r w:rsidRPr="00B93DFF">
              <w:rPr>
                <w:rFonts w:ascii="Times New Roman" w:hAnsi="Times New Roman"/>
                <w:sz w:val="24"/>
                <w:szCs w:val="24"/>
              </w:rPr>
              <w:t xml:space="preserve"> </w:t>
            </w:r>
            <w:r w:rsidRPr="00B93DFF">
              <w:rPr>
                <w:rFonts w:ascii="Times New Roman" w:hAnsi="Times New Roman" w:hint="eastAsia"/>
                <w:sz w:val="24"/>
                <w:szCs w:val="24"/>
              </w:rPr>
              <w:t>державного</w:t>
            </w:r>
            <w:r w:rsidRPr="00B93DFF">
              <w:rPr>
                <w:rFonts w:ascii="Times New Roman" w:hAnsi="Times New Roman"/>
                <w:sz w:val="24"/>
                <w:szCs w:val="24"/>
              </w:rPr>
              <w:t xml:space="preserve"> </w:t>
            </w:r>
            <w:r w:rsidRPr="00B93DFF">
              <w:rPr>
                <w:rFonts w:ascii="Times New Roman" w:hAnsi="Times New Roman" w:hint="eastAsia"/>
                <w:sz w:val="24"/>
                <w:szCs w:val="24"/>
              </w:rPr>
              <w:t>та</w:t>
            </w:r>
            <w:r w:rsidRPr="00B93DFF">
              <w:rPr>
                <w:rFonts w:ascii="Times New Roman" w:hAnsi="Times New Roman"/>
                <w:sz w:val="24"/>
                <w:szCs w:val="24"/>
              </w:rPr>
              <w:t xml:space="preserve"> </w:t>
            </w:r>
            <w:r w:rsidRPr="00B93DFF">
              <w:rPr>
                <w:rFonts w:ascii="Times New Roman" w:hAnsi="Times New Roman" w:hint="eastAsia"/>
                <w:sz w:val="24"/>
                <w:szCs w:val="24"/>
              </w:rPr>
              <w:t>місцевого</w:t>
            </w:r>
            <w:r w:rsidRPr="00B93DFF">
              <w:rPr>
                <w:rFonts w:ascii="Times New Roman" w:hAnsi="Times New Roman"/>
                <w:sz w:val="24"/>
                <w:szCs w:val="24"/>
              </w:rPr>
              <w:t xml:space="preserve"> </w:t>
            </w:r>
            <w:r w:rsidRPr="00B93DFF">
              <w:rPr>
                <w:rFonts w:ascii="Times New Roman" w:hAnsi="Times New Roman" w:hint="eastAsia"/>
                <w:sz w:val="24"/>
                <w:szCs w:val="24"/>
              </w:rPr>
              <w:t>бюджетів</w:t>
            </w:r>
            <w:r w:rsidRPr="00B93DFF">
              <w:rPr>
                <w:rFonts w:ascii="Times New Roman" w:hAnsi="Times New Roman"/>
                <w:sz w:val="24"/>
                <w:szCs w:val="24"/>
              </w:rPr>
              <w:t xml:space="preserve"> </w:t>
            </w:r>
            <w:r w:rsidRPr="00B93DFF">
              <w:rPr>
                <w:rFonts w:ascii="Times New Roman" w:hAnsi="Times New Roman" w:hint="eastAsia"/>
                <w:sz w:val="24"/>
                <w:szCs w:val="24"/>
              </w:rPr>
              <w:t>від</w:t>
            </w:r>
            <w:r w:rsidRPr="00B93DFF">
              <w:rPr>
                <w:rFonts w:ascii="Times New Roman" w:hAnsi="Times New Roman"/>
                <w:sz w:val="24"/>
                <w:szCs w:val="24"/>
              </w:rPr>
              <w:t xml:space="preserve"> </w:t>
            </w:r>
            <w:r w:rsidRPr="00B93DFF">
              <w:rPr>
                <w:rFonts w:ascii="Times New Roman" w:hAnsi="Times New Roman" w:hint="eastAsia"/>
                <w:sz w:val="24"/>
                <w:szCs w:val="24"/>
              </w:rPr>
              <w:t>зменшення</w:t>
            </w:r>
            <w:r w:rsidRPr="00B93DFF">
              <w:rPr>
                <w:rFonts w:ascii="Times New Roman" w:hAnsi="Times New Roman"/>
                <w:sz w:val="24"/>
                <w:szCs w:val="24"/>
              </w:rPr>
              <w:t xml:space="preserve"> </w:t>
            </w:r>
            <w:r w:rsidRPr="00B93DFF">
              <w:rPr>
                <w:rFonts w:ascii="Times New Roman" w:hAnsi="Times New Roman" w:hint="eastAsia"/>
                <w:sz w:val="24"/>
                <w:szCs w:val="24"/>
              </w:rPr>
              <w:t>надходження</w:t>
            </w:r>
            <w:r w:rsidRPr="00B93DFF">
              <w:rPr>
                <w:rFonts w:ascii="Times New Roman" w:hAnsi="Times New Roman"/>
                <w:sz w:val="24"/>
                <w:szCs w:val="24"/>
              </w:rPr>
              <w:t xml:space="preserve"> </w:t>
            </w:r>
            <w:r w:rsidRPr="00B93DFF">
              <w:rPr>
                <w:rFonts w:ascii="Times New Roman" w:hAnsi="Times New Roman" w:hint="eastAsia"/>
                <w:sz w:val="24"/>
                <w:szCs w:val="24"/>
              </w:rPr>
              <w:t>рентної</w:t>
            </w:r>
            <w:r w:rsidRPr="00B93DFF">
              <w:rPr>
                <w:rFonts w:ascii="Times New Roman" w:hAnsi="Times New Roman"/>
                <w:sz w:val="24"/>
                <w:szCs w:val="24"/>
              </w:rPr>
              <w:t xml:space="preserve"> </w:t>
            </w:r>
            <w:r w:rsidRPr="00B93DFF">
              <w:rPr>
                <w:rFonts w:ascii="Times New Roman" w:hAnsi="Times New Roman" w:hint="eastAsia"/>
                <w:sz w:val="24"/>
                <w:szCs w:val="24"/>
              </w:rPr>
              <w:t>плати</w:t>
            </w:r>
            <w:r w:rsidRPr="00B93DFF">
              <w:rPr>
                <w:rFonts w:ascii="Times New Roman" w:hAnsi="Times New Roman"/>
                <w:sz w:val="24"/>
                <w:szCs w:val="24"/>
              </w:rPr>
              <w:t xml:space="preserve"> </w:t>
            </w:r>
            <w:r w:rsidRPr="00B93DFF">
              <w:rPr>
                <w:rFonts w:ascii="Times New Roman" w:hAnsi="Times New Roman" w:hint="eastAsia"/>
                <w:sz w:val="24"/>
                <w:szCs w:val="24"/>
              </w:rPr>
              <w:t>за</w:t>
            </w:r>
            <w:r w:rsidRPr="00B93DFF">
              <w:rPr>
                <w:rFonts w:ascii="Times New Roman" w:hAnsi="Times New Roman"/>
                <w:sz w:val="24"/>
                <w:szCs w:val="24"/>
              </w:rPr>
              <w:t xml:space="preserve"> </w:t>
            </w:r>
            <w:r w:rsidRPr="00B93DFF">
              <w:rPr>
                <w:rFonts w:ascii="Times New Roman" w:hAnsi="Times New Roman" w:hint="eastAsia"/>
                <w:sz w:val="24"/>
                <w:szCs w:val="24"/>
              </w:rPr>
              <w:t>користування</w:t>
            </w:r>
            <w:r w:rsidRPr="00B93DFF">
              <w:rPr>
                <w:rFonts w:ascii="Times New Roman" w:hAnsi="Times New Roman"/>
                <w:sz w:val="24"/>
                <w:szCs w:val="24"/>
              </w:rPr>
              <w:t xml:space="preserve"> </w:t>
            </w:r>
            <w:r w:rsidRPr="00B93DFF">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val="restart"/>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52</w:t>
            </w:r>
          </w:p>
        </w:tc>
        <w:tc>
          <w:tcPr>
            <w:tcW w:w="3260" w:type="dxa"/>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sz w:val="24"/>
                <w:szCs w:val="24"/>
              </w:rPr>
              <w:t xml:space="preserve">2. </w:t>
            </w:r>
            <w:r w:rsidRPr="009333EB">
              <w:rPr>
                <w:rFonts w:ascii="Times New Roman" w:hAnsi="Times New Roman" w:hint="eastAsia"/>
                <w:sz w:val="24"/>
                <w:szCs w:val="24"/>
              </w:rPr>
              <w:t>Способи</w:t>
            </w:r>
            <w:r w:rsidRPr="009333EB">
              <w:rPr>
                <w:rFonts w:ascii="Times New Roman" w:hAnsi="Times New Roman"/>
                <w:sz w:val="24"/>
                <w:szCs w:val="24"/>
              </w:rPr>
              <w:t xml:space="preserve"> </w:t>
            </w:r>
            <w:r w:rsidRPr="009333EB">
              <w:rPr>
                <w:rFonts w:ascii="Times New Roman" w:hAnsi="Times New Roman" w:hint="eastAsia"/>
                <w:sz w:val="24"/>
                <w:szCs w:val="24"/>
              </w:rPr>
              <w:t>експлуатації</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w:t>
            </w:r>
            <w:r w:rsidRPr="009333EB">
              <w:rPr>
                <w:rFonts w:ascii="Times New Roman" w:hAnsi="Times New Roman"/>
                <w:sz w:val="24"/>
                <w:szCs w:val="24"/>
              </w:rPr>
              <w:t xml:space="preserve">, </w:t>
            </w:r>
            <w:r w:rsidRPr="009333EB">
              <w:rPr>
                <w:rFonts w:ascii="Times New Roman" w:hAnsi="Times New Roman" w:hint="eastAsia"/>
                <w:sz w:val="24"/>
                <w:szCs w:val="24"/>
              </w:rPr>
              <w:t>періоди</w:t>
            </w:r>
            <w:r w:rsidRPr="009333EB">
              <w:rPr>
                <w:rFonts w:ascii="Times New Roman" w:hAnsi="Times New Roman"/>
                <w:sz w:val="24"/>
                <w:szCs w:val="24"/>
              </w:rPr>
              <w:t xml:space="preserve"> </w:t>
            </w:r>
            <w:r w:rsidRPr="009333EB">
              <w:rPr>
                <w:rFonts w:ascii="Times New Roman" w:hAnsi="Times New Roman" w:hint="eastAsia"/>
                <w:sz w:val="24"/>
                <w:szCs w:val="24"/>
              </w:rPr>
              <w:t>їх</w:t>
            </w:r>
            <w:r w:rsidRPr="009333EB">
              <w:rPr>
                <w:rFonts w:ascii="Times New Roman" w:hAnsi="Times New Roman"/>
                <w:sz w:val="24"/>
                <w:szCs w:val="24"/>
              </w:rPr>
              <w:t xml:space="preserve"> </w:t>
            </w:r>
            <w:r w:rsidRPr="009333EB">
              <w:rPr>
                <w:rFonts w:ascii="Times New Roman" w:hAnsi="Times New Roman" w:hint="eastAsia"/>
                <w:sz w:val="24"/>
                <w:szCs w:val="24"/>
              </w:rPr>
              <w:t>застосування</w:t>
            </w:r>
            <w:r w:rsidRPr="009333EB">
              <w:rPr>
                <w:rFonts w:ascii="Times New Roman" w:hAnsi="Times New Roman"/>
                <w:sz w:val="24"/>
                <w:szCs w:val="24"/>
              </w:rPr>
              <w:t xml:space="preserve"> </w:t>
            </w:r>
            <w:r w:rsidRPr="009333EB">
              <w:rPr>
                <w:rFonts w:ascii="Times New Roman" w:hAnsi="Times New Roman" w:hint="eastAsia"/>
                <w:sz w:val="24"/>
                <w:szCs w:val="24"/>
              </w:rPr>
              <w:t>обґрунтовують</w:t>
            </w:r>
            <w:r w:rsidRPr="009333EB">
              <w:rPr>
                <w:rFonts w:ascii="Times New Roman" w:hAnsi="Times New Roman"/>
                <w:sz w:val="24"/>
                <w:szCs w:val="24"/>
              </w:rPr>
              <w:t xml:space="preserve"> </w:t>
            </w:r>
            <w:r w:rsidRPr="009333EB">
              <w:rPr>
                <w:rFonts w:ascii="Times New Roman" w:hAnsi="Times New Roman" w:hint="eastAsia"/>
                <w:sz w:val="24"/>
                <w:szCs w:val="24"/>
              </w:rPr>
              <w:t>у</w:t>
            </w:r>
            <w:r w:rsidRPr="009333EB">
              <w:rPr>
                <w:rFonts w:ascii="Times New Roman" w:hAnsi="Times New Roman"/>
                <w:sz w:val="24"/>
                <w:szCs w:val="24"/>
              </w:rPr>
              <w:t xml:space="preserve"> </w:t>
            </w:r>
            <w:r w:rsidRPr="009333EB">
              <w:rPr>
                <w:rFonts w:ascii="Times New Roman" w:hAnsi="Times New Roman" w:hint="eastAsia"/>
                <w:sz w:val="24"/>
                <w:szCs w:val="24"/>
              </w:rPr>
              <w:t>проектах</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технологічних</w:t>
            </w:r>
            <w:r w:rsidRPr="009333EB">
              <w:rPr>
                <w:rFonts w:ascii="Times New Roman" w:hAnsi="Times New Roman"/>
                <w:sz w:val="24"/>
                <w:szCs w:val="24"/>
              </w:rPr>
              <w:t xml:space="preserve"> </w:t>
            </w:r>
            <w:r w:rsidRPr="009333EB">
              <w:rPr>
                <w:rFonts w:ascii="Times New Roman" w:hAnsi="Times New Roman" w:hint="eastAsia"/>
                <w:sz w:val="24"/>
                <w:szCs w:val="24"/>
              </w:rPr>
              <w:t>схемах</w:t>
            </w:r>
            <w:r w:rsidRPr="009333EB">
              <w:rPr>
                <w:rFonts w:ascii="Times New Roman" w:hAnsi="Times New Roman"/>
                <w:sz w:val="24"/>
                <w:szCs w:val="24"/>
              </w:rPr>
              <w:t xml:space="preserve">) </w:t>
            </w:r>
            <w:r w:rsidRPr="009333EB">
              <w:rPr>
                <w:rFonts w:ascii="Times New Roman" w:hAnsi="Times New Roman" w:hint="eastAsia"/>
                <w:sz w:val="24"/>
                <w:szCs w:val="24"/>
              </w:rPr>
              <w:t>промислової</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родовищ</w:t>
            </w:r>
            <w:r w:rsidRPr="009333EB">
              <w:rPr>
                <w:rFonts w:ascii="Times New Roman" w:hAnsi="Times New Roman"/>
                <w:sz w:val="24"/>
                <w:szCs w:val="24"/>
              </w:rPr>
              <w:t xml:space="preserve"> (</w:t>
            </w:r>
            <w:r w:rsidRPr="009333EB">
              <w:rPr>
                <w:rFonts w:ascii="Times New Roman" w:hAnsi="Times New Roman" w:hint="eastAsia"/>
                <w:sz w:val="24"/>
                <w:szCs w:val="24"/>
              </w:rPr>
              <w:t>покладів</w:t>
            </w:r>
            <w:r w:rsidRPr="009333EB">
              <w:rPr>
                <w:rFonts w:ascii="Times New Roman" w:hAnsi="Times New Roman"/>
                <w:sz w:val="24"/>
                <w:szCs w:val="24"/>
              </w:rPr>
              <w:t xml:space="preserve">) </w:t>
            </w:r>
            <w:r w:rsidRPr="009333EB">
              <w:rPr>
                <w:rFonts w:ascii="Times New Roman" w:hAnsi="Times New Roman" w:hint="eastAsia"/>
                <w:sz w:val="24"/>
                <w:szCs w:val="24"/>
              </w:rPr>
              <w:t>і</w:t>
            </w:r>
            <w:r w:rsidRPr="009333EB">
              <w:rPr>
                <w:rFonts w:ascii="Times New Roman" w:hAnsi="Times New Roman"/>
                <w:sz w:val="24"/>
                <w:szCs w:val="24"/>
              </w:rPr>
              <w:t xml:space="preserve"> </w:t>
            </w:r>
            <w:r w:rsidRPr="009333EB">
              <w:rPr>
                <w:rFonts w:ascii="Times New Roman" w:hAnsi="Times New Roman" w:hint="eastAsia"/>
                <w:sz w:val="24"/>
                <w:szCs w:val="24"/>
              </w:rPr>
              <w:t>реалізують</w:t>
            </w:r>
            <w:r w:rsidRPr="009333EB">
              <w:rPr>
                <w:rFonts w:ascii="Times New Roman" w:hAnsi="Times New Roman"/>
                <w:sz w:val="24"/>
                <w:szCs w:val="24"/>
              </w:rPr>
              <w:t xml:space="preserve"> </w:t>
            </w:r>
            <w:r w:rsidRPr="009333EB">
              <w:rPr>
                <w:rFonts w:ascii="Times New Roman" w:hAnsi="Times New Roman" w:hint="eastAsia"/>
                <w:sz w:val="24"/>
                <w:szCs w:val="24"/>
              </w:rPr>
              <w:t>нафтогазовидобувні</w:t>
            </w:r>
            <w:r w:rsidRPr="009333EB">
              <w:rPr>
                <w:rFonts w:ascii="Times New Roman" w:hAnsi="Times New Roman"/>
                <w:sz w:val="24"/>
                <w:szCs w:val="24"/>
              </w:rPr>
              <w:t xml:space="preserve"> </w:t>
            </w:r>
            <w:r w:rsidRPr="009333EB">
              <w:rPr>
                <w:rFonts w:ascii="Times New Roman" w:hAnsi="Times New Roman" w:hint="eastAsia"/>
                <w:sz w:val="24"/>
                <w:szCs w:val="24"/>
              </w:rPr>
              <w:t>підприємства</w:t>
            </w:r>
            <w:r w:rsidRPr="009333EB">
              <w:rPr>
                <w:rFonts w:ascii="Times New Roman" w:hAnsi="Times New Roman"/>
                <w:sz w:val="24"/>
                <w:szCs w:val="24"/>
              </w:rPr>
              <w:t xml:space="preserve"> </w:t>
            </w:r>
            <w:r w:rsidRPr="009333EB">
              <w:rPr>
                <w:rFonts w:ascii="Times New Roman" w:hAnsi="Times New Roman" w:hint="eastAsia"/>
                <w:sz w:val="24"/>
                <w:szCs w:val="24"/>
              </w:rPr>
              <w:t>згідно</w:t>
            </w:r>
            <w:r w:rsidRPr="009333EB">
              <w:rPr>
                <w:rFonts w:ascii="Times New Roman" w:hAnsi="Times New Roman"/>
                <w:sz w:val="24"/>
                <w:szCs w:val="24"/>
              </w:rPr>
              <w:t xml:space="preserve"> </w:t>
            </w:r>
            <w:r w:rsidRPr="009333EB">
              <w:rPr>
                <w:rFonts w:ascii="Times New Roman" w:hAnsi="Times New Roman" w:hint="eastAsia"/>
                <w:sz w:val="24"/>
                <w:szCs w:val="24"/>
              </w:rPr>
              <w:t>з</w:t>
            </w:r>
            <w:r w:rsidRPr="009333EB">
              <w:rPr>
                <w:rFonts w:ascii="Times New Roman" w:hAnsi="Times New Roman"/>
                <w:sz w:val="24"/>
                <w:szCs w:val="24"/>
              </w:rPr>
              <w:t xml:space="preserve"> </w:t>
            </w:r>
            <w:r w:rsidRPr="009333EB">
              <w:rPr>
                <w:rFonts w:ascii="Times New Roman" w:hAnsi="Times New Roman" w:hint="eastAsia"/>
                <w:sz w:val="24"/>
                <w:szCs w:val="24"/>
              </w:rPr>
              <w:t>геолого</w:t>
            </w:r>
            <w:r w:rsidRPr="009333EB">
              <w:rPr>
                <w:rFonts w:ascii="Times New Roman" w:hAnsi="Times New Roman"/>
                <w:sz w:val="24"/>
                <w:szCs w:val="24"/>
              </w:rPr>
              <w:t>-</w:t>
            </w:r>
            <w:r w:rsidRPr="009333EB">
              <w:rPr>
                <w:rFonts w:ascii="Times New Roman" w:hAnsi="Times New Roman" w:hint="eastAsia"/>
                <w:sz w:val="24"/>
                <w:szCs w:val="24"/>
              </w:rPr>
              <w:t>технічними</w:t>
            </w:r>
            <w:r w:rsidRPr="009333EB">
              <w:rPr>
                <w:rFonts w:ascii="Times New Roman" w:hAnsi="Times New Roman"/>
                <w:sz w:val="24"/>
                <w:szCs w:val="24"/>
              </w:rPr>
              <w:t xml:space="preserve"> </w:t>
            </w:r>
            <w:r w:rsidRPr="009333EB">
              <w:rPr>
                <w:rFonts w:ascii="Times New Roman" w:hAnsi="Times New Roman" w:hint="eastAsia"/>
                <w:sz w:val="24"/>
                <w:szCs w:val="24"/>
              </w:rPr>
              <w:lastRenderedPageBreak/>
              <w:t>заходами</w:t>
            </w:r>
            <w:r w:rsidRPr="009333EB">
              <w:rPr>
                <w:rFonts w:ascii="Times New Roman" w:hAnsi="Times New Roman"/>
                <w:sz w:val="24"/>
                <w:szCs w:val="24"/>
              </w:rPr>
              <w:t xml:space="preserve"> </w:t>
            </w:r>
            <w:r w:rsidRPr="009333EB">
              <w:rPr>
                <w:rFonts w:ascii="Times New Roman" w:hAnsi="Times New Roman" w:hint="eastAsia"/>
                <w:sz w:val="24"/>
                <w:szCs w:val="24"/>
              </w:rPr>
              <w:t>і</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технологічними</w:t>
            </w:r>
            <w:r w:rsidRPr="009333EB">
              <w:rPr>
                <w:rFonts w:ascii="Times New Roman" w:hAnsi="Times New Roman"/>
                <w:sz w:val="24"/>
                <w:szCs w:val="24"/>
              </w:rPr>
              <w:t xml:space="preserve"> </w:t>
            </w:r>
            <w:r w:rsidRPr="009333EB">
              <w:rPr>
                <w:rFonts w:ascii="Times New Roman" w:hAnsi="Times New Roman" w:hint="eastAsia"/>
                <w:sz w:val="24"/>
                <w:szCs w:val="24"/>
              </w:rPr>
              <w:t>режимами</w:t>
            </w:r>
          </w:p>
        </w:tc>
        <w:tc>
          <w:tcPr>
            <w:tcW w:w="2009" w:type="dxa"/>
            <w:vMerge w:val="restart"/>
          </w:tcPr>
          <w:p w:rsidR="00224271" w:rsidRPr="009333EB" w:rsidRDefault="00224271"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lastRenderedPageBreak/>
              <w:t>п</w:t>
            </w:r>
            <w:r w:rsidRPr="009333EB">
              <w:rPr>
                <w:rFonts w:ascii="Times New Roman" w:hAnsi="Times New Roman" w:hint="eastAsia"/>
                <w:sz w:val="24"/>
                <w:szCs w:val="24"/>
              </w:rPr>
              <w:t>ункти</w:t>
            </w:r>
            <w:r w:rsidRPr="009333EB">
              <w:rPr>
                <w:rFonts w:ascii="Times New Roman" w:hAnsi="Times New Roman"/>
                <w:sz w:val="24"/>
                <w:szCs w:val="24"/>
              </w:rPr>
              <w:t xml:space="preserve"> 2, 14 </w:t>
            </w:r>
            <w:r w:rsidRPr="009333EB">
              <w:rPr>
                <w:rFonts w:ascii="Times New Roman" w:hAnsi="Times New Roman" w:hint="eastAsia"/>
                <w:sz w:val="24"/>
                <w:szCs w:val="24"/>
              </w:rPr>
              <w:t>розділу</w:t>
            </w:r>
            <w:r w:rsidRPr="009333EB">
              <w:rPr>
                <w:rFonts w:ascii="Times New Roman" w:hAnsi="Times New Roman"/>
                <w:sz w:val="24"/>
                <w:szCs w:val="24"/>
              </w:rPr>
              <w:t xml:space="preserve"> </w:t>
            </w:r>
            <w:r w:rsidRPr="009333EB">
              <w:rPr>
                <w:rFonts w:ascii="Times New Roman" w:hAnsi="Times New Roman" w:hint="eastAsia"/>
                <w:sz w:val="24"/>
                <w:szCs w:val="24"/>
              </w:rPr>
              <w:t>ХІ</w:t>
            </w:r>
            <w:r w:rsidRPr="009333EB">
              <w:rPr>
                <w:rFonts w:ascii="Times New Roman" w:hAnsi="Times New Roman"/>
                <w:sz w:val="24"/>
                <w:szCs w:val="24"/>
              </w:rPr>
              <w:t>V</w:t>
            </w:r>
          </w:p>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наказу</w:t>
            </w:r>
            <w:r w:rsidRPr="009333EB">
              <w:rPr>
                <w:rFonts w:ascii="Times New Roman" w:hAnsi="Times New Roman"/>
                <w:sz w:val="24"/>
                <w:szCs w:val="24"/>
              </w:rPr>
              <w:t xml:space="preserve"> </w:t>
            </w:r>
            <w:r w:rsidRPr="009333EB">
              <w:rPr>
                <w:rFonts w:ascii="Times New Roman" w:hAnsi="Times New Roman" w:hint="eastAsia"/>
                <w:sz w:val="24"/>
                <w:szCs w:val="24"/>
              </w:rPr>
              <w:t>№</w:t>
            </w:r>
            <w:r w:rsidRPr="009333EB">
              <w:rPr>
                <w:rFonts w:ascii="Times New Roman" w:hAnsi="Times New Roman"/>
                <w:sz w:val="24"/>
                <w:szCs w:val="24"/>
              </w:rPr>
              <w:t xml:space="preserve"> 118</w:t>
            </w:r>
          </w:p>
        </w:tc>
        <w:tc>
          <w:tcPr>
            <w:tcW w:w="1357" w:type="dxa"/>
            <w:vMerge w:val="restart"/>
          </w:tcPr>
          <w:p w:rsidR="00224271"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24271" w:rsidRPr="00E15614" w:rsidRDefault="00224271"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24271" w:rsidRPr="00E15614"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Затверджені</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технологічні</w:t>
            </w:r>
            <w:r w:rsidRPr="009333EB">
              <w:rPr>
                <w:rFonts w:ascii="Times New Roman" w:hAnsi="Times New Roman"/>
                <w:sz w:val="24"/>
                <w:szCs w:val="24"/>
              </w:rPr>
              <w:t xml:space="preserve"> </w:t>
            </w:r>
            <w:r w:rsidRPr="009333EB">
              <w:rPr>
                <w:rFonts w:ascii="Times New Roman" w:hAnsi="Times New Roman" w:hint="eastAsia"/>
                <w:sz w:val="24"/>
                <w:szCs w:val="24"/>
              </w:rPr>
              <w:t>режими</w:t>
            </w:r>
            <w:r w:rsidRPr="009333EB">
              <w:rPr>
                <w:rFonts w:ascii="Times New Roman" w:hAnsi="Times New Roman"/>
                <w:sz w:val="24"/>
                <w:szCs w:val="24"/>
              </w:rPr>
              <w:t xml:space="preserve"> </w:t>
            </w:r>
            <w:r w:rsidRPr="009333EB">
              <w:rPr>
                <w:rFonts w:ascii="Times New Roman" w:hAnsi="Times New Roman" w:hint="eastAsia"/>
                <w:sz w:val="24"/>
                <w:szCs w:val="24"/>
              </w:rPr>
              <w:t>по</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свердловинах</w:t>
            </w:r>
            <w:r w:rsidRPr="009333EB">
              <w:rPr>
                <w:rFonts w:ascii="Times New Roman" w:hAnsi="Times New Roman"/>
                <w:sz w:val="24"/>
                <w:szCs w:val="24"/>
              </w:rPr>
              <w:t xml:space="preserve"> </w:t>
            </w:r>
            <w:r w:rsidRPr="009333EB">
              <w:rPr>
                <w:rFonts w:ascii="Times New Roman" w:hAnsi="Times New Roman" w:hint="eastAsia"/>
                <w:sz w:val="24"/>
                <w:szCs w:val="24"/>
              </w:rPr>
              <w:t>наявні</w:t>
            </w:r>
          </w:p>
        </w:tc>
        <w:tc>
          <w:tcPr>
            <w:tcW w:w="1276" w:type="dxa"/>
            <w:vMerge w:val="restart"/>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val="restart"/>
          </w:tcPr>
          <w:p w:rsidR="00224271" w:rsidRPr="009333EB" w:rsidRDefault="00224271" w:rsidP="002A3D40">
            <w:pPr>
              <w:pStyle w:val="a3"/>
              <w:spacing w:before="0"/>
              <w:ind w:firstLine="0"/>
              <w:rPr>
                <w:rFonts w:ascii="Times New Roman" w:hAnsi="Times New Roman"/>
                <w:sz w:val="24"/>
                <w:szCs w:val="24"/>
              </w:rPr>
            </w:pPr>
            <w:r w:rsidRPr="009333EB">
              <w:rPr>
                <w:rFonts w:ascii="Times New Roman" w:hAnsi="Times New Roman"/>
                <w:sz w:val="24"/>
                <w:szCs w:val="24"/>
              </w:rPr>
              <w:t xml:space="preserve">14. </w:t>
            </w:r>
            <w:r w:rsidRPr="009333EB">
              <w:rPr>
                <w:rFonts w:ascii="Times New Roman" w:hAnsi="Times New Roman" w:hint="eastAsia"/>
                <w:sz w:val="24"/>
                <w:szCs w:val="24"/>
              </w:rPr>
              <w:t>Технологічні</w:t>
            </w:r>
            <w:r w:rsidRPr="009333EB">
              <w:rPr>
                <w:rFonts w:ascii="Times New Roman" w:hAnsi="Times New Roman"/>
                <w:sz w:val="24"/>
                <w:szCs w:val="24"/>
              </w:rPr>
              <w:t xml:space="preserve"> </w:t>
            </w:r>
            <w:r w:rsidRPr="009333EB">
              <w:rPr>
                <w:rFonts w:ascii="Times New Roman" w:hAnsi="Times New Roman" w:hint="eastAsia"/>
                <w:sz w:val="24"/>
                <w:szCs w:val="24"/>
              </w:rPr>
              <w:t>режими</w:t>
            </w:r>
            <w:r w:rsidRPr="009333EB">
              <w:rPr>
                <w:rFonts w:ascii="Times New Roman" w:hAnsi="Times New Roman"/>
                <w:sz w:val="24"/>
                <w:szCs w:val="24"/>
              </w:rPr>
              <w:t xml:space="preserve"> </w:t>
            </w:r>
            <w:r w:rsidRPr="009333EB">
              <w:rPr>
                <w:rFonts w:ascii="Times New Roman" w:hAnsi="Times New Roman" w:hint="eastAsia"/>
                <w:sz w:val="24"/>
                <w:szCs w:val="24"/>
              </w:rPr>
              <w:t>роботи</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w:t>
            </w:r>
            <w:r w:rsidRPr="009333EB">
              <w:rPr>
                <w:rFonts w:ascii="Times New Roman" w:hAnsi="Times New Roman"/>
                <w:sz w:val="24"/>
                <w:szCs w:val="24"/>
              </w:rPr>
              <w:t xml:space="preserve"> </w:t>
            </w:r>
            <w:r w:rsidRPr="009333EB">
              <w:rPr>
                <w:rFonts w:ascii="Times New Roman" w:hAnsi="Times New Roman" w:hint="eastAsia"/>
                <w:sz w:val="24"/>
                <w:szCs w:val="24"/>
              </w:rPr>
              <w:t>затверджує</w:t>
            </w:r>
            <w:r w:rsidRPr="009333EB">
              <w:rPr>
                <w:rFonts w:ascii="Times New Roman" w:hAnsi="Times New Roman"/>
                <w:sz w:val="24"/>
                <w:szCs w:val="24"/>
              </w:rPr>
              <w:t xml:space="preserve"> </w:t>
            </w:r>
            <w:r w:rsidRPr="009333EB">
              <w:rPr>
                <w:rFonts w:ascii="Times New Roman" w:hAnsi="Times New Roman" w:hint="eastAsia"/>
                <w:sz w:val="24"/>
                <w:szCs w:val="24"/>
              </w:rPr>
              <w:t>користувач</w:t>
            </w:r>
            <w:r w:rsidRPr="009333EB">
              <w:rPr>
                <w:rFonts w:ascii="Times New Roman" w:hAnsi="Times New Roman"/>
                <w:sz w:val="24"/>
                <w:szCs w:val="24"/>
              </w:rPr>
              <w:t xml:space="preserve"> </w:t>
            </w:r>
            <w:r w:rsidRPr="009333EB">
              <w:rPr>
                <w:rFonts w:ascii="Times New Roman" w:hAnsi="Times New Roman" w:hint="eastAsia"/>
                <w:sz w:val="24"/>
                <w:szCs w:val="24"/>
              </w:rPr>
              <w:t>надр</w:t>
            </w:r>
            <w:r w:rsidRPr="009333EB">
              <w:rPr>
                <w:rFonts w:ascii="Times New Roman" w:hAnsi="Times New Roman"/>
                <w:sz w:val="24"/>
                <w:szCs w:val="24"/>
              </w:rPr>
              <w:t xml:space="preserve">, </w:t>
            </w:r>
            <w:r w:rsidRPr="009333EB">
              <w:rPr>
                <w:rFonts w:ascii="Times New Roman" w:hAnsi="Times New Roman" w:hint="eastAsia"/>
                <w:sz w:val="24"/>
                <w:szCs w:val="24"/>
              </w:rPr>
              <w:t>виходячи</w:t>
            </w:r>
            <w:r w:rsidRPr="009333EB">
              <w:rPr>
                <w:rFonts w:ascii="Times New Roman" w:hAnsi="Times New Roman"/>
                <w:sz w:val="24"/>
                <w:szCs w:val="24"/>
              </w:rPr>
              <w:t xml:space="preserve"> </w:t>
            </w:r>
            <w:r w:rsidRPr="009333EB">
              <w:rPr>
                <w:rFonts w:ascii="Times New Roman" w:hAnsi="Times New Roman" w:hint="eastAsia"/>
                <w:sz w:val="24"/>
                <w:szCs w:val="24"/>
              </w:rPr>
              <w:t>із</w:t>
            </w:r>
            <w:r w:rsidRPr="009333EB">
              <w:rPr>
                <w:rFonts w:ascii="Times New Roman" w:hAnsi="Times New Roman"/>
                <w:sz w:val="24"/>
                <w:szCs w:val="24"/>
              </w:rPr>
              <w:t xml:space="preserve"> </w:t>
            </w:r>
            <w:r w:rsidRPr="009333EB">
              <w:rPr>
                <w:rFonts w:ascii="Times New Roman" w:hAnsi="Times New Roman" w:hint="eastAsia"/>
                <w:sz w:val="24"/>
                <w:szCs w:val="24"/>
              </w:rPr>
              <w:t>затверджених</w:t>
            </w:r>
            <w:r w:rsidRPr="009333EB">
              <w:rPr>
                <w:rFonts w:ascii="Times New Roman" w:hAnsi="Times New Roman"/>
                <w:sz w:val="24"/>
                <w:szCs w:val="24"/>
              </w:rPr>
              <w:t xml:space="preserve"> </w:t>
            </w:r>
            <w:r w:rsidRPr="009333EB">
              <w:rPr>
                <w:rFonts w:ascii="Times New Roman" w:hAnsi="Times New Roman" w:hint="eastAsia"/>
                <w:sz w:val="24"/>
                <w:szCs w:val="24"/>
              </w:rPr>
              <w:t>проектних</w:t>
            </w:r>
            <w:r w:rsidRPr="009333EB">
              <w:rPr>
                <w:rFonts w:ascii="Times New Roman" w:hAnsi="Times New Roman"/>
                <w:sz w:val="24"/>
                <w:szCs w:val="24"/>
              </w:rPr>
              <w:t xml:space="preserve"> </w:t>
            </w:r>
            <w:r w:rsidRPr="009333EB">
              <w:rPr>
                <w:rFonts w:ascii="Times New Roman" w:hAnsi="Times New Roman" w:hint="eastAsia"/>
                <w:sz w:val="24"/>
                <w:szCs w:val="24"/>
              </w:rPr>
              <w:t>об’ємів</w:t>
            </w:r>
            <w:r w:rsidRPr="009333EB">
              <w:rPr>
                <w:rFonts w:ascii="Times New Roman" w:hAnsi="Times New Roman"/>
                <w:sz w:val="24"/>
                <w:szCs w:val="24"/>
              </w:rPr>
              <w:t xml:space="preserve"> </w:t>
            </w:r>
            <w:r w:rsidRPr="009333EB">
              <w:rPr>
                <w:rFonts w:ascii="Times New Roman" w:hAnsi="Times New Roman" w:hint="eastAsia"/>
                <w:sz w:val="24"/>
                <w:szCs w:val="24"/>
              </w:rPr>
              <w:t>видобутку</w:t>
            </w:r>
            <w:r w:rsidRPr="009333EB">
              <w:rPr>
                <w:rFonts w:ascii="Times New Roman" w:hAnsi="Times New Roman"/>
                <w:sz w:val="24"/>
                <w:szCs w:val="24"/>
              </w:rPr>
              <w:t xml:space="preserve">, </w:t>
            </w:r>
            <w:r w:rsidRPr="009333EB">
              <w:rPr>
                <w:rFonts w:ascii="Times New Roman" w:hAnsi="Times New Roman" w:hint="eastAsia"/>
                <w:sz w:val="24"/>
                <w:szCs w:val="24"/>
              </w:rPr>
              <w:t>продуктивної</w:t>
            </w:r>
            <w:r w:rsidRPr="009333EB">
              <w:rPr>
                <w:rFonts w:ascii="Times New Roman" w:hAnsi="Times New Roman"/>
                <w:sz w:val="24"/>
                <w:szCs w:val="24"/>
              </w:rPr>
              <w:t xml:space="preserve"> </w:t>
            </w:r>
            <w:r w:rsidRPr="009333EB">
              <w:rPr>
                <w:rFonts w:ascii="Times New Roman" w:hAnsi="Times New Roman" w:hint="eastAsia"/>
                <w:sz w:val="24"/>
                <w:szCs w:val="24"/>
              </w:rPr>
              <w:t>характеристики</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w:t>
            </w:r>
            <w:r w:rsidRPr="009333EB">
              <w:rPr>
                <w:rFonts w:ascii="Times New Roman" w:hAnsi="Times New Roman"/>
                <w:sz w:val="24"/>
                <w:szCs w:val="24"/>
              </w:rPr>
              <w:t xml:space="preserve">, </w:t>
            </w:r>
            <w:r w:rsidRPr="009333EB">
              <w:rPr>
                <w:rFonts w:ascii="Times New Roman" w:hAnsi="Times New Roman" w:hint="eastAsia"/>
                <w:sz w:val="24"/>
                <w:szCs w:val="24"/>
              </w:rPr>
              <w:t>наявних</w:t>
            </w:r>
            <w:r w:rsidRPr="009333EB">
              <w:rPr>
                <w:rFonts w:ascii="Times New Roman" w:hAnsi="Times New Roman"/>
                <w:sz w:val="24"/>
                <w:szCs w:val="24"/>
              </w:rPr>
              <w:t xml:space="preserve"> </w:t>
            </w:r>
            <w:r w:rsidRPr="009333EB">
              <w:rPr>
                <w:rFonts w:ascii="Times New Roman" w:hAnsi="Times New Roman" w:hint="eastAsia"/>
                <w:sz w:val="24"/>
                <w:szCs w:val="24"/>
              </w:rPr>
              <w:t>геологічних</w:t>
            </w:r>
            <w:r w:rsidRPr="009333EB">
              <w:rPr>
                <w:rFonts w:ascii="Times New Roman" w:hAnsi="Times New Roman"/>
                <w:sz w:val="24"/>
                <w:szCs w:val="24"/>
              </w:rPr>
              <w:t xml:space="preserve"> </w:t>
            </w:r>
            <w:r w:rsidRPr="009333EB">
              <w:rPr>
                <w:rFonts w:ascii="Times New Roman" w:hAnsi="Times New Roman" w:hint="eastAsia"/>
                <w:sz w:val="24"/>
                <w:szCs w:val="24"/>
              </w:rPr>
              <w:t>і</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технологічних</w:t>
            </w:r>
            <w:r w:rsidRPr="009333EB">
              <w:rPr>
                <w:rFonts w:ascii="Times New Roman" w:hAnsi="Times New Roman"/>
                <w:sz w:val="24"/>
                <w:szCs w:val="24"/>
              </w:rPr>
              <w:t xml:space="preserve"> </w:t>
            </w:r>
            <w:r w:rsidRPr="009333EB">
              <w:rPr>
                <w:rFonts w:ascii="Times New Roman" w:hAnsi="Times New Roman" w:hint="eastAsia"/>
                <w:sz w:val="24"/>
                <w:szCs w:val="24"/>
              </w:rPr>
              <w:t>обмежень</w:t>
            </w:r>
            <w:r w:rsidRPr="009333EB">
              <w:rPr>
                <w:rFonts w:ascii="Times New Roman" w:hAnsi="Times New Roman"/>
                <w:sz w:val="24"/>
                <w:szCs w:val="24"/>
              </w:rPr>
              <w:t xml:space="preserve">, </w:t>
            </w:r>
            <w:r w:rsidRPr="009333EB">
              <w:rPr>
                <w:rFonts w:ascii="Times New Roman" w:hAnsi="Times New Roman" w:hint="eastAsia"/>
                <w:sz w:val="24"/>
                <w:szCs w:val="24"/>
              </w:rPr>
              <w:t>режиму</w:t>
            </w:r>
            <w:r w:rsidRPr="009333EB">
              <w:rPr>
                <w:rFonts w:ascii="Times New Roman" w:hAnsi="Times New Roman"/>
                <w:sz w:val="24"/>
                <w:szCs w:val="24"/>
              </w:rPr>
              <w:t xml:space="preserve"> </w:t>
            </w:r>
            <w:r w:rsidRPr="009333EB">
              <w:rPr>
                <w:rFonts w:ascii="Times New Roman" w:hAnsi="Times New Roman" w:hint="eastAsia"/>
                <w:sz w:val="24"/>
                <w:szCs w:val="24"/>
              </w:rPr>
              <w:t>розробки</w:t>
            </w:r>
            <w:r w:rsidRPr="009333EB">
              <w:rPr>
                <w:rFonts w:ascii="Times New Roman" w:hAnsi="Times New Roman"/>
                <w:sz w:val="24"/>
                <w:szCs w:val="24"/>
              </w:rPr>
              <w:t xml:space="preserve">, </w:t>
            </w:r>
            <w:r w:rsidRPr="009333EB">
              <w:rPr>
                <w:rFonts w:ascii="Times New Roman" w:hAnsi="Times New Roman" w:hint="eastAsia"/>
                <w:sz w:val="24"/>
                <w:szCs w:val="24"/>
              </w:rPr>
              <w:t>технічного</w:t>
            </w:r>
            <w:r w:rsidRPr="009333EB">
              <w:rPr>
                <w:rFonts w:ascii="Times New Roman" w:hAnsi="Times New Roman"/>
                <w:sz w:val="24"/>
                <w:szCs w:val="24"/>
              </w:rPr>
              <w:t xml:space="preserve"> </w:t>
            </w:r>
            <w:r w:rsidRPr="009333EB">
              <w:rPr>
                <w:rFonts w:ascii="Times New Roman" w:hAnsi="Times New Roman" w:hint="eastAsia"/>
                <w:sz w:val="24"/>
                <w:szCs w:val="24"/>
              </w:rPr>
              <w:t>стану</w:t>
            </w:r>
            <w:r w:rsidRPr="009333EB">
              <w:rPr>
                <w:rFonts w:ascii="Times New Roman" w:hAnsi="Times New Roman"/>
                <w:sz w:val="24"/>
                <w:szCs w:val="24"/>
              </w:rPr>
              <w:t>.</w:t>
            </w:r>
          </w:p>
          <w:p w:rsidR="00224271" w:rsidRPr="009333EB" w:rsidRDefault="00224271" w:rsidP="002A3D40">
            <w:pPr>
              <w:pStyle w:val="a3"/>
              <w:spacing w:before="0"/>
              <w:ind w:firstLine="0"/>
              <w:rPr>
                <w:rFonts w:ascii="Times New Roman" w:hAnsi="Times New Roman"/>
                <w:sz w:val="24"/>
                <w:szCs w:val="24"/>
              </w:rPr>
            </w:pPr>
            <w:r w:rsidRPr="009333EB">
              <w:rPr>
                <w:rFonts w:ascii="Times New Roman" w:hAnsi="Times New Roman" w:hint="eastAsia"/>
                <w:sz w:val="24"/>
                <w:szCs w:val="24"/>
              </w:rPr>
              <w:t>Технологічні</w:t>
            </w:r>
            <w:r w:rsidRPr="009333EB">
              <w:rPr>
                <w:rFonts w:ascii="Times New Roman" w:hAnsi="Times New Roman"/>
                <w:sz w:val="24"/>
                <w:szCs w:val="24"/>
              </w:rPr>
              <w:t xml:space="preserve"> </w:t>
            </w:r>
            <w:r w:rsidRPr="009333EB">
              <w:rPr>
                <w:rFonts w:ascii="Times New Roman" w:hAnsi="Times New Roman" w:hint="eastAsia"/>
                <w:sz w:val="24"/>
                <w:szCs w:val="24"/>
              </w:rPr>
              <w:t>режими</w:t>
            </w:r>
            <w:r w:rsidRPr="009333EB">
              <w:rPr>
                <w:rFonts w:ascii="Times New Roman" w:hAnsi="Times New Roman"/>
                <w:sz w:val="24"/>
                <w:szCs w:val="24"/>
              </w:rPr>
              <w:t xml:space="preserve"> </w:t>
            </w:r>
            <w:r w:rsidRPr="009333EB">
              <w:rPr>
                <w:rFonts w:ascii="Times New Roman" w:hAnsi="Times New Roman" w:hint="eastAsia"/>
                <w:sz w:val="24"/>
                <w:szCs w:val="24"/>
              </w:rPr>
              <w:t>роботи</w:t>
            </w:r>
            <w:r w:rsidRPr="009333EB">
              <w:rPr>
                <w:rFonts w:ascii="Times New Roman" w:hAnsi="Times New Roman"/>
                <w:sz w:val="24"/>
                <w:szCs w:val="24"/>
              </w:rPr>
              <w:t xml:space="preserve"> </w:t>
            </w:r>
            <w:r w:rsidRPr="009333EB">
              <w:rPr>
                <w:rFonts w:ascii="Times New Roman" w:hAnsi="Times New Roman" w:hint="eastAsia"/>
                <w:sz w:val="24"/>
                <w:szCs w:val="24"/>
              </w:rPr>
              <w:t>свердловин</w:t>
            </w:r>
            <w:r w:rsidRPr="009333EB">
              <w:rPr>
                <w:rFonts w:ascii="Times New Roman" w:hAnsi="Times New Roman"/>
                <w:sz w:val="24"/>
                <w:szCs w:val="24"/>
              </w:rPr>
              <w:t xml:space="preserve"> </w:t>
            </w:r>
            <w:r w:rsidRPr="009333EB">
              <w:rPr>
                <w:rFonts w:ascii="Times New Roman" w:hAnsi="Times New Roman" w:hint="eastAsia"/>
                <w:sz w:val="24"/>
                <w:szCs w:val="24"/>
              </w:rPr>
              <w:t>встановлюються</w:t>
            </w:r>
            <w:r w:rsidRPr="009333EB">
              <w:rPr>
                <w:rFonts w:ascii="Times New Roman" w:hAnsi="Times New Roman"/>
                <w:sz w:val="24"/>
                <w:szCs w:val="24"/>
              </w:rPr>
              <w:t xml:space="preserve"> </w:t>
            </w:r>
            <w:r w:rsidRPr="009333EB">
              <w:rPr>
                <w:rFonts w:ascii="Times New Roman" w:hAnsi="Times New Roman" w:hint="eastAsia"/>
                <w:sz w:val="24"/>
                <w:szCs w:val="24"/>
              </w:rPr>
              <w:t>один</w:t>
            </w:r>
            <w:r w:rsidRPr="009333EB">
              <w:rPr>
                <w:rFonts w:ascii="Times New Roman" w:hAnsi="Times New Roman"/>
                <w:sz w:val="24"/>
                <w:szCs w:val="24"/>
              </w:rPr>
              <w:t xml:space="preserve"> </w:t>
            </w:r>
            <w:r w:rsidRPr="009333EB">
              <w:rPr>
                <w:rFonts w:ascii="Times New Roman" w:hAnsi="Times New Roman" w:hint="eastAsia"/>
                <w:sz w:val="24"/>
                <w:szCs w:val="24"/>
              </w:rPr>
              <w:t>раз</w:t>
            </w:r>
            <w:r w:rsidRPr="009333EB">
              <w:rPr>
                <w:rFonts w:ascii="Times New Roman" w:hAnsi="Times New Roman"/>
                <w:sz w:val="24"/>
                <w:szCs w:val="24"/>
              </w:rPr>
              <w:t xml:space="preserve"> </w:t>
            </w:r>
            <w:r w:rsidRPr="009333EB">
              <w:rPr>
                <w:rFonts w:ascii="Times New Roman" w:hAnsi="Times New Roman" w:hint="eastAsia"/>
                <w:sz w:val="24"/>
                <w:szCs w:val="24"/>
              </w:rPr>
              <w:t>на</w:t>
            </w:r>
            <w:r w:rsidRPr="009333EB">
              <w:rPr>
                <w:rFonts w:ascii="Times New Roman" w:hAnsi="Times New Roman"/>
                <w:sz w:val="24"/>
                <w:szCs w:val="24"/>
              </w:rPr>
              <w:t xml:space="preserve"> </w:t>
            </w:r>
            <w:r w:rsidRPr="009333EB">
              <w:rPr>
                <w:rFonts w:ascii="Times New Roman" w:hAnsi="Times New Roman" w:hint="eastAsia"/>
                <w:sz w:val="24"/>
                <w:szCs w:val="24"/>
              </w:rPr>
              <w:t>місяць</w:t>
            </w:r>
            <w:r w:rsidRPr="009333EB">
              <w:rPr>
                <w:rFonts w:ascii="Times New Roman" w:hAnsi="Times New Roman"/>
                <w:sz w:val="24"/>
                <w:szCs w:val="24"/>
              </w:rPr>
              <w:t xml:space="preserve"> </w:t>
            </w:r>
            <w:r w:rsidRPr="009333EB">
              <w:rPr>
                <w:rFonts w:ascii="Times New Roman" w:hAnsi="Times New Roman" w:hint="eastAsia"/>
                <w:sz w:val="24"/>
                <w:szCs w:val="24"/>
              </w:rPr>
              <w:t>для</w:t>
            </w:r>
            <w:r w:rsidRPr="009333EB">
              <w:rPr>
                <w:rFonts w:ascii="Times New Roman" w:hAnsi="Times New Roman"/>
                <w:sz w:val="24"/>
                <w:szCs w:val="24"/>
              </w:rPr>
              <w:t xml:space="preserve"> </w:t>
            </w:r>
            <w:r w:rsidRPr="009333EB">
              <w:rPr>
                <w:rFonts w:ascii="Times New Roman" w:hAnsi="Times New Roman" w:hint="eastAsia"/>
                <w:sz w:val="24"/>
                <w:szCs w:val="24"/>
              </w:rPr>
              <w:t>родовищ</w:t>
            </w:r>
            <w:r w:rsidRPr="009333EB">
              <w:rPr>
                <w:rFonts w:ascii="Times New Roman" w:hAnsi="Times New Roman"/>
                <w:sz w:val="24"/>
                <w:szCs w:val="24"/>
              </w:rPr>
              <w:t xml:space="preserve">, </w:t>
            </w:r>
            <w:r w:rsidRPr="009333EB">
              <w:rPr>
                <w:rFonts w:ascii="Times New Roman" w:hAnsi="Times New Roman" w:hint="eastAsia"/>
                <w:sz w:val="24"/>
                <w:szCs w:val="24"/>
              </w:rPr>
              <w:t>які</w:t>
            </w:r>
            <w:r w:rsidRPr="009333EB">
              <w:rPr>
                <w:rFonts w:ascii="Times New Roman" w:hAnsi="Times New Roman"/>
                <w:sz w:val="24"/>
                <w:szCs w:val="24"/>
              </w:rPr>
              <w:t xml:space="preserve"> </w:t>
            </w:r>
            <w:r w:rsidRPr="009333EB">
              <w:rPr>
                <w:rFonts w:ascii="Times New Roman" w:hAnsi="Times New Roman" w:hint="eastAsia"/>
                <w:sz w:val="24"/>
                <w:szCs w:val="24"/>
              </w:rPr>
              <w:t>знаходяться</w:t>
            </w:r>
            <w:r w:rsidRPr="009333EB">
              <w:rPr>
                <w:rFonts w:ascii="Times New Roman" w:hAnsi="Times New Roman"/>
                <w:sz w:val="24"/>
                <w:szCs w:val="24"/>
              </w:rPr>
              <w:t xml:space="preserve"> </w:t>
            </w:r>
            <w:r w:rsidRPr="009333EB">
              <w:rPr>
                <w:rFonts w:ascii="Times New Roman" w:hAnsi="Times New Roman" w:hint="eastAsia"/>
                <w:sz w:val="24"/>
                <w:szCs w:val="24"/>
              </w:rPr>
              <w:t>в</w:t>
            </w:r>
            <w:r w:rsidRPr="009333EB">
              <w:rPr>
                <w:rFonts w:ascii="Times New Roman" w:hAnsi="Times New Roman"/>
                <w:sz w:val="24"/>
                <w:szCs w:val="24"/>
              </w:rPr>
              <w:t xml:space="preserve"> </w:t>
            </w:r>
            <w:r w:rsidRPr="009333EB">
              <w:rPr>
                <w:rFonts w:ascii="Times New Roman" w:hAnsi="Times New Roman" w:hint="eastAsia"/>
                <w:sz w:val="24"/>
                <w:szCs w:val="24"/>
              </w:rPr>
              <w:t>дослідно</w:t>
            </w:r>
            <w:r w:rsidRPr="009333EB">
              <w:rPr>
                <w:rFonts w:ascii="Times New Roman" w:hAnsi="Times New Roman"/>
                <w:sz w:val="24"/>
                <w:szCs w:val="24"/>
              </w:rPr>
              <w:t>-</w:t>
            </w:r>
            <w:r w:rsidRPr="009333EB">
              <w:rPr>
                <w:rFonts w:ascii="Times New Roman" w:hAnsi="Times New Roman" w:hint="eastAsia"/>
                <w:sz w:val="24"/>
                <w:szCs w:val="24"/>
              </w:rPr>
              <w:t>промисловій</w:t>
            </w:r>
            <w:r w:rsidRPr="009333EB">
              <w:rPr>
                <w:rFonts w:ascii="Times New Roman" w:hAnsi="Times New Roman"/>
                <w:sz w:val="24"/>
                <w:szCs w:val="24"/>
              </w:rPr>
              <w:t xml:space="preserve"> </w:t>
            </w:r>
            <w:r w:rsidRPr="009333EB">
              <w:rPr>
                <w:rFonts w:ascii="Times New Roman" w:hAnsi="Times New Roman" w:hint="eastAsia"/>
                <w:sz w:val="24"/>
                <w:szCs w:val="24"/>
              </w:rPr>
              <w:t>розробці</w:t>
            </w:r>
            <w:r w:rsidRPr="009333EB">
              <w:rPr>
                <w:rFonts w:ascii="Times New Roman" w:hAnsi="Times New Roman"/>
                <w:sz w:val="24"/>
                <w:szCs w:val="24"/>
              </w:rPr>
              <w:t xml:space="preserve">, </w:t>
            </w:r>
            <w:r w:rsidRPr="009333EB">
              <w:rPr>
                <w:rFonts w:ascii="Times New Roman" w:hAnsi="Times New Roman" w:hint="eastAsia"/>
                <w:sz w:val="24"/>
                <w:szCs w:val="24"/>
              </w:rPr>
              <w:t>або</w:t>
            </w:r>
            <w:r w:rsidRPr="009333EB">
              <w:rPr>
                <w:rFonts w:ascii="Times New Roman" w:hAnsi="Times New Roman"/>
                <w:sz w:val="24"/>
                <w:szCs w:val="24"/>
              </w:rPr>
              <w:t xml:space="preserve"> </w:t>
            </w:r>
            <w:r w:rsidRPr="009333EB">
              <w:rPr>
                <w:rFonts w:ascii="Times New Roman" w:hAnsi="Times New Roman" w:hint="eastAsia"/>
                <w:sz w:val="24"/>
                <w:szCs w:val="24"/>
              </w:rPr>
              <w:t>один</w:t>
            </w:r>
            <w:r w:rsidRPr="009333EB">
              <w:rPr>
                <w:rFonts w:ascii="Times New Roman" w:hAnsi="Times New Roman"/>
                <w:sz w:val="24"/>
                <w:szCs w:val="24"/>
              </w:rPr>
              <w:t xml:space="preserve"> </w:t>
            </w:r>
            <w:r w:rsidRPr="009333EB">
              <w:rPr>
                <w:rFonts w:ascii="Times New Roman" w:hAnsi="Times New Roman" w:hint="eastAsia"/>
                <w:sz w:val="24"/>
                <w:szCs w:val="24"/>
              </w:rPr>
              <w:t>раз</w:t>
            </w:r>
            <w:r w:rsidRPr="009333EB">
              <w:rPr>
                <w:rFonts w:ascii="Times New Roman" w:hAnsi="Times New Roman"/>
                <w:sz w:val="24"/>
                <w:szCs w:val="24"/>
              </w:rPr>
              <w:t xml:space="preserve"> </w:t>
            </w:r>
            <w:r w:rsidRPr="009333EB">
              <w:rPr>
                <w:rFonts w:ascii="Times New Roman" w:hAnsi="Times New Roman" w:hint="eastAsia"/>
                <w:sz w:val="24"/>
                <w:szCs w:val="24"/>
              </w:rPr>
              <w:t>на</w:t>
            </w:r>
            <w:r w:rsidRPr="009333EB">
              <w:rPr>
                <w:rFonts w:ascii="Times New Roman" w:hAnsi="Times New Roman"/>
                <w:sz w:val="24"/>
                <w:szCs w:val="24"/>
              </w:rPr>
              <w:t xml:space="preserve"> </w:t>
            </w:r>
            <w:r w:rsidRPr="009333EB">
              <w:rPr>
                <w:rFonts w:ascii="Times New Roman" w:hAnsi="Times New Roman" w:hint="eastAsia"/>
                <w:sz w:val="24"/>
                <w:szCs w:val="24"/>
              </w:rPr>
              <w:t>квартал</w:t>
            </w:r>
            <w:r w:rsidRPr="009333EB">
              <w:rPr>
                <w:rFonts w:ascii="Times New Roman" w:hAnsi="Times New Roman"/>
                <w:sz w:val="24"/>
                <w:szCs w:val="24"/>
              </w:rPr>
              <w:t xml:space="preserve"> - </w:t>
            </w:r>
            <w:r w:rsidRPr="009333EB">
              <w:rPr>
                <w:rFonts w:ascii="Times New Roman" w:hAnsi="Times New Roman" w:hint="eastAsia"/>
                <w:sz w:val="24"/>
                <w:szCs w:val="24"/>
              </w:rPr>
              <w:t>для</w:t>
            </w:r>
            <w:r w:rsidRPr="009333EB">
              <w:rPr>
                <w:rFonts w:ascii="Times New Roman" w:hAnsi="Times New Roman"/>
                <w:sz w:val="24"/>
                <w:szCs w:val="24"/>
              </w:rPr>
              <w:t xml:space="preserve"> </w:t>
            </w:r>
            <w:r w:rsidRPr="009333EB">
              <w:rPr>
                <w:rFonts w:ascii="Times New Roman" w:hAnsi="Times New Roman" w:hint="eastAsia"/>
                <w:sz w:val="24"/>
                <w:szCs w:val="24"/>
              </w:rPr>
              <w:t>родовищ</w:t>
            </w:r>
            <w:r w:rsidRPr="009333EB">
              <w:rPr>
                <w:rFonts w:ascii="Times New Roman" w:hAnsi="Times New Roman"/>
                <w:sz w:val="24"/>
                <w:szCs w:val="24"/>
              </w:rPr>
              <w:t xml:space="preserve">, </w:t>
            </w:r>
            <w:r w:rsidRPr="009333EB">
              <w:rPr>
                <w:rFonts w:ascii="Times New Roman" w:hAnsi="Times New Roman" w:hint="eastAsia"/>
                <w:sz w:val="24"/>
                <w:szCs w:val="24"/>
              </w:rPr>
              <w:t>які</w:t>
            </w:r>
            <w:r w:rsidRPr="009333EB">
              <w:rPr>
                <w:rFonts w:ascii="Times New Roman" w:hAnsi="Times New Roman"/>
                <w:sz w:val="24"/>
                <w:szCs w:val="24"/>
              </w:rPr>
              <w:t xml:space="preserve"> </w:t>
            </w:r>
            <w:r w:rsidRPr="009333EB">
              <w:rPr>
                <w:rFonts w:ascii="Times New Roman" w:hAnsi="Times New Roman" w:hint="eastAsia"/>
                <w:sz w:val="24"/>
                <w:szCs w:val="24"/>
              </w:rPr>
              <w:t>знаходяться</w:t>
            </w:r>
            <w:r w:rsidRPr="009333EB">
              <w:rPr>
                <w:rFonts w:ascii="Times New Roman" w:hAnsi="Times New Roman"/>
                <w:sz w:val="24"/>
                <w:szCs w:val="24"/>
              </w:rPr>
              <w:t xml:space="preserve"> </w:t>
            </w:r>
            <w:r w:rsidRPr="009333EB">
              <w:rPr>
                <w:rFonts w:ascii="Times New Roman" w:hAnsi="Times New Roman" w:hint="eastAsia"/>
                <w:sz w:val="24"/>
                <w:szCs w:val="24"/>
              </w:rPr>
              <w:t>в</w:t>
            </w:r>
            <w:r w:rsidRPr="009333EB">
              <w:rPr>
                <w:rFonts w:ascii="Times New Roman" w:hAnsi="Times New Roman"/>
                <w:sz w:val="24"/>
                <w:szCs w:val="24"/>
              </w:rPr>
              <w:t xml:space="preserve"> </w:t>
            </w:r>
            <w:r w:rsidRPr="009333EB">
              <w:rPr>
                <w:rFonts w:ascii="Times New Roman" w:hAnsi="Times New Roman" w:hint="eastAsia"/>
                <w:sz w:val="24"/>
                <w:szCs w:val="24"/>
              </w:rPr>
              <w:t>промисловій</w:t>
            </w:r>
            <w:r w:rsidRPr="009333EB">
              <w:rPr>
                <w:rFonts w:ascii="Times New Roman" w:hAnsi="Times New Roman"/>
                <w:sz w:val="24"/>
                <w:szCs w:val="24"/>
              </w:rPr>
              <w:t xml:space="preserve"> </w:t>
            </w:r>
            <w:r w:rsidRPr="009333EB">
              <w:rPr>
                <w:rFonts w:ascii="Times New Roman" w:hAnsi="Times New Roman" w:hint="eastAsia"/>
                <w:sz w:val="24"/>
                <w:szCs w:val="24"/>
              </w:rPr>
              <w:t>розробці</w:t>
            </w:r>
            <w:r w:rsidRPr="009333EB">
              <w:rPr>
                <w:rFonts w:ascii="Times New Roman" w:hAnsi="Times New Roman"/>
                <w:sz w:val="24"/>
                <w:szCs w:val="24"/>
              </w:rPr>
              <w:t xml:space="preserve">. </w:t>
            </w:r>
            <w:r w:rsidRPr="009333EB">
              <w:rPr>
                <w:rFonts w:ascii="Times New Roman" w:hAnsi="Times New Roman" w:hint="eastAsia"/>
                <w:sz w:val="24"/>
                <w:szCs w:val="24"/>
              </w:rPr>
              <w:t>У</w:t>
            </w:r>
            <w:r w:rsidRPr="009333EB">
              <w:rPr>
                <w:rFonts w:ascii="Times New Roman" w:hAnsi="Times New Roman"/>
                <w:sz w:val="24"/>
                <w:szCs w:val="24"/>
              </w:rPr>
              <w:t xml:space="preserve"> </w:t>
            </w:r>
            <w:r w:rsidRPr="009333EB">
              <w:rPr>
                <w:rFonts w:ascii="Times New Roman" w:hAnsi="Times New Roman" w:hint="eastAsia"/>
                <w:sz w:val="24"/>
                <w:szCs w:val="24"/>
              </w:rPr>
              <w:t>разі</w:t>
            </w:r>
            <w:r w:rsidRPr="009333EB">
              <w:rPr>
                <w:rFonts w:ascii="Times New Roman" w:hAnsi="Times New Roman"/>
                <w:sz w:val="24"/>
                <w:szCs w:val="24"/>
              </w:rPr>
              <w:t xml:space="preserve"> </w:t>
            </w:r>
            <w:r w:rsidRPr="009333EB">
              <w:rPr>
                <w:rFonts w:ascii="Times New Roman" w:hAnsi="Times New Roman" w:hint="eastAsia"/>
                <w:sz w:val="24"/>
                <w:szCs w:val="24"/>
              </w:rPr>
              <w:t>зміни</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технологічного</w:t>
            </w:r>
            <w:r w:rsidRPr="009333EB">
              <w:rPr>
                <w:rFonts w:ascii="Times New Roman" w:hAnsi="Times New Roman"/>
                <w:sz w:val="24"/>
                <w:szCs w:val="24"/>
              </w:rPr>
              <w:t xml:space="preserve"> </w:t>
            </w:r>
            <w:r w:rsidRPr="009333EB">
              <w:rPr>
                <w:rFonts w:ascii="Times New Roman" w:hAnsi="Times New Roman" w:hint="eastAsia"/>
                <w:sz w:val="24"/>
                <w:szCs w:val="24"/>
              </w:rPr>
              <w:t>режиму</w:t>
            </w:r>
            <w:r w:rsidRPr="009333EB">
              <w:rPr>
                <w:rFonts w:ascii="Times New Roman" w:hAnsi="Times New Roman"/>
                <w:sz w:val="24"/>
                <w:szCs w:val="24"/>
              </w:rPr>
              <w:t xml:space="preserve"> </w:t>
            </w:r>
            <w:r w:rsidRPr="009333EB">
              <w:rPr>
                <w:rFonts w:ascii="Times New Roman" w:hAnsi="Times New Roman" w:hint="eastAsia"/>
                <w:sz w:val="24"/>
                <w:szCs w:val="24"/>
              </w:rPr>
              <w:t>роботи</w:t>
            </w:r>
            <w:r w:rsidRPr="009333EB">
              <w:rPr>
                <w:rFonts w:ascii="Times New Roman" w:hAnsi="Times New Roman"/>
                <w:sz w:val="24"/>
                <w:szCs w:val="24"/>
              </w:rPr>
              <w:t xml:space="preserve"> </w:t>
            </w:r>
            <w:r w:rsidRPr="009333EB">
              <w:rPr>
                <w:rFonts w:ascii="Times New Roman" w:hAnsi="Times New Roman" w:hint="eastAsia"/>
                <w:sz w:val="24"/>
                <w:szCs w:val="24"/>
              </w:rPr>
              <w:t>протягом</w:t>
            </w:r>
            <w:r w:rsidRPr="009333EB">
              <w:rPr>
                <w:rFonts w:ascii="Times New Roman" w:hAnsi="Times New Roman"/>
                <w:sz w:val="24"/>
                <w:szCs w:val="24"/>
              </w:rPr>
              <w:t xml:space="preserve"> </w:t>
            </w:r>
            <w:r w:rsidRPr="009333EB">
              <w:rPr>
                <w:rFonts w:ascii="Times New Roman" w:hAnsi="Times New Roman" w:hint="eastAsia"/>
                <w:sz w:val="24"/>
                <w:szCs w:val="24"/>
              </w:rPr>
              <w:t>двох</w:t>
            </w:r>
            <w:r w:rsidRPr="009333EB">
              <w:rPr>
                <w:rFonts w:ascii="Times New Roman" w:hAnsi="Times New Roman"/>
                <w:sz w:val="24"/>
                <w:szCs w:val="24"/>
              </w:rPr>
              <w:t xml:space="preserve"> </w:t>
            </w:r>
            <w:r w:rsidRPr="009333EB">
              <w:rPr>
                <w:rFonts w:ascii="Times New Roman" w:hAnsi="Times New Roman" w:hint="eastAsia"/>
                <w:sz w:val="24"/>
                <w:szCs w:val="24"/>
              </w:rPr>
              <w:t>тижнів</w:t>
            </w:r>
            <w:r w:rsidRPr="009333EB">
              <w:rPr>
                <w:rFonts w:ascii="Times New Roman" w:hAnsi="Times New Roman"/>
                <w:sz w:val="24"/>
                <w:szCs w:val="24"/>
              </w:rPr>
              <w:t xml:space="preserve"> </w:t>
            </w:r>
            <w:r w:rsidRPr="009333EB">
              <w:rPr>
                <w:rFonts w:ascii="Times New Roman" w:hAnsi="Times New Roman" w:hint="eastAsia"/>
                <w:sz w:val="24"/>
                <w:szCs w:val="24"/>
              </w:rPr>
              <w:t>складаються</w:t>
            </w:r>
            <w:r w:rsidRPr="009333EB">
              <w:rPr>
                <w:rFonts w:ascii="Times New Roman" w:hAnsi="Times New Roman"/>
                <w:sz w:val="24"/>
                <w:szCs w:val="24"/>
              </w:rPr>
              <w:t xml:space="preserve"> </w:t>
            </w:r>
            <w:r w:rsidRPr="009333EB">
              <w:rPr>
                <w:rFonts w:ascii="Times New Roman" w:hAnsi="Times New Roman" w:hint="eastAsia"/>
                <w:sz w:val="24"/>
                <w:szCs w:val="24"/>
              </w:rPr>
              <w:t>додаткові</w:t>
            </w:r>
            <w:r w:rsidRPr="009333EB">
              <w:rPr>
                <w:rFonts w:ascii="Times New Roman" w:hAnsi="Times New Roman"/>
                <w:sz w:val="24"/>
                <w:szCs w:val="24"/>
              </w:rPr>
              <w:t xml:space="preserve"> </w:t>
            </w:r>
            <w:r w:rsidRPr="009333EB">
              <w:rPr>
                <w:rFonts w:ascii="Times New Roman" w:hAnsi="Times New Roman" w:hint="eastAsia"/>
                <w:sz w:val="24"/>
                <w:szCs w:val="24"/>
              </w:rPr>
              <w:t>та</w:t>
            </w:r>
            <w:r w:rsidRPr="009333EB">
              <w:rPr>
                <w:rFonts w:ascii="Times New Roman" w:hAnsi="Times New Roman"/>
                <w:sz w:val="24"/>
                <w:szCs w:val="24"/>
              </w:rPr>
              <w:t xml:space="preserve"> </w:t>
            </w:r>
            <w:r w:rsidRPr="009333EB">
              <w:rPr>
                <w:rFonts w:ascii="Times New Roman" w:hAnsi="Times New Roman" w:hint="eastAsia"/>
                <w:sz w:val="24"/>
                <w:szCs w:val="24"/>
              </w:rPr>
              <w:t>уточнені</w:t>
            </w:r>
            <w:r w:rsidRPr="009333EB">
              <w:rPr>
                <w:rFonts w:ascii="Times New Roman" w:hAnsi="Times New Roman"/>
                <w:sz w:val="24"/>
                <w:szCs w:val="24"/>
              </w:rPr>
              <w:t xml:space="preserve"> </w:t>
            </w:r>
            <w:r w:rsidRPr="009333EB">
              <w:rPr>
                <w:rFonts w:ascii="Times New Roman" w:hAnsi="Times New Roman" w:hint="eastAsia"/>
                <w:sz w:val="24"/>
                <w:szCs w:val="24"/>
              </w:rPr>
              <w:t>технологічні</w:t>
            </w:r>
            <w:r w:rsidRPr="009333EB">
              <w:rPr>
                <w:rFonts w:ascii="Times New Roman" w:hAnsi="Times New Roman"/>
                <w:sz w:val="24"/>
                <w:szCs w:val="24"/>
              </w:rPr>
              <w:t xml:space="preserve"> </w:t>
            </w:r>
            <w:r w:rsidRPr="009333EB">
              <w:rPr>
                <w:rFonts w:ascii="Times New Roman" w:hAnsi="Times New Roman" w:hint="eastAsia"/>
                <w:sz w:val="24"/>
                <w:szCs w:val="24"/>
              </w:rPr>
              <w:t>режими</w:t>
            </w:r>
          </w:p>
        </w:tc>
        <w:tc>
          <w:tcPr>
            <w:tcW w:w="2009" w:type="dxa"/>
            <w:vMerge/>
          </w:tcPr>
          <w:p w:rsidR="00224271" w:rsidRPr="009333EB"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9333EB"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tcPr>
          <w:p w:rsidR="00224271" w:rsidRPr="00E15614" w:rsidRDefault="00224271" w:rsidP="002A3D40">
            <w:pPr>
              <w:pStyle w:val="a3"/>
              <w:spacing w:before="0"/>
              <w:ind w:firstLine="0"/>
              <w:rPr>
                <w:rFonts w:ascii="Times New Roman" w:hAnsi="Times New Roman"/>
                <w:sz w:val="24"/>
                <w:szCs w:val="24"/>
              </w:rPr>
            </w:pPr>
          </w:p>
        </w:tc>
        <w:tc>
          <w:tcPr>
            <w:tcW w:w="2009" w:type="dxa"/>
            <w:vMerge/>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Pr="00E15614"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Pr="00E15614" w:rsidRDefault="00224271" w:rsidP="002A3D40">
            <w:pPr>
              <w:pStyle w:val="a3"/>
              <w:spacing w:before="0"/>
              <w:ind w:firstLine="0"/>
              <w:rPr>
                <w:rFonts w:ascii="Times New Roman" w:hAnsi="Times New Roman"/>
                <w:sz w:val="24"/>
                <w:szCs w:val="24"/>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24271" w:rsidRPr="00E15614" w:rsidTr="00F563DC">
        <w:tc>
          <w:tcPr>
            <w:tcW w:w="988" w:type="dxa"/>
            <w:vMerge/>
            <w:shd w:val="clear" w:color="auto" w:fill="auto"/>
          </w:tcPr>
          <w:p w:rsidR="00224271" w:rsidRPr="00E15614" w:rsidRDefault="00224271" w:rsidP="002A3D40">
            <w:pPr>
              <w:pStyle w:val="a3"/>
              <w:spacing w:before="0"/>
              <w:ind w:firstLine="0"/>
              <w:jc w:val="center"/>
              <w:rPr>
                <w:rFonts w:ascii="Times New Roman" w:hAnsi="Times New Roman"/>
                <w:sz w:val="24"/>
                <w:szCs w:val="24"/>
              </w:rPr>
            </w:pPr>
          </w:p>
        </w:tc>
        <w:tc>
          <w:tcPr>
            <w:tcW w:w="3260" w:type="dxa"/>
            <w:vMerge/>
            <w:shd w:val="clear" w:color="auto" w:fill="auto"/>
          </w:tcPr>
          <w:p w:rsidR="00224271" w:rsidRDefault="00224271" w:rsidP="002A3D40">
            <w:pPr>
              <w:pStyle w:val="a3"/>
              <w:spacing w:before="0"/>
              <w:ind w:firstLine="0"/>
              <w:rPr>
                <w:rFonts w:ascii="Times New Roman" w:hAnsi="Times New Roman"/>
                <w:sz w:val="24"/>
                <w:szCs w:val="24"/>
              </w:rPr>
            </w:pPr>
          </w:p>
        </w:tc>
        <w:tc>
          <w:tcPr>
            <w:tcW w:w="2009" w:type="dxa"/>
            <w:vMerge/>
            <w:shd w:val="clear" w:color="auto" w:fill="auto"/>
          </w:tcPr>
          <w:p w:rsidR="00224271" w:rsidRDefault="00224271" w:rsidP="002A3D40">
            <w:pPr>
              <w:pStyle w:val="a3"/>
              <w:spacing w:before="0"/>
              <w:ind w:firstLine="0"/>
              <w:rPr>
                <w:rFonts w:ascii="Times New Roman" w:hAnsi="Times New Roman"/>
                <w:sz w:val="24"/>
                <w:szCs w:val="24"/>
                <w:lang w:val="ru-RU"/>
              </w:rPr>
            </w:pPr>
          </w:p>
        </w:tc>
        <w:tc>
          <w:tcPr>
            <w:tcW w:w="1357" w:type="dxa"/>
            <w:vMerge/>
          </w:tcPr>
          <w:p w:rsidR="00224271" w:rsidRPr="00E15614" w:rsidRDefault="00224271" w:rsidP="002A3D40">
            <w:pPr>
              <w:pStyle w:val="a3"/>
              <w:spacing w:before="0"/>
              <w:ind w:firstLine="0"/>
              <w:rPr>
                <w:rFonts w:ascii="Times New Roman" w:hAnsi="Times New Roman"/>
                <w:sz w:val="24"/>
                <w:szCs w:val="24"/>
              </w:rPr>
            </w:pPr>
          </w:p>
        </w:tc>
        <w:tc>
          <w:tcPr>
            <w:tcW w:w="2304" w:type="dxa"/>
            <w:vMerge/>
          </w:tcPr>
          <w:p w:rsidR="00224271" w:rsidRPr="00E15614" w:rsidRDefault="00224271" w:rsidP="002A3D40">
            <w:pPr>
              <w:pStyle w:val="a3"/>
              <w:spacing w:before="0"/>
              <w:ind w:firstLine="0"/>
              <w:rPr>
                <w:rFonts w:ascii="Times New Roman" w:hAnsi="Times New Roman"/>
                <w:sz w:val="24"/>
                <w:szCs w:val="24"/>
              </w:rPr>
            </w:pPr>
          </w:p>
        </w:tc>
        <w:tc>
          <w:tcPr>
            <w:tcW w:w="1310"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24271" w:rsidRPr="005D6271" w:rsidRDefault="00224271"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24271" w:rsidRPr="00E15614" w:rsidRDefault="00224271"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24271" w:rsidRPr="00E15614" w:rsidRDefault="00224271"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24271" w:rsidRPr="00E15614" w:rsidRDefault="00224271" w:rsidP="002A3D40">
            <w:pPr>
              <w:pStyle w:val="a3"/>
              <w:spacing w:before="0"/>
              <w:ind w:firstLine="0"/>
              <w:rPr>
                <w:rFonts w:ascii="Times New Roman" w:hAnsi="Times New Roman"/>
                <w:sz w:val="24"/>
                <w:szCs w:val="24"/>
              </w:rPr>
            </w:pPr>
          </w:p>
        </w:tc>
        <w:tc>
          <w:tcPr>
            <w:tcW w:w="1276" w:type="dxa"/>
            <w:vMerge/>
          </w:tcPr>
          <w:p w:rsidR="00224271" w:rsidRPr="00E15614" w:rsidRDefault="00224271"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53</w:t>
            </w:r>
          </w:p>
        </w:tc>
        <w:tc>
          <w:tcPr>
            <w:tcW w:w="3260" w:type="dxa"/>
          </w:tcPr>
          <w:p w:rsidR="002A3D40" w:rsidRPr="00C21FD9"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Під</w:t>
            </w:r>
            <w:r w:rsidRPr="00C21FD9">
              <w:rPr>
                <w:rFonts w:ascii="Times New Roman" w:hAnsi="Times New Roman"/>
                <w:sz w:val="24"/>
                <w:szCs w:val="24"/>
              </w:rPr>
              <w:t xml:space="preserve"> </w:t>
            </w:r>
            <w:r w:rsidRPr="00C21FD9">
              <w:rPr>
                <w:rFonts w:ascii="Times New Roman" w:hAnsi="Times New Roman" w:hint="eastAsia"/>
                <w:sz w:val="24"/>
                <w:szCs w:val="24"/>
              </w:rPr>
              <w:t>час</w:t>
            </w:r>
            <w:r w:rsidRPr="00C21FD9">
              <w:rPr>
                <w:rFonts w:ascii="Times New Roman" w:hAnsi="Times New Roman"/>
                <w:sz w:val="24"/>
                <w:szCs w:val="24"/>
              </w:rPr>
              <w:t xml:space="preserve"> </w:t>
            </w:r>
            <w:r w:rsidRPr="00C21FD9">
              <w:rPr>
                <w:rFonts w:ascii="Times New Roman" w:hAnsi="Times New Roman" w:hint="eastAsia"/>
                <w:sz w:val="24"/>
                <w:szCs w:val="24"/>
              </w:rPr>
              <w:t>здійснення</w:t>
            </w:r>
            <w:r w:rsidRPr="00C21FD9">
              <w:rPr>
                <w:rFonts w:ascii="Times New Roman" w:hAnsi="Times New Roman"/>
                <w:sz w:val="24"/>
                <w:szCs w:val="24"/>
              </w:rPr>
              <w:t xml:space="preserve"> </w:t>
            </w:r>
            <w:r w:rsidRPr="00C21FD9">
              <w:rPr>
                <w:rFonts w:ascii="Times New Roman" w:hAnsi="Times New Roman" w:hint="eastAsia"/>
                <w:sz w:val="24"/>
                <w:szCs w:val="24"/>
              </w:rPr>
              <w:t>промислової</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w:t>
            </w:r>
            <w:r w:rsidRPr="00C21FD9">
              <w:rPr>
                <w:rFonts w:ascii="Times New Roman" w:hAnsi="Times New Roman"/>
                <w:sz w:val="24"/>
                <w:szCs w:val="24"/>
              </w:rPr>
              <w:t xml:space="preserve"> </w:t>
            </w:r>
            <w:r w:rsidRPr="00C21FD9">
              <w:rPr>
                <w:rFonts w:ascii="Times New Roman" w:hAnsi="Times New Roman" w:hint="eastAsia"/>
                <w:sz w:val="24"/>
                <w:szCs w:val="24"/>
              </w:rPr>
              <w:t>нафти</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газу</w:t>
            </w:r>
            <w:r w:rsidRPr="00C21FD9">
              <w:rPr>
                <w:rFonts w:ascii="Times New Roman" w:hAnsi="Times New Roman"/>
                <w:sz w:val="24"/>
                <w:szCs w:val="24"/>
              </w:rPr>
              <w:t xml:space="preserve"> </w:t>
            </w:r>
            <w:r w:rsidRPr="00C21FD9">
              <w:rPr>
                <w:rFonts w:ascii="Times New Roman" w:hAnsi="Times New Roman" w:hint="eastAsia"/>
                <w:sz w:val="24"/>
                <w:szCs w:val="24"/>
              </w:rPr>
              <w:t>користувачі</w:t>
            </w:r>
            <w:r w:rsidRPr="00C21FD9">
              <w:rPr>
                <w:rFonts w:ascii="Times New Roman" w:hAnsi="Times New Roman"/>
                <w:sz w:val="24"/>
                <w:szCs w:val="24"/>
              </w:rPr>
              <w:t xml:space="preserve"> </w:t>
            </w:r>
            <w:r w:rsidRPr="00C21FD9">
              <w:rPr>
                <w:rFonts w:ascii="Times New Roman" w:hAnsi="Times New Roman" w:hint="eastAsia"/>
                <w:sz w:val="24"/>
                <w:szCs w:val="24"/>
              </w:rPr>
              <w:t>нафтогазоносними</w:t>
            </w:r>
            <w:r w:rsidRPr="00C21FD9">
              <w:rPr>
                <w:rFonts w:ascii="Times New Roman" w:hAnsi="Times New Roman"/>
                <w:sz w:val="24"/>
                <w:szCs w:val="24"/>
              </w:rPr>
              <w:t xml:space="preserve"> </w:t>
            </w:r>
            <w:r w:rsidRPr="00C21FD9">
              <w:rPr>
                <w:rFonts w:ascii="Times New Roman" w:hAnsi="Times New Roman" w:hint="eastAsia"/>
                <w:sz w:val="24"/>
                <w:szCs w:val="24"/>
              </w:rPr>
              <w:t>надрами</w:t>
            </w:r>
            <w:r w:rsidRPr="00C21FD9">
              <w:rPr>
                <w:rFonts w:ascii="Times New Roman" w:hAnsi="Times New Roman"/>
                <w:sz w:val="24"/>
                <w:szCs w:val="24"/>
              </w:rPr>
              <w:t xml:space="preserve"> </w:t>
            </w:r>
            <w:r w:rsidRPr="00C21FD9">
              <w:rPr>
                <w:rFonts w:ascii="Times New Roman" w:hAnsi="Times New Roman" w:hint="eastAsia"/>
                <w:sz w:val="24"/>
                <w:szCs w:val="24"/>
              </w:rPr>
              <w:t>зобов</w:t>
            </w:r>
            <w:r w:rsidRPr="00C21FD9">
              <w:rPr>
                <w:rFonts w:ascii="Times New Roman" w:hAnsi="Times New Roman"/>
                <w:sz w:val="24"/>
                <w:szCs w:val="24"/>
              </w:rPr>
              <w:t>'</w:t>
            </w:r>
            <w:r w:rsidRPr="00C21FD9">
              <w:rPr>
                <w:rFonts w:ascii="Times New Roman" w:hAnsi="Times New Roman" w:hint="eastAsia"/>
                <w:sz w:val="24"/>
                <w:szCs w:val="24"/>
              </w:rPr>
              <w:t>язані</w:t>
            </w:r>
            <w:r w:rsidRPr="00C21FD9">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безумовно</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своєчасно</w:t>
            </w:r>
            <w:r w:rsidRPr="00C21FD9">
              <w:rPr>
                <w:rFonts w:ascii="Times New Roman" w:hAnsi="Times New Roman"/>
                <w:sz w:val="24"/>
                <w:szCs w:val="24"/>
              </w:rPr>
              <w:t xml:space="preserve"> </w:t>
            </w:r>
            <w:r w:rsidRPr="00C21FD9">
              <w:rPr>
                <w:rFonts w:ascii="Times New Roman" w:hAnsi="Times New Roman" w:hint="eastAsia"/>
                <w:sz w:val="24"/>
                <w:szCs w:val="24"/>
              </w:rPr>
              <w:t>виконувати</w:t>
            </w:r>
            <w:r w:rsidRPr="00C21FD9">
              <w:rPr>
                <w:rFonts w:ascii="Times New Roman" w:hAnsi="Times New Roman"/>
                <w:sz w:val="24"/>
                <w:szCs w:val="24"/>
              </w:rPr>
              <w:t xml:space="preserve"> </w:t>
            </w:r>
            <w:r w:rsidRPr="00C21FD9">
              <w:rPr>
                <w:rFonts w:ascii="Times New Roman" w:hAnsi="Times New Roman" w:hint="eastAsia"/>
                <w:sz w:val="24"/>
                <w:szCs w:val="24"/>
              </w:rPr>
              <w:t>всі</w:t>
            </w:r>
            <w:r w:rsidRPr="00C21FD9">
              <w:rPr>
                <w:rFonts w:ascii="Times New Roman" w:hAnsi="Times New Roman"/>
                <w:sz w:val="24"/>
                <w:szCs w:val="24"/>
              </w:rPr>
              <w:t xml:space="preserve"> </w:t>
            </w:r>
            <w:r w:rsidRPr="00C21FD9">
              <w:rPr>
                <w:rFonts w:ascii="Times New Roman" w:hAnsi="Times New Roman" w:hint="eastAsia"/>
                <w:sz w:val="24"/>
                <w:szCs w:val="24"/>
              </w:rPr>
              <w:t>технічні</w:t>
            </w:r>
            <w:r w:rsidRPr="00C21FD9">
              <w:rPr>
                <w:rFonts w:ascii="Times New Roman" w:hAnsi="Times New Roman"/>
                <w:sz w:val="24"/>
                <w:szCs w:val="24"/>
              </w:rPr>
              <w:t xml:space="preserve"> </w:t>
            </w:r>
            <w:r w:rsidRPr="00C21FD9">
              <w:rPr>
                <w:rFonts w:ascii="Times New Roman" w:hAnsi="Times New Roman" w:hint="eastAsia"/>
                <w:sz w:val="24"/>
                <w:szCs w:val="24"/>
              </w:rPr>
              <w:t>вимоги</w:t>
            </w:r>
            <w:r w:rsidRPr="00C21FD9">
              <w:rPr>
                <w:rFonts w:ascii="Times New Roman" w:hAnsi="Times New Roman"/>
                <w:sz w:val="24"/>
                <w:szCs w:val="24"/>
              </w:rPr>
              <w:t xml:space="preserve"> </w:t>
            </w:r>
            <w:r w:rsidRPr="00C21FD9">
              <w:rPr>
                <w:rFonts w:ascii="Times New Roman" w:hAnsi="Times New Roman" w:hint="eastAsia"/>
                <w:sz w:val="24"/>
                <w:szCs w:val="24"/>
              </w:rPr>
              <w:t>затвердженого</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схеми</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родовища</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комплексного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його</w:t>
            </w:r>
            <w:r w:rsidRPr="00C21FD9">
              <w:rPr>
                <w:rFonts w:ascii="Times New Roman" w:hAnsi="Times New Roman"/>
                <w:sz w:val="24"/>
                <w:szCs w:val="24"/>
              </w:rPr>
              <w:t xml:space="preserve"> </w:t>
            </w:r>
            <w:r w:rsidRPr="00C21FD9">
              <w:rPr>
                <w:rFonts w:ascii="Times New Roman" w:hAnsi="Times New Roman" w:hint="eastAsia"/>
                <w:sz w:val="24"/>
                <w:szCs w:val="24"/>
              </w:rPr>
              <w:t>облаштування</w:t>
            </w:r>
          </w:p>
        </w:tc>
        <w:tc>
          <w:tcPr>
            <w:tcW w:w="2009" w:type="dxa"/>
          </w:tcPr>
          <w:p w:rsidR="002A3D40" w:rsidRPr="00C21FD9" w:rsidRDefault="002A3D40" w:rsidP="002A3D40">
            <w:pPr>
              <w:pStyle w:val="a3"/>
              <w:spacing w:before="0"/>
              <w:ind w:firstLine="0"/>
              <w:rPr>
                <w:rFonts w:ascii="Times New Roman" w:hAnsi="Times New Roman"/>
                <w:sz w:val="24"/>
                <w:szCs w:val="24"/>
                <w:lang w:val="ru-RU"/>
              </w:rPr>
            </w:pPr>
            <w:r>
              <w:rPr>
                <w:rFonts w:ascii="Times New Roman" w:hAnsi="Times New Roman" w:hint="eastAsia"/>
                <w:sz w:val="24"/>
                <w:szCs w:val="24"/>
                <w:lang w:val="ru-RU"/>
              </w:rPr>
              <w:t>а</w:t>
            </w:r>
            <w:r w:rsidRPr="00C21FD9">
              <w:rPr>
                <w:rFonts w:ascii="Times New Roman" w:hAnsi="Times New Roman" w:hint="eastAsia"/>
                <w:sz w:val="24"/>
                <w:szCs w:val="24"/>
                <w:lang w:val="ru-RU"/>
              </w:rPr>
              <w:t>бзац</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четвертий</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статті</w:t>
            </w:r>
            <w:r w:rsidRPr="00C21FD9">
              <w:rPr>
                <w:rFonts w:ascii="Times New Roman" w:hAnsi="Times New Roman"/>
                <w:sz w:val="24"/>
                <w:szCs w:val="24"/>
                <w:lang w:val="ru-RU"/>
              </w:rPr>
              <w:t xml:space="preserve"> 37 </w:t>
            </w:r>
            <w:r w:rsidRPr="00C21FD9">
              <w:rPr>
                <w:rFonts w:ascii="Times New Roman" w:hAnsi="Times New Roman" w:hint="eastAsia"/>
                <w:sz w:val="24"/>
                <w:szCs w:val="24"/>
                <w:lang w:val="ru-RU"/>
              </w:rPr>
              <w:t>ЗУ</w:t>
            </w:r>
            <w:r w:rsidRPr="00C21FD9">
              <w:rPr>
                <w:rFonts w:ascii="Times New Roman" w:hAnsi="Times New Roman"/>
                <w:sz w:val="24"/>
                <w:szCs w:val="24"/>
                <w:lang w:val="ru-RU"/>
              </w:rPr>
              <w:t xml:space="preserve"> </w:t>
            </w:r>
          </w:p>
          <w:p w:rsidR="002A3D40" w:rsidRPr="00C21FD9" w:rsidRDefault="002A3D40" w:rsidP="002A3D40">
            <w:pPr>
              <w:pStyle w:val="a3"/>
              <w:spacing w:before="0"/>
              <w:ind w:firstLine="0"/>
              <w:rPr>
                <w:rFonts w:ascii="Times New Roman" w:hAnsi="Times New Roman"/>
                <w:sz w:val="24"/>
                <w:szCs w:val="24"/>
                <w:lang w:val="ru-RU"/>
              </w:rPr>
            </w:pPr>
            <w:r w:rsidRPr="00C21FD9">
              <w:rPr>
                <w:rFonts w:ascii="Times New Roman" w:hAnsi="Times New Roman" w:hint="eastAsia"/>
                <w:sz w:val="24"/>
                <w:szCs w:val="24"/>
                <w:lang w:val="ru-RU"/>
              </w:rPr>
              <w:t>№</w:t>
            </w:r>
            <w:r w:rsidRPr="00C21FD9">
              <w:rPr>
                <w:rFonts w:ascii="Times New Roman" w:hAnsi="Times New Roman"/>
                <w:sz w:val="24"/>
                <w:szCs w:val="24"/>
                <w:lang w:val="ru-RU"/>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Затверджені</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технологічні</w:t>
            </w:r>
            <w:r w:rsidRPr="00C21FD9">
              <w:rPr>
                <w:rFonts w:ascii="Times New Roman" w:hAnsi="Times New Roman"/>
                <w:sz w:val="24"/>
                <w:szCs w:val="24"/>
              </w:rPr>
              <w:t xml:space="preserve"> </w:t>
            </w:r>
            <w:r w:rsidRPr="00C21FD9">
              <w:rPr>
                <w:rFonts w:ascii="Times New Roman" w:hAnsi="Times New Roman" w:hint="eastAsia"/>
                <w:sz w:val="24"/>
                <w:szCs w:val="24"/>
              </w:rPr>
              <w:t>режими</w:t>
            </w:r>
            <w:r w:rsidRPr="00C21FD9">
              <w:rPr>
                <w:rFonts w:ascii="Times New Roman" w:hAnsi="Times New Roman"/>
                <w:sz w:val="24"/>
                <w:szCs w:val="24"/>
              </w:rPr>
              <w:t xml:space="preserve"> </w:t>
            </w:r>
            <w:r w:rsidRPr="00C21FD9">
              <w:rPr>
                <w:rFonts w:ascii="Times New Roman" w:hAnsi="Times New Roman" w:hint="eastAsia"/>
                <w:sz w:val="24"/>
                <w:szCs w:val="24"/>
              </w:rPr>
              <w:t>роботи</w:t>
            </w:r>
            <w:r w:rsidRPr="00C21FD9">
              <w:rPr>
                <w:rFonts w:ascii="Times New Roman" w:hAnsi="Times New Roman"/>
                <w:sz w:val="24"/>
                <w:szCs w:val="24"/>
              </w:rPr>
              <w:t xml:space="preserve"> </w:t>
            </w:r>
            <w:r w:rsidRPr="00C21FD9">
              <w:rPr>
                <w:rFonts w:ascii="Times New Roman" w:hAnsi="Times New Roman" w:hint="eastAsia"/>
                <w:sz w:val="24"/>
                <w:szCs w:val="24"/>
              </w:rPr>
              <w:t>свердловин</w:t>
            </w:r>
            <w:r w:rsidRPr="00C21FD9">
              <w:rPr>
                <w:rFonts w:ascii="Times New Roman" w:hAnsi="Times New Roman"/>
                <w:sz w:val="24"/>
                <w:szCs w:val="24"/>
              </w:rPr>
              <w:t xml:space="preserve"> </w:t>
            </w:r>
            <w:r w:rsidRPr="00C21FD9">
              <w:rPr>
                <w:rFonts w:ascii="Times New Roman" w:hAnsi="Times New Roman" w:hint="eastAsia"/>
                <w:sz w:val="24"/>
                <w:szCs w:val="24"/>
              </w:rPr>
              <w:t>відповідають</w:t>
            </w:r>
            <w:r w:rsidRPr="00C21FD9">
              <w:rPr>
                <w:rFonts w:ascii="Times New Roman" w:hAnsi="Times New Roman"/>
                <w:sz w:val="24"/>
                <w:szCs w:val="24"/>
              </w:rPr>
              <w:t xml:space="preserve"> </w:t>
            </w:r>
            <w:r w:rsidRPr="00C21FD9">
              <w:rPr>
                <w:rFonts w:ascii="Times New Roman" w:hAnsi="Times New Roman" w:hint="eastAsia"/>
                <w:sz w:val="24"/>
                <w:szCs w:val="24"/>
              </w:rPr>
              <w:t>проектним</w:t>
            </w:r>
            <w:r w:rsidRPr="00C21FD9">
              <w:rPr>
                <w:rFonts w:ascii="Times New Roman" w:hAnsi="Times New Roman"/>
                <w:sz w:val="24"/>
                <w:szCs w:val="24"/>
              </w:rPr>
              <w:t xml:space="preserve"> </w:t>
            </w:r>
            <w:r w:rsidRPr="00C21FD9">
              <w:rPr>
                <w:rFonts w:ascii="Times New Roman" w:hAnsi="Times New Roman" w:hint="eastAsia"/>
                <w:sz w:val="24"/>
                <w:szCs w:val="24"/>
              </w:rPr>
              <w:t>показникам</w:t>
            </w:r>
          </w:p>
        </w:tc>
        <w:tc>
          <w:tcPr>
            <w:tcW w:w="1276" w:type="dxa"/>
            <w:vMerge w:val="restart"/>
          </w:tcPr>
          <w:p w:rsidR="002A3D40" w:rsidRPr="00E15614" w:rsidRDefault="002A3D40" w:rsidP="002A3D40">
            <w:pPr>
              <w:rPr>
                <w:rFonts w:ascii="Times New Roman" w:hAnsi="Times New Roman"/>
              </w:rPr>
            </w:pPr>
          </w:p>
        </w:tc>
      </w:tr>
      <w:tr w:rsidR="00773C9E" w:rsidRPr="00E15614" w:rsidTr="00F563DC">
        <w:tc>
          <w:tcPr>
            <w:tcW w:w="988" w:type="dxa"/>
            <w:vMerge/>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val="restart"/>
          </w:tcPr>
          <w:p w:rsidR="00773C9E" w:rsidRPr="00E15614" w:rsidRDefault="00773C9E"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Способи</w:t>
            </w:r>
            <w:r w:rsidRPr="00C21FD9">
              <w:rPr>
                <w:rFonts w:ascii="Times New Roman" w:hAnsi="Times New Roman"/>
                <w:sz w:val="24"/>
                <w:szCs w:val="24"/>
              </w:rPr>
              <w:t xml:space="preserve"> </w:t>
            </w:r>
            <w:r w:rsidRPr="00C21FD9">
              <w:rPr>
                <w:rFonts w:ascii="Times New Roman" w:hAnsi="Times New Roman" w:hint="eastAsia"/>
                <w:sz w:val="24"/>
                <w:szCs w:val="24"/>
              </w:rPr>
              <w:t>експлуатації</w:t>
            </w:r>
            <w:r w:rsidRPr="00C21FD9">
              <w:rPr>
                <w:rFonts w:ascii="Times New Roman" w:hAnsi="Times New Roman"/>
                <w:sz w:val="24"/>
                <w:szCs w:val="24"/>
              </w:rPr>
              <w:t xml:space="preserve"> </w:t>
            </w:r>
            <w:r w:rsidRPr="00C21FD9">
              <w:rPr>
                <w:rFonts w:ascii="Times New Roman" w:hAnsi="Times New Roman" w:hint="eastAsia"/>
                <w:sz w:val="24"/>
                <w:szCs w:val="24"/>
              </w:rPr>
              <w:t>свердловин</w:t>
            </w:r>
            <w:r w:rsidRPr="00C21FD9">
              <w:rPr>
                <w:rFonts w:ascii="Times New Roman" w:hAnsi="Times New Roman"/>
                <w:sz w:val="24"/>
                <w:szCs w:val="24"/>
              </w:rPr>
              <w:t xml:space="preserve">, </w:t>
            </w:r>
            <w:r w:rsidRPr="00C21FD9">
              <w:rPr>
                <w:rFonts w:ascii="Times New Roman" w:hAnsi="Times New Roman" w:hint="eastAsia"/>
                <w:sz w:val="24"/>
                <w:szCs w:val="24"/>
              </w:rPr>
              <w:t>періоди</w:t>
            </w:r>
            <w:r w:rsidRPr="00C21FD9">
              <w:rPr>
                <w:rFonts w:ascii="Times New Roman" w:hAnsi="Times New Roman"/>
                <w:sz w:val="24"/>
                <w:szCs w:val="24"/>
              </w:rPr>
              <w:t xml:space="preserve"> </w:t>
            </w:r>
            <w:r w:rsidRPr="00C21FD9">
              <w:rPr>
                <w:rFonts w:ascii="Times New Roman" w:hAnsi="Times New Roman" w:hint="eastAsia"/>
                <w:sz w:val="24"/>
                <w:szCs w:val="24"/>
              </w:rPr>
              <w:t>їх</w:t>
            </w:r>
            <w:r w:rsidRPr="00C21FD9">
              <w:rPr>
                <w:rFonts w:ascii="Times New Roman" w:hAnsi="Times New Roman"/>
                <w:sz w:val="24"/>
                <w:szCs w:val="24"/>
              </w:rPr>
              <w:t xml:space="preserve"> </w:t>
            </w:r>
            <w:r w:rsidRPr="00C21FD9">
              <w:rPr>
                <w:rFonts w:ascii="Times New Roman" w:hAnsi="Times New Roman" w:hint="eastAsia"/>
                <w:sz w:val="24"/>
                <w:szCs w:val="24"/>
              </w:rPr>
              <w:t>застосування</w:t>
            </w:r>
            <w:r w:rsidRPr="00C21FD9">
              <w:rPr>
                <w:rFonts w:ascii="Times New Roman" w:hAnsi="Times New Roman"/>
                <w:sz w:val="24"/>
                <w:szCs w:val="24"/>
              </w:rPr>
              <w:t xml:space="preserve"> </w:t>
            </w:r>
            <w:r w:rsidRPr="00C21FD9">
              <w:rPr>
                <w:rFonts w:ascii="Times New Roman" w:hAnsi="Times New Roman" w:hint="eastAsia"/>
                <w:sz w:val="24"/>
                <w:szCs w:val="24"/>
              </w:rPr>
              <w:t>обґрунтовують</w:t>
            </w:r>
            <w:r w:rsidRPr="00C21FD9">
              <w:rPr>
                <w:rFonts w:ascii="Times New Roman" w:hAnsi="Times New Roman"/>
                <w:sz w:val="24"/>
                <w:szCs w:val="24"/>
              </w:rPr>
              <w:t xml:space="preserve"> </w:t>
            </w:r>
            <w:r w:rsidRPr="00C21FD9">
              <w:rPr>
                <w:rFonts w:ascii="Times New Roman" w:hAnsi="Times New Roman" w:hint="eastAsia"/>
                <w:sz w:val="24"/>
                <w:szCs w:val="24"/>
              </w:rPr>
              <w:t>у</w:t>
            </w:r>
            <w:r w:rsidRPr="00C21FD9">
              <w:rPr>
                <w:rFonts w:ascii="Times New Roman" w:hAnsi="Times New Roman"/>
                <w:sz w:val="24"/>
                <w:szCs w:val="24"/>
              </w:rPr>
              <w:t xml:space="preserve"> </w:t>
            </w:r>
            <w:r w:rsidRPr="00C21FD9">
              <w:rPr>
                <w:rFonts w:ascii="Times New Roman" w:hAnsi="Times New Roman" w:hint="eastAsia"/>
                <w:sz w:val="24"/>
                <w:szCs w:val="24"/>
              </w:rPr>
              <w:t>проектах</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технологічних</w:t>
            </w:r>
            <w:r w:rsidRPr="00C21FD9">
              <w:rPr>
                <w:rFonts w:ascii="Times New Roman" w:hAnsi="Times New Roman"/>
                <w:sz w:val="24"/>
                <w:szCs w:val="24"/>
              </w:rPr>
              <w:t xml:space="preserve"> </w:t>
            </w:r>
            <w:r w:rsidRPr="00C21FD9">
              <w:rPr>
                <w:rFonts w:ascii="Times New Roman" w:hAnsi="Times New Roman" w:hint="eastAsia"/>
                <w:sz w:val="24"/>
                <w:szCs w:val="24"/>
              </w:rPr>
              <w:t>схемах</w:t>
            </w:r>
            <w:r w:rsidRPr="00C21FD9">
              <w:rPr>
                <w:rFonts w:ascii="Times New Roman" w:hAnsi="Times New Roman"/>
                <w:sz w:val="24"/>
                <w:szCs w:val="24"/>
              </w:rPr>
              <w:t xml:space="preserve">) </w:t>
            </w:r>
            <w:r w:rsidRPr="00C21FD9">
              <w:rPr>
                <w:rFonts w:ascii="Times New Roman" w:hAnsi="Times New Roman" w:hint="eastAsia"/>
                <w:sz w:val="24"/>
                <w:szCs w:val="24"/>
              </w:rPr>
              <w:t>промислової</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w:t>
            </w:r>
            <w:r w:rsidRPr="00C21FD9">
              <w:rPr>
                <w:rFonts w:ascii="Times New Roman" w:hAnsi="Times New Roman"/>
                <w:sz w:val="24"/>
                <w:szCs w:val="24"/>
              </w:rPr>
              <w:t xml:space="preserve"> (</w:t>
            </w:r>
            <w:r w:rsidRPr="00C21FD9">
              <w:rPr>
                <w:rFonts w:ascii="Times New Roman" w:hAnsi="Times New Roman" w:hint="eastAsia"/>
                <w:sz w:val="24"/>
                <w:szCs w:val="24"/>
              </w:rPr>
              <w:t>покладів</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реалізують</w:t>
            </w:r>
            <w:r w:rsidRPr="00C21FD9">
              <w:rPr>
                <w:rFonts w:ascii="Times New Roman" w:hAnsi="Times New Roman"/>
                <w:sz w:val="24"/>
                <w:szCs w:val="24"/>
              </w:rPr>
              <w:t xml:space="preserve"> </w:t>
            </w:r>
            <w:r w:rsidRPr="00C21FD9">
              <w:rPr>
                <w:rFonts w:ascii="Times New Roman" w:hAnsi="Times New Roman" w:hint="eastAsia"/>
                <w:sz w:val="24"/>
                <w:szCs w:val="24"/>
              </w:rPr>
              <w:t>нафтогазовидобувні</w:t>
            </w:r>
            <w:r w:rsidRPr="00C21FD9">
              <w:rPr>
                <w:rFonts w:ascii="Times New Roman" w:hAnsi="Times New Roman"/>
                <w:sz w:val="24"/>
                <w:szCs w:val="24"/>
              </w:rPr>
              <w:t xml:space="preserve"> </w:t>
            </w:r>
            <w:r w:rsidRPr="00C21FD9">
              <w:rPr>
                <w:rFonts w:ascii="Times New Roman" w:hAnsi="Times New Roman" w:hint="eastAsia"/>
                <w:sz w:val="24"/>
                <w:szCs w:val="24"/>
              </w:rPr>
              <w:t>підприємства</w:t>
            </w:r>
            <w:r w:rsidRPr="00C21FD9">
              <w:rPr>
                <w:rFonts w:ascii="Times New Roman" w:hAnsi="Times New Roman"/>
                <w:sz w:val="24"/>
                <w:szCs w:val="24"/>
              </w:rPr>
              <w:t xml:space="preserve"> </w:t>
            </w:r>
            <w:r w:rsidRPr="00C21FD9">
              <w:rPr>
                <w:rFonts w:ascii="Times New Roman" w:hAnsi="Times New Roman" w:hint="eastAsia"/>
                <w:sz w:val="24"/>
                <w:szCs w:val="24"/>
              </w:rPr>
              <w:t>згідно</w:t>
            </w:r>
            <w:r w:rsidRPr="00C21FD9">
              <w:rPr>
                <w:rFonts w:ascii="Times New Roman" w:hAnsi="Times New Roman"/>
                <w:sz w:val="24"/>
                <w:szCs w:val="24"/>
              </w:rPr>
              <w:t xml:space="preserve"> </w:t>
            </w:r>
            <w:r w:rsidRPr="00C21FD9">
              <w:rPr>
                <w:rFonts w:ascii="Times New Roman" w:hAnsi="Times New Roman" w:hint="eastAsia"/>
                <w:sz w:val="24"/>
                <w:szCs w:val="24"/>
              </w:rPr>
              <w:t>з</w:t>
            </w:r>
            <w:r w:rsidRPr="00C21FD9">
              <w:rPr>
                <w:rFonts w:ascii="Times New Roman" w:hAnsi="Times New Roman"/>
                <w:sz w:val="24"/>
                <w:szCs w:val="24"/>
              </w:rPr>
              <w:t xml:space="preserve"> </w:t>
            </w:r>
            <w:r w:rsidRPr="00C21FD9">
              <w:rPr>
                <w:rFonts w:ascii="Times New Roman" w:hAnsi="Times New Roman" w:hint="eastAsia"/>
                <w:sz w:val="24"/>
                <w:szCs w:val="24"/>
              </w:rPr>
              <w:t>геолого</w:t>
            </w:r>
            <w:r w:rsidRPr="00C21FD9">
              <w:rPr>
                <w:rFonts w:ascii="Times New Roman" w:hAnsi="Times New Roman"/>
                <w:sz w:val="24"/>
                <w:szCs w:val="24"/>
              </w:rPr>
              <w:t>-</w:t>
            </w:r>
            <w:r w:rsidRPr="00C21FD9">
              <w:rPr>
                <w:rFonts w:ascii="Times New Roman" w:hAnsi="Times New Roman" w:hint="eastAsia"/>
                <w:sz w:val="24"/>
                <w:szCs w:val="24"/>
              </w:rPr>
              <w:t>технічними</w:t>
            </w:r>
            <w:r w:rsidRPr="00C21FD9">
              <w:rPr>
                <w:rFonts w:ascii="Times New Roman" w:hAnsi="Times New Roman"/>
                <w:sz w:val="24"/>
                <w:szCs w:val="24"/>
              </w:rPr>
              <w:t xml:space="preserve"> </w:t>
            </w:r>
            <w:r w:rsidRPr="00C21FD9">
              <w:rPr>
                <w:rFonts w:ascii="Times New Roman" w:hAnsi="Times New Roman" w:hint="eastAsia"/>
                <w:sz w:val="24"/>
                <w:szCs w:val="24"/>
              </w:rPr>
              <w:t>заходами</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технологічними</w:t>
            </w:r>
            <w:r w:rsidRPr="00C21FD9">
              <w:rPr>
                <w:rFonts w:ascii="Times New Roman" w:hAnsi="Times New Roman"/>
                <w:sz w:val="24"/>
                <w:szCs w:val="24"/>
              </w:rPr>
              <w:t xml:space="preserve"> </w:t>
            </w:r>
            <w:r w:rsidRPr="00C21FD9">
              <w:rPr>
                <w:rFonts w:ascii="Times New Roman" w:hAnsi="Times New Roman" w:hint="eastAsia"/>
                <w:sz w:val="24"/>
                <w:szCs w:val="24"/>
              </w:rPr>
              <w:t>режимами</w:t>
            </w:r>
          </w:p>
        </w:tc>
        <w:tc>
          <w:tcPr>
            <w:tcW w:w="2009" w:type="dxa"/>
            <w:vMerge w:val="restart"/>
          </w:tcPr>
          <w:p w:rsidR="00773C9E" w:rsidRPr="00C21FD9" w:rsidRDefault="00773C9E" w:rsidP="002A3D40">
            <w:pPr>
              <w:pStyle w:val="a3"/>
              <w:spacing w:before="0"/>
              <w:ind w:firstLine="0"/>
              <w:rPr>
                <w:rFonts w:ascii="Times New Roman" w:hAnsi="Times New Roman"/>
                <w:sz w:val="24"/>
                <w:szCs w:val="24"/>
                <w:lang w:val="ru-RU"/>
              </w:rPr>
            </w:pPr>
            <w:r w:rsidRPr="00C21FD9">
              <w:rPr>
                <w:rFonts w:ascii="Times New Roman" w:hAnsi="Times New Roman" w:hint="eastAsia"/>
                <w:sz w:val="24"/>
                <w:szCs w:val="24"/>
                <w:lang w:val="ru-RU"/>
              </w:rPr>
              <w:t>пункт</w:t>
            </w:r>
            <w:r w:rsidRPr="00C21FD9">
              <w:rPr>
                <w:rFonts w:ascii="Times New Roman" w:hAnsi="Times New Roman"/>
                <w:sz w:val="24"/>
                <w:szCs w:val="24"/>
                <w:lang w:val="ru-RU"/>
              </w:rPr>
              <w:t xml:space="preserve"> 2 </w:t>
            </w:r>
            <w:r w:rsidRPr="00C21FD9">
              <w:rPr>
                <w:rFonts w:ascii="Times New Roman" w:hAnsi="Times New Roman" w:hint="eastAsia"/>
                <w:sz w:val="24"/>
                <w:szCs w:val="24"/>
                <w:lang w:val="ru-RU"/>
              </w:rPr>
              <w:t>розділу</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ХІ</w:t>
            </w:r>
            <w:r w:rsidRPr="00C21FD9">
              <w:rPr>
                <w:rFonts w:ascii="Times New Roman" w:hAnsi="Times New Roman"/>
                <w:sz w:val="24"/>
                <w:szCs w:val="24"/>
                <w:lang w:val="ru-RU"/>
              </w:rPr>
              <w:t xml:space="preserve">V </w:t>
            </w:r>
            <w:r w:rsidRPr="00C21FD9">
              <w:rPr>
                <w:rFonts w:ascii="Times New Roman" w:hAnsi="Times New Roman" w:hint="eastAsia"/>
                <w:sz w:val="24"/>
                <w:szCs w:val="24"/>
                <w:lang w:val="ru-RU"/>
              </w:rPr>
              <w:t>наказу</w:t>
            </w:r>
            <w:r w:rsidRPr="00C21FD9">
              <w:rPr>
                <w:rFonts w:ascii="Times New Roman" w:hAnsi="Times New Roman"/>
                <w:sz w:val="24"/>
                <w:szCs w:val="24"/>
                <w:lang w:val="ru-RU"/>
              </w:rPr>
              <w:t xml:space="preserve"> </w:t>
            </w:r>
          </w:p>
          <w:p w:rsidR="00773C9E" w:rsidRPr="00E15614" w:rsidRDefault="00773C9E" w:rsidP="002A3D40">
            <w:pPr>
              <w:pStyle w:val="a3"/>
              <w:spacing w:before="0"/>
              <w:ind w:firstLine="0"/>
              <w:rPr>
                <w:rFonts w:ascii="Times New Roman" w:hAnsi="Times New Roman"/>
                <w:sz w:val="24"/>
                <w:szCs w:val="24"/>
              </w:rPr>
            </w:pPr>
            <w:r w:rsidRPr="00C21FD9">
              <w:rPr>
                <w:rFonts w:ascii="Times New Roman" w:hAnsi="Times New Roman" w:hint="eastAsia"/>
                <w:sz w:val="24"/>
                <w:szCs w:val="24"/>
                <w:lang w:val="ru-RU"/>
              </w:rPr>
              <w:t>№</w:t>
            </w:r>
            <w:r w:rsidRPr="00C21FD9">
              <w:rPr>
                <w:rFonts w:ascii="Times New Roman" w:hAnsi="Times New Roman"/>
                <w:sz w:val="24"/>
                <w:szCs w:val="24"/>
                <w:lang w:val="ru-RU"/>
              </w:rPr>
              <w:t xml:space="preserve"> 118</w:t>
            </w:r>
          </w:p>
        </w:tc>
        <w:tc>
          <w:tcPr>
            <w:tcW w:w="1357" w:type="dxa"/>
            <w:vMerge/>
          </w:tcPr>
          <w:p w:rsidR="00773C9E" w:rsidRPr="00E15614" w:rsidRDefault="00773C9E" w:rsidP="002A3D40">
            <w:pPr>
              <w:pStyle w:val="a3"/>
              <w:spacing w:before="0"/>
              <w:ind w:firstLine="0"/>
              <w:rPr>
                <w:rFonts w:ascii="Times New Roman" w:hAnsi="Times New Roman"/>
                <w:sz w:val="24"/>
                <w:szCs w:val="24"/>
              </w:rPr>
            </w:pPr>
          </w:p>
        </w:tc>
        <w:tc>
          <w:tcPr>
            <w:tcW w:w="2304" w:type="dxa"/>
            <w:vMerge/>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tcPr>
          <w:p w:rsidR="00773C9E" w:rsidRPr="00E15614" w:rsidRDefault="00773C9E" w:rsidP="002A3D40">
            <w:pPr>
              <w:pStyle w:val="a3"/>
              <w:spacing w:before="0"/>
              <w:ind w:firstLine="0"/>
              <w:rPr>
                <w:rFonts w:ascii="Times New Roman" w:hAnsi="Times New Roman"/>
                <w:sz w:val="24"/>
                <w:szCs w:val="24"/>
              </w:rPr>
            </w:pPr>
          </w:p>
        </w:tc>
        <w:tc>
          <w:tcPr>
            <w:tcW w:w="2009" w:type="dxa"/>
            <w:vMerge/>
          </w:tcPr>
          <w:p w:rsidR="00773C9E" w:rsidRPr="0012326D" w:rsidRDefault="00773C9E" w:rsidP="002A3D40">
            <w:pPr>
              <w:pStyle w:val="a3"/>
              <w:spacing w:before="0"/>
              <w:ind w:firstLine="0"/>
              <w:rPr>
                <w:rFonts w:ascii="Times New Roman" w:hAnsi="Times New Roman"/>
                <w:sz w:val="24"/>
                <w:szCs w:val="24"/>
              </w:rPr>
            </w:pPr>
          </w:p>
        </w:tc>
        <w:tc>
          <w:tcPr>
            <w:tcW w:w="1357" w:type="dxa"/>
            <w:vMerge/>
          </w:tcPr>
          <w:p w:rsidR="00773C9E" w:rsidRPr="00E15614" w:rsidRDefault="00773C9E" w:rsidP="002A3D40">
            <w:pPr>
              <w:pStyle w:val="a3"/>
              <w:spacing w:before="0"/>
              <w:ind w:firstLine="0"/>
              <w:rPr>
                <w:rFonts w:ascii="Times New Roman" w:hAnsi="Times New Roman"/>
                <w:sz w:val="24"/>
                <w:szCs w:val="24"/>
              </w:rPr>
            </w:pPr>
          </w:p>
        </w:tc>
        <w:tc>
          <w:tcPr>
            <w:tcW w:w="2304" w:type="dxa"/>
            <w:vMerge/>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Default="00773C9E" w:rsidP="002A3D40">
            <w:pPr>
              <w:pStyle w:val="a3"/>
              <w:spacing w:before="0"/>
              <w:ind w:firstLine="0"/>
              <w:rPr>
                <w:rFonts w:ascii="Times New Roman" w:hAnsi="Times New Roman"/>
                <w:sz w:val="24"/>
                <w:szCs w:val="24"/>
                <w:lang w:val="ru-RU"/>
              </w:rPr>
            </w:pPr>
          </w:p>
        </w:tc>
        <w:tc>
          <w:tcPr>
            <w:tcW w:w="1357"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304"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5D6271" w:rsidRDefault="00773C9E"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773C9E" w:rsidRPr="00E15614" w:rsidRDefault="00773C9E"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54</w:t>
            </w:r>
          </w:p>
        </w:tc>
        <w:tc>
          <w:tcPr>
            <w:tcW w:w="3260" w:type="dxa"/>
          </w:tcPr>
          <w:p w:rsidR="002A3D40" w:rsidRPr="00C21FD9"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Під</w:t>
            </w:r>
            <w:r w:rsidRPr="00C21FD9">
              <w:rPr>
                <w:rFonts w:ascii="Times New Roman" w:hAnsi="Times New Roman"/>
                <w:sz w:val="24"/>
                <w:szCs w:val="24"/>
              </w:rPr>
              <w:t xml:space="preserve"> </w:t>
            </w:r>
            <w:r w:rsidRPr="00C21FD9">
              <w:rPr>
                <w:rFonts w:ascii="Times New Roman" w:hAnsi="Times New Roman" w:hint="eastAsia"/>
                <w:sz w:val="24"/>
                <w:szCs w:val="24"/>
              </w:rPr>
              <w:t>час</w:t>
            </w:r>
            <w:r w:rsidRPr="00C21FD9">
              <w:rPr>
                <w:rFonts w:ascii="Times New Roman" w:hAnsi="Times New Roman"/>
                <w:sz w:val="24"/>
                <w:szCs w:val="24"/>
              </w:rPr>
              <w:t xml:space="preserve"> </w:t>
            </w:r>
            <w:r w:rsidRPr="00C21FD9">
              <w:rPr>
                <w:rFonts w:ascii="Times New Roman" w:hAnsi="Times New Roman" w:hint="eastAsia"/>
                <w:sz w:val="24"/>
                <w:szCs w:val="24"/>
              </w:rPr>
              <w:t>здійснення</w:t>
            </w:r>
            <w:r w:rsidRPr="00C21FD9">
              <w:rPr>
                <w:rFonts w:ascii="Times New Roman" w:hAnsi="Times New Roman"/>
                <w:sz w:val="24"/>
                <w:szCs w:val="24"/>
              </w:rPr>
              <w:t xml:space="preserve"> </w:t>
            </w:r>
            <w:r w:rsidRPr="00C21FD9">
              <w:rPr>
                <w:rFonts w:ascii="Times New Roman" w:hAnsi="Times New Roman" w:hint="eastAsia"/>
                <w:sz w:val="24"/>
                <w:szCs w:val="24"/>
              </w:rPr>
              <w:t>промислової</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w:t>
            </w:r>
            <w:r w:rsidRPr="00C21FD9">
              <w:rPr>
                <w:rFonts w:ascii="Times New Roman" w:hAnsi="Times New Roman"/>
                <w:sz w:val="24"/>
                <w:szCs w:val="24"/>
              </w:rPr>
              <w:t xml:space="preserve"> </w:t>
            </w:r>
            <w:r w:rsidRPr="00C21FD9">
              <w:rPr>
                <w:rFonts w:ascii="Times New Roman" w:hAnsi="Times New Roman" w:hint="eastAsia"/>
                <w:sz w:val="24"/>
                <w:szCs w:val="24"/>
              </w:rPr>
              <w:t>нафти</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газу</w:t>
            </w:r>
            <w:r w:rsidRPr="00C21FD9">
              <w:rPr>
                <w:rFonts w:ascii="Times New Roman" w:hAnsi="Times New Roman"/>
                <w:sz w:val="24"/>
                <w:szCs w:val="24"/>
              </w:rPr>
              <w:t xml:space="preserve"> </w:t>
            </w:r>
            <w:r w:rsidRPr="00C21FD9">
              <w:rPr>
                <w:rFonts w:ascii="Times New Roman" w:hAnsi="Times New Roman" w:hint="eastAsia"/>
                <w:sz w:val="24"/>
                <w:szCs w:val="24"/>
              </w:rPr>
              <w:t>користувачі</w:t>
            </w:r>
            <w:r w:rsidRPr="00C21FD9">
              <w:rPr>
                <w:rFonts w:ascii="Times New Roman" w:hAnsi="Times New Roman"/>
                <w:sz w:val="24"/>
                <w:szCs w:val="24"/>
              </w:rPr>
              <w:t xml:space="preserve"> </w:t>
            </w:r>
            <w:r w:rsidRPr="00C21FD9">
              <w:rPr>
                <w:rFonts w:ascii="Times New Roman" w:hAnsi="Times New Roman" w:hint="eastAsia"/>
                <w:sz w:val="24"/>
                <w:szCs w:val="24"/>
              </w:rPr>
              <w:t>нафтогазоносними</w:t>
            </w:r>
            <w:r w:rsidRPr="00C21FD9">
              <w:rPr>
                <w:rFonts w:ascii="Times New Roman" w:hAnsi="Times New Roman"/>
                <w:sz w:val="24"/>
                <w:szCs w:val="24"/>
              </w:rPr>
              <w:t xml:space="preserve"> </w:t>
            </w:r>
            <w:r w:rsidRPr="00C21FD9">
              <w:rPr>
                <w:rFonts w:ascii="Times New Roman" w:hAnsi="Times New Roman" w:hint="eastAsia"/>
                <w:sz w:val="24"/>
                <w:szCs w:val="24"/>
              </w:rPr>
              <w:t>надрами</w:t>
            </w:r>
            <w:r w:rsidRPr="00C21FD9">
              <w:rPr>
                <w:rFonts w:ascii="Times New Roman" w:hAnsi="Times New Roman"/>
                <w:sz w:val="24"/>
                <w:szCs w:val="24"/>
              </w:rPr>
              <w:t xml:space="preserve"> </w:t>
            </w:r>
            <w:r w:rsidRPr="00C21FD9">
              <w:rPr>
                <w:rFonts w:ascii="Times New Roman" w:hAnsi="Times New Roman" w:hint="eastAsia"/>
                <w:sz w:val="24"/>
                <w:szCs w:val="24"/>
              </w:rPr>
              <w:t>зобов</w:t>
            </w:r>
            <w:r w:rsidRPr="00C21FD9">
              <w:rPr>
                <w:rFonts w:ascii="Times New Roman" w:hAnsi="Times New Roman"/>
                <w:sz w:val="24"/>
                <w:szCs w:val="24"/>
              </w:rPr>
              <w:t>'</w:t>
            </w:r>
            <w:r w:rsidRPr="00C21FD9">
              <w:rPr>
                <w:rFonts w:ascii="Times New Roman" w:hAnsi="Times New Roman" w:hint="eastAsia"/>
                <w:sz w:val="24"/>
                <w:szCs w:val="24"/>
              </w:rPr>
              <w:t>язані</w:t>
            </w:r>
            <w:r w:rsidRPr="00C21FD9">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безумовно</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своєчасно</w:t>
            </w:r>
            <w:r w:rsidRPr="00C21FD9">
              <w:rPr>
                <w:rFonts w:ascii="Times New Roman" w:hAnsi="Times New Roman"/>
                <w:sz w:val="24"/>
                <w:szCs w:val="24"/>
              </w:rPr>
              <w:t xml:space="preserve"> </w:t>
            </w:r>
            <w:r w:rsidRPr="00C21FD9">
              <w:rPr>
                <w:rFonts w:ascii="Times New Roman" w:hAnsi="Times New Roman" w:hint="eastAsia"/>
                <w:sz w:val="24"/>
                <w:szCs w:val="24"/>
              </w:rPr>
              <w:t>виконувати</w:t>
            </w:r>
            <w:r w:rsidRPr="00C21FD9">
              <w:rPr>
                <w:rFonts w:ascii="Times New Roman" w:hAnsi="Times New Roman"/>
                <w:sz w:val="24"/>
                <w:szCs w:val="24"/>
              </w:rPr>
              <w:t xml:space="preserve"> </w:t>
            </w:r>
            <w:r w:rsidRPr="00C21FD9">
              <w:rPr>
                <w:rFonts w:ascii="Times New Roman" w:hAnsi="Times New Roman" w:hint="eastAsia"/>
                <w:sz w:val="24"/>
                <w:szCs w:val="24"/>
              </w:rPr>
              <w:t>всі</w:t>
            </w:r>
            <w:r w:rsidRPr="00C21FD9">
              <w:rPr>
                <w:rFonts w:ascii="Times New Roman" w:hAnsi="Times New Roman"/>
                <w:sz w:val="24"/>
                <w:szCs w:val="24"/>
              </w:rPr>
              <w:t xml:space="preserve"> </w:t>
            </w:r>
            <w:r w:rsidRPr="00C21FD9">
              <w:rPr>
                <w:rFonts w:ascii="Times New Roman" w:hAnsi="Times New Roman" w:hint="eastAsia"/>
                <w:sz w:val="24"/>
                <w:szCs w:val="24"/>
              </w:rPr>
              <w:t>технічні</w:t>
            </w:r>
            <w:r w:rsidRPr="00C21FD9">
              <w:rPr>
                <w:rFonts w:ascii="Times New Roman" w:hAnsi="Times New Roman"/>
                <w:sz w:val="24"/>
                <w:szCs w:val="24"/>
              </w:rPr>
              <w:t xml:space="preserve"> </w:t>
            </w:r>
            <w:r w:rsidRPr="00C21FD9">
              <w:rPr>
                <w:rFonts w:ascii="Times New Roman" w:hAnsi="Times New Roman" w:hint="eastAsia"/>
                <w:sz w:val="24"/>
                <w:szCs w:val="24"/>
              </w:rPr>
              <w:t>вимоги</w:t>
            </w:r>
            <w:r w:rsidRPr="00C21FD9">
              <w:rPr>
                <w:rFonts w:ascii="Times New Roman" w:hAnsi="Times New Roman"/>
                <w:sz w:val="24"/>
                <w:szCs w:val="24"/>
              </w:rPr>
              <w:t xml:space="preserve"> </w:t>
            </w:r>
            <w:r w:rsidRPr="00C21FD9">
              <w:rPr>
                <w:rFonts w:ascii="Times New Roman" w:hAnsi="Times New Roman" w:hint="eastAsia"/>
                <w:sz w:val="24"/>
                <w:szCs w:val="24"/>
              </w:rPr>
              <w:t>затвердженого</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схеми</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родовища</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комплексного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його</w:t>
            </w:r>
            <w:r w:rsidRPr="00C21FD9">
              <w:rPr>
                <w:rFonts w:ascii="Times New Roman" w:hAnsi="Times New Roman"/>
                <w:sz w:val="24"/>
                <w:szCs w:val="24"/>
              </w:rPr>
              <w:t xml:space="preserve"> </w:t>
            </w:r>
            <w:r w:rsidRPr="00C21FD9">
              <w:rPr>
                <w:rFonts w:ascii="Times New Roman" w:hAnsi="Times New Roman" w:hint="eastAsia"/>
                <w:sz w:val="24"/>
                <w:szCs w:val="24"/>
              </w:rPr>
              <w:t>облаштування</w:t>
            </w:r>
          </w:p>
        </w:tc>
        <w:tc>
          <w:tcPr>
            <w:tcW w:w="2009" w:type="dxa"/>
          </w:tcPr>
          <w:p w:rsidR="002A3D40" w:rsidRPr="00C21FD9" w:rsidRDefault="002A3D40" w:rsidP="002A3D40">
            <w:pPr>
              <w:pStyle w:val="a3"/>
              <w:spacing w:before="0"/>
              <w:ind w:firstLine="0"/>
              <w:rPr>
                <w:rFonts w:ascii="Times New Roman" w:hAnsi="Times New Roman"/>
                <w:sz w:val="24"/>
                <w:szCs w:val="24"/>
                <w:lang w:val="ru-RU"/>
              </w:rPr>
            </w:pPr>
            <w:r>
              <w:rPr>
                <w:rFonts w:ascii="Times New Roman" w:hAnsi="Times New Roman" w:hint="eastAsia"/>
                <w:sz w:val="24"/>
                <w:szCs w:val="24"/>
                <w:lang w:val="ru-RU"/>
              </w:rPr>
              <w:t>а</w:t>
            </w:r>
            <w:r w:rsidRPr="00C21FD9">
              <w:rPr>
                <w:rFonts w:ascii="Times New Roman" w:hAnsi="Times New Roman" w:hint="eastAsia"/>
                <w:sz w:val="24"/>
                <w:szCs w:val="24"/>
                <w:lang w:val="ru-RU"/>
              </w:rPr>
              <w:t>бзац</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четвертий</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статті</w:t>
            </w:r>
            <w:r w:rsidRPr="00C21FD9">
              <w:rPr>
                <w:rFonts w:ascii="Times New Roman" w:hAnsi="Times New Roman"/>
                <w:sz w:val="24"/>
                <w:szCs w:val="24"/>
                <w:lang w:val="ru-RU"/>
              </w:rPr>
              <w:t xml:space="preserve"> 37 </w:t>
            </w:r>
            <w:r w:rsidRPr="00C21FD9">
              <w:rPr>
                <w:rFonts w:ascii="Times New Roman" w:hAnsi="Times New Roman" w:hint="eastAsia"/>
                <w:sz w:val="24"/>
                <w:szCs w:val="24"/>
                <w:lang w:val="ru-RU"/>
              </w:rPr>
              <w:t>ЗУ</w:t>
            </w:r>
            <w:r w:rsidRPr="00C21FD9">
              <w:rPr>
                <w:rFonts w:ascii="Times New Roman" w:hAnsi="Times New Roman"/>
                <w:sz w:val="24"/>
                <w:szCs w:val="24"/>
                <w:lang w:val="ru-RU"/>
              </w:rPr>
              <w:t xml:space="preserve"> </w:t>
            </w:r>
          </w:p>
          <w:p w:rsidR="002A3D40" w:rsidRPr="00C21FD9" w:rsidRDefault="002A3D40" w:rsidP="002A3D40">
            <w:pPr>
              <w:pStyle w:val="a3"/>
              <w:spacing w:before="0"/>
              <w:ind w:firstLine="0"/>
              <w:rPr>
                <w:rFonts w:ascii="Times New Roman" w:hAnsi="Times New Roman"/>
                <w:sz w:val="24"/>
                <w:szCs w:val="24"/>
                <w:lang w:val="ru-RU"/>
              </w:rPr>
            </w:pPr>
            <w:r w:rsidRPr="00C21FD9">
              <w:rPr>
                <w:rFonts w:ascii="Times New Roman" w:hAnsi="Times New Roman" w:hint="eastAsia"/>
                <w:sz w:val="24"/>
                <w:szCs w:val="24"/>
                <w:lang w:val="ru-RU"/>
              </w:rPr>
              <w:t>№</w:t>
            </w:r>
            <w:r w:rsidRPr="00C21FD9">
              <w:rPr>
                <w:rFonts w:ascii="Times New Roman" w:hAnsi="Times New Roman"/>
                <w:sz w:val="24"/>
                <w:szCs w:val="24"/>
                <w:lang w:val="ru-RU"/>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Просідання</w:t>
            </w:r>
            <w:r w:rsidRPr="00143776">
              <w:rPr>
                <w:rFonts w:ascii="Times New Roman" w:hAnsi="Times New Roman"/>
                <w:sz w:val="24"/>
                <w:szCs w:val="24"/>
              </w:rPr>
              <w:t xml:space="preserve"> </w:t>
            </w:r>
            <w:r w:rsidRPr="00143776">
              <w:rPr>
                <w:rFonts w:ascii="Times New Roman" w:hAnsi="Times New Roman" w:hint="eastAsia"/>
                <w:sz w:val="24"/>
                <w:szCs w:val="24"/>
              </w:rPr>
              <w:t>ґрунту</w:t>
            </w:r>
            <w:r w:rsidRPr="00143776">
              <w:rPr>
                <w:rFonts w:ascii="Times New Roman" w:hAnsi="Times New Roman"/>
                <w:sz w:val="24"/>
                <w:szCs w:val="24"/>
              </w:rPr>
              <w:t xml:space="preserve"> </w:t>
            </w:r>
            <w:r w:rsidRPr="00143776">
              <w:rPr>
                <w:rFonts w:ascii="Times New Roman" w:hAnsi="Times New Roman" w:hint="eastAsia"/>
                <w:sz w:val="24"/>
                <w:szCs w:val="24"/>
              </w:rPr>
              <w:t>над</w:t>
            </w:r>
            <w:r w:rsidRPr="00143776">
              <w:rPr>
                <w:rFonts w:ascii="Times New Roman" w:hAnsi="Times New Roman"/>
                <w:sz w:val="24"/>
                <w:szCs w:val="24"/>
              </w:rPr>
              <w:t xml:space="preserve"> </w:t>
            </w:r>
            <w:r w:rsidRPr="00143776">
              <w:rPr>
                <w:rFonts w:ascii="Times New Roman" w:hAnsi="Times New Roman" w:hint="eastAsia"/>
                <w:sz w:val="24"/>
                <w:szCs w:val="24"/>
              </w:rPr>
              <w:t>родовищем</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Фактичні</w:t>
            </w:r>
            <w:r w:rsidRPr="00C21FD9">
              <w:rPr>
                <w:rFonts w:ascii="Times New Roman" w:hAnsi="Times New Roman"/>
                <w:sz w:val="24"/>
                <w:szCs w:val="24"/>
              </w:rPr>
              <w:t xml:space="preserve"> </w:t>
            </w:r>
            <w:r w:rsidRPr="00C21FD9">
              <w:rPr>
                <w:rFonts w:ascii="Times New Roman" w:hAnsi="Times New Roman" w:hint="eastAsia"/>
                <w:sz w:val="24"/>
                <w:szCs w:val="24"/>
              </w:rPr>
              <w:t>показники</w:t>
            </w:r>
            <w:r w:rsidRPr="00C21FD9">
              <w:rPr>
                <w:rFonts w:ascii="Times New Roman" w:hAnsi="Times New Roman"/>
                <w:sz w:val="24"/>
                <w:szCs w:val="24"/>
              </w:rPr>
              <w:t xml:space="preserve"> </w:t>
            </w:r>
            <w:r w:rsidRPr="00C21FD9">
              <w:rPr>
                <w:rFonts w:ascii="Times New Roman" w:hAnsi="Times New Roman" w:hint="eastAsia"/>
                <w:sz w:val="24"/>
                <w:szCs w:val="24"/>
              </w:rPr>
              <w:t>роботи</w:t>
            </w:r>
            <w:r w:rsidRPr="00C21FD9">
              <w:rPr>
                <w:rFonts w:ascii="Times New Roman" w:hAnsi="Times New Roman"/>
                <w:sz w:val="24"/>
                <w:szCs w:val="24"/>
              </w:rPr>
              <w:t xml:space="preserve"> </w:t>
            </w:r>
            <w:r w:rsidRPr="00C21FD9">
              <w:rPr>
                <w:rFonts w:ascii="Times New Roman" w:hAnsi="Times New Roman" w:hint="eastAsia"/>
                <w:sz w:val="24"/>
                <w:szCs w:val="24"/>
              </w:rPr>
              <w:t>свердловин</w:t>
            </w:r>
            <w:r w:rsidRPr="00C21FD9">
              <w:rPr>
                <w:rFonts w:ascii="Times New Roman" w:hAnsi="Times New Roman"/>
                <w:sz w:val="24"/>
                <w:szCs w:val="24"/>
              </w:rPr>
              <w:t xml:space="preserve"> </w:t>
            </w:r>
            <w:r w:rsidRPr="00C21FD9">
              <w:rPr>
                <w:rFonts w:ascii="Times New Roman" w:hAnsi="Times New Roman" w:hint="eastAsia"/>
                <w:sz w:val="24"/>
                <w:szCs w:val="24"/>
              </w:rPr>
              <w:t>за</w:t>
            </w:r>
            <w:r w:rsidRPr="00C21FD9">
              <w:rPr>
                <w:rFonts w:ascii="Times New Roman" w:hAnsi="Times New Roman"/>
                <w:sz w:val="24"/>
                <w:szCs w:val="24"/>
              </w:rPr>
              <w:t xml:space="preserve"> </w:t>
            </w:r>
            <w:r w:rsidRPr="00C21FD9">
              <w:rPr>
                <w:rFonts w:ascii="Times New Roman" w:hAnsi="Times New Roman" w:hint="eastAsia"/>
                <w:sz w:val="24"/>
                <w:szCs w:val="24"/>
              </w:rPr>
              <w:t>поточний</w:t>
            </w:r>
            <w:r w:rsidRPr="00C21FD9">
              <w:rPr>
                <w:rFonts w:ascii="Times New Roman" w:hAnsi="Times New Roman"/>
                <w:sz w:val="24"/>
                <w:szCs w:val="24"/>
              </w:rPr>
              <w:t xml:space="preserve"> </w:t>
            </w:r>
            <w:r w:rsidRPr="00C21FD9">
              <w:rPr>
                <w:rFonts w:ascii="Times New Roman" w:hAnsi="Times New Roman" w:hint="eastAsia"/>
                <w:sz w:val="24"/>
                <w:szCs w:val="24"/>
              </w:rPr>
              <w:t>рік</w:t>
            </w:r>
            <w:r w:rsidRPr="00C21FD9">
              <w:rPr>
                <w:rFonts w:ascii="Times New Roman" w:hAnsi="Times New Roman"/>
                <w:sz w:val="24"/>
                <w:szCs w:val="24"/>
              </w:rPr>
              <w:t xml:space="preserve"> </w:t>
            </w:r>
            <w:r w:rsidRPr="00C21FD9">
              <w:rPr>
                <w:rFonts w:ascii="Times New Roman" w:hAnsi="Times New Roman" w:hint="eastAsia"/>
                <w:sz w:val="24"/>
                <w:szCs w:val="24"/>
              </w:rPr>
              <w:t>відповідають</w:t>
            </w:r>
            <w:r w:rsidRPr="00C21FD9">
              <w:rPr>
                <w:rFonts w:ascii="Times New Roman" w:hAnsi="Times New Roman"/>
                <w:sz w:val="24"/>
                <w:szCs w:val="24"/>
              </w:rPr>
              <w:t xml:space="preserve"> </w:t>
            </w:r>
            <w:r w:rsidRPr="00C21FD9">
              <w:rPr>
                <w:rFonts w:ascii="Times New Roman" w:hAnsi="Times New Roman" w:hint="eastAsia"/>
                <w:sz w:val="24"/>
                <w:szCs w:val="24"/>
              </w:rPr>
              <w:t>затвердженим</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технологічним</w:t>
            </w:r>
            <w:r w:rsidRPr="00C21FD9">
              <w:rPr>
                <w:rFonts w:ascii="Times New Roman" w:hAnsi="Times New Roman"/>
                <w:sz w:val="24"/>
                <w:szCs w:val="24"/>
              </w:rPr>
              <w:t xml:space="preserve"> </w:t>
            </w:r>
            <w:r w:rsidRPr="00C21FD9">
              <w:rPr>
                <w:rFonts w:ascii="Times New Roman" w:hAnsi="Times New Roman" w:hint="eastAsia"/>
                <w:sz w:val="24"/>
                <w:szCs w:val="24"/>
              </w:rPr>
              <w:t>режимам</w:t>
            </w:r>
          </w:p>
        </w:tc>
        <w:tc>
          <w:tcPr>
            <w:tcW w:w="1276" w:type="dxa"/>
            <w:vMerge w:val="restart"/>
          </w:tcPr>
          <w:p w:rsidR="002A3D40" w:rsidRPr="00E15614" w:rsidRDefault="002A3D40" w:rsidP="002A3D40">
            <w:pPr>
              <w:rPr>
                <w:rFonts w:ascii="Times New Roman" w:hAnsi="Times New Roman"/>
              </w:rPr>
            </w:pPr>
          </w:p>
        </w:tc>
      </w:tr>
      <w:tr w:rsidR="00773C9E" w:rsidRPr="00E15614" w:rsidTr="00F563DC">
        <w:tc>
          <w:tcPr>
            <w:tcW w:w="988" w:type="dxa"/>
            <w:vMerge/>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val="restart"/>
          </w:tcPr>
          <w:p w:rsidR="00773C9E" w:rsidRPr="00E15614" w:rsidRDefault="00773C9E" w:rsidP="002A3D40">
            <w:pPr>
              <w:pStyle w:val="a3"/>
              <w:spacing w:before="0"/>
              <w:ind w:firstLine="0"/>
              <w:rPr>
                <w:rFonts w:ascii="Times New Roman" w:hAnsi="Times New Roman"/>
                <w:sz w:val="24"/>
                <w:szCs w:val="24"/>
              </w:rPr>
            </w:pPr>
            <w:r w:rsidRPr="008D2D54">
              <w:rPr>
                <w:rFonts w:ascii="Times New Roman" w:hAnsi="Times New Roman" w:hint="eastAsia"/>
                <w:sz w:val="24"/>
                <w:szCs w:val="24"/>
              </w:rPr>
              <w:t>Розкриття</w:t>
            </w:r>
            <w:r w:rsidRPr="008D2D54">
              <w:rPr>
                <w:rFonts w:ascii="Times New Roman" w:hAnsi="Times New Roman"/>
                <w:sz w:val="24"/>
                <w:szCs w:val="24"/>
              </w:rPr>
              <w:t xml:space="preserve"> </w:t>
            </w:r>
            <w:r w:rsidRPr="008D2D54">
              <w:rPr>
                <w:rFonts w:ascii="Times New Roman" w:hAnsi="Times New Roman" w:hint="eastAsia"/>
                <w:sz w:val="24"/>
                <w:szCs w:val="24"/>
              </w:rPr>
              <w:t>продуктивних</w:t>
            </w:r>
            <w:r w:rsidRPr="008D2D54">
              <w:rPr>
                <w:rFonts w:ascii="Times New Roman" w:hAnsi="Times New Roman"/>
                <w:sz w:val="24"/>
                <w:szCs w:val="24"/>
              </w:rPr>
              <w:t xml:space="preserve"> </w:t>
            </w:r>
            <w:r w:rsidRPr="008D2D54">
              <w:rPr>
                <w:rFonts w:ascii="Times New Roman" w:hAnsi="Times New Roman" w:hint="eastAsia"/>
                <w:sz w:val="24"/>
                <w:szCs w:val="24"/>
              </w:rPr>
              <w:t>пластів</w:t>
            </w:r>
            <w:r w:rsidRPr="008D2D54">
              <w:rPr>
                <w:rFonts w:ascii="Times New Roman" w:hAnsi="Times New Roman"/>
                <w:sz w:val="24"/>
                <w:szCs w:val="24"/>
              </w:rPr>
              <w:t xml:space="preserve"> </w:t>
            </w:r>
            <w:r w:rsidRPr="008D2D54">
              <w:rPr>
                <w:rFonts w:ascii="Times New Roman" w:hAnsi="Times New Roman" w:hint="eastAsia"/>
                <w:sz w:val="24"/>
                <w:szCs w:val="24"/>
              </w:rPr>
              <w:t>у</w:t>
            </w:r>
            <w:r w:rsidRPr="008D2D54">
              <w:rPr>
                <w:rFonts w:ascii="Times New Roman" w:hAnsi="Times New Roman"/>
                <w:sz w:val="24"/>
                <w:szCs w:val="24"/>
              </w:rPr>
              <w:t xml:space="preserve"> </w:t>
            </w:r>
            <w:r w:rsidRPr="008D2D54">
              <w:rPr>
                <w:rFonts w:ascii="Times New Roman" w:hAnsi="Times New Roman" w:hint="eastAsia"/>
                <w:sz w:val="24"/>
                <w:szCs w:val="24"/>
              </w:rPr>
              <w:t>процесі</w:t>
            </w:r>
            <w:r w:rsidRPr="008D2D54">
              <w:rPr>
                <w:rFonts w:ascii="Times New Roman" w:hAnsi="Times New Roman"/>
                <w:sz w:val="24"/>
                <w:szCs w:val="24"/>
              </w:rPr>
              <w:t xml:space="preserve"> </w:t>
            </w:r>
            <w:r w:rsidRPr="008D2D54">
              <w:rPr>
                <w:rFonts w:ascii="Times New Roman" w:hAnsi="Times New Roman" w:hint="eastAsia"/>
                <w:sz w:val="24"/>
                <w:szCs w:val="24"/>
              </w:rPr>
              <w:t>буріння</w:t>
            </w:r>
            <w:r w:rsidRPr="008D2D54">
              <w:rPr>
                <w:rFonts w:ascii="Times New Roman" w:hAnsi="Times New Roman"/>
                <w:sz w:val="24"/>
                <w:szCs w:val="24"/>
              </w:rPr>
              <w:t xml:space="preserve"> </w:t>
            </w:r>
            <w:r w:rsidRPr="008D2D54">
              <w:rPr>
                <w:rFonts w:ascii="Times New Roman" w:hAnsi="Times New Roman" w:hint="eastAsia"/>
                <w:sz w:val="24"/>
                <w:szCs w:val="24"/>
              </w:rPr>
              <w:t>необхідно</w:t>
            </w:r>
            <w:r w:rsidRPr="008D2D54">
              <w:rPr>
                <w:rFonts w:ascii="Times New Roman" w:hAnsi="Times New Roman"/>
                <w:sz w:val="24"/>
                <w:szCs w:val="24"/>
              </w:rPr>
              <w:t xml:space="preserve"> </w:t>
            </w:r>
            <w:r w:rsidRPr="008D2D54">
              <w:rPr>
                <w:rFonts w:ascii="Times New Roman" w:hAnsi="Times New Roman" w:hint="eastAsia"/>
                <w:sz w:val="24"/>
                <w:szCs w:val="24"/>
              </w:rPr>
              <w:t>проводити</w:t>
            </w:r>
            <w:r w:rsidRPr="008D2D54">
              <w:rPr>
                <w:rFonts w:ascii="Times New Roman" w:hAnsi="Times New Roman"/>
                <w:sz w:val="24"/>
                <w:szCs w:val="24"/>
              </w:rPr>
              <w:t xml:space="preserve"> </w:t>
            </w:r>
            <w:r w:rsidRPr="008D2D54">
              <w:rPr>
                <w:rFonts w:ascii="Times New Roman" w:hAnsi="Times New Roman" w:hint="eastAsia"/>
                <w:sz w:val="24"/>
                <w:szCs w:val="24"/>
              </w:rPr>
              <w:t>за</w:t>
            </w:r>
            <w:r w:rsidRPr="008D2D54">
              <w:rPr>
                <w:rFonts w:ascii="Times New Roman" w:hAnsi="Times New Roman"/>
                <w:sz w:val="24"/>
                <w:szCs w:val="24"/>
              </w:rPr>
              <w:t xml:space="preserve"> </w:t>
            </w:r>
            <w:r w:rsidRPr="008D2D54">
              <w:rPr>
                <w:rFonts w:ascii="Times New Roman" w:hAnsi="Times New Roman" w:hint="eastAsia"/>
                <w:sz w:val="24"/>
                <w:szCs w:val="24"/>
              </w:rPr>
              <w:t>наявності</w:t>
            </w:r>
            <w:r w:rsidRPr="008D2D54">
              <w:rPr>
                <w:rFonts w:ascii="Times New Roman" w:hAnsi="Times New Roman"/>
                <w:sz w:val="24"/>
                <w:szCs w:val="24"/>
              </w:rPr>
              <w:t xml:space="preserve"> </w:t>
            </w:r>
            <w:r w:rsidRPr="008D2D54">
              <w:rPr>
                <w:rFonts w:ascii="Times New Roman" w:hAnsi="Times New Roman" w:hint="eastAsia"/>
                <w:sz w:val="24"/>
                <w:szCs w:val="24"/>
              </w:rPr>
              <w:t>встановленого</w:t>
            </w:r>
            <w:r w:rsidRPr="008D2D54">
              <w:rPr>
                <w:rFonts w:ascii="Times New Roman" w:hAnsi="Times New Roman"/>
                <w:sz w:val="24"/>
                <w:szCs w:val="24"/>
              </w:rPr>
              <w:t xml:space="preserve"> </w:t>
            </w:r>
            <w:r w:rsidRPr="008D2D54">
              <w:rPr>
                <w:rFonts w:ascii="Times New Roman" w:hAnsi="Times New Roman" w:hint="eastAsia"/>
                <w:sz w:val="24"/>
                <w:szCs w:val="24"/>
              </w:rPr>
              <w:t>на</w:t>
            </w:r>
            <w:r w:rsidRPr="008D2D54">
              <w:rPr>
                <w:rFonts w:ascii="Times New Roman" w:hAnsi="Times New Roman"/>
                <w:sz w:val="24"/>
                <w:szCs w:val="24"/>
              </w:rPr>
              <w:t xml:space="preserve"> </w:t>
            </w:r>
            <w:r w:rsidRPr="008D2D54">
              <w:rPr>
                <w:rFonts w:ascii="Times New Roman" w:hAnsi="Times New Roman" w:hint="eastAsia"/>
                <w:sz w:val="24"/>
                <w:szCs w:val="24"/>
              </w:rPr>
              <w:t>усті</w:t>
            </w:r>
            <w:r w:rsidRPr="008D2D54">
              <w:rPr>
                <w:rFonts w:ascii="Times New Roman" w:hAnsi="Times New Roman"/>
                <w:sz w:val="24"/>
                <w:szCs w:val="24"/>
              </w:rPr>
              <w:t xml:space="preserve"> </w:t>
            </w:r>
            <w:r w:rsidRPr="008D2D54">
              <w:rPr>
                <w:rFonts w:ascii="Times New Roman" w:hAnsi="Times New Roman" w:hint="eastAsia"/>
                <w:sz w:val="24"/>
                <w:szCs w:val="24"/>
              </w:rPr>
              <w:t>свердловини</w:t>
            </w:r>
            <w:r w:rsidRPr="008D2D54">
              <w:rPr>
                <w:rFonts w:ascii="Times New Roman" w:hAnsi="Times New Roman"/>
                <w:sz w:val="24"/>
                <w:szCs w:val="24"/>
              </w:rPr>
              <w:t xml:space="preserve"> </w:t>
            </w:r>
            <w:r w:rsidRPr="008D2D54">
              <w:rPr>
                <w:rFonts w:ascii="Times New Roman" w:hAnsi="Times New Roman" w:hint="eastAsia"/>
                <w:sz w:val="24"/>
                <w:szCs w:val="24"/>
              </w:rPr>
              <w:t>противикидного</w:t>
            </w:r>
            <w:r w:rsidRPr="008D2D54">
              <w:rPr>
                <w:rFonts w:ascii="Times New Roman" w:hAnsi="Times New Roman"/>
                <w:sz w:val="24"/>
                <w:szCs w:val="24"/>
              </w:rPr>
              <w:t xml:space="preserve"> </w:t>
            </w:r>
            <w:r w:rsidRPr="008D2D54">
              <w:rPr>
                <w:rFonts w:ascii="Times New Roman" w:hAnsi="Times New Roman" w:hint="eastAsia"/>
                <w:sz w:val="24"/>
                <w:szCs w:val="24"/>
              </w:rPr>
              <w:t>обладнання</w:t>
            </w:r>
            <w:r w:rsidRPr="008D2D54">
              <w:rPr>
                <w:rFonts w:ascii="Times New Roman" w:hAnsi="Times New Roman"/>
                <w:sz w:val="24"/>
                <w:szCs w:val="24"/>
              </w:rPr>
              <w:t xml:space="preserve">. </w:t>
            </w:r>
            <w:r w:rsidRPr="008D2D54">
              <w:rPr>
                <w:rFonts w:ascii="Times New Roman" w:hAnsi="Times New Roman" w:hint="eastAsia"/>
                <w:sz w:val="24"/>
                <w:szCs w:val="24"/>
              </w:rPr>
              <w:t>Густина</w:t>
            </w:r>
            <w:r w:rsidRPr="008D2D54">
              <w:rPr>
                <w:rFonts w:ascii="Times New Roman" w:hAnsi="Times New Roman"/>
                <w:sz w:val="24"/>
                <w:szCs w:val="24"/>
              </w:rPr>
              <w:t xml:space="preserve"> </w:t>
            </w:r>
            <w:r w:rsidRPr="008D2D54">
              <w:rPr>
                <w:rFonts w:ascii="Times New Roman" w:hAnsi="Times New Roman" w:hint="eastAsia"/>
                <w:sz w:val="24"/>
                <w:szCs w:val="24"/>
              </w:rPr>
              <w:t>промивальної</w:t>
            </w:r>
            <w:r w:rsidRPr="008D2D54">
              <w:rPr>
                <w:rFonts w:ascii="Times New Roman" w:hAnsi="Times New Roman"/>
                <w:sz w:val="24"/>
                <w:szCs w:val="24"/>
              </w:rPr>
              <w:t xml:space="preserve"> </w:t>
            </w:r>
            <w:r w:rsidRPr="008D2D54">
              <w:rPr>
                <w:rFonts w:ascii="Times New Roman" w:hAnsi="Times New Roman" w:hint="eastAsia"/>
                <w:sz w:val="24"/>
                <w:szCs w:val="24"/>
              </w:rPr>
              <w:t>рідини</w:t>
            </w:r>
            <w:r w:rsidRPr="008D2D54">
              <w:rPr>
                <w:rFonts w:ascii="Times New Roman" w:hAnsi="Times New Roman"/>
                <w:sz w:val="24"/>
                <w:szCs w:val="24"/>
              </w:rPr>
              <w:t xml:space="preserve"> </w:t>
            </w:r>
            <w:r w:rsidRPr="008D2D54">
              <w:rPr>
                <w:rFonts w:ascii="Times New Roman" w:hAnsi="Times New Roman" w:hint="eastAsia"/>
                <w:sz w:val="24"/>
                <w:szCs w:val="24"/>
              </w:rPr>
              <w:t>для</w:t>
            </w:r>
            <w:r w:rsidRPr="008D2D54">
              <w:rPr>
                <w:rFonts w:ascii="Times New Roman" w:hAnsi="Times New Roman"/>
                <w:sz w:val="24"/>
                <w:szCs w:val="24"/>
              </w:rPr>
              <w:t xml:space="preserve"> </w:t>
            </w:r>
            <w:r w:rsidRPr="008D2D54">
              <w:rPr>
                <w:rFonts w:ascii="Times New Roman" w:hAnsi="Times New Roman" w:hint="eastAsia"/>
                <w:sz w:val="24"/>
                <w:szCs w:val="24"/>
              </w:rPr>
              <w:t>розкриття</w:t>
            </w:r>
            <w:r w:rsidRPr="008D2D54">
              <w:rPr>
                <w:rFonts w:ascii="Times New Roman" w:hAnsi="Times New Roman"/>
                <w:sz w:val="24"/>
                <w:szCs w:val="24"/>
              </w:rPr>
              <w:t xml:space="preserve"> </w:t>
            </w:r>
            <w:r w:rsidRPr="008D2D54">
              <w:rPr>
                <w:rFonts w:ascii="Times New Roman" w:hAnsi="Times New Roman" w:hint="eastAsia"/>
                <w:sz w:val="24"/>
                <w:szCs w:val="24"/>
              </w:rPr>
              <w:t>продуктивних</w:t>
            </w:r>
            <w:r w:rsidRPr="008D2D54">
              <w:rPr>
                <w:rFonts w:ascii="Times New Roman" w:hAnsi="Times New Roman"/>
                <w:sz w:val="24"/>
                <w:szCs w:val="24"/>
              </w:rPr>
              <w:t xml:space="preserve"> </w:t>
            </w:r>
            <w:r w:rsidRPr="008D2D54">
              <w:rPr>
                <w:rFonts w:ascii="Times New Roman" w:hAnsi="Times New Roman" w:hint="eastAsia"/>
                <w:sz w:val="24"/>
                <w:szCs w:val="24"/>
              </w:rPr>
              <w:t>пластів</w:t>
            </w:r>
            <w:r w:rsidRPr="008D2D54">
              <w:rPr>
                <w:rFonts w:ascii="Times New Roman" w:hAnsi="Times New Roman"/>
                <w:sz w:val="24"/>
                <w:szCs w:val="24"/>
              </w:rPr>
              <w:t xml:space="preserve"> </w:t>
            </w:r>
            <w:r w:rsidRPr="008D2D54">
              <w:rPr>
                <w:rFonts w:ascii="Times New Roman" w:hAnsi="Times New Roman" w:hint="eastAsia"/>
                <w:sz w:val="24"/>
                <w:szCs w:val="24"/>
              </w:rPr>
              <w:t>встановлюється</w:t>
            </w:r>
            <w:r w:rsidRPr="008D2D54">
              <w:rPr>
                <w:rFonts w:ascii="Times New Roman" w:hAnsi="Times New Roman"/>
                <w:sz w:val="24"/>
                <w:szCs w:val="24"/>
              </w:rPr>
              <w:t xml:space="preserve"> </w:t>
            </w:r>
            <w:r w:rsidRPr="008D2D54">
              <w:rPr>
                <w:rFonts w:ascii="Times New Roman" w:hAnsi="Times New Roman" w:hint="eastAsia"/>
                <w:sz w:val="24"/>
                <w:szCs w:val="24"/>
              </w:rPr>
              <w:t>згідно</w:t>
            </w:r>
            <w:r w:rsidRPr="008D2D54">
              <w:rPr>
                <w:rFonts w:ascii="Times New Roman" w:hAnsi="Times New Roman"/>
                <w:sz w:val="24"/>
                <w:szCs w:val="24"/>
              </w:rPr>
              <w:t xml:space="preserve"> </w:t>
            </w:r>
            <w:r w:rsidRPr="008D2D54">
              <w:rPr>
                <w:rFonts w:ascii="Times New Roman" w:hAnsi="Times New Roman" w:hint="eastAsia"/>
                <w:sz w:val="24"/>
                <w:szCs w:val="24"/>
              </w:rPr>
              <w:t>з</w:t>
            </w:r>
            <w:r w:rsidRPr="008D2D54">
              <w:rPr>
                <w:rFonts w:ascii="Times New Roman" w:hAnsi="Times New Roman"/>
                <w:sz w:val="24"/>
                <w:szCs w:val="24"/>
              </w:rPr>
              <w:t xml:space="preserve"> </w:t>
            </w:r>
            <w:r w:rsidRPr="008D2D54">
              <w:rPr>
                <w:rFonts w:ascii="Times New Roman" w:hAnsi="Times New Roman" w:hint="eastAsia"/>
                <w:sz w:val="24"/>
                <w:szCs w:val="24"/>
              </w:rPr>
              <w:t>робочим</w:t>
            </w:r>
            <w:r w:rsidRPr="008D2D54">
              <w:rPr>
                <w:rFonts w:ascii="Times New Roman" w:hAnsi="Times New Roman"/>
                <w:sz w:val="24"/>
                <w:szCs w:val="24"/>
              </w:rPr>
              <w:t xml:space="preserve"> </w:t>
            </w:r>
            <w:r w:rsidRPr="008D2D54">
              <w:rPr>
                <w:rFonts w:ascii="Times New Roman" w:hAnsi="Times New Roman" w:hint="eastAsia"/>
                <w:sz w:val="24"/>
                <w:szCs w:val="24"/>
              </w:rPr>
              <w:t>проектом</w:t>
            </w:r>
            <w:r w:rsidRPr="008D2D54">
              <w:rPr>
                <w:rFonts w:ascii="Times New Roman" w:hAnsi="Times New Roman"/>
                <w:sz w:val="24"/>
                <w:szCs w:val="24"/>
              </w:rPr>
              <w:t xml:space="preserve"> </w:t>
            </w:r>
            <w:r w:rsidRPr="008D2D54">
              <w:rPr>
                <w:rFonts w:ascii="Times New Roman" w:hAnsi="Times New Roman" w:hint="eastAsia"/>
                <w:sz w:val="24"/>
                <w:szCs w:val="24"/>
              </w:rPr>
              <w:t>на</w:t>
            </w:r>
            <w:r w:rsidRPr="008D2D54">
              <w:rPr>
                <w:rFonts w:ascii="Times New Roman" w:hAnsi="Times New Roman"/>
                <w:sz w:val="24"/>
                <w:szCs w:val="24"/>
              </w:rPr>
              <w:t xml:space="preserve"> </w:t>
            </w:r>
            <w:r w:rsidRPr="008D2D54">
              <w:rPr>
                <w:rFonts w:ascii="Times New Roman" w:hAnsi="Times New Roman" w:hint="eastAsia"/>
                <w:sz w:val="24"/>
                <w:szCs w:val="24"/>
              </w:rPr>
              <w:t>влаштування</w:t>
            </w:r>
            <w:r w:rsidRPr="008D2D54">
              <w:rPr>
                <w:rFonts w:ascii="Times New Roman" w:hAnsi="Times New Roman"/>
                <w:sz w:val="24"/>
                <w:szCs w:val="24"/>
              </w:rPr>
              <w:t xml:space="preserve"> </w:t>
            </w:r>
            <w:r w:rsidRPr="008D2D54">
              <w:rPr>
                <w:rFonts w:ascii="Times New Roman" w:hAnsi="Times New Roman" w:hint="eastAsia"/>
                <w:sz w:val="24"/>
                <w:szCs w:val="24"/>
              </w:rPr>
              <w:t>свердловини</w:t>
            </w:r>
          </w:p>
        </w:tc>
        <w:tc>
          <w:tcPr>
            <w:tcW w:w="2009" w:type="dxa"/>
            <w:vMerge w:val="restart"/>
          </w:tcPr>
          <w:p w:rsidR="00773C9E" w:rsidRPr="00C21FD9" w:rsidRDefault="00773C9E" w:rsidP="002A3D40">
            <w:pPr>
              <w:pStyle w:val="a3"/>
              <w:spacing w:before="0"/>
              <w:ind w:firstLine="0"/>
              <w:rPr>
                <w:rFonts w:ascii="Times New Roman" w:hAnsi="Times New Roman"/>
                <w:sz w:val="24"/>
                <w:szCs w:val="24"/>
                <w:lang w:val="ru-RU"/>
              </w:rPr>
            </w:pPr>
            <w:r w:rsidRPr="00C21FD9">
              <w:rPr>
                <w:rFonts w:ascii="Times New Roman" w:hAnsi="Times New Roman" w:hint="eastAsia"/>
                <w:sz w:val="24"/>
                <w:szCs w:val="24"/>
                <w:lang w:val="ru-RU"/>
              </w:rPr>
              <w:t>пункт</w:t>
            </w:r>
            <w:r w:rsidRPr="00C21FD9">
              <w:rPr>
                <w:rFonts w:ascii="Times New Roman" w:hAnsi="Times New Roman"/>
                <w:sz w:val="24"/>
                <w:szCs w:val="24"/>
                <w:lang w:val="ru-RU"/>
              </w:rPr>
              <w:t xml:space="preserve"> 11 </w:t>
            </w:r>
            <w:r w:rsidRPr="00C21FD9">
              <w:rPr>
                <w:rFonts w:ascii="Times New Roman" w:hAnsi="Times New Roman" w:hint="eastAsia"/>
                <w:sz w:val="24"/>
                <w:szCs w:val="24"/>
                <w:lang w:val="ru-RU"/>
              </w:rPr>
              <w:t>розділу</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Х</w:t>
            </w:r>
            <w:r w:rsidRPr="00C21FD9">
              <w:rPr>
                <w:rFonts w:ascii="Times New Roman" w:hAnsi="Times New Roman"/>
                <w:sz w:val="24"/>
                <w:szCs w:val="24"/>
                <w:lang w:val="ru-RU"/>
              </w:rPr>
              <w:t>V</w:t>
            </w:r>
            <w:r w:rsidRPr="00C21FD9">
              <w:rPr>
                <w:rFonts w:ascii="Times New Roman" w:hAnsi="Times New Roman" w:hint="eastAsia"/>
                <w:sz w:val="24"/>
                <w:szCs w:val="24"/>
                <w:lang w:val="ru-RU"/>
              </w:rPr>
              <w:t>ІІІ</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наказу</w:t>
            </w:r>
          </w:p>
          <w:p w:rsidR="00773C9E" w:rsidRPr="00E15614" w:rsidRDefault="00773C9E" w:rsidP="002A3D40">
            <w:pPr>
              <w:pStyle w:val="a3"/>
              <w:spacing w:before="0"/>
              <w:ind w:firstLine="0"/>
              <w:rPr>
                <w:rFonts w:ascii="Times New Roman" w:hAnsi="Times New Roman"/>
                <w:sz w:val="24"/>
                <w:szCs w:val="24"/>
              </w:rPr>
            </w:pPr>
            <w:r w:rsidRPr="00C21FD9">
              <w:rPr>
                <w:rFonts w:ascii="Times New Roman" w:hAnsi="Times New Roman" w:hint="eastAsia"/>
                <w:sz w:val="24"/>
                <w:szCs w:val="24"/>
                <w:lang w:val="ru-RU"/>
              </w:rPr>
              <w:t>№</w:t>
            </w:r>
            <w:r w:rsidRPr="00C21FD9">
              <w:rPr>
                <w:rFonts w:ascii="Times New Roman" w:hAnsi="Times New Roman"/>
                <w:sz w:val="24"/>
                <w:szCs w:val="24"/>
                <w:lang w:val="ru-RU"/>
              </w:rPr>
              <w:t xml:space="preserve"> 118</w:t>
            </w:r>
          </w:p>
        </w:tc>
        <w:tc>
          <w:tcPr>
            <w:tcW w:w="1357" w:type="dxa"/>
            <w:vMerge/>
          </w:tcPr>
          <w:p w:rsidR="00773C9E" w:rsidRPr="00E15614" w:rsidRDefault="00773C9E" w:rsidP="002A3D40">
            <w:pPr>
              <w:pStyle w:val="a3"/>
              <w:spacing w:before="0"/>
              <w:ind w:firstLine="0"/>
              <w:rPr>
                <w:rFonts w:ascii="Times New Roman" w:hAnsi="Times New Roman"/>
                <w:sz w:val="24"/>
                <w:szCs w:val="24"/>
              </w:rPr>
            </w:pPr>
          </w:p>
        </w:tc>
        <w:tc>
          <w:tcPr>
            <w:tcW w:w="2304" w:type="dxa"/>
            <w:vMerge/>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Зсув</w:t>
            </w:r>
          </w:p>
        </w:tc>
        <w:tc>
          <w:tcPr>
            <w:tcW w:w="2239"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Шкода</w:t>
            </w:r>
            <w:r w:rsidRPr="00143776">
              <w:rPr>
                <w:rFonts w:ascii="Times New Roman" w:hAnsi="Times New Roman"/>
                <w:sz w:val="24"/>
                <w:szCs w:val="24"/>
              </w:rPr>
              <w:t xml:space="preserve"> </w:t>
            </w:r>
            <w:r w:rsidRPr="00143776">
              <w:rPr>
                <w:rFonts w:ascii="Times New Roman" w:hAnsi="Times New Roman" w:hint="eastAsia"/>
                <w:sz w:val="24"/>
                <w:szCs w:val="24"/>
              </w:rPr>
              <w:t>здоров’ю</w:t>
            </w:r>
            <w:r w:rsidRPr="00143776">
              <w:rPr>
                <w:rFonts w:ascii="Times New Roman" w:hAnsi="Times New Roman"/>
                <w:sz w:val="24"/>
                <w:szCs w:val="24"/>
              </w:rPr>
              <w:t xml:space="preserve"> </w:t>
            </w:r>
            <w:r w:rsidRPr="00143776">
              <w:rPr>
                <w:rFonts w:ascii="Times New Roman" w:hAnsi="Times New Roman" w:hint="eastAsia"/>
                <w:sz w:val="24"/>
                <w:szCs w:val="24"/>
              </w:rPr>
              <w:t>людини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tcPr>
          <w:p w:rsidR="00773C9E" w:rsidRPr="00E15614" w:rsidRDefault="00773C9E" w:rsidP="002A3D40">
            <w:pPr>
              <w:pStyle w:val="a3"/>
              <w:spacing w:before="0"/>
              <w:ind w:firstLine="0"/>
              <w:rPr>
                <w:rFonts w:ascii="Times New Roman" w:hAnsi="Times New Roman"/>
                <w:sz w:val="24"/>
                <w:szCs w:val="24"/>
              </w:rPr>
            </w:pPr>
          </w:p>
        </w:tc>
        <w:tc>
          <w:tcPr>
            <w:tcW w:w="2009" w:type="dxa"/>
            <w:vMerge/>
          </w:tcPr>
          <w:p w:rsidR="00773C9E" w:rsidRPr="00E15614" w:rsidRDefault="00773C9E" w:rsidP="002A3D40">
            <w:pPr>
              <w:pStyle w:val="a3"/>
              <w:spacing w:before="0"/>
              <w:ind w:firstLine="0"/>
              <w:rPr>
                <w:rFonts w:ascii="Times New Roman" w:hAnsi="Times New Roman"/>
                <w:sz w:val="24"/>
                <w:szCs w:val="24"/>
              </w:rPr>
            </w:pPr>
          </w:p>
        </w:tc>
        <w:tc>
          <w:tcPr>
            <w:tcW w:w="1357" w:type="dxa"/>
            <w:vMerge/>
          </w:tcPr>
          <w:p w:rsidR="00773C9E" w:rsidRPr="00E15614" w:rsidRDefault="00773C9E" w:rsidP="002A3D40">
            <w:pPr>
              <w:pStyle w:val="a3"/>
              <w:spacing w:before="0"/>
              <w:ind w:firstLine="0"/>
              <w:rPr>
                <w:rFonts w:ascii="Times New Roman" w:hAnsi="Times New Roman"/>
                <w:sz w:val="24"/>
                <w:szCs w:val="24"/>
              </w:rPr>
            </w:pPr>
          </w:p>
        </w:tc>
        <w:tc>
          <w:tcPr>
            <w:tcW w:w="2304" w:type="dxa"/>
            <w:vMerge/>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773C9E" w:rsidRPr="00E15614" w:rsidTr="00F563DC">
        <w:tc>
          <w:tcPr>
            <w:tcW w:w="988" w:type="dxa"/>
            <w:vMerge/>
            <w:shd w:val="clear" w:color="auto" w:fill="auto"/>
          </w:tcPr>
          <w:p w:rsidR="00773C9E" w:rsidRPr="00E15614" w:rsidRDefault="00773C9E" w:rsidP="002A3D40">
            <w:pPr>
              <w:pStyle w:val="a3"/>
              <w:spacing w:before="0"/>
              <w:ind w:firstLine="0"/>
              <w:jc w:val="center"/>
              <w:rPr>
                <w:rFonts w:ascii="Times New Roman" w:hAnsi="Times New Roman"/>
                <w:sz w:val="24"/>
                <w:szCs w:val="24"/>
              </w:rPr>
            </w:pPr>
          </w:p>
        </w:tc>
        <w:tc>
          <w:tcPr>
            <w:tcW w:w="3260"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2009" w:type="dxa"/>
            <w:vMerge/>
            <w:shd w:val="clear" w:color="auto" w:fill="auto"/>
          </w:tcPr>
          <w:p w:rsidR="00773C9E" w:rsidRPr="00E15614" w:rsidRDefault="00773C9E" w:rsidP="002A3D40">
            <w:pPr>
              <w:pStyle w:val="a3"/>
              <w:spacing w:before="0"/>
              <w:ind w:firstLine="0"/>
              <w:rPr>
                <w:rFonts w:ascii="Times New Roman" w:hAnsi="Times New Roman"/>
                <w:sz w:val="24"/>
                <w:szCs w:val="24"/>
              </w:rPr>
            </w:pPr>
          </w:p>
        </w:tc>
        <w:tc>
          <w:tcPr>
            <w:tcW w:w="1357" w:type="dxa"/>
            <w:vMerge/>
          </w:tcPr>
          <w:p w:rsidR="00773C9E" w:rsidRPr="00E15614" w:rsidRDefault="00773C9E" w:rsidP="002A3D40">
            <w:pPr>
              <w:pStyle w:val="a3"/>
              <w:spacing w:before="0"/>
              <w:ind w:firstLine="0"/>
              <w:rPr>
                <w:rFonts w:ascii="Times New Roman" w:hAnsi="Times New Roman"/>
                <w:sz w:val="24"/>
                <w:szCs w:val="24"/>
              </w:rPr>
            </w:pPr>
          </w:p>
        </w:tc>
        <w:tc>
          <w:tcPr>
            <w:tcW w:w="2304" w:type="dxa"/>
            <w:vMerge/>
          </w:tcPr>
          <w:p w:rsidR="00773C9E" w:rsidRPr="00E15614" w:rsidRDefault="00773C9E" w:rsidP="002A3D40">
            <w:pPr>
              <w:pStyle w:val="a3"/>
              <w:spacing w:before="0"/>
              <w:ind w:firstLine="0"/>
              <w:rPr>
                <w:rFonts w:ascii="Times New Roman" w:hAnsi="Times New Roman"/>
                <w:sz w:val="24"/>
                <w:szCs w:val="24"/>
              </w:rPr>
            </w:pPr>
          </w:p>
        </w:tc>
        <w:tc>
          <w:tcPr>
            <w:tcW w:w="1310"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773C9E" w:rsidRPr="00E15614" w:rsidRDefault="00773C9E"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773C9E" w:rsidRPr="00E15614" w:rsidRDefault="00773C9E"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773C9E" w:rsidRPr="00E15614" w:rsidRDefault="00773C9E" w:rsidP="002A3D40">
            <w:pPr>
              <w:pStyle w:val="a3"/>
              <w:spacing w:before="0"/>
              <w:ind w:firstLine="0"/>
              <w:rPr>
                <w:rFonts w:ascii="Times New Roman" w:hAnsi="Times New Roman"/>
                <w:sz w:val="24"/>
                <w:szCs w:val="24"/>
              </w:rPr>
            </w:pPr>
          </w:p>
        </w:tc>
        <w:tc>
          <w:tcPr>
            <w:tcW w:w="1276" w:type="dxa"/>
            <w:vMerge/>
          </w:tcPr>
          <w:p w:rsidR="00773C9E" w:rsidRPr="00E15614" w:rsidRDefault="00773C9E"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55</w:t>
            </w:r>
          </w:p>
        </w:tc>
        <w:tc>
          <w:tcPr>
            <w:tcW w:w="3260" w:type="dxa"/>
            <w:vMerge w:val="restart"/>
          </w:tcPr>
          <w:p w:rsidR="002A3D40" w:rsidRPr="00C21FD9"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Під</w:t>
            </w:r>
            <w:r w:rsidRPr="00C21FD9">
              <w:rPr>
                <w:rFonts w:ascii="Times New Roman" w:hAnsi="Times New Roman"/>
                <w:sz w:val="24"/>
                <w:szCs w:val="24"/>
              </w:rPr>
              <w:t xml:space="preserve"> </w:t>
            </w:r>
            <w:r w:rsidRPr="00C21FD9">
              <w:rPr>
                <w:rFonts w:ascii="Times New Roman" w:hAnsi="Times New Roman" w:hint="eastAsia"/>
                <w:sz w:val="24"/>
                <w:szCs w:val="24"/>
              </w:rPr>
              <w:t>час</w:t>
            </w:r>
            <w:r w:rsidRPr="00C21FD9">
              <w:rPr>
                <w:rFonts w:ascii="Times New Roman" w:hAnsi="Times New Roman"/>
                <w:sz w:val="24"/>
                <w:szCs w:val="24"/>
              </w:rPr>
              <w:t xml:space="preserve"> </w:t>
            </w:r>
            <w:r w:rsidRPr="00C21FD9">
              <w:rPr>
                <w:rFonts w:ascii="Times New Roman" w:hAnsi="Times New Roman" w:hint="eastAsia"/>
                <w:sz w:val="24"/>
                <w:szCs w:val="24"/>
              </w:rPr>
              <w:t>здійснення</w:t>
            </w:r>
            <w:r w:rsidRPr="00C21FD9">
              <w:rPr>
                <w:rFonts w:ascii="Times New Roman" w:hAnsi="Times New Roman"/>
                <w:sz w:val="24"/>
                <w:szCs w:val="24"/>
              </w:rPr>
              <w:t xml:space="preserve"> </w:t>
            </w:r>
            <w:r w:rsidRPr="00C21FD9">
              <w:rPr>
                <w:rFonts w:ascii="Times New Roman" w:hAnsi="Times New Roman" w:hint="eastAsia"/>
                <w:sz w:val="24"/>
                <w:szCs w:val="24"/>
              </w:rPr>
              <w:t>промислової</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w:t>
            </w:r>
            <w:r w:rsidRPr="00C21FD9">
              <w:rPr>
                <w:rFonts w:ascii="Times New Roman" w:hAnsi="Times New Roman"/>
                <w:sz w:val="24"/>
                <w:szCs w:val="24"/>
              </w:rPr>
              <w:t xml:space="preserve"> </w:t>
            </w:r>
            <w:r w:rsidRPr="00C21FD9">
              <w:rPr>
                <w:rFonts w:ascii="Times New Roman" w:hAnsi="Times New Roman" w:hint="eastAsia"/>
                <w:sz w:val="24"/>
                <w:szCs w:val="24"/>
              </w:rPr>
              <w:t>нафти</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газу</w:t>
            </w:r>
            <w:r w:rsidRPr="00C21FD9">
              <w:rPr>
                <w:rFonts w:ascii="Times New Roman" w:hAnsi="Times New Roman"/>
                <w:sz w:val="24"/>
                <w:szCs w:val="24"/>
              </w:rPr>
              <w:t xml:space="preserve"> </w:t>
            </w:r>
            <w:r w:rsidRPr="00C21FD9">
              <w:rPr>
                <w:rFonts w:ascii="Times New Roman" w:hAnsi="Times New Roman" w:hint="eastAsia"/>
                <w:sz w:val="24"/>
                <w:szCs w:val="24"/>
              </w:rPr>
              <w:t>користувачі</w:t>
            </w:r>
            <w:r w:rsidRPr="00C21FD9">
              <w:rPr>
                <w:rFonts w:ascii="Times New Roman" w:hAnsi="Times New Roman"/>
                <w:sz w:val="24"/>
                <w:szCs w:val="24"/>
              </w:rPr>
              <w:t xml:space="preserve"> </w:t>
            </w:r>
            <w:r w:rsidRPr="00C21FD9">
              <w:rPr>
                <w:rFonts w:ascii="Times New Roman" w:hAnsi="Times New Roman" w:hint="eastAsia"/>
                <w:sz w:val="24"/>
                <w:szCs w:val="24"/>
              </w:rPr>
              <w:t>нафтогазоносними</w:t>
            </w:r>
            <w:r w:rsidRPr="00C21FD9">
              <w:rPr>
                <w:rFonts w:ascii="Times New Roman" w:hAnsi="Times New Roman"/>
                <w:sz w:val="24"/>
                <w:szCs w:val="24"/>
              </w:rPr>
              <w:t xml:space="preserve"> </w:t>
            </w:r>
            <w:r w:rsidRPr="00C21FD9">
              <w:rPr>
                <w:rFonts w:ascii="Times New Roman" w:hAnsi="Times New Roman" w:hint="eastAsia"/>
                <w:sz w:val="24"/>
                <w:szCs w:val="24"/>
              </w:rPr>
              <w:t>надрами</w:t>
            </w:r>
            <w:r w:rsidRPr="00C21FD9">
              <w:rPr>
                <w:rFonts w:ascii="Times New Roman" w:hAnsi="Times New Roman"/>
                <w:sz w:val="24"/>
                <w:szCs w:val="24"/>
              </w:rPr>
              <w:t xml:space="preserve"> </w:t>
            </w:r>
            <w:r w:rsidRPr="00C21FD9">
              <w:rPr>
                <w:rFonts w:ascii="Times New Roman" w:hAnsi="Times New Roman" w:hint="eastAsia"/>
                <w:sz w:val="24"/>
                <w:szCs w:val="24"/>
              </w:rPr>
              <w:t>зобов</w:t>
            </w:r>
            <w:r w:rsidRPr="00C21FD9">
              <w:rPr>
                <w:rFonts w:ascii="Times New Roman" w:hAnsi="Times New Roman"/>
                <w:sz w:val="24"/>
                <w:szCs w:val="24"/>
              </w:rPr>
              <w:t>'</w:t>
            </w:r>
            <w:r w:rsidRPr="00C21FD9">
              <w:rPr>
                <w:rFonts w:ascii="Times New Roman" w:hAnsi="Times New Roman" w:hint="eastAsia"/>
                <w:sz w:val="24"/>
                <w:szCs w:val="24"/>
              </w:rPr>
              <w:t>язані</w:t>
            </w:r>
            <w:r w:rsidRPr="00C21FD9">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C21FD9">
              <w:rPr>
                <w:rFonts w:ascii="Times New Roman" w:hAnsi="Times New Roman" w:hint="eastAsia"/>
                <w:sz w:val="24"/>
                <w:szCs w:val="24"/>
              </w:rPr>
              <w:t>безумовно</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своєчасно</w:t>
            </w:r>
            <w:r w:rsidRPr="00C21FD9">
              <w:rPr>
                <w:rFonts w:ascii="Times New Roman" w:hAnsi="Times New Roman"/>
                <w:sz w:val="24"/>
                <w:szCs w:val="24"/>
              </w:rPr>
              <w:t xml:space="preserve"> </w:t>
            </w:r>
            <w:r w:rsidRPr="00C21FD9">
              <w:rPr>
                <w:rFonts w:ascii="Times New Roman" w:hAnsi="Times New Roman" w:hint="eastAsia"/>
                <w:sz w:val="24"/>
                <w:szCs w:val="24"/>
              </w:rPr>
              <w:t>виконувати</w:t>
            </w:r>
            <w:r w:rsidRPr="00C21FD9">
              <w:rPr>
                <w:rFonts w:ascii="Times New Roman" w:hAnsi="Times New Roman"/>
                <w:sz w:val="24"/>
                <w:szCs w:val="24"/>
              </w:rPr>
              <w:t xml:space="preserve"> </w:t>
            </w:r>
            <w:r w:rsidRPr="00C21FD9">
              <w:rPr>
                <w:rFonts w:ascii="Times New Roman" w:hAnsi="Times New Roman" w:hint="eastAsia"/>
                <w:sz w:val="24"/>
                <w:szCs w:val="24"/>
              </w:rPr>
              <w:t>всі</w:t>
            </w:r>
            <w:r w:rsidRPr="00C21FD9">
              <w:rPr>
                <w:rFonts w:ascii="Times New Roman" w:hAnsi="Times New Roman"/>
                <w:sz w:val="24"/>
                <w:szCs w:val="24"/>
              </w:rPr>
              <w:t xml:space="preserve"> </w:t>
            </w:r>
            <w:r w:rsidRPr="00C21FD9">
              <w:rPr>
                <w:rFonts w:ascii="Times New Roman" w:hAnsi="Times New Roman" w:hint="eastAsia"/>
                <w:sz w:val="24"/>
                <w:szCs w:val="24"/>
              </w:rPr>
              <w:t>технічні</w:t>
            </w:r>
            <w:r w:rsidRPr="00C21FD9">
              <w:rPr>
                <w:rFonts w:ascii="Times New Roman" w:hAnsi="Times New Roman"/>
                <w:sz w:val="24"/>
                <w:szCs w:val="24"/>
              </w:rPr>
              <w:t xml:space="preserve"> </w:t>
            </w:r>
            <w:r w:rsidRPr="00C21FD9">
              <w:rPr>
                <w:rFonts w:ascii="Times New Roman" w:hAnsi="Times New Roman" w:hint="eastAsia"/>
                <w:sz w:val="24"/>
                <w:szCs w:val="24"/>
              </w:rPr>
              <w:t>вимоги</w:t>
            </w:r>
            <w:r w:rsidRPr="00C21FD9">
              <w:rPr>
                <w:rFonts w:ascii="Times New Roman" w:hAnsi="Times New Roman"/>
                <w:sz w:val="24"/>
                <w:szCs w:val="24"/>
              </w:rPr>
              <w:t xml:space="preserve"> </w:t>
            </w:r>
            <w:r w:rsidRPr="00C21FD9">
              <w:rPr>
                <w:rFonts w:ascii="Times New Roman" w:hAnsi="Times New Roman" w:hint="eastAsia"/>
                <w:sz w:val="24"/>
                <w:szCs w:val="24"/>
              </w:rPr>
              <w:t>затвердженого</w:t>
            </w:r>
            <w:r w:rsidRPr="00C21FD9">
              <w:rPr>
                <w:rFonts w:ascii="Times New Roman" w:hAnsi="Times New Roman"/>
                <w:sz w:val="24"/>
                <w:szCs w:val="24"/>
              </w:rPr>
              <w:t xml:space="preserve"> </w:t>
            </w:r>
            <w:r w:rsidRPr="00C21FD9">
              <w:rPr>
                <w:rFonts w:ascii="Times New Roman" w:hAnsi="Times New Roman" w:hint="eastAsia"/>
                <w:sz w:val="24"/>
                <w:szCs w:val="24"/>
              </w:rPr>
              <w:t>технологічного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схеми</w:t>
            </w:r>
            <w:r w:rsidRPr="00C21FD9">
              <w:rPr>
                <w:rFonts w:ascii="Times New Roman" w:hAnsi="Times New Roman"/>
                <w:sz w:val="24"/>
                <w:szCs w:val="24"/>
              </w:rPr>
              <w:t xml:space="preserve">) </w:t>
            </w:r>
            <w:r w:rsidRPr="00C21FD9">
              <w:rPr>
                <w:rFonts w:ascii="Times New Roman" w:hAnsi="Times New Roman" w:hint="eastAsia"/>
                <w:sz w:val="24"/>
                <w:szCs w:val="24"/>
              </w:rPr>
              <w:t>розробки</w:t>
            </w:r>
            <w:r w:rsidRPr="00C21FD9">
              <w:rPr>
                <w:rFonts w:ascii="Times New Roman" w:hAnsi="Times New Roman"/>
                <w:sz w:val="24"/>
                <w:szCs w:val="24"/>
              </w:rPr>
              <w:t xml:space="preserve"> </w:t>
            </w:r>
            <w:r w:rsidRPr="00C21FD9">
              <w:rPr>
                <w:rFonts w:ascii="Times New Roman" w:hAnsi="Times New Roman" w:hint="eastAsia"/>
                <w:sz w:val="24"/>
                <w:szCs w:val="24"/>
              </w:rPr>
              <w:t>родовища</w:t>
            </w:r>
            <w:r w:rsidRPr="00C21FD9">
              <w:rPr>
                <w:rFonts w:ascii="Times New Roman" w:hAnsi="Times New Roman"/>
                <w:sz w:val="24"/>
                <w:szCs w:val="24"/>
              </w:rPr>
              <w:t xml:space="preserve"> </w:t>
            </w:r>
            <w:r w:rsidRPr="00C21FD9">
              <w:rPr>
                <w:rFonts w:ascii="Times New Roman" w:hAnsi="Times New Roman" w:hint="eastAsia"/>
                <w:sz w:val="24"/>
                <w:szCs w:val="24"/>
              </w:rPr>
              <w:t>і</w:t>
            </w:r>
            <w:r w:rsidRPr="00C21FD9">
              <w:rPr>
                <w:rFonts w:ascii="Times New Roman" w:hAnsi="Times New Roman"/>
                <w:sz w:val="24"/>
                <w:szCs w:val="24"/>
              </w:rPr>
              <w:t xml:space="preserve"> </w:t>
            </w:r>
            <w:r w:rsidRPr="00C21FD9">
              <w:rPr>
                <w:rFonts w:ascii="Times New Roman" w:hAnsi="Times New Roman" w:hint="eastAsia"/>
                <w:sz w:val="24"/>
                <w:szCs w:val="24"/>
              </w:rPr>
              <w:t>комплексного</w:t>
            </w:r>
            <w:r w:rsidRPr="00C21FD9">
              <w:rPr>
                <w:rFonts w:ascii="Times New Roman" w:hAnsi="Times New Roman"/>
                <w:sz w:val="24"/>
                <w:szCs w:val="24"/>
              </w:rPr>
              <w:t xml:space="preserve"> </w:t>
            </w:r>
            <w:r w:rsidRPr="00C21FD9">
              <w:rPr>
                <w:rFonts w:ascii="Times New Roman" w:hAnsi="Times New Roman" w:hint="eastAsia"/>
                <w:sz w:val="24"/>
                <w:szCs w:val="24"/>
              </w:rPr>
              <w:t>проекту</w:t>
            </w:r>
            <w:r w:rsidRPr="00C21FD9">
              <w:rPr>
                <w:rFonts w:ascii="Times New Roman" w:hAnsi="Times New Roman"/>
                <w:sz w:val="24"/>
                <w:szCs w:val="24"/>
              </w:rPr>
              <w:t xml:space="preserve"> </w:t>
            </w:r>
            <w:r w:rsidRPr="00C21FD9">
              <w:rPr>
                <w:rFonts w:ascii="Times New Roman" w:hAnsi="Times New Roman" w:hint="eastAsia"/>
                <w:sz w:val="24"/>
                <w:szCs w:val="24"/>
              </w:rPr>
              <w:t>його</w:t>
            </w:r>
            <w:r w:rsidRPr="00C21FD9">
              <w:rPr>
                <w:rFonts w:ascii="Times New Roman" w:hAnsi="Times New Roman"/>
                <w:sz w:val="24"/>
                <w:szCs w:val="24"/>
              </w:rPr>
              <w:t xml:space="preserve"> </w:t>
            </w:r>
            <w:r w:rsidRPr="00C21FD9">
              <w:rPr>
                <w:rFonts w:ascii="Times New Roman" w:hAnsi="Times New Roman" w:hint="eastAsia"/>
                <w:sz w:val="24"/>
                <w:szCs w:val="24"/>
              </w:rPr>
              <w:t>облаштування</w:t>
            </w:r>
          </w:p>
        </w:tc>
        <w:tc>
          <w:tcPr>
            <w:tcW w:w="2009" w:type="dxa"/>
            <w:vMerge w:val="restart"/>
          </w:tcPr>
          <w:p w:rsidR="002A3D40" w:rsidRPr="00C21FD9" w:rsidRDefault="002A3D40" w:rsidP="002A3D40">
            <w:pPr>
              <w:pStyle w:val="a3"/>
              <w:spacing w:before="0"/>
              <w:ind w:firstLine="0"/>
              <w:rPr>
                <w:rFonts w:ascii="Times New Roman" w:hAnsi="Times New Roman"/>
                <w:sz w:val="24"/>
                <w:szCs w:val="24"/>
                <w:lang w:val="ru-RU"/>
              </w:rPr>
            </w:pPr>
            <w:r>
              <w:rPr>
                <w:rFonts w:ascii="Times New Roman" w:hAnsi="Times New Roman" w:hint="eastAsia"/>
                <w:sz w:val="24"/>
                <w:szCs w:val="24"/>
                <w:lang w:val="ru-RU"/>
              </w:rPr>
              <w:t>а</w:t>
            </w:r>
            <w:r w:rsidRPr="00C21FD9">
              <w:rPr>
                <w:rFonts w:ascii="Times New Roman" w:hAnsi="Times New Roman" w:hint="eastAsia"/>
                <w:sz w:val="24"/>
                <w:szCs w:val="24"/>
                <w:lang w:val="ru-RU"/>
              </w:rPr>
              <w:t>бзац</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четвертий</w:t>
            </w:r>
            <w:r w:rsidRPr="00C21FD9">
              <w:rPr>
                <w:rFonts w:ascii="Times New Roman" w:hAnsi="Times New Roman"/>
                <w:sz w:val="24"/>
                <w:szCs w:val="24"/>
                <w:lang w:val="ru-RU"/>
              </w:rPr>
              <w:t xml:space="preserve"> </w:t>
            </w:r>
            <w:r w:rsidRPr="00C21FD9">
              <w:rPr>
                <w:rFonts w:ascii="Times New Roman" w:hAnsi="Times New Roman" w:hint="eastAsia"/>
                <w:sz w:val="24"/>
                <w:szCs w:val="24"/>
                <w:lang w:val="ru-RU"/>
              </w:rPr>
              <w:t>статті</w:t>
            </w:r>
            <w:r w:rsidRPr="00C21FD9">
              <w:rPr>
                <w:rFonts w:ascii="Times New Roman" w:hAnsi="Times New Roman"/>
                <w:sz w:val="24"/>
                <w:szCs w:val="24"/>
                <w:lang w:val="ru-RU"/>
              </w:rPr>
              <w:t xml:space="preserve"> 37 </w:t>
            </w:r>
            <w:r w:rsidRPr="00C21FD9">
              <w:rPr>
                <w:rFonts w:ascii="Times New Roman" w:hAnsi="Times New Roman" w:hint="eastAsia"/>
                <w:sz w:val="24"/>
                <w:szCs w:val="24"/>
                <w:lang w:val="ru-RU"/>
              </w:rPr>
              <w:t>ЗУ</w:t>
            </w:r>
            <w:r w:rsidRPr="00C21FD9">
              <w:rPr>
                <w:rFonts w:ascii="Times New Roman" w:hAnsi="Times New Roman"/>
                <w:sz w:val="24"/>
                <w:szCs w:val="24"/>
                <w:lang w:val="ru-RU"/>
              </w:rPr>
              <w:t xml:space="preserve"> </w:t>
            </w:r>
          </w:p>
          <w:p w:rsidR="002A3D40" w:rsidRPr="00C21FD9" w:rsidRDefault="002A3D40" w:rsidP="002A3D40">
            <w:pPr>
              <w:pStyle w:val="a3"/>
              <w:spacing w:before="0"/>
              <w:ind w:firstLine="0"/>
              <w:rPr>
                <w:rFonts w:ascii="Times New Roman" w:hAnsi="Times New Roman"/>
                <w:sz w:val="24"/>
                <w:szCs w:val="24"/>
                <w:lang w:val="ru-RU"/>
              </w:rPr>
            </w:pPr>
            <w:r w:rsidRPr="00C21FD9">
              <w:rPr>
                <w:rFonts w:ascii="Times New Roman" w:hAnsi="Times New Roman" w:hint="eastAsia"/>
                <w:sz w:val="24"/>
                <w:szCs w:val="24"/>
                <w:lang w:val="ru-RU"/>
              </w:rPr>
              <w:t>№</w:t>
            </w:r>
            <w:r w:rsidRPr="00C21FD9">
              <w:rPr>
                <w:rFonts w:ascii="Times New Roman" w:hAnsi="Times New Roman"/>
                <w:sz w:val="24"/>
                <w:szCs w:val="24"/>
                <w:lang w:val="ru-RU"/>
              </w:rPr>
              <w:t xml:space="preserve"> 2665</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Розубоження</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якості</w:t>
            </w:r>
            <w:r w:rsidRPr="00143776">
              <w:rPr>
                <w:rFonts w:ascii="Times New Roman" w:hAnsi="Times New Roman"/>
                <w:sz w:val="24"/>
                <w:szCs w:val="24"/>
              </w:rPr>
              <w:t xml:space="preserve"> </w:t>
            </w:r>
            <w:r w:rsidRPr="00143776">
              <w:rPr>
                <w:rFonts w:ascii="Times New Roman" w:hAnsi="Times New Roman" w:hint="eastAsia"/>
                <w:sz w:val="24"/>
                <w:szCs w:val="24"/>
              </w:rPr>
              <w:t>корисних</w:t>
            </w:r>
            <w:r w:rsidRPr="00143776">
              <w:rPr>
                <w:rFonts w:ascii="Times New Roman" w:hAnsi="Times New Roman"/>
                <w:sz w:val="24"/>
                <w:szCs w:val="24"/>
              </w:rPr>
              <w:t xml:space="preserve"> </w:t>
            </w:r>
            <w:r w:rsidRPr="00143776">
              <w:rPr>
                <w:rFonts w:ascii="Times New Roman" w:hAnsi="Times New Roman" w:hint="eastAsia"/>
                <w:sz w:val="24"/>
                <w:szCs w:val="24"/>
              </w:rPr>
              <w:t>копалин</w:t>
            </w:r>
            <w:r w:rsidRPr="00143776">
              <w:rPr>
                <w:rFonts w:ascii="Times New Roman" w:hAnsi="Times New Roman"/>
                <w:sz w:val="24"/>
                <w:szCs w:val="24"/>
              </w:rPr>
              <w:t xml:space="preserve"> </w:t>
            </w:r>
            <w:r w:rsidRPr="00143776">
              <w:rPr>
                <w:rFonts w:ascii="Times New Roman" w:hAnsi="Times New Roman" w:hint="eastAsia"/>
                <w:sz w:val="24"/>
                <w:szCs w:val="24"/>
              </w:rPr>
              <w:t>у</w:t>
            </w:r>
            <w:r w:rsidRPr="00143776">
              <w:rPr>
                <w:rFonts w:ascii="Times New Roman" w:hAnsi="Times New Roman"/>
                <w:sz w:val="24"/>
                <w:szCs w:val="24"/>
              </w:rPr>
              <w:t xml:space="preserve"> </w:t>
            </w:r>
            <w:r w:rsidRPr="00143776">
              <w:rPr>
                <w:rFonts w:ascii="Times New Roman" w:hAnsi="Times New Roman" w:hint="eastAsia"/>
                <w:sz w:val="24"/>
                <w:szCs w:val="24"/>
              </w:rPr>
              <w:t>процесі</w:t>
            </w:r>
            <w:r w:rsidRPr="00143776">
              <w:rPr>
                <w:rFonts w:ascii="Times New Roman" w:hAnsi="Times New Roman"/>
                <w:sz w:val="24"/>
                <w:szCs w:val="24"/>
              </w:rPr>
              <w:t xml:space="preserve"> </w:t>
            </w:r>
            <w:r w:rsidRPr="00143776">
              <w:rPr>
                <w:rFonts w:ascii="Times New Roman" w:hAnsi="Times New Roman" w:hint="eastAsia"/>
                <w:sz w:val="24"/>
                <w:szCs w:val="24"/>
              </w:rPr>
              <w:t>видобування</w:t>
            </w:r>
            <w:r w:rsidRPr="00143776">
              <w:rPr>
                <w:rFonts w:ascii="Times New Roman" w:hAnsi="Times New Roman"/>
                <w:sz w:val="24"/>
                <w:szCs w:val="24"/>
              </w:rPr>
              <w:t>)</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8D2D54">
              <w:rPr>
                <w:rFonts w:ascii="Times New Roman" w:hAnsi="Times New Roman" w:hint="eastAsia"/>
                <w:sz w:val="24"/>
                <w:szCs w:val="24"/>
              </w:rPr>
              <w:t>Технологічні</w:t>
            </w:r>
            <w:r w:rsidRPr="008D2D54">
              <w:rPr>
                <w:rFonts w:ascii="Times New Roman" w:hAnsi="Times New Roman"/>
                <w:sz w:val="24"/>
                <w:szCs w:val="24"/>
              </w:rPr>
              <w:t xml:space="preserve"> </w:t>
            </w:r>
            <w:r w:rsidRPr="008D2D54">
              <w:rPr>
                <w:rFonts w:ascii="Times New Roman" w:hAnsi="Times New Roman" w:hint="eastAsia"/>
                <w:sz w:val="24"/>
                <w:szCs w:val="24"/>
              </w:rPr>
              <w:t>втрати</w:t>
            </w:r>
            <w:r w:rsidRPr="008D2D54">
              <w:rPr>
                <w:rFonts w:ascii="Times New Roman" w:hAnsi="Times New Roman"/>
                <w:sz w:val="24"/>
                <w:szCs w:val="24"/>
              </w:rPr>
              <w:t xml:space="preserve"> </w:t>
            </w:r>
            <w:r w:rsidRPr="008D2D54">
              <w:rPr>
                <w:rFonts w:ascii="Times New Roman" w:hAnsi="Times New Roman" w:hint="eastAsia"/>
                <w:sz w:val="24"/>
                <w:szCs w:val="24"/>
              </w:rPr>
              <w:t>та</w:t>
            </w:r>
            <w:r w:rsidRPr="008D2D54">
              <w:rPr>
                <w:rFonts w:ascii="Times New Roman" w:hAnsi="Times New Roman"/>
                <w:sz w:val="24"/>
                <w:szCs w:val="24"/>
              </w:rPr>
              <w:t xml:space="preserve"> </w:t>
            </w:r>
            <w:r w:rsidRPr="008D2D54">
              <w:rPr>
                <w:rFonts w:ascii="Times New Roman" w:hAnsi="Times New Roman" w:hint="eastAsia"/>
                <w:sz w:val="24"/>
                <w:szCs w:val="24"/>
              </w:rPr>
              <w:t>витрати</w:t>
            </w:r>
            <w:r w:rsidRPr="008D2D54">
              <w:rPr>
                <w:rFonts w:ascii="Times New Roman" w:hAnsi="Times New Roman"/>
                <w:sz w:val="24"/>
                <w:szCs w:val="24"/>
              </w:rPr>
              <w:t xml:space="preserve"> </w:t>
            </w:r>
            <w:r w:rsidRPr="008D2D54">
              <w:rPr>
                <w:rFonts w:ascii="Times New Roman" w:hAnsi="Times New Roman" w:hint="eastAsia"/>
                <w:sz w:val="24"/>
                <w:szCs w:val="24"/>
              </w:rPr>
              <w:t>за</w:t>
            </w:r>
            <w:r w:rsidRPr="008D2D54">
              <w:rPr>
                <w:rFonts w:ascii="Times New Roman" w:hAnsi="Times New Roman"/>
                <w:sz w:val="24"/>
                <w:szCs w:val="24"/>
              </w:rPr>
              <w:t xml:space="preserve"> </w:t>
            </w:r>
            <w:r w:rsidRPr="008D2D54">
              <w:rPr>
                <w:rFonts w:ascii="Times New Roman" w:hAnsi="Times New Roman" w:hint="eastAsia"/>
                <w:sz w:val="24"/>
                <w:szCs w:val="24"/>
              </w:rPr>
              <w:t>минулий</w:t>
            </w:r>
            <w:r w:rsidRPr="008D2D54">
              <w:rPr>
                <w:rFonts w:ascii="Times New Roman" w:hAnsi="Times New Roman"/>
                <w:sz w:val="24"/>
                <w:szCs w:val="24"/>
              </w:rPr>
              <w:t xml:space="preserve"> </w:t>
            </w:r>
            <w:r w:rsidRPr="008D2D54">
              <w:rPr>
                <w:rFonts w:ascii="Times New Roman" w:hAnsi="Times New Roman" w:hint="eastAsia"/>
                <w:sz w:val="24"/>
                <w:szCs w:val="24"/>
              </w:rPr>
              <w:t>рік</w:t>
            </w:r>
            <w:r w:rsidRPr="008D2D54">
              <w:rPr>
                <w:rFonts w:ascii="Times New Roman" w:hAnsi="Times New Roman"/>
                <w:sz w:val="24"/>
                <w:szCs w:val="24"/>
              </w:rPr>
              <w:t xml:space="preserve"> </w:t>
            </w:r>
            <w:r w:rsidRPr="008D2D54">
              <w:rPr>
                <w:rFonts w:ascii="Times New Roman" w:hAnsi="Times New Roman" w:hint="eastAsia"/>
                <w:sz w:val="24"/>
                <w:szCs w:val="24"/>
              </w:rPr>
              <w:t>наявні</w:t>
            </w:r>
            <w:r w:rsidRPr="008D2D54">
              <w:rPr>
                <w:rFonts w:ascii="Times New Roman" w:hAnsi="Times New Roman"/>
                <w:sz w:val="24"/>
                <w:szCs w:val="24"/>
              </w:rPr>
              <w:t xml:space="preserve"> </w:t>
            </w:r>
            <w:r w:rsidRPr="008D2D54">
              <w:rPr>
                <w:rFonts w:ascii="Times New Roman" w:hAnsi="Times New Roman" w:hint="eastAsia"/>
                <w:sz w:val="24"/>
                <w:szCs w:val="24"/>
              </w:rPr>
              <w:t>та</w:t>
            </w:r>
            <w:r w:rsidRPr="008D2D54">
              <w:rPr>
                <w:rFonts w:ascii="Times New Roman" w:hAnsi="Times New Roman"/>
                <w:sz w:val="24"/>
                <w:szCs w:val="24"/>
              </w:rPr>
              <w:t xml:space="preserve"> </w:t>
            </w:r>
            <w:r w:rsidRPr="008D2D54">
              <w:rPr>
                <w:rFonts w:ascii="Times New Roman" w:hAnsi="Times New Roman" w:hint="eastAsia"/>
                <w:sz w:val="24"/>
                <w:szCs w:val="24"/>
              </w:rPr>
              <w:t>відповідають</w:t>
            </w:r>
            <w:r w:rsidRPr="008D2D54">
              <w:rPr>
                <w:rFonts w:ascii="Times New Roman" w:hAnsi="Times New Roman"/>
                <w:sz w:val="24"/>
                <w:szCs w:val="24"/>
              </w:rPr>
              <w:t xml:space="preserve"> </w:t>
            </w:r>
            <w:r w:rsidRPr="008D2D54">
              <w:rPr>
                <w:rFonts w:ascii="Times New Roman" w:hAnsi="Times New Roman" w:hint="eastAsia"/>
                <w:sz w:val="24"/>
                <w:szCs w:val="24"/>
              </w:rPr>
              <w:t>вимогам</w:t>
            </w:r>
            <w:r w:rsidRPr="008D2D54">
              <w:rPr>
                <w:rFonts w:ascii="Times New Roman" w:hAnsi="Times New Roman"/>
                <w:sz w:val="24"/>
                <w:szCs w:val="24"/>
              </w:rPr>
              <w:t xml:space="preserve"> </w:t>
            </w:r>
            <w:r w:rsidRPr="008D2D54">
              <w:rPr>
                <w:rFonts w:ascii="Times New Roman" w:hAnsi="Times New Roman" w:hint="eastAsia"/>
                <w:sz w:val="24"/>
                <w:szCs w:val="24"/>
              </w:rPr>
              <w:t>технологічного</w:t>
            </w:r>
            <w:r w:rsidRPr="008D2D54">
              <w:rPr>
                <w:rFonts w:ascii="Times New Roman" w:hAnsi="Times New Roman"/>
                <w:sz w:val="24"/>
                <w:szCs w:val="24"/>
              </w:rPr>
              <w:t xml:space="preserve"> </w:t>
            </w:r>
            <w:r w:rsidRPr="008D2D54">
              <w:rPr>
                <w:rFonts w:ascii="Times New Roman" w:hAnsi="Times New Roman" w:hint="eastAsia"/>
                <w:sz w:val="24"/>
                <w:szCs w:val="24"/>
              </w:rPr>
              <w:t>проекту</w:t>
            </w:r>
            <w:r w:rsidRPr="008D2D54">
              <w:rPr>
                <w:rFonts w:ascii="Times New Roman" w:hAnsi="Times New Roman"/>
                <w:sz w:val="24"/>
                <w:szCs w:val="24"/>
              </w:rPr>
              <w:t xml:space="preserve"> (</w:t>
            </w:r>
            <w:r w:rsidRPr="008D2D54">
              <w:rPr>
                <w:rFonts w:ascii="Times New Roman" w:hAnsi="Times New Roman" w:hint="eastAsia"/>
                <w:sz w:val="24"/>
                <w:szCs w:val="24"/>
              </w:rPr>
              <w:t>схеми</w:t>
            </w:r>
            <w:r w:rsidRPr="008D2D54">
              <w:rPr>
                <w:rFonts w:ascii="Times New Roman" w:hAnsi="Times New Roman"/>
                <w:sz w:val="24"/>
                <w:szCs w:val="24"/>
              </w:rPr>
              <w:t xml:space="preserve">) </w:t>
            </w:r>
            <w:r w:rsidRPr="008D2D54">
              <w:rPr>
                <w:rFonts w:ascii="Times New Roman" w:hAnsi="Times New Roman" w:hint="eastAsia"/>
                <w:sz w:val="24"/>
                <w:szCs w:val="24"/>
              </w:rPr>
              <w:t>промислової</w:t>
            </w:r>
            <w:r w:rsidRPr="008D2D54">
              <w:rPr>
                <w:rFonts w:ascii="Times New Roman" w:hAnsi="Times New Roman"/>
                <w:sz w:val="24"/>
                <w:szCs w:val="24"/>
              </w:rPr>
              <w:t xml:space="preserve"> </w:t>
            </w:r>
            <w:r w:rsidRPr="008D2D54">
              <w:rPr>
                <w:rFonts w:ascii="Times New Roman" w:hAnsi="Times New Roman" w:hint="eastAsia"/>
                <w:sz w:val="24"/>
                <w:szCs w:val="24"/>
              </w:rPr>
              <w:t>розробки</w:t>
            </w:r>
            <w:r w:rsidRPr="008D2D54">
              <w:rPr>
                <w:rFonts w:ascii="Times New Roman" w:hAnsi="Times New Roman"/>
                <w:sz w:val="24"/>
                <w:szCs w:val="24"/>
              </w:rPr>
              <w:t xml:space="preserve"> </w:t>
            </w:r>
            <w:r w:rsidRPr="008D2D54">
              <w:rPr>
                <w:rFonts w:ascii="Times New Roman" w:hAnsi="Times New Roman" w:hint="eastAsia"/>
                <w:sz w:val="24"/>
                <w:szCs w:val="24"/>
              </w:rPr>
              <w:t>родовища</w:t>
            </w:r>
            <w:r w:rsidRPr="008D2D54">
              <w:rPr>
                <w:rFonts w:ascii="Times New Roman" w:hAnsi="Times New Roman"/>
                <w:sz w:val="24"/>
                <w:szCs w:val="24"/>
              </w:rPr>
              <w:t xml:space="preserve"> (</w:t>
            </w:r>
            <w:r w:rsidRPr="008D2D54">
              <w:rPr>
                <w:rFonts w:ascii="Times New Roman" w:hAnsi="Times New Roman" w:hint="eastAsia"/>
                <w:sz w:val="24"/>
                <w:szCs w:val="24"/>
              </w:rPr>
              <w:t>покладу</w:t>
            </w:r>
            <w:r w:rsidRPr="008D2D54">
              <w:rPr>
                <w:rFonts w:ascii="Times New Roman" w:hAnsi="Times New Roman"/>
                <w:sz w:val="24"/>
                <w:szCs w:val="24"/>
              </w:rPr>
              <w:t>)</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C21FD9" w:rsidRDefault="002A3D40" w:rsidP="002A3D40">
            <w:pPr>
              <w:pStyle w:val="a3"/>
              <w:spacing w:before="0"/>
              <w:ind w:firstLine="0"/>
              <w:rPr>
                <w:rFonts w:ascii="Times New Roman" w:hAnsi="Times New Roman"/>
                <w:sz w:val="24"/>
                <w:szCs w:val="24"/>
              </w:rPr>
            </w:pPr>
          </w:p>
        </w:tc>
        <w:tc>
          <w:tcPr>
            <w:tcW w:w="2009" w:type="dxa"/>
            <w:vMerge/>
          </w:tcPr>
          <w:p w:rsidR="002A3D40" w:rsidRDefault="002A3D40" w:rsidP="002A3D40">
            <w:pPr>
              <w:pStyle w:val="a3"/>
              <w:spacing w:before="0"/>
              <w:ind w:firstLine="0"/>
              <w:rPr>
                <w:rFonts w:ascii="Times New Roman" w:hAnsi="Times New Roman"/>
                <w:sz w:val="24"/>
                <w:szCs w:val="24"/>
                <w:lang w:val="ru-RU"/>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Псування</w:t>
            </w:r>
            <w:r w:rsidRPr="00143776">
              <w:rPr>
                <w:rFonts w:ascii="Times New Roman" w:hAnsi="Times New Roman"/>
                <w:sz w:val="24"/>
                <w:szCs w:val="24"/>
              </w:rPr>
              <w:t xml:space="preserve"> </w:t>
            </w:r>
            <w:r w:rsidRPr="00143776">
              <w:rPr>
                <w:rFonts w:ascii="Times New Roman" w:hAnsi="Times New Roman" w:hint="eastAsia"/>
                <w:sz w:val="24"/>
                <w:szCs w:val="24"/>
              </w:rPr>
              <w:t>родовища</w:t>
            </w:r>
            <w:r w:rsidRPr="00143776">
              <w:rPr>
                <w:rFonts w:ascii="Times New Roman" w:hAnsi="Times New Roman"/>
                <w:sz w:val="24"/>
                <w:szCs w:val="24"/>
              </w:rPr>
              <w:t xml:space="preserve"> (</w:t>
            </w:r>
            <w:r w:rsidRPr="00143776">
              <w:rPr>
                <w:rFonts w:ascii="Times New Roman" w:hAnsi="Times New Roman" w:hint="eastAsia"/>
                <w:sz w:val="24"/>
                <w:szCs w:val="24"/>
              </w:rPr>
              <w:t>втрата</w:t>
            </w:r>
            <w:r w:rsidRPr="00143776">
              <w:rPr>
                <w:rFonts w:ascii="Times New Roman" w:hAnsi="Times New Roman"/>
                <w:sz w:val="24"/>
                <w:szCs w:val="24"/>
              </w:rPr>
              <w:t xml:space="preserve"> </w:t>
            </w:r>
            <w:r w:rsidRPr="00143776">
              <w:rPr>
                <w:rFonts w:ascii="Times New Roman" w:hAnsi="Times New Roman" w:hint="eastAsia"/>
                <w:sz w:val="24"/>
                <w:szCs w:val="24"/>
              </w:rPr>
              <w:t>запасів</w:t>
            </w:r>
            <w:r w:rsidRPr="00143776">
              <w:rPr>
                <w:rFonts w:ascii="Times New Roman" w:hAnsi="Times New Roman"/>
                <w:sz w:val="24"/>
                <w:szCs w:val="24"/>
              </w:rPr>
              <w:t xml:space="preserve"> </w:t>
            </w:r>
            <w:r w:rsidRPr="00143776">
              <w:rPr>
                <w:rFonts w:ascii="Times New Roman" w:hAnsi="Times New Roman" w:hint="eastAsia"/>
                <w:sz w:val="24"/>
                <w:szCs w:val="24"/>
              </w:rPr>
              <w:t>вуглеводнів</w:t>
            </w:r>
            <w:r w:rsidRPr="00143776">
              <w:rPr>
                <w:rFonts w:ascii="Times New Roman" w:hAnsi="Times New Roman"/>
                <w:sz w:val="24"/>
                <w:szCs w:val="24"/>
              </w:rPr>
              <w:t>)</w:t>
            </w:r>
          </w:p>
        </w:tc>
        <w:tc>
          <w:tcPr>
            <w:tcW w:w="2239" w:type="dxa"/>
          </w:tcPr>
          <w:p w:rsidR="002A3D40" w:rsidRPr="00E15614" w:rsidRDefault="002A3D40" w:rsidP="002A3D40">
            <w:pPr>
              <w:rPr>
                <w:rFonts w:ascii="Times New Roman" w:hAnsi="Times New Roman"/>
                <w:sz w:val="24"/>
                <w:szCs w:val="24"/>
              </w:rPr>
            </w:pPr>
            <w:r w:rsidRPr="00143776">
              <w:rPr>
                <w:rFonts w:ascii="Times New Roman" w:hAnsi="Times New Roman" w:hint="eastAsia"/>
                <w:sz w:val="24"/>
                <w:szCs w:val="24"/>
              </w:rPr>
              <w:t>Втрати</w:t>
            </w:r>
            <w:r w:rsidRPr="00143776">
              <w:rPr>
                <w:rFonts w:ascii="Times New Roman" w:hAnsi="Times New Roman"/>
                <w:sz w:val="24"/>
                <w:szCs w:val="24"/>
              </w:rPr>
              <w:t xml:space="preserve"> </w:t>
            </w:r>
            <w:r w:rsidRPr="00143776">
              <w:rPr>
                <w:rFonts w:ascii="Times New Roman" w:hAnsi="Times New Roman" w:hint="eastAsia"/>
                <w:sz w:val="24"/>
                <w:szCs w:val="24"/>
              </w:rPr>
              <w:t>державного</w:t>
            </w:r>
            <w:r w:rsidRPr="00143776">
              <w:rPr>
                <w:rFonts w:ascii="Times New Roman" w:hAnsi="Times New Roman"/>
                <w:sz w:val="24"/>
                <w:szCs w:val="24"/>
              </w:rPr>
              <w:t xml:space="preserve"> </w:t>
            </w:r>
            <w:r w:rsidRPr="00143776">
              <w:rPr>
                <w:rFonts w:ascii="Times New Roman" w:hAnsi="Times New Roman" w:hint="eastAsia"/>
                <w:sz w:val="24"/>
                <w:szCs w:val="24"/>
              </w:rPr>
              <w:t>та</w:t>
            </w:r>
            <w:r w:rsidRPr="00143776">
              <w:rPr>
                <w:rFonts w:ascii="Times New Roman" w:hAnsi="Times New Roman"/>
                <w:sz w:val="24"/>
                <w:szCs w:val="24"/>
              </w:rPr>
              <w:t xml:space="preserve"> </w:t>
            </w:r>
            <w:r w:rsidRPr="00143776">
              <w:rPr>
                <w:rFonts w:ascii="Times New Roman" w:hAnsi="Times New Roman" w:hint="eastAsia"/>
                <w:sz w:val="24"/>
                <w:szCs w:val="24"/>
              </w:rPr>
              <w:t>місцевого</w:t>
            </w:r>
            <w:r w:rsidRPr="00143776">
              <w:rPr>
                <w:rFonts w:ascii="Times New Roman" w:hAnsi="Times New Roman"/>
                <w:sz w:val="24"/>
                <w:szCs w:val="24"/>
              </w:rPr>
              <w:t xml:space="preserve"> </w:t>
            </w:r>
            <w:r w:rsidRPr="00143776">
              <w:rPr>
                <w:rFonts w:ascii="Times New Roman" w:hAnsi="Times New Roman" w:hint="eastAsia"/>
                <w:sz w:val="24"/>
                <w:szCs w:val="24"/>
              </w:rPr>
              <w:t>бюджетів</w:t>
            </w:r>
            <w:r w:rsidRPr="00143776">
              <w:rPr>
                <w:rFonts w:ascii="Times New Roman" w:hAnsi="Times New Roman"/>
                <w:sz w:val="24"/>
                <w:szCs w:val="24"/>
              </w:rPr>
              <w:t xml:space="preserve"> </w:t>
            </w:r>
            <w:r w:rsidRPr="00143776">
              <w:rPr>
                <w:rFonts w:ascii="Times New Roman" w:hAnsi="Times New Roman" w:hint="eastAsia"/>
                <w:sz w:val="24"/>
                <w:szCs w:val="24"/>
              </w:rPr>
              <w:t>від</w:t>
            </w:r>
            <w:r w:rsidRPr="00143776">
              <w:rPr>
                <w:rFonts w:ascii="Times New Roman" w:hAnsi="Times New Roman"/>
                <w:sz w:val="24"/>
                <w:szCs w:val="24"/>
              </w:rPr>
              <w:t xml:space="preserve"> </w:t>
            </w:r>
            <w:r w:rsidRPr="00143776">
              <w:rPr>
                <w:rFonts w:ascii="Times New Roman" w:hAnsi="Times New Roman" w:hint="eastAsia"/>
                <w:sz w:val="24"/>
                <w:szCs w:val="24"/>
              </w:rPr>
              <w:t>зменшення</w:t>
            </w:r>
            <w:r w:rsidRPr="00143776">
              <w:rPr>
                <w:rFonts w:ascii="Times New Roman" w:hAnsi="Times New Roman"/>
                <w:sz w:val="24"/>
                <w:szCs w:val="24"/>
              </w:rPr>
              <w:t xml:space="preserve"> </w:t>
            </w:r>
            <w:r w:rsidRPr="00143776">
              <w:rPr>
                <w:rFonts w:ascii="Times New Roman" w:hAnsi="Times New Roman" w:hint="eastAsia"/>
                <w:sz w:val="24"/>
                <w:szCs w:val="24"/>
              </w:rPr>
              <w:t>надходження</w:t>
            </w:r>
            <w:r w:rsidRPr="00143776">
              <w:rPr>
                <w:rFonts w:ascii="Times New Roman" w:hAnsi="Times New Roman"/>
                <w:sz w:val="24"/>
                <w:szCs w:val="24"/>
              </w:rPr>
              <w:t xml:space="preserve"> </w:t>
            </w:r>
            <w:r w:rsidRPr="00143776">
              <w:rPr>
                <w:rFonts w:ascii="Times New Roman" w:hAnsi="Times New Roman" w:hint="eastAsia"/>
                <w:sz w:val="24"/>
                <w:szCs w:val="24"/>
              </w:rPr>
              <w:t>рентної</w:t>
            </w:r>
            <w:r w:rsidRPr="00143776">
              <w:rPr>
                <w:rFonts w:ascii="Times New Roman" w:hAnsi="Times New Roman"/>
                <w:sz w:val="24"/>
                <w:szCs w:val="24"/>
              </w:rPr>
              <w:t xml:space="preserve"> </w:t>
            </w:r>
            <w:r w:rsidRPr="00143776">
              <w:rPr>
                <w:rFonts w:ascii="Times New Roman" w:hAnsi="Times New Roman" w:hint="eastAsia"/>
                <w:sz w:val="24"/>
                <w:szCs w:val="24"/>
              </w:rPr>
              <w:t>плати</w:t>
            </w:r>
            <w:r w:rsidRPr="00143776">
              <w:rPr>
                <w:rFonts w:ascii="Times New Roman" w:hAnsi="Times New Roman"/>
                <w:sz w:val="24"/>
                <w:szCs w:val="24"/>
              </w:rPr>
              <w:t xml:space="preserve"> </w:t>
            </w:r>
            <w:r w:rsidRPr="00143776">
              <w:rPr>
                <w:rFonts w:ascii="Times New Roman" w:hAnsi="Times New Roman" w:hint="eastAsia"/>
                <w:sz w:val="24"/>
                <w:szCs w:val="24"/>
              </w:rPr>
              <w:t>за</w:t>
            </w:r>
            <w:r w:rsidRPr="00143776">
              <w:rPr>
                <w:rFonts w:ascii="Times New Roman" w:hAnsi="Times New Roman"/>
                <w:sz w:val="24"/>
                <w:szCs w:val="24"/>
              </w:rPr>
              <w:t xml:space="preserve"> </w:t>
            </w:r>
            <w:r w:rsidRPr="00143776">
              <w:rPr>
                <w:rFonts w:ascii="Times New Roman" w:hAnsi="Times New Roman" w:hint="eastAsia"/>
                <w:sz w:val="24"/>
                <w:szCs w:val="24"/>
              </w:rPr>
              <w:lastRenderedPageBreak/>
              <w:t>користування</w:t>
            </w:r>
            <w:r w:rsidRPr="00143776">
              <w:rPr>
                <w:rFonts w:ascii="Times New Roman" w:hAnsi="Times New Roman"/>
                <w:sz w:val="24"/>
                <w:szCs w:val="24"/>
              </w:rPr>
              <w:t xml:space="preserve"> </w:t>
            </w:r>
            <w:r w:rsidRPr="00143776">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56</w:t>
            </w:r>
          </w:p>
        </w:tc>
        <w:tc>
          <w:tcPr>
            <w:tcW w:w="3260" w:type="dxa"/>
            <w:vMerge w:val="restart"/>
          </w:tcPr>
          <w:p w:rsidR="002A3D40" w:rsidRPr="00BF599B" w:rsidRDefault="002A3D40" w:rsidP="002A3D40">
            <w:pPr>
              <w:rPr>
                <w:rFonts w:ascii="Times New Roman" w:hAnsi="Times New Roman"/>
                <w:sz w:val="24"/>
                <w:szCs w:val="24"/>
              </w:rPr>
            </w:pPr>
            <w:r w:rsidRPr="00BF599B">
              <w:rPr>
                <w:rFonts w:ascii="Times New Roman" w:hAnsi="Times New Roman"/>
                <w:sz w:val="24"/>
                <w:szCs w:val="24"/>
              </w:rPr>
              <w:t>Роботи, передбачені угодою про розподіл продукції, виконуються відповідно до програм, планів і кошторисів, затверджених у порядку, визначеному угодою.</w:t>
            </w:r>
          </w:p>
          <w:p w:rsidR="002A3D40" w:rsidRPr="00BF599B" w:rsidRDefault="002A3D40" w:rsidP="002A3D40">
            <w:pPr>
              <w:rPr>
                <w:rFonts w:ascii="Times New Roman" w:hAnsi="Times New Roman"/>
                <w:sz w:val="24"/>
                <w:szCs w:val="24"/>
              </w:rPr>
            </w:pPr>
            <w:bookmarkStart w:id="10" w:name="n296"/>
            <w:bookmarkEnd w:id="10"/>
            <w:r w:rsidRPr="00BF599B">
              <w:rPr>
                <w:rFonts w:ascii="Times New Roman" w:hAnsi="Times New Roman"/>
                <w:sz w:val="24"/>
                <w:szCs w:val="24"/>
              </w:rPr>
              <w:t>Після закінчення окремих етапів пошукових і розвідувальних робіт інвестор зобов'язаний повернути ділянки надр, передані йому в користування, відповідно до умов угоди про розподіл продукції.</w:t>
            </w:r>
          </w:p>
          <w:p w:rsidR="002A3D40" w:rsidRDefault="002A3D40" w:rsidP="002A3D40">
            <w:pPr>
              <w:rPr>
                <w:rFonts w:ascii="Times New Roman" w:hAnsi="Times New Roman"/>
                <w:sz w:val="24"/>
                <w:szCs w:val="24"/>
              </w:rPr>
            </w:pPr>
            <w:bookmarkStart w:id="11" w:name="n297"/>
            <w:bookmarkEnd w:id="11"/>
            <w:r w:rsidRPr="00BF599B">
              <w:rPr>
                <w:rFonts w:ascii="Times New Roman" w:hAnsi="Times New Roman"/>
                <w:sz w:val="24"/>
                <w:szCs w:val="24"/>
              </w:rPr>
              <w:t>Промислове освоєння розвіданих за угодою про розподіл продукції родовищ, зокрема техногенних, або їх ділянок провадиться на умовах, визначених цією угодою.</w:t>
            </w:r>
          </w:p>
        </w:tc>
        <w:tc>
          <w:tcPr>
            <w:tcW w:w="2009" w:type="dxa"/>
            <w:vMerge w:val="restart"/>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t xml:space="preserve">стаття 16 ЗУ </w:t>
            </w:r>
          </w:p>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t>№ 1039</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E15614" w:rsidRDefault="002A3D40" w:rsidP="002A3D40">
            <w:pPr>
              <w:pStyle w:val="a3"/>
              <w:spacing w:before="0"/>
              <w:ind w:firstLine="0"/>
              <w:rPr>
                <w:rFonts w:ascii="Times New Roman" w:hAnsi="Times New Roman"/>
                <w:sz w:val="24"/>
                <w:szCs w:val="24"/>
              </w:rPr>
            </w:pPr>
            <w:r w:rsidRPr="008D2D54">
              <w:rPr>
                <w:rFonts w:ascii="Times New Roman" w:hAnsi="Times New Roman" w:hint="eastAsia"/>
                <w:sz w:val="24"/>
                <w:szCs w:val="24"/>
              </w:rPr>
              <w:t>Роботи</w:t>
            </w:r>
            <w:r w:rsidRPr="008D2D54">
              <w:rPr>
                <w:rFonts w:ascii="Times New Roman" w:hAnsi="Times New Roman"/>
                <w:sz w:val="24"/>
                <w:szCs w:val="24"/>
              </w:rPr>
              <w:t xml:space="preserve"> </w:t>
            </w:r>
            <w:r w:rsidRPr="008D2D54">
              <w:rPr>
                <w:rFonts w:ascii="Times New Roman" w:hAnsi="Times New Roman" w:hint="eastAsia"/>
                <w:sz w:val="24"/>
                <w:szCs w:val="24"/>
              </w:rPr>
              <w:t>здійснюються</w:t>
            </w:r>
            <w:r w:rsidRPr="008D2D54">
              <w:rPr>
                <w:rFonts w:ascii="Times New Roman" w:hAnsi="Times New Roman"/>
                <w:sz w:val="24"/>
                <w:szCs w:val="24"/>
              </w:rPr>
              <w:t xml:space="preserve"> </w:t>
            </w:r>
            <w:r w:rsidRPr="008D2D54">
              <w:rPr>
                <w:rFonts w:ascii="Times New Roman" w:hAnsi="Times New Roman" w:hint="eastAsia"/>
                <w:sz w:val="24"/>
                <w:szCs w:val="24"/>
              </w:rPr>
              <w:t>відповідно</w:t>
            </w:r>
            <w:r w:rsidRPr="008D2D54">
              <w:rPr>
                <w:rFonts w:ascii="Times New Roman" w:hAnsi="Times New Roman"/>
                <w:sz w:val="24"/>
                <w:szCs w:val="24"/>
              </w:rPr>
              <w:t xml:space="preserve"> </w:t>
            </w:r>
            <w:r w:rsidRPr="008D2D54">
              <w:rPr>
                <w:rFonts w:ascii="Times New Roman" w:hAnsi="Times New Roman" w:hint="eastAsia"/>
                <w:sz w:val="24"/>
                <w:szCs w:val="24"/>
              </w:rPr>
              <w:t>до</w:t>
            </w:r>
            <w:r w:rsidRPr="008D2D54">
              <w:rPr>
                <w:rFonts w:ascii="Times New Roman" w:hAnsi="Times New Roman"/>
                <w:sz w:val="24"/>
                <w:szCs w:val="24"/>
              </w:rPr>
              <w:t xml:space="preserve"> </w:t>
            </w:r>
            <w:r w:rsidRPr="008D2D54">
              <w:rPr>
                <w:rFonts w:ascii="Times New Roman" w:hAnsi="Times New Roman" w:hint="eastAsia"/>
                <w:sz w:val="24"/>
                <w:szCs w:val="24"/>
              </w:rPr>
              <w:t>угоди</w:t>
            </w:r>
            <w:r w:rsidRPr="008D2D54">
              <w:rPr>
                <w:rFonts w:ascii="Times New Roman" w:hAnsi="Times New Roman"/>
                <w:sz w:val="24"/>
                <w:szCs w:val="24"/>
              </w:rPr>
              <w:t xml:space="preserve"> </w:t>
            </w:r>
            <w:r w:rsidRPr="008D2D54">
              <w:rPr>
                <w:rFonts w:ascii="Times New Roman" w:hAnsi="Times New Roman" w:hint="eastAsia"/>
                <w:sz w:val="24"/>
                <w:szCs w:val="24"/>
              </w:rPr>
              <w:t>про</w:t>
            </w:r>
            <w:r w:rsidRPr="008D2D54">
              <w:rPr>
                <w:rFonts w:ascii="Times New Roman" w:hAnsi="Times New Roman"/>
                <w:sz w:val="24"/>
                <w:szCs w:val="24"/>
              </w:rPr>
              <w:t xml:space="preserve"> </w:t>
            </w:r>
            <w:r w:rsidRPr="008D2D54">
              <w:rPr>
                <w:rFonts w:ascii="Times New Roman" w:hAnsi="Times New Roman" w:hint="eastAsia"/>
                <w:sz w:val="24"/>
                <w:szCs w:val="24"/>
              </w:rPr>
              <w:t>розподіл</w:t>
            </w:r>
            <w:r w:rsidRPr="008D2D54">
              <w:rPr>
                <w:rFonts w:ascii="Times New Roman" w:hAnsi="Times New Roman"/>
                <w:sz w:val="24"/>
                <w:szCs w:val="24"/>
              </w:rPr>
              <w:t xml:space="preserve"> </w:t>
            </w:r>
            <w:r w:rsidRPr="008D2D54">
              <w:rPr>
                <w:rFonts w:ascii="Times New Roman" w:hAnsi="Times New Roman" w:hint="eastAsia"/>
                <w:sz w:val="24"/>
                <w:szCs w:val="24"/>
              </w:rPr>
              <w:t>продукції</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F599B" w:rsidRDefault="002A3D40" w:rsidP="002A3D40">
            <w:pPr>
              <w:rPr>
                <w:rFonts w:ascii="Times New Roman" w:hAnsi="Times New Roman"/>
                <w:sz w:val="24"/>
                <w:szCs w:val="24"/>
              </w:rPr>
            </w:pPr>
          </w:p>
        </w:tc>
        <w:tc>
          <w:tcPr>
            <w:tcW w:w="2009" w:type="dxa"/>
            <w:vMerge/>
          </w:tcPr>
          <w:p w:rsidR="002A3D40" w:rsidRPr="00B511E9" w:rsidRDefault="002A3D40" w:rsidP="002A3D40">
            <w:pPr>
              <w:pStyle w:val="2"/>
              <w:spacing w:before="0" w:after="0" w:line="240" w:lineRule="auto"/>
              <w:outlineLvl w:val="1"/>
              <w:rPr>
                <w:rFonts w:ascii="Times New Roman" w:hAnsi="Times New Roman"/>
                <w:b w:val="0"/>
                <w:i w:val="0"/>
                <w:sz w:val="24"/>
                <w:szCs w:val="24"/>
                <w:lang w:val="uk-UA"/>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8D2D5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59</w:t>
            </w:r>
          </w:p>
        </w:tc>
        <w:tc>
          <w:tcPr>
            <w:tcW w:w="3260" w:type="dxa"/>
          </w:tcPr>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Надра</w:t>
            </w:r>
            <w:r w:rsidRPr="00DF06B3">
              <w:rPr>
                <w:rFonts w:ascii="Times New Roman" w:hAnsi="Times New Roman"/>
                <w:sz w:val="24"/>
                <w:szCs w:val="24"/>
              </w:rPr>
              <w:t xml:space="preserve"> </w:t>
            </w:r>
            <w:r w:rsidRPr="00DF06B3">
              <w:rPr>
                <w:rFonts w:ascii="Times New Roman" w:hAnsi="Times New Roman" w:hint="eastAsia"/>
                <w:sz w:val="24"/>
                <w:szCs w:val="24"/>
              </w:rPr>
              <w:t>надаються</w:t>
            </w:r>
            <w:r w:rsidRPr="00DF06B3">
              <w:rPr>
                <w:rFonts w:ascii="Times New Roman" w:hAnsi="Times New Roman"/>
                <w:sz w:val="24"/>
                <w:szCs w:val="24"/>
              </w:rPr>
              <w:t xml:space="preserve"> </w:t>
            </w:r>
            <w:r w:rsidRPr="00DF06B3">
              <w:rPr>
                <w:rFonts w:ascii="Times New Roman" w:hAnsi="Times New Roman" w:hint="eastAsia"/>
                <w:sz w:val="24"/>
                <w:szCs w:val="24"/>
              </w:rPr>
              <w:t>у</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для</w:t>
            </w:r>
            <w:r w:rsidRPr="00DF06B3">
              <w:rPr>
                <w:rFonts w:ascii="Times New Roman" w:hAnsi="Times New Roman"/>
                <w:sz w:val="24"/>
                <w:szCs w:val="24"/>
              </w:rPr>
              <w:t>:</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видобування</w:t>
            </w:r>
            <w:r w:rsidRPr="00DF06B3">
              <w:rPr>
                <w:rFonts w:ascii="Times New Roman" w:hAnsi="Times New Roman"/>
                <w:sz w:val="24"/>
                <w:szCs w:val="24"/>
              </w:rPr>
              <w:t xml:space="preserve"> </w:t>
            </w:r>
            <w:r w:rsidRPr="00DF06B3">
              <w:rPr>
                <w:rFonts w:ascii="Times New Roman" w:hAnsi="Times New Roman" w:hint="eastAsia"/>
                <w:sz w:val="24"/>
                <w:szCs w:val="24"/>
              </w:rPr>
              <w:t>корисних</w:t>
            </w:r>
            <w:r w:rsidRPr="00DF06B3">
              <w:rPr>
                <w:rFonts w:ascii="Times New Roman" w:hAnsi="Times New Roman"/>
                <w:sz w:val="24"/>
                <w:szCs w:val="24"/>
              </w:rPr>
              <w:t xml:space="preserve"> </w:t>
            </w:r>
            <w:r w:rsidRPr="00DF06B3">
              <w:rPr>
                <w:rFonts w:ascii="Times New Roman" w:hAnsi="Times New Roman" w:hint="eastAsia"/>
                <w:sz w:val="24"/>
                <w:szCs w:val="24"/>
              </w:rPr>
              <w:t>копалин</w:t>
            </w:r>
            <w:r w:rsidRPr="00DF06B3">
              <w:rPr>
                <w:rFonts w:ascii="Times New Roman" w:hAnsi="Times New Roman"/>
                <w:sz w:val="24"/>
                <w:szCs w:val="24"/>
              </w:rPr>
              <w:t>;</w:t>
            </w:r>
          </w:p>
          <w:p w:rsidR="002A3D40" w:rsidRPr="00E15614" w:rsidRDefault="002A3D40" w:rsidP="002A3D40">
            <w:pPr>
              <w:rPr>
                <w:rFonts w:ascii="Times New Roman" w:hAnsi="Times New Roman"/>
                <w:sz w:val="24"/>
                <w:szCs w:val="24"/>
              </w:rPr>
            </w:pPr>
            <w:r w:rsidRPr="00DF06B3">
              <w:rPr>
                <w:rFonts w:ascii="Times New Roman" w:hAnsi="Times New Roman" w:hint="eastAsia"/>
                <w:sz w:val="24"/>
                <w:szCs w:val="24"/>
              </w:rPr>
              <w:t>виконання</w:t>
            </w:r>
            <w:r w:rsidRPr="00DF06B3">
              <w:rPr>
                <w:rFonts w:ascii="Times New Roman" w:hAnsi="Times New Roman"/>
                <w:sz w:val="24"/>
                <w:szCs w:val="24"/>
              </w:rPr>
              <w:t xml:space="preserve"> </w:t>
            </w:r>
            <w:r w:rsidRPr="00DF06B3">
              <w:rPr>
                <w:rFonts w:ascii="Times New Roman" w:hAnsi="Times New Roman" w:hint="eastAsia"/>
                <w:sz w:val="24"/>
                <w:szCs w:val="24"/>
              </w:rPr>
              <w:t>робіт</w:t>
            </w:r>
            <w:r w:rsidRPr="00DF06B3">
              <w:rPr>
                <w:rFonts w:ascii="Times New Roman" w:hAnsi="Times New Roman"/>
                <w:sz w:val="24"/>
                <w:szCs w:val="24"/>
              </w:rPr>
              <w:t xml:space="preserve"> (</w:t>
            </w:r>
            <w:r w:rsidRPr="00DF06B3">
              <w:rPr>
                <w:rFonts w:ascii="Times New Roman" w:hAnsi="Times New Roman" w:hint="eastAsia"/>
                <w:sz w:val="24"/>
                <w:szCs w:val="24"/>
              </w:rPr>
              <w:t>здійснення</w:t>
            </w:r>
            <w:r w:rsidRPr="00DF06B3">
              <w:rPr>
                <w:rFonts w:ascii="Times New Roman" w:hAnsi="Times New Roman"/>
                <w:sz w:val="24"/>
                <w:szCs w:val="24"/>
              </w:rPr>
              <w:t xml:space="preserve"> </w:t>
            </w:r>
            <w:r w:rsidRPr="00DF06B3">
              <w:rPr>
                <w:rFonts w:ascii="Times New Roman" w:hAnsi="Times New Roman" w:hint="eastAsia"/>
                <w:sz w:val="24"/>
                <w:szCs w:val="24"/>
              </w:rPr>
              <w:t>діяльності</w:t>
            </w:r>
            <w:r w:rsidRPr="00DF06B3">
              <w:rPr>
                <w:rFonts w:ascii="Times New Roman" w:hAnsi="Times New Roman"/>
                <w:sz w:val="24"/>
                <w:szCs w:val="24"/>
              </w:rPr>
              <w:t xml:space="preserve">), </w:t>
            </w:r>
            <w:r w:rsidRPr="00DF06B3">
              <w:rPr>
                <w:rFonts w:ascii="Times New Roman" w:hAnsi="Times New Roman" w:hint="eastAsia"/>
                <w:sz w:val="24"/>
                <w:szCs w:val="24"/>
              </w:rPr>
              <w:t>передбачених</w:t>
            </w:r>
            <w:r w:rsidRPr="00DF06B3">
              <w:rPr>
                <w:rFonts w:ascii="Times New Roman" w:hAnsi="Times New Roman"/>
                <w:sz w:val="24"/>
                <w:szCs w:val="24"/>
              </w:rPr>
              <w:t xml:space="preserve"> </w:t>
            </w:r>
            <w:r w:rsidRPr="00DF06B3">
              <w:rPr>
                <w:rFonts w:ascii="Times New Roman" w:hAnsi="Times New Roman" w:hint="eastAsia"/>
                <w:sz w:val="24"/>
                <w:szCs w:val="24"/>
              </w:rPr>
              <w:t>угодою</w:t>
            </w:r>
            <w:r w:rsidRPr="00DF06B3">
              <w:rPr>
                <w:rFonts w:ascii="Times New Roman" w:hAnsi="Times New Roman"/>
                <w:sz w:val="24"/>
                <w:szCs w:val="24"/>
              </w:rPr>
              <w:t xml:space="preserve"> </w:t>
            </w:r>
            <w:r w:rsidRPr="00DF06B3">
              <w:rPr>
                <w:rFonts w:ascii="Times New Roman" w:hAnsi="Times New Roman" w:hint="eastAsia"/>
                <w:sz w:val="24"/>
                <w:szCs w:val="24"/>
              </w:rPr>
              <w:t>про</w:t>
            </w:r>
            <w:r w:rsidRPr="00DF06B3">
              <w:rPr>
                <w:rFonts w:ascii="Times New Roman" w:hAnsi="Times New Roman"/>
                <w:sz w:val="24"/>
                <w:szCs w:val="24"/>
              </w:rPr>
              <w:t xml:space="preserve"> </w:t>
            </w:r>
            <w:r w:rsidRPr="00DF06B3">
              <w:rPr>
                <w:rFonts w:ascii="Times New Roman" w:hAnsi="Times New Roman" w:hint="eastAsia"/>
                <w:sz w:val="24"/>
                <w:szCs w:val="24"/>
              </w:rPr>
              <w:t>розподіл</w:t>
            </w:r>
            <w:r w:rsidRPr="00DF06B3">
              <w:rPr>
                <w:rFonts w:ascii="Times New Roman" w:hAnsi="Times New Roman"/>
                <w:sz w:val="24"/>
                <w:szCs w:val="24"/>
              </w:rPr>
              <w:t xml:space="preserve"> </w:t>
            </w:r>
            <w:r w:rsidRPr="00DF06B3">
              <w:rPr>
                <w:rFonts w:ascii="Times New Roman" w:hAnsi="Times New Roman" w:hint="eastAsia"/>
                <w:sz w:val="24"/>
                <w:szCs w:val="24"/>
              </w:rPr>
              <w:t>продукції</w:t>
            </w:r>
          </w:p>
        </w:tc>
        <w:tc>
          <w:tcPr>
            <w:tcW w:w="2009" w:type="dxa"/>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hint="eastAsia"/>
                <w:sz w:val="24"/>
                <w:szCs w:val="24"/>
                <w:lang w:val="ru-RU"/>
              </w:rPr>
              <w:t>а</w:t>
            </w:r>
            <w:r w:rsidRPr="00DF06B3">
              <w:rPr>
                <w:rFonts w:ascii="Times New Roman" w:hAnsi="Times New Roman" w:hint="eastAsia"/>
                <w:sz w:val="24"/>
                <w:szCs w:val="24"/>
              </w:rPr>
              <w:t>бзаци</w:t>
            </w:r>
            <w:r w:rsidRPr="00DF06B3">
              <w:rPr>
                <w:rFonts w:ascii="Times New Roman" w:hAnsi="Times New Roman"/>
                <w:sz w:val="24"/>
                <w:szCs w:val="24"/>
              </w:rPr>
              <w:t xml:space="preserve"> </w:t>
            </w:r>
            <w:r w:rsidRPr="00DF06B3">
              <w:rPr>
                <w:rFonts w:ascii="Times New Roman" w:hAnsi="Times New Roman" w:hint="eastAsia"/>
                <w:sz w:val="24"/>
                <w:szCs w:val="24"/>
              </w:rPr>
              <w:t>третій</w:t>
            </w:r>
            <w:r w:rsidRPr="00DF06B3">
              <w:rPr>
                <w:rFonts w:ascii="Times New Roman" w:hAnsi="Times New Roman"/>
                <w:sz w:val="24"/>
                <w:szCs w:val="24"/>
              </w:rPr>
              <w:t xml:space="preserve">, </w:t>
            </w:r>
            <w:r w:rsidRPr="00DF06B3">
              <w:rPr>
                <w:rFonts w:ascii="Times New Roman" w:hAnsi="Times New Roman" w:hint="eastAsia"/>
                <w:sz w:val="24"/>
                <w:szCs w:val="24"/>
              </w:rPr>
              <w:t>шостий</w:t>
            </w:r>
            <w:r w:rsidRPr="00DF06B3">
              <w:rPr>
                <w:rFonts w:ascii="Times New Roman" w:hAnsi="Times New Roman"/>
                <w:sz w:val="24"/>
                <w:szCs w:val="24"/>
              </w:rPr>
              <w:t xml:space="preserve"> </w:t>
            </w:r>
            <w:r w:rsidRPr="00DF06B3">
              <w:rPr>
                <w:rFonts w:ascii="Times New Roman" w:hAnsi="Times New Roman" w:hint="eastAsia"/>
                <w:sz w:val="24"/>
                <w:szCs w:val="24"/>
              </w:rPr>
              <w:t>статті</w:t>
            </w:r>
            <w:r w:rsidRPr="00DF06B3">
              <w:rPr>
                <w:rFonts w:ascii="Times New Roman" w:hAnsi="Times New Roman"/>
                <w:sz w:val="24"/>
                <w:szCs w:val="24"/>
              </w:rPr>
              <w:t xml:space="preserve"> 14 </w:t>
            </w:r>
            <w:r w:rsidRPr="00DF06B3">
              <w:rPr>
                <w:rFonts w:ascii="Times New Roman" w:hAnsi="Times New Roman" w:hint="eastAsia"/>
                <w:sz w:val="24"/>
                <w:szCs w:val="24"/>
              </w:rPr>
              <w:t>КУ</w:t>
            </w:r>
            <w:r w:rsidRPr="00DF06B3">
              <w:rPr>
                <w:rFonts w:ascii="Times New Roman" w:hAnsi="Times New Roman"/>
                <w:sz w:val="24"/>
                <w:szCs w:val="24"/>
              </w:rPr>
              <w:t xml:space="preserve"> </w:t>
            </w:r>
            <w:r w:rsidRPr="00DF06B3">
              <w:rPr>
                <w:rFonts w:ascii="Times New Roman" w:hAnsi="Times New Roman" w:hint="eastAsia"/>
                <w:sz w:val="24"/>
                <w:szCs w:val="24"/>
              </w:rPr>
              <w:t>№</w:t>
            </w:r>
            <w:r w:rsidRPr="00DF06B3">
              <w:rPr>
                <w:rFonts w:ascii="Times New Roman" w:hAnsi="Times New Roman"/>
                <w:sz w:val="24"/>
                <w:szCs w:val="24"/>
              </w:rPr>
              <w:t xml:space="preserve"> 132/94</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val="restart"/>
          </w:tcPr>
          <w:p w:rsidR="002A3D40" w:rsidRPr="001E55E4" w:rsidRDefault="002A3D40" w:rsidP="002A3D40">
            <w:pPr>
              <w:spacing w:before="100" w:beforeAutospacing="1"/>
              <w:jc w:val="both"/>
              <w:rPr>
                <w:rFonts w:ascii="Times New Roman" w:hAnsi="Times New Roman"/>
                <w:i/>
                <w:sz w:val="24"/>
                <w:szCs w:val="24"/>
              </w:rPr>
            </w:pPr>
            <w:r w:rsidRPr="001E55E4">
              <w:rPr>
                <w:rFonts w:ascii="Times New Roman" w:hAnsi="Times New Roman"/>
                <w:sz w:val="24"/>
                <w:szCs w:val="24"/>
              </w:rPr>
              <w:t>Мета спеціального дозволу на користування надрами за переліком виконується</w:t>
            </w:r>
            <w:r w:rsidRPr="001E55E4">
              <w:rPr>
                <w:rFonts w:ascii="Times New Roman" w:hAnsi="Times New Roman"/>
                <w:i/>
                <w:sz w:val="24"/>
                <w:szCs w:val="24"/>
              </w:rPr>
              <w:t xml:space="preserve"> (зазначається мета, встановлена в спеціальному дозволі на користування надрами)</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Власник</w:t>
            </w:r>
            <w:r w:rsidRPr="00DF06B3">
              <w:rPr>
                <w:rFonts w:ascii="Times New Roman" w:hAnsi="Times New Roman"/>
                <w:sz w:val="24"/>
                <w:szCs w:val="24"/>
              </w:rPr>
              <w:t xml:space="preserve"> </w:t>
            </w:r>
            <w:r w:rsidRPr="00DF06B3">
              <w:rPr>
                <w:rFonts w:ascii="Times New Roman" w:hAnsi="Times New Roman" w:hint="eastAsia"/>
                <w:sz w:val="24"/>
                <w:szCs w:val="24"/>
              </w:rPr>
              <w:t>спеціального</w:t>
            </w:r>
            <w:r w:rsidRPr="00DF06B3">
              <w:rPr>
                <w:rFonts w:ascii="Times New Roman" w:hAnsi="Times New Roman"/>
                <w:sz w:val="24"/>
                <w:szCs w:val="24"/>
              </w:rPr>
              <w:t xml:space="preserve"> </w:t>
            </w:r>
            <w:r w:rsidRPr="00DF06B3">
              <w:rPr>
                <w:rFonts w:ascii="Times New Roman" w:hAnsi="Times New Roman" w:hint="eastAsia"/>
                <w:sz w:val="24"/>
                <w:szCs w:val="24"/>
              </w:rPr>
              <w:t>дозволу</w:t>
            </w:r>
            <w:r w:rsidRPr="00DF06B3">
              <w:rPr>
                <w:rFonts w:ascii="Times New Roman" w:hAnsi="Times New Roman"/>
                <w:sz w:val="24"/>
                <w:szCs w:val="24"/>
              </w:rPr>
              <w:t xml:space="preserve"> </w:t>
            </w:r>
            <w:r w:rsidRPr="00DF06B3">
              <w:rPr>
                <w:rFonts w:ascii="Times New Roman" w:hAnsi="Times New Roman" w:hint="eastAsia"/>
                <w:sz w:val="24"/>
                <w:szCs w:val="24"/>
              </w:rPr>
              <w:t>на</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нафтогазоносними</w:t>
            </w:r>
            <w:r w:rsidRPr="00DF06B3">
              <w:rPr>
                <w:rFonts w:ascii="Times New Roman" w:hAnsi="Times New Roman"/>
                <w:sz w:val="24"/>
                <w:szCs w:val="24"/>
              </w:rPr>
              <w:t xml:space="preserve"> </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надрами</w:t>
            </w:r>
            <w:r w:rsidRPr="00DF06B3">
              <w:rPr>
                <w:rFonts w:ascii="Times New Roman" w:hAnsi="Times New Roman"/>
                <w:sz w:val="24"/>
                <w:szCs w:val="24"/>
              </w:rPr>
              <w:t xml:space="preserve"> </w:t>
            </w:r>
            <w:r w:rsidRPr="00DF06B3">
              <w:rPr>
                <w:rFonts w:ascii="Times New Roman" w:hAnsi="Times New Roman" w:hint="eastAsia"/>
                <w:sz w:val="24"/>
                <w:szCs w:val="24"/>
              </w:rPr>
              <w:t>має</w:t>
            </w:r>
            <w:r w:rsidRPr="00DF06B3">
              <w:rPr>
                <w:rFonts w:ascii="Times New Roman" w:hAnsi="Times New Roman"/>
                <w:sz w:val="24"/>
                <w:szCs w:val="24"/>
              </w:rPr>
              <w:t xml:space="preserve"> </w:t>
            </w:r>
            <w:r w:rsidRPr="00DF06B3">
              <w:rPr>
                <w:rFonts w:ascii="Times New Roman" w:hAnsi="Times New Roman" w:hint="eastAsia"/>
                <w:sz w:val="24"/>
                <w:szCs w:val="24"/>
              </w:rPr>
              <w:t>право</w:t>
            </w:r>
            <w:r w:rsidRPr="00DF06B3">
              <w:rPr>
                <w:rFonts w:ascii="Times New Roman" w:hAnsi="Times New Roman"/>
                <w:sz w:val="24"/>
                <w:szCs w:val="24"/>
              </w:rPr>
              <w:t xml:space="preserve">: </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використовувати</w:t>
            </w:r>
            <w:r w:rsidRPr="00DF06B3">
              <w:rPr>
                <w:rFonts w:ascii="Times New Roman" w:hAnsi="Times New Roman"/>
                <w:sz w:val="24"/>
                <w:szCs w:val="24"/>
              </w:rPr>
              <w:t xml:space="preserve"> </w:t>
            </w:r>
            <w:r w:rsidRPr="00DF06B3">
              <w:rPr>
                <w:rFonts w:ascii="Times New Roman" w:hAnsi="Times New Roman" w:hint="eastAsia"/>
                <w:sz w:val="24"/>
                <w:szCs w:val="24"/>
              </w:rPr>
              <w:t>надану</w:t>
            </w:r>
            <w:r w:rsidRPr="00DF06B3">
              <w:rPr>
                <w:rFonts w:ascii="Times New Roman" w:hAnsi="Times New Roman"/>
                <w:sz w:val="24"/>
                <w:szCs w:val="24"/>
              </w:rPr>
              <w:t xml:space="preserve">  </w:t>
            </w:r>
            <w:r w:rsidRPr="00DF06B3">
              <w:rPr>
                <w:rFonts w:ascii="Times New Roman" w:hAnsi="Times New Roman" w:hint="eastAsia"/>
                <w:sz w:val="24"/>
                <w:szCs w:val="24"/>
              </w:rPr>
              <w:t>йому</w:t>
            </w:r>
            <w:r w:rsidRPr="00DF06B3">
              <w:rPr>
                <w:rFonts w:ascii="Times New Roman" w:hAnsi="Times New Roman"/>
                <w:sz w:val="24"/>
                <w:szCs w:val="24"/>
              </w:rPr>
              <w:t xml:space="preserve"> </w:t>
            </w:r>
            <w:r w:rsidRPr="00DF06B3">
              <w:rPr>
                <w:rFonts w:ascii="Times New Roman" w:hAnsi="Times New Roman" w:hint="eastAsia"/>
                <w:sz w:val="24"/>
                <w:szCs w:val="24"/>
              </w:rPr>
              <w:t>ділянку</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нафтогазоносних</w:t>
            </w:r>
            <w:r w:rsidRPr="00DF06B3">
              <w:rPr>
                <w:rFonts w:ascii="Times New Roman" w:hAnsi="Times New Roman"/>
                <w:sz w:val="24"/>
                <w:szCs w:val="24"/>
              </w:rPr>
              <w:t xml:space="preserve"> </w:t>
            </w:r>
            <w:r w:rsidRPr="00DF06B3">
              <w:rPr>
                <w:rFonts w:ascii="Times New Roman" w:hAnsi="Times New Roman" w:hint="eastAsia"/>
                <w:sz w:val="24"/>
                <w:szCs w:val="24"/>
              </w:rPr>
              <w:t>надр</w:t>
            </w:r>
            <w:r w:rsidRPr="00DF06B3">
              <w:rPr>
                <w:rFonts w:ascii="Times New Roman" w:hAnsi="Times New Roman"/>
                <w:sz w:val="24"/>
                <w:szCs w:val="24"/>
              </w:rPr>
              <w:t xml:space="preserve"> </w:t>
            </w:r>
            <w:r w:rsidRPr="00DF06B3">
              <w:rPr>
                <w:rFonts w:ascii="Times New Roman" w:hAnsi="Times New Roman" w:hint="eastAsia"/>
                <w:sz w:val="24"/>
                <w:szCs w:val="24"/>
              </w:rPr>
              <w:t>для</w:t>
            </w:r>
            <w:r w:rsidRPr="00DF06B3">
              <w:rPr>
                <w:rFonts w:ascii="Times New Roman" w:hAnsi="Times New Roman"/>
                <w:sz w:val="24"/>
                <w:szCs w:val="24"/>
              </w:rPr>
              <w:t xml:space="preserve"> </w:t>
            </w:r>
            <w:r w:rsidRPr="00DF06B3">
              <w:rPr>
                <w:rFonts w:ascii="Times New Roman" w:hAnsi="Times New Roman" w:hint="eastAsia"/>
                <w:sz w:val="24"/>
                <w:szCs w:val="24"/>
              </w:rPr>
              <w:t>здійснення</w:t>
            </w:r>
            <w:r w:rsidRPr="00DF06B3">
              <w:rPr>
                <w:rFonts w:ascii="Times New Roman" w:hAnsi="Times New Roman"/>
                <w:sz w:val="24"/>
                <w:szCs w:val="24"/>
              </w:rPr>
              <w:t xml:space="preserve"> </w:t>
            </w:r>
            <w:r w:rsidRPr="00DF06B3">
              <w:rPr>
                <w:rFonts w:ascii="Times New Roman" w:hAnsi="Times New Roman" w:hint="eastAsia"/>
                <w:sz w:val="24"/>
                <w:szCs w:val="24"/>
              </w:rPr>
              <w:t>виключно</w:t>
            </w:r>
            <w:r w:rsidRPr="00DF06B3">
              <w:rPr>
                <w:rFonts w:ascii="Times New Roman" w:hAnsi="Times New Roman"/>
                <w:sz w:val="24"/>
                <w:szCs w:val="24"/>
              </w:rPr>
              <w:t xml:space="preserve"> </w:t>
            </w:r>
            <w:r w:rsidRPr="00DF06B3">
              <w:rPr>
                <w:rFonts w:ascii="Times New Roman" w:hAnsi="Times New Roman" w:hint="eastAsia"/>
                <w:sz w:val="24"/>
                <w:szCs w:val="24"/>
              </w:rPr>
              <w:t>того</w:t>
            </w:r>
            <w:r w:rsidRPr="00DF06B3">
              <w:rPr>
                <w:rFonts w:ascii="Times New Roman" w:hAnsi="Times New Roman"/>
                <w:sz w:val="24"/>
                <w:szCs w:val="24"/>
              </w:rPr>
              <w:t xml:space="preserve"> </w:t>
            </w:r>
            <w:r w:rsidRPr="00DF06B3">
              <w:rPr>
                <w:rFonts w:ascii="Times New Roman" w:hAnsi="Times New Roman" w:hint="eastAsia"/>
                <w:sz w:val="24"/>
                <w:szCs w:val="24"/>
              </w:rPr>
              <w:t>виду</w:t>
            </w:r>
            <w:r w:rsidRPr="00DF06B3">
              <w:rPr>
                <w:rFonts w:ascii="Times New Roman" w:hAnsi="Times New Roman"/>
                <w:sz w:val="24"/>
                <w:szCs w:val="24"/>
              </w:rPr>
              <w:t xml:space="preserve"> </w:t>
            </w:r>
            <w:r w:rsidRPr="00DF06B3">
              <w:rPr>
                <w:rFonts w:ascii="Times New Roman" w:hAnsi="Times New Roman" w:hint="eastAsia"/>
                <w:sz w:val="24"/>
                <w:szCs w:val="24"/>
              </w:rPr>
              <w:t>діяльності</w:t>
            </w:r>
            <w:r w:rsidRPr="00DF06B3">
              <w:rPr>
                <w:rFonts w:ascii="Times New Roman" w:hAnsi="Times New Roman"/>
                <w:sz w:val="24"/>
                <w:szCs w:val="24"/>
              </w:rPr>
              <w:t xml:space="preserve">, </w:t>
            </w:r>
            <w:r w:rsidRPr="00DF06B3">
              <w:rPr>
                <w:rFonts w:ascii="Times New Roman" w:hAnsi="Times New Roman" w:hint="eastAsia"/>
                <w:sz w:val="24"/>
                <w:szCs w:val="24"/>
              </w:rPr>
              <w:t>що</w:t>
            </w:r>
            <w:r w:rsidRPr="00DF06B3">
              <w:rPr>
                <w:rFonts w:ascii="Times New Roman" w:hAnsi="Times New Roman"/>
                <w:sz w:val="24"/>
                <w:szCs w:val="24"/>
              </w:rPr>
              <w:t xml:space="preserve"> </w:t>
            </w:r>
            <w:r w:rsidRPr="00DF06B3">
              <w:rPr>
                <w:rFonts w:ascii="Times New Roman" w:hAnsi="Times New Roman" w:hint="eastAsia"/>
                <w:sz w:val="24"/>
                <w:szCs w:val="24"/>
              </w:rPr>
              <w:t>зазначений</w:t>
            </w:r>
            <w:r w:rsidRPr="00DF06B3">
              <w:rPr>
                <w:rFonts w:ascii="Times New Roman" w:hAnsi="Times New Roman"/>
                <w:sz w:val="24"/>
                <w:szCs w:val="24"/>
              </w:rPr>
              <w:t xml:space="preserve"> </w:t>
            </w:r>
            <w:r w:rsidRPr="00DF06B3">
              <w:rPr>
                <w:rFonts w:ascii="Times New Roman" w:hAnsi="Times New Roman" w:hint="eastAsia"/>
                <w:sz w:val="24"/>
                <w:szCs w:val="24"/>
              </w:rPr>
              <w:t>у</w:t>
            </w:r>
            <w:r w:rsidRPr="00DF06B3">
              <w:rPr>
                <w:rFonts w:ascii="Times New Roman" w:hAnsi="Times New Roman"/>
                <w:sz w:val="24"/>
                <w:szCs w:val="24"/>
              </w:rPr>
              <w:t xml:space="preserve"> </w:t>
            </w:r>
            <w:r w:rsidRPr="00DF06B3">
              <w:rPr>
                <w:rFonts w:ascii="Times New Roman" w:hAnsi="Times New Roman" w:hint="eastAsia"/>
                <w:sz w:val="24"/>
                <w:szCs w:val="24"/>
              </w:rPr>
              <w:t>спеціальному</w:t>
            </w:r>
            <w:r w:rsidRPr="00DF06B3">
              <w:rPr>
                <w:rFonts w:ascii="Times New Roman" w:hAnsi="Times New Roman"/>
                <w:sz w:val="24"/>
                <w:szCs w:val="24"/>
              </w:rPr>
              <w:t xml:space="preserve"> </w:t>
            </w:r>
            <w:r w:rsidRPr="00DF06B3">
              <w:rPr>
                <w:rFonts w:ascii="Times New Roman" w:hAnsi="Times New Roman" w:hint="eastAsia"/>
                <w:sz w:val="24"/>
                <w:szCs w:val="24"/>
              </w:rPr>
              <w:t>дозволі</w:t>
            </w:r>
            <w:r w:rsidRPr="00DF06B3">
              <w:rPr>
                <w:rFonts w:ascii="Times New Roman" w:hAnsi="Times New Roman"/>
                <w:sz w:val="24"/>
                <w:szCs w:val="24"/>
              </w:rPr>
              <w:t xml:space="preserve"> </w:t>
            </w:r>
            <w:r w:rsidRPr="00DF06B3">
              <w:rPr>
                <w:rFonts w:ascii="Times New Roman" w:hAnsi="Times New Roman" w:hint="eastAsia"/>
                <w:sz w:val="24"/>
                <w:szCs w:val="24"/>
              </w:rPr>
              <w:t>на</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нафтогазоносними</w:t>
            </w:r>
            <w:r w:rsidRPr="00DF06B3">
              <w:rPr>
                <w:rFonts w:ascii="Times New Roman" w:hAnsi="Times New Roman"/>
                <w:sz w:val="24"/>
                <w:szCs w:val="24"/>
              </w:rPr>
              <w:t xml:space="preserve"> </w:t>
            </w:r>
            <w:r w:rsidRPr="00DF06B3">
              <w:rPr>
                <w:rFonts w:ascii="Times New Roman" w:hAnsi="Times New Roman" w:hint="eastAsia"/>
                <w:sz w:val="24"/>
                <w:szCs w:val="24"/>
              </w:rPr>
              <w:t>надрами</w:t>
            </w:r>
          </w:p>
        </w:tc>
        <w:tc>
          <w:tcPr>
            <w:tcW w:w="2009" w:type="dxa"/>
          </w:tcPr>
          <w:p w:rsidR="002A3D40" w:rsidRPr="00DF06B3" w:rsidRDefault="002A3D40" w:rsidP="002A3D40">
            <w:pPr>
              <w:pStyle w:val="a3"/>
              <w:spacing w:before="0"/>
              <w:ind w:firstLine="0"/>
              <w:rPr>
                <w:rFonts w:ascii="Times New Roman" w:hAnsi="Times New Roman"/>
                <w:sz w:val="24"/>
                <w:szCs w:val="24"/>
              </w:rPr>
            </w:pPr>
            <w:r w:rsidRPr="00DF06B3">
              <w:rPr>
                <w:rFonts w:ascii="Times New Roman" w:hAnsi="Times New Roman" w:hint="eastAsia"/>
                <w:sz w:val="24"/>
                <w:szCs w:val="24"/>
              </w:rPr>
              <w:t>абзац</w:t>
            </w:r>
            <w:r w:rsidRPr="00DF06B3">
              <w:rPr>
                <w:rFonts w:ascii="Times New Roman" w:hAnsi="Times New Roman"/>
                <w:sz w:val="24"/>
                <w:szCs w:val="24"/>
              </w:rPr>
              <w:t xml:space="preserve"> </w:t>
            </w:r>
            <w:r w:rsidRPr="00DF06B3">
              <w:rPr>
                <w:rFonts w:ascii="Times New Roman" w:hAnsi="Times New Roman" w:hint="eastAsia"/>
                <w:sz w:val="24"/>
                <w:szCs w:val="24"/>
              </w:rPr>
              <w:t>другий</w:t>
            </w:r>
            <w:r w:rsidRPr="00DF06B3">
              <w:rPr>
                <w:rFonts w:ascii="Times New Roman" w:hAnsi="Times New Roman"/>
                <w:sz w:val="24"/>
                <w:szCs w:val="24"/>
              </w:rPr>
              <w:t xml:space="preserve"> </w:t>
            </w:r>
            <w:r w:rsidRPr="00DF06B3">
              <w:rPr>
                <w:rFonts w:ascii="Times New Roman" w:hAnsi="Times New Roman" w:hint="eastAsia"/>
                <w:sz w:val="24"/>
                <w:szCs w:val="24"/>
              </w:rPr>
              <w:t>частини</w:t>
            </w:r>
            <w:r w:rsidRPr="00DF06B3">
              <w:rPr>
                <w:rFonts w:ascii="Times New Roman" w:hAnsi="Times New Roman"/>
                <w:sz w:val="24"/>
                <w:szCs w:val="24"/>
              </w:rPr>
              <w:t xml:space="preserve"> </w:t>
            </w:r>
            <w:r w:rsidRPr="00DF06B3">
              <w:rPr>
                <w:rFonts w:ascii="Times New Roman" w:hAnsi="Times New Roman" w:hint="eastAsia"/>
                <w:sz w:val="24"/>
                <w:szCs w:val="24"/>
              </w:rPr>
              <w:t>першої</w:t>
            </w:r>
            <w:r w:rsidRPr="00DF06B3">
              <w:rPr>
                <w:rFonts w:ascii="Times New Roman" w:hAnsi="Times New Roman"/>
                <w:sz w:val="24"/>
                <w:szCs w:val="24"/>
              </w:rPr>
              <w:t xml:space="preserve"> </w:t>
            </w:r>
            <w:r w:rsidRPr="00DF06B3">
              <w:rPr>
                <w:rFonts w:ascii="Times New Roman" w:hAnsi="Times New Roman" w:hint="eastAsia"/>
                <w:sz w:val="24"/>
                <w:szCs w:val="24"/>
              </w:rPr>
              <w:t>статті</w:t>
            </w:r>
            <w:r w:rsidRPr="00DF06B3">
              <w:rPr>
                <w:rFonts w:ascii="Times New Roman" w:hAnsi="Times New Roman"/>
                <w:sz w:val="24"/>
                <w:szCs w:val="24"/>
              </w:rPr>
              <w:t xml:space="preserve"> 20 </w:t>
            </w:r>
            <w:r w:rsidRPr="00DF06B3">
              <w:rPr>
                <w:rFonts w:ascii="Times New Roman" w:hAnsi="Times New Roman" w:hint="eastAsia"/>
                <w:sz w:val="24"/>
                <w:szCs w:val="24"/>
              </w:rPr>
              <w:t>ЗУ</w:t>
            </w:r>
            <w:r w:rsidRPr="00DF06B3">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DF06B3">
              <w:rPr>
                <w:rFonts w:ascii="Times New Roman" w:hAnsi="Times New Roman" w:hint="eastAsia"/>
                <w:sz w:val="24"/>
                <w:szCs w:val="24"/>
              </w:rPr>
              <w:t>№</w:t>
            </w:r>
            <w:r w:rsidRPr="00DF06B3">
              <w:rPr>
                <w:rFonts w:ascii="Times New Roman" w:hAnsi="Times New Roman"/>
                <w:sz w:val="24"/>
                <w:szCs w:val="24"/>
              </w:rPr>
              <w:t xml:space="preserve"> 2665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vMerge/>
          </w:tcPr>
          <w:p w:rsidR="002A3D40" w:rsidRPr="00E15614" w:rsidRDefault="002A3D40" w:rsidP="002A3D40">
            <w:pPr>
              <w:pStyle w:val="a3"/>
              <w:spacing w:before="0"/>
              <w:ind w:firstLine="0"/>
              <w:rPr>
                <w:rFonts w:ascii="Times New Roman" w:hAnsi="Times New Roman"/>
                <w:sz w:val="24"/>
                <w:szCs w:val="24"/>
              </w:rPr>
            </w:pPr>
          </w:p>
        </w:tc>
        <w:tc>
          <w:tcPr>
            <w:tcW w:w="2813" w:type="dxa"/>
            <w:vMerge/>
          </w:tcPr>
          <w:p w:rsidR="002A3D40" w:rsidRPr="00E15614" w:rsidRDefault="002A3D40" w:rsidP="002A3D40">
            <w:pPr>
              <w:pStyle w:val="a3"/>
              <w:spacing w:before="0"/>
              <w:ind w:right="-108" w:firstLine="0"/>
              <w:jc w:val="center"/>
              <w:rPr>
                <w:rFonts w:ascii="Times New Roman" w:hAnsi="Times New Roman"/>
                <w:sz w:val="24"/>
                <w:szCs w:val="24"/>
              </w:rPr>
            </w:pPr>
          </w:p>
        </w:tc>
        <w:tc>
          <w:tcPr>
            <w:tcW w:w="2239"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1446"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Дозвіл</w:t>
            </w:r>
            <w:r w:rsidRPr="00DF06B3">
              <w:rPr>
                <w:rFonts w:ascii="Times New Roman" w:hAnsi="Times New Roman"/>
                <w:sz w:val="24"/>
                <w:szCs w:val="24"/>
              </w:rPr>
              <w:t xml:space="preserve"> </w:t>
            </w:r>
            <w:r w:rsidRPr="00DF06B3">
              <w:rPr>
                <w:rFonts w:ascii="Times New Roman" w:hAnsi="Times New Roman" w:hint="eastAsia"/>
                <w:sz w:val="24"/>
                <w:szCs w:val="24"/>
              </w:rPr>
              <w:t>надається</w:t>
            </w:r>
            <w:r w:rsidRPr="00DF06B3">
              <w:rPr>
                <w:rFonts w:ascii="Times New Roman" w:hAnsi="Times New Roman"/>
                <w:sz w:val="24"/>
                <w:szCs w:val="24"/>
              </w:rPr>
              <w:t xml:space="preserve"> </w:t>
            </w:r>
            <w:r w:rsidRPr="00DF06B3">
              <w:rPr>
                <w:rFonts w:ascii="Times New Roman" w:hAnsi="Times New Roman" w:hint="eastAsia"/>
                <w:sz w:val="24"/>
                <w:szCs w:val="24"/>
              </w:rPr>
              <w:t>надрокористувачеві</w:t>
            </w:r>
            <w:r w:rsidRPr="00DF06B3">
              <w:rPr>
                <w:rFonts w:ascii="Times New Roman" w:hAnsi="Times New Roman"/>
                <w:sz w:val="24"/>
                <w:szCs w:val="24"/>
              </w:rPr>
              <w:t xml:space="preserve">, </w:t>
            </w:r>
            <w:r w:rsidRPr="00DF06B3">
              <w:rPr>
                <w:rFonts w:ascii="Times New Roman" w:hAnsi="Times New Roman" w:hint="eastAsia"/>
                <w:sz w:val="24"/>
                <w:szCs w:val="24"/>
              </w:rPr>
              <w:t>а</w:t>
            </w:r>
            <w:r w:rsidRPr="00DF06B3">
              <w:rPr>
                <w:rFonts w:ascii="Times New Roman" w:hAnsi="Times New Roman"/>
                <w:sz w:val="24"/>
                <w:szCs w:val="24"/>
              </w:rPr>
              <w:t xml:space="preserve"> </w:t>
            </w:r>
            <w:r w:rsidRPr="00DF06B3">
              <w:rPr>
                <w:rFonts w:ascii="Times New Roman" w:hAnsi="Times New Roman" w:hint="eastAsia"/>
                <w:sz w:val="24"/>
                <w:szCs w:val="24"/>
              </w:rPr>
              <w:t>робочий</w:t>
            </w:r>
            <w:r w:rsidRPr="00DF06B3">
              <w:rPr>
                <w:rFonts w:ascii="Times New Roman" w:hAnsi="Times New Roman"/>
                <w:sz w:val="24"/>
                <w:szCs w:val="24"/>
              </w:rPr>
              <w:t xml:space="preserve"> </w:t>
            </w:r>
            <w:r w:rsidRPr="00DF06B3">
              <w:rPr>
                <w:rFonts w:ascii="Times New Roman" w:hAnsi="Times New Roman" w:hint="eastAsia"/>
                <w:sz w:val="24"/>
                <w:szCs w:val="24"/>
              </w:rPr>
              <w:t>примірник</w:t>
            </w:r>
            <w:r w:rsidRPr="00DF06B3">
              <w:rPr>
                <w:rFonts w:ascii="Times New Roman" w:hAnsi="Times New Roman"/>
                <w:sz w:val="24"/>
                <w:szCs w:val="24"/>
              </w:rPr>
              <w:t xml:space="preserve"> </w:t>
            </w:r>
            <w:r w:rsidRPr="00DF06B3">
              <w:rPr>
                <w:rFonts w:ascii="Times New Roman" w:hAnsi="Times New Roman" w:hint="eastAsia"/>
                <w:sz w:val="24"/>
                <w:szCs w:val="24"/>
              </w:rPr>
              <w:t>дозволу</w:t>
            </w:r>
            <w:r w:rsidRPr="00DF06B3">
              <w:rPr>
                <w:rFonts w:ascii="Times New Roman" w:hAnsi="Times New Roman"/>
                <w:sz w:val="24"/>
                <w:szCs w:val="24"/>
              </w:rPr>
              <w:t xml:space="preserve"> </w:t>
            </w:r>
            <w:r w:rsidRPr="00DF06B3">
              <w:rPr>
                <w:rFonts w:ascii="Times New Roman" w:hAnsi="Times New Roman" w:hint="eastAsia"/>
                <w:sz w:val="24"/>
                <w:szCs w:val="24"/>
              </w:rPr>
              <w:t>разом</w:t>
            </w:r>
            <w:r w:rsidRPr="00DF06B3">
              <w:rPr>
                <w:rFonts w:ascii="Times New Roman" w:hAnsi="Times New Roman"/>
                <w:sz w:val="24"/>
                <w:szCs w:val="24"/>
              </w:rPr>
              <w:t xml:space="preserve"> </w:t>
            </w:r>
            <w:r w:rsidRPr="00DF06B3">
              <w:rPr>
                <w:rFonts w:ascii="Times New Roman" w:hAnsi="Times New Roman" w:hint="eastAsia"/>
                <w:sz w:val="24"/>
                <w:szCs w:val="24"/>
              </w:rPr>
              <w:t>з</w:t>
            </w:r>
            <w:r w:rsidRPr="00DF06B3">
              <w:rPr>
                <w:rFonts w:ascii="Times New Roman" w:hAnsi="Times New Roman"/>
                <w:sz w:val="24"/>
                <w:szCs w:val="24"/>
              </w:rPr>
              <w:t xml:space="preserve"> </w:t>
            </w:r>
            <w:r w:rsidRPr="00DF06B3">
              <w:rPr>
                <w:rFonts w:ascii="Times New Roman" w:hAnsi="Times New Roman" w:hint="eastAsia"/>
                <w:sz w:val="24"/>
                <w:szCs w:val="24"/>
              </w:rPr>
              <w:t>відповідними</w:t>
            </w:r>
            <w:r w:rsidRPr="00DF06B3">
              <w:rPr>
                <w:rFonts w:ascii="Times New Roman" w:hAnsi="Times New Roman"/>
                <w:sz w:val="24"/>
                <w:szCs w:val="24"/>
              </w:rPr>
              <w:t xml:space="preserve"> </w:t>
            </w:r>
            <w:r w:rsidRPr="00DF06B3">
              <w:rPr>
                <w:rFonts w:ascii="Times New Roman" w:hAnsi="Times New Roman" w:hint="eastAsia"/>
                <w:sz w:val="24"/>
                <w:szCs w:val="24"/>
              </w:rPr>
              <w:t>документами</w:t>
            </w:r>
            <w:r w:rsidRPr="00DF06B3">
              <w:rPr>
                <w:rFonts w:ascii="Times New Roman" w:hAnsi="Times New Roman"/>
                <w:sz w:val="24"/>
                <w:szCs w:val="24"/>
              </w:rPr>
              <w:t xml:space="preserve"> </w:t>
            </w:r>
            <w:r w:rsidRPr="00DF06B3">
              <w:rPr>
                <w:rFonts w:ascii="Times New Roman" w:hAnsi="Times New Roman" w:hint="eastAsia"/>
                <w:sz w:val="24"/>
                <w:szCs w:val="24"/>
              </w:rPr>
              <w:t>зберігається</w:t>
            </w:r>
            <w:r w:rsidRPr="00DF06B3">
              <w:rPr>
                <w:rFonts w:ascii="Times New Roman" w:hAnsi="Times New Roman"/>
                <w:sz w:val="24"/>
                <w:szCs w:val="24"/>
              </w:rPr>
              <w:t xml:space="preserve"> </w:t>
            </w:r>
            <w:r w:rsidRPr="00DF06B3">
              <w:rPr>
                <w:rFonts w:ascii="Times New Roman" w:hAnsi="Times New Roman" w:hint="eastAsia"/>
                <w:sz w:val="24"/>
                <w:szCs w:val="24"/>
              </w:rPr>
              <w:t>в</w:t>
            </w:r>
            <w:r w:rsidRPr="00DF06B3">
              <w:rPr>
                <w:rFonts w:ascii="Times New Roman" w:hAnsi="Times New Roman"/>
                <w:sz w:val="24"/>
                <w:szCs w:val="24"/>
              </w:rPr>
              <w:t xml:space="preserve"> </w:t>
            </w:r>
            <w:r w:rsidRPr="00DF06B3">
              <w:rPr>
                <w:rFonts w:ascii="Times New Roman" w:hAnsi="Times New Roman" w:hint="eastAsia"/>
                <w:sz w:val="24"/>
                <w:szCs w:val="24"/>
              </w:rPr>
              <w:t>органі</w:t>
            </w:r>
            <w:r w:rsidRPr="00DF06B3">
              <w:rPr>
                <w:rFonts w:ascii="Times New Roman" w:hAnsi="Times New Roman"/>
                <w:sz w:val="24"/>
                <w:szCs w:val="24"/>
              </w:rPr>
              <w:t xml:space="preserve"> </w:t>
            </w:r>
            <w:r w:rsidRPr="00DF06B3">
              <w:rPr>
                <w:rFonts w:ascii="Times New Roman" w:hAnsi="Times New Roman" w:hint="eastAsia"/>
                <w:sz w:val="24"/>
                <w:szCs w:val="24"/>
              </w:rPr>
              <w:t>з</w:t>
            </w:r>
            <w:r w:rsidRPr="00DF06B3">
              <w:rPr>
                <w:rFonts w:ascii="Times New Roman" w:hAnsi="Times New Roman"/>
                <w:sz w:val="24"/>
                <w:szCs w:val="24"/>
              </w:rPr>
              <w:t xml:space="preserve"> </w:t>
            </w:r>
            <w:r w:rsidRPr="00DF06B3">
              <w:rPr>
                <w:rFonts w:ascii="Times New Roman" w:hAnsi="Times New Roman" w:hint="eastAsia"/>
                <w:sz w:val="24"/>
                <w:szCs w:val="24"/>
              </w:rPr>
              <w:t>питань</w:t>
            </w:r>
            <w:r w:rsidRPr="00DF06B3">
              <w:rPr>
                <w:rFonts w:ascii="Times New Roman" w:hAnsi="Times New Roman"/>
                <w:sz w:val="24"/>
                <w:szCs w:val="24"/>
              </w:rPr>
              <w:t xml:space="preserve"> </w:t>
            </w:r>
            <w:r w:rsidRPr="00DF06B3">
              <w:rPr>
                <w:rFonts w:ascii="Times New Roman" w:hAnsi="Times New Roman" w:hint="eastAsia"/>
                <w:sz w:val="24"/>
                <w:szCs w:val="24"/>
              </w:rPr>
              <w:t>надання</w:t>
            </w:r>
            <w:r w:rsidRPr="00DF06B3">
              <w:rPr>
                <w:rFonts w:ascii="Times New Roman" w:hAnsi="Times New Roman"/>
                <w:sz w:val="24"/>
                <w:szCs w:val="24"/>
              </w:rPr>
              <w:t xml:space="preserve"> </w:t>
            </w:r>
            <w:r w:rsidRPr="00DF06B3">
              <w:rPr>
                <w:rFonts w:ascii="Times New Roman" w:hAnsi="Times New Roman" w:hint="eastAsia"/>
                <w:sz w:val="24"/>
                <w:szCs w:val="24"/>
              </w:rPr>
              <w:t>дозволу</w:t>
            </w:r>
            <w:r w:rsidRPr="00DF06B3">
              <w:rPr>
                <w:rFonts w:ascii="Times New Roman" w:hAnsi="Times New Roman"/>
                <w:sz w:val="24"/>
                <w:szCs w:val="24"/>
              </w:rPr>
              <w:t>.</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lastRenderedPageBreak/>
              <w:t>У</w:t>
            </w:r>
            <w:r w:rsidRPr="00DF06B3">
              <w:rPr>
                <w:rFonts w:ascii="Times New Roman" w:hAnsi="Times New Roman"/>
                <w:sz w:val="24"/>
                <w:szCs w:val="24"/>
              </w:rPr>
              <w:t xml:space="preserve"> </w:t>
            </w:r>
            <w:r w:rsidRPr="00DF06B3">
              <w:rPr>
                <w:rFonts w:ascii="Times New Roman" w:hAnsi="Times New Roman" w:hint="eastAsia"/>
                <w:sz w:val="24"/>
                <w:szCs w:val="24"/>
              </w:rPr>
              <w:t>дозволі</w:t>
            </w:r>
            <w:r w:rsidRPr="00DF06B3">
              <w:rPr>
                <w:rFonts w:ascii="Times New Roman" w:hAnsi="Times New Roman"/>
                <w:sz w:val="24"/>
                <w:szCs w:val="24"/>
              </w:rPr>
              <w:t xml:space="preserve"> </w:t>
            </w:r>
            <w:r w:rsidRPr="00DF06B3">
              <w:rPr>
                <w:rFonts w:ascii="Times New Roman" w:hAnsi="Times New Roman" w:hint="eastAsia"/>
                <w:sz w:val="24"/>
                <w:szCs w:val="24"/>
              </w:rPr>
              <w:t>зазначаються</w:t>
            </w:r>
            <w:r w:rsidRPr="00DF06B3">
              <w:rPr>
                <w:rFonts w:ascii="Times New Roman" w:hAnsi="Times New Roman"/>
                <w:sz w:val="24"/>
                <w:szCs w:val="24"/>
              </w:rPr>
              <w:t>:</w:t>
            </w:r>
          </w:p>
          <w:p w:rsidR="002A3D40" w:rsidRPr="00E15614" w:rsidRDefault="002A3D40" w:rsidP="002A3D40">
            <w:pPr>
              <w:rPr>
                <w:rFonts w:ascii="Times New Roman" w:hAnsi="Times New Roman"/>
                <w:sz w:val="24"/>
                <w:szCs w:val="24"/>
              </w:rPr>
            </w:pPr>
            <w:r w:rsidRPr="00DF06B3">
              <w:rPr>
                <w:rFonts w:ascii="Times New Roman" w:hAnsi="Times New Roman" w:hint="eastAsia"/>
                <w:sz w:val="24"/>
                <w:szCs w:val="24"/>
              </w:rPr>
              <w:t>мета</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надрами</w:t>
            </w:r>
            <w:r w:rsidRPr="00DF06B3">
              <w:rPr>
                <w:rFonts w:ascii="Times New Roman" w:hAnsi="Times New Roman"/>
                <w:sz w:val="24"/>
                <w:szCs w:val="24"/>
              </w:rPr>
              <w:t xml:space="preserve"> (</w:t>
            </w:r>
            <w:r w:rsidRPr="00DF06B3">
              <w:rPr>
                <w:rFonts w:ascii="Times New Roman" w:hAnsi="Times New Roman" w:hint="eastAsia"/>
                <w:sz w:val="24"/>
                <w:szCs w:val="24"/>
              </w:rPr>
              <w:t>у</w:t>
            </w:r>
            <w:r w:rsidRPr="00DF06B3">
              <w:rPr>
                <w:rFonts w:ascii="Times New Roman" w:hAnsi="Times New Roman"/>
                <w:sz w:val="24"/>
                <w:szCs w:val="24"/>
              </w:rPr>
              <w:t xml:space="preserve"> </w:t>
            </w:r>
            <w:r w:rsidRPr="00DF06B3">
              <w:rPr>
                <w:rFonts w:ascii="Times New Roman" w:hAnsi="Times New Roman" w:hint="eastAsia"/>
                <w:sz w:val="24"/>
                <w:szCs w:val="24"/>
              </w:rPr>
              <w:t>дозволі</w:t>
            </w:r>
            <w:r w:rsidRPr="00DF06B3">
              <w:rPr>
                <w:rFonts w:ascii="Times New Roman" w:hAnsi="Times New Roman"/>
                <w:sz w:val="24"/>
                <w:szCs w:val="24"/>
              </w:rPr>
              <w:t xml:space="preserve"> </w:t>
            </w:r>
            <w:r w:rsidRPr="00DF06B3">
              <w:rPr>
                <w:rFonts w:ascii="Times New Roman" w:hAnsi="Times New Roman" w:hint="eastAsia"/>
                <w:sz w:val="24"/>
                <w:szCs w:val="24"/>
              </w:rPr>
              <w:t>як</w:t>
            </w:r>
            <w:r w:rsidRPr="00DF06B3">
              <w:rPr>
                <w:rFonts w:ascii="Times New Roman" w:hAnsi="Times New Roman"/>
                <w:sz w:val="24"/>
                <w:szCs w:val="24"/>
              </w:rPr>
              <w:t xml:space="preserve"> </w:t>
            </w:r>
            <w:r w:rsidRPr="00DF06B3">
              <w:rPr>
                <w:rFonts w:ascii="Times New Roman" w:hAnsi="Times New Roman" w:hint="eastAsia"/>
                <w:sz w:val="24"/>
                <w:szCs w:val="24"/>
              </w:rPr>
              <w:t>мету</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надрами</w:t>
            </w:r>
            <w:r w:rsidRPr="00DF06B3">
              <w:rPr>
                <w:rFonts w:ascii="Times New Roman" w:hAnsi="Times New Roman"/>
                <w:sz w:val="24"/>
                <w:szCs w:val="24"/>
              </w:rPr>
              <w:t xml:space="preserve"> </w:t>
            </w:r>
            <w:r w:rsidRPr="00DF06B3">
              <w:rPr>
                <w:rFonts w:ascii="Times New Roman" w:hAnsi="Times New Roman" w:hint="eastAsia"/>
                <w:sz w:val="24"/>
                <w:szCs w:val="24"/>
              </w:rPr>
              <w:t>може</w:t>
            </w:r>
            <w:r w:rsidRPr="00DF06B3">
              <w:rPr>
                <w:rFonts w:ascii="Times New Roman" w:hAnsi="Times New Roman"/>
                <w:sz w:val="24"/>
                <w:szCs w:val="24"/>
              </w:rPr>
              <w:t xml:space="preserve"> </w:t>
            </w:r>
            <w:r w:rsidRPr="00DF06B3">
              <w:rPr>
                <w:rFonts w:ascii="Times New Roman" w:hAnsi="Times New Roman" w:hint="eastAsia"/>
                <w:sz w:val="24"/>
                <w:szCs w:val="24"/>
              </w:rPr>
              <w:t>бути</w:t>
            </w:r>
            <w:r w:rsidRPr="00DF06B3">
              <w:rPr>
                <w:rFonts w:ascii="Times New Roman" w:hAnsi="Times New Roman"/>
                <w:sz w:val="24"/>
                <w:szCs w:val="24"/>
              </w:rPr>
              <w:t xml:space="preserve"> </w:t>
            </w:r>
            <w:r w:rsidRPr="00DF06B3">
              <w:rPr>
                <w:rFonts w:ascii="Times New Roman" w:hAnsi="Times New Roman" w:hint="eastAsia"/>
                <w:sz w:val="24"/>
                <w:szCs w:val="24"/>
              </w:rPr>
              <w:t>зазначено</w:t>
            </w:r>
            <w:r w:rsidRPr="00DF06B3">
              <w:rPr>
                <w:rFonts w:ascii="Times New Roman" w:hAnsi="Times New Roman"/>
                <w:sz w:val="24"/>
                <w:szCs w:val="24"/>
              </w:rPr>
              <w:t xml:space="preserve"> </w:t>
            </w:r>
            <w:r w:rsidRPr="00DF06B3">
              <w:rPr>
                <w:rFonts w:ascii="Times New Roman" w:hAnsi="Times New Roman" w:hint="eastAsia"/>
                <w:sz w:val="24"/>
                <w:szCs w:val="24"/>
              </w:rPr>
              <w:t>виконання</w:t>
            </w:r>
            <w:r w:rsidRPr="00DF06B3">
              <w:rPr>
                <w:rFonts w:ascii="Times New Roman" w:hAnsi="Times New Roman"/>
                <w:sz w:val="24"/>
                <w:szCs w:val="24"/>
              </w:rPr>
              <w:t xml:space="preserve"> </w:t>
            </w:r>
            <w:r w:rsidRPr="00DF06B3">
              <w:rPr>
                <w:rFonts w:ascii="Times New Roman" w:hAnsi="Times New Roman" w:hint="eastAsia"/>
                <w:sz w:val="24"/>
                <w:szCs w:val="24"/>
              </w:rPr>
              <w:t>інвестиційних</w:t>
            </w:r>
            <w:r w:rsidRPr="00DF06B3">
              <w:rPr>
                <w:rFonts w:ascii="Times New Roman" w:hAnsi="Times New Roman"/>
                <w:sz w:val="24"/>
                <w:szCs w:val="24"/>
              </w:rPr>
              <w:t xml:space="preserve"> </w:t>
            </w:r>
            <w:r w:rsidRPr="00DF06B3">
              <w:rPr>
                <w:rFonts w:ascii="Times New Roman" w:hAnsi="Times New Roman" w:hint="eastAsia"/>
                <w:sz w:val="24"/>
                <w:szCs w:val="24"/>
              </w:rPr>
              <w:t>проектів</w:t>
            </w:r>
            <w:r w:rsidRPr="00DF06B3">
              <w:rPr>
                <w:rFonts w:ascii="Times New Roman" w:hAnsi="Times New Roman"/>
                <w:sz w:val="24"/>
                <w:szCs w:val="24"/>
              </w:rPr>
              <w:t>)</w:t>
            </w:r>
          </w:p>
        </w:tc>
        <w:tc>
          <w:tcPr>
            <w:tcW w:w="2009" w:type="dxa"/>
          </w:tcPr>
          <w:p w:rsidR="002A3D40" w:rsidRPr="00E15614" w:rsidRDefault="002A3D40" w:rsidP="002A3D40">
            <w:pPr>
              <w:pStyle w:val="a3"/>
              <w:spacing w:before="0"/>
              <w:ind w:firstLine="0"/>
              <w:rPr>
                <w:rFonts w:ascii="Times New Roman" w:hAnsi="Times New Roman"/>
                <w:sz w:val="24"/>
                <w:szCs w:val="24"/>
              </w:rPr>
            </w:pPr>
            <w:r w:rsidRPr="00DF06B3">
              <w:rPr>
                <w:rFonts w:ascii="Times New Roman" w:hAnsi="Times New Roman" w:hint="eastAsia"/>
                <w:sz w:val="24"/>
                <w:szCs w:val="24"/>
              </w:rPr>
              <w:lastRenderedPageBreak/>
              <w:t>абзац</w:t>
            </w:r>
            <w:r w:rsidRPr="00DF06B3">
              <w:rPr>
                <w:rFonts w:ascii="Times New Roman" w:hAnsi="Times New Roman"/>
                <w:sz w:val="24"/>
                <w:szCs w:val="24"/>
              </w:rPr>
              <w:t xml:space="preserve"> </w:t>
            </w:r>
            <w:r w:rsidRPr="00DF06B3">
              <w:rPr>
                <w:rFonts w:ascii="Times New Roman" w:hAnsi="Times New Roman" w:hint="eastAsia"/>
                <w:sz w:val="24"/>
                <w:szCs w:val="24"/>
              </w:rPr>
              <w:t>дев’ятий</w:t>
            </w:r>
            <w:r w:rsidRPr="00DF06B3">
              <w:rPr>
                <w:rFonts w:ascii="Times New Roman" w:hAnsi="Times New Roman"/>
                <w:sz w:val="24"/>
                <w:szCs w:val="24"/>
              </w:rPr>
              <w:t xml:space="preserve"> </w:t>
            </w:r>
            <w:r w:rsidRPr="00DF06B3">
              <w:rPr>
                <w:rFonts w:ascii="Times New Roman" w:hAnsi="Times New Roman" w:hint="eastAsia"/>
                <w:sz w:val="24"/>
                <w:szCs w:val="24"/>
              </w:rPr>
              <w:t>пункту</w:t>
            </w:r>
            <w:r w:rsidRPr="00DF06B3">
              <w:rPr>
                <w:rFonts w:ascii="Times New Roman" w:hAnsi="Times New Roman"/>
                <w:sz w:val="24"/>
                <w:szCs w:val="24"/>
              </w:rPr>
              <w:t xml:space="preserve"> 12 </w:t>
            </w:r>
            <w:r w:rsidRPr="00DF06B3">
              <w:rPr>
                <w:rFonts w:ascii="Times New Roman" w:hAnsi="Times New Roman" w:hint="eastAsia"/>
                <w:sz w:val="24"/>
                <w:szCs w:val="24"/>
              </w:rPr>
              <w:t>ПКМУ</w:t>
            </w:r>
            <w:r w:rsidRPr="00DF06B3">
              <w:rPr>
                <w:rFonts w:ascii="Times New Roman" w:hAnsi="Times New Roman"/>
                <w:sz w:val="24"/>
                <w:szCs w:val="24"/>
              </w:rPr>
              <w:t xml:space="preserve"> </w:t>
            </w:r>
            <w:r w:rsidRPr="00DF06B3">
              <w:rPr>
                <w:rFonts w:ascii="Times New Roman" w:hAnsi="Times New Roman" w:hint="eastAsia"/>
                <w:sz w:val="24"/>
                <w:szCs w:val="24"/>
              </w:rPr>
              <w:t>№</w:t>
            </w:r>
            <w:r w:rsidRPr="00DF06B3">
              <w:rPr>
                <w:rFonts w:ascii="Times New Roman" w:hAnsi="Times New Roman"/>
                <w:sz w:val="24"/>
                <w:szCs w:val="24"/>
              </w:rPr>
              <w:t xml:space="preserve"> 615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vMerge/>
          </w:tcPr>
          <w:p w:rsidR="002A3D40" w:rsidRPr="00E15614" w:rsidRDefault="002A3D40" w:rsidP="002A3D40">
            <w:pPr>
              <w:pStyle w:val="a3"/>
              <w:spacing w:before="0"/>
              <w:ind w:firstLine="0"/>
              <w:rPr>
                <w:rFonts w:ascii="Times New Roman" w:hAnsi="Times New Roman"/>
                <w:sz w:val="24"/>
                <w:szCs w:val="24"/>
              </w:rPr>
            </w:pPr>
          </w:p>
        </w:tc>
        <w:tc>
          <w:tcPr>
            <w:tcW w:w="2813" w:type="dxa"/>
            <w:vMerge/>
          </w:tcPr>
          <w:p w:rsidR="002A3D40" w:rsidRPr="00E15614" w:rsidRDefault="002A3D40" w:rsidP="002A3D40">
            <w:pPr>
              <w:pStyle w:val="a3"/>
              <w:spacing w:before="0"/>
              <w:ind w:right="-108" w:firstLine="0"/>
              <w:jc w:val="center"/>
              <w:rPr>
                <w:rFonts w:ascii="Times New Roman" w:hAnsi="Times New Roman"/>
                <w:sz w:val="24"/>
                <w:szCs w:val="24"/>
              </w:rPr>
            </w:pPr>
          </w:p>
        </w:tc>
        <w:tc>
          <w:tcPr>
            <w:tcW w:w="2239"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1446"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60</w:t>
            </w:r>
          </w:p>
        </w:tc>
        <w:tc>
          <w:tcPr>
            <w:tcW w:w="3260" w:type="dxa"/>
          </w:tcPr>
          <w:p w:rsidR="002A3D40" w:rsidRPr="00185ED8" w:rsidRDefault="002A3D40" w:rsidP="002A3D40">
            <w:pPr>
              <w:rPr>
                <w:rFonts w:ascii="Times New Roman" w:hAnsi="Times New Roman"/>
                <w:sz w:val="24"/>
                <w:szCs w:val="24"/>
              </w:rPr>
            </w:pPr>
            <w:r w:rsidRPr="00185ED8">
              <w:rPr>
                <w:rFonts w:ascii="Times New Roman" w:hAnsi="Times New Roman" w:hint="eastAsia"/>
                <w:sz w:val="24"/>
                <w:szCs w:val="24"/>
              </w:rPr>
              <w:t>Користувачі</w:t>
            </w:r>
            <w:r w:rsidRPr="00185ED8">
              <w:rPr>
                <w:rFonts w:ascii="Times New Roman" w:hAnsi="Times New Roman"/>
                <w:sz w:val="24"/>
                <w:szCs w:val="24"/>
              </w:rPr>
              <w:t xml:space="preserve"> </w:t>
            </w:r>
            <w:r w:rsidRPr="00185ED8">
              <w:rPr>
                <w:rFonts w:ascii="Times New Roman" w:hAnsi="Times New Roman" w:hint="eastAsia"/>
                <w:sz w:val="24"/>
                <w:szCs w:val="24"/>
              </w:rPr>
              <w:t>надр</w:t>
            </w:r>
            <w:r w:rsidRPr="00185ED8">
              <w:rPr>
                <w:rFonts w:ascii="Times New Roman" w:hAnsi="Times New Roman"/>
                <w:sz w:val="24"/>
                <w:szCs w:val="24"/>
              </w:rPr>
              <w:t xml:space="preserve"> </w:t>
            </w:r>
            <w:r w:rsidRPr="00185ED8">
              <w:rPr>
                <w:rFonts w:ascii="Times New Roman" w:hAnsi="Times New Roman" w:hint="eastAsia"/>
                <w:sz w:val="24"/>
                <w:szCs w:val="24"/>
              </w:rPr>
              <w:t>зобов</w:t>
            </w:r>
            <w:r w:rsidRPr="00185ED8">
              <w:rPr>
                <w:rFonts w:ascii="Times New Roman" w:hAnsi="Times New Roman"/>
                <w:sz w:val="24"/>
                <w:szCs w:val="24"/>
              </w:rPr>
              <w:t>'</w:t>
            </w:r>
            <w:r w:rsidRPr="00185ED8">
              <w:rPr>
                <w:rFonts w:ascii="Times New Roman" w:hAnsi="Times New Roman" w:hint="eastAsia"/>
                <w:sz w:val="24"/>
                <w:szCs w:val="24"/>
              </w:rPr>
              <w:t>язані</w:t>
            </w:r>
            <w:r w:rsidRPr="00185ED8">
              <w:rPr>
                <w:rFonts w:ascii="Times New Roman" w:hAnsi="Times New Roman"/>
                <w:sz w:val="24"/>
                <w:szCs w:val="24"/>
              </w:rPr>
              <w:t>:</w:t>
            </w:r>
          </w:p>
          <w:p w:rsidR="002A3D40" w:rsidRPr="00E15614" w:rsidRDefault="002A3D40" w:rsidP="002A3D40">
            <w:pPr>
              <w:rPr>
                <w:rFonts w:ascii="Times New Roman" w:hAnsi="Times New Roman"/>
                <w:sz w:val="24"/>
                <w:szCs w:val="24"/>
              </w:rPr>
            </w:pPr>
            <w:r w:rsidRPr="00185ED8">
              <w:rPr>
                <w:rFonts w:ascii="Times New Roman" w:hAnsi="Times New Roman"/>
                <w:sz w:val="24"/>
                <w:szCs w:val="24"/>
              </w:rPr>
              <w:t xml:space="preserve">2) </w:t>
            </w:r>
            <w:r w:rsidRPr="00185ED8">
              <w:rPr>
                <w:rFonts w:ascii="Times New Roman" w:hAnsi="Times New Roman" w:hint="eastAsia"/>
                <w:sz w:val="24"/>
                <w:szCs w:val="24"/>
              </w:rPr>
              <w:t>забезпечувати</w:t>
            </w:r>
            <w:r w:rsidRPr="00185ED8">
              <w:rPr>
                <w:rFonts w:ascii="Times New Roman" w:hAnsi="Times New Roman"/>
                <w:sz w:val="24"/>
                <w:szCs w:val="24"/>
              </w:rPr>
              <w:t xml:space="preserve"> </w:t>
            </w:r>
            <w:r w:rsidRPr="00185ED8">
              <w:rPr>
                <w:rFonts w:ascii="Times New Roman" w:hAnsi="Times New Roman" w:hint="eastAsia"/>
                <w:sz w:val="24"/>
                <w:szCs w:val="24"/>
              </w:rPr>
              <w:t>повноту</w:t>
            </w:r>
            <w:r w:rsidRPr="00185ED8">
              <w:rPr>
                <w:rFonts w:ascii="Times New Roman" w:hAnsi="Times New Roman"/>
                <w:sz w:val="24"/>
                <w:szCs w:val="24"/>
              </w:rPr>
              <w:t xml:space="preserve"> </w:t>
            </w:r>
            <w:r w:rsidRPr="00185ED8">
              <w:rPr>
                <w:rFonts w:ascii="Times New Roman" w:hAnsi="Times New Roman" w:hint="eastAsia"/>
                <w:sz w:val="24"/>
                <w:szCs w:val="24"/>
              </w:rPr>
              <w:t>геологічного</w:t>
            </w:r>
            <w:r w:rsidRPr="00185ED8">
              <w:rPr>
                <w:rFonts w:ascii="Times New Roman" w:hAnsi="Times New Roman"/>
                <w:sz w:val="24"/>
                <w:szCs w:val="24"/>
              </w:rPr>
              <w:t xml:space="preserve"> </w:t>
            </w:r>
            <w:r w:rsidRPr="00185ED8">
              <w:rPr>
                <w:rFonts w:ascii="Times New Roman" w:hAnsi="Times New Roman" w:hint="eastAsia"/>
                <w:sz w:val="24"/>
                <w:szCs w:val="24"/>
              </w:rPr>
              <w:t>вивчення</w:t>
            </w:r>
            <w:r w:rsidRPr="00185ED8">
              <w:rPr>
                <w:rFonts w:ascii="Times New Roman" w:hAnsi="Times New Roman"/>
                <w:sz w:val="24"/>
                <w:szCs w:val="24"/>
              </w:rPr>
              <w:t xml:space="preserve">, </w:t>
            </w:r>
            <w:r w:rsidRPr="00185ED8">
              <w:rPr>
                <w:rFonts w:ascii="Times New Roman" w:hAnsi="Times New Roman" w:hint="eastAsia"/>
                <w:sz w:val="24"/>
                <w:szCs w:val="24"/>
              </w:rPr>
              <w:t>раціональне</w:t>
            </w:r>
            <w:r w:rsidRPr="00185ED8">
              <w:rPr>
                <w:rFonts w:ascii="Times New Roman" w:hAnsi="Times New Roman"/>
                <w:sz w:val="24"/>
                <w:szCs w:val="24"/>
              </w:rPr>
              <w:t xml:space="preserve">, </w:t>
            </w:r>
            <w:r w:rsidRPr="00185ED8">
              <w:rPr>
                <w:rFonts w:ascii="Times New Roman" w:hAnsi="Times New Roman" w:hint="eastAsia"/>
                <w:sz w:val="24"/>
                <w:szCs w:val="24"/>
              </w:rPr>
              <w:t>комплексне</w:t>
            </w:r>
            <w:r w:rsidRPr="00185ED8">
              <w:rPr>
                <w:rFonts w:ascii="Times New Roman" w:hAnsi="Times New Roman"/>
                <w:sz w:val="24"/>
                <w:szCs w:val="24"/>
              </w:rPr>
              <w:t xml:space="preserve"> </w:t>
            </w:r>
            <w:r w:rsidRPr="00185ED8">
              <w:rPr>
                <w:rFonts w:ascii="Times New Roman" w:hAnsi="Times New Roman" w:hint="eastAsia"/>
                <w:sz w:val="24"/>
                <w:szCs w:val="24"/>
              </w:rPr>
              <w:t>використання</w:t>
            </w:r>
            <w:r w:rsidRPr="00185ED8">
              <w:rPr>
                <w:rFonts w:ascii="Times New Roman" w:hAnsi="Times New Roman"/>
                <w:sz w:val="24"/>
                <w:szCs w:val="24"/>
              </w:rPr>
              <w:t xml:space="preserve"> </w:t>
            </w:r>
            <w:r w:rsidRPr="00185ED8">
              <w:rPr>
                <w:rFonts w:ascii="Times New Roman" w:hAnsi="Times New Roman" w:hint="eastAsia"/>
                <w:sz w:val="24"/>
                <w:szCs w:val="24"/>
              </w:rPr>
              <w:t>та</w:t>
            </w:r>
            <w:r w:rsidRPr="00185ED8">
              <w:rPr>
                <w:rFonts w:ascii="Times New Roman" w:hAnsi="Times New Roman"/>
                <w:sz w:val="24"/>
                <w:szCs w:val="24"/>
              </w:rPr>
              <w:t xml:space="preserve"> </w:t>
            </w:r>
            <w:r w:rsidRPr="00185ED8">
              <w:rPr>
                <w:rFonts w:ascii="Times New Roman" w:hAnsi="Times New Roman" w:hint="eastAsia"/>
                <w:sz w:val="24"/>
                <w:szCs w:val="24"/>
              </w:rPr>
              <w:t>охорону</w:t>
            </w:r>
            <w:r w:rsidRPr="00185ED8">
              <w:rPr>
                <w:rFonts w:ascii="Times New Roman" w:hAnsi="Times New Roman"/>
                <w:sz w:val="24"/>
                <w:szCs w:val="24"/>
              </w:rPr>
              <w:t xml:space="preserve"> </w:t>
            </w:r>
            <w:r w:rsidRPr="00185ED8">
              <w:rPr>
                <w:rFonts w:ascii="Times New Roman" w:hAnsi="Times New Roman" w:hint="eastAsia"/>
                <w:sz w:val="24"/>
                <w:szCs w:val="24"/>
              </w:rPr>
              <w:t>надр</w:t>
            </w:r>
          </w:p>
        </w:tc>
        <w:tc>
          <w:tcPr>
            <w:tcW w:w="2009" w:type="dxa"/>
          </w:tcPr>
          <w:p w:rsidR="002A3D40" w:rsidRPr="00FA1B86" w:rsidRDefault="002A3D40" w:rsidP="002A3D40">
            <w:pPr>
              <w:rPr>
                <w:rFonts w:ascii="Times New Roman" w:hAnsi="Times New Roman"/>
                <w:sz w:val="24"/>
                <w:szCs w:val="24"/>
              </w:rPr>
            </w:pPr>
            <w:r>
              <w:rPr>
                <w:rFonts w:ascii="Times New Roman" w:hAnsi="Times New Roman"/>
                <w:bCs/>
                <w:sz w:val="24"/>
                <w:szCs w:val="24"/>
              </w:rPr>
              <w:t>п</w:t>
            </w:r>
            <w:r w:rsidRPr="00FA1B86">
              <w:rPr>
                <w:rFonts w:ascii="Times New Roman" w:hAnsi="Times New Roman"/>
                <w:bCs/>
                <w:sz w:val="24"/>
                <w:szCs w:val="24"/>
              </w:rPr>
              <w:t>ункт 2 частини другої статті 24</w:t>
            </w:r>
            <w:r w:rsidRPr="00FA1B86">
              <w:rPr>
                <w:rFonts w:ascii="Times New Roman" w:hAnsi="Times New Roman"/>
                <w:sz w:val="24"/>
                <w:szCs w:val="24"/>
              </w:rPr>
              <w:t xml:space="preserve"> </w:t>
            </w:r>
            <w:r w:rsidRPr="00FA1B86">
              <w:rPr>
                <w:rFonts w:ascii="Times New Roman" w:hAnsi="Times New Roman"/>
                <w:bCs/>
                <w:sz w:val="24"/>
                <w:szCs w:val="24"/>
              </w:rPr>
              <w:t>КУ № 132/94</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Особлива</w:t>
            </w:r>
            <w:r w:rsidRPr="00BD5B1E">
              <w:rPr>
                <w:rFonts w:ascii="Times New Roman" w:hAnsi="Times New Roman"/>
                <w:sz w:val="24"/>
                <w:szCs w:val="24"/>
              </w:rPr>
              <w:t xml:space="preserve"> </w:t>
            </w:r>
            <w:r w:rsidRPr="00BD5B1E">
              <w:rPr>
                <w:rFonts w:ascii="Times New Roman" w:hAnsi="Times New Roman" w:hint="eastAsia"/>
                <w:sz w:val="24"/>
                <w:szCs w:val="24"/>
              </w:rPr>
              <w:t>умова</w:t>
            </w:r>
            <w:r w:rsidRPr="00BD5B1E">
              <w:rPr>
                <w:rFonts w:ascii="Times New Roman" w:hAnsi="Times New Roman"/>
                <w:sz w:val="24"/>
                <w:szCs w:val="24"/>
              </w:rPr>
              <w:t xml:space="preserve"> </w:t>
            </w:r>
            <w:r w:rsidRPr="00BD5B1E">
              <w:rPr>
                <w:rFonts w:ascii="Times New Roman" w:hAnsi="Times New Roman" w:hint="eastAsia"/>
                <w:sz w:val="24"/>
                <w:szCs w:val="24"/>
              </w:rPr>
              <w:t>спеціального</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за</w:t>
            </w:r>
            <w:r w:rsidRPr="00BD5B1E">
              <w:rPr>
                <w:rFonts w:ascii="Times New Roman" w:hAnsi="Times New Roman"/>
                <w:sz w:val="24"/>
                <w:szCs w:val="24"/>
              </w:rPr>
              <w:t xml:space="preserve"> </w:t>
            </w:r>
            <w:r w:rsidRPr="00BD5B1E">
              <w:rPr>
                <w:rFonts w:ascii="Times New Roman" w:hAnsi="Times New Roman" w:hint="eastAsia"/>
                <w:sz w:val="24"/>
                <w:szCs w:val="24"/>
              </w:rPr>
              <w:t>переліком</w:t>
            </w:r>
            <w:r w:rsidRPr="00BD5B1E">
              <w:rPr>
                <w:rFonts w:ascii="Times New Roman" w:hAnsi="Times New Roman"/>
                <w:sz w:val="24"/>
                <w:szCs w:val="24"/>
              </w:rPr>
              <w:t xml:space="preserve"> </w:t>
            </w:r>
            <w:r w:rsidRPr="00BD5B1E">
              <w:rPr>
                <w:rFonts w:ascii="Times New Roman" w:hAnsi="Times New Roman" w:hint="eastAsia"/>
                <w:sz w:val="24"/>
                <w:szCs w:val="24"/>
              </w:rPr>
              <w:t>виконується</w:t>
            </w:r>
          </w:p>
          <w:p w:rsidR="002A3D40" w:rsidRPr="00BD5B1E" w:rsidRDefault="002A3D40" w:rsidP="002A3D40">
            <w:pPr>
              <w:rPr>
                <w:rFonts w:ascii="Times New Roman" w:hAnsi="Times New Roman"/>
                <w:i/>
                <w:sz w:val="24"/>
                <w:szCs w:val="24"/>
              </w:rPr>
            </w:pPr>
            <w:r w:rsidRPr="00BD5B1E">
              <w:rPr>
                <w:rFonts w:ascii="Times New Roman" w:hAnsi="Times New Roman"/>
                <w:i/>
                <w:sz w:val="24"/>
                <w:szCs w:val="24"/>
              </w:rPr>
              <w:t>(</w:t>
            </w:r>
            <w:r w:rsidRPr="00BD5B1E">
              <w:rPr>
                <w:rFonts w:ascii="Times New Roman" w:hAnsi="Times New Roman" w:hint="eastAsia"/>
                <w:i/>
                <w:sz w:val="24"/>
                <w:szCs w:val="24"/>
              </w:rPr>
              <w:t>зазначається</w:t>
            </w:r>
            <w:r w:rsidRPr="00BD5B1E">
              <w:rPr>
                <w:rFonts w:ascii="Times New Roman" w:hAnsi="Times New Roman"/>
                <w:i/>
                <w:sz w:val="24"/>
                <w:szCs w:val="24"/>
              </w:rPr>
              <w:t xml:space="preserve"> </w:t>
            </w:r>
            <w:r w:rsidRPr="00BD5B1E">
              <w:rPr>
                <w:rFonts w:ascii="Times New Roman" w:hAnsi="Times New Roman" w:hint="eastAsia"/>
                <w:i/>
                <w:sz w:val="24"/>
                <w:szCs w:val="24"/>
              </w:rPr>
              <w:t>умова</w:t>
            </w:r>
            <w:r w:rsidRPr="00BD5B1E">
              <w:rPr>
                <w:rFonts w:ascii="Times New Roman" w:hAnsi="Times New Roman"/>
                <w:i/>
                <w:sz w:val="24"/>
                <w:szCs w:val="24"/>
              </w:rPr>
              <w:t xml:space="preserve"> </w:t>
            </w:r>
            <w:r w:rsidRPr="00BD5B1E">
              <w:rPr>
                <w:rFonts w:ascii="Times New Roman" w:hAnsi="Times New Roman" w:hint="eastAsia"/>
                <w:i/>
                <w:sz w:val="24"/>
                <w:szCs w:val="24"/>
              </w:rPr>
              <w:t>спеціального</w:t>
            </w:r>
            <w:r w:rsidRPr="00BD5B1E">
              <w:rPr>
                <w:rFonts w:ascii="Times New Roman" w:hAnsi="Times New Roman"/>
                <w:i/>
                <w:sz w:val="24"/>
                <w:szCs w:val="24"/>
              </w:rPr>
              <w:t xml:space="preserve"> </w:t>
            </w:r>
            <w:r w:rsidRPr="00BD5B1E">
              <w:rPr>
                <w:rFonts w:ascii="Times New Roman" w:hAnsi="Times New Roman" w:hint="eastAsia"/>
                <w:i/>
                <w:sz w:val="24"/>
                <w:szCs w:val="24"/>
              </w:rPr>
              <w:t>дозволу</w:t>
            </w:r>
            <w:r w:rsidRPr="00BD5B1E">
              <w:rPr>
                <w:rFonts w:ascii="Times New Roman" w:hAnsi="Times New Roman"/>
                <w:i/>
                <w:sz w:val="24"/>
                <w:szCs w:val="24"/>
              </w:rPr>
              <w:t xml:space="preserve"> </w:t>
            </w:r>
            <w:r w:rsidRPr="00BD5B1E">
              <w:rPr>
                <w:rFonts w:ascii="Times New Roman" w:hAnsi="Times New Roman" w:hint="eastAsia"/>
                <w:i/>
                <w:sz w:val="24"/>
                <w:szCs w:val="24"/>
              </w:rPr>
              <w:t>на</w:t>
            </w:r>
            <w:r w:rsidRPr="00BD5B1E">
              <w:rPr>
                <w:rFonts w:ascii="Times New Roman" w:hAnsi="Times New Roman"/>
                <w:i/>
                <w:sz w:val="24"/>
                <w:szCs w:val="24"/>
              </w:rPr>
              <w:t xml:space="preserve"> </w:t>
            </w:r>
            <w:r w:rsidRPr="00BD5B1E">
              <w:rPr>
                <w:rFonts w:ascii="Times New Roman" w:hAnsi="Times New Roman" w:hint="eastAsia"/>
                <w:i/>
                <w:sz w:val="24"/>
                <w:szCs w:val="24"/>
              </w:rPr>
              <w:t>користування</w:t>
            </w:r>
            <w:r w:rsidRPr="00BD5B1E">
              <w:rPr>
                <w:rFonts w:ascii="Times New Roman" w:hAnsi="Times New Roman"/>
                <w:i/>
                <w:sz w:val="24"/>
                <w:szCs w:val="24"/>
              </w:rPr>
              <w:t xml:space="preserve"> </w:t>
            </w:r>
            <w:r w:rsidRPr="00BD5B1E">
              <w:rPr>
                <w:rFonts w:ascii="Times New Roman" w:hAnsi="Times New Roman" w:hint="eastAsia"/>
                <w:i/>
                <w:sz w:val="24"/>
                <w:szCs w:val="24"/>
              </w:rPr>
              <w:t>надрами</w:t>
            </w:r>
            <w:r w:rsidRPr="00BD5B1E">
              <w:rPr>
                <w:rFonts w:ascii="Times New Roman" w:hAnsi="Times New Roman"/>
                <w:i/>
                <w:sz w:val="24"/>
                <w:szCs w:val="24"/>
              </w:rPr>
              <w:t>)</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E15614" w:rsidRDefault="002A3D40" w:rsidP="002A3D40">
            <w:pPr>
              <w:rPr>
                <w:rFonts w:ascii="Times New Roman" w:hAnsi="Times New Roman"/>
                <w:sz w:val="24"/>
                <w:szCs w:val="24"/>
              </w:rPr>
            </w:pPr>
            <w:r w:rsidRPr="00AC742D">
              <w:rPr>
                <w:rFonts w:ascii="Times New Roman" w:hAnsi="Times New Roman" w:hint="eastAsia"/>
                <w:sz w:val="24"/>
                <w:szCs w:val="24"/>
              </w:rPr>
              <w:t>Розробка</w:t>
            </w:r>
            <w:r w:rsidRPr="00AC742D">
              <w:rPr>
                <w:rFonts w:ascii="Times New Roman" w:hAnsi="Times New Roman"/>
                <w:sz w:val="24"/>
                <w:szCs w:val="24"/>
              </w:rPr>
              <w:t xml:space="preserve"> </w:t>
            </w:r>
            <w:r w:rsidRPr="00AC742D">
              <w:rPr>
                <w:rFonts w:ascii="Times New Roman" w:hAnsi="Times New Roman" w:hint="eastAsia"/>
                <w:sz w:val="24"/>
                <w:szCs w:val="24"/>
              </w:rPr>
              <w:t>родовища</w:t>
            </w:r>
            <w:r w:rsidRPr="00AC742D">
              <w:rPr>
                <w:rFonts w:ascii="Times New Roman" w:hAnsi="Times New Roman"/>
                <w:sz w:val="24"/>
                <w:szCs w:val="24"/>
              </w:rPr>
              <w:t xml:space="preserve"> </w:t>
            </w:r>
            <w:r w:rsidRPr="00AC742D">
              <w:rPr>
                <w:rFonts w:ascii="Times New Roman" w:hAnsi="Times New Roman" w:hint="eastAsia"/>
                <w:sz w:val="24"/>
                <w:szCs w:val="24"/>
              </w:rPr>
              <w:t>нафти</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газу</w:t>
            </w:r>
            <w:r w:rsidRPr="00AC742D">
              <w:rPr>
                <w:rFonts w:ascii="Times New Roman" w:hAnsi="Times New Roman"/>
                <w:sz w:val="24"/>
                <w:szCs w:val="24"/>
              </w:rPr>
              <w:t xml:space="preserve"> -  </w:t>
            </w:r>
            <w:r w:rsidRPr="00AC742D">
              <w:rPr>
                <w:rFonts w:ascii="Times New Roman" w:hAnsi="Times New Roman" w:hint="eastAsia"/>
                <w:sz w:val="24"/>
                <w:szCs w:val="24"/>
              </w:rPr>
              <w:t>технологічний</w:t>
            </w:r>
            <w:r w:rsidRPr="00AC742D">
              <w:rPr>
                <w:rFonts w:ascii="Times New Roman" w:hAnsi="Times New Roman"/>
                <w:sz w:val="24"/>
                <w:szCs w:val="24"/>
              </w:rPr>
              <w:t xml:space="preserve">  </w:t>
            </w:r>
            <w:r w:rsidRPr="00AC742D">
              <w:rPr>
                <w:rFonts w:ascii="Times New Roman" w:hAnsi="Times New Roman" w:hint="eastAsia"/>
                <w:sz w:val="24"/>
                <w:szCs w:val="24"/>
              </w:rPr>
              <w:t>процес</w:t>
            </w:r>
            <w:r w:rsidRPr="00AC742D">
              <w:rPr>
                <w:rFonts w:ascii="Times New Roman" w:hAnsi="Times New Roman"/>
                <w:sz w:val="24"/>
                <w:szCs w:val="24"/>
              </w:rPr>
              <w:t xml:space="preserve"> </w:t>
            </w:r>
            <w:r w:rsidRPr="00AC742D">
              <w:rPr>
                <w:rFonts w:ascii="Times New Roman" w:hAnsi="Times New Roman" w:hint="eastAsia"/>
                <w:sz w:val="24"/>
                <w:szCs w:val="24"/>
              </w:rPr>
              <w:t>вилучення</w:t>
            </w:r>
            <w:r w:rsidRPr="00AC742D">
              <w:rPr>
                <w:rFonts w:ascii="Times New Roman" w:hAnsi="Times New Roman"/>
                <w:sz w:val="24"/>
                <w:szCs w:val="24"/>
              </w:rPr>
              <w:t xml:space="preserve"> </w:t>
            </w:r>
            <w:r w:rsidRPr="00AC742D">
              <w:rPr>
                <w:rFonts w:ascii="Times New Roman" w:hAnsi="Times New Roman" w:hint="eastAsia"/>
                <w:sz w:val="24"/>
                <w:szCs w:val="24"/>
              </w:rPr>
              <w:t>з</w:t>
            </w:r>
            <w:r w:rsidRPr="00AC742D">
              <w:rPr>
                <w:rFonts w:ascii="Times New Roman" w:hAnsi="Times New Roman"/>
                <w:sz w:val="24"/>
                <w:szCs w:val="24"/>
              </w:rPr>
              <w:t xml:space="preserve"> </w:t>
            </w:r>
            <w:r w:rsidRPr="00AC742D">
              <w:rPr>
                <w:rFonts w:ascii="Times New Roman" w:hAnsi="Times New Roman" w:hint="eastAsia"/>
                <w:sz w:val="24"/>
                <w:szCs w:val="24"/>
              </w:rPr>
              <w:t>родовища</w:t>
            </w:r>
            <w:r w:rsidRPr="00AC742D">
              <w:rPr>
                <w:rFonts w:ascii="Times New Roman" w:hAnsi="Times New Roman"/>
                <w:sz w:val="24"/>
                <w:szCs w:val="24"/>
              </w:rPr>
              <w:t xml:space="preserve"> </w:t>
            </w:r>
            <w:r w:rsidRPr="00AC742D">
              <w:rPr>
                <w:rFonts w:ascii="Times New Roman" w:hAnsi="Times New Roman" w:hint="eastAsia"/>
                <w:sz w:val="24"/>
                <w:szCs w:val="24"/>
              </w:rPr>
              <w:t>нафти</w:t>
            </w:r>
            <w:r w:rsidRPr="00AC742D">
              <w:rPr>
                <w:rFonts w:ascii="Times New Roman" w:hAnsi="Times New Roman"/>
                <w:sz w:val="24"/>
                <w:szCs w:val="24"/>
              </w:rPr>
              <w:t xml:space="preserve">, </w:t>
            </w:r>
            <w:r w:rsidRPr="00AC742D">
              <w:rPr>
                <w:rFonts w:ascii="Times New Roman" w:hAnsi="Times New Roman" w:hint="eastAsia"/>
                <w:sz w:val="24"/>
                <w:szCs w:val="24"/>
              </w:rPr>
              <w:t>газу</w:t>
            </w:r>
            <w:r w:rsidRPr="00AC742D">
              <w:rPr>
                <w:rFonts w:ascii="Times New Roman" w:hAnsi="Times New Roman"/>
                <w:sz w:val="24"/>
                <w:szCs w:val="24"/>
              </w:rPr>
              <w:t xml:space="preserve"> </w:t>
            </w:r>
            <w:r w:rsidRPr="00AC742D">
              <w:rPr>
                <w:rFonts w:ascii="Times New Roman" w:hAnsi="Times New Roman" w:hint="eastAsia"/>
                <w:sz w:val="24"/>
                <w:szCs w:val="24"/>
              </w:rPr>
              <w:t>та</w:t>
            </w:r>
            <w:r w:rsidRPr="00AC742D">
              <w:rPr>
                <w:rFonts w:ascii="Times New Roman" w:hAnsi="Times New Roman"/>
                <w:sz w:val="24"/>
                <w:szCs w:val="24"/>
              </w:rPr>
              <w:t xml:space="preserve"> </w:t>
            </w:r>
            <w:r w:rsidRPr="00AC742D">
              <w:rPr>
                <w:rFonts w:ascii="Times New Roman" w:hAnsi="Times New Roman" w:hint="eastAsia"/>
                <w:sz w:val="24"/>
                <w:szCs w:val="24"/>
              </w:rPr>
              <w:t>супутніх</w:t>
            </w:r>
            <w:r w:rsidRPr="00AC742D">
              <w:rPr>
                <w:rFonts w:ascii="Times New Roman" w:hAnsi="Times New Roman"/>
                <w:sz w:val="24"/>
                <w:szCs w:val="24"/>
              </w:rPr>
              <w:t xml:space="preserve"> </w:t>
            </w:r>
            <w:r w:rsidRPr="00AC742D">
              <w:rPr>
                <w:rFonts w:ascii="Times New Roman" w:hAnsi="Times New Roman" w:hint="eastAsia"/>
                <w:sz w:val="24"/>
                <w:szCs w:val="24"/>
              </w:rPr>
              <w:t>їм</w:t>
            </w:r>
            <w:r w:rsidRPr="00AC742D">
              <w:rPr>
                <w:rFonts w:ascii="Times New Roman" w:hAnsi="Times New Roman"/>
                <w:sz w:val="24"/>
                <w:szCs w:val="24"/>
              </w:rPr>
              <w:t xml:space="preserve"> </w:t>
            </w:r>
            <w:r w:rsidRPr="00AC742D">
              <w:rPr>
                <w:rFonts w:ascii="Times New Roman" w:hAnsi="Times New Roman" w:hint="eastAsia"/>
                <w:sz w:val="24"/>
                <w:szCs w:val="24"/>
              </w:rPr>
              <w:t>корисних</w:t>
            </w:r>
            <w:r w:rsidRPr="00AC742D">
              <w:rPr>
                <w:rFonts w:ascii="Times New Roman" w:hAnsi="Times New Roman"/>
                <w:sz w:val="24"/>
                <w:szCs w:val="24"/>
              </w:rPr>
              <w:t xml:space="preserve"> </w:t>
            </w:r>
            <w:r w:rsidRPr="00AC742D">
              <w:rPr>
                <w:rFonts w:ascii="Times New Roman" w:hAnsi="Times New Roman" w:hint="eastAsia"/>
                <w:sz w:val="24"/>
                <w:szCs w:val="24"/>
              </w:rPr>
              <w:t>компонентів</w:t>
            </w:r>
            <w:r w:rsidRPr="00AC742D">
              <w:rPr>
                <w:rFonts w:ascii="Times New Roman" w:hAnsi="Times New Roman"/>
                <w:sz w:val="24"/>
                <w:szCs w:val="24"/>
              </w:rPr>
              <w:t xml:space="preserve">, </w:t>
            </w:r>
            <w:r w:rsidRPr="00AC742D">
              <w:rPr>
                <w:rFonts w:ascii="Times New Roman" w:hAnsi="Times New Roman" w:hint="eastAsia"/>
                <w:sz w:val="24"/>
                <w:szCs w:val="24"/>
              </w:rPr>
              <w:t>який</w:t>
            </w:r>
            <w:r>
              <w:rPr>
                <w:rFonts w:ascii="Times New Roman" w:hAnsi="Times New Roman"/>
                <w:sz w:val="24"/>
                <w:szCs w:val="24"/>
              </w:rPr>
              <w:t xml:space="preserve"> </w:t>
            </w:r>
            <w:r w:rsidRPr="00AC742D">
              <w:rPr>
                <w:rFonts w:ascii="Times New Roman" w:hAnsi="Times New Roman" w:hint="eastAsia"/>
                <w:sz w:val="24"/>
                <w:szCs w:val="24"/>
              </w:rPr>
              <w:t>складається</w:t>
            </w:r>
            <w:r w:rsidRPr="00AC742D">
              <w:rPr>
                <w:rFonts w:ascii="Times New Roman" w:hAnsi="Times New Roman"/>
                <w:sz w:val="24"/>
                <w:szCs w:val="24"/>
              </w:rPr>
              <w:t xml:space="preserve"> </w:t>
            </w:r>
            <w:r w:rsidRPr="00AC742D">
              <w:rPr>
                <w:rFonts w:ascii="Times New Roman" w:hAnsi="Times New Roman" w:hint="eastAsia"/>
                <w:sz w:val="24"/>
                <w:szCs w:val="24"/>
              </w:rPr>
              <w:t>з</w:t>
            </w:r>
            <w:r w:rsidRPr="00AC742D">
              <w:rPr>
                <w:rFonts w:ascii="Times New Roman" w:hAnsi="Times New Roman"/>
                <w:sz w:val="24"/>
                <w:szCs w:val="24"/>
              </w:rPr>
              <w:t xml:space="preserve"> </w:t>
            </w:r>
            <w:r w:rsidRPr="00AC742D">
              <w:rPr>
                <w:rFonts w:ascii="Times New Roman" w:hAnsi="Times New Roman" w:hint="eastAsia"/>
                <w:sz w:val="24"/>
                <w:szCs w:val="24"/>
              </w:rPr>
              <w:t>двох</w:t>
            </w:r>
            <w:r w:rsidRPr="00AC742D">
              <w:rPr>
                <w:rFonts w:ascii="Times New Roman" w:hAnsi="Times New Roman"/>
                <w:sz w:val="24"/>
                <w:szCs w:val="24"/>
              </w:rPr>
              <w:t xml:space="preserve"> </w:t>
            </w:r>
            <w:r w:rsidRPr="00AC742D">
              <w:rPr>
                <w:rFonts w:ascii="Times New Roman" w:hAnsi="Times New Roman" w:hint="eastAsia"/>
                <w:sz w:val="24"/>
                <w:szCs w:val="24"/>
              </w:rPr>
              <w:t>послідовних</w:t>
            </w:r>
            <w:r w:rsidRPr="00AC742D">
              <w:rPr>
                <w:rFonts w:ascii="Times New Roman" w:hAnsi="Times New Roman"/>
                <w:sz w:val="24"/>
                <w:szCs w:val="24"/>
              </w:rPr>
              <w:t xml:space="preserve"> </w:t>
            </w:r>
            <w:r w:rsidRPr="00AC742D">
              <w:rPr>
                <w:rFonts w:ascii="Times New Roman" w:hAnsi="Times New Roman" w:hint="eastAsia"/>
                <w:sz w:val="24"/>
                <w:szCs w:val="24"/>
              </w:rPr>
              <w:t>етапів</w:t>
            </w:r>
            <w:r w:rsidRPr="00AC742D">
              <w:rPr>
                <w:rFonts w:ascii="Times New Roman" w:hAnsi="Times New Roman"/>
                <w:sz w:val="24"/>
                <w:szCs w:val="24"/>
              </w:rPr>
              <w:t xml:space="preserve"> - </w:t>
            </w:r>
            <w:r w:rsidRPr="00AC742D">
              <w:rPr>
                <w:rFonts w:ascii="Times New Roman" w:hAnsi="Times New Roman" w:hint="eastAsia"/>
                <w:sz w:val="24"/>
                <w:szCs w:val="24"/>
              </w:rPr>
              <w:t>дослідно</w:t>
            </w:r>
            <w:r w:rsidRPr="00AC742D">
              <w:rPr>
                <w:rFonts w:ascii="Times New Roman" w:hAnsi="Times New Roman"/>
                <w:sz w:val="24"/>
                <w:szCs w:val="24"/>
              </w:rPr>
              <w:t>-</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родовища</w:t>
            </w:r>
            <w:r w:rsidRPr="00AC742D">
              <w:rPr>
                <w:rFonts w:ascii="Times New Roman" w:hAnsi="Times New Roman"/>
                <w:sz w:val="24"/>
                <w:szCs w:val="24"/>
              </w:rPr>
              <w:t xml:space="preserve"> </w:t>
            </w:r>
            <w:r w:rsidRPr="00AC742D">
              <w:rPr>
                <w:rFonts w:ascii="Times New Roman" w:hAnsi="Times New Roman" w:hint="eastAsia"/>
                <w:sz w:val="24"/>
                <w:szCs w:val="24"/>
              </w:rPr>
              <w:t>та</w:t>
            </w:r>
            <w:r w:rsidRPr="00AC742D">
              <w:rPr>
                <w:rFonts w:ascii="Times New Roman" w:hAnsi="Times New Roman"/>
                <w:sz w:val="24"/>
                <w:szCs w:val="24"/>
              </w:rPr>
              <w:t xml:space="preserve"> </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родовища</w:t>
            </w:r>
          </w:p>
        </w:tc>
        <w:tc>
          <w:tcPr>
            <w:tcW w:w="2009" w:type="dxa"/>
            <w:vMerge w:val="restart"/>
          </w:tcPr>
          <w:p w:rsidR="002A3D40" w:rsidRPr="00FA1B86" w:rsidRDefault="002A3D40" w:rsidP="002A3D40">
            <w:pPr>
              <w:rPr>
                <w:rFonts w:ascii="Times New Roman" w:hAnsi="Times New Roman"/>
                <w:sz w:val="24"/>
                <w:szCs w:val="24"/>
              </w:rPr>
            </w:pPr>
            <w:r w:rsidRPr="00FA1B86">
              <w:rPr>
                <w:rFonts w:ascii="Times New Roman" w:hAnsi="Times New Roman"/>
                <w:sz w:val="24"/>
                <w:szCs w:val="24"/>
              </w:rPr>
              <w:t xml:space="preserve">абзац двадцять п’ятий статті 1, абзац восьмий статті 37 ЗУ </w:t>
            </w:r>
          </w:p>
          <w:p w:rsidR="002A3D40" w:rsidRPr="00E15614" w:rsidRDefault="002A3D40" w:rsidP="002A3D4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Під</w:t>
            </w:r>
            <w:r w:rsidRPr="00AC742D">
              <w:rPr>
                <w:rFonts w:ascii="Times New Roman" w:hAnsi="Times New Roman"/>
                <w:sz w:val="24"/>
                <w:szCs w:val="24"/>
              </w:rPr>
              <w:t xml:space="preserve"> </w:t>
            </w:r>
            <w:r w:rsidRPr="00AC742D">
              <w:rPr>
                <w:rFonts w:ascii="Times New Roman" w:hAnsi="Times New Roman" w:hint="eastAsia"/>
                <w:sz w:val="24"/>
                <w:szCs w:val="24"/>
              </w:rPr>
              <w:t>час</w:t>
            </w:r>
            <w:r w:rsidRPr="00AC742D">
              <w:rPr>
                <w:rFonts w:ascii="Times New Roman" w:hAnsi="Times New Roman"/>
                <w:sz w:val="24"/>
                <w:szCs w:val="24"/>
              </w:rPr>
              <w:t xml:space="preserve"> </w:t>
            </w:r>
            <w:r w:rsidRPr="00AC742D">
              <w:rPr>
                <w:rFonts w:ascii="Times New Roman" w:hAnsi="Times New Roman" w:hint="eastAsia"/>
                <w:sz w:val="24"/>
                <w:szCs w:val="24"/>
              </w:rPr>
              <w:t>здійснення</w:t>
            </w:r>
            <w:r w:rsidRPr="00AC742D">
              <w:rPr>
                <w:rFonts w:ascii="Times New Roman" w:hAnsi="Times New Roman"/>
                <w:sz w:val="24"/>
                <w:szCs w:val="24"/>
              </w:rPr>
              <w:t xml:space="preserve"> </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w:t>
            </w:r>
            <w:r w:rsidRPr="00AC742D">
              <w:rPr>
                <w:rFonts w:ascii="Times New Roman" w:hAnsi="Times New Roman"/>
                <w:sz w:val="24"/>
                <w:szCs w:val="24"/>
              </w:rPr>
              <w:t xml:space="preserve"> </w:t>
            </w:r>
            <w:r w:rsidRPr="00AC742D">
              <w:rPr>
                <w:rFonts w:ascii="Times New Roman" w:hAnsi="Times New Roman" w:hint="eastAsia"/>
                <w:sz w:val="24"/>
                <w:szCs w:val="24"/>
              </w:rPr>
              <w:t>нафти</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газу</w:t>
            </w:r>
            <w:r w:rsidRPr="00AC742D">
              <w:rPr>
                <w:rFonts w:ascii="Times New Roman" w:hAnsi="Times New Roman"/>
                <w:sz w:val="24"/>
                <w:szCs w:val="24"/>
              </w:rPr>
              <w:t xml:space="preserve"> </w:t>
            </w:r>
          </w:p>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користувачі</w:t>
            </w:r>
            <w:r w:rsidRPr="00AC742D">
              <w:rPr>
                <w:rFonts w:ascii="Times New Roman" w:hAnsi="Times New Roman"/>
                <w:sz w:val="24"/>
                <w:szCs w:val="24"/>
              </w:rPr>
              <w:t xml:space="preserve"> </w:t>
            </w:r>
            <w:r w:rsidRPr="00AC742D">
              <w:rPr>
                <w:rFonts w:ascii="Times New Roman" w:hAnsi="Times New Roman" w:hint="eastAsia"/>
                <w:sz w:val="24"/>
                <w:szCs w:val="24"/>
              </w:rPr>
              <w:t>нафтогазоносними</w:t>
            </w:r>
            <w:r w:rsidRPr="00AC742D">
              <w:rPr>
                <w:rFonts w:ascii="Times New Roman" w:hAnsi="Times New Roman"/>
                <w:sz w:val="24"/>
                <w:szCs w:val="24"/>
              </w:rPr>
              <w:t xml:space="preserve"> </w:t>
            </w:r>
            <w:r w:rsidRPr="00AC742D">
              <w:rPr>
                <w:rFonts w:ascii="Times New Roman" w:hAnsi="Times New Roman" w:hint="eastAsia"/>
                <w:sz w:val="24"/>
                <w:szCs w:val="24"/>
              </w:rPr>
              <w:t>надрами</w:t>
            </w:r>
            <w:r w:rsidRPr="00AC742D">
              <w:rPr>
                <w:rFonts w:ascii="Times New Roman" w:hAnsi="Times New Roman"/>
                <w:sz w:val="24"/>
                <w:szCs w:val="24"/>
              </w:rPr>
              <w:t xml:space="preserve"> </w:t>
            </w:r>
            <w:r w:rsidRPr="00AC742D">
              <w:rPr>
                <w:rFonts w:ascii="Times New Roman" w:hAnsi="Times New Roman" w:hint="eastAsia"/>
                <w:sz w:val="24"/>
                <w:szCs w:val="24"/>
              </w:rPr>
              <w:t>зобов</w:t>
            </w:r>
            <w:r w:rsidRPr="00AC742D">
              <w:rPr>
                <w:rFonts w:ascii="Times New Roman" w:hAnsi="Times New Roman"/>
                <w:sz w:val="24"/>
                <w:szCs w:val="24"/>
              </w:rPr>
              <w:t>'</w:t>
            </w:r>
            <w:r w:rsidRPr="00AC742D">
              <w:rPr>
                <w:rFonts w:ascii="Times New Roman" w:hAnsi="Times New Roman" w:hint="eastAsia"/>
                <w:sz w:val="24"/>
                <w:szCs w:val="24"/>
              </w:rPr>
              <w:t>язані</w:t>
            </w:r>
            <w:r w:rsidRPr="00AC742D">
              <w:rPr>
                <w:rFonts w:ascii="Times New Roman" w:hAnsi="Times New Roman"/>
                <w:sz w:val="24"/>
                <w:szCs w:val="24"/>
              </w:rPr>
              <w:t xml:space="preserve">: </w:t>
            </w:r>
          </w:p>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забезпечувати</w:t>
            </w:r>
            <w:r w:rsidRPr="00AC742D">
              <w:rPr>
                <w:rFonts w:ascii="Times New Roman" w:hAnsi="Times New Roman"/>
                <w:sz w:val="24"/>
                <w:szCs w:val="24"/>
              </w:rPr>
              <w:t xml:space="preserve"> </w:t>
            </w:r>
            <w:r w:rsidRPr="00AC742D">
              <w:rPr>
                <w:rFonts w:ascii="Times New Roman" w:hAnsi="Times New Roman" w:hint="eastAsia"/>
                <w:sz w:val="24"/>
                <w:szCs w:val="24"/>
              </w:rPr>
              <w:t>безумовне</w:t>
            </w:r>
            <w:r w:rsidRPr="00AC742D">
              <w:rPr>
                <w:rFonts w:ascii="Times New Roman" w:hAnsi="Times New Roman"/>
                <w:sz w:val="24"/>
                <w:szCs w:val="24"/>
              </w:rPr>
              <w:t xml:space="preserve"> </w:t>
            </w:r>
            <w:r w:rsidRPr="00AC742D">
              <w:rPr>
                <w:rFonts w:ascii="Times New Roman" w:hAnsi="Times New Roman" w:hint="eastAsia"/>
                <w:sz w:val="24"/>
                <w:szCs w:val="24"/>
              </w:rPr>
              <w:t>виконання</w:t>
            </w:r>
            <w:r w:rsidRPr="00AC742D">
              <w:rPr>
                <w:rFonts w:ascii="Times New Roman" w:hAnsi="Times New Roman"/>
                <w:sz w:val="24"/>
                <w:szCs w:val="24"/>
              </w:rPr>
              <w:t xml:space="preserve"> </w:t>
            </w:r>
            <w:r w:rsidRPr="00AC742D">
              <w:rPr>
                <w:rFonts w:ascii="Times New Roman" w:hAnsi="Times New Roman" w:hint="eastAsia"/>
                <w:sz w:val="24"/>
                <w:szCs w:val="24"/>
              </w:rPr>
              <w:t>встановлених</w:t>
            </w:r>
            <w:r w:rsidRPr="00AC742D">
              <w:rPr>
                <w:rFonts w:ascii="Times New Roman" w:hAnsi="Times New Roman"/>
                <w:sz w:val="24"/>
                <w:szCs w:val="24"/>
              </w:rPr>
              <w:t xml:space="preserve"> </w:t>
            </w:r>
            <w:r w:rsidRPr="00AC742D">
              <w:rPr>
                <w:rFonts w:ascii="Times New Roman" w:hAnsi="Times New Roman" w:hint="eastAsia"/>
                <w:sz w:val="24"/>
                <w:szCs w:val="24"/>
              </w:rPr>
              <w:t>стандартів</w:t>
            </w:r>
            <w:r w:rsidRPr="00AC742D">
              <w:rPr>
                <w:rFonts w:ascii="Times New Roman" w:hAnsi="Times New Roman"/>
                <w:sz w:val="24"/>
                <w:szCs w:val="24"/>
              </w:rPr>
              <w:t xml:space="preserve">, </w:t>
            </w:r>
            <w:r w:rsidRPr="00AC742D">
              <w:rPr>
                <w:rFonts w:ascii="Times New Roman" w:hAnsi="Times New Roman" w:hint="eastAsia"/>
                <w:sz w:val="24"/>
                <w:szCs w:val="24"/>
              </w:rPr>
              <w:t>норм</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правил</w:t>
            </w:r>
            <w:r w:rsidRPr="00AC742D">
              <w:rPr>
                <w:rFonts w:ascii="Times New Roman" w:hAnsi="Times New Roman"/>
                <w:sz w:val="24"/>
                <w:szCs w:val="24"/>
              </w:rPr>
              <w:t xml:space="preserve"> </w:t>
            </w:r>
            <w:r w:rsidRPr="00AC742D">
              <w:rPr>
                <w:rFonts w:ascii="Times New Roman" w:hAnsi="Times New Roman" w:hint="eastAsia"/>
                <w:sz w:val="24"/>
                <w:szCs w:val="24"/>
              </w:rPr>
              <w:t>щодо</w:t>
            </w:r>
            <w:r w:rsidRPr="00AC742D">
              <w:rPr>
                <w:rFonts w:ascii="Times New Roman" w:hAnsi="Times New Roman"/>
                <w:sz w:val="24"/>
                <w:szCs w:val="24"/>
              </w:rPr>
              <w:t xml:space="preserve"> </w:t>
            </w:r>
            <w:r w:rsidRPr="00AC742D">
              <w:rPr>
                <w:rFonts w:ascii="Times New Roman" w:hAnsi="Times New Roman" w:hint="eastAsia"/>
                <w:sz w:val="24"/>
                <w:szCs w:val="24"/>
              </w:rPr>
              <w:t>забезпечення</w:t>
            </w:r>
            <w:r w:rsidRPr="00AC742D">
              <w:rPr>
                <w:rFonts w:ascii="Times New Roman" w:hAnsi="Times New Roman"/>
                <w:sz w:val="24"/>
                <w:szCs w:val="24"/>
              </w:rPr>
              <w:t xml:space="preserve"> </w:t>
            </w:r>
            <w:r w:rsidRPr="00AC742D">
              <w:rPr>
                <w:rFonts w:ascii="Times New Roman" w:hAnsi="Times New Roman" w:hint="eastAsia"/>
                <w:sz w:val="24"/>
                <w:szCs w:val="24"/>
              </w:rPr>
              <w:t>раціонального</w:t>
            </w:r>
            <w:r w:rsidRPr="00AC742D">
              <w:rPr>
                <w:rFonts w:ascii="Times New Roman" w:hAnsi="Times New Roman"/>
                <w:sz w:val="24"/>
                <w:szCs w:val="24"/>
              </w:rPr>
              <w:t xml:space="preserve"> </w:t>
            </w:r>
            <w:r w:rsidRPr="00AC742D">
              <w:rPr>
                <w:rFonts w:ascii="Times New Roman" w:hAnsi="Times New Roman" w:hint="eastAsia"/>
                <w:sz w:val="24"/>
                <w:szCs w:val="24"/>
              </w:rPr>
              <w:t>використання</w:t>
            </w:r>
            <w:r w:rsidRPr="00AC742D">
              <w:rPr>
                <w:rFonts w:ascii="Times New Roman" w:hAnsi="Times New Roman"/>
                <w:sz w:val="24"/>
                <w:szCs w:val="24"/>
              </w:rPr>
              <w:t xml:space="preserve"> </w:t>
            </w:r>
            <w:r w:rsidRPr="00AC742D">
              <w:rPr>
                <w:rFonts w:ascii="Times New Roman" w:hAnsi="Times New Roman" w:hint="eastAsia"/>
                <w:sz w:val="24"/>
                <w:szCs w:val="24"/>
              </w:rPr>
              <w:t>нафтогазоносних</w:t>
            </w:r>
            <w:r w:rsidRPr="00AC742D">
              <w:rPr>
                <w:rFonts w:ascii="Times New Roman" w:hAnsi="Times New Roman"/>
                <w:sz w:val="24"/>
                <w:szCs w:val="24"/>
              </w:rPr>
              <w:t xml:space="preserve"> </w:t>
            </w:r>
            <w:r w:rsidRPr="00AC742D">
              <w:rPr>
                <w:rFonts w:ascii="Times New Roman" w:hAnsi="Times New Roman" w:hint="eastAsia"/>
                <w:sz w:val="24"/>
                <w:szCs w:val="24"/>
              </w:rPr>
              <w:t>надр</w:t>
            </w:r>
            <w:r w:rsidRPr="00AC742D">
              <w:rPr>
                <w:rFonts w:ascii="Times New Roman" w:hAnsi="Times New Roman"/>
                <w:sz w:val="24"/>
                <w:szCs w:val="24"/>
              </w:rPr>
              <w:t xml:space="preserve"> </w:t>
            </w:r>
            <w:r w:rsidRPr="00AC742D">
              <w:rPr>
                <w:rFonts w:ascii="Times New Roman" w:hAnsi="Times New Roman" w:hint="eastAsia"/>
                <w:sz w:val="24"/>
                <w:szCs w:val="24"/>
              </w:rPr>
              <w:t>під</w:t>
            </w:r>
            <w:r w:rsidRPr="00AC742D">
              <w:rPr>
                <w:rFonts w:ascii="Times New Roman" w:hAnsi="Times New Roman"/>
                <w:sz w:val="24"/>
                <w:szCs w:val="24"/>
              </w:rPr>
              <w:t xml:space="preserve"> </w:t>
            </w:r>
            <w:r w:rsidRPr="00AC742D">
              <w:rPr>
                <w:rFonts w:ascii="Times New Roman" w:hAnsi="Times New Roman" w:hint="eastAsia"/>
                <w:sz w:val="24"/>
                <w:szCs w:val="24"/>
              </w:rPr>
              <w:t>час</w:t>
            </w:r>
            <w:r w:rsidRPr="00AC742D">
              <w:rPr>
                <w:rFonts w:ascii="Times New Roman" w:hAnsi="Times New Roman"/>
                <w:sz w:val="24"/>
                <w:szCs w:val="24"/>
              </w:rPr>
              <w:t xml:space="preserve"> </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w:t>
            </w:r>
            <w:r w:rsidRPr="00AC742D">
              <w:rPr>
                <w:rFonts w:ascii="Times New Roman" w:hAnsi="Times New Roman"/>
                <w:sz w:val="24"/>
                <w:szCs w:val="24"/>
              </w:rPr>
              <w:t xml:space="preserve">, </w:t>
            </w:r>
            <w:r w:rsidRPr="00AC742D">
              <w:rPr>
                <w:rFonts w:ascii="Times New Roman" w:hAnsi="Times New Roman" w:hint="eastAsia"/>
                <w:sz w:val="24"/>
                <w:szCs w:val="24"/>
              </w:rPr>
              <w:t>а</w:t>
            </w:r>
            <w:r w:rsidRPr="00AC742D">
              <w:rPr>
                <w:rFonts w:ascii="Times New Roman" w:hAnsi="Times New Roman"/>
                <w:sz w:val="24"/>
                <w:szCs w:val="24"/>
              </w:rPr>
              <w:t xml:space="preserve"> </w:t>
            </w:r>
            <w:r w:rsidRPr="00AC742D">
              <w:rPr>
                <w:rFonts w:ascii="Times New Roman" w:hAnsi="Times New Roman" w:hint="eastAsia"/>
                <w:sz w:val="24"/>
                <w:szCs w:val="24"/>
              </w:rPr>
              <w:t>також</w:t>
            </w:r>
            <w:r w:rsidRPr="00AC742D">
              <w:rPr>
                <w:rFonts w:ascii="Times New Roman" w:hAnsi="Times New Roman"/>
                <w:sz w:val="24"/>
                <w:szCs w:val="24"/>
              </w:rPr>
              <w:t xml:space="preserve"> </w:t>
            </w:r>
            <w:r w:rsidRPr="00AC742D">
              <w:rPr>
                <w:rFonts w:ascii="Times New Roman" w:hAnsi="Times New Roman" w:hint="eastAsia"/>
                <w:sz w:val="24"/>
                <w:szCs w:val="24"/>
              </w:rPr>
              <w:t>вимог</w:t>
            </w:r>
            <w:r w:rsidRPr="00AC742D">
              <w:rPr>
                <w:rFonts w:ascii="Times New Roman" w:hAnsi="Times New Roman"/>
                <w:sz w:val="24"/>
                <w:szCs w:val="24"/>
              </w:rPr>
              <w:t xml:space="preserve"> </w:t>
            </w:r>
            <w:r w:rsidRPr="00AC742D">
              <w:rPr>
                <w:rFonts w:ascii="Times New Roman" w:hAnsi="Times New Roman" w:hint="eastAsia"/>
                <w:sz w:val="24"/>
                <w:szCs w:val="24"/>
              </w:rPr>
              <w:t>чинного</w:t>
            </w:r>
            <w:r w:rsidRPr="00AC742D">
              <w:rPr>
                <w:rFonts w:ascii="Times New Roman" w:hAnsi="Times New Roman"/>
                <w:sz w:val="24"/>
                <w:szCs w:val="24"/>
              </w:rPr>
              <w:t xml:space="preserve"> </w:t>
            </w:r>
            <w:r w:rsidRPr="00AC742D">
              <w:rPr>
                <w:rFonts w:ascii="Times New Roman" w:hAnsi="Times New Roman" w:hint="eastAsia"/>
                <w:sz w:val="24"/>
                <w:szCs w:val="24"/>
              </w:rPr>
              <w:t>законодавства</w:t>
            </w:r>
            <w:r w:rsidRPr="00AC742D">
              <w:rPr>
                <w:rFonts w:ascii="Times New Roman" w:hAnsi="Times New Roman"/>
                <w:sz w:val="24"/>
                <w:szCs w:val="24"/>
              </w:rPr>
              <w:t xml:space="preserve"> </w:t>
            </w:r>
            <w:r w:rsidRPr="00AC742D">
              <w:rPr>
                <w:rFonts w:ascii="Times New Roman" w:hAnsi="Times New Roman" w:hint="eastAsia"/>
                <w:sz w:val="24"/>
                <w:szCs w:val="24"/>
              </w:rPr>
              <w:t>з</w:t>
            </w:r>
            <w:r w:rsidRPr="00AC742D">
              <w:rPr>
                <w:rFonts w:ascii="Times New Roman" w:hAnsi="Times New Roman"/>
                <w:sz w:val="24"/>
                <w:szCs w:val="24"/>
              </w:rPr>
              <w:t xml:space="preserve">  </w:t>
            </w:r>
            <w:r w:rsidRPr="00AC742D">
              <w:rPr>
                <w:rFonts w:ascii="Times New Roman" w:hAnsi="Times New Roman" w:hint="eastAsia"/>
                <w:sz w:val="24"/>
                <w:szCs w:val="24"/>
              </w:rPr>
              <w:t>питань</w:t>
            </w:r>
            <w:r>
              <w:rPr>
                <w:rFonts w:ascii="Times New Roman" w:hAnsi="Times New Roman"/>
                <w:sz w:val="24"/>
                <w:szCs w:val="24"/>
              </w:rPr>
              <w:t xml:space="preserve"> </w:t>
            </w:r>
            <w:r w:rsidRPr="00AC742D">
              <w:rPr>
                <w:rFonts w:ascii="Times New Roman" w:hAnsi="Times New Roman" w:hint="eastAsia"/>
                <w:sz w:val="24"/>
                <w:szCs w:val="24"/>
              </w:rPr>
              <w:t>охорони</w:t>
            </w:r>
            <w:r w:rsidRPr="00AC742D">
              <w:rPr>
                <w:rFonts w:ascii="Times New Roman" w:hAnsi="Times New Roman"/>
                <w:sz w:val="24"/>
                <w:szCs w:val="24"/>
              </w:rPr>
              <w:t xml:space="preserve"> </w:t>
            </w:r>
            <w:r w:rsidRPr="00AC742D">
              <w:rPr>
                <w:rFonts w:ascii="Times New Roman" w:hAnsi="Times New Roman" w:hint="eastAsia"/>
                <w:sz w:val="24"/>
                <w:szCs w:val="24"/>
              </w:rPr>
              <w:t>праці</w:t>
            </w:r>
            <w:r w:rsidRPr="00AC742D">
              <w:rPr>
                <w:rFonts w:ascii="Times New Roman" w:hAnsi="Times New Roman"/>
                <w:sz w:val="24"/>
                <w:szCs w:val="24"/>
              </w:rPr>
              <w:t xml:space="preserve"> </w:t>
            </w:r>
            <w:r w:rsidRPr="00AC742D">
              <w:rPr>
                <w:rFonts w:ascii="Times New Roman" w:hAnsi="Times New Roman" w:hint="eastAsia"/>
                <w:sz w:val="24"/>
                <w:szCs w:val="24"/>
              </w:rPr>
              <w:t>та</w:t>
            </w:r>
            <w:r w:rsidRPr="00AC742D">
              <w:rPr>
                <w:rFonts w:ascii="Times New Roman" w:hAnsi="Times New Roman"/>
                <w:sz w:val="24"/>
                <w:szCs w:val="24"/>
              </w:rPr>
              <w:t xml:space="preserve"> </w:t>
            </w:r>
            <w:r w:rsidRPr="00AC742D">
              <w:rPr>
                <w:rFonts w:ascii="Times New Roman" w:hAnsi="Times New Roman" w:hint="eastAsia"/>
                <w:sz w:val="24"/>
                <w:szCs w:val="24"/>
              </w:rPr>
              <w:t>охорони</w:t>
            </w:r>
            <w:r w:rsidRPr="00AC742D">
              <w:rPr>
                <w:rFonts w:ascii="Times New Roman" w:hAnsi="Times New Roman"/>
                <w:sz w:val="24"/>
                <w:szCs w:val="24"/>
              </w:rPr>
              <w:t xml:space="preserve"> </w:t>
            </w:r>
            <w:r w:rsidRPr="00AC742D">
              <w:rPr>
                <w:rFonts w:ascii="Times New Roman" w:hAnsi="Times New Roman" w:hint="eastAsia"/>
                <w:sz w:val="24"/>
                <w:szCs w:val="24"/>
              </w:rPr>
              <w:t>довкілля</w:t>
            </w:r>
          </w:p>
        </w:tc>
        <w:tc>
          <w:tcPr>
            <w:tcW w:w="2009" w:type="dxa"/>
            <w:vMerge/>
          </w:tcPr>
          <w:p w:rsidR="002A3D40" w:rsidRPr="00FA1B86" w:rsidRDefault="002A3D40" w:rsidP="002A3D40">
            <w:pPr>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val="restart"/>
          </w:tcPr>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Невід’ємною</w:t>
            </w:r>
            <w:r w:rsidRPr="00BD5B1E">
              <w:rPr>
                <w:rFonts w:ascii="Times New Roman" w:hAnsi="Times New Roman"/>
                <w:sz w:val="24"/>
                <w:szCs w:val="24"/>
              </w:rPr>
              <w:t xml:space="preserve"> </w:t>
            </w:r>
            <w:r w:rsidRPr="00BD5B1E">
              <w:rPr>
                <w:rFonts w:ascii="Times New Roman" w:hAnsi="Times New Roman" w:hint="eastAsia"/>
                <w:sz w:val="24"/>
                <w:szCs w:val="24"/>
              </w:rPr>
              <w:t>частиною</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є</w:t>
            </w:r>
            <w:r w:rsidRPr="00BD5B1E">
              <w:rPr>
                <w:rFonts w:ascii="Times New Roman" w:hAnsi="Times New Roman"/>
                <w:sz w:val="24"/>
                <w:szCs w:val="24"/>
              </w:rPr>
              <w:t xml:space="preserve"> </w:t>
            </w:r>
            <w:r w:rsidRPr="00BD5B1E">
              <w:rPr>
                <w:rFonts w:ascii="Times New Roman" w:hAnsi="Times New Roman" w:hint="eastAsia"/>
                <w:sz w:val="24"/>
                <w:szCs w:val="24"/>
              </w:rPr>
              <w:t>угода</w:t>
            </w:r>
            <w:r w:rsidRPr="00BD5B1E">
              <w:rPr>
                <w:rFonts w:ascii="Times New Roman" w:hAnsi="Times New Roman"/>
                <w:sz w:val="24"/>
                <w:szCs w:val="24"/>
              </w:rPr>
              <w:t xml:space="preserve"> </w:t>
            </w:r>
            <w:r w:rsidRPr="00BD5B1E">
              <w:rPr>
                <w:rFonts w:ascii="Times New Roman" w:hAnsi="Times New Roman" w:hint="eastAsia"/>
                <w:sz w:val="24"/>
                <w:szCs w:val="24"/>
              </w:rPr>
              <w:t>про</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укладається</w:t>
            </w:r>
            <w:r w:rsidRPr="00BD5B1E">
              <w:rPr>
                <w:rFonts w:ascii="Times New Roman" w:hAnsi="Times New Roman"/>
                <w:sz w:val="24"/>
                <w:szCs w:val="24"/>
              </w:rPr>
              <w:t xml:space="preserve"> </w:t>
            </w:r>
            <w:r w:rsidRPr="00BD5B1E">
              <w:rPr>
                <w:rFonts w:ascii="Times New Roman" w:hAnsi="Times New Roman" w:hint="eastAsia"/>
                <w:sz w:val="24"/>
                <w:szCs w:val="24"/>
              </w:rPr>
              <w:t>між</w:t>
            </w:r>
            <w:r w:rsidRPr="00BD5B1E">
              <w:rPr>
                <w:rFonts w:ascii="Times New Roman" w:hAnsi="Times New Roman"/>
                <w:sz w:val="24"/>
                <w:szCs w:val="24"/>
              </w:rPr>
              <w:t xml:space="preserve"> </w:t>
            </w:r>
            <w:r w:rsidRPr="00BD5B1E">
              <w:rPr>
                <w:rFonts w:ascii="Times New Roman" w:hAnsi="Times New Roman" w:hint="eastAsia"/>
                <w:sz w:val="24"/>
                <w:szCs w:val="24"/>
              </w:rPr>
              <w:t>органом</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питань</w:t>
            </w:r>
            <w:r w:rsidRPr="00BD5B1E">
              <w:rPr>
                <w:rFonts w:ascii="Times New Roman" w:hAnsi="Times New Roman"/>
                <w:sz w:val="24"/>
                <w:szCs w:val="24"/>
              </w:rPr>
              <w:t xml:space="preserve"> </w:t>
            </w:r>
            <w:r w:rsidRPr="00BD5B1E">
              <w:rPr>
                <w:rFonts w:ascii="Times New Roman" w:hAnsi="Times New Roman" w:hint="eastAsia"/>
                <w:sz w:val="24"/>
                <w:szCs w:val="24"/>
              </w:rPr>
              <w:t>надання</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надрокористувачем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містить</w:t>
            </w:r>
            <w:r w:rsidRPr="00BD5B1E">
              <w:rPr>
                <w:rFonts w:ascii="Times New Roman" w:hAnsi="Times New Roman"/>
                <w:sz w:val="24"/>
                <w:szCs w:val="24"/>
              </w:rPr>
              <w:t xml:space="preserve"> </w:t>
            </w:r>
            <w:r w:rsidRPr="00BD5B1E">
              <w:rPr>
                <w:rFonts w:ascii="Times New Roman" w:hAnsi="Times New Roman" w:hint="eastAsia"/>
                <w:sz w:val="24"/>
                <w:szCs w:val="24"/>
              </w:rPr>
              <w:t>програму</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яка</w:t>
            </w:r>
            <w:r w:rsidRPr="00BD5B1E">
              <w:rPr>
                <w:rFonts w:ascii="Times New Roman" w:hAnsi="Times New Roman"/>
                <w:sz w:val="24"/>
                <w:szCs w:val="24"/>
              </w:rPr>
              <w:t xml:space="preserve"> </w:t>
            </w:r>
            <w:r w:rsidRPr="00BD5B1E">
              <w:rPr>
                <w:rFonts w:ascii="Times New Roman" w:hAnsi="Times New Roman" w:hint="eastAsia"/>
                <w:sz w:val="24"/>
                <w:szCs w:val="24"/>
              </w:rPr>
              <w:t>оформляється</w:t>
            </w:r>
            <w:r w:rsidRPr="00BD5B1E">
              <w:rPr>
                <w:rFonts w:ascii="Times New Roman" w:hAnsi="Times New Roman"/>
                <w:sz w:val="24"/>
                <w:szCs w:val="24"/>
              </w:rPr>
              <w:t xml:space="preserve"> </w:t>
            </w:r>
            <w:r w:rsidRPr="00BD5B1E">
              <w:rPr>
                <w:rFonts w:ascii="Times New Roman" w:hAnsi="Times New Roman" w:hint="eastAsia"/>
                <w:sz w:val="24"/>
                <w:szCs w:val="24"/>
              </w:rPr>
              <w:t>як</w:t>
            </w:r>
            <w:r w:rsidRPr="00BD5B1E">
              <w:rPr>
                <w:rFonts w:ascii="Times New Roman" w:hAnsi="Times New Roman"/>
                <w:sz w:val="24"/>
                <w:szCs w:val="24"/>
              </w:rPr>
              <w:t xml:space="preserve"> </w:t>
            </w:r>
            <w:r w:rsidRPr="00BD5B1E">
              <w:rPr>
                <w:rFonts w:ascii="Times New Roman" w:hAnsi="Times New Roman" w:hint="eastAsia"/>
                <w:sz w:val="24"/>
                <w:szCs w:val="24"/>
              </w:rPr>
              <w:t>додаток</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особливі</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lastRenderedPageBreak/>
              <w:t>надрокористування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передбачають</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вимоги</w:t>
            </w:r>
            <w:r w:rsidRPr="00BD5B1E">
              <w:rPr>
                <w:rFonts w:ascii="Times New Roman" w:hAnsi="Times New Roman"/>
                <w:sz w:val="24"/>
                <w:szCs w:val="24"/>
              </w:rPr>
              <w:t xml:space="preserve"> </w:t>
            </w:r>
            <w:r w:rsidRPr="00BD5B1E">
              <w:rPr>
                <w:rFonts w:ascii="Times New Roman" w:hAnsi="Times New Roman" w:hint="eastAsia"/>
                <w:sz w:val="24"/>
                <w:szCs w:val="24"/>
              </w:rPr>
              <w:t>до</w:t>
            </w:r>
            <w:r w:rsidRPr="00BD5B1E">
              <w:rPr>
                <w:rFonts w:ascii="Times New Roman" w:hAnsi="Times New Roman"/>
                <w:sz w:val="24"/>
                <w:szCs w:val="24"/>
              </w:rPr>
              <w:t xml:space="preserve"> </w:t>
            </w:r>
            <w:r w:rsidRPr="00BD5B1E">
              <w:rPr>
                <w:rFonts w:ascii="Times New Roman" w:hAnsi="Times New Roman" w:hint="eastAsia"/>
                <w:sz w:val="24"/>
                <w:szCs w:val="24"/>
              </w:rPr>
              <w:t>ефективності</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сучасні</w:t>
            </w:r>
            <w:r w:rsidRPr="00BD5B1E">
              <w:rPr>
                <w:rFonts w:ascii="Times New Roman" w:hAnsi="Times New Roman"/>
                <w:sz w:val="24"/>
                <w:szCs w:val="24"/>
              </w:rPr>
              <w:t xml:space="preserve"> </w:t>
            </w:r>
            <w:r w:rsidRPr="00BD5B1E">
              <w:rPr>
                <w:rFonts w:ascii="Times New Roman" w:hAnsi="Times New Roman" w:hint="eastAsia"/>
                <w:sz w:val="24"/>
                <w:szCs w:val="24"/>
              </w:rPr>
              <w:t>технології</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переробки</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порядок</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 xml:space="preserve">, </w:t>
            </w:r>
            <w:r w:rsidRPr="00BD5B1E">
              <w:rPr>
                <w:rFonts w:ascii="Times New Roman" w:hAnsi="Times New Roman" w:hint="eastAsia"/>
                <w:sz w:val="24"/>
                <w:szCs w:val="24"/>
              </w:rPr>
              <w:t>зокрема</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метою</w:t>
            </w:r>
            <w:r w:rsidRPr="00BD5B1E">
              <w:rPr>
                <w:rFonts w:ascii="Times New Roman" w:hAnsi="Times New Roman"/>
                <w:sz w:val="24"/>
                <w:szCs w:val="24"/>
              </w:rPr>
              <w:t xml:space="preserve"> </w:t>
            </w:r>
            <w:r w:rsidRPr="00BD5B1E">
              <w:rPr>
                <w:rFonts w:ascii="Times New Roman" w:hAnsi="Times New Roman" w:hint="eastAsia"/>
                <w:sz w:val="24"/>
                <w:szCs w:val="24"/>
              </w:rPr>
              <w:t>запобігання</w:t>
            </w:r>
            <w:r w:rsidRPr="00BD5B1E">
              <w:rPr>
                <w:rFonts w:ascii="Times New Roman" w:hAnsi="Times New Roman"/>
                <w:sz w:val="24"/>
                <w:szCs w:val="24"/>
              </w:rPr>
              <w:t xml:space="preserve"> </w:t>
            </w:r>
            <w:r w:rsidRPr="00BD5B1E">
              <w:rPr>
                <w:rFonts w:ascii="Times New Roman" w:hAnsi="Times New Roman" w:hint="eastAsia"/>
                <w:sz w:val="24"/>
                <w:szCs w:val="24"/>
              </w:rPr>
              <w:t>негативним</w:t>
            </w:r>
            <w:r w:rsidRPr="00BD5B1E">
              <w:rPr>
                <w:rFonts w:ascii="Times New Roman" w:hAnsi="Times New Roman"/>
                <w:sz w:val="24"/>
                <w:szCs w:val="24"/>
              </w:rPr>
              <w:t xml:space="preserve"> </w:t>
            </w:r>
            <w:r w:rsidRPr="00BD5B1E">
              <w:rPr>
                <w:rFonts w:ascii="Times New Roman" w:hAnsi="Times New Roman" w:hint="eastAsia"/>
                <w:sz w:val="24"/>
                <w:szCs w:val="24"/>
              </w:rPr>
              <w:t>екологічним</w:t>
            </w:r>
            <w:r w:rsidRPr="00BD5B1E">
              <w:rPr>
                <w:rFonts w:ascii="Times New Roman" w:hAnsi="Times New Roman"/>
                <w:sz w:val="24"/>
                <w:szCs w:val="24"/>
              </w:rPr>
              <w:t xml:space="preserve"> </w:t>
            </w:r>
            <w:r w:rsidRPr="00BD5B1E">
              <w:rPr>
                <w:rFonts w:ascii="Times New Roman" w:hAnsi="Times New Roman" w:hint="eastAsia"/>
                <w:sz w:val="24"/>
                <w:szCs w:val="24"/>
              </w:rPr>
              <w:t>наслідкам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забезпечення</w:t>
            </w:r>
            <w:r w:rsidRPr="00BD5B1E">
              <w:rPr>
                <w:rFonts w:ascii="Times New Roman" w:hAnsi="Times New Roman"/>
                <w:sz w:val="24"/>
                <w:szCs w:val="24"/>
              </w:rPr>
              <w:t xml:space="preserve"> </w:t>
            </w:r>
            <w:r w:rsidRPr="00BD5B1E">
              <w:rPr>
                <w:rFonts w:ascii="Times New Roman" w:hAnsi="Times New Roman" w:hint="eastAsia"/>
                <w:sz w:val="24"/>
                <w:szCs w:val="24"/>
              </w:rPr>
              <w:t>безпеки</w:t>
            </w:r>
            <w:r w:rsidRPr="00BD5B1E">
              <w:rPr>
                <w:rFonts w:ascii="Times New Roman" w:hAnsi="Times New Roman"/>
                <w:sz w:val="24"/>
                <w:szCs w:val="24"/>
              </w:rPr>
              <w:t xml:space="preserve"> </w:t>
            </w:r>
            <w:r w:rsidRPr="00BD5B1E">
              <w:rPr>
                <w:rFonts w:ascii="Times New Roman" w:hAnsi="Times New Roman" w:hint="eastAsia"/>
                <w:sz w:val="24"/>
                <w:szCs w:val="24"/>
              </w:rPr>
              <w:t>забудованих</w:t>
            </w:r>
            <w:r w:rsidRPr="00BD5B1E">
              <w:rPr>
                <w:rFonts w:ascii="Times New Roman" w:hAnsi="Times New Roman"/>
                <w:sz w:val="24"/>
                <w:szCs w:val="24"/>
              </w:rPr>
              <w:t xml:space="preserve"> </w:t>
            </w:r>
            <w:r w:rsidRPr="00BD5B1E">
              <w:rPr>
                <w:rFonts w:ascii="Times New Roman" w:hAnsi="Times New Roman" w:hint="eastAsia"/>
                <w:sz w:val="24"/>
                <w:szCs w:val="24"/>
              </w:rPr>
              <w:t>територій</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види</w:t>
            </w:r>
            <w:r w:rsidRPr="00BD5B1E">
              <w:rPr>
                <w:rFonts w:ascii="Times New Roman" w:hAnsi="Times New Roman"/>
                <w:sz w:val="24"/>
                <w:szCs w:val="24"/>
              </w:rPr>
              <w:t xml:space="preserve">, </w:t>
            </w:r>
            <w:r w:rsidRPr="00BD5B1E">
              <w:rPr>
                <w:rFonts w:ascii="Times New Roman" w:hAnsi="Times New Roman" w:hint="eastAsia"/>
                <w:sz w:val="24"/>
                <w:szCs w:val="24"/>
              </w:rPr>
              <w:t>обсяги</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строки</w:t>
            </w:r>
            <w:r w:rsidRPr="00BD5B1E">
              <w:rPr>
                <w:rFonts w:ascii="Times New Roman" w:hAnsi="Times New Roman"/>
                <w:sz w:val="24"/>
                <w:szCs w:val="24"/>
              </w:rPr>
              <w:t xml:space="preserve"> </w:t>
            </w:r>
            <w:r w:rsidRPr="00BD5B1E">
              <w:rPr>
                <w:rFonts w:ascii="Times New Roman" w:hAnsi="Times New Roman" w:hint="eastAsia"/>
                <w:sz w:val="24"/>
                <w:szCs w:val="24"/>
              </w:rPr>
              <w:t>виконання</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ділянці</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p w:rsidR="002A3D40" w:rsidRPr="00B25FC3" w:rsidRDefault="002A3D40" w:rsidP="002A3D40">
            <w:pPr>
              <w:rPr>
                <w:rFonts w:ascii="Times New Roman" w:hAnsi="Times New Roman"/>
                <w:sz w:val="24"/>
                <w:szCs w:val="24"/>
              </w:rPr>
            </w:pPr>
            <w:r w:rsidRPr="00BD5B1E">
              <w:rPr>
                <w:rFonts w:ascii="Times New Roman" w:hAnsi="Times New Roman" w:hint="eastAsia"/>
                <w:sz w:val="24"/>
                <w:szCs w:val="24"/>
              </w:rPr>
              <w:t>підстави</w:t>
            </w:r>
            <w:r w:rsidRPr="00BD5B1E">
              <w:rPr>
                <w:rFonts w:ascii="Times New Roman" w:hAnsi="Times New Roman"/>
                <w:sz w:val="24"/>
                <w:szCs w:val="24"/>
              </w:rPr>
              <w:t xml:space="preserve"> </w:t>
            </w:r>
            <w:r w:rsidRPr="00BD5B1E">
              <w:rPr>
                <w:rFonts w:ascii="Times New Roman" w:hAnsi="Times New Roman" w:hint="eastAsia"/>
                <w:sz w:val="24"/>
                <w:szCs w:val="24"/>
              </w:rPr>
              <w:t>для</w:t>
            </w:r>
            <w:r w:rsidRPr="00BD5B1E">
              <w:rPr>
                <w:rFonts w:ascii="Times New Roman" w:hAnsi="Times New Roman"/>
                <w:sz w:val="24"/>
                <w:szCs w:val="24"/>
              </w:rPr>
              <w:t xml:space="preserve"> </w:t>
            </w:r>
            <w:r w:rsidRPr="00BD5B1E">
              <w:rPr>
                <w:rFonts w:ascii="Times New Roman" w:hAnsi="Times New Roman" w:hint="eastAsia"/>
                <w:sz w:val="24"/>
                <w:szCs w:val="24"/>
              </w:rPr>
              <w:t>припинення</w:t>
            </w:r>
            <w:r w:rsidRPr="00BD5B1E">
              <w:rPr>
                <w:rFonts w:ascii="Times New Roman" w:hAnsi="Times New Roman"/>
                <w:sz w:val="24"/>
                <w:szCs w:val="24"/>
              </w:rPr>
              <w:t xml:space="preserve"> </w:t>
            </w:r>
            <w:r w:rsidRPr="00BD5B1E">
              <w:rPr>
                <w:rFonts w:ascii="Times New Roman" w:hAnsi="Times New Roman" w:hint="eastAsia"/>
                <w:sz w:val="24"/>
                <w:szCs w:val="24"/>
              </w:rPr>
              <w:t>діяльності</w:t>
            </w:r>
            <w:r w:rsidRPr="00BD5B1E">
              <w:rPr>
                <w:rFonts w:ascii="Times New Roman" w:hAnsi="Times New Roman"/>
                <w:sz w:val="24"/>
                <w:szCs w:val="24"/>
              </w:rPr>
              <w:t xml:space="preserve">, </w:t>
            </w:r>
            <w:r w:rsidRPr="00BD5B1E">
              <w:rPr>
                <w:rFonts w:ascii="Times New Roman" w:hAnsi="Times New Roman" w:hint="eastAsia"/>
                <w:sz w:val="24"/>
                <w:szCs w:val="24"/>
              </w:rPr>
              <w:t>пов’язаної</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використанням</w:t>
            </w:r>
            <w:r w:rsidRPr="00BD5B1E">
              <w:rPr>
                <w:rFonts w:ascii="Times New Roman" w:hAnsi="Times New Roman"/>
                <w:sz w:val="24"/>
                <w:szCs w:val="24"/>
              </w:rPr>
              <w:t xml:space="preserve"> </w:t>
            </w:r>
            <w:r w:rsidRPr="00BD5B1E">
              <w:rPr>
                <w:rFonts w:ascii="Times New Roman" w:hAnsi="Times New Roman" w:hint="eastAsia"/>
                <w:sz w:val="24"/>
                <w:szCs w:val="24"/>
              </w:rPr>
              <w:t>ділянки</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tc>
        <w:tc>
          <w:tcPr>
            <w:tcW w:w="2009" w:type="dxa"/>
            <w:vMerge w:val="restart"/>
          </w:tcPr>
          <w:p w:rsidR="002A3D40" w:rsidRPr="00E15614" w:rsidRDefault="002A3D40" w:rsidP="002A3D40">
            <w:pPr>
              <w:pStyle w:val="a3"/>
              <w:spacing w:before="0"/>
              <w:ind w:firstLine="0"/>
              <w:rPr>
                <w:rFonts w:ascii="Times New Roman" w:hAnsi="Times New Roman"/>
                <w:sz w:val="24"/>
                <w:szCs w:val="24"/>
              </w:rPr>
            </w:pPr>
            <w:r w:rsidRPr="00FA1B86">
              <w:rPr>
                <w:rFonts w:ascii="Times New Roman" w:hAnsi="Times New Roman"/>
                <w:sz w:val="24"/>
                <w:szCs w:val="24"/>
              </w:rPr>
              <w:lastRenderedPageBreak/>
              <w:t>пункт 10 ПКМУ № 615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BD5B1E"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Забруднення підземних та поверхневих вод </w:t>
            </w:r>
            <w:r w:rsidRPr="005D6271">
              <w:rPr>
                <w:rFonts w:ascii="Times New Roman" w:hAnsi="Times New Roman"/>
                <w:sz w:val="24"/>
                <w:szCs w:val="24"/>
              </w:rPr>
              <w:lastRenderedPageBreak/>
              <w:t>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61</w:t>
            </w:r>
          </w:p>
        </w:tc>
        <w:tc>
          <w:tcPr>
            <w:tcW w:w="3260" w:type="dxa"/>
          </w:tcPr>
          <w:p w:rsidR="002A3D40" w:rsidRPr="00185ED8" w:rsidRDefault="002A3D40" w:rsidP="002A3D40">
            <w:pPr>
              <w:rPr>
                <w:rFonts w:ascii="Times New Roman" w:hAnsi="Times New Roman"/>
                <w:sz w:val="24"/>
                <w:szCs w:val="24"/>
              </w:rPr>
            </w:pPr>
            <w:r w:rsidRPr="00185ED8">
              <w:rPr>
                <w:rFonts w:ascii="Times New Roman" w:hAnsi="Times New Roman" w:hint="eastAsia"/>
                <w:sz w:val="24"/>
                <w:szCs w:val="24"/>
              </w:rPr>
              <w:t>Користувачі</w:t>
            </w:r>
            <w:r w:rsidRPr="00185ED8">
              <w:rPr>
                <w:rFonts w:ascii="Times New Roman" w:hAnsi="Times New Roman"/>
                <w:sz w:val="24"/>
                <w:szCs w:val="24"/>
              </w:rPr>
              <w:t xml:space="preserve"> </w:t>
            </w:r>
            <w:r w:rsidRPr="00185ED8">
              <w:rPr>
                <w:rFonts w:ascii="Times New Roman" w:hAnsi="Times New Roman" w:hint="eastAsia"/>
                <w:sz w:val="24"/>
                <w:szCs w:val="24"/>
              </w:rPr>
              <w:t>надр</w:t>
            </w:r>
            <w:r w:rsidRPr="00185ED8">
              <w:rPr>
                <w:rFonts w:ascii="Times New Roman" w:hAnsi="Times New Roman"/>
                <w:sz w:val="24"/>
                <w:szCs w:val="24"/>
              </w:rPr>
              <w:t xml:space="preserve"> </w:t>
            </w:r>
            <w:r w:rsidRPr="00185ED8">
              <w:rPr>
                <w:rFonts w:ascii="Times New Roman" w:hAnsi="Times New Roman" w:hint="eastAsia"/>
                <w:sz w:val="24"/>
                <w:szCs w:val="24"/>
              </w:rPr>
              <w:t>зобов</w:t>
            </w:r>
            <w:r w:rsidRPr="00185ED8">
              <w:rPr>
                <w:rFonts w:ascii="Times New Roman" w:hAnsi="Times New Roman"/>
                <w:sz w:val="24"/>
                <w:szCs w:val="24"/>
              </w:rPr>
              <w:t>'</w:t>
            </w:r>
            <w:r w:rsidRPr="00185ED8">
              <w:rPr>
                <w:rFonts w:ascii="Times New Roman" w:hAnsi="Times New Roman" w:hint="eastAsia"/>
                <w:sz w:val="24"/>
                <w:szCs w:val="24"/>
              </w:rPr>
              <w:t>язані</w:t>
            </w:r>
            <w:r w:rsidRPr="00185ED8">
              <w:rPr>
                <w:rFonts w:ascii="Times New Roman" w:hAnsi="Times New Roman"/>
                <w:sz w:val="24"/>
                <w:szCs w:val="24"/>
              </w:rPr>
              <w:t>:</w:t>
            </w:r>
          </w:p>
          <w:p w:rsidR="002A3D40" w:rsidRPr="00E15614" w:rsidRDefault="002A3D40" w:rsidP="002A3D40">
            <w:pPr>
              <w:rPr>
                <w:rFonts w:ascii="Times New Roman" w:hAnsi="Times New Roman"/>
                <w:sz w:val="24"/>
                <w:szCs w:val="24"/>
              </w:rPr>
            </w:pPr>
            <w:r w:rsidRPr="00185ED8">
              <w:rPr>
                <w:rFonts w:ascii="Times New Roman" w:hAnsi="Times New Roman"/>
                <w:sz w:val="24"/>
                <w:szCs w:val="24"/>
              </w:rPr>
              <w:t xml:space="preserve">2) </w:t>
            </w:r>
            <w:r w:rsidRPr="00185ED8">
              <w:rPr>
                <w:rFonts w:ascii="Times New Roman" w:hAnsi="Times New Roman" w:hint="eastAsia"/>
                <w:sz w:val="24"/>
                <w:szCs w:val="24"/>
              </w:rPr>
              <w:t>забезпечувати</w:t>
            </w:r>
            <w:r w:rsidRPr="00185ED8">
              <w:rPr>
                <w:rFonts w:ascii="Times New Roman" w:hAnsi="Times New Roman"/>
                <w:sz w:val="24"/>
                <w:szCs w:val="24"/>
              </w:rPr>
              <w:t xml:space="preserve"> </w:t>
            </w:r>
            <w:r w:rsidRPr="00185ED8">
              <w:rPr>
                <w:rFonts w:ascii="Times New Roman" w:hAnsi="Times New Roman" w:hint="eastAsia"/>
                <w:sz w:val="24"/>
                <w:szCs w:val="24"/>
              </w:rPr>
              <w:t>повноту</w:t>
            </w:r>
            <w:r w:rsidRPr="00185ED8">
              <w:rPr>
                <w:rFonts w:ascii="Times New Roman" w:hAnsi="Times New Roman"/>
                <w:sz w:val="24"/>
                <w:szCs w:val="24"/>
              </w:rPr>
              <w:t xml:space="preserve"> </w:t>
            </w:r>
            <w:r w:rsidRPr="00185ED8">
              <w:rPr>
                <w:rFonts w:ascii="Times New Roman" w:hAnsi="Times New Roman" w:hint="eastAsia"/>
                <w:sz w:val="24"/>
                <w:szCs w:val="24"/>
              </w:rPr>
              <w:t>геологічного</w:t>
            </w:r>
            <w:r w:rsidRPr="00185ED8">
              <w:rPr>
                <w:rFonts w:ascii="Times New Roman" w:hAnsi="Times New Roman"/>
                <w:sz w:val="24"/>
                <w:szCs w:val="24"/>
              </w:rPr>
              <w:t xml:space="preserve"> </w:t>
            </w:r>
            <w:r w:rsidRPr="00185ED8">
              <w:rPr>
                <w:rFonts w:ascii="Times New Roman" w:hAnsi="Times New Roman" w:hint="eastAsia"/>
                <w:sz w:val="24"/>
                <w:szCs w:val="24"/>
              </w:rPr>
              <w:t>вивчення</w:t>
            </w:r>
            <w:r w:rsidRPr="00185ED8">
              <w:rPr>
                <w:rFonts w:ascii="Times New Roman" w:hAnsi="Times New Roman"/>
                <w:sz w:val="24"/>
                <w:szCs w:val="24"/>
              </w:rPr>
              <w:t xml:space="preserve">, </w:t>
            </w:r>
            <w:r w:rsidRPr="00185ED8">
              <w:rPr>
                <w:rFonts w:ascii="Times New Roman" w:hAnsi="Times New Roman" w:hint="eastAsia"/>
                <w:sz w:val="24"/>
                <w:szCs w:val="24"/>
              </w:rPr>
              <w:t>раціональне</w:t>
            </w:r>
            <w:r w:rsidRPr="00185ED8">
              <w:rPr>
                <w:rFonts w:ascii="Times New Roman" w:hAnsi="Times New Roman"/>
                <w:sz w:val="24"/>
                <w:szCs w:val="24"/>
              </w:rPr>
              <w:t xml:space="preserve">, </w:t>
            </w:r>
            <w:r w:rsidRPr="00185ED8">
              <w:rPr>
                <w:rFonts w:ascii="Times New Roman" w:hAnsi="Times New Roman" w:hint="eastAsia"/>
                <w:sz w:val="24"/>
                <w:szCs w:val="24"/>
              </w:rPr>
              <w:t>комплексне</w:t>
            </w:r>
            <w:r w:rsidRPr="00185ED8">
              <w:rPr>
                <w:rFonts w:ascii="Times New Roman" w:hAnsi="Times New Roman"/>
                <w:sz w:val="24"/>
                <w:szCs w:val="24"/>
              </w:rPr>
              <w:t xml:space="preserve"> </w:t>
            </w:r>
            <w:r w:rsidRPr="00185ED8">
              <w:rPr>
                <w:rFonts w:ascii="Times New Roman" w:hAnsi="Times New Roman" w:hint="eastAsia"/>
                <w:sz w:val="24"/>
                <w:szCs w:val="24"/>
              </w:rPr>
              <w:t>використання</w:t>
            </w:r>
            <w:r w:rsidRPr="00185ED8">
              <w:rPr>
                <w:rFonts w:ascii="Times New Roman" w:hAnsi="Times New Roman"/>
                <w:sz w:val="24"/>
                <w:szCs w:val="24"/>
              </w:rPr>
              <w:t xml:space="preserve"> </w:t>
            </w:r>
            <w:r w:rsidRPr="00185ED8">
              <w:rPr>
                <w:rFonts w:ascii="Times New Roman" w:hAnsi="Times New Roman" w:hint="eastAsia"/>
                <w:sz w:val="24"/>
                <w:szCs w:val="24"/>
              </w:rPr>
              <w:t>та</w:t>
            </w:r>
            <w:r w:rsidRPr="00185ED8">
              <w:rPr>
                <w:rFonts w:ascii="Times New Roman" w:hAnsi="Times New Roman"/>
                <w:sz w:val="24"/>
                <w:szCs w:val="24"/>
              </w:rPr>
              <w:t xml:space="preserve"> </w:t>
            </w:r>
            <w:r w:rsidRPr="00185ED8">
              <w:rPr>
                <w:rFonts w:ascii="Times New Roman" w:hAnsi="Times New Roman" w:hint="eastAsia"/>
                <w:sz w:val="24"/>
                <w:szCs w:val="24"/>
              </w:rPr>
              <w:t>охорону</w:t>
            </w:r>
            <w:r w:rsidRPr="00185ED8">
              <w:rPr>
                <w:rFonts w:ascii="Times New Roman" w:hAnsi="Times New Roman"/>
                <w:sz w:val="24"/>
                <w:szCs w:val="24"/>
              </w:rPr>
              <w:t xml:space="preserve"> </w:t>
            </w:r>
            <w:r w:rsidRPr="00185ED8">
              <w:rPr>
                <w:rFonts w:ascii="Times New Roman" w:hAnsi="Times New Roman" w:hint="eastAsia"/>
                <w:sz w:val="24"/>
                <w:szCs w:val="24"/>
              </w:rPr>
              <w:t>надр</w:t>
            </w:r>
          </w:p>
        </w:tc>
        <w:tc>
          <w:tcPr>
            <w:tcW w:w="2009" w:type="dxa"/>
          </w:tcPr>
          <w:p w:rsidR="002A3D40" w:rsidRPr="00FA1B86" w:rsidRDefault="002A3D40" w:rsidP="002A3D40">
            <w:pPr>
              <w:rPr>
                <w:rFonts w:ascii="Times New Roman" w:hAnsi="Times New Roman"/>
                <w:sz w:val="24"/>
                <w:szCs w:val="24"/>
              </w:rPr>
            </w:pPr>
            <w:r>
              <w:rPr>
                <w:rFonts w:ascii="Times New Roman" w:hAnsi="Times New Roman"/>
                <w:bCs/>
                <w:sz w:val="24"/>
                <w:szCs w:val="24"/>
              </w:rPr>
              <w:t>п</w:t>
            </w:r>
            <w:r w:rsidRPr="00FA1B86">
              <w:rPr>
                <w:rFonts w:ascii="Times New Roman" w:hAnsi="Times New Roman"/>
                <w:bCs/>
                <w:sz w:val="24"/>
                <w:szCs w:val="24"/>
              </w:rPr>
              <w:t>ункт 2 частини другої статті 24</w:t>
            </w:r>
            <w:r w:rsidRPr="00FA1B86">
              <w:rPr>
                <w:rFonts w:ascii="Times New Roman" w:hAnsi="Times New Roman"/>
                <w:sz w:val="24"/>
                <w:szCs w:val="24"/>
              </w:rPr>
              <w:t xml:space="preserve"> </w:t>
            </w:r>
            <w:r w:rsidRPr="00FA1B86">
              <w:rPr>
                <w:rFonts w:ascii="Times New Roman" w:hAnsi="Times New Roman"/>
                <w:bCs/>
                <w:sz w:val="24"/>
                <w:szCs w:val="24"/>
              </w:rPr>
              <w:t>КУ № 132/94</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1E55E4" w:rsidRDefault="002A3D40" w:rsidP="002A3D40">
            <w:pPr>
              <w:jc w:val="both"/>
              <w:rPr>
                <w:rFonts w:ascii="Times New Roman" w:hAnsi="Times New Roman"/>
                <w:sz w:val="24"/>
                <w:szCs w:val="24"/>
              </w:rPr>
            </w:pPr>
            <w:r w:rsidRPr="001E55E4">
              <w:rPr>
                <w:rFonts w:ascii="Times New Roman" w:hAnsi="Times New Roman"/>
                <w:sz w:val="24"/>
                <w:szCs w:val="24"/>
              </w:rPr>
              <w:t>Вимоги угоди про умови користування надрами за переліком виконуються</w:t>
            </w:r>
          </w:p>
          <w:p w:rsidR="002A3D40" w:rsidRPr="00451917" w:rsidRDefault="002A3D40" w:rsidP="002A3D40">
            <w:pPr>
              <w:rPr>
                <w:rFonts w:ascii="Times New Roman" w:hAnsi="Times New Roman"/>
                <w:sz w:val="24"/>
                <w:szCs w:val="24"/>
              </w:rPr>
            </w:pPr>
            <w:r w:rsidRPr="001E55E4">
              <w:rPr>
                <w:rFonts w:ascii="Times New Roman" w:hAnsi="Times New Roman"/>
                <w:i/>
                <w:sz w:val="24"/>
                <w:szCs w:val="24"/>
              </w:rPr>
              <w:t>(зазначаються стаття угоди про умови користування надрами та її зміст)</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62</w:t>
            </w:r>
          </w:p>
        </w:tc>
        <w:tc>
          <w:tcPr>
            <w:tcW w:w="3260" w:type="dxa"/>
          </w:tcPr>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Під</w:t>
            </w:r>
            <w:r w:rsidRPr="00AC742D">
              <w:rPr>
                <w:rFonts w:ascii="Times New Roman" w:hAnsi="Times New Roman"/>
                <w:sz w:val="24"/>
                <w:szCs w:val="24"/>
              </w:rPr>
              <w:t xml:space="preserve"> </w:t>
            </w:r>
            <w:r w:rsidRPr="00AC742D">
              <w:rPr>
                <w:rFonts w:ascii="Times New Roman" w:hAnsi="Times New Roman" w:hint="eastAsia"/>
                <w:sz w:val="24"/>
                <w:szCs w:val="24"/>
              </w:rPr>
              <w:t>час</w:t>
            </w:r>
            <w:r w:rsidRPr="00AC742D">
              <w:rPr>
                <w:rFonts w:ascii="Times New Roman" w:hAnsi="Times New Roman"/>
                <w:sz w:val="24"/>
                <w:szCs w:val="24"/>
              </w:rPr>
              <w:t xml:space="preserve"> </w:t>
            </w:r>
            <w:r w:rsidRPr="00AC742D">
              <w:rPr>
                <w:rFonts w:ascii="Times New Roman" w:hAnsi="Times New Roman" w:hint="eastAsia"/>
                <w:sz w:val="24"/>
                <w:szCs w:val="24"/>
              </w:rPr>
              <w:t>здійснення</w:t>
            </w:r>
            <w:r w:rsidRPr="00AC742D">
              <w:rPr>
                <w:rFonts w:ascii="Times New Roman" w:hAnsi="Times New Roman"/>
                <w:sz w:val="24"/>
                <w:szCs w:val="24"/>
              </w:rPr>
              <w:t xml:space="preserve"> </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w:t>
            </w:r>
            <w:r w:rsidRPr="00AC742D">
              <w:rPr>
                <w:rFonts w:ascii="Times New Roman" w:hAnsi="Times New Roman"/>
                <w:sz w:val="24"/>
                <w:szCs w:val="24"/>
              </w:rPr>
              <w:t xml:space="preserve"> </w:t>
            </w:r>
            <w:r w:rsidRPr="00AC742D">
              <w:rPr>
                <w:rFonts w:ascii="Times New Roman" w:hAnsi="Times New Roman" w:hint="eastAsia"/>
                <w:sz w:val="24"/>
                <w:szCs w:val="24"/>
              </w:rPr>
              <w:t>нафти</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газу</w:t>
            </w:r>
            <w:r w:rsidRPr="00AC742D">
              <w:rPr>
                <w:rFonts w:ascii="Times New Roman" w:hAnsi="Times New Roman"/>
                <w:sz w:val="24"/>
                <w:szCs w:val="24"/>
              </w:rPr>
              <w:t xml:space="preserve"> </w:t>
            </w:r>
          </w:p>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користувачі</w:t>
            </w:r>
            <w:r w:rsidRPr="00AC742D">
              <w:rPr>
                <w:rFonts w:ascii="Times New Roman" w:hAnsi="Times New Roman"/>
                <w:sz w:val="24"/>
                <w:szCs w:val="24"/>
              </w:rPr>
              <w:t xml:space="preserve"> </w:t>
            </w:r>
            <w:r w:rsidRPr="00AC742D">
              <w:rPr>
                <w:rFonts w:ascii="Times New Roman" w:hAnsi="Times New Roman" w:hint="eastAsia"/>
                <w:sz w:val="24"/>
                <w:szCs w:val="24"/>
              </w:rPr>
              <w:t>нафтогазоносними</w:t>
            </w:r>
            <w:r w:rsidRPr="00AC742D">
              <w:rPr>
                <w:rFonts w:ascii="Times New Roman" w:hAnsi="Times New Roman"/>
                <w:sz w:val="24"/>
                <w:szCs w:val="24"/>
              </w:rPr>
              <w:t xml:space="preserve"> </w:t>
            </w:r>
            <w:r w:rsidRPr="00AC742D">
              <w:rPr>
                <w:rFonts w:ascii="Times New Roman" w:hAnsi="Times New Roman" w:hint="eastAsia"/>
                <w:sz w:val="24"/>
                <w:szCs w:val="24"/>
              </w:rPr>
              <w:t>надрами</w:t>
            </w:r>
            <w:r w:rsidRPr="00AC742D">
              <w:rPr>
                <w:rFonts w:ascii="Times New Roman" w:hAnsi="Times New Roman"/>
                <w:sz w:val="24"/>
                <w:szCs w:val="24"/>
              </w:rPr>
              <w:t xml:space="preserve"> </w:t>
            </w:r>
            <w:r w:rsidRPr="00AC742D">
              <w:rPr>
                <w:rFonts w:ascii="Times New Roman" w:hAnsi="Times New Roman" w:hint="eastAsia"/>
                <w:sz w:val="24"/>
                <w:szCs w:val="24"/>
              </w:rPr>
              <w:t>зобов</w:t>
            </w:r>
            <w:r w:rsidRPr="00AC742D">
              <w:rPr>
                <w:rFonts w:ascii="Times New Roman" w:hAnsi="Times New Roman"/>
                <w:sz w:val="24"/>
                <w:szCs w:val="24"/>
              </w:rPr>
              <w:t>'</w:t>
            </w:r>
            <w:r w:rsidRPr="00AC742D">
              <w:rPr>
                <w:rFonts w:ascii="Times New Roman" w:hAnsi="Times New Roman" w:hint="eastAsia"/>
                <w:sz w:val="24"/>
                <w:szCs w:val="24"/>
              </w:rPr>
              <w:t>язані</w:t>
            </w:r>
            <w:r w:rsidRPr="00AC742D">
              <w:rPr>
                <w:rFonts w:ascii="Times New Roman" w:hAnsi="Times New Roman"/>
                <w:sz w:val="24"/>
                <w:szCs w:val="24"/>
              </w:rPr>
              <w:t xml:space="preserve">: </w:t>
            </w:r>
          </w:p>
          <w:p w:rsidR="002A3D40" w:rsidRPr="00E15614" w:rsidRDefault="002A3D40" w:rsidP="002A3D40">
            <w:pPr>
              <w:rPr>
                <w:rFonts w:ascii="Times New Roman" w:hAnsi="Times New Roman"/>
                <w:sz w:val="24"/>
                <w:szCs w:val="24"/>
              </w:rPr>
            </w:pPr>
            <w:r w:rsidRPr="00AC742D">
              <w:rPr>
                <w:rFonts w:ascii="Times New Roman" w:hAnsi="Times New Roman" w:hint="eastAsia"/>
                <w:sz w:val="24"/>
                <w:szCs w:val="24"/>
              </w:rPr>
              <w:t>забезпечувати</w:t>
            </w:r>
            <w:r w:rsidRPr="00AC742D">
              <w:rPr>
                <w:rFonts w:ascii="Times New Roman" w:hAnsi="Times New Roman"/>
                <w:sz w:val="24"/>
                <w:szCs w:val="24"/>
              </w:rPr>
              <w:t xml:space="preserve"> </w:t>
            </w:r>
            <w:r w:rsidRPr="00AC742D">
              <w:rPr>
                <w:rFonts w:ascii="Times New Roman" w:hAnsi="Times New Roman" w:hint="eastAsia"/>
                <w:sz w:val="24"/>
                <w:szCs w:val="24"/>
              </w:rPr>
              <w:t>безумовне</w:t>
            </w:r>
            <w:r w:rsidRPr="00AC742D">
              <w:rPr>
                <w:rFonts w:ascii="Times New Roman" w:hAnsi="Times New Roman"/>
                <w:sz w:val="24"/>
                <w:szCs w:val="24"/>
              </w:rPr>
              <w:t xml:space="preserve"> </w:t>
            </w:r>
            <w:r w:rsidRPr="00AC742D">
              <w:rPr>
                <w:rFonts w:ascii="Times New Roman" w:hAnsi="Times New Roman" w:hint="eastAsia"/>
                <w:sz w:val="24"/>
                <w:szCs w:val="24"/>
              </w:rPr>
              <w:t>виконання</w:t>
            </w:r>
            <w:r w:rsidRPr="00AC742D">
              <w:rPr>
                <w:rFonts w:ascii="Times New Roman" w:hAnsi="Times New Roman"/>
                <w:sz w:val="24"/>
                <w:szCs w:val="24"/>
              </w:rPr>
              <w:t xml:space="preserve"> </w:t>
            </w:r>
            <w:r w:rsidRPr="00AC742D">
              <w:rPr>
                <w:rFonts w:ascii="Times New Roman" w:hAnsi="Times New Roman" w:hint="eastAsia"/>
                <w:sz w:val="24"/>
                <w:szCs w:val="24"/>
              </w:rPr>
              <w:t>встановлених</w:t>
            </w:r>
            <w:r w:rsidRPr="00AC742D">
              <w:rPr>
                <w:rFonts w:ascii="Times New Roman" w:hAnsi="Times New Roman"/>
                <w:sz w:val="24"/>
                <w:szCs w:val="24"/>
              </w:rPr>
              <w:t xml:space="preserve"> </w:t>
            </w:r>
            <w:r w:rsidRPr="00AC742D">
              <w:rPr>
                <w:rFonts w:ascii="Times New Roman" w:hAnsi="Times New Roman" w:hint="eastAsia"/>
                <w:sz w:val="24"/>
                <w:szCs w:val="24"/>
              </w:rPr>
              <w:t>стандартів</w:t>
            </w:r>
            <w:r w:rsidRPr="00AC742D">
              <w:rPr>
                <w:rFonts w:ascii="Times New Roman" w:hAnsi="Times New Roman"/>
                <w:sz w:val="24"/>
                <w:szCs w:val="24"/>
              </w:rPr>
              <w:t xml:space="preserve">, </w:t>
            </w:r>
            <w:r w:rsidRPr="00AC742D">
              <w:rPr>
                <w:rFonts w:ascii="Times New Roman" w:hAnsi="Times New Roman" w:hint="eastAsia"/>
                <w:sz w:val="24"/>
                <w:szCs w:val="24"/>
              </w:rPr>
              <w:t>норм</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правил</w:t>
            </w:r>
            <w:r w:rsidRPr="00AC742D">
              <w:rPr>
                <w:rFonts w:ascii="Times New Roman" w:hAnsi="Times New Roman"/>
                <w:sz w:val="24"/>
                <w:szCs w:val="24"/>
              </w:rPr>
              <w:t xml:space="preserve"> </w:t>
            </w:r>
            <w:r w:rsidRPr="00AC742D">
              <w:rPr>
                <w:rFonts w:ascii="Times New Roman" w:hAnsi="Times New Roman" w:hint="eastAsia"/>
                <w:sz w:val="24"/>
                <w:szCs w:val="24"/>
              </w:rPr>
              <w:t>щодо</w:t>
            </w:r>
            <w:r w:rsidRPr="00AC742D">
              <w:rPr>
                <w:rFonts w:ascii="Times New Roman" w:hAnsi="Times New Roman"/>
                <w:sz w:val="24"/>
                <w:szCs w:val="24"/>
              </w:rPr>
              <w:t xml:space="preserve"> </w:t>
            </w:r>
            <w:r w:rsidRPr="00AC742D">
              <w:rPr>
                <w:rFonts w:ascii="Times New Roman" w:hAnsi="Times New Roman" w:hint="eastAsia"/>
                <w:sz w:val="24"/>
                <w:szCs w:val="24"/>
              </w:rPr>
              <w:t>забезпечення</w:t>
            </w:r>
            <w:r w:rsidRPr="00AC742D">
              <w:rPr>
                <w:rFonts w:ascii="Times New Roman" w:hAnsi="Times New Roman"/>
                <w:sz w:val="24"/>
                <w:szCs w:val="24"/>
              </w:rPr>
              <w:t xml:space="preserve"> </w:t>
            </w:r>
            <w:r w:rsidRPr="00AC742D">
              <w:rPr>
                <w:rFonts w:ascii="Times New Roman" w:hAnsi="Times New Roman" w:hint="eastAsia"/>
                <w:sz w:val="24"/>
                <w:szCs w:val="24"/>
              </w:rPr>
              <w:t>раціонального</w:t>
            </w:r>
            <w:r w:rsidRPr="00AC742D">
              <w:rPr>
                <w:rFonts w:ascii="Times New Roman" w:hAnsi="Times New Roman"/>
                <w:sz w:val="24"/>
                <w:szCs w:val="24"/>
              </w:rPr>
              <w:t xml:space="preserve"> </w:t>
            </w:r>
            <w:r w:rsidRPr="00AC742D">
              <w:rPr>
                <w:rFonts w:ascii="Times New Roman" w:hAnsi="Times New Roman" w:hint="eastAsia"/>
                <w:sz w:val="24"/>
                <w:szCs w:val="24"/>
              </w:rPr>
              <w:t>використання</w:t>
            </w:r>
            <w:r w:rsidRPr="00AC742D">
              <w:rPr>
                <w:rFonts w:ascii="Times New Roman" w:hAnsi="Times New Roman"/>
                <w:sz w:val="24"/>
                <w:szCs w:val="24"/>
              </w:rPr>
              <w:t xml:space="preserve"> </w:t>
            </w:r>
            <w:r w:rsidRPr="00AC742D">
              <w:rPr>
                <w:rFonts w:ascii="Times New Roman" w:hAnsi="Times New Roman" w:hint="eastAsia"/>
                <w:sz w:val="24"/>
                <w:szCs w:val="24"/>
              </w:rPr>
              <w:t>нафтогазоносних</w:t>
            </w:r>
            <w:r w:rsidRPr="00AC742D">
              <w:rPr>
                <w:rFonts w:ascii="Times New Roman" w:hAnsi="Times New Roman"/>
                <w:sz w:val="24"/>
                <w:szCs w:val="24"/>
              </w:rPr>
              <w:t xml:space="preserve"> </w:t>
            </w:r>
            <w:r w:rsidRPr="00AC742D">
              <w:rPr>
                <w:rFonts w:ascii="Times New Roman" w:hAnsi="Times New Roman" w:hint="eastAsia"/>
                <w:sz w:val="24"/>
                <w:szCs w:val="24"/>
              </w:rPr>
              <w:t>надр</w:t>
            </w:r>
            <w:r w:rsidRPr="00AC742D">
              <w:rPr>
                <w:rFonts w:ascii="Times New Roman" w:hAnsi="Times New Roman"/>
                <w:sz w:val="24"/>
                <w:szCs w:val="24"/>
              </w:rPr>
              <w:t xml:space="preserve"> </w:t>
            </w:r>
            <w:r w:rsidRPr="00AC742D">
              <w:rPr>
                <w:rFonts w:ascii="Times New Roman" w:hAnsi="Times New Roman" w:hint="eastAsia"/>
                <w:sz w:val="24"/>
                <w:szCs w:val="24"/>
              </w:rPr>
              <w:t>під</w:t>
            </w:r>
            <w:r w:rsidRPr="00AC742D">
              <w:rPr>
                <w:rFonts w:ascii="Times New Roman" w:hAnsi="Times New Roman"/>
                <w:sz w:val="24"/>
                <w:szCs w:val="24"/>
              </w:rPr>
              <w:t xml:space="preserve"> </w:t>
            </w:r>
            <w:r w:rsidRPr="00AC742D">
              <w:rPr>
                <w:rFonts w:ascii="Times New Roman" w:hAnsi="Times New Roman" w:hint="eastAsia"/>
                <w:sz w:val="24"/>
                <w:szCs w:val="24"/>
              </w:rPr>
              <w:t>час</w:t>
            </w:r>
            <w:r w:rsidRPr="00AC742D">
              <w:rPr>
                <w:rFonts w:ascii="Times New Roman" w:hAnsi="Times New Roman"/>
                <w:sz w:val="24"/>
                <w:szCs w:val="24"/>
              </w:rPr>
              <w:t xml:space="preserve"> </w:t>
            </w:r>
            <w:r w:rsidRPr="00AC742D">
              <w:rPr>
                <w:rFonts w:ascii="Times New Roman" w:hAnsi="Times New Roman" w:hint="eastAsia"/>
                <w:sz w:val="24"/>
                <w:szCs w:val="24"/>
              </w:rPr>
              <w:t>промислової</w:t>
            </w:r>
            <w:r w:rsidRPr="00AC742D">
              <w:rPr>
                <w:rFonts w:ascii="Times New Roman" w:hAnsi="Times New Roman"/>
                <w:sz w:val="24"/>
                <w:szCs w:val="24"/>
              </w:rPr>
              <w:t xml:space="preserve"> </w:t>
            </w:r>
            <w:r w:rsidRPr="00AC742D">
              <w:rPr>
                <w:rFonts w:ascii="Times New Roman" w:hAnsi="Times New Roman" w:hint="eastAsia"/>
                <w:sz w:val="24"/>
                <w:szCs w:val="24"/>
              </w:rPr>
              <w:t>розробки</w:t>
            </w:r>
            <w:r w:rsidRPr="00AC742D">
              <w:rPr>
                <w:rFonts w:ascii="Times New Roman" w:hAnsi="Times New Roman"/>
                <w:sz w:val="24"/>
                <w:szCs w:val="24"/>
              </w:rPr>
              <w:t xml:space="preserve"> </w:t>
            </w:r>
            <w:r w:rsidRPr="00AC742D">
              <w:rPr>
                <w:rFonts w:ascii="Times New Roman" w:hAnsi="Times New Roman" w:hint="eastAsia"/>
                <w:sz w:val="24"/>
                <w:szCs w:val="24"/>
              </w:rPr>
              <w:t>родовищ</w:t>
            </w:r>
            <w:r w:rsidRPr="00AC742D">
              <w:rPr>
                <w:rFonts w:ascii="Times New Roman" w:hAnsi="Times New Roman"/>
                <w:sz w:val="24"/>
                <w:szCs w:val="24"/>
              </w:rPr>
              <w:t xml:space="preserve">, </w:t>
            </w:r>
            <w:r w:rsidRPr="00AC742D">
              <w:rPr>
                <w:rFonts w:ascii="Times New Roman" w:hAnsi="Times New Roman" w:hint="eastAsia"/>
                <w:sz w:val="24"/>
                <w:szCs w:val="24"/>
              </w:rPr>
              <w:t>а</w:t>
            </w:r>
            <w:r w:rsidRPr="00AC742D">
              <w:rPr>
                <w:rFonts w:ascii="Times New Roman" w:hAnsi="Times New Roman"/>
                <w:sz w:val="24"/>
                <w:szCs w:val="24"/>
              </w:rPr>
              <w:t xml:space="preserve"> </w:t>
            </w:r>
            <w:r w:rsidRPr="00AC742D">
              <w:rPr>
                <w:rFonts w:ascii="Times New Roman" w:hAnsi="Times New Roman" w:hint="eastAsia"/>
                <w:sz w:val="24"/>
                <w:szCs w:val="24"/>
              </w:rPr>
              <w:t>також</w:t>
            </w:r>
            <w:r w:rsidRPr="00AC742D">
              <w:rPr>
                <w:rFonts w:ascii="Times New Roman" w:hAnsi="Times New Roman"/>
                <w:sz w:val="24"/>
                <w:szCs w:val="24"/>
              </w:rPr>
              <w:t xml:space="preserve"> </w:t>
            </w:r>
            <w:r w:rsidRPr="00AC742D">
              <w:rPr>
                <w:rFonts w:ascii="Times New Roman" w:hAnsi="Times New Roman" w:hint="eastAsia"/>
                <w:sz w:val="24"/>
                <w:szCs w:val="24"/>
              </w:rPr>
              <w:t>вимог</w:t>
            </w:r>
            <w:r w:rsidRPr="00AC742D">
              <w:rPr>
                <w:rFonts w:ascii="Times New Roman" w:hAnsi="Times New Roman"/>
                <w:sz w:val="24"/>
                <w:szCs w:val="24"/>
              </w:rPr>
              <w:t xml:space="preserve"> </w:t>
            </w:r>
            <w:r w:rsidRPr="00AC742D">
              <w:rPr>
                <w:rFonts w:ascii="Times New Roman" w:hAnsi="Times New Roman" w:hint="eastAsia"/>
                <w:sz w:val="24"/>
                <w:szCs w:val="24"/>
              </w:rPr>
              <w:t>чинного</w:t>
            </w:r>
            <w:r w:rsidRPr="00AC742D">
              <w:rPr>
                <w:rFonts w:ascii="Times New Roman" w:hAnsi="Times New Roman"/>
                <w:sz w:val="24"/>
                <w:szCs w:val="24"/>
              </w:rPr>
              <w:t xml:space="preserve"> </w:t>
            </w:r>
            <w:r w:rsidRPr="00AC742D">
              <w:rPr>
                <w:rFonts w:ascii="Times New Roman" w:hAnsi="Times New Roman" w:hint="eastAsia"/>
                <w:sz w:val="24"/>
                <w:szCs w:val="24"/>
              </w:rPr>
              <w:t>законодавства</w:t>
            </w:r>
            <w:r w:rsidRPr="00AC742D">
              <w:rPr>
                <w:rFonts w:ascii="Times New Roman" w:hAnsi="Times New Roman"/>
                <w:sz w:val="24"/>
                <w:szCs w:val="24"/>
              </w:rPr>
              <w:t xml:space="preserve"> </w:t>
            </w:r>
            <w:r w:rsidRPr="00AC742D">
              <w:rPr>
                <w:rFonts w:ascii="Times New Roman" w:hAnsi="Times New Roman" w:hint="eastAsia"/>
                <w:sz w:val="24"/>
                <w:szCs w:val="24"/>
              </w:rPr>
              <w:t>з</w:t>
            </w:r>
            <w:r w:rsidRPr="00AC742D">
              <w:rPr>
                <w:rFonts w:ascii="Times New Roman" w:hAnsi="Times New Roman"/>
                <w:sz w:val="24"/>
                <w:szCs w:val="24"/>
              </w:rPr>
              <w:t xml:space="preserve">  </w:t>
            </w:r>
            <w:r w:rsidRPr="00AC742D">
              <w:rPr>
                <w:rFonts w:ascii="Times New Roman" w:hAnsi="Times New Roman" w:hint="eastAsia"/>
                <w:sz w:val="24"/>
                <w:szCs w:val="24"/>
              </w:rPr>
              <w:t>питань</w:t>
            </w:r>
            <w:r w:rsidRPr="00AC742D">
              <w:rPr>
                <w:rFonts w:ascii="Times New Roman" w:hAnsi="Times New Roman"/>
                <w:sz w:val="24"/>
                <w:szCs w:val="24"/>
              </w:rPr>
              <w:t xml:space="preserve"> </w:t>
            </w:r>
            <w:r w:rsidRPr="00AC742D">
              <w:rPr>
                <w:rFonts w:ascii="Times New Roman" w:hAnsi="Times New Roman" w:hint="eastAsia"/>
                <w:sz w:val="24"/>
                <w:szCs w:val="24"/>
              </w:rPr>
              <w:t>охорони</w:t>
            </w:r>
            <w:r w:rsidRPr="00AC742D">
              <w:rPr>
                <w:rFonts w:ascii="Times New Roman" w:hAnsi="Times New Roman"/>
                <w:sz w:val="24"/>
                <w:szCs w:val="24"/>
              </w:rPr>
              <w:t xml:space="preserve"> </w:t>
            </w:r>
            <w:r w:rsidRPr="00AC742D">
              <w:rPr>
                <w:rFonts w:ascii="Times New Roman" w:hAnsi="Times New Roman" w:hint="eastAsia"/>
                <w:sz w:val="24"/>
                <w:szCs w:val="24"/>
              </w:rPr>
              <w:t>праці</w:t>
            </w:r>
            <w:r w:rsidRPr="00AC742D">
              <w:rPr>
                <w:rFonts w:ascii="Times New Roman" w:hAnsi="Times New Roman"/>
                <w:sz w:val="24"/>
                <w:szCs w:val="24"/>
              </w:rPr>
              <w:t xml:space="preserve"> </w:t>
            </w:r>
            <w:r w:rsidRPr="00AC742D">
              <w:rPr>
                <w:rFonts w:ascii="Times New Roman" w:hAnsi="Times New Roman" w:hint="eastAsia"/>
                <w:sz w:val="24"/>
                <w:szCs w:val="24"/>
              </w:rPr>
              <w:t>та</w:t>
            </w:r>
            <w:r w:rsidRPr="00AC742D">
              <w:rPr>
                <w:rFonts w:ascii="Times New Roman" w:hAnsi="Times New Roman"/>
                <w:sz w:val="24"/>
                <w:szCs w:val="24"/>
              </w:rPr>
              <w:t xml:space="preserve"> </w:t>
            </w:r>
            <w:r w:rsidRPr="00AC742D">
              <w:rPr>
                <w:rFonts w:ascii="Times New Roman" w:hAnsi="Times New Roman" w:hint="eastAsia"/>
                <w:sz w:val="24"/>
                <w:szCs w:val="24"/>
              </w:rPr>
              <w:t>охорони</w:t>
            </w:r>
            <w:r w:rsidRPr="00AC742D">
              <w:rPr>
                <w:rFonts w:ascii="Times New Roman" w:hAnsi="Times New Roman"/>
                <w:sz w:val="24"/>
                <w:szCs w:val="24"/>
              </w:rPr>
              <w:t xml:space="preserve"> </w:t>
            </w:r>
            <w:r w:rsidRPr="00AC742D">
              <w:rPr>
                <w:rFonts w:ascii="Times New Roman" w:hAnsi="Times New Roman" w:hint="eastAsia"/>
                <w:sz w:val="24"/>
                <w:szCs w:val="24"/>
              </w:rPr>
              <w:t>довкілля</w:t>
            </w:r>
          </w:p>
        </w:tc>
        <w:tc>
          <w:tcPr>
            <w:tcW w:w="2009" w:type="dxa"/>
          </w:tcPr>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абзац</w:t>
            </w:r>
            <w:r w:rsidRPr="00AC742D">
              <w:rPr>
                <w:rFonts w:ascii="Times New Roman" w:hAnsi="Times New Roman"/>
                <w:sz w:val="24"/>
                <w:szCs w:val="24"/>
              </w:rPr>
              <w:t xml:space="preserve"> </w:t>
            </w:r>
            <w:r w:rsidRPr="00AC742D">
              <w:rPr>
                <w:rFonts w:ascii="Times New Roman" w:hAnsi="Times New Roman" w:hint="eastAsia"/>
                <w:sz w:val="24"/>
                <w:szCs w:val="24"/>
              </w:rPr>
              <w:t>восьмий</w:t>
            </w:r>
            <w:r w:rsidRPr="00AC742D">
              <w:rPr>
                <w:rFonts w:ascii="Times New Roman" w:hAnsi="Times New Roman"/>
                <w:sz w:val="24"/>
                <w:szCs w:val="24"/>
              </w:rPr>
              <w:t xml:space="preserve"> </w:t>
            </w:r>
            <w:r w:rsidRPr="00AC742D">
              <w:rPr>
                <w:rFonts w:ascii="Times New Roman" w:hAnsi="Times New Roman" w:hint="eastAsia"/>
                <w:sz w:val="24"/>
                <w:szCs w:val="24"/>
              </w:rPr>
              <w:t>статті</w:t>
            </w:r>
            <w:r w:rsidRPr="00AC742D">
              <w:rPr>
                <w:rFonts w:ascii="Times New Roman" w:hAnsi="Times New Roman"/>
                <w:sz w:val="24"/>
                <w:szCs w:val="24"/>
              </w:rPr>
              <w:t xml:space="preserve"> 37 </w:t>
            </w:r>
            <w:r w:rsidRPr="00AC742D">
              <w:rPr>
                <w:rFonts w:ascii="Times New Roman" w:hAnsi="Times New Roman" w:hint="eastAsia"/>
                <w:sz w:val="24"/>
                <w:szCs w:val="24"/>
              </w:rPr>
              <w:t>ЗУ</w:t>
            </w:r>
            <w:r w:rsidRPr="00AC742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AC742D">
              <w:rPr>
                <w:rFonts w:ascii="Times New Roman" w:hAnsi="Times New Roman" w:hint="eastAsia"/>
                <w:sz w:val="24"/>
                <w:szCs w:val="24"/>
              </w:rPr>
              <w:t>№</w:t>
            </w:r>
            <w:r w:rsidRPr="00AC742D">
              <w:rPr>
                <w:rFonts w:ascii="Times New Roman" w:hAnsi="Times New Roman"/>
                <w:sz w:val="24"/>
                <w:szCs w:val="24"/>
              </w:rPr>
              <w:t xml:space="preserve"> 2665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Роботи</w:t>
            </w:r>
            <w:r w:rsidRPr="00AC742D">
              <w:rPr>
                <w:rFonts w:ascii="Times New Roman" w:hAnsi="Times New Roman"/>
                <w:sz w:val="24"/>
                <w:szCs w:val="24"/>
              </w:rPr>
              <w:t xml:space="preserve">, </w:t>
            </w:r>
            <w:r w:rsidRPr="00AC742D">
              <w:rPr>
                <w:rFonts w:ascii="Times New Roman" w:hAnsi="Times New Roman" w:hint="eastAsia"/>
                <w:sz w:val="24"/>
                <w:szCs w:val="24"/>
              </w:rPr>
              <w:t>передбачені</w:t>
            </w:r>
            <w:r w:rsidRPr="00AC742D">
              <w:rPr>
                <w:rFonts w:ascii="Times New Roman" w:hAnsi="Times New Roman"/>
                <w:sz w:val="24"/>
                <w:szCs w:val="24"/>
              </w:rPr>
              <w:t xml:space="preserve"> </w:t>
            </w:r>
            <w:r w:rsidRPr="00AC742D">
              <w:rPr>
                <w:rFonts w:ascii="Times New Roman" w:hAnsi="Times New Roman" w:hint="eastAsia"/>
                <w:sz w:val="24"/>
                <w:szCs w:val="24"/>
              </w:rPr>
              <w:t>угодою</w:t>
            </w:r>
            <w:r w:rsidRPr="00AC742D">
              <w:rPr>
                <w:rFonts w:ascii="Times New Roman" w:hAnsi="Times New Roman"/>
                <w:sz w:val="24"/>
                <w:szCs w:val="24"/>
              </w:rPr>
              <w:t xml:space="preserve"> </w:t>
            </w:r>
            <w:r w:rsidRPr="00AC742D">
              <w:rPr>
                <w:rFonts w:ascii="Times New Roman" w:hAnsi="Times New Roman" w:hint="eastAsia"/>
                <w:sz w:val="24"/>
                <w:szCs w:val="24"/>
              </w:rPr>
              <w:t>про</w:t>
            </w:r>
            <w:r w:rsidRPr="00AC742D">
              <w:rPr>
                <w:rFonts w:ascii="Times New Roman" w:hAnsi="Times New Roman"/>
                <w:sz w:val="24"/>
                <w:szCs w:val="24"/>
              </w:rPr>
              <w:t xml:space="preserve"> </w:t>
            </w:r>
            <w:r w:rsidRPr="00AC742D">
              <w:rPr>
                <w:rFonts w:ascii="Times New Roman" w:hAnsi="Times New Roman" w:hint="eastAsia"/>
                <w:sz w:val="24"/>
                <w:szCs w:val="24"/>
              </w:rPr>
              <w:t>розподіл</w:t>
            </w:r>
            <w:r w:rsidRPr="00AC742D">
              <w:rPr>
                <w:rFonts w:ascii="Times New Roman" w:hAnsi="Times New Roman"/>
                <w:sz w:val="24"/>
                <w:szCs w:val="24"/>
              </w:rPr>
              <w:t xml:space="preserve"> </w:t>
            </w:r>
            <w:r w:rsidRPr="00AC742D">
              <w:rPr>
                <w:rFonts w:ascii="Times New Roman" w:hAnsi="Times New Roman" w:hint="eastAsia"/>
                <w:sz w:val="24"/>
                <w:szCs w:val="24"/>
              </w:rPr>
              <w:t>продукції</w:t>
            </w:r>
            <w:r w:rsidRPr="00AC742D">
              <w:rPr>
                <w:rFonts w:ascii="Times New Roman" w:hAnsi="Times New Roman"/>
                <w:sz w:val="24"/>
                <w:szCs w:val="24"/>
              </w:rPr>
              <w:t xml:space="preserve">, </w:t>
            </w:r>
            <w:r w:rsidRPr="00AC742D">
              <w:rPr>
                <w:rFonts w:ascii="Times New Roman" w:hAnsi="Times New Roman" w:hint="eastAsia"/>
                <w:sz w:val="24"/>
                <w:szCs w:val="24"/>
              </w:rPr>
              <w:t>виконуються</w:t>
            </w:r>
            <w:r w:rsidRPr="00AC742D">
              <w:rPr>
                <w:rFonts w:ascii="Times New Roman" w:hAnsi="Times New Roman"/>
                <w:sz w:val="24"/>
                <w:szCs w:val="24"/>
              </w:rPr>
              <w:t xml:space="preserve"> </w:t>
            </w:r>
            <w:r w:rsidRPr="00AC742D">
              <w:rPr>
                <w:rFonts w:ascii="Times New Roman" w:hAnsi="Times New Roman" w:hint="eastAsia"/>
                <w:sz w:val="24"/>
                <w:szCs w:val="24"/>
              </w:rPr>
              <w:t>відповідно</w:t>
            </w:r>
            <w:r w:rsidRPr="00AC742D">
              <w:rPr>
                <w:rFonts w:ascii="Times New Roman" w:hAnsi="Times New Roman"/>
                <w:sz w:val="24"/>
                <w:szCs w:val="24"/>
              </w:rPr>
              <w:t xml:space="preserve"> </w:t>
            </w:r>
            <w:r w:rsidRPr="00AC742D">
              <w:rPr>
                <w:rFonts w:ascii="Times New Roman" w:hAnsi="Times New Roman" w:hint="eastAsia"/>
                <w:sz w:val="24"/>
                <w:szCs w:val="24"/>
              </w:rPr>
              <w:t>до</w:t>
            </w:r>
            <w:r w:rsidRPr="00AC742D">
              <w:rPr>
                <w:rFonts w:ascii="Times New Roman" w:hAnsi="Times New Roman"/>
                <w:sz w:val="24"/>
                <w:szCs w:val="24"/>
              </w:rPr>
              <w:t xml:space="preserve"> </w:t>
            </w:r>
            <w:r w:rsidRPr="00AC742D">
              <w:rPr>
                <w:rFonts w:ascii="Times New Roman" w:hAnsi="Times New Roman" w:hint="eastAsia"/>
                <w:sz w:val="24"/>
                <w:szCs w:val="24"/>
              </w:rPr>
              <w:t>програм</w:t>
            </w:r>
            <w:r w:rsidRPr="00AC742D">
              <w:rPr>
                <w:rFonts w:ascii="Times New Roman" w:hAnsi="Times New Roman"/>
                <w:sz w:val="24"/>
                <w:szCs w:val="24"/>
              </w:rPr>
              <w:t xml:space="preserve">, </w:t>
            </w:r>
            <w:r w:rsidRPr="00AC742D">
              <w:rPr>
                <w:rFonts w:ascii="Times New Roman" w:hAnsi="Times New Roman" w:hint="eastAsia"/>
                <w:sz w:val="24"/>
                <w:szCs w:val="24"/>
              </w:rPr>
              <w:t>планів</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кошторисів</w:t>
            </w:r>
            <w:r w:rsidRPr="00AC742D">
              <w:rPr>
                <w:rFonts w:ascii="Times New Roman" w:hAnsi="Times New Roman"/>
                <w:sz w:val="24"/>
                <w:szCs w:val="24"/>
              </w:rPr>
              <w:t xml:space="preserve">, </w:t>
            </w:r>
            <w:r w:rsidRPr="00AC742D">
              <w:rPr>
                <w:rFonts w:ascii="Times New Roman" w:hAnsi="Times New Roman" w:hint="eastAsia"/>
                <w:sz w:val="24"/>
                <w:szCs w:val="24"/>
              </w:rPr>
              <w:t>затверджених</w:t>
            </w:r>
            <w:r w:rsidRPr="00AC742D">
              <w:rPr>
                <w:rFonts w:ascii="Times New Roman" w:hAnsi="Times New Roman"/>
                <w:sz w:val="24"/>
                <w:szCs w:val="24"/>
              </w:rPr>
              <w:t xml:space="preserve"> </w:t>
            </w:r>
            <w:r w:rsidRPr="00AC742D">
              <w:rPr>
                <w:rFonts w:ascii="Times New Roman" w:hAnsi="Times New Roman" w:hint="eastAsia"/>
                <w:sz w:val="24"/>
                <w:szCs w:val="24"/>
              </w:rPr>
              <w:t>у</w:t>
            </w:r>
            <w:r w:rsidRPr="00AC742D">
              <w:rPr>
                <w:rFonts w:ascii="Times New Roman" w:hAnsi="Times New Roman"/>
                <w:sz w:val="24"/>
                <w:szCs w:val="24"/>
              </w:rPr>
              <w:t xml:space="preserve"> </w:t>
            </w:r>
            <w:r w:rsidRPr="00AC742D">
              <w:rPr>
                <w:rFonts w:ascii="Times New Roman" w:hAnsi="Times New Roman" w:hint="eastAsia"/>
                <w:sz w:val="24"/>
                <w:szCs w:val="24"/>
              </w:rPr>
              <w:t>порядку</w:t>
            </w:r>
            <w:r w:rsidRPr="00AC742D">
              <w:rPr>
                <w:rFonts w:ascii="Times New Roman" w:hAnsi="Times New Roman"/>
                <w:sz w:val="24"/>
                <w:szCs w:val="24"/>
              </w:rPr>
              <w:t xml:space="preserve">, </w:t>
            </w:r>
            <w:r w:rsidRPr="00AC742D">
              <w:rPr>
                <w:rFonts w:ascii="Times New Roman" w:hAnsi="Times New Roman" w:hint="eastAsia"/>
                <w:sz w:val="24"/>
                <w:szCs w:val="24"/>
              </w:rPr>
              <w:t>визначеному</w:t>
            </w:r>
            <w:r w:rsidRPr="00AC742D">
              <w:rPr>
                <w:rFonts w:ascii="Times New Roman" w:hAnsi="Times New Roman"/>
                <w:sz w:val="24"/>
                <w:szCs w:val="24"/>
              </w:rPr>
              <w:t xml:space="preserve"> </w:t>
            </w:r>
            <w:r w:rsidRPr="00AC742D">
              <w:rPr>
                <w:rFonts w:ascii="Times New Roman" w:hAnsi="Times New Roman" w:hint="eastAsia"/>
                <w:sz w:val="24"/>
                <w:szCs w:val="24"/>
              </w:rPr>
              <w:t>угодою</w:t>
            </w:r>
            <w:r w:rsidRPr="00AC742D">
              <w:rPr>
                <w:rFonts w:ascii="Times New Roman" w:hAnsi="Times New Roman"/>
                <w:sz w:val="24"/>
                <w:szCs w:val="24"/>
              </w:rPr>
              <w:t>.</w:t>
            </w:r>
          </w:p>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Після</w:t>
            </w:r>
            <w:r w:rsidRPr="00AC742D">
              <w:rPr>
                <w:rFonts w:ascii="Times New Roman" w:hAnsi="Times New Roman"/>
                <w:sz w:val="24"/>
                <w:szCs w:val="24"/>
              </w:rPr>
              <w:t xml:space="preserve"> </w:t>
            </w:r>
            <w:r w:rsidRPr="00AC742D">
              <w:rPr>
                <w:rFonts w:ascii="Times New Roman" w:hAnsi="Times New Roman" w:hint="eastAsia"/>
                <w:sz w:val="24"/>
                <w:szCs w:val="24"/>
              </w:rPr>
              <w:t>закінчення</w:t>
            </w:r>
            <w:r w:rsidRPr="00AC742D">
              <w:rPr>
                <w:rFonts w:ascii="Times New Roman" w:hAnsi="Times New Roman"/>
                <w:sz w:val="24"/>
                <w:szCs w:val="24"/>
              </w:rPr>
              <w:t xml:space="preserve"> </w:t>
            </w:r>
            <w:r w:rsidRPr="00AC742D">
              <w:rPr>
                <w:rFonts w:ascii="Times New Roman" w:hAnsi="Times New Roman" w:hint="eastAsia"/>
                <w:sz w:val="24"/>
                <w:szCs w:val="24"/>
              </w:rPr>
              <w:t>окремих</w:t>
            </w:r>
            <w:r w:rsidRPr="00AC742D">
              <w:rPr>
                <w:rFonts w:ascii="Times New Roman" w:hAnsi="Times New Roman"/>
                <w:sz w:val="24"/>
                <w:szCs w:val="24"/>
              </w:rPr>
              <w:t xml:space="preserve"> </w:t>
            </w:r>
            <w:r w:rsidRPr="00AC742D">
              <w:rPr>
                <w:rFonts w:ascii="Times New Roman" w:hAnsi="Times New Roman" w:hint="eastAsia"/>
                <w:sz w:val="24"/>
                <w:szCs w:val="24"/>
              </w:rPr>
              <w:t>етапів</w:t>
            </w:r>
            <w:r w:rsidRPr="00AC742D">
              <w:rPr>
                <w:rFonts w:ascii="Times New Roman" w:hAnsi="Times New Roman"/>
                <w:sz w:val="24"/>
                <w:szCs w:val="24"/>
              </w:rPr>
              <w:t xml:space="preserve"> </w:t>
            </w:r>
            <w:r w:rsidRPr="00AC742D">
              <w:rPr>
                <w:rFonts w:ascii="Times New Roman" w:hAnsi="Times New Roman" w:hint="eastAsia"/>
                <w:sz w:val="24"/>
                <w:szCs w:val="24"/>
              </w:rPr>
              <w:t>пошукових</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розвідувальних</w:t>
            </w:r>
            <w:r w:rsidRPr="00AC742D">
              <w:rPr>
                <w:rFonts w:ascii="Times New Roman" w:hAnsi="Times New Roman"/>
                <w:sz w:val="24"/>
                <w:szCs w:val="24"/>
              </w:rPr>
              <w:t xml:space="preserve"> </w:t>
            </w:r>
            <w:r w:rsidRPr="00AC742D">
              <w:rPr>
                <w:rFonts w:ascii="Times New Roman" w:hAnsi="Times New Roman" w:hint="eastAsia"/>
                <w:sz w:val="24"/>
                <w:szCs w:val="24"/>
              </w:rPr>
              <w:t>робіт</w:t>
            </w:r>
            <w:r w:rsidRPr="00AC742D">
              <w:rPr>
                <w:rFonts w:ascii="Times New Roman" w:hAnsi="Times New Roman"/>
                <w:sz w:val="24"/>
                <w:szCs w:val="24"/>
              </w:rPr>
              <w:t xml:space="preserve"> </w:t>
            </w:r>
            <w:r w:rsidRPr="00AC742D">
              <w:rPr>
                <w:rFonts w:ascii="Times New Roman" w:hAnsi="Times New Roman" w:hint="eastAsia"/>
                <w:sz w:val="24"/>
                <w:szCs w:val="24"/>
              </w:rPr>
              <w:t>інвестор</w:t>
            </w:r>
            <w:r w:rsidRPr="00AC742D">
              <w:rPr>
                <w:rFonts w:ascii="Times New Roman" w:hAnsi="Times New Roman"/>
                <w:sz w:val="24"/>
                <w:szCs w:val="24"/>
              </w:rPr>
              <w:t xml:space="preserve"> </w:t>
            </w:r>
            <w:r w:rsidRPr="00AC742D">
              <w:rPr>
                <w:rFonts w:ascii="Times New Roman" w:hAnsi="Times New Roman" w:hint="eastAsia"/>
                <w:sz w:val="24"/>
                <w:szCs w:val="24"/>
              </w:rPr>
              <w:t>зобов</w:t>
            </w:r>
            <w:r w:rsidRPr="00AC742D">
              <w:rPr>
                <w:rFonts w:ascii="Times New Roman" w:hAnsi="Times New Roman"/>
                <w:sz w:val="24"/>
                <w:szCs w:val="24"/>
              </w:rPr>
              <w:t>'</w:t>
            </w:r>
            <w:r w:rsidRPr="00AC742D">
              <w:rPr>
                <w:rFonts w:ascii="Times New Roman" w:hAnsi="Times New Roman" w:hint="eastAsia"/>
                <w:sz w:val="24"/>
                <w:szCs w:val="24"/>
              </w:rPr>
              <w:t>язаний</w:t>
            </w:r>
            <w:r w:rsidRPr="00AC742D">
              <w:rPr>
                <w:rFonts w:ascii="Times New Roman" w:hAnsi="Times New Roman"/>
                <w:sz w:val="24"/>
                <w:szCs w:val="24"/>
              </w:rPr>
              <w:t xml:space="preserve"> </w:t>
            </w:r>
            <w:r w:rsidRPr="00AC742D">
              <w:rPr>
                <w:rFonts w:ascii="Times New Roman" w:hAnsi="Times New Roman" w:hint="eastAsia"/>
                <w:sz w:val="24"/>
                <w:szCs w:val="24"/>
              </w:rPr>
              <w:t>повернути</w:t>
            </w:r>
            <w:r w:rsidRPr="00AC742D">
              <w:rPr>
                <w:rFonts w:ascii="Times New Roman" w:hAnsi="Times New Roman"/>
                <w:sz w:val="24"/>
                <w:szCs w:val="24"/>
              </w:rPr>
              <w:t xml:space="preserve"> </w:t>
            </w:r>
            <w:r w:rsidRPr="00AC742D">
              <w:rPr>
                <w:rFonts w:ascii="Times New Roman" w:hAnsi="Times New Roman" w:hint="eastAsia"/>
                <w:sz w:val="24"/>
                <w:szCs w:val="24"/>
              </w:rPr>
              <w:t>ділянки</w:t>
            </w:r>
            <w:r w:rsidRPr="00AC742D">
              <w:rPr>
                <w:rFonts w:ascii="Times New Roman" w:hAnsi="Times New Roman"/>
                <w:sz w:val="24"/>
                <w:szCs w:val="24"/>
              </w:rPr>
              <w:t xml:space="preserve"> </w:t>
            </w:r>
            <w:r w:rsidRPr="00AC742D">
              <w:rPr>
                <w:rFonts w:ascii="Times New Roman" w:hAnsi="Times New Roman" w:hint="eastAsia"/>
                <w:sz w:val="24"/>
                <w:szCs w:val="24"/>
              </w:rPr>
              <w:t>надр</w:t>
            </w:r>
            <w:r w:rsidRPr="00AC742D">
              <w:rPr>
                <w:rFonts w:ascii="Times New Roman" w:hAnsi="Times New Roman"/>
                <w:sz w:val="24"/>
                <w:szCs w:val="24"/>
              </w:rPr>
              <w:t xml:space="preserve">, </w:t>
            </w:r>
            <w:r w:rsidRPr="00AC742D">
              <w:rPr>
                <w:rFonts w:ascii="Times New Roman" w:hAnsi="Times New Roman" w:hint="eastAsia"/>
                <w:sz w:val="24"/>
                <w:szCs w:val="24"/>
              </w:rPr>
              <w:t>передані</w:t>
            </w:r>
            <w:r w:rsidRPr="00AC742D">
              <w:rPr>
                <w:rFonts w:ascii="Times New Roman" w:hAnsi="Times New Roman"/>
                <w:sz w:val="24"/>
                <w:szCs w:val="24"/>
              </w:rPr>
              <w:t xml:space="preserve"> </w:t>
            </w:r>
            <w:r w:rsidRPr="00AC742D">
              <w:rPr>
                <w:rFonts w:ascii="Times New Roman" w:hAnsi="Times New Roman" w:hint="eastAsia"/>
                <w:sz w:val="24"/>
                <w:szCs w:val="24"/>
              </w:rPr>
              <w:t>йому</w:t>
            </w:r>
            <w:r w:rsidRPr="00AC742D">
              <w:rPr>
                <w:rFonts w:ascii="Times New Roman" w:hAnsi="Times New Roman"/>
                <w:sz w:val="24"/>
                <w:szCs w:val="24"/>
              </w:rPr>
              <w:t xml:space="preserve"> </w:t>
            </w:r>
            <w:r w:rsidRPr="00AC742D">
              <w:rPr>
                <w:rFonts w:ascii="Times New Roman" w:hAnsi="Times New Roman" w:hint="eastAsia"/>
                <w:sz w:val="24"/>
                <w:szCs w:val="24"/>
              </w:rPr>
              <w:t>в</w:t>
            </w:r>
            <w:r w:rsidRPr="00AC742D">
              <w:rPr>
                <w:rFonts w:ascii="Times New Roman" w:hAnsi="Times New Roman"/>
                <w:sz w:val="24"/>
                <w:szCs w:val="24"/>
              </w:rPr>
              <w:t xml:space="preserve"> </w:t>
            </w:r>
            <w:r w:rsidRPr="00AC742D">
              <w:rPr>
                <w:rFonts w:ascii="Times New Roman" w:hAnsi="Times New Roman" w:hint="eastAsia"/>
                <w:sz w:val="24"/>
                <w:szCs w:val="24"/>
              </w:rPr>
              <w:t>користування</w:t>
            </w:r>
            <w:r w:rsidRPr="00AC742D">
              <w:rPr>
                <w:rFonts w:ascii="Times New Roman" w:hAnsi="Times New Roman"/>
                <w:sz w:val="24"/>
                <w:szCs w:val="24"/>
              </w:rPr>
              <w:t xml:space="preserve">, </w:t>
            </w:r>
            <w:r w:rsidRPr="00AC742D">
              <w:rPr>
                <w:rFonts w:ascii="Times New Roman" w:hAnsi="Times New Roman" w:hint="eastAsia"/>
                <w:sz w:val="24"/>
                <w:szCs w:val="24"/>
              </w:rPr>
              <w:t>відповідно</w:t>
            </w:r>
            <w:r w:rsidRPr="00AC742D">
              <w:rPr>
                <w:rFonts w:ascii="Times New Roman" w:hAnsi="Times New Roman"/>
                <w:sz w:val="24"/>
                <w:szCs w:val="24"/>
              </w:rPr>
              <w:t xml:space="preserve"> </w:t>
            </w:r>
            <w:r w:rsidRPr="00AC742D">
              <w:rPr>
                <w:rFonts w:ascii="Times New Roman" w:hAnsi="Times New Roman" w:hint="eastAsia"/>
                <w:sz w:val="24"/>
                <w:szCs w:val="24"/>
              </w:rPr>
              <w:t>до</w:t>
            </w:r>
            <w:r w:rsidRPr="00AC742D">
              <w:rPr>
                <w:rFonts w:ascii="Times New Roman" w:hAnsi="Times New Roman"/>
                <w:sz w:val="24"/>
                <w:szCs w:val="24"/>
              </w:rPr>
              <w:t xml:space="preserve"> </w:t>
            </w:r>
            <w:r w:rsidRPr="00AC742D">
              <w:rPr>
                <w:rFonts w:ascii="Times New Roman" w:hAnsi="Times New Roman" w:hint="eastAsia"/>
                <w:sz w:val="24"/>
                <w:szCs w:val="24"/>
              </w:rPr>
              <w:t>умов</w:t>
            </w:r>
            <w:r w:rsidRPr="00AC742D">
              <w:rPr>
                <w:rFonts w:ascii="Times New Roman" w:hAnsi="Times New Roman"/>
                <w:sz w:val="24"/>
                <w:szCs w:val="24"/>
              </w:rPr>
              <w:t xml:space="preserve"> </w:t>
            </w:r>
            <w:r w:rsidRPr="00AC742D">
              <w:rPr>
                <w:rFonts w:ascii="Times New Roman" w:hAnsi="Times New Roman" w:hint="eastAsia"/>
                <w:sz w:val="24"/>
                <w:szCs w:val="24"/>
              </w:rPr>
              <w:t>угоди</w:t>
            </w:r>
            <w:r w:rsidRPr="00AC742D">
              <w:rPr>
                <w:rFonts w:ascii="Times New Roman" w:hAnsi="Times New Roman"/>
                <w:sz w:val="24"/>
                <w:szCs w:val="24"/>
              </w:rPr>
              <w:t xml:space="preserve"> </w:t>
            </w:r>
            <w:r w:rsidRPr="00AC742D">
              <w:rPr>
                <w:rFonts w:ascii="Times New Roman" w:hAnsi="Times New Roman" w:hint="eastAsia"/>
                <w:sz w:val="24"/>
                <w:szCs w:val="24"/>
              </w:rPr>
              <w:t>про</w:t>
            </w:r>
            <w:r w:rsidRPr="00AC742D">
              <w:rPr>
                <w:rFonts w:ascii="Times New Roman" w:hAnsi="Times New Roman"/>
                <w:sz w:val="24"/>
                <w:szCs w:val="24"/>
              </w:rPr>
              <w:t xml:space="preserve"> </w:t>
            </w:r>
            <w:r w:rsidRPr="00AC742D">
              <w:rPr>
                <w:rFonts w:ascii="Times New Roman" w:hAnsi="Times New Roman" w:hint="eastAsia"/>
                <w:sz w:val="24"/>
                <w:szCs w:val="24"/>
              </w:rPr>
              <w:t>розподіл</w:t>
            </w:r>
            <w:r w:rsidRPr="00AC742D">
              <w:rPr>
                <w:rFonts w:ascii="Times New Roman" w:hAnsi="Times New Roman"/>
                <w:sz w:val="24"/>
                <w:szCs w:val="24"/>
              </w:rPr>
              <w:t xml:space="preserve"> </w:t>
            </w:r>
            <w:r w:rsidRPr="00AC742D">
              <w:rPr>
                <w:rFonts w:ascii="Times New Roman" w:hAnsi="Times New Roman" w:hint="eastAsia"/>
                <w:sz w:val="24"/>
                <w:szCs w:val="24"/>
              </w:rPr>
              <w:t>продукції</w:t>
            </w:r>
            <w:r w:rsidRPr="00AC742D">
              <w:rPr>
                <w:rFonts w:ascii="Times New Roman" w:hAnsi="Times New Roman"/>
                <w:sz w:val="24"/>
                <w:szCs w:val="24"/>
              </w:rPr>
              <w:t>.</w:t>
            </w:r>
          </w:p>
          <w:p w:rsidR="002A3D40" w:rsidRPr="00E15614" w:rsidRDefault="002A3D40" w:rsidP="002A3D40">
            <w:pPr>
              <w:rPr>
                <w:rFonts w:ascii="Times New Roman" w:hAnsi="Times New Roman"/>
                <w:sz w:val="24"/>
                <w:szCs w:val="24"/>
              </w:rPr>
            </w:pPr>
            <w:r w:rsidRPr="00AC742D">
              <w:rPr>
                <w:rFonts w:ascii="Times New Roman" w:hAnsi="Times New Roman" w:hint="eastAsia"/>
                <w:sz w:val="24"/>
                <w:szCs w:val="24"/>
              </w:rPr>
              <w:t>Промислове</w:t>
            </w:r>
            <w:r w:rsidRPr="00AC742D">
              <w:rPr>
                <w:rFonts w:ascii="Times New Roman" w:hAnsi="Times New Roman"/>
                <w:sz w:val="24"/>
                <w:szCs w:val="24"/>
              </w:rPr>
              <w:t xml:space="preserve"> </w:t>
            </w:r>
            <w:r w:rsidRPr="00AC742D">
              <w:rPr>
                <w:rFonts w:ascii="Times New Roman" w:hAnsi="Times New Roman" w:hint="eastAsia"/>
                <w:sz w:val="24"/>
                <w:szCs w:val="24"/>
              </w:rPr>
              <w:t>освоєння</w:t>
            </w:r>
            <w:r w:rsidRPr="00AC742D">
              <w:rPr>
                <w:rFonts w:ascii="Times New Roman" w:hAnsi="Times New Roman"/>
                <w:sz w:val="24"/>
                <w:szCs w:val="24"/>
              </w:rPr>
              <w:t xml:space="preserve"> </w:t>
            </w:r>
            <w:r w:rsidRPr="00AC742D">
              <w:rPr>
                <w:rFonts w:ascii="Times New Roman" w:hAnsi="Times New Roman" w:hint="eastAsia"/>
                <w:sz w:val="24"/>
                <w:szCs w:val="24"/>
              </w:rPr>
              <w:t>розвіданих</w:t>
            </w:r>
            <w:r w:rsidRPr="00AC742D">
              <w:rPr>
                <w:rFonts w:ascii="Times New Roman" w:hAnsi="Times New Roman"/>
                <w:sz w:val="24"/>
                <w:szCs w:val="24"/>
              </w:rPr>
              <w:t xml:space="preserve"> </w:t>
            </w:r>
            <w:r w:rsidRPr="00AC742D">
              <w:rPr>
                <w:rFonts w:ascii="Times New Roman" w:hAnsi="Times New Roman" w:hint="eastAsia"/>
                <w:sz w:val="24"/>
                <w:szCs w:val="24"/>
              </w:rPr>
              <w:t>за</w:t>
            </w:r>
            <w:r w:rsidRPr="00AC742D">
              <w:rPr>
                <w:rFonts w:ascii="Times New Roman" w:hAnsi="Times New Roman"/>
                <w:sz w:val="24"/>
                <w:szCs w:val="24"/>
              </w:rPr>
              <w:t xml:space="preserve"> </w:t>
            </w:r>
            <w:r w:rsidRPr="00AC742D">
              <w:rPr>
                <w:rFonts w:ascii="Times New Roman" w:hAnsi="Times New Roman" w:hint="eastAsia"/>
                <w:sz w:val="24"/>
                <w:szCs w:val="24"/>
              </w:rPr>
              <w:t>угодою</w:t>
            </w:r>
            <w:r w:rsidRPr="00AC742D">
              <w:rPr>
                <w:rFonts w:ascii="Times New Roman" w:hAnsi="Times New Roman"/>
                <w:sz w:val="24"/>
                <w:szCs w:val="24"/>
              </w:rPr>
              <w:t xml:space="preserve"> </w:t>
            </w:r>
            <w:r w:rsidRPr="00AC742D">
              <w:rPr>
                <w:rFonts w:ascii="Times New Roman" w:hAnsi="Times New Roman" w:hint="eastAsia"/>
                <w:sz w:val="24"/>
                <w:szCs w:val="24"/>
              </w:rPr>
              <w:t>про</w:t>
            </w:r>
            <w:r w:rsidRPr="00AC742D">
              <w:rPr>
                <w:rFonts w:ascii="Times New Roman" w:hAnsi="Times New Roman"/>
                <w:sz w:val="24"/>
                <w:szCs w:val="24"/>
              </w:rPr>
              <w:t xml:space="preserve"> </w:t>
            </w:r>
            <w:r w:rsidRPr="00AC742D">
              <w:rPr>
                <w:rFonts w:ascii="Times New Roman" w:hAnsi="Times New Roman" w:hint="eastAsia"/>
                <w:sz w:val="24"/>
                <w:szCs w:val="24"/>
              </w:rPr>
              <w:t>розподіл</w:t>
            </w:r>
            <w:r w:rsidRPr="00AC742D">
              <w:rPr>
                <w:rFonts w:ascii="Times New Roman" w:hAnsi="Times New Roman"/>
                <w:sz w:val="24"/>
                <w:szCs w:val="24"/>
              </w:rPr>
              <w:t xml:space="preserve"> </w:t>
            </w:r>
            <w:r w:rsidRPr="00AC742D">
              <w:rPr>
                <w:rFonts w:ascii="Times New Roman" w:hAnsi="Times New Roman" w:hint="eastAsia"/>
                <w:sz w:val="24"/>
                <w:szCs w:val="24"/>
              </w:rPr>
              <w:t>продукції</w:t>
            </w:r>
            <w:r w:rsidRPr="00AC742D">
              <w:rPr>
                <w:rFonts w:ascii="Times New Roman" w:hAnsi="Times New Roman"/>
                <w:sz w:val="24"/>
                <w:szCs w:val="24"/>
              </w:rPr>
              <w:t xml:space="preserve"> </w:t>
            </w:r>
            <w:r w:rsidRPr="00AC742D">
              <w:rPr>
                <w:rFonts w:ascii="Times New Roman" w:hAnsi="Times New Roman" w:hint="eastAsia"/>
                <w:sz w:val="24"/>
                <w:szCs w:val="24"/>
              </w:rPr>
              <w:t>родовищ</w:t>
            </w:r>
            <w:r w:rsidRPr="00AC742D">
              <w:rPr>
                <w:rFonts w:ascii="Times New Roman" w:hAnsi="Times New Roman"/>
                <w:sz w:val="24"/>
                <w:szCs w:val="24"/>
              </w:rPr>
              <w:t xml:space="preserve">, </w:t>
            </w:r>
            <w:r w:rsidRPr="00AC742D">
              <w:rPr>
                <w:rFonts w:ascii="Times New Roman" w:hAnsi="Times New Roman" w:hint="eastAsia"/>
                <w:sz w:val="24"/>
                <w:szCs w:val="24"/>
              </w:rPr>
              <w:t>зокрема</w:t>
            </w:r>
            <w:r w:rsidRPr="00AC742D">
              <w:rPr>
                <w:rFonts w:ascii="Times New Roman" w:hAnsi="Times New Roman"/>
                <w:sz w:val="24"/>
                <w:szCs w:val="24"/>
              </w:rPr>
              <w:t xml:space="preserve"> </w:t>
            </w:r>
            <w:r w:rsidRPr="00AC742D">
              <w:rPr>
                <w:rFonts w:ascii="Times New Roman" w:hAnsi="Times New Roman" w:hint="eastAsia"/>
                <w:sz w:val="24"/>
                <w:szCs w:val="24"/>
              </w:rPr>
              <w:t>техногенних</w:t>
            </w:r>
            <w:r w:rsidRPr="00AC742D">
              <w:rPr>
                <w:rFonts w:ascii="Times New Roman" w:hAnsi="Times New Roman"/>
                <w:sz w:val="24"/>
                <w:szCs w:val="24"/>
              </w:rPr>
              <w:t xml:space="preserve">, </w:t>
            </w:r>
            <w:r w:rsidRPr="00AC742D">
              <w:rPr>
                <w:rFonts w:ascii="Times New Roman" w:hAnsi="Times New Roman" w:hint="eastAsia"/>
                <w:sz w:val="24"/>
                <w:szCs w:val="24"/>
              </w:rPr>
              <w:t>або</w:t>
            </w:r>
            <w:r w:rsidRPr="00AC742D">
              <w:rPr>
                <w:rFonts w:ascii="Times New Roman" w:hAnsi="Times New Roman"/>
                <w:sz w:val="24"/>
                <w:szCs w:val="24"/>
              </w:rPr>
              <w:t xml:space="preserve"> </w:t>
            </w:r>
            <w:r w:rsidRPr="00AC742D">
              <w:rPr>
                <w:rFonts w:ascii="Times New Roman" w:hAnsi="Times New Roman" w:hint="eastAsia"/>
                <w:sz w:val="24"/>
                <w:szCs w:val="24"/>
              </w:rPr>
              <w:t>їх</w:t>
            </w:r>
            <w:r w:rsidRPr="00AC742D">
              <w:rPr>
                <w:rFonts w:ascii="Times New Roman" w:hAnsi="Times New Roman"/>
                <w:sz w:val="24"/>
                <w:szCs w:val="24"/>
              </w:rPr>
              <w:t xml:space="preserve"> </w:t>
            </w:r>
            <w:r w:rsidRPr="00AC742D">
              <w:rPr>
                <w:rFonts w:ascii="Times New Roman" w:hAnsi="Times New Roman" w:hint="eastAsia"/>
                <w:sz w:val="24"/>
                <w:szCs w:val="24"/>
              </w:rPr>
              <w:t>ділянок</w:t>
            </w:r>
            <w:r w:rsidRPr="00AC742D">
              <w:rPr>
                <w:rFonts w:ascii="Times New Roman" w:hAnsi="Times New Roman"/>
                <w:sz w:val="24"/>
                <w:szCs w:val="24"/>
              </w:rPr>
              <w:t xml:space="preserve"> </w:t>
            </w:r>
            <w:r w:rsidRPr="00AC742D">
              <w:rPr>
                <w:rFonts w:ascii="Times New Roman" w:hAnsi="Times New Roman" w:hint="eastAsia"/>
                <w:sz w:val="24"/>
                <w:szCs w:val="24"/>
              </w:rPr>
              <w:t>провадиться</w:t>
            </w:r>
            <w:r w:rsidRPr="00AC742D">
              <w:rPr>
                <w:rFonts w:ascii="Times New Roman" w:hAnsi="Times New Roman"/>
                <w:sz w:val="24"/>
                <w:szCs w:val="24"/>
              </w:rPr>
              <w:t xml:space="preserve"> </w:t>
            </w:r>
            <w:r w:rsidRPr="00AC742D">
              <w:rPr>
                <w:rFonts w:ascii="Times New Roman" w:hAnsi="Times New Roman" w:hint="eastAsia"/>
                <w:sz w:val="24"/>
                <w:szCs w:val="24"/>
              </w:rPr>
              <w:t>на</w:t>
            </w:r>
            <w:r w:rsidRPr="00AC742D">
              <w:rPr>
                <w:rFonts w:ascii="Times New Roman" w:hAnsi="Times New Roman"/>
                <w:sz w:val="24"/>
                <w:szCs w:val="24"/>
              </w:rPr>
              <w:t xml:space="preserve"> </w:t>
            </w:r>
            <w:r w:rsidRPr="00AC742D">
              <w:rPr>
                <w:rFonts w:ascii="Times New Roman" w:hAnsi="Times New Roman" w:hint="eastAsia"/>
                <w:sz w:val="24"/>
                <w:szCs w:val="24"/>
              </w:rPr>
              <w:t>умовах</w:t>
            </w:r>
            <w:r w:rsidRPr="00AC742D">
              <w:rPr>
                <w:rFonts w:ascii="Times New Roman" w:hAnsi="Times New Roman"/>
                <w:sz w:val="24"/>
                <w:szCs w:val="24"/>
              </w:rPr>
              <w:t xml:space="preserve">, </w:t>
            </w:r>
            <w:r w:rsidRPr="00AC742D">
              <w:rPr>
                <w:rFonts w:ascii="Times New Roman" w:hAnsi="Times New Roman" w:hint="eastAsia"/>
                <w:sz w:val="24"/>
                <w:szCs w:val="24"/>
              </w:rPr>
              <w:t>визначених</w:t>
            </w:r>
            <w:r w:rsidRPr="00AC742D">
              <w:rPr>
                <w:rFonts w:ascii="Times New Roman" w:hAnsi="Times New Roman"/>
                <w:sz w:val="24"/>
                <w:szCs w:val="24"/>
              </w:rPr>
              <w:t xml:space="preserve"> </w:t>
            </w:r>
            <w:r w:rsidRPr="00AC742D">
              <w:rPr>
                <w:rFonts w:ascii="Times New Roman" w:hAnsi="Times New Roman" w:hint="eastAsia"/>
                <w:sz w:val="24"/>
                <w:szCs w:val="24"/>
              </w:rPr>
              <w:t>цією</w:t>
            </w:r>
            <w:r w:rsidRPr="00AC742D">
              <w:rPr>
                <w:rFonts w:ascii="Times New Roman" w:hAnsi="Times New Roman"/>
                <w:sz w:val="24"/>
                <w:szCs w:val="24"/>
              </w:rPr>
              <w:t xml:space="preserve"> </w:t>
            </w:r>
            <w:r w:rsidRPr="00AC742D">
              <w:rPr>
                <w:rFonts w:ascii="Times New Roman" w:hAnsi="Times New Roman" w:hint="eastAsia"/>
                <w:sz w:val="24"/>
                <w:szCs w:val="24"/>
              </w:rPr>
              <w:t>угодою</w:t>
            </w:r>
            <w:r w:rsidRPr="00AC742D">
              <w:rPr>
                <w:rFonts w:ascii="Times New Roman" w:hAnsi="Times New Roman"/>
                <w:sz w:val="24"/>
                <w:szCs w:val="24"/>
              </w:rPr>
              <w:t>.</w:t>
            </w:r>
          </w:p>
        </w:tc>
        <w:tc>
          <w:tcPr>
            <w:tcW w:w="2009" w:type="dxa"/>
          </w:tcPr>
          <w:p w:rsidR="002A3D40" w:rsidRPr="00AC742D" w:rsidRDefault="002A3D40" w:rsidP="002A3D40">
            <w:pPr>
              <w:rPr>
                <w:rFonts w:ascii="Times New Roman" w:hAnsi="Times New Roman"/>
                <w:sz w:val="24"/>
                <w:szCs w:val="24"/>
              </w:rPr>
            </w:pPr>
            <w:r w:rsidRPr="00AC742D">
              <w:rPr>
                <w:rFonts w:ascii="Times New Roman" w:hAnsi="Times New Roman" w:hint="eastAsia"/>
                <w:sz w:val="24"/>
                <w:szCs w:val="24"/>
              </w:rPr>
              <w:t>статт</w:t>
            </w:r>
            <w:r>
              <w:rPr>
                <w:rFonts w:ascii="Times New Roman" w:hAnsi="Times New Roman" w:hint="eastAsia"/>
                <w:sz w:val="24"/>
                <w:szCs w:val="24"/>
                <w:lang w:val="ru-RU"/>
              </w:rPr>
              <w:t>я</w:t>
            </w:r>
            <w:r w:rsidRPr="00AC742D">
              <w:rPr>
                <w:rFonts w:ascii="Times New Roman" w:hAnsi="Times New Roman"/>
                <w:sz w:val="24"/>
                <w:szCs w:val="24"/>
              </w:rPr>
              <w:t xml:space="preserve"> 16 </w:t>
            </w:r>
            <w:r w:rsidRPr="00AC742D">
              <w:rPr>
                <w:rFonts w:ascii="Times New Roman" w:hAnsi="Times New Roman" w:hint="eastAsia"/>
                <w:sz w:val="24"/>
                <w:szCs w:val="24"/>
              </w:rPr>
              <w:t>ЗУ</w:t>
            </w:r>
            <w:r w:rsidRPr="00AC742D">
              <w:rPr>
                <w:rFonts w:ascii="Times New Roman" w:hAnsi="Times New Roman"/>
                <w:sz w:val="24"/>
                <w:szCs w:val="24"/>
              </w:rPr>
              <w:t xml:space="preserve"> </w:t>
            </w:r>
          </w:p>
          <w:p w:rsidR="002A3D40" w:rsidRPr="00E15614" w:rsidRDefault="002A3D40" w:rsidP="002A3D40">
            <w:pPr>
              <w:pStyle w:val="a3"/>
              <w:spacing w:before="0"/>
              <w:ind w:firstLine="0"/>
              <w:rPr>
                <w:rFonts w:ascii="Times New Roman" w:hAnsi="Times New Roman"/>
                <w:sz w:val="24"/>
                <w:szCs w:val="24"/>
              </w:rPr>
            </w:pPr>
            <w:r w:rsidRPr="00AC742D">
              <w:rPr>
                <w:rFonts w:ascii="Times New Roman" w:hAnsi="Times New Roman" w:hint="eastAsia"/>
                <w:sz w:val="24"/>
                <w:szCs w:val="24"/>
              </w:rPr>
              <w:t>№</w:t>
            </w:r>
            <w:r w:rsidRPr="00AC742D">
              <w:rPr>
                <w:rFonts w:ascii="Times New Roman" w:hAnsi="Times New Roman"/>
                <w:sz w:val="24"/>
                <w:szCs w:val="24"/>
              </w:rPr>
              <w:t xml:space="preserve"> 1039</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BD5B1E" w:rsidRDefault="002A3D40" w:rsidP="002A3D40">
            <w:pPr>
              <w:rPr>
                <w:rFonts w:ascii="Times New Roman" w:hAnsi="Times New Roman"/>
                <w:sz w:val="24"/>
                <w:szCs w:val="24"/>
              </w:rPr>
            </w:pPr>
            <w:r>
              <w:rPr>
                <w:rFonts w:ascii="Times New Roman" w:hAnsi="Times New Roman"/>
                <w:sz w:val="24"/>
                <w:szCs w:val="24"/>
              </w:rPr>
              <w:t xml:space="preserve">10. </w:t>
            </w:r>
            <w:r w:rsidRPr="00BD5B1E">
              <w:rPr>
                <w:rFonts w:ascii="Times New Roman" w:hAnsi="Times New Roman" w:hint="eastAsia"/>
                <w:sz w:val="24"/>
                <w:szCs w:val="24"/>
              </w:rPr>
              <w:t>Невід’ємною</w:t>
            </w:r>
            <w:r w:rsidRPr="00BD5B1E">
              <w:rPr>
                <w:rFonts w:ascii="Times New Roman" w:hAnsi="Times New Roman"/>
                <w:sz w:val="24"/>
                <w:szCs w:val="24"/>
              </w:rPr>
              <w:t xml:space="preserve"> </w:t>
            </w:r>
            <w:r w:rsidRPr="00BD5B1E">
              <w:rPr>
                <w:rFonts w:ascii="Times New Roman" w:hAnsi="Times New Roman" w:hint="eastAsia"/>
                <w:sz w:val="24"/>
                <w:szCs w:val="24"/>
              </w:rPr>
              <w:t>частиною</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є</w:t>
            </w:r>
            <w:r w:rsidRPr="00BD5B1E">
              <w:rPr>
                <w:rFonts w:ascii="Times New Roman" w:hAnsi="Times New Roman"/>
                <w:sz w:val="24"/>
                <w:szCs w:val="24"/>
              </w:rPr>
              <w:t xml:space="preserve"> </w:t>
            </w:r>
            <w:r w:rsidRPr="00BD5B1E">
              <w:rPr>
                <w:rFonts w:ascii="Times New Roman" w:hAnsi="Times New Roman" w:hint="eastAsia"/>
                <w:sz w:val="24"/>
                <w:szCs w:val="24"/>
              </w:rPr>
              <w:t>угода</w:t>
            </w:r>
            <w:r w:rsidRPr="00BD5B1E">
              <w:rPr>
                <w:rFonts w:ascii="Times New Roman" w:hAnsi="Times New Roman"/>
                <w:sz w:val="24"/>
                <w:szCs w:val="24"/>
              </w:rPr>
              <w:t xml:space="preserve"> </w:t>
            </w:r>
            <w:r w:rsidRPr="00BD5B1E">
              <w:rPr>
                <w:rFonts w:ascii="Times New Roman" w:hAnsi="Times New Roman" w:hint="eastAsia"/>
                <w:sz w:val="24"/>
                <w:szCs w:val="24"/>
              </w:rPr>
              <w:t>про</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укладається</w:t>
            </w:r>
            <w:r w:rsidRPr="00BD5B1E">
              <w:rPr>
                <w:rFonts w:ascii="Times New Roman" w:hAnsi="Times New Roman"/>
                <w:sz w:val="24"/>
                <w:szCs w:val="24"/>
              </w:rPr>
              <w:t xml:space="preserve"> </w:t>
            </w:r>
            <w:r w:rsidRPr="00BD5B1E">
              <w:rPr>
                <w:rFonts w:ascii="Times New Roman" w:hAnsi="Times New Roman" w:hint="eastAsia"/>
                <w:sz w:val="24"/>
                <w:szCs w:val="24"/>
              </w:rPr>
              <w:t>між</w:t>
            </w:r>
            <w:r w:rsidRPr="00BD5B1E">
              <w:rPr>
                <w:rFonts w:ascii="Times New Roman" w:hAnsi="Times New Roman"/>
                <w:sz w:val="24"/>
                <w:szCs w:val="24"/>
              </w:rPr>
              <w:t xml:space="preserve"> </w:t>
            </w:r>
            <w:r w:rsidRPr="00BD5B1E">
              <w:rPr>
                <w:rFonts w:ascii="Times New Roman" w:hAnsi="Times New Roman" w:hint="eastAsia"/>
                <w:sz w:val="24"/>
                <w:szCs w:val="24"/>
              </w:rPr>
              <w:t>органом</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питань</w:t>
            </w:r>
            <w:r w:rsidRPr="00BD5B1E">
              <w:rPr>
                <w:rFonts w:ascii="Times New Roman" w:hAnsi="Times New Roman"/>
                <w:sz w:val="24"/>
                <w:szCs w:val="24"/>
              </w:rPr>
              <w:t xml:space="preserve"> </w:t>
            </w:r>
            <w:r w:rsidRPr="00BD5B1E">
              <w:rPr>
                <w:rFonts w:ascii="Times New Roman" w:hAnsi="Times New Roman" w:hint="eastAsia"/>
                <w:sz w:val="24"/>
                <w:szCs w:val="24"/>
              </w:rPr>
              <w:t>надання</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надрокористувачем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містить</w:t>
            </w:r>
            <w:r w:rsidRPr="00BD5B1E">
              <w:rPr>
                <w:rFonts w:ascii="Times New Roman" w:hAnsi="Times New Roman"/>
                <w:sz w:val="24"/>
                <w:szCs w:val="24"/>
              </w:rPr>
              <w:t xml:space="preserve"> </w:t>
            </w:r>
            <w:r w:rsidRPr="00BD5B1E">
              <w:rPr>
                <w:rFonts w:ascii="Times New Roman" w:hAnsi="Times New Roman" w:hint="eastAsia"/>
                <w:sz w:val="24"/>
                <w:szCs w:val="24"/>
              </w:rPr>
              <w:t>програму</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яка</w:t>
            </w:r>
            <w:r w:rsidRPr="00BD5B1E">
              <w:rPr>
                <w:rFonts w:ascii="Times New Roman" w:hAnsi="Times New Roman"/>
                <w:sz w:val="24"/>
                <w:szCs w:val="24"/>
              </w:rPr>
              <w:t xml:space="preserve"> </w:t>
            </w:r>
            <w:r w:rsidRPr="00BD5B1E">
              <w:rPr>
                <w:rFonts w:ascii="Times New Roman" w:hAnsi="Times New Roman" w:hint="eastAsia"/>
                <w:sz w:val="24"/>
                <w:szCs w:val="24"/>
              </w:rPr>
              <w:t>оформляється</w:t>
            </w:r>
            <w:r w:rsidRPr="00BD5B1E">
              <w:rPr>
                <w:rFonts w:ascii="Times New Roman" w:hAnsi="Times New Roman"/>
                <w:sz w:val="24"/>
                <w:szCs w:val="24"/>
              </w:rPr>
              <w:t xml:space="preserve"> </w:t>
            </w:r>
            <w:r w:rsidRPr="00BD5B1E">
              <w:rPr>
                <w:rFonts w:ascii="Times New Roman" w:hAnsi="Times New Roman" w:hint="eastAsia"/>
                <w:sz w:val="24"/>
                <w:szCs w:val="24"/>
              </w:rPr>
              <w:t>як</w:t>
            </w:r>
            <w:r w:rsidRPr="00BD5B1E">
              <w:rPr>
                <w:rFonts w:ascii="Times New Roman" w:hAnsi="Times New Roman"/>
                <w:sz w:val="24"/>
                <w:szCs w:val="24"/>
              </w:rPr>
              <w:t xml:space="preserve"> </w:t>
            </w:r>
            <w:r w:rsidRPr="00BD5B1E">
              <w:rPr>
                <w:rFonts w:ascii="Times New Roman" w:hAnsi="Times New Roman" w:hint="eastAsia"/>
                <w:sz w:val="24"/>
                <w:szCs w:val="24"/>
              </w:rPr>
              <w:t>додаток</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особливі</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надрокористування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передбачають</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вимоги</w:t>
            </w:r>
            <w:r w:rsidRPr="00BD5B1E">
              <w:rPr>
                <w:rFonts w:ascii="Times New Roman" w:hAnsi="Times New Roman"/>
                <w:sz w:val="24"/>
                <w:szCs w:val="24"/>
              </w:rPr>
              <w:t xml:space="preserve"> </w:t>
            </w:r>
            <w:r w:rsidRPr="00BD5B1E">
              <w:rPr>
                <w:rFonts w:ascii="Times New Roman" w:hAnsi="Times New Roman" w:hint="eastAsia"/>
                <w:sz w:val="24"/>
                <w:szCs w:val="24"/>
              </w:rPr>
              <w:t>до</w:t>
            </w:r>
            <w:r w:rsidRPr="00BD5B1E">
              <w:rPr>
                <w:rFonts w:ascii="Times New Roman" w:hAnsi="Times New Roman"/>
                <w:sz w:val="24"/>
                <w:szCs w:val="24"/>
              </w:rPr>
              <w:t xml:space="preserve"> </w:t>
            </w:r>
            <w:r w:rsidRPr="00BD5B1E">
              <w:rPr>
                <w:rFonts w:ascii="Times New Roman" w:hAnsi="Times New Roman" w:hint="eastAsia"/>
                <w:sz w:val="24"/>
                <w:szCs w:val="24"/>
              </w:rPr>
              <w:t>ефективності</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сучасні</w:t>
            </w:r>
            <w:r w:rsidRPr="00BD5B1E">
              <w:rPr>
                <w:rFonts w:ascii="Times New Roman" w:hAnsi="Times New Roman"/>
                <w:sz w:val="24"/>
                <w:szCs w:val="24"/>
              </w:rPr>
              <w:t xml:space="preserve"> </w:t>
            </w:r>
            <w:r w:rsidRPr="00BD5B1E">
              <w:rPr>
                <w:rFonts w:ascii="Times New Roman" w:hAnsi="Times New Roman" w:hint="eastAsia"/>
                <w:sz w:val="24"/>
                <w:szCs w:val="24"/>
              </w:rPr>
              <w:t>технології</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переробки</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порядок</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 xml:space="preserve">, </w:t>
            </w:r>
            <w:r w:rsidRPr="00BD5B1E">
              <w:rPr>
                <w:rFonts w:ascii="Times New Roman" w:hAnsi="Times New Roman" w:hint="eastAsia"/>
                <w:sz w:val="24"/>
                <w:szCs w:val="24"/>
              </w:rPr>
              <w:t>зокрема</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метою</w:t>
            </w:r>
            <w:r w:rsidRPr="00BD5B1E">
              <w:rPr>
                <w:rFonts w:ascii="Times New Roman" w:hAnsi="Times New Roman"/>
                <w:sz w:val="24"/>
                <w:szCs w:val="24"/>
              </w:rPr>
              <w:t xml:space="preserve"> </w:t>
            </w:r>
            <w:r w:rsidRPr="00BD5B1E">
              <w:rPr>
                <w:rFonts w:ascii="Times New Roman" w:hAnsi="Times New Roman" w:hint="eastAsia"/>
                <w:sz w:val="24"/>
                <w:szCs w:val="24"/>
              </w:rPr>
              <w:t>запобігання</w:t>
            </w:r>
            <w:r w:rsidRPr="00BD5B1E">
              <w:rPr>
                <w:rFonts w:ascii="Times New Roman" w:hAnsi="Times New Roman"/>
                <w:sz w:val="24"/>
                <w:szCs w:val="24"/>
              </w:rPr>
              <w:t xml:space="preserve"> </w:t>
            </w:r>
            <w:r w:rsidRPr="00BD5B1E">
              <w:rPr>
                <w:rFonts w:ascii="Times New Roman" w:hAnsi="Times New Roman" w:hint="eastAsia"/>
                <w:sz w:val="24"/>
                <w:szCs w:val="24"/>
              </w:rPr>
              <w:t>негативним</w:t>
            </w:r>
            <w:r w:rsidRPr="00BD5B1E">
              <w:rPr>
                <w:rFonts w:ascii="Times New Roman" w:hAnsi="Times New Roman"/>
                <w:sz w:val="24"/>
                <w:szCs w:val="24"/>
              </w:rPr>
              <w:t xml:space="preserve"> </w:t>
            </w:r>
            <w:r w:rsidRPr="00BD5B1E">
              <w:rPr>
                <w:rFonts w:ascii="Times New Roman" w:hAnsi="Times New Roman" w:hint="eastAsia"/>
                <w:sz w:val="24"/>
                <w:szCs w:val="24"/>
              </w:rPr>
              <w:t>екологічним</w:t>
            </w:r>
            <w:r w:rsidRPr="00BD5B1E">
              <w:rPr>
                <w:rFonts w:ascii="Times New Roman" w:hAnsi="Times New Roman"/>
                <w:sz w:val="24"/>
                <w:szCs w:val="24"/>
              </w:rPr>
              <w:t xml:space="preserve"> </w:t>
            </w:r>
            <w:r w:rsidRPr="00BD5B1E">
              <w:rPr>
                <w:rFonts w:ascii="Times New Roman" w:hAnsi="Times New Roman" w:hint="eastAsia"/>
                <w:sz w:val="24"/>
                <w:szCs w:val="24"/>
              </w:rPr>
              <w:t>наслідкам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забезпечення</w:t>
            </w:r>
            <w:r w:rsidRPr="00BD5B1E">
              <w:rPr>
                <w:rFonts w:ascii="Times New Roman" w:hAnsi="Times New Roman"/>
                <w:sz w:val="24"/>
                <w:szCs w:val="24"/>
              </w:rPr>
              <w:t xml:space="preserve"> </w:t>
            </w:r>
            <w:r w:rsidRPr="00BD5B1E">
              <w:rPr>
                <w:rFonts w:ascii="Times New Roman" w:hAnsi="Times New Roman" w:hint="eastAsia"/>
                <w:sz w:val="24"/>
                <w:szCs w:val="24"/>
              </w:rPr>
              <w:t>безпеки</w:t>
            </w:r>
            <w:r w:rsidRPr="00BD5B1E">
              <w:rPr>
                <w:rFonts w:ascii="Times New Roman" w:hAnsi="Times New Roman"/>
                <w:sz w:val="24"/>
                <w:szCs w:val="24"/>
              </w:rPr>
              <w:t xml:space="preserve"> </w:t>
            </w:r>
            <w:r w:rsidRPr="00BD5B1E">
              <w:rPr>
                <w:rFonts w:ascii="Times New Roman" w:hAnsi="Times New Roman" w:hint="eastAsia"/>
                <w:sz w:val="24"/>
                <w:szCs w:val="24"/>
              </w:rPr>
              <w:t>забудованих</w:t>
            </w:r>
            <w:r w:rsidRPr="00BD5B1E">
              <w:rPr>
                <w:rFonts w:ascii="Times New Roman" w:hAnsi="Times New Roman"/>
                <w:sz w:val="24"/>
                <w:szCs w:val="24"/>
              </w:rPr>
              <w:t xml:space="preserve"> </w:t>
            </w:r>
            <w:r w:rsidRPr="00BD5B1E">
              <w:rPr>
                <w:rFonts w:ascii="Times New Roman" w:hAnsi="Times New Roman" w:hint="eastAsia"/>
                <w:sz w:val="24"/>
                <w:szCs w:val="24"/>
              </w:rPr>
              <w:t>територій</w:t>
            </w:r>
            <w:r w:rsidRPr="00BD5B1E">
              <w:rPr>
                <w:rFonts w:ascii="Times New Roman" w:hAnsi="Times New Roman"/>
                <w:sz w:val="24"/>
                <w:szCs w:val="24"/>
              </w:rPr>
              <w:t>;</w:t>
            </w:r>
          </w:p>
          <w:p w:rsidR="002A3D40" w:rsidRPr="00BD5B1E" w:rsidRDefault="002A3D40" w:rsidP="002A3D40">
            <w:pPr>
              <w:rPr>
                <w:rFonts w:ascii="Times New Roman" w:hAnsi="Times New Roman"/>
                <w:sz w:val="24"/>
                <w:szCs w:val="24"/>
              </w:rPr>
            </w:pPr>
            <w:r w:rsidRPr="00BD5B1E">
              <w:rPr>
                <w:rFonts w:ascii="Times New Roman" w:hAnsi="Times New Roman" w:hint="eastAsia"/>
                <w:sz w:val="24"/>
                <w:szCs w:val="24"/>
              </w:rPr>
              <w:t>види</w:t>
            </w:r>
            <w:r w:rsidRPr="00BD5B1E">
              <w:rPr>
                <w:rFonts w:ascii="Times New Roman" w:hAnsi="Times New Roman"/>
                <w:sz w:val="24"/>
                <w:szCs w:val="24"/>
              </w:rPr>
              <w:t xml:space="preserve">, </w:t>
            </w:r>
            <w:r w:rsidRPr="00BD5B1E">
              <w:rPr>
                <w:rFonts w:ascii="Times New Roman" w:hAnsi="Times New Roman" w:hint="eastAsia"/>
                <w:sz w:val="24"/>
                <w:szCs w:val="24"/>
              </w:rPr>
              <w:t>обсяги</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строки</w:t>
            </w:r>
            <w:r w:rsidRPr="00BD5B1E">
              <w:rPr>
                <w:rFonts w:ascii="Times New Roman" w:hAnsi="Times New Roman"/>
                <w:sz w:val="24"/>
                <w:szCs w:val="24"/>
              </w:rPr>
              <w:t xml:space="preserve"> </w:t>
            </w:r>
            <w:r w:rsidRPr="00BD5B1E">
              <w:rPr>
                <w:rFonts w:ascii="Times New Roman" w:hAnsi="Times New Roman" w:hint="eastAsia"/>
                <w:sz w:val="24"/>
                <w:szCs w:val="24"/>
              </w:rPr>
              <w:t>виконання</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ділянці</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p w:rsidR="002A3D40" w:rsidRPr="00B25FC3" w:rsidRDefault="002A3D40" w:rsidP="002A3D40">
            <w:pPr>
              <w:rPr>
                <w:rFonts w:ascii="Times New Roman" w:hAnsi="Times New Roman"/>
                <w:sz w:val="24"/>
                <w:szCs w:val="24"/>
              </w:rPr>
            </w:pPr>
            <w:r w:rsidRPr="00BD5B1E">
              <w:rPr>
                <w:rFonts w:ascii="Times New Roman" w:hAnsi="Times New Roman" w:hint="eastAsia"/>
                <w:sz w:val="24"/>
                <w:szCs w:val="24"/>
              </w:rPr>
              <w:t>підстави</w:t>
            </w:r>
            <w:r w:rsidRPr="00BD5B1E">
              <w:rPr>
                <w:rFonts w:ascii="Times New Roman" w:hAnsi="Times New Roman"/>
                <w:sz w:val="24"/>
                <w:szCs w:val="24"/>
              </w:rPr>
              <w:t xml:space="preserve"> </w:t>
            </w:r>
            <w:r w:rsidRPr="00BD5B1E">
              <w:rPr>
                <w:rFonts w:ascii="Times New Roman" w:hAnsi="Times New Roman" w:hint="eastAsia"/>
                <w:sz w:val="24"/>
                <w:szCs w:val="24"/>
              </w:rPr>
              <w:t>для</w:t>
            </w:r>
            <w:r w:rsidRPr="00BD5B1E">
              <w:rPr>
                <w:rFonts w:ascii="Times New Roman" w:hAnsi="Times New Roman"/>
                <w:sz w:val="24"/>
                <w:szCs w:val="24"/>
              </w:rPr>
              <w:t xml:space="preserve"> </w:t>
            </w:r>
            <w:r w:rsidRPr="00BD5B1E">
              <w:rPr>
                <w:rFonts w:ascii="Times New Roman" w:hAnsi="Times New Roman" w:hint="eastAsia"/>
                <w:sz w:val="24"/>
                <w:szCs w:val="24"/>
              </w:rPr>
              <w:t>припинення</w:t>
            </w:r>
            <w:r w:rsidRPr="00BD5B1E">
              <w:rPr>
                <w:rFonts w:ascii="Times New Roman" w:hAnsi="Times New Roman"/>
                <w:sz w:val="24"/>
                <w:szCs w:val="24"/>
              </w:rPr>
              <w:t xml:space="preserve"> </w:t>
            </w:r>
            <w:r w:rsidRPr="00BD5B1E">
              <w:rPr>
                <w:rFonts w:ascii="Times New Roman" w:hAnsi="Times New Roman" w:hint="eastAsia"/>
                <w:sz w:val="24"/>
                <w:szCs w:val="24"/>
              </w:rPr>
              <w:t>діяльності</w:t>
            </w:r>
            <w:r w:rsidRPr="00BD5B1E">
              <w:rPr>
                <w:rFonts w:ascii="Times New Roman" w:hAnsi="Times New Roman"/>
                <w:sz w:val="24"/>
                <w:szCs w:val="24"/>
              </w:rPr>
              <w:t xml:space="preserve">, </w:t>
            </w:r>
            <w:r w:rsidRPr="00BD5B1E">
              <w:rPr>
                <w:rFonts w:ascii="Times New Roman" w:hAnsi="Times New Roman" w:hint="eastAsia"/>
                <w:sz w:val="24"/>
                <w:szCs w:val="24"/>
              </w:rPr>
              <w:t>пов’язаної</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використанням</w:t>
            </w:r>
            <w:r w:rsidRPr="00BD5B1E">
              <w:rPr>
                <w:rFonts w:ascii="Times New Roman" w:hAnsi="Times New Roman"/>
                <w:sz w:val="24"/>
                <w:szCs w:val="24"/>
              </w:rPr>
              <w:t xml:space="preserve"> </w:t>
            </w:r>
            <w:r w:rsidRPr="00BD5B1E">
              <w:rPr>
                <w:rFonts w:ascii="Times New Roman" w:hAnsi="Times New Roman" w:hint="eastAsia"/>
                <w:sz w:val="24"/>
                <w:szCs w:val="24"/>
              </w:rPr>
              <w:t>ділянки</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tc>
        <w:tc>
          <w:tcPr>
            <w:tcW w:w="2009" w:type="dxa"/>
            <w:vMerge w:val="restart"/>
          </w:tcPr>
          <w:p w:rsidR="002A3D40" w:rsidRPr="00E15614" w:rsidRDefault="002A3D40" w:rsidP="002A3D40">
            <w:pPr>
              <w:pStyle w:val="a3"/>
              <w:spacing w:before="0"/>
              <w:ind w:firstLine="0"/>
              <w:rPr>
                <w:rFonts w:ascii="Times New Roman" w:hAnsi="Times New Roman"/>
                <w:sz w:val="24"/>
                <w:szCs w:val="24"/>
              </w:rPr>
            </w:pPr>
            <w:r w:rsidRPr="00AC742D">
              <w:rPr>
                <w:rFonts w:ascii="Times New Roman" w:hAnsi="Times New Roman" w:hint="eastAsia"/>
                <w:sz w:val="24"/>
                <w:szCs w:val="24"/>
              </w:rPr>
              <w:t>пункт</w:t>
            </w:r>
            <w:r w:rsidRPr="00AC742D">
              <w:rPr>
                <w:rFonts w:ascii="Times New Roman" w:hAnsi="Times New Roman"/>
                <w:sz w:val="24"/>
                <w:szCs w:val="24"/>
              </w:rPr>
              <w:t xml:space="preserve"> 10, </w:t>
            </w:r>
            <w:r w:rsidRPr="00AC742D">
              <w:rPr>
                <w:rFonts w:ascii="Times New Roman" w:hAnsi="Times New Roman" w:hint="eastAsia"/>
                <w:sz w:val="24"/>
                <w:szCs w:val="24"/>
              </w:rPr>
              <w:t>абзац</w:t>
            </w:r>
            <w:r w:rsidRPr="00AC742D">
              <w:rPr>
                <w:rFonts w:ascii="Times New Roman" w:hAnsi="Times New Roman"/>
                <w:sz w:val="24"/>
                <w:szCs w:val="24"/>
              </w:rPr>
              <w:t xml:space="preserve"> </w:t>
            </w:r>
            <w:r w:rsidRPr="00AC742D">
              <w:rPr>
                <w:rFonts w:ascii="Times New Roman" w:hAnsi="Times New Roman" w:hint="eastAsia"/>
                <w:sz w:val="24"/>
                <w:szCs w:val="24"/>
              </w:rPr>
              <w:t>другий</w:t>
            </w:r>
            <w:r w:rsidRPr="00AC742D">
              <w:rPr>
                <w:rFonts w:ascii="Times New Roman" w:hAnsi="Times New Roman"/>
                <w:sz w:val="24"/>
                <w:szCs w:val="24"/>
              </w:rPr>
              <w:t xml:space="preserve"> </w:t>
            </w:r>
            <w:r w:rsidRPr="00AC742D">
              <w:rPr>
                <w:rFonts w:ascii="Times New Roman" w:hAnsi="Times New Roman" w:hint="eastAsia"/>
                <w:sz w:val="24"/>
                <w:szCs w:val="24"/>
              </w:rPr>
              <w:t>пункту</w:t>
            </w:r>
            <w:r w:rsidRPr="00AC742D">
              <w:rPr>
                <w:rFonts w:ascii="Times New Roman" w:hAnsi="Times New Roman"/>
                <w:sz w:val="24"/>
                <w:szCs w:val="24"/>
              </w:rPr>
              <w:t xml:space="preserve"> 11 </w:t>
            </w:r>
            <w:r w:rsidRPr="00AC742D">
              <w:rPr>
                <w:rFonts w:ascii="Times New Roman" w:hAnsi="Times New Roman" w:hint="eastAsia"/>
                <w:sz w:val="24"/>
                <w:szCs w:val="24"/>
              </w:rPr>
              <w:t>ПКМУ</w:t>
            </w:r>
            <w:r w:rsidRPr="00AC742D">
              <w:rPr>
                <w:rFonts w:ascii="Times New Roman" w:hAnsi="Times New Roman"/>
                <w:sz w:val="24"/>
                <w:szCs w:val="24"/>
              </w:rPr>
              <w:t xml:space="preserve"> </w:t>
            </w:r>
            <w:r w:rsidRPr="00AC742D">
              <w:rPr>
                <w:rFonts w:ascii="Times New Roman" w:hAnsi="Times New Roman" w:hint="eastAsia"/>
                <w:sz w:val="24"/>
                <w:szCs w:val="24"/>
              </w:rPr>
              <w:t>№</w:t>
            </w:r>
            <w:r w:rsidRPr="00AC742D">
              <w:rPr>
                <w:rFonts w:ascii="Times New Roman" w:hAnsi="Times New Roman"/>
                <w:sz w:val="24"/>
                <w:szCs w:val="24"/>
              </w:rPr>
              <w:t xml:space="preserve"> 615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11.</w:t>
            </w:r>
            <w:r>
              <w:rPr>
                <w:rFonts w:hint="eastAsia"/>
              </w:rPr>
              <w:t xml:space="preserve"> </w:t>
            </w:r>
            <w:r w:rsidRPr="00AC742D">
              <w:rPr>
                <w:rFonts w:ascii="Times New Roman" w:hAnsi="Times New Roman" w:hint="eastAsia"/>
                <w:sz w:val="24"/>
                <w:szCs w:val="24"/>
              </w:rPr>
              <w:t>В</w:t>
            </w:r>
            <w:r w:rsidRPr="00AC742D">
              <w:rPr>
                <w:rFonts w:ascii="Times New Roman" w:hAnsi="Times New Roman"/>
                <w:sz w:val="24"/>
                <w:szCs w:val="24"/>
              </w:rPr>
              <w:t xml:space="preserve"> </w:t>
            </w:r>
            <w:r w:rsidRPr="00AC742D">
              <w:rPr>
                <w:rFonts w:ascii="Times New Roman" w:hAnsi="Times New Roman" w:hint="eastAsia"/>
                <w:sz w:val="24"/>
                <w:szCs w:val="24"/>
              </w:rPr>
              <w:t>угоді</w:t>
            </w:r>
            <w:r w:rsidRPr="00AC742D">
              <w:rPr>
                <w:rFonts w:ascii="Times New Roman" w:hAnsi="Times New Roman"/>
                <w:sz w:val="24"/>
                <w:szCs w:val="24"/>
              </w:rPr>
              <w:t xml:space="preserve"> </w:t>
            </w:r>
            <w:r w:rsidRPr="00AC742D">
              <w:rPr>
                <w:rFonts w:ascii="Times New Roman" w:hAnsi="Times New Roman" w:hint="eastAsia"/>
                <w:sz w:val="24"/>
                <w:szCs w:val="24"/>
              </w:rPr>
              <w:t>про</w:t>
            </w:r>
            <w:r w:rsidRPr="00AC742D">
              <w:rPr>
                <w:rFonts w:ascii="Times New Roman" w:hAnsi="Times New Roman"/>
                <w:sz w:val="24"/>
                <w:szCs w:val="24"/>
              </w:rPr>
              <w:t xml:space="preserve"> </w:t>
            </w:r>
            <w:r w:rsidRPr="00AC742D">
              <w:rPr>
                <w:rFonts w:ascii="Times New Roman" w:hAnsi="Times New Roman" w:hint="eastAsia"/>
                <w:sz w:val="24"/>
                <w:szCs w:val="24"/>
              </w:rPr>
              <w:t>умови</w:t>
            </w:r>
            <w:r w:rsidRPr="00AC742D">
              <w:rPr>
                <w:rFonts w:ascii="Times New Roman" w:hAnsi="Times New Roman"/>
                <w:sz w:val="24"/>
                <w:szCs w:val="24"/>
              </w:rPr>
              <w:t xml:space="preserve"> </w:t>
            </w:r>
            <w:r w:rsidRPr="00AC742D">
              <w:rPr>
                <w:rFonts w:ascii="Times New Roman" w:hAnsi="Times New Roman" w:hint="eastAsia"/>
                <w:sz w:val="24"/>
                <w:szCs w:val="24"/>
              </w:rPr>
              <w:t>користування</w:t>
            </w:r>
            <w:r w:rsidRPr="00AC742D">
              <w:rPr>
                <w:rFonts w:ascii="Times New Roman" w:hAnsi="Times New Roman"/>
                <w:sz w:val="24"/>
                <w:szCs w:val="24"/>
              </w:rPr>
              <w:t xml:space="preserve"> </w:t>
            </w:r>
            <w:r w:rsidRPr="00AC742D">
              <w:rPr>
                <w:rFonts w:ascii="Times New Roman" w:hAnsi="Times New Roman" w:hint="eastAsia"/>
                <w:sz w:val="24"/>
                <w:szCs w:val="24"/>
              </w:rPr>
              <w:t>ділянкою</w:t>
            </w:r>
            <w:r w:rsidRPr="00AC742D">
              <w:rPr>
                <w:rFonts w:ascii="Times New Roman" w:hAnsi="Times New Roman"/>
                <w:sz w:val="24"/>
                <w:szCs w:val="24"/>
              </w:rPr>
              <w:t xml:space="preserve"> </w:t>
            </w:r>
            <w:r w:rsidRPr="00AC742D">
              <w:rPr>
                <w:rFonts w:ascii="Times New Roman" w:hAnsi="Times New Roman" w:hint="eastAsia"/>
                <w:sz w:val="24"/>
                <w:szCs w:val="24"/>
              </w:rPr>
              <w:t>нафтогазоносних</w:t>
            </w:r>
            <w:r w:rsidRPr="00AC742D">
              <w:rPr>
                <w:rFonts w:ascii="Times New Roman" w:hAnsi="Times New Roman"/>
                <w:sz w:val="24"/>
                <w:szCs w:val="24"/>
              </w:rPr>
              <w:t xml:space="preserve"> </w:t>
            </w:r>
            <w:r w:rsidRPr="00AC742D">
              <w:rPr>
                <w:rFonts w:ascii="Times New Roman" w:hAnsi="Times New Roman" w:hint="eastAsia"/>
                <w:sz w:val="24"/>
                <w:szCs w:val="24"/>
              </w:rPr>
              <w:t>надр</w:t>
            </w:r>
            <w:r w:rsidRPr="00AC742D">
              <w:rPr>
                <w:rFonts w:ascii="Times New Roman" w:hAnsi="Times New Roman"/>
                <w:sz w:val="24"/>
                <w:szCs w:val="24"/>
              </w:rPr>
              <w:t xml:space="preserve">, </w:t>
            </w:r>
            <w:r w:rsidRPr="00AC742D">
              <w:rPr>
                <w:rFonts w:ascii="Times New Roman" w:hAnsi="Times New Roman" w:hint="eastAsia"/>
                <w:sz w:val="24"/>
                <w:szCs w:val="24"/>
              </w:rPr>
              <w:t>що</w:t>
            </w:r>
            <w:r w:rsidRPr="00AC742D">
              <w:rPr>
                <w:rFonts w:ascii="Times New Roman" w:hAnsi="Times New Roman"/>
                <w:sz w:val="24"/>
                <w:szCs w:val="24"/>
              </w:rPr>
              <w:t xml:space="preserve"> </w:t>
            </w:r>
            <w:r w:rsidRPr="00AC742D">
              <w:rPr>
                <w:rFonts w:ascii="Times New Roman" w:hAnsi="Times New Roman" w:hint="eastAsia"/>
                <w:sz w:val="24"/>
                <w:szCs w:val="24"/>
              </w:rPr>
              <w:t>розташована</w:t>
            </w:r>
            <w:r w:rsidRPr="00AC742D">
              <w:rPr>
                <w:rFonts w:ascii="Times New Roman" w:hAnsi="Times New Roman"/>
                <w:sz w:val="24"/>
                <w:szCs w:val="24"/>
              </w:rPr>
              <w:t xml:space="preserve"> </w:t>
            </w:r>
            <w:r w:rsidRPr="00AC742D">
              <w:rPr>
                <w:rFonts w:ascii="Times New Roman" w:hAnsi="Times New Roman" w:hint="eastAsia"/>
                <w:sz w:val="24"/>
                <w:szCs w:val="24"/>
              </w:rPr>
              <w:t>в</w:t>
            </w:r>
            <w:r w:rsidRPr="00AC742D">
              <w:rPr>
                <w:rFonts w:ascii="Times New Roman" w:hAnsi="Times New Roman"/>
                <w:sz w:val="24"/>
                <w:szCs w:val="24"/>
              </w:rPr>
              <w:t xml:space="preserve"> </w:t>
            </w:r>
            <w:r w:rsidRPr="00AC742D">
              <w:rPr>
                <w:rFonts w:ascii="Times New Roman" w:hAnsi="Times New Roman" w:hint="eastAsia"/>
                <w:sz w:val="24"/>
                <w:szCs w:val="24"/>
              </w:rPr>
              <w:t>межах</w:t>
            </w:r>
            <w:r w:rsidRPr="00AC742D">
              <w:rPr>
                <w:rFonts w:ascii="Times New Roman" w:hAnsi="Times New Roman"/>
                <w:sz w:val="24"/>
                <w:szCs w:val="24"/>
              </w:rPr>
              <w:t xml:space="preserve"> </w:t>
            </w:r>
            <w:r w:rsidRPr="00AC742D">
              <w:rPr>
                <w:rFonts w:ascii="Times New Roman" w:hAnsi="Times New Roman" w:hint="eastAsia"/>
                <w:sz w:val="24"/>
                <w:szCs w:val="24"/>
              </w:rPr>
              <w:t>континентального</w:t>
            </w:r>
            <w:r w:rsidRPr="00AC742D">
              <w:rPr>
                <w:rFonts w:ascii="Times New Roman" w:hAnsi="Times New Roman"/>
                <w:sz w:val="24"/>
                <w:szCs w:val="24"/>
              </w:rPr>
              <w:t xml:space="preserve"> </w:t>
            </w:r>
            <w:r w:rsidRPr="00AC742D">
              <w:rPr>
                <w:rFonts w:ascii="Times New Roman" w:hAnsi="Times New Roman" w:hint="eastAsia"/>
                <w:sz w:val="24"/>
                <w:szCs w:val="24"/>
              </w:rPr>
              <w:t>шельфу</w:t>
            </w:r>
            <w:r w:rsidRPr="00AC742D">
              <w:rPr>
                <w:rFonts w:ascii="Times New Roman" w:hAnsi="Times New Roman"/>
                <w:sz w:val="24"/>
                <w:szCs w:val="24"/>
              </w:rPr>
              <w:t xml:space="preserve"> </w:t>
            </w:r>
            <w:r w:rsidRPr="00AC742D">
              <w:rPr>
                <w:rFonts w:ascii="Times New Roman" w:hAnsi="Times New Roman" w:hint="eastAsia"/>
                <w:sz w:val="24"/>
                <w:szCs w:val="24"/>
              </w:rPr>
              <w:t>або</w:t>
            </w:r>
            <w:r w:rsidRPr="00AC742D">
              <w:rPr>
                <w:rFonts w:ascii="Times New Roman" w:hAnsi="Times New Roman"/>
                <w:sz w:val="24"/>
                <w:szCs w:val="24"/>
              </w:rPr>
              <w:t xml:space="preserve"> </w:t>
            </w:r>
            <w:r w:rsidRPr="00AC742D">
              <w:rPr>
                <w:rFonts w:ascii="Times New Roman" w:hAnsi="Times New Roman" w:hint="eastAsia"/>
                <w:sz w:val="24"/>
                <w:szCs w:val="24"/>
              </w:rPr>
              <w:t>виключної</w:t>
            </w:r>
            <w:r w:rsidRPr="00AC742D">
              <w:rPr>
                <w:rFonts w:ascii="Times New Roman" w:hAnsi="Times New Roman"/>
                <w:sz w:val="24"/>
                <w:szCs w:val="24"/>
              </w:rPr>
              <w:t xml:space="preserve"> (</w:t>
            </w:r>
            <w:r w:rsidRPr="00AC742D">
              <w:rPr>
                <w:rFonts w:ascii="Times New Roman" w:hAnsi="Times New Roman" w:hint="eastAsia"/>
                <w:sz w:val="24"/>
                <w:szCs w:val="24"/>
              </w:rPr>
              <w:t>морської</w:t>
            </w:r>
            <w:r w:rsidRPr="00AC742D">
              <w:rPr>
                <w:rFonts w:ascii="Times New Roman" w:hAnsi="Times New Roman"/>
                <w:sz w:val="24"/>
                <w:szCs w:val="24"/>
              </w:rPr>
              <w:t xml:space="preserve">) </w:t>
            </w:r>
            <w:r w:rsidRPr="00AC742D">
              <w:rPr>
                <w:rFonts w:ascii="Times New Roman" w:hAnsi="Times New Roman" w:hint="eastAsia"/>
                <w:sz w:val="24"/>
                <w:szCs w:val="24"/>
              </w:rPr>
              <w:t>економічної</w:t>
            </w:r>
            <w:r w:rsidRPr="00AC742D">
              <w:rPr>
                <w:rFonts w:ascii="Times New Roman" w:hAnsi="Times New Roman"/>
                <w:sz w:val="24"/>
                <w:szCs w:val="24"/>
              </w:rPr>
              <w:t xml:space="preserve"> </w:t>
            </w:r>
            <w:r w:rsidRPr="00AC742D">
              <w:rPr>
                <w:rFonts w:ascii="Times New Roman" w:hAnsi="Times New Roman" w:hint="eastAsia"/>
                <w:sz w:val="24"/>
                <w:szCs w:val="24"/>
              </w:rPr>
              <w:t>зони</w:t>
            </w:r>
            <w:r w:rsidRPr="00AC742D">
              <w:rPr>
                <w:rFonts w:ascii="Times New Roman" w:hAnsi="Times New Roman"/>
                <w:sz w:val="24"/>
                <w:szCs w:val="24"/>
              </w:rPr>
              <w:t xml:space="preserve"> </w:t>
            </w:r>
            <w:r w:rsidRPr="00AC742D">
              <w:rPr>
                <w:rFonts w:ascii="Times New Roman" w:hAnsi="Times New Roman" w:hint="eastAsia"/>
                <w:sz w:val="24"/>
                <w:szCs w:val="24"/>
              </w:rPr>
              <w:t>України</w:t>
            </w:r>
            <w:r w:rsidRPr="00AC742D">
              <w:rPr>
                <w:rFonts w:ascii="Times New Roman" w:hAnsi="Times New Roman"/>
                <w:sz w:val="24"/>
                <w:szCs w:val="24"/>
              </w:rPr>
              <w:t xml:space="preserve">, </w:t>
            </w:r>
            <w:r w:rsidRPr="00AC742D">
              <w:rPr>
                <w:rFonts w:ascii="Times New Roman" w:hAnsi="Times New Roman" w:hint="eastAsia"/>
                <w:sz w:val="24"/>
                <w:szCs w:val="24"/>
              </w:rPr>
              <w:t>укладеній</w:t>
            </w:r>
            <w:r w:rsidRPr="00AC742D">
              <w:rPr>
                <w:rFonts w:ascii="Times New Roman" w:hAnsi="Times New Roman"/>
                <w:sz w:val="24"/>
                <w:szCs w:val="24"/>
              </w:rPr>
              <w:t xml:space="preserve"> </w:t>
            </w:r>
            <w:r w:rsidRPr="00AC742D">
              <w:rPr>
                <w:rFonts w:ascii="Times New Roman" w:hAnsi="Times New Roman" w:hint="eastAsia"/>
                <w:sz w:val="24"/>
                <w:szCs w:val="24"/>
              </w:rPr>
              <w:t>між</w:t>
            </w:r>
            <w:r w:rsidRPr="00AC742D">
              <w:rPr>
                <w:rFonts w:ascii="Times New Roman" w:hAnsi="Times New Roman"/>
                <w:sz w:val="24"/>
                <w:szCs w:val="24"/>
              </w:rPr>
              <w:t xml:space="preserve"> </w:t>
            </w:r>
            <w:r w:rsidRPr="00AC742D">
              <w:rPr>
                <w:rFonts w:ascii="Times New Roman" w:hAnsi="Times New Roman" w:hint="eastAsia"/>
                <w:sz w:val="24"/>
                <w:szCs w:val="24"/>
              </w:rPr>
              <w:t>Держгеонадрами</w:t>
            </w:r>
            <w:r w:rsidRPr="00AC742D">
              <w:rPr>
                <w:rFonts w:ascii="Times New Roman" w:hAnsi="Times New Roman"/>
                <w:sz w:val="24"/>
                <w:szCs w:val="24"/>
              </w:rPr>
              <w:t xml:space="preserve"> </w:t>
            </w:r>
            <w:r w:rsidRPr="00AC742D">
              <w:rPr>
                <w:rFonts w:ascii="Times New Roman" w:hAnsi="Times New Roman" w:hint="eastAsia"/>
                <w:sz w:val="24"/>
                <w:szCs w:val="24"/>
              </w:rPr>
              <w:t>і</w:t>
            </w:r>
            <w:r w:rsidRPr="00AC742D">
              <w:rPr>
                <w:rFonts w:ascii="Times New Roman" w:hAnsi="Times New Roman"/>
                <w:sz w:val="24"/>
                <w:szCs w:val="24"/>
              </w:rPr>
              <w:t xml:space="preserve"> </w:t>
            </w:r>
            <w:r w:rsidRPr="00AC742D">
              <w:rPr>
                <w:rFonts w:ascii="Times New Roman" w:hAnsi="Times New Roman" w:hint="eastAsia"/>
                <w:sz w:val="24"/>
                <w:szCs w:val="24"/>
              </w:rPr>
              <w:t>надрокористувачем</w:t>
            </w:r>
            <w:r w:rsidRPr="00AC742D">
              <w:rPr>
                <w:rFonts w:ascii="Times New Roman" w:hAnsi="Times New Roman"/>
                <w:sz w:val="24"/>
                <w:szCs w:val="24"/>
              </w:rPr>
              <w:t xml:space="preserve">, </w:t>
            </w:r>
            <w:r w:rsidRPr="00AC742D">
              <w:rPr>
                <w:rFonts w:ascii="Times New Roman" w:hAnsi="Times New Roman" w:hint="eastAsia"/>
                <w:sz w:val="24"/>
                <w:szCs w:val="24"/>
              </w:rPr>
              <w:t>можуть</w:t>
            </w:r>
            <w:r w:rsidRPr="00AC742D">
              <w:rPr>
                <w:rFonts w:ascii="Times New Roman" w:hAnsi="Times New Roman"/>
                <w:sz w:val="24"/>
                <w:szCs w:val="24"/>
              </w:rPr>
              <w:t xml:space="preserve"> </w:t>
            </w:r>
            <w:r w:rsidRPr="00AC742D">
              <w:rPr>
                <w:rFonts w:ascii="Times New Roman" w:hAnsi="Times New Roman" w:hint="eastAsia"/>
                <w:sz w:val="24"/>
                <w:szCs w:val="24"/>
              </w:rPr>
              <w:t>установлюватися</w:t>
            </w:r>
            <w:r w:rsidRPr="00AC742D">
              <w:rPr>
                <w:rFonts w:ascii="Times New Roman" w:hAnsi="Times New Roman"/>
                <w:sz w:val="24"/>
                <w:szCs w:val="24"/>
              </w:rPr>
              <w:t xml:space="preserve"> </w:t>
            </w:r>
            <w:r w:rsidRPr="00AC742D">
              <w:rPr>
                <w:rFonts w:ascii="Times New Roman" w:hAnsi="Times New Roman" w:hint="eastAsia"/>
                <w:sz w:val="24"/>
                <w:szCs w:val="24"/>
              </w:rPr>
              <w:t>відповідно</w:t>
            </w:r>
            <w:r w:rsidRPr="00AC742D">
              <w:rPr>
                <w:rFonts w:ascii="Times New Roman" w:hAnsi="Times New Roman"/>
                <w:sz w:val="24"/>
                <w:szCs w:val="24"/>
              </w:rPr>
              <w:t xml:space="preserve"> </w:t>
            </w:r>
            <w:r w:rsidRPr="00AC742D">
              <w:rPr>
                <w:rFonts w:ascii="Times New Roman" w:hAnsi="Times New Roman" w:hint="eastAsia"/>
                <w:sz w:val="24"/>
                <w:szCs w:val="24"/>
              </w:rPr>
              <w:t>до</w:t>
            </w:r>
            <w:r w:rsidRPr="00AC742D">
              <w:rPr>
                <w:rFonts w:ascii="Times New Roman" w:hAnsi="Times New Roman"/>
                <w:sz w:val="24"/>
                <w:szCs w:val="24"/>
              </w:rPr>
              <w:t xml:space="preserve"> </w:t>
            </w:r>
            <w:r w:rsidRPr="00AC742D">
              <w:rPr>
                <w:rFonts w:ascii="Times New Roman" w:hAnsi="Times New Roman" w:hint="eastAsia"/>
                <w:sz w:val="24"/>
                <w:szCs w:val="24"/>
              </w:rPr>
              <w:t>законодавства</w:t>
            </w:r>
            <w:r w:rsidRPr="00AC742D">
              <w:rPr>
                <w:rFonts w:ascii="Times New Roman" w:hAnsi="Times New Roman"/>
                <w:sz w:val="24"/>
                <w:szCs w:val="24"/>
              </w:rPr>
              <w:t xml:space="preserve"> </w:t>
            </w:r>
            <w:r w:rsidRPr="00AC742D">
              <w:rPr>
                <w:rFonts w:ascii="Times New Roman" w:hAnsi="Times New Roman" w:hint="eastAsia"/>
                <w:sz w:val="24"/>
                <w:szCs w:val="24"/>
              </w:rPr>
              <w:t>додаткові</w:t>
            </w:r>
            <w:r w:rsidRPr="00AC742D">
              <w:rPr>
                <w:rFonts w:ascii="Times New Roman" w:hAnsi="Times New Roman"/>
                <w:sz w:val="24"/>
                <w:szCs w:val="24"/>
              </w:rPr>
              <w:t xml:space="preserve"> </w:t>
            </w:r>
            <w:r w:rsidRPr="00AC742D">
              <w:rPr>
                <w:rFonts w:ascii="Times New Roman" w:hAnsi="Times New Roman" w:hint="eastAsia"/>
                <w:sz w:val="24"/>
                <w:szCs w:val="24"/>
              </w:rPr>
              <w:t>вимоги</w:t>
            </w:r>
            <w:r>
              <w:rPr>
                <w:rFonts w:ascii="Times New Roman" w:hAnsi="Times New Roman"/>
                <w:sz w:val="24"/>
                <w:szCs w:val="24"/>
              </w:rPr>
              <w:t xml:space="preserve"> </w:t>
            </w: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Default="002A3D40" w:rsidP="002A3D40">
            <w:pPr>
              <w:pStyle w:val="a3"/>
              <w:spacing w:before="0"/>
              <w:ind w:firstLine="0"/>
              <w:rPr>
                <w:rFonts w:ascii="Times New Roman" w:hAnsi="Times New Roman"/>
                <w:sz w:val="24"/>
                <w:szCs w:val="24"/>
              </w:rPr>
            </w:pPr>
          </w:p>
        </w:tc>
        <w:tc>
          <w:tcPr>
            <w:tcW w:w="2009" w:type="dxa"/>
            <w:vMerge/>
          </w:tcPr>
          <w:p w:rsidR="002A3D40" w:rsidRPr="00E15614"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val="restart"/>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63</w:t>
            </w:r>
          </w:p>
        </w:tc>
        <w:tc>
          <w:tcPr>
            <w:tcW w:w="3260" w:type="dxa"/>
          </w:tcPr>
          <w:p w:rsidR="002A3D40" w:rsidRPr="000E72D1" w:rsidRDefault="002A3D40" w:rsidP="002A3D40">
            <w:pPr>
              <w:pStyle w:val="a3"/>
              <w:spacing w:before="0"/>
              <w:ind w:firstLine="0"/>
              <w:rPr>
                <w:rFonts w:ascii="Times New Roman" w:hAnsi="Times New Roman"/>
                <w:sz w:val="24"/>
                <w:szCs w:val="24"/>
              </w:rPr>
            </w:pPr>
            <w:r w:rsidRPr="000E72D1">
              <w:rPr>
                <w:rFonts w:ascii="Times New Roman" w:hAnsi="Times New Roman" w:hint="eastAsia"/>
                <w:sz w:val="24"/>
                <w:szCs w:val="24"/>
              </w:rPr>
              <w:t>Користувачі</w:t>
            </w:r>
            <w:r w:rsidRPr="000E72D1">
              <w:rPr>
                <w:rFonts w:ascii="Times New Roman" w:hAnsi="Times New Roman"/>
                <w:sz w:val="24"/>
                <w:szCs w:val="24"/>
              </w:rPr>
              <w:t xml:space="preserve"> </w:t>
            </w:r>
            <w:r w:rsidRPr="000E72D1">
              <w:rPr>
                <w:rFonts w:ascii="Times New Roman" w:hAnsi="Times New Roman" w:hint="eastAsia"/>
                <w:sz w:val="24"/>
                <w:szCs w:val="24"/>
              </w:rPr>
              <w:t>надр</w:t>
            </w:r>
            <w:r w:rsidRPr="000E72D1">
              <w:rPr>
                <w:rFonts w:ascii="Times New Roman" w:hAnsi="Times New Roman"/>
                <w:sz w:val="24"/>
                <w:szCs w:val="24"/>
              </w:rPr>
              <w:t xml:space="preserve"> </w:t>
            </w:r>
            <w:r w:rsidRPr="000E72D1">
              <w:rPr>
                <w:rFonts w:ascii="Times New Roman" w:hAnsi="Times New Roman" w:hint="eastAsia"/>
                <w:sz w:val="24"/>
                <w:szCs w:val="24"/>
              </w:rPr>
              <w:t>мають</w:t>
            </w:r>
            <w:r w:rsidRPr="000E72D1">
              <w:rPr>
                <w:rFonts w:ascii="Times New Roman" w:hAnsi="Times New Roman"/>
                <w:sz w:val="24"/>
                <w:szCs w:val="24"/>
              </w:rPr>
              <w:t xml:space="preserve"> </w:t>
            </w:r>
            <w:r w:rsidRPr="000E72D1">
              <w:rPr>
                <w:rFonts w:ascii="Times New Roman" w:hAnsi="Times New Roman" w:hint="eastAsia"/>
                <w:sz w:val="24"/>
                <w:szCs w:val="24"/>
              </w:rPr>
              <w:t>право</w:t>
            </w:r>
            <w:r w:rsidRPr="000E72D1">
              <w:rPr>
                <w:rFonts w:ascii="Times New Roman" w:hAnsi="Times New Roman"/>
                <w:sz w:val="24"/>
                <w:szCs w:val="24"/>
              </w:rPr>
              <w:t>:</w:t>
            </w:r>
          </w:p>
          <w:p w:rsidR="002A3D40" w:rsidRPr="00E15614" w:rsidRDefault="002A3D40" w:rsidP="002A3D40">
            <w:pPr>
              <w:pStyle w:val="a3"/>
              <w:spacing w:before="0"/>
              <w:ind w:firstLine="0"/>
              <w:rPr>
                <w:rFonts w:ascii="Times New Roman" w:hAnsi="Times New Roman"/>
                <w:sz w:val="24"/>
                <w:szCs w:val="24"/>
              </w:rPr>
            </w:pPr>
            <w:r w:rsidRPr="000E72D1">
              <w:rPr>
                <w:rFonts w:ascii="Times New Roman" w:hAnsi="Times New Roman"/>
                <w:sz w:val="24"/>
                <w:szCs w:val="24"/>
              </w:rPr>
              <w:t xml:space="preserve">1) </w:t>
            </w:r>
            <w:r w:rsidRPr="000E72D1">
              <w:rPr>
                <w:rFonts w:ascii="Times New Roman" w:hAnsi="Times New Roman" w:hint="eastAsia"/>
                <w:sz w:val="24"/>
                <w:szCs w:val="24"/>
              </w:rPr>
              <w:t>здійснювати</w:t>
            </w:r>
            <w:r w:rsidRPr="000E72D1">
              <w:rPr>
                <w:rFonts w:ascii="Times New Roman" w:hAnsi="Times New Roman"/>
                <w:sz w:val="24"/>
                <w:szCs w:val="24"/>
              </w:rPr>
              <w:t xml:space="preserve"> </w:t>
            </w:r>
            <w:r w:rsidRPr="000E72D1">
              <w:rPr>
                <w:rFonts w:ascii="Times New Roman" w:hAnsi="Times New Roman" w:hint="eastAsia"/>
                <w:sz w:val="24"/>
                <w:szCs w:val="24"/>
              </w:rPr>
              <w:t>на</w:t>
            </w:r>
            <w:r w:rsidRPr="000E72D1">
              <w:rPr>
                <w:rFonts w:ascii="Times New Roman" w:hAnsi="Times New Roman"/>
                <w:sz w:val="24"/>
                <w:szCs w:val="24"/>
              </w:rPr>
              <w:t xml:space="preserve"> </w:t>
            </w:r>
            <w:r w:rsidRPr="000E72D1">
              <w:rPr>
                <w:rFonts w:ascii="Times New Roman" w:hAnsi="Times New Roman" w:hint="eastAsia"/>
                <w:sz w:val="24"/>
                <w:szCs w:val="24"/>
              </w:rPr>
              <w:t>наданій</w:t>
            </w:r>
            <w:r w:rsidRPr="000E72D1">
              <w:rPr>
                <w:rFonts w:ascii="Times New Roman" w:hAnsi="Times New Roman"/>
                <w:sz w:val="24"/>
                <w:szCs w:val="24"/>
              </w:rPr>
              <w:t xml:space="preserve"> </w:t>
            </w:r>
            <w:r w:rsidRPr="000E72D1">
              <w:rPr>
                <w:rFonts w:ascii="Times New Roman" w:hAnsi="Times New Roman" w:hint="eastAsia"/>
                <w:sz w:val="24"/>
                <w:szCs w:val="24"/>
              </w:rPr>
              <w:t>їм</w:t>
            </w:r>
            <w:r w:rsidRPr="000E72D1">
              <w:rPr>
                <w:rFonts w:ascii="Times New Roman" w:hAnsi="Times New Roman"/>
                <w:sz w:val="24"/>
                <w:szCs w:val="24"/>
              </w:rPr>
              <w:t xml:space="preserve"> </w:t>
            </w:r>
            <w:r w:rsidRPr="000E72D1">
              <w:rPr>
                <w:rFonts w:ascii="Times New Roman" w:hAnsi="Times New Roman" w:hint="eastAsia"/>
                <w:sz w:val="24"/>
                <w:szCs w:val="24"/>
              </w:rPr>
              <w:t>ділянці</w:t>
            </w:r>
            <w:r w:rsidRPr="000E72D1">
              <w:rPr>
                <w:rFonts w:ascii="Times New Roman" w:hAnsi="Times New Roman"/>
                <w:sz w:val="24"/>
                <w:szCs w:val="24"/>
              </w:rPr>
              <w:t xml:space="preserve"> </w:t>
            </w:r>
            <w:r w:rsidRPr="000E72D1">
              <w:rPr>
                <w:rFonts w:ascii="Times New Roman" w:hAnsi="Times New Roman" w:hint="eastAsia"/>
                <w:sz w:val="24"/>
                <w:szCs w:val="24"/>
              </w:rPr>
              <w:t>надр</w:t>
            </w:r>
            <w:r w:rsidRPr="000E72D1">
              <w:rPr>
                <w:rFonts w:ascii="Times New Roman" w:hAnsi="Times New Roman"/>
                <w:sz w:val="24"/>
                <w:szCs w:val="24"/>
              </w:rPr>
              <w:t xml:space="preserve"> </w:t>
            </w:r>
            <w:r w:rsidRPr="000E72D1">
              <w:rPr>
                <w:rFonts w:ascii="Times New Roman" w:hAnsi="Times New Roman" w:hint="eastAsia"/>
                <w:sz w:val="24"/>
                <w:szCs w:val="24"/>
              </w:rPr>
              <w:t>геологічне</w:t>
            </w:r>
            <w:r w:rsidRPr="000E72D1">
              <w:rPr>
                <w:rFonts w:ascii="Times New Roman" w:hAnsi="Times New Roman"/>
                <w:sz w:val="24"/>
                <w:szCs w:val="24"/>
              </w:rPr>
              <w:t xml:space="preserve"> </w:t>
            </w:r>
            <w:r w:rsidRPr="000E72D1">
              <w:rPr>
                <w:rFonts w:ascii="Times New Roman" w:hAnsi="Times New Roman" w:hint="eastAsia"/>
                <w:sz w:val="24"/>
                <w:szCs w:val="24"/>
              </w:rPr>
              <w:t>вивчення</w:t>
            </w:r>
            <w:r w:rsidRPr="000E72D1">
              <w:rPr>
                <w:rFonts w:ascii="Times New Roman" w:hAnsi="Times New Roman"/>
                <w:sz w:val="24"/>
                <w:szCs w:val="24"/>
              </w:rPr>
              <w:t xml:space="preserve">, </w:t>
            </w:r>
            <w:r w:rsidRPr="000E72D1">
              <w:rPr>
                <w:rFonts w:ascii="Times New Roman" w:hAnsi="Times New Roman" w:hint="eastAsia"/>
                <w:sz w:val="24"/>
                <w:szCs w:val="24"/>
              </w:rPr>
              <w:t>комплексну</w:t>
            </w:r>
            <w:r w:rsidRPr="000E72D1">
              <w:rPr>
                <w:rFonts w:ascii="Times New Roman" w:hAnsi="Times New Roman"/>
                <w:sz w:val="24"/>
                <w:szCs w:val="24"/>
              </w:rPr>
              <w:t xml:space="preserve"> </w:t>
            </w:r>
            <w:r w:rsidRPr="000E72D1">
              <w:rPr>
                <w:rFonts w:ascii="Times New Roman" w:hAnsi="Times New Roman" w:hint="eastAsia"/>
                <w:sz w:val="24"/>
                <w:szCs w:val="24"/>
              </w:rPr>
              <w:t>розробку</w:t>
            </w:r>
            <w:r w:rsidRPr="000E72D1">
              <w:rPr>
                <w:rFonts w:ascii="Times New Roman" w:hAnsi="Times New Roman"/>
                <w:sz w:val="24"/>
                <w:szCs w:val="24"/>
              </w:rPr>
              <w:t xml:space="preserve"> </w:t>
            </w:r>
            <w:r w:rsidRPr="000E72D1">
              <w:rPr>
                <w:rFonts w:ascii="Times New Roman" w:hAnsi="Times New Roman" w:hint="eastAsia"/>
                <w:sz w:val="24"/>
                <w:szCs w:val="24"/>
              </w:rPr>
              <w:t>родовищ</w:t>
            </w:r>
            <w:r w:rsidRPr="000E72D1">
              <w:rPr>
                <w:rFonts w:ascii="Times New Roman" w:hAnsi="Times New Roman"/>
                <w:sz w:val="24"/>
                <w:szCs w:val="24"/>
              </w:rPr>
              <w:t xml:space="preserve"> </w:t>
            </w:r>
            <w:r w:rsidRPr="000E72D1">
              <w:rPr>
                <w:rFonts w:ascii="Times New Roman" w:hAnsi="Times New Roman" w:hint="eastAsia"/>
                <w:sz w:val="24"/>
                <w:szCs w:val="24"/>
              </w:rPr>
              <w:t>корисних</w:t>
            </w:r>
            <w:r w:rsidRPr="000E72D1">
              <w:rPr>
                <w:rFonts w:ascii="Times New Roman" w:hAnsi="Times New Roman"/>
                <w:sz w:val="24"/>
                <w:szCs w:val="24"/>
              </w:rPr>
              <w:t xml:space="preserve"> </w:t>
            </w:r>
            <w:r w:rsidRPr="000E72D1">
              <w:rPr>
                <w:rFonts w:ascii="Times New Roman" w:hAnsi="Times New Roman" w:hint="eastAsia"/>
                <w:sz w:val="24"/>
                <w:szCs w:val="24"/>
              </w:rPr>
              <w:t>копалин</w:t>
            </w:r>
            <w:r w:rsidRPr="000E72D1">
              <w:rPr>
                <w:rFonts w:ascii="Times New Roman" w:hAnsi="Times New Roman"/>
                <w:sz w:val="24"/>
                <w:szCs w:val="24"/>
              </w:rPr>
              <w:t xml:space="preserve"> </w:t>
            </w:r>
            <w:r w:rsidRPr="000E72D1">
              <w:rPr>
                <w:rFonts w:ascii="Times New Roman" w:hAnsi="Times New Roman" w:hint="eastAsia"/>
                <w:sz w:val="24"/>
                <w:szCs w:val="24"/>
              </w:rPr>
              <w:t>та</w:t>
            </w:r>
            <w:r w:rsidRPr="000E72D1">
              <w:rPr>
                <w:rFonts w:ascii="Times New Roman" w:hAnsi="Times New Roman"/>
                <w:sz w:val="24"/>
                <w:szCs w:val="24"/>
              </w:rPr>
              <w:t xml:space="preserve"> </w:t>
            </w:r>
            <w:r w:rsidRPr="000E72D1">
              <w:rPr>
                <w:rFonts w:ascii="Times New Roman" w:hAnsi="Times New Roman" w:hint="eastAsia"/>
                <w:sz w:val="24"/>
                <w:szCs w:val="24"/>
              </w:rPr>
              <w:t>інші</w:t>
            </w:r>
            <w:r w:rsidRPr="000E72D1">
              <w:rPr>
                <w:rFonts w:ascii="Times New Roman" w:hAnsi="Times New Roman"/>
                <w:sz w:val="24"/>
                <w:szCs w:val="24"/>
              </w:rPr>
              <w:t xml:space="preserve"> </w:t>
            </w:r>
            <w:r w:rsidRPr="000E72D1">
              <w:rPr>
                <w:rFonts w:ascii="Times New Roman" w:hAnsi="Times New Roman" w:hint="eastAsia"/>
                <w:sz w:val="24"/>
                <w:szCs w:val="24"/>
              </w:rPr>
              <w:t>роботи</w:t>
            </w:r>
            <w:r w:rsidRPr="000E72D1">
              <w:rPr>
                <w:rFonts w:ascii="Times New Roman" w:hAnsi="Times New Roman"/>
                <w:sz w:val="24"/>
                <w:szCs w:val="24"/>
              </w:rPr>
              <w:t xml:space="preserve"> </w:t>
            </w:r>
            <w:r w:rsidRPr="000E72D1">
              <w:rPr>
                <w:rFonts w:ascii="Times New Roman" w:hAnsi="Times New Roman" w:hint="eastAsia"/>
                <w:sz w:val="24"/>
                <w:szCs w:val="24"/>
              </w:rPr>
              <w:t>згідно</w:t>
            </w:r>
            <w:r w:rsidRPr="000E72D1">
              <w:rPr>
                <w:rFonts w:ascii="Times New Roman" w:hAnsi="Times New Roman"/>
                <w:sz w:val="24"/>
                <w:szCs w:val="24"/>
              </w:rPr>
              <w:t xml:space="preserve"> </w:t>
            </w:r>
            <w:r w:rsidRPr="000E72D1">
              <w:rPr>
                <w:rFonts w:ascii="Times New Roman" w:hAnsi="Times New Roman" w:hint="eastAsia"/>
                <w:sz w:val="24"/>
                <w:szCs w:val="24"/>
              </w:rPr>
              <w:t>з</w:t>
            </w:r>
            <w:r w:rsidRPr="000E72D1">
              <w:rPr>
                <w:rFonts w:ascii="Times New Roman" w:hAnsi="Times New Roman"/>
                <w:sz w:val="24"/>
                <w:szCs w:val="24"/>
              </w:rPr>
              <w:t xml:space="preserve"> </w:t>
            </w:r>
            <w:r w:rsidRPr="000E72D1">
              <w:rPr>
                <w:rFonts w:ascii="Times New Roman" w:hAnsi="Times New Roman" w:hint="eastAsia"/>
                <w:sz w:val="24"/>
                <w:szCs w:val="24"/>
              </w:rPr>
              <w:t>умовами</w:t>
            </w:r>
            <w:r w:rsidRPr="000E72D1">
              <w:rPr>
                <w:rFonts w:ascii="Times New Roman" w:hAnsi="Times New Roman"/>
                <w:sz w:val="24"/>
                <w:szCs w:val="24"/>
              </w:rPr>
              <w:t xml:space="preserve"> </w:t>
            </w:r>
            <w:r w:rsidRPr="000E72D1">
              <w:rPr>
                <w:rFonts w:ascii="Times New Roman" w:hAnsi="Times New Roman" w:hint="eastAsia"/>
                <w:sz w:val="24"/>
                <w:szCs w:val="24"/>
              </w:rPr>
              <w:t>спеціального</w:t>
            </w:r>
            <w:r w:rsidRPr="000E72D1">
              <w:rPr>
                <w:rFonts w:ascii="Times New Roman" w:hAnsi="Times New Roman"/>
                <w:sz w:val="24"/>
                <w:szCs w:val="24"/>
              </w:rPr>
              <w:t xml:space="preserve"> </w:t>
            </w:r>
            <w:r w:rsidRPr="000E72D1">
              <w:rPr>
                <w:rFonts w:ascii="Times New Roman" w:hAnsi="Times New Roman" w:hint="eastAsia"/>
                <w:sz w:val="24"/>
                <w:szCs w:val="24"/>
              </w:rPr>
              <w:t>дозволу</w:t>
            </w:r>
            <w:r w:rsidRPr="000E72D1">
              <w:rPr>
                <w:rFonts w:ascii="Times New Roman" w:hAnsi="Times New Roman"/>
                <w:sz w:val="24"/>
                <w:szCs w:val="24"/>
              </w:rPr>
              <w:t xml:space="preserve"> </w:t>
            </w:r>
            <w:r w:rsidRPr="000E72D1">
              <w:rPr>
                <w:rFonts w:ascii="Times New Roman" w:hAnsi="Times New Roman" w:hint="eastAsia"/>
                <w:sz w:val="24"/>
                <w:szCs w:val="24"/>
              </w:rPr>
              <w:t>або</w:t>
            </w:r>
            <w:r w:rsidRPr="000E72D1">
              <w:rPr>
                <w:rFonts w:ascii="Times New Roman" w:hAnsi="Times New Roman"/>
                <w:sz w:val="24"/>
                <w:szCs w:val="24"/>
              </w:rPr>
              <w:t xml:space="preserve"> </w:t>
            </w:r>
            <w:r w:rsidRPr="000E72D1">
              <w:rPr>
                <w:rFonts w:ascii="Times New Roman" w:hAnsi="Times New Roman" w:hint="eastAsia"/>
                <w:sz w:val="24"/>
                <w:szCs w:val="24"/>
              </w:rPr>
              <w:lastRenderedPageBreak/>
              <w:t>угоди</w:t>
            </w:r>
            <w:r w:rsidRPr="000E72D1">
              <w:rPr>
                <w:rFonts w:ascii="Times New Roman" w:hAnsi="Times New Roman"/>
                <w:sz w:val="24"/>
                <w:szCs w:val="24"/>
              </w:rPr>
              <w:t xml:space="preserve"> </w:t>
            </w:r>
            <w:r w:rsidRPr="000E72D1">
              <w:rPr>
                <w:rFonts w:ascii="Times New Roman" w:hAnsi="Times New Roman" w:hint="eastAsia"/>
                <w:sz w:val="24"/>
                <w:szCs w:val="24"/>
              </w:rPr>
              <w:t>про</w:t>
            </w:r>
            <w:r w:rsidRPr="000E72D1">
              <w:rPr>
                <w:rFonts w:ascii="Times New Roman" w:hAnsi="Times New Roman"/>
                <w:sz w:val="24"/>
                <w:szCs w:val="24"/>
              </w:rPr>
              <w:t xml:space="preserve"> </w:t>
            </w:r>
            <w:r w:rsidRPr="000E72D1">
              <w:rPr>
                <w:rFonts w:ascii="Times New Roman" w:hAnsi="Times New Roman" w:hint="eastAsia"/>
                <w:sz w:val="24"/>
                <w:szCs w:val="24"/>
              </w:rPr>
              <w:t>розподіл</w:t>
            </w:r>
            <w:r w:rsidRPr="000E72D1">
              <w:rPr>
                <w:rFonts w:ascii="Times New Roman" w:hAnsi="Times New Roman"/>
                <w:sz w:val="24"/>
                <w:szCs w:val="24"/>
              </w:rPr>
              <w:t xml:space="preserve"> </w:t>
            </w:r>
            <w:r w:rsidRPr="000E72D1">
              <w:rPr>
                <w:rFonts w:ascii="Times New Roman" w:hAnsi="Times New Roman" w:hint="eastAsia"/>
                <w:sz w:val="24"/>
                <w:szCs w:val="24"/>
              </w:rPr>
              <w:t>продукції</w:t>
            </w:r>
          </w:p>
        </w:tc>
        <w:tc>
          <w:tcPr>
            <w:tcW w:w="2009" w:type="dxa"/>
          </w:tcPr>
          <w:p w:rsidR="002A3D40" w:rsidRPr="00FA1B86" w:rsidRDefault="002A3D40" w:rsidP="002A3D40">
            <w:pPr>
              <w:rPr>
                <w:rFonts w:ascii="Times New Roman" w:hAnsi="Times New Roman"/>
                <w:bCs/>
                <w:sz w:val="24"/>
                <w:szCs w:val="24"/>
              </w:rPr>
            </w:pPr>
            <w:r>
              <w:rPr>
                <w:rFonts w:ascii="Times New Roman" w:hAnsi="Times New Roman"/>
                <w:bCs/>
                <w:sz w:val="24"/>
                <w:szCs w:val="24"/>
              </w:rPr>
              <w:lastRenderedPageBreak/>
              <w:t>а</w:t>
            </w:r>
            <w:r w:rsidRPr="00FA1B86">
              <w:rPr>
                <w:rFonts w:ascii="Times New Roman" w:hAnsi="Times New Roman"/>
                <w:bCs/>
                <w:sz w:val="24"/>
                <w:szCs w:val="24"/>
              </w:rPr>
              <w:t>бзац другий частини першої статті 24</w:t>
            </w:r>
            <w:r w:rsidRPr="00FA1B86">
              <w:rPr>
                <w:rFonts w:ascii="Times New Roman" w:hAnsi="Times New Roman"/>
                <w:sz w:val="24"/>
                <w:szCs w:val="24"/>
              </w:rPr>
              <w:t xml:space="preserve"> </w:t>
            </w:r>
            <w:r w:rsidRPr="00FA1B86">
              <w:rPr>
                <w:rFonts w:ascii="Times New Roman" w:hAnsi="Times New Roman"/>
                <w:bCs/>
                <w:sz w:val="24"/>
                <w:szCs w:val="24"/>
              </w:rPr>
              <w:t xml:space="preserve">КУ </w:t>
            </w:r>
          </w:p>
          <w:p w:rsidR="002A3D40" w:rsidRPr="00FA1B86" w:rsidRDefault="002A3D40" w:rsidP="002A3D40">
            <w:pPr>
              <w:rPr>
                <w:rFonts w:ascii="Times New Roman" w:hAnsi="Times New Roman"/>
                <w:sz w:val="24"/>
                <w:szCs w:val="24"/>
              </w:rPr>
            </w:pPr>
            <w:r w:rsidRPr="00FA1B86">
              <w:rPr>
                <w:rFonts w:ascii="Times New Roman" w:hAnsi="Times New Roman"/>
                <w:bCs/>
                <w:sz w:val="24"/>
                <w:szCs w:val="24"/>
              </w:rPr>
              <w:t>№ 132/94</w:t>
            </w:r>
          </w:p>
        </w:tc>
        <w:tc>
          <w:tcPr>
            <w:tcW w:w="1357" w:type="dxa"/>
            <w:vMerge w:val="restart"/>
          </w:tcPr>
          <w:p w:rsidR="002A3D40" w:rsidRPr="00E15614" w:rsidRDefault="008A0B85" w:rsidP="002A3D4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3D40" w:rsidRPr="00451917" w:rsidRDefault="002A3D40" w:rsidP="002A3D40">
            <w:pPr>
              <w:spacing w:before="100" w:beforeAutospacing="1"/>
              <w:jc w:val="both"/>
              <w:rPr>
                <w:rFonts w:ascii="Times New Roman" w:hAnsi="Times New Roman"/>
                <w:sz w:val="24"/>
                <w:szCs w:val="24"/>
              </w:rPr>
            </w:pPr>
            <w:r w:rsidRPr="00BD5B1E">
              <w:rPr>
                <w:rFonts w:ascii="Times New Roman" w:hAnsi="Times New Roman" w:hint="eastAsia"/>
                <w:sz w:val="24"/>
                <w:szCs w:val="24"/>
              </w:rPr>
              <w:t>Пункт</w:t>
            </w:r>
            <w:r w:rsidRPr="00BD5B1E">
              <w:rPr>
                <w:rFonts w:ascii="Times New Roman" w:hAnsi="Times New Roman"/>
                <w:sz w:val="24"/>
                <w:szCs w:val="24"/>
              </w:rPr>
              <w:t xml:space="preserve"> </w:t>
            </w:r>
            <w:r w:rsidRPr="00BD5B1E">
              <w:rPr>
                <w:rFonts w:ascii="Times New Roman" w:hAnsi="Times New Roman" w:hint="eastAsia"/>
                <w:sz w:val="24"/>
                <w:szCs w:val="24"/>
              </w:rPr>
              <w:t>програми</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за</w:t>
            </w:r>
            <w:r w:rsidRPr="00BD5B1E">
              <w:rPr>
                <w:rFonts w:ascii="Times New Roman" w:hAnsi="Times New Roman"/>
                <w:sz w:val="24"/>
                <w:szCs w:val="24"/>
              </w:rPr>
              <w:t xml:space="preserve"> </w:t>
            </w:r>
            <w:r w:rsidRPr="00BD5B1E">
              <w:rPr>
                <w:rFonts w:ascii="Times New Roman" w:hAnsi="Times New Roman" w:hint="eastAsia"/>
                <w:sz w:val="24"/>
                <w:szCs w:val="24"/>
              </w:rPr>
              <w:t>переліком</w:t>
            </w:r>
            <w:r w:rsidRPr="00BD5B1E">
              <w:rPr>
                <w:rFonts w:ascii="Times New Roman" w:hAnsi="Times New Roman"/>
                <w:sz w:val="24"/>
                <w:szCs w:val="24"/>
              </w:rPr>
              <w:t xml:space="preserve"> </w:t>
            </w:r>
            <w:r w:rsidRPr="00BD5B1E">
              <w:rPr>
                <w:rFonts w:ascii="Times New Roman" w:hAnsi="Times New Roman" w:hint="eastAsia"/>
                <w:sz w:val="24"/>
                <w:szCs w:val="24"/>
              </w:rPr>
              <w:t>виконується</w:t>
            </w:r>
            <w:r w:rsidRPr="00BD5B1E">
              <w:rPr>
                <w:rFonts w:ascii="Times New Roman" w:hAnsi="Times New Roman"/>
                <w:sz w:val="24"/>
                <w:szCs w:val="24"/>
              </w:rPr>
              <w:t xml:space="preserve">  </w:t>
            </w:r>
            <w:r w:rsidRPr="00BD5B1E">
              <w:rPr>
                <w:rFonts w:ascii="Times New Roman" w:hAnsi="Times New Roman"/>
                <w:i/>
                <w:sz w:val="24"/>
                <w:szCs w:val="24"/>
              </w:rPr>
              <w:t>(</w:t>
            </w:r>
            <w:r w:rsidRPr="00BD5B1E">
              <w:rPr>
                <w:rFonts w:ascii="Times New Roman" w:hAnsi="Times New Roman" w:hint="eastAsia"/>
                <w:i/>
                <w:sz w:val="24"/>
                <w:szCs w:val="24"/>
              </w:rPr>
              <w:t>зазначаються</w:t>
            </w:r>
            <w:r w:rsidRPr="00BD5B1E">
              <w:rPr>
                <w:rFonts w:ascii="Times New Roman" w:hAnsi="Times New Roman"/>
                <w:i/>
                <w:sz w:val="24"/>
                <w:szCs w:val="24"/>
              </w:rPr>
              <w:t xml:space="preserve"> </w:t>
            </w:r>
            <w:r w:rsidRPr="00BD5B1E">
              <w:rPr>
                <w:rFonts w:ascii="Times New Roman" w:hAnsi="Times New Roman" w:hint="eastAsia"/>
                <w:i/>
                <w:sz w:val="24"/>
                <w:szCs w:val="24"/>
              </w:rPr>
              <w:t>пункт</w:t>
            </w:r>
            <w:r w:rsidRPr="00BD5B1E">
              <w:rPr>
                <w:rFonts w:ascii="Times New Roman" w:hAnsi="Times New Roman"/>
                <w:i/>
                <w:sz w:val="24"/>
                <w:szCs w:val="24"/>
              </w:rPr>
              <w:t xml:space="preserve"> </w:t>
            </w:r>
            <w:r w:rsidRPr="00BD5B1E">
              <w:rPr>
                <w:rFonts w:ascii="Times New Roman" w:hAnsi="Times New Roman" w:hint="eastAsia"/>
                <w:i/>
                <w:sz w:val="24"/>
                <w:szCs w:val="24"/>
              </w:rPr>
              <w:t>програми</w:t>
            </w:r>
            <w:r w:rsidRPr="00BD5B1E">
              <w:rPr>
                <w:rFonts w:ascii="Times New Roman" w:hAnsi="Times New Roman"/>
                <w:i/>
                <w:sz w:val="24"/>
                <w:szCs w:val="24"/>
              </w:rPr>
              <w:t xml:space="preserve"> </w:t>
            </w:r>
            <w:r w:rsidRPr="00BD5B1E">
              <w:rPr>
                <w:rFonts w:ascii="Times New Roman" w:hAnsi="Times New Roman" w:hint="eastAsia"/>
                <w:i/>
                <w:sz w:val="24"/>
                <w:szCs w:val="24"/>
              </w:rPr>
              <w:t>робіт</w:t>
            </w:r>
            <w:r w:rsidRPr="00BD5B1E">
              <w:rPr>
                <w:rFonts w:ascii="Times New Roman" w:hAnsi="Times New Roman"/>
                <w:i/>
                <w:sz w:val="24"/>
                <w:szCs w:val="24"/>
              </w:rPr>
              <w:t xml:space="preserve"> </w:t>
            </w:r>
            <w:r w:rsidRPr="00BD5B1E">
              <w:rPr>
                <w:rFonts w:ascii="Times New Roman" w:hAnsi="Times New Roman" w:hint="eastAsia"/>
                <w:i/>
                <w:sz w:val="24"/>
                <w:szCs w:val="24"/>
              </w:rPr>
              <w:t>та</w:t>
            </w:r>
            <w:r w:rsidRPr="00BD5B1E">
              <w:rPr>
                <w:rFonts w:ascii="Times New Roman" w:hAnsi="Times New Roman"/>
                <w:i/>
                <w:sz w:val="24"/>
                <w:szCs w:val="24"/>
              </w:rPr>
              <w:t xml:space="preserve"> </w:t>
            </w:r>
            <w:r w:rsidRPr="00BD5B1E">
              <w:rPr>
                <w:rFonts w:ascii="Times New Roman" w:hAnsi="Times New Roman" w:hint="eastAsia"/>
                <w:i/>
                <w:sz w:val="24"/>
                <w:szCs w:val="24"/>
              </w:rPr>
              <w:t>його</w:t>
            </w:r>
            <w:r w:rsidRPr="00BD5B1E">
              <w:rPr>
                <w:rFonts w:ascii="Times New Roman" w:hAnsi="Times New Roman"/>
                <w:i/>
                <w:sz w:val="24"/>
                <w:szCs w:val="24"/>
              </w:rPr>
              <w:t xml:space="preserve"> </w:t>
            </w:r>
            <w:r w:rsidRPr="00BD5B1E">
              <w:rPr>
                <w:rFonts w:ascii="Times New Roman" w:hAnsi="Times New Roman" w:hint="eastAsia"/>
                <w:i/>
                <w:sz w:val="24"/>
                <w:szCs w:val="24"/>
              </w:rPr>
              <w:t>зміст</w:t>
            </w:r>
            <w:r w:rsidRPr="00BD5B1E">
              <w:rPr>
                <w:rFonts w:ascii="Times New Roman" w:hAnsi="Times New Roman"/>
                <w:i/>
                <w:sz w:val="24"/>
                <w:szCs w:val="24"/>
              </w:rPr>
              <w:t>)</w:t>
            </w:r>
          </w:p>
        </w:tc>
        <w:tc>
          <w:tcPr>
            <w:tcW w:w="1276" w:type="dxa"/>
            <w:vMerge w:val="restart"/>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DF06B3" w:rsidRDefault="002A3D40" w:rsidP="002A3D40">
            <w:pPr>
              <w:rPr>
                <w:rFonts w:ascii="Times New Roman" w:hAnsi="Times New Roman"/>
                <w:sz w:val="24"/>
                <w:szCs w:val="24"/>
              </w:rPr>
            </w:pPr>
            <w:r>
              <w:rPr>
                <w:rFonts w:ascii="Times New Roman" w:hAnsi="Times New Roman"/>
                <w:sz w:val="24"/>
                <w:szCs w:val="24"/>
              </w:rPr>
              <w:t xml:space="preserve">20. </w:t>
            </w:r>
            <w:r w:rsidRPr="00DF06B3">
              <w:rPr>
                <w:rFonts w:ascii="Times New Roman" w:hAnsi="Times New Roman" w:hint="eastAsia"/>
                <w:sz w:val="24"/>
                <w:szCs w:val="24"/>
              </w:rPr>
              <w:t>Власник</w:t>
            </w:r>
            <w:r w:rsidRPr="00DF06B3">
              <w:rPr>
                <w:rFonts w:ascii="Times New Roman" w:hAnsi="Times New Roman"/>
                <w:sz w:val="24"/>
                <w:szCs w:val="24"/>
              </w:rPr>
              <w:t xml:space="preserve"> </w:t>
            </w:r>
            <w:r w:rsidRPr="00DF06B3">
              <w:rPr>
                <w:rFonts w:ascii="Times New Roman" w:hAnsi="Times New Roman" w:hint="eastAsia"/>
                <w:sz w:val="24"/>
                <w:szCs w:val="24"/>
              </w:rPr>
              <w:t>спеціального</w:t>
            </w:r>
            <w:r w:rsidRPr="00DF06B3">
              <w:rPr>
                <w:rFonts w:ascii="Times New Roman" w:hAnsi="Times New Roman"/>
                <w:sz w:val="24"/>
                <w:szCs w:val="24"/>
              </w:rPr>
              <w:t xml:space="preserve"> </w:t>
            </w:r>
            <w:r w:rsidRPr="00DF06B3">
              <w:rPr>
                <w:rFonts w:ascii="Times New Roman" w:hAnsi="Times New Roman" w:hint="eastAsia"/>
                <w:sz w:val="24"/>
                <w:szCs w:val="24"/>
              </w:rPr>
              <w:t>дозволу</w:t>
            </w:r>
            <w:r w:rsidRPr="00DF06B3">
              <w:rPr>
                <w:rFonts w:ascii="Times New Roman" w:hAnsi="Times New Roman"/>
                <w:sz w:val="24"/>
                <w:szCs w:val="24"/>
              </w:rPr>
              <w:t xml:space="preserve"> </w:t>
            </w:r>
            <w:r w:rsidRPr="00DF06B3">
              <w:rPr>
                <w:rFonts w:ascii="Times New Roman" w:hAnsi="Times New Roman" w:hint="eastAsia"/>
                <w:sz w:val="24"/>
                <w:szCs w:val="24"/>
              </w:rPr>
              <w:t>на</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нафтогазоносними</w:t>
            </w:r>
            <w:r w:rsidRPr="00DF06B3">
              <w:rPr>
                <w:rFonts w:ascii="Times New Roman" w:hAnsi="Times New Roman"/>
                <w:sz w:val="24"/>
                <w:szCs w:val="24"/>
              </w:rPr>
              <w:t xml:space="preserve"> </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надрами</w:t>
            </w:r>
            <w:r w:rsidRPr="00DF06B3">
              <w:rPr>
                <w:rFonts w:ascii="Times New Roman" w:hAnsi="Times New Roman"/>
                <w:sz w:val="24"/>
                <w:szCs w:val="24"/>
              </w:rPr>
              <w:t xml:space="preserve"> </w:t>
            </w:r>
            <w:r w:rsidRPr="00DF06B3">
              <w:rPr>
                <w:rFonts w:ascii="Times New Roman" w:hAnsi="Times New Roman" w:hint="eastAsia"/>
                <w:sz w:val="24"/>
                <w:szCs w:val="24"/>
              </w:rPr>
              <w:t>має</w:t>
            </w:r>
            <w:r w:rsidRPr="00DF06B3">
              <w:rPr>
                <w:rFonts w:ascii="Times New Roman" w:hAnsi="Times New Roman"/>
                <w:sz w:val="24"/>
                <w:szCs w:val="24"/>
              </w:rPr>
              <w:t xml:space="preserve"> </w:t>
            </w:r>
            <w:r w:rsidRPr="00DF06B3">
              <w:rPr>
                <w:rFonts w:ascii="Times New Roman" w:hAnsi="Times New Roman" w:hint="eastAsia"/>
                <w:sz w:val="24"/>
                <w:szCs w:val="24"/>
              </w:rPr>
              <w:t>право</w:t>
            </w:r>
            <w:r w:rsidRPr="00DF06B3">
              <w:rPr>
                <w:rFonts w:ascii="Times New Roman" w:hAnsi="Times New Roman"/>
                <w:sz w:val="24"/>
                <w:szCs w:val="24"/>
              </w:rPr>
              <w:t xml:space="preserve">: </w:t>
            </w:r>
          </w:p>
          <w:p w:rsidR="002A3D40" w:rsidRPr="00DF06B3" w:rsidRDefault="002A3D40" w:rsidP="002A3D40">
            <w:pPr>
              <w:rPr>
                <w:rFonts w:ascii="Times New Roman" w:hAnsi="Times New Roman"/>
                <w:sz w:val="24"/>
                <w:szCs w:val="24"/>
              </w:rPr>
            </w:pPr>
            <w:r w:rsidRPr="00DF06B3">
              <w:rPr>
                <w:rFonts w:ascii="Times New Roman" w:hAnsi="Times New Roman" w:hint="eastAsia"/>
                <w:sz w:val="24"/>
                <w:szCs w:val="24"/>
              </w:rPr>
              <w:t>використовувати</w:t>
            </w:r>
            <w:r w:rsidRPr="00DF06B3">
              <w:rPr>
                <w:rFonts w:ascii="Times New Roman" w:hAnsi="Times New Roman"/>
                <w:sz w:val="24"/>
                <w:szCs w:val="24"/>
              </w:rPr>
              <w:t xml:space="preserve"> </w:t>
            </w:r>
            <w:r w:rsidRPr="00DF06B3">
              <w:rPr>
                <w:rFonts w:ascii="Times New Roman" w:hAnsi="Times New Roman" w:hint="eastAsia"/>
                <w:sz w:val="24"/>
                <w:szCs w:val="24"/>
              </w:rPr>
              <w:t>надану</w:t>
            </w:r>
            <w:r w:rsidRPr="00DF06B3">
              <w:rPr>
                <w:rFonts w:ascii="Times New Roman" w:hAnsi="Times New Roman"/>
                <w:sz w:val="24"/>
                <w:szCs w:val="24"/>
              </w:rPr>
              <w:t xml:space="preserve">  </w:t>
            </w:r>
            <w:r w:rsidRPr="00DF06B3">
              <w:rPr>
                <w:rFonts w:ascii="Times New Roman" w:hAnsi="Times New Roman" w:hint="eastAsia"/>
                <w:sz w:val="24"/>
                <w:szCs w:val="24"/>
              </w:rPr>
              <w:t>йому</w:t>
            </w:r>
            <w:r w:rsidRPr="00DF06B3">
              <w:rPr>
                <w:rFonts w:ascii="Times New Roman" w:hAnsi="Times New Roman"/>
                <w:sz w:val="24"/>
                <w:szCs w:val="24"/>
              </w:rPr>
              <w:t xml:space="preserve"> </w:t>
            </w:r>
            <w:r w:rsidRPr="00DF06B3">
              <w:rPr>
                <w:rFonts w:ascii="Times New Roman" w:hAnsi="Times New Roman" w:hint="eastAsia"/>
                <w:sz w:val="24"/>
                <w:szCs w:val="24"/>
              </w:rPr>
              <w:t>ділянку</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нафтогазоносних</w:t>
            </w:r>
            <w:r w:rsidRPr="00DF06B3">
              <w:rPr>
                <w:rFonts w:ascii="Times New Roman" w:hAnsi="Times New Roman"/>
                <w:sz w:val="24"/>
                <w:szCs w:val="24"/>
              </w:rPr>
              <w:t xml:space="preserve"> </w:t>
            </w:r>
            <w:r w:rsidRPr="00DF06B3">
              <w:rPr>
                <w:rFonts w:ascii="Times New Roman" w:hAnsi="Times New Roman" w:hint="eastAsia"/>
                <w:sz w:val="24"/>
                <w:szCs w:val="24"/>
              </w:rPr>
              <w:t>надр</w:t>
            </w:r>
            <w:r w:rsidRPr="00DF06B3">
              <w:rPr>
                <w:rFonts w:ascii="Times New Roman" w:hAnsi="Times New Roman"/>
                <w:sz w:val="24"/>
                <w:szCs w:val="24"/>
              </w:rPr>
              <w:t xml:space="preserve"> </w:t>
            </w:r>
            <w:r w:rsidRPr="00DF06B3">
              <w:rPr>
                <w:rFonts w:ascii="Times New Roman" w:hAnsi="Times New Roman" w:hint="eastAsia"/>
                <w:sz w:val="24"/>
                <w:szCs w:val="24"/>
              </w:rPr>
              <w:t>для</w:t>
            </w:r>
            <w:r w:rsidRPr="00DF06B3">
              <w:rPr>
                <w:rFonts w:ascii="Times New Roman" w:hAnsi="Times New Roman"/>
                <w:sz w:val="24"/>
                <w:szCs w:val="24"/>
              </w:rPr>
              <w:t xml:space="preserve"> </w:t>
            </w:r>
            <w:r w:rsidRPr="00DF06B3">
              <w:rPr>
                <w:rFonts w:ascii="Times New Roman" w:hAnsi="Times New Roman" w:hint="eastAsia"/>
                <w:sz w:val="24"/>
                <w:szCs w:val="24"/>
              </w:rPr>
              <w:t>здійснення</w:t>
            </w:r>
            <w:r w:rsidRPr="00DF06B3">
              <w:rPr>
                <w:rFonts w:ascii="Times New Roman" w:hAnsi="Times New Roman"/>
                <w:sz w:val="24"/>
                <w:szCs w:val="24"/>
              </w:rPr>
              <w:t xml:space="preserve"> </w:t>
            </w:r>
            <w:r w:rsidRPr="00DF06B3">
              <w:rPr>
                <w:rFonts w:ascii="Times New Roman" w:hAnsi="Times New Roman" w:hint="eastAsia"/>
                <w:sz w:val="24"/>
                <w:szCs w:val="24"/>
              </w:rPr>
              <w:t>виключно</w:t>
            </w:r>
            <w:r w:rsidRPr="00DF06B3">
              <w:rPr>
                <w:rFonts w:ascii="Times New Roman" w:hAnsi="Times New Roman"/>
                <w:sz w:val="24"/>
                <w:szCs w:val="24"/>
              </w:rPr>
              <w:t xml:space="preserve"> </w:t>
            </w:r>
            <w:r w:rsidRPr="00DF06B3">
              <w:rPr>
                <w:rFonts w:ascii="Times New Roman" w:hAnsi="Times New Roman" w:hint="eastAsia"/>
                <w:sz w:val="24"/>
                <w:szCs w:val="24"/>
              </w:rPr>
              <w:t>того</w:t>
            </w:r>
            <w:r w:rsidRPr="00DF06B3">
              <w:rPr>
                <w:rFonts w:ascii="Times New Roman" w:hAnsi="Times New Roman"/>
                <w:sz w:val="24"/>
                <w:szCs w:val="24"/>
              </w:rPr>
              <w:t xml:space="preserve"> </w:t>
            </w:r>
            <w:r w:rsidRPr="00DF06B3">
              <w:rPr>
                <w:rFonts w:ascii="Times New Roman" w:hAnsi="Times New Roman" w:hint="eastAsia"/>
                <w:sz w:val="24"/>
                <w:szCs w:val="24"/>
              </w:rPr>
              <w:t>виду</w:t>
            </w:r>
            <w:r w:rsidRPr="00DF06B3">
              <w:rPr>
                <w:rFonts w:ascii="Times New Roman" w:hAnsi="Times New Roman"/>
                <w:sz w:val="24"/>
                <w:szCs w:val="24"/>
              </w:rPr>
              <w:t xml:space="preserve"> </w:t>
            </w:r>
            <w:r w:rsidRPr="00DF06B3">
              <w:rPr>
                <w:rFonts w:ascii="Times New Roman" w:hAnsi="Times New Roman" w:hint="eastAsia"/>
                <w:sz w:val="24"/>
                <w:szCs w:val="24"/>
              </w:rPr>
              <w:t>діяльності</w:t>
            </w:r>
            <w:r w:rsidRPr="00DF06B3">
              <w:rPr>
                <w:rFonts w:ascii="Times New Roman" w:hAnsi="Times New Roman"/>
                <w:sz w:val="24"/>
                <w:szCs w:val="24"/>
              </w:rPr>
              <w:t xml:space="preserve">, </w:t>
            </w:r>
            <w:r w:rsidRPr="00DF06B3">
              <w:rPr>
                <w:rFonts w:ascii="Times New Roman" w:hAnsi="Times New Roman" w:hint="eastAsia"/>
                <w:sz w:val="24"/>
                <w:szCs w:val="24"/>
              </w:rPr>
              <w:t>що</w:t>
            </w:r>
            <w:r w:rsidRPr="00DF06B3">
              <w:rPr>
                <w:rFonts w:ascii="Times New Roman" w:hAnsi="Times New Roman"/>
                <w:sz w:val="24"/>
                <w:szCs w:val="24"/>
              </w:rPr>
              <w:t xml:space="preserve"> </w:t>
            </w:r>
            <w:r w:rsidRPr="00DF06B3">
              <w:rPr>
                <w:rFonts w:ascii="Times New Roman" w:hAnsi="Times New Roman" w:hint="eastAsia"/>
                <w:sz w:val="24"/>
                <w:szCs w:val="24"/>
              </w:rPr>
              <w:t>зазначений</w:t>
            </w:r>
            <w:r w:rsidRPr="00DF06B3">
              <w:rPr>
                <w:rFonts w:ascii="Times New Roman" w:hAnsi="Times New Roman"/>
                <w:sz w:val="24"/>
                <w:szCs w:val="24"/>
              </w:rPr>
              <w:t xml:space="preserve"> </w:t>
            </w:r>
            <w:r w:rsidRPr="00DF06B3">
              <w:rPr>
                <w:rFonts w:ascii="Times New Roman" w:hAnsi="Times New Roman" w:hint="eastAsia"/>
                <w:sz w:val="24"/>
                <w:szCs w:val="24"/>
              </w:rPr>
              <w:t>у</w:t>
            </w:r>
            <w:r w:rsidRPr="00DF06B3">
              <w:rPr>
                <w:rFonts w:ascii="Times New Roman" w:hAnsi="Times New Roman"/>
                <w:sz w:val="24"/>
                <w:szCs w:val="24"/>
              </w:rPr>
              <w:t xml:space="preserve"> </w:t>
            </w:r>
            <w:r w:rsidRPr="00DF06B3">
              <w:rPr>
                <w:rFonts w:ascii="Times New Roman" w:hAnsi="Times New Roman" w:hint="eastAsia"/>
                <w:sz w:val="24"/>
                <w:szCs w:val="24"/>
              </w:rPr>
              <w:t>спеціальному</w:t>
            </w:r>
            <w:r w:rsidRPr="00DF06B3">
              <w:rPr>
                <w:rFonts w:ascii="Times New Roman" w:hAnsi="Times New Roman"/>
                <w:sz w:val="24"/>
                <w:szCs w:val="24"/>
              </w:rPr>
              <w:t xml:space="preserve"> </w:t>
            </w:r>
            <w:r w:rsidRPr="00DF06B3">
              <w:rPr>
                <w:rFonts w:ascii="Times New Roman" w:hAnsi="Times New Roman" w:hint="eastAsia"/>
                <w:sz w:val="24"/>
                <w:szCs w:val="24"/>
              </w:rPr>
              <w:t>дозволі</w:t>
            </w:r>
            <w:r w:rsidRPr="00DF06B3">
              <w:rPr>
                <w:rFonts w:ascii="Times New Roman" w:hAnsi="Times New Roman"/>
                <w:sz w:val="24"/>
                <w:szCs w:val="24"/>
              </w:rPr>
              <w:t xml:space="preserve"> </w:t>
            </w:r>
            <w:r w:rsidRPr="00DF06B3">
              <w:rPr>
                <w:rFonts w:ascii="Times New Roman" w:hAnsi="Times New Roman" w:hint="eastAsia"/>
                <w:sz w:val="24"/>
                <w:szCs w:val="24"/>
              </w:rPr>
              <w:t>на</w:t>
            </w:r>
            <w:r w:rsidRPr="00DF06B3">
              <w:rPr>
                <w:rFonts w:ascii="Times New Roman" w:hAnsi="Times New Roman"/>
                <w:sz w:val="24"/>
                <w:szCs w:val="24"/>
              </w:rPr>
              <w:t xml:space="preserve"> </w:t>
            </w:r>
            <w:r w:rsidRPr="00DF06B3">
              <w:rPr>
                <w:rFonts w:ascii="Times New Roman" w:hAnsi="Times New Roman" w:hint="eastAsia"/>
                <w:sz w:val="24"/>
                <w:szCs w:val="24"/>
              </w:rPr>
              <w:t>користування</w:t>
            </w:r>
            <w:r w:rsidRPr="00DF06B3">
              <w:rPr>
                <w:rFonts w:ascii="Times New Roman" w:hAnsi="Times New Roman"/>
                <w:sz w:val="24"/>
                <w:szCs w:val="24"/>
              </w:rPr>
              <w:t xml:space="preserve"> </w:t>
            </w:r>
            <w:r w:rsidRPr="00DF06B3">
              <w:rPr>
                <w:rFonts w:ascii="Times New Roman" w:hAnsi="Times New Roman" w:hint="eastAsia"/>
                <w:sz w:val="24"/>
                <w:szCs w:val="24"/>
              </w:rPr>
              <w:t>нафтогазоносними</w:t>
            </w:r>
            <w:r w:rsidRPr="00DF06B3">
              <w:rPr>
                <w:rFonts w:ascii="Times New Roman" w:hAnsi="Times New Roman"/>
                <w:sz w:val="24"/>
                <w:szCs w:val="24"/>
              </w:rPr>
              <w:t xml:space="preserve"> </w:t>
            </w:r>
            <w:r w:rsidRPr="00DF06B3">
              <w:rPr>
                <w:rFonts w:ascii="Times New Roman" w:hAnsi="Times New Roman" w:hint="eastAsia"/>
                <w:sz w:val="24"/>
                <w:szCs w:val="24"/>
              </w:rPr>
              <w:t>надрами</w:t>
            </w:r>
          </w:p>
        </w:tc>
        <w:tc>
          <w:tcPr>
            <w:tcW w:w="2009" w:type="dxa"/>
            <w:vMerge w:val="restart"/>
          </w:tcPr>
          <w:p w:rsidR="002A3D40" w:rsidRPr="00FA1B86" w:rsidRDefault="002A3D40" w:rsidP="002A3D40">
            <w:pPr>
              <w:rPr>
                <w:rFonts w:ascii="Times New Roman" w:hAnsi="Times New Roman"/>
                <w:sz w:val="24"/>
                <w:szCs w:val="24"/>
              </w:rPr>
            </w:pPr>
            <w:r w:rsidRPr="00FA1B86">
              <w:rPr>
                <w:rFonts w:ascii="Times New Roman" w:hAnsi="Times New Roman"/>
                <w:sz w:val="24"/>
                <w:szCs w:val="24"/>
              </w:rPr>
              <w:t xml:space="preserve">абзац другий частини другої статті 20, абзац другий частини третьої статті 28, абзац одинадцятий статті 37 ЗУ </w:t>
            </w:r>
          </w:p>
          <w:p w:rsidR="002A3D40" w:rsidRPr="00E15614" w:rsidRDefault="002A3D40" w:rsidP="002A3D4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0E72D1" w:rsidRDefault="002A3D40" w:rsidP="002A3D40">
            <w:pPr>
              <w:rPr>
                <w:rFonts w:ascii="Times New Roman" w:hAnsi="Times New Roman"/>
                <w:sz w:val="24"/>
                <w:szCs w:val="24"/>
              </w:rPr>
            </w:pPr>
            <w:r>
              <w:rPr>
                <w:rFonts w:ascii="Times New Roman" w:hAnsi="Times New Roman"/>
                <w:sz w:val="24"/>
                <w:szCs w:val="24"/>
              </w:rPr>
              <w:t xml:space="preserve">28. </w:t>
            </w:r>
            <w:r w:rsidRPr="000E72D1">
              <w:rPr>
                <w:rFonts w:ascii="Times New Roman" w:hAnsi="Times New Roman" w:hint="eastAsia"/>
                <w:sz w:val="24"/>
                <w:szCs w:val="24"/>
              </w:rPr>
              <w:t>Істотними</w:t>
            </w:r>
            <w:r w:rsidRPr="000E72D1">
              <w:rPr>
                <w:rFonts w:ascii="Times New Roman" w:hAnsi="Times New Roman"/>
                <w:sz w:val="24"/>
                <w:szCs w:val="24"/>
              </w:rPr>
              <w:t xml:space="preserve"> </w:t>
            </w:r>
            <w:r w:rsidRPr="000E72D1">
              <w:rPr>
                <w:rFonts w:ascii="Times New Roman" w:hAnsi="Times New Roman" w:hint="eastAsia"/>
                <w:sz w:val="24"/>
                <w:szCs w:val="24"/>
              </w:rPr>
              <w:t>умовами</w:t>
            </w:r>
            <w:r w:rsidRPr="000E72D1">
              <w:rPr>
                <w:rFonts w:ascii="Times New Roman" w:hAnsi="Times New Roman"/>
                <w:sz w:val="24"/>
                <w:szCs w:val="24"/>
              </w:rPr>
              <w:t xml:space="preserve"> </w:t>
            </w:r>
            <w:r w:rsidRPr="000E72D1">
              <w:rPr>
                <w:rFonts w:ascii="Times New Roman" w:hAnsi="Times New Roman" w:hint="eastAsia"/>
                <w:sz w:val="24"/>
                <w:szCs w:val="24"/>
              </w:rPr>
              <w:t>угоди</w:t>
            </w:r>
            <w:r w:rsidRPr="000E72D1">
              <w:rPr>
                <w:rFonts w:ascii="Times New Roman" w:hAnsi="Times New Roman"/>
                <w:sz w:val="24"/>
                <w:szCs w:val="24"/>
              </w:rPr>
              <w:t xml:space="preserve"> </w:t>
            </w:r>
            <w:r w:rsidRPr="000E72D1">
              <w:rPr>
                <w:rFonts w:ascii="Times New Roman" w:hAnsi="Times New Roman" w:hint="eastAsia"/>
                <w:sz w:val="24"/>
                <w:szCs w:val="24"/>
              </w:rPr>
              <w:t>про</w:t>
            </w:r>
            <w:r w:rsidRPr="000E72D1">
              <w:rPr>
                <w:rFonts w:ascii="Times New Roman" w:hAnsi="Times New Roman"/>
                <w:sz w:val="24"/>
                <w:szCs w:val="24"/>
              </w:rPr>
              <w:t xml:space="preserve"> </w:t>
            </w:r>
            <w:r w:rsidRPr="000E72D1">
              <w:rPr>
                <w:rFonts w:ascii="Times New Roman" w:hAnsi="Times New Roman" w:hint="eastAsia"/>
                <w:sz w:val="24"/>
                <w:szCs w:val="24"/>
              </w:rPr>
              <w:t>умови</w:t>
            </w:r>
            <w:r w:rsidRPr="000E72D1">
              <w:rPr>
                <w:rFonts w:ascii="Times New Roman" w:hAnsi="Times New Roman"/>
                <w:sz w:val="24"/>
                <w:szCs w:val="24"/>
              </w:rPr>
              <w:t xml:space="preserve"> </w:t>
            </w:r>
            <w:r w:rsidRPr="000E72D1">
              <w:rPr>
                <w:rFonts w:ascii="Times New Roman" w:hAnsi="Times New Roman" w:hint="eastAsia"/>
                <w:sz w:val="24"/>
                <w:szCs w:val="24"/>
              </w:rPr>
              <w:t>користування</w:t>
            </w:r>
            <w:r w:rsidRPr="000E72D1">
              <w:rPr>
                <w:rFonts w:ascii="Times New Roman" w:hAnsi="Times New Roman"/>
                <w:sz w:val="24"/>
                <w:szCs w:val="24"/>
              </w:rPr>
              <w:t xml:space="preserve"> </w:t>
            </w:r>
            <w:r w:rsidRPr="000E72D1">
              <w:rPr>
                <w:rFonts w:ascii="Times New Roman" w:hAnsi="Times New Roman" w:hint="eastAsia"/>
                <w:sz w:val="24"/>
                <w:szCs w:val="24"/>
              </w:rPr>
              <w:t>нафтогазоносними</w:t>
            </w:r>
            <w:r w:rsidRPr="000E72D1">
              <w:rPr>
                <w:rFonts w:ascii="Times New Roman" w:hAnsi="Times New Roman"/>
                <w:sz w:val="24"/>
                <w:szCs w:val="24"/>
              </w:rPr>
              <w:t xml:space="preserve"> </w:t>
            </w:r>
            <w:r w:rsidRPr="000E72D1">
              <w:rPr>
                <w:rFonts w:ascii="Times New Roman" w:hAnsi="Times New Roman" w:hint="eastAsia"/>
                <w:sz w:val="24"/>
                <w:szCs w:val="24"/>
              </w:rPr>
              <w:t>надрами</w:t>
            </w:r>
            <w:r w:rsidRPr="000E72D1">
              <w:rPr>
                <w:rFonts w:ascii="Times New Roman" w:hAnsi="Times New Roman"/>
                <w:sz w:val="24"/>
                <w:szCs w:val="24"/>
              </w:rPr>
              <w:t xml:space="preserve"> </w:t>
            </w:r>
            <w:r w:rsidRPr="000E72D1">
              <w:rPr>
                <w:rFonts w:ascii="Times New Roman" w:hAnsi="Times New Roman" w:hint="eastAsia"/>
                <w:sz w:val="24"/>
                <w:szCs w:val="24"/>
              </w:rPr>
              <w:t>є</w:t>
            </w:r>
            <w:r w:rsidRPr="000E72D1">
              <w:rPr>
                <w:rFonts w:ascii="Times New Roman" w:hAnsi="Times New Roman"/>
                <w:sz w:val="24"/>
                <w:szCs w:val="24"/>
              </w:rPr>
              <w:t xml:space="preserve">: </w:t>
            </w:r>
          </w:p>
          <w:p w:rsidR="002A3D40" w:rsidRDefault="002A3D40" w:rsidP="002A3D40">
            <w:pPr>
              <w:rPr>
                <w:rFonts w:ascii="Times New Roman" w:hAnsi="Times New Roman"/>
                <w:sz w:val="24"/>
                <w:szCs w:val="24"/>
              </w:rPr>
            </w:pPr>
            <w:r w:rsidRPr="000E72D1">
              <w:rPr>
                <w:rFonts w:ascii="Times New Roman" w:hAnsi="Times New Roman" w:hint="eastAsia"/>
                <w:sz w:val="24"/>
                <w:szCs w:val="24"/>
              </w:rPr>
              <w:t>програма</w:t>
            </w:r>
            <w:r w:rsidRPr="000E72D1">
              <w:rPr>
                <w:rFonts w:ascii="Times New Roman" w:hAnsi="Times New Roman"/>
                <w:sz w:val="24"/>
                <w:szCs w:val="24"/>
              </w:rPr>
              <w:t xml:space="preserve"> </w:t>
            </w:r>
            <w:r w:rsidRPr="000E72D1">
              <w:rPr>
                <w:rFonts w:ascii="Times New Roman" w:hAnsi="Times New Roman" w:hint="eastAsia"/>
                <w:sz w:val="24"/>
                <w:szCs w:val="24"/>
              </w:rPr>
              <w:t>робіт</w:t>
            </w:r>
            <w:r w:rsidRPr="000E72D1">
              <w:rPr>
                <w:rFonts w:ascii="Times New Roman" w:hAnsi="Times New Roman"/>
                <w:sz w:val="24"/>
                <w:szCs w:val="24"/>
              </w:rPr>
              <w:t>,</w:t>
            </w:r>
            <w:r>
              <w:rPr>
                <w:rFonts w:ascii="Times New Roman" w:hAnsi="Times New Roman"/>
                <w:sz w:val="24"/>
                <w:szCs w:val="24"/>
              </w:rPr>
              <w:t xml:space="preserve"> </w:t>
            </w:r>
            <w:r w:rsidRPr="000E72D1">
              <w:rPr>
                <w:rFonts w:ascii="Times New Roman" w:hAnsi="Times New Roman" w:hint="eastAsia"/>
                <w:sz w:val="24"/>
                <w:szCs w:val="24"/>
              </w:rPr>
              <w:t>що</w:t>
            </w:r>
            <w:r w:rsidRPr="000E72D1">
              <w:rPr>
                <w:rFonts w:ascii="Times New Roman" w:hAnsi="Times New Roman"/>
                <w:sz w:val="24"/>
                <w:szCs w:val="24"/>
              </w:rPr>
              <w:t xml:space="preserve"> </w:t>
            </w:r>
            <w:r w:rsidRPr="000E72D1">
              <w:rPr>
                <w:rFonts w:ascii="Times New Roman" w:hAnsi="Times New Roman" w:hint="eastAsia"/>
                <w:sz w:val="24"/>
                <w:szCs w:val="24"/>
              </w:rPr>
              <w:t>повинна</w:t>
            </w:r>
            <w:r w:rsidRPr="000E72D1">
              <w:rPr>
                <w:rFonts w:ascii="Times New Roman" w:hAnsi="Times New Roman"/>
                <w:sz w:val="24"/>
                <w:szCs w:val="24"/>
              </w:rPr>
              <w:t xml:space="preserve"> </w:t>
            </w:r>
            <w:r w:rsidRPr="000E72D1">
              <w:rPr>
                <w:rFonts w:ascii="Times New Roman" w:hAnsi="Times New Roman" w:hint="eastAsia"/>
                <w:sz w:val="24"/>
                <w:szCs w:val="24"/>
              </w:rPr>
              <w:t>бути</w:t>
            </w:r>
            <w:r w:rsidRPr="000E72D1">
              <w:rPr>
                <w:rFonts w:ascii="Times New Roman" w:hAnsi="Times New Roman"/>
                <w:sz w:val="24"/>
                <w:szCs w:val="24"/>
              </w:rPr>
              <w:t xml:space="preserve"> </w:t>
            </w:r>
            <w:r w:rsidRPr="000E72D1">
              <w:rPr>
                <w:rFonts w:ascii="Times New Roman" w:hAnsi="Times New Roman" w:hint="eastAsia"/>
                <w:sz w:val="24"/>
                <w:szCs w:val="24"/>
              </w:rPr>
              <w:t>виконана</w:t>
            </w:r>
            <w:r w:rsidRPr="000E72D1">
              <w:rPr>
                <w:rFonts w:ascii="Times New Roman" w:hAnsi="Times New Roman"/>
                <w:sz w:val="24"/>
                <w:szCs w:val="24"/>
              </w:rPr>
              <w:t xml:space="preserve"> </w:t>
            </w:r>
            <w:r w:rsidRPr="000E72D1">
              <w:rPr>
                <w:rFonts w:ascii="Times New Roman" w:hAnsi="Times New Roman" w:hint="eastAsia"/>
                <w:sz w:val="24"/>
                <w:szCs w:val="24"/>
              </w:rPr>
              <w:t>власником</w:t>
            </w:r>
            <w:r w:rsidRPr="000E72D1">
              <w:rPr>
                <w:rFonts w:ascii="Times New Roman" w:hAnsi="Times New Roman"/>
                <w:sz w:val="24"/>
                <w:szCs w:val="24"/>
              </w:rPr>
              <w:t xml:space="preserve"> </w:t>
            </w:r>
            <w:r w:rsidRPr="000E72D1">
              <w:rPr>
                <w:rFonts w:ascii="Times New Roman" w:hAnsi="Times New Roman" w:hint="eastAsia"/>
                <w:sz w:val="24"/>
                <w:szCs w:val="24"/>
              </w:rPr>
              <w:t>спеціального</w:t>
            </w:r>
            <w:r>
              <w:rPr>
                <w:rFonts w:ascii="Times New Roman" w:hAnsi="Times New Roman"/>
                <w:sz w:val="24"/>
                <w:szCs w:val="24"/>
              </w:rPr>
              <w:t xml:space="preserve"> </w:t>
            </w:r>
            <w:r w:rsidRPr="000E72D1">
              <w:rPr>
                <w:rFonts w:ascii="Times New Roman" w:hAnsi="Times New Roman" w:hint="eastAsia"/>
                <w:sz w:val="24"/>
                <w:szCs w:val="24"/>
              </w:rPr>
              <w:t>дозволу</w:t>
            </w:r>
            <w:r w:rsidRPr="000E72D1">
              <w:rPr>
                <w:rFonts w:ascii="Times New Roman" w:hAnsi="Times New Roman"/>
                <w:sz w:val="24"/>
                <w:szCs w:val="24"/>
              </w:rPr>
              <w:t xml:space="preserve"> </w:t>
            </w:r>
            <w:r w:rsidRPr="000E72D1">
              <w:rPr>
                <w:rFonts w:ascii="Times New Roman" w:hAnsi="Times New Roman" w:hint="eastAsia"/>
                <w:sz w:val="24"/>
                <w:szCs w:val="24"/>
              </w:rPr>
              <w:t>на</w:t>
            </w:r>
            <w:r w:rsidRPr="000E72D1">
              <w:rPr>
                <w:rFonts w:ascii="Times New Roman" w:hAnsi="Times New Roman"/>
                <w:sz w:val="24"/>
                <w:szCs w:val="24"/>
              </w:rPr>
              <w:t xml:space="preserve"> </w:t>
            </w:r>
            <w:r w:rsidRPr="000E72D1">
              <w:rPr>
                <w:rFonts w:ascii="Times New Roman" w:hAnsi="Times New Roman" w:hint="eastAsia"/>
                <w:sz w:val="24"/>
                <w:szCs w:val="24"/>
              </w:rPr>
              <w:t>користування</w:t>
            </w:r>
            <w:r w:rsidRPr="000E72D1">
              <w:rPr>
                <w:rFonts w:ascii="Times New Roman" w:hAnsi="Times New Roman"/>
                <w:sz w:val="24"/>
                <w:szCs w:val="24"/>
              </w:rPr>
              <w:t xml:space="preserve"> </w:t>
            </w:r>
            <w:r w:rsidRPr="000E72D1">
              <w:rPr>
                <w:rFonts w:ascii="Times New Roman" w:hAnsi="Times New Roman" w:hint="eastAsia"/>
                <w:sz w:val="24"/>
                <w:szCs w:val="24"/>
              </w:rPr>
              <w:t>нафтогазоносними</w:t>
            </w:r>
            <w:r w:rsidRPr="000E72D1">
              <w:rPr>
                <w:rFonts w:ascii="Times New Roman" w:hAnsi="Times New Roman"/>
                <w:sz w:val="24"/>
                <w:szCs w:val="24"/>
              </w:rPr>
              <w:t xml:space="preserve"> </w:t>
            </w:r>
            <w:r w:rsidRPr="000E72D1">
              <w:rPr>
                <w:rFonts w:ascii="Times New Roman" w:hAnsi="Times New Roman" w:hint="eastAsia"/>
                <w:sz w:val="24"/>
                <w:szCs w:val="24"/>
              </w:rPr>
              <w:t>надрами</w:t>
            </w:r>
            <w:r w:rsidRPr="000E72D1">
              <w:rPr>
                <w:rFonts w:ascii="Times New Roman" w:hAnsi="Times New Roman"/>
                <w:sz w:val="24"/>
                <w:szCs w:val="24"/>
              </w:rPr>
              <w:t xml:space="preserve">, </w:t>
            </w:r>
            <w:r w:rsidRPr="000E72D1">
              <w:rPr>
                <w:rFonts w:ascii="Times New Roman" w:hAnsi="Times New Roman" w:hint="eastAsia"/>
                <w:sz w:val="24"/>
                <w:szCs w:val="24"/>
              </w:rPr>
              <w:t>порядок</w:t>
            </w:r>
            <w:r w:rsidRPr="000E72D1">
              <w:rPr>
                <w:rFonts w:ascii="Times New Roman" w:hAnsi="Times New Roman"/>
                <w:sz w:val="24"/>
                <w:szCs w:val="24"/>
              </w:rPr>
              <w:t xml:space="preserve"> </w:t>
            </w:r>
            <w:r w:rsidRPr="000E72D1">
              <w:rPr>
                <w:rFonts w:ascii="Times New Roman" w:hAnsi="Times New Roman" w:hint="eastAsia"/>
                <w:sz w:val="24"/>
                <w:szCs w:val="24"/>
              </w:rPr>
              <w:t>її</w:t>
            </w:r>
            <w:r w:rsidRPr="000E72D1">
              <w:rPr>
                <w:rFonts w:ascii="Times New Roman" w:hAnsi="Times New Roman"/>
                <w:sz w:val="24"/>
                <w:szCs w:val="24"/>
              </w:rPr>
              <w:t xml:space="preserve"> </w:t>
            </w:r>
            <w:r w:rsidRPr="000E72D1">
              <w:rPr>
                <w:rFonts w:ascii="Times New Roman" w:hAnsi="Times New Roman" w:hint="eastAsia"/>
                <w:sz w:val="24"/>
                <w:szCs w:val="24"/>
              </w:rPr>
              <w:t>уточнення</w:t>
            </w:r>
            <w:r w:rsidRPr="000E72D1">
              <w:rPr>
                <w:rFonts w:ascii="Times New Roman" w:hAnsi="Times New Roman"/>
                <w:sz w:val="24"/>
                <w:szCs w:val="24"/>
              </w:rPr>
              <w:t xml:space="preserve"> </w:t>
            </w:r>
            <w:r w:rsidRPr="000E72D1">
              <w:rPr>
                <w:rFonts w:ascii="Times New Roman" w:hAnsi="Times New Roman" w:hint="eastAsia"/>
                <w:sz w:val="24"/>
                <w:szCs w:val="24"/>
              </w:rPr>
              <w:t>чи</w:t>
            </w:r>
            <w:r w:rsidRPr="000E72D1">
              <w:rPr>
                <w:rFonts w:ascii="Times New Roman" w:hAnsi="Times New Roman"/>
                <w:sz w:val="24"/>
                <w:szCs w:val="24"/>
              </w:rPr>
              <w:t xml:space="preserve"> </w:t>
            </w:r>
            <w:r w:rsidRPr="000E72D1">
              <w:rPr>
                <w:rFonts w:ascii="Times New Roman" w:hAnsi="Times New Roman" w:hint="eastAsia"/>
                <w:sz w:val="24"/>
                <w:szCs w:val="24"/>
              </w:rPr>
              <w:t>зміни</w:t>
            </w:r>
          </w:p>
        </w:tc>
        <w:tc>
          <w:tcPr>
            <w:tcW w:w="2009" w:type="dxa"/>
            <w:vMerge/>
          </w:tcPr>
          <w:p w:rsidR="002A3D40" w:rsidRPr="00FA1B86" w:rsidRDefault="002A3D40" w:rsidP="002A3D40">
            <w:pPr>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C86016" w:rsidRDefault="002A3D40" w:rsidP="002A3D40">
            <w:pPr>
              <w:rPr>
                <w:rFonts w:ascii="Times New Roman" w:hAnsi="Times New Roman"/>
                <w:sz w:val="24"/>
                <w:szCs w:val="24"/>
              </w:rPr>
            </w:pPr>
            <w:r>
              <w:rPr>
                <w:rFonts w:ascii="Times New Roman" w:hAnsi="Times New Roman"/>
                <w:sz w:val="24"/>
                <w:szCs w:val="24"/>
              </w:rPr>
              <w:t xml:space="preserve">37. </w:t>
            </w:r>
            <w:r w:rsidRPr="00C86016">
              <w:rPr>
                <w:rFonts w:ascii="Times New Roman" w:hAnsi="Times New Roman" w:hint="eastAsia"/>
                <w:sz w:val="24"/>
                <w:szCs w:val="24"/>
              </w:rPr>
              <w:t>Під</w:t>
            </w:r>
            <w:r w:rsidRPr="00C86016">
              <w:rPr>
                <w:rFonts w:ascii="Times New Roman" w:hAnsi="Times New Roman"/>
                <w:sz w:val="24"/>
                <w:szCs w:val="24"/>
              </w:rPr>
              <w:t xml:space="preserve"> </w:t>
            </w:r>
            <w:r w:rsidRPr="00C86016">
              <w:rPr>
                <w:rFonts w:ascii="Times New Roman" w:hAnsi="Times New Roman" w:hint="eastAsia"/>
                <w:sz w:val="24"/>
                <w:szCs w:val="24"/>
              </w:rPr>
              <w:t>час</w:t>
            </w:r>
            <w:r w:rsidRPr="00C86016">
              <w:rPr>
                <w:rFonts w:ascii="Times New Roman" w:hAnsi="Times New Roman"/>
                <w:sz w:val="24"/>
                <w:szCs w:val="24"/>
              </w:rPr>
              <w:t xml:space="preserve"> </w:t>
            </w:r>
            <w:r w:rsidRPr="00C86016">
              <w:rPr>
                <w:rFonts w:ascii="Times New Roman" w:hAnsi="Times New Roman" w:hint="eastAsia"/>
                <w:sz w:val="24"/>
                <w:szCs w:val="24"/>
              </w:rPr>
              <w:t>здійснення</w:t>
            </w:r>
            <w:r w:rsidRPr="00C86016">
              <w:rPr>
                <w:rFonts w:ascii="Times New Roman" w:hAnsi="Times New Roman"/>
                <w:sz w:val="24"/>
                <w:szCs w:val="24"/>
              </w:rPr>
              <w:t xml:space="preserve"> </w:t>
            </w:r>
            <w:r w:rsidRPr="00C86016">
              <w:rPr>
                <w:rFonts w:ascii="Times New Roman" w:hAnsi="Times New Roman" w:hint="eastAsia"/>
                <w:sz w:val="24"/>
                <w:szCs w:val="24"/>
              </w:rPr>
              <w:t>промислової</w:t>
            </w:r>
            <w:r w:rsidRPr="00C86016">
              <w:rPr>
                <w:rFonts w:ascii="Times New Roman" w:hAnsi="Times New Roman"/>
                <w:sz w:val="24"/>
                <w:szCs w:val="24"/>
              </w:rPr>
              <w:t xml:space="preserve"> </w:t>
            </w:r>
            <w:r w:rsidRPr="00C86016">
              <w:rPr>
                <w:rFonts w:ascii="Times New Roman" w:hAnsi="Times New Roman" w:hint="eastAsia"/>
                <w:sz w:val="24"/>
                <w:szCs w:val="24"/>
              </w:rPr>
              <w:t>розробки</w:t>
            </w:r>
            <w:r w:rsidRPr="00C86016">
              <w:rPr>
                <w:rFonts w:ascii="Times New Roman" w:hAnsi="Times New Roman"/>
                <w:sz w:val="24"/>
                <w:szCs w:val="24"/>
              </w:rPr>
              <w:t xml:space="preserve"> </w:t>
            </w:r>
            <w:r w:rsidRPr="00C86016">
              <w:rPr>
                <w:rFonts w:ascii="Times New Roman" w:hAnsi="Times New Roman" w:hint="eastAsia"/>
                <w:sz w:val="24"/>
                <w:szCs w:val="24"/>
              </w:rPr>
              <w:t>родовищ</w:t>
            </w:r>
            <w:r w:rsidRPr="00C86016">
              <w:rPr>
                <w:rFonts w:ascii="Times New Roman" w:hAnsi="Times New Roman"/>
                <w:sz w:val="24"/>
                <w:szCs w:val="24"/>
              </w:rPr>
              <w:t xml:space="preserve"> </w:t>
            </w:r>
            <w:r w:rsidRPr="00C86016">
              <w:rPr>
                <w:rFonts w:ascii="Times New Roman" w:hAnsi="Times New Roman" w:hint="eastAsia"/>
                <w:sz w:val="24"/>
                <w:szCs w:val="24"/>
              </w:rPr>
              <w:t>нафти</w:t>
            </w:r>
            <w:r w:rsidRPr="00C86016">
              <w:rPr>
                <w:rFonts w:ascii="Times New Roman" w:hAnsi="Times New Roman"/>
                <w:sz w:val="24"/>
                <w:szCs w:val="24"/>
              </w:rPr>
              <w:t xml:space="preserve"> </w:t>
            </w:r>
            <w:r w:rsidRPr="00C86016">
              <w:rPr>
                <w:rFonts w:ascii="Times New Roman" w:hAnsi="Times New Roman" w:hint="eastAsia"/>
                <w:sz w:val="24"/>
                <w:szCs w:val="24"/>
              </w:rPr>
              <w:t>і</w:t>
            </w:r>
            <w:r w:rsidRPr="00C86016">
              <w:rPr>
                <w:rFonts w:ascii="Times New Roman" w:hAnsi="Times New Roman"/>
                <w:sz w:val="24"/>
                <w:szCs w:val="24"/>
              </w:rPr>
              <w:t xml:space="preserve"> </w:t>
            </w:r>
            <w:r w:rsidRPr="00C86016">
              <w:rPr>
                <w:rFonts w:ascii="Times New Roman" w:hAnsi="Times New Roman" w:hint="eastAsia"/>
                <w:sz w:val="24"/>
                <w:szCs w:val="24"/>
              </w:rPr>
              <w:t>газу</w:t>
            </w:r>
            <w:r w:rsidRPr="00C86016">
              <w:rPr>
                <w:rFonts w:ascii="Times New Roman" w:hAnsi="Times New Roman"/>
                <w:sz w:val="24"/>
                <w:szCs w:val="24"/>
              </w:rPr>
              <w:t xml:space="preserve"> </w:t>
            </w:r>
            <w:r w:rsidRPr="00C86016">
              <w:rPr>
                <w:rFonts w:ascii="Times New Roman" w:hAnsi="Times New Roman" w:hint="eastAsia"/>
                <w:sz w:val="24"/>
                <w:szCs w:val="24"/>
              </w:rPr>
              <w:t>користувачі</w:t>
            </w:r>
            <w:r w:rsidRPr="00C86016">
              <w:rPr>
                <w:rFonts w:ascii="Times New Roman" w:hAnsi="Times New Roman"/>
                <w:sz w:val="24"/>
                <w:szCs w:val="24"/>
              </w:rPr>
              <w:t xml:space="preserve"> </w:t>
            </w:r>
            <w:r w:rsidRPr="00C86016">
              <w:rPr>
                <w:rFonts w:ascii="Times New Roman" w:hAnsi="Times New Roman" w:hint="eastAsia"/>
                <w:sz w:val="24"/>
                <w:szCs w:val="24"/>
              </w:rPr>
              <w:t>нафтогазоносними</w:t>
            </w:r>
            <w:r w:rsidRPr="00C86016">
              <w:rPr>
                <w:rFonts w:ascii="Times New Roman" w:hAnsi="Times New Roman"/>
                <w:sz w:val="24"/>
                <w:szCs w:val="24"/>
              </w:rPr>
              <w:t xml:space="preserve"> </w:t>
            </w:r>
            <w:r w:rsidRPr="00C86016">
              <w:rPr>
                <w:rFonts w:ascii="Times New Roman" w:hAnsi="Times New Roman" w:hint="eastAsia"/>
                <w:sz w:val="24"/>
                <w:szCs w:val="24"/>
              </w:rPr>
              <w:t>надрами</w:t>
            </w:r>
            <w:r w:rsidRPr="00C86016">
              <w:rPr>
                <w:rFonts w:ascii="Times New Roman" w:hAnsi="Times New Roman"/>
                <w:sz w:val="24"/>
                <w:szCs w:val="24"/>
              </w:rPr>
              <w:t xml:space="preserve"> </w:t>
            </w:r>
            <w:r w:rsidRPr="00C86016">
              <w:rPr>
                <w:rFonts w:ascii="Times New Roman" w:hAnsi="Times New Roman" w:hint="eastAsia"/>
                <w:sz w:val="24"/>
                <w:szCs w:val="24"/>
              </w:rPr>
              <w:t>зобов</w:t>
            </w:r>
            <w:r w:rsidRPr="00C86016">
              <w:rPr>
                <w:rFonts w:ascii="Times New Roman" w:hAnsi="Times New Roman"/>
                <w:sz w:val="24"/>
                <w:szCs w:val="24"/>
              </w:rPr>
              <w:t>'</w:t>
            </w:r>
            <w:r w:rsidRPr="00C86016">
              <w:rPr>
                <w:rFonts w:ascii="Times New Roman" w:hAnsi="Times New Roman" w:hint="eastAsia"/>
                <w:sz w:val="24"/>
                <w:szCs w:val="24"/>
              </w:rPr>
              <w:t>язані</w:t>
            </w:r>
            <w:r w:rsidRPr="00C86016">
              <w:rPr>
                <w:rFonts w:ascii="Times New Roman" w:hAnsi="Times New Roman"/>
                <w:sz w:val="24"/>
                <w:szCs w:val="24"/>
              </w:rPr>
              <w:t xml:space="preserve">: </w:t>
            </w:r>
          </w:p>
          <w:p w:rsidR="002A3D40" w:rsidRPr="00E15614" w:rsidRDefault="002A3D40" w:rsidP="002A3D40">
            <w:pPr>
              <w:rPr>
                <w:rFonts w:ascii="Times New Roman" w:hAnsi="Times New Roman"/>
                <w:sz w:val="24"/>
                <w:szCs w:val="24"/>
              </w:rPr>
            </w:pPr>
            <w:r w:rsidRPr="00C86016">
              <w:rPr>
                <w:rFonts w:ascii="Times New Roman" w:hAnsi="Times New Roman" w:hint="eastAsia"/>
                <w:sz w:val="24"/>
                <w:szCs w:val="24"/>
              </w:rPr>
              <w:t>забезпечувати</w:t>
            </w:r>
            <w:r w:rsidRPr="00C86016">
              <w:rPr>
                <w:rFonts w:ascii="Times New Roman" w:hAnsi="Times New Roman"/>
                <w:sz w:val="24"/>
                <w:szCs w:val="24"/>
              </w:rPr>
              <w:t xml:space="preserve"> </w:t>
            </w:r>
            <w:r w:rsidRPr="00C86016">
              <w:rPr>
                <w:rFonts w:ascii="Times New Roman" w:hAnsi="Times New Roman" w:hint="eastAsia"/>
                <w:sz w:val="24"/>
                <w:szCs w:val="24"/>
              </w:rPr>
              <w:t>повне</w:t>
            </w:r>
            <w:r w:rsidRPr="00C86016">
              <w:rPr>
                <w:rFonts w:ascii="Times New Roman" w:hAnsi="Times New Roman"/>
                <w:sz w:val="24"/>
                <w:szCs w:val="24"/>
              </w:rPr>
              <w:t xml:space="preserve"> </w:t>
            </w:r>
            <w:r w:rsidRPr="00C86016">
              <w:rPr>
                <w:rFonts w:ascii="Times New Roman" w:hAnsi="Times New Roman" w:hint="eastAsia"/>
                <w:sz w:val="24"/>
                <w:szCs w:val="24"/>
              </w:rPr>
              <w:t>і</w:t>
            </w:r>
            <w:r w:rsidRPr="00C86016">
              <w:rPr>
                <w:rFonts w:ascii="Times New Roman" w:hAnsi="Times New Roman"/>
                <w:sz w:val="24"/>
                <w:szCs w:val="24"/>
              </w:rPr>
              <w:t xml:space="preserve"> </w:t>
            </w:r>
            <w:r w:rsidRPr="00C86016">
              <w:rPr>
                <w:rFonts w:ascii="Times New Roman" w:hAnsi="Times New Roman" w:hint="eastAsia"/>
                <w:sz w:val="24"/>
                <w:szCs w:val="24"/>
              </w:rPr>
              <w:t>своєчасне</w:t>
            </w:r>
            <w:r w:rsidRPr="00C86016">
              <w:rPr>
                <w:rFonts w:ascii="Times New Roman" w:hAnsi="Times New Roman"/>
                <w:sz w:val="24"/>
                <w:szCs w:val="24"/>
              </w:rPr>
              <w:t xml:space="preserve"> </w:t>
            </w:r>
            <w:r w:rsidRPr="00C86016">
              <w:rPr>
                <w:rFonts w:ascii="Times New Roman" w:hAnsi="Times New Roman" w:hint="eastAsia"/>
                <w:sz w:val="24"/>
                <w:szCs w:val="24"/>
              </w:rPr>
              <w:t>виконання</w:t>
            </w:r>
            <w:r w:rsidRPr="00C86016">
              <w:rPr>
                <w:rFonts w:ascii="Times New Roman" w:hAnsi="Times New Roman"/>
                <w:sz w:val="24"/>
                <w:szCs w:val="24"/>
              </w:rPr>
              <w:t xml:space="preserve"> </w:t>
            </w:r>
            <w:r w:rsidRPr="00C86016">
              <w:rPr>
                <w:rFonts w:ascii="Times New Roman" w:hAnsi="Times New Roman" w:hint="eastAsia"/>
                <w:sz w:val="24"/>
                <w:szCs w:val="24"/>
              </w:rPr>
              <w:t>умов</w:t>
            </w:r>
            <w:r w:rsidRPr="00C86016">
              <w:rPr>
                <w:rFonts w:ascii="Times New Roman" w:hAnsi="Times New Roman"/>
                <w:sz w:val="24"/>
                <w:szCs w:val="24"/>
              </w:rPr>
              <w:t xml:space="preserve"> </w:t>
            </w:r>
            <w:r w:rsidRPr="00C86016">
              <w:rPr>
                <w:rFonts w:ascii="Times New Roman" w:hAnsi="Times New Roman" w:hint="eastAsia"/>
                <w:sz w:val="24"/>
                <w:szCs w:val="24"/>
              </w:rPr>
              <w:t>спеціального</w:t>
            </w:r>
            <w:r w:rsidRPr="00C86016">
              <w:rPr>
                <w:rFonts w:ascii="Times New Roman" w:hAnsi="Times New Roman"/>
                <w:sz w:val="24"/>
                <w:szCs w:val="24"/>
              </w:rPr>
              <w:t xml:space="preserve"> </w:t>
            </w:r>
            <w:r w:rsidRPr="00C86016">
              <w:rPr>
                <w:rFonts w:ascii="Times New Roman" w:hAnsi="Times New Roman" w:hint="eastAsia"/>
                <w:sz w:val="24"/>
                <w:szCs w:val="24"/>
              </w:rPr>
              <w:t>дозволу</w:t>
            </w:r>
            <w:r w:rsidRPr="00C86016">
              <w:rPr>
                <w:rFonts w:ascii="Times New Roman" w:hAnsi="Times New Roman"/>
                <w:sz w:val="24"/>
                <w:szCs w:val="24"/>
              </w:rPr>
              <w:t xml:space="preserve"> </w:t>
            </w:r>
            <w:r w:rsidRPr="00C86016">
              <w:rPr>
                <w:rFonts w:ascii="Times New Roman" w:hAnsi="Times New Roman" w:hint="eastAsia"/>
                <w:sz w:val="24"/>
                <w:szCs w:val="24"/>
              </w:rPr>
              <w:t>на</w:t>
            </w:r>
            <w:r w:rsidRPr="00C86016">
              <w:rPr>
                <w:rFonts w:ascii="Times New Roman" w:hAnsi="Times New Roman"/>
                <w:sz w:val="24"/>
                <w:szCs w:val="24"/>
              </w:rPr>
              <w:t xml:space="preserve"> </w:t>
            </w:r>
            <w:r w:rsidRPr="00C86016">
              <w:rPr>
                <w:rFonts w:ascii="Times New Roman" w:hAnsi="Times New Roman" w:hint="eastAsia"/>
                <w:sz w:val="24"/>
                <w:szCs w:val="24"/>
              </w:rPr>
              <w:t>користування</w:t>
            </w:r>
            <w:r w:rsidRPr="00C86016">
              <w:rPr>
                <w:rFonts w:ascii="Times New Roman" w:hAnsi="Times New Roman"/>
                <w:sz w:val="24"/>
                <w:szCs w:val="24"/>
              </w:rPr>
              <w:t xml:space="preserve"> </w:t>
            </w:r>
            <w:r w:rsidRPr="00C86016">
              <w:rPr>
                <w:rFonts w:ascii="Times New Roman" w:hAnsi="Times New Roman" w:hint="eastAsia"/>
                <w:sz w:val="24"/>
                <w:szCs w:val="24"/>
              </w:rPr>
              <w:t>нафтогазоносними</w:t>
            </w:r>
            <w:r w:rsidRPr="00C86016">
              <w:rPr>
                <w:rFonts w:ascii="Times New Roman" w:hAnsi="Times New Roman"/>
                <w:sz w:val="24"/>
                <w:szCs w:val="24"/>
              </w:rPr>
              <w:t xml:space="preserve">  </w:t>
            </w:r>
            <w:r w:rsidRPr="00C86016">
              <w:rPr>
                <w:rFonts w:ascii="Times New Roman" w:hAnsi="Times New Roman" w:hint="eastAsia"/>
                <w:sz w:val="24"/>
                <w:szCs w:val="24"/>
              </w:rPr>
              <w:t>надрами</w:t>
            </w:r>
            <w:r w:rsidRPr="00C86016">
              <w:rPr>
                <w:rFonts w:ascii="Times New Roman" w:hAnsi="Times New Roman"/>
                <w:sz w:val="24"/>
                <w:szCs w:val="24"/>
              </w:rPr>
              <w:t xml:space="preserve">  </w:t>
            </w:r>
            <w:r w:rsidRPr="00C86016">
              <w:rPr>
                <w:rFonts w:ascii="Times New Roman" w:hAnsi="Times New Roman" w:hint="eastAsia"/>
                <w:sz w:val="24"/>
                <w:szCs w:val="24"/>
              </w:rPr>
              <w:t>та</w:t>
            </w:r>
            <w:r w:rsidRPr="00C86016">
              <w:rPr>
                <w:rFonts w:ascii="Times New Roman" w:hAnsi="Times New Roman"/>
                <w:sz w:val="24"/>
                <w:szCs w:val="24"/>
              </w:rPr>
              <w:t xml:space="preserve">  </w:t>
            </w:r>
            <w:r w:rsidRPr="00C86016">
              <w:rPr>
                <w:rFonts w:ascii="Times New Roman" w:hAnsi="Times New Roman" w:hint="eastAsia"/>
                <w:sz w:val="24"/>
                <w:szCs w:val="24"/>
              </w:rPr>
              <w:t>угоди</w:t>
            </w:r>
            <w:r w:rsidRPr="00C86016">
              <w:rPr>
                <w:rFonts w:ascii="Times New Roman" w:hAnsi="Times New Roman"/>
                <w:sz w:val="24"/>
                <w:szCs w:val="24"/>
              </w:rPr>
              <w:t xml:space="preserve">  </w:t>
            </w:r>
            <w:r w:rsidRPr="00C86016">
              <w:rPr>
                <w:rFonts w:ascii="Times New Roman" w:hAnsi="Times New Roman" w:hint="eastAsia"/>
                <w:sz w:val="24"/>
                <w:szCs w:val="24"/>
              </w:rPr>
              <w:t>про</w:t>
            </w:r>
            <w:r w:rsidRPr="00C86016">
              <w:rPr>
                <w:rFonts w:ascii="Times New Roman" w:hAnsi="Times New Roman"/>
                <w:sz w:val="24"/>
                <w:szCs w:val="24"/>
              </w:rPr>
              <w:t xml:space="preserve"> </w:t>
            </w:r>
            <w:r w:rsidRPr="00C86016">
              <w:rPr>
                <w:rFonts w:ascii="Times New Roman" w:hAnsi="Times New Roman" w:hint="eastAsia"/>
                <w:sz w:val="24"/>
                <w:szCs w:val="24"/>
              </w:rPr>
              <w:t>умови</w:t>
            </w:r>
            <w:r w:rsidRPr="00C86016">
              <w:rPr>
                <w:rFonts w:ascii="Times New Roman" w:hAnsi="Times New Roman"/>
                <w:sz w:val="24"/>
                <w:szCs w:val="24"/>
              </w:rPr>
              <w:t xml:space="preserve"> </w:t>
            </w:r>
            <w:r w:rsidRPr="00C86016">
              <w:rPr>
                <w:rFonts w:ascii="Times New Roman" w:hAnsi="Times New Roman" w:hint="eastAsia"/>
                <w:sz w:val="24"/>
                <w:szCs w:val="24"/>
              </w:rPr>
              <w:t>користування</w:t>
            </w:r>
            <w:r w:rsidRPr="00C86016">
              <w:rPr>
                <w:rFonts w:ascii="Times New Roman" w:hAnsi="Times New Roman"/>
                <w:sz w:val="24"/>
                <w:szCs w:val="24"/>
              </w:rPr>
              <w:t xml:space="preserve"> </w:t>
            </w:r>
            <w:r w:rsidRPr="00C86016">
              <w:rPr>
                <w:rFonts w:ascii="Times New Roman" w:hAnsi="Times New Roman" w:hint="eastAsia"/>
                <w:sz w:val="24"/>
                <w:szCs w:val="24"/>
              </w:rPr>
              <w:t>нафтогазоносними</w:t>
            </w:r>
            <w:r w:rsidRPr="00C86016">
              <w:rPr>
                <w:rFonts w:ascii="Times New Roman" w:hAnsi="Times New Roman"/>
                <w:sz w:val="24"/>
                <w:szCs w:val="24"/>
              </w:rPr>
              <w:t xml:space="preserve"> </w:t>
            </w:r>
            <w:r w:rsidRPr="00C86016">
              <w:rPr>
                <w:rFonts w:ascii="Times New Roman" w:hAnsi="Times New Roman" w:hint="eastAsia"/>
                <w:sz w:val="24"/>
                <w:szCs w:val="24"/>
              </w:rPr>
              <w:t>надрами</w:t>
            </w:r>
          </w:p>
        </w:tc>
        <w:tc>
          <w:tcPr>
            <w:tcW w:w="2009" w:type="dxa"/>
            <w:vMerge/>
          </w:tcPr>
          <w:p w:rsidR="002A3D40" w:rsidRPr="00FA1B86" w:rsidRDefault="002A3D40" w:rsidP="002A3D40">
            <w:pPr>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E15614" w:rsidRDefault="002A3D40" w:rsidP="002A3D40">
            <w:pPr>
              <w:pStyle w:val="a3"/>
              <w:spacing w:before="0"/>
              <w:ind w:firstLine="0"/>
              <w:rPr>
                <w:rFonts w:ascii="Times New Roman" w:hAnsi="Times New Roman"/>
                <w:sz w:val="24"/>
                <w:szCs w:val="24"/>
              </w:rPr>
            </w:pPr>
            <w:r w:rsidRPr="004A4EA7">
              <w:rPr>
                <w:rFonts w:ascii="Times New Roman" w:hAnsi="Times New Roman" w:hint="eastAsia"/>
                <w:sz w:val="24"/>
                <w:szCs w:val="24"/>
              </w:rPr>
              <w:t>В</w:t>
            </w:r>
            <w:r w:rsidRPr="004A4EA7">
              <w:rPr>
                <w:rFonts w:ascii="Times New Roman" w:hAnsi="Times New Roman"/>
                <w:sz w:val="24"/>
                <w:szCs w:val="24"/>
              </w:rPr>
              <w:t xml:space="preserve"> </w:t>
            </w:r>
            <w:r w:rsidRPr="004A4EA7">
              <w:rPr>
                <w:rFonts w:ascii="Times New Roman" w:hAnsi="Times New Roman" w:hint="eastAsia"/>
                <w:sz w:val="24"/>
                <w:szCs w:val="24"/>
              </w:rPr>
              <w:t>угоді</w:t>
            </w:r>
            <w:r w:rsidRPr="004A4EA7">
              <w:rPr>
                <w:rFonts w:ascii="Times New Roman" w:hAnsi="Times New Roman"/>
                <w:sz w:val="24"/>
                <w:szCs w:val="24"/>
              </w:rPr>
              <w:t xml:space="preserve"> </w:t>
            </w:r>
            <w:r w:rsidRPr="004A4EA7">
              <w:rPr>
                <w:rFonts w:ascii="Times New Roman" w:hAnsi="Times New Roman" w:hint="eastAsia"/>
                <w:sz w:val="24"/>
                <w:szCs w:val="24"/>
              </w:rPr>
              <w:t>про</w:t>
            </w:r>
            <w:r w:rsidRPr="004A4EA7">
              <w:rPr>
                <w:rFonts w:ascii="Times New Roman" w:hAnsi="Times New Roman"/>
                <w:sz w:val="24"/>
                <w:szCs w:val="24"/>
              </w:rPr>
              <w:t xml:space="preserve"> </w:t>
            </w:r>
            <w:r w:rsidRPr="004A4EA7">
              <w:rPr>
                <w:rFonts w:ascii="Times New Roman" w:hAnsi="Times New Roman" w:hint="eastAsia"/>
                <w:sz w:val="24"/>
                <w:szCs w:val="24"/>
              </w:rPr>
              <w:t>розподіл</w:t>
            </w:r>
            <w:r w:rsidRPr="004A4EA7">
              <w:rPr>
                <w:rFonts w:ascii="Times New Roman" w:hAnsi="Times New Roman"/>
                <w:sz w:val="24"/>
                <w:szCs w:val="24"/>
              </w:rPr>
              <w:t xml:space="preserve"> </w:t>
            </w:r>
            <w:r w:rsidRPr="004A4EA7">
              <w:rPr>
                <w:rFonts w:ascii="Times New Roman" w:hAnsi="Times New Roman" w:hint="eastAsia"/>
                <w:sz w:val="24"/>
                <w:szCs w:val="24"/>
              </w:rPr>
              <w:t>продукції</w:t>
            </w:r>
            <w:r w:rsidRPr="004A4EA7">
              <w:rPr>
                <w:rFonts w:ascii="Times New Roman" w:hAnsi="Times New Roman"/>
                <w:sz w:val="24"/>
                <w:szCs w:val="24"/>
              </w:rPr>
              <w:t xml:space="preserve"> </w:t>
            </w:r>
            <w:r w:rsidRPr="004A4EA7">
              <w:rPr>
                <w:rFonts w:ascii="Times New Roman" w:hAnsi="Times New Roman" w:hint="eastAsia"/>
                <w:sz w:val="24"/>
                <w:szCs w:val="24"/>
              </w:rPr>
              <w:t>визначаються</w:t>
            </w:r>
            <w:r w:rsidRPr="004A4EA7">
              <w:rPr>
                <w:rFonts w:ascii="Times New Roman" w:hAnsi="Times New Roman"/>
                <w:sz w:val="24"/>
                <w:szCs w:val="24"/>
              </w:rPr>
              <w:t xml:space="preserve">: </w:t>
            </w:r>
            <w:r w:rsidRPr="004A4EA7">
              <w:rPr>
                <w:rFonts w:ascii="Times New Roman" w:hAnsi="Times New Roman" w:hint="eastAsia"/>
                <w:sz w:val="24"/>
                <w:szCs w:val="24"/>
              </w:rPr>
              <w:t>перелік</w:t>
            </w:r>
            <w:r w:rsidRPr="004A4EA7">
              <w:rPr>
                <w:rFonts w:ascii="Times New Roman" w:hAnsi="Times New Roman"/>
                <w:sz w:val="24"/>
                <w:szCs w:val="24"/>
              </w:rPr>
              <w:t xml:space="preserve"> </w:t>
            </w:r>
            <w:r w:rsidRPr="004A4EA7">
              <w:rPr>
                <w:rFonts w:ascii="Times New Roman" w:hAnsi="Times New Roman" w:hint="eastAsia"/>
                <w:sz w:val="24"/>
                <w:szCs w:val="24"/>
              </w:rPr>
              <w:t>видів</w:t>
            </w:r>
            <w:r w:rsidRPr="004A4EA7">
              <w:rPr>
                <w:rFonts w:ascii="Times New Roman" w:hAnsi="Times New Roman"/>
                <w:sz w:val="24"/>
                <w:szCs w:val="24"/>
              </w:rPr>
              <w:t xml:space="preserve"> </w:t>
            </w:r>
            <w:r w:rsidRPr="004A4EA7">
              <w:rPr>
                <w:rFonts w:ascii="Times New Roman" w:hAnsi="Times New Roman" w:hint="eastAsia"/>
                <w:sz w:val="24"/>
                <w:szCs w:val="24"/>
              </w:rPr>
              <w:t>діяльності</w:t>
            </w:r>
            <w:r w:rsidRPr="004A4EA7">
              <w:rPr>
                <w:rFonts w:ascii="Times New Roman" w:hAnsi="Times New Roman"/>
                <w:sz w:val="24"/>
                <w:szCs w:val="24"/>
              </w:rPr>
              <w:t xml:space="preserve"> </w:t>
            </w:r>
            <w:r w:rsidRPr="004A4EA7">
              <w:rPr>
                <w:rFonts w:ascii="Times New Roman" w:hAnsi="Times New Roman" w:hint="eastAsia"/>
                <w:sz w:val="24"/>
                <w:szCs w:val="24"/>
              </w:rPr>
              <w:t>інвестора</w:t>
            </w:r>
            <w:r w:rsidRPr="004A4EA7">
              <w:rPr>
                <w:rFonts w:ascii="Times New Roman" w:hAnsi="Times New Roman"/>
                <w:sz w:val="24"/>
                <w:szCs w:val="24"/>
              </w:rPr>
              <w:t xml:space="preserve"> </w:t>
            </w:r>
            <w:r w:rsidRPr="004A4EA7">
              <w:rPr>
                <w:rFonts w:ascii="Times New Roman" w:hAnsi="Times New Roman" w:hint="eastAsia"/>
                <w:sz w:val="24"/>
                <w:szCs w:val="24"/>
              </w:rPr>
              <w:t>та</w:t>
            </w:r>
            <w:r w:rsidRPr="004A4EA7">
              <w:rPr>
                <w:rFonts w:ascii="Times New Roman" w:hAnsi="Times New Roman"/>
                <w:sz w:val="24"/>
                <w:szCs w:val="24"/>
              </w:rPr>
              <w:t xml:space="preserve"> </w:t>
            </w:r>
            <w:r w:rsidRPr="004A4EA7">
              <w:rPr>
                <w:rFonts w:ascii="Times New Roman" w:hAnsi="Times New Roman" w:hint="eastAsia"/>
                <w:sz w:val="24"/>
                <w:szCs w:val="24"/>
              </w:rPr>
              <w:t>програма</w:t>
            </w:r>
            <w:r w:rsidRPr="004A4EA7">
              <w:rPr>
                <w:rFonts w:ascii="Times New Roman" w:hAnsi="Times New Roman"/>
                <w:sz w:val="24"/>
                <w:szCs w:val="24"/>
              </w:rPr>
              <w:t xml:space="preserve"> </w:t>
            </w:r>
            <w:r w:rsidRPr="004A4EA7">
              <w:rPr>
                <w:rFonts w:ascii="Times New Roman" w:hAnsi="Times New Roman" w:hint="eastAsia"/>
                <w:sz w:val="24"/>
                <w:szCs w:val="24"/>
              </w:rPr>
              <w:t>обов</w:t>
            </w:r>
            <w:r w:rsidRPr="004A4EA7">
              <w:rPr>
                <w:rFonts w:ascii="Times New Roman" w:hAnsi="Times New Roman"/>
                <w:sz w:val="24"/>
                <w:szCs w:val="24"/>
              </w:rPr>
              <w:t>'</w:t>
            </w:r>
            <w:r w:rsidRPr="004A4EA7">
              <w:rPr>
                <w:rFonts w:ascii="Times New Roman" w:hAnsi="Times New Roman" w:hint="eastAsia"/>
                <w:sz w:val="24"/>
                <w:szCs w:val="24"/>
              </w:rPr>
              <w:t>язкових</w:t>
            </w:r>
            <w:r w:rsidRPr="004A4EA7">
              <w:rPr>
                <w:rFonts w:ascii="Times New Roman" w:hAnsi="Times New Roman"/>
                <w:sz w:val="24"/>
                <w:szCs w:val="24"/>
              </w:rPr>
              <w:t xml:space="preserve"> </w:t>
            </w:r>
            <w:r w:rsidRPr="004A4EA7">
              <w:rPr>
                <w:rFonts w:ascii="Times New Roman" w:hAnsi="Times New Roman" w:hint="eastAsia"/>
                <w:sz w:val="24"/>
                <w:szCs w:val="24"/>
              </w:rPr>
              <w:t>робіт</w:t>
            </w:r>
            <w:r w:rsidRPr="004A4EA7">
              <w:rPr>
                <w:rFonts w:ascii="Times New Roman" w:hAnsi="Times New Roman"/>
                <w:sz w:val="24"/>
                <w:szCs w:val="24"/>
              </w:rPr>
              <w:t xml:space="preserve"> </w:t>
            </w:r>
            <w:r w:rsidRPr="004A4EA7">
              <w:rPr>
                <w:rFonts w:ascii="Times New Roman" w:hAnsi="Times New Roman" w:hint="eastAsia"/>
                <w:sz w:val="24"/>
                <w:szCs w:val="24"/>
              </w:rPr>
              <w:t>із</w:t>
            </w:r>
            <w:r w:rsidRPr="004A4EA7">
              <w:rPr>
                <w:rFonts w:ascii="Times New Roman" w:hAnsi="Times New Roman"/>
                <w:sz w:val="24"/>
                <w:szCs w:val="24"/>
              </w:rPr>
              <w:t xml:space="preserve"> </w:t>
            </w:r>
            <w:r w:rsidRPr="004A4EA7">
              <w:rPr>
                <w:rFonts w:ascii="Times New Roman" w:hAnsi="Times New Roman" w:hint="eastAsia"/>
                <w:sz w:val="24"/>
                <w:szCs w:val="24"/>
              </w:rPr>
              <w:t>визначенням</w:t>
            </w:r>
            <w:r w:rsidRPr="004A4EA7">
              <w:rPr>
                <w:rFonts w:ascii="Times New Roman" w:hAnsi="Times New Roman"/>
                <w:sz w:val="24"/>
                <w:szCs w:val="24"/>
              </w:rPr>
              <w:t xml:space="preserve"> </w:t>
            </w:r>
            <w:r w:rsidRPr="004A4EA7">
              <w:rPr>
                <w:rFonts w:ascii="Times New Roman" w:hAnsi="Times New Roman" w:hint="eastAsia"/>
                <w:sz w:val="24"/>
                <w:szCs w:val="24"/>
              </w:rPr>
              <w:t>строків</w:t>
            </w:r>
            <w:r w:rsidRPr="004A4EA7">
              <w:rPr>
                <w:rFonts w:ascii="Times New Roman" w:hAnsi="Times New Roman"/>
                <w:sz w:val="24"/>
                <w:szCs w:val="24"/>
              </w:rPr>
              <w:t xml:space="preserve"> </w:t>
            </w:r>
            <w:r w:rsidRPr="004A4EA7">
              <w:rPr>
                <w:rFonts w:ascii="Times New Roman" w:hAnsi="Times New Roman" w:hint="eastAsia"/>
                <w:sz w:val="24"/>
                <w:szCs w:val="24"/>
              </w:rPr>
              <w:t>виконання</w:t>
            </w:r>
            <w:r w:rsidRPr="004A4EA7">
              <w:rPr>
                <w:rFonts w:ascii="Times New Roman" w:hAnsi="Times New Roman"/>
                <w:sz w:val="24"/>
                <w:szCs w:val="24"/>
              </w:rPr>
              <w:t xml:space="preserve">, </w:t>
            </w:r>
            <w:r w:rsidRPr="004A4EA7">
              <w:rPr>
                <w:rFonts w:ascii="Times New Roman" w:hAnsi="Times New Roman" w:hint="eastAsia"/>
                <w:sz w:val="24"/>
                <w:szCs w:val="24"/>
              </w:rPr>
              <w:t>обсягів</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видів</w:t>
            </w:r>
            <w:r w:rsidRPr="004A4EA7">
              <w:rPr>
                <w:rFonts w:ascii="Times New Roman" w:hAnsi="Times New Roman"/>
                <w:sz w:val="24"/>
                <w:szCs w:val="24"/>
              </w:rPr>
              <w:t xml:space="preserve"> </w:t>
            </w:r>
            <w:r w:rsidRPr="004A4EA7">
              <w:rPr>
                <w:rFonts w:ascii="Times New Roman" w:hAnsi="Times New Roman" w:hint="eastAsia"/>
                <w:sz w:val="24"/>
                <w:szCs w:val="24"/>
              </w:rPr>
              <w:t>фінансування</w:t>
            </w:r>
            <w:r w:rsidRPr="004A4EA7">
              <w:rPr>
                <w:rFonts w:ascii="Times New Roman" w:hAnsi="Times New Roman"/>
                <w:sz w:val="24"/>
                <w:szCs w:val="24"/>
              </w:rPr>
              <w:t xml:space="preserve">, </w:t>
            </w:r>
            <w:r w:rsidRPr="004A4EA7">
              <w:rPr>
                <w:rFonts w:ascii="Times New Roman" w:hAnsi="Times New Roman" w:hint="eastAsia"/>
                <w:sz w:val="24"/>
                <w:szCs w:val="24"/>
              </w:rPr>
              <w:t>технологічного</w:t>
            </w:r>
            <w:r w:rsidRPr="004A4EA7">
              <w:rPr>
                <w:rFonts w:ascii="Times New Roman" w:hAnsi="Times New Roman"/>
                <w:sz w:val="24"/>
                <w:szCs w:val="24"/>
              </w:rPr>
              <w:t xml:space="preserve"> </w:t>
            </w:r>
            <w:r w:rsidRPr="004A4EA7">
              <w:rPr>
                <w:rFonts w:ascii="Times New Roman" w:hAnsi="Times New Roman" w:hint="eastAsia"/>
                <w:sz w:val="24"/>
                <w:szCs w:val="24"/>
              </w:rPr>
              <w:t>обладнання</w:t>
            </w:r>
            <w:r w:rsidRPr="004A4EA7">
              <w:rPr>
                <w:rFonts w:ascii="Times New Roman" w:hAnsi="Times New Roman"/>
                <w:sz w:val="24"/>
                <w:szCs w:val="24"/>
              </w:rPr>
              <w:t xml:space="preserve"> </w:t>
            </w:r>
            <w:r w:rsidRPr="004A4EA7">
              <w:rPr>
                <w:rFonts w:ascii="Times New Roman" w:hAnsi="Times New Roman" w:hint="eastAsia"/>
                <w:sz w:val="24"/>
                <w:szCs w:val="24"/>
              </w:rPr>
              <w:t>та</w:t>
            </w:r>
            <w:r w:rsidRPr="004A4EA7">
              <w:rPr>
                <w:rFonts w:ascii="Times New Roman" w:hAnsi="Times New Roman"/>
                <w:sz w:val="24"/>
                <w:szCs w:val="24"/>
              </w:rPr>
              <w:t xml:space="preserve"> </w:t>
            </w:r>
            <w:r w:rsidRPr="004A4EA7">
              <w:rPr>
                <w:rFonts w:ascii="Times New Roman" w:hAnsi="Times New Roman" w:hint="eastAsia"/>
                <w:sz w:val="24"/>
                <w:szCs w:val="24"/>
              </w:rPr>
              <w:t>інших</w:t>
            </w:r>
            <w:r w:rsidRPr="004A4EA7">
              <w:rPr>
                <w:rFonts w:ascii="Times New Roman" w:hAnsi="Times New Roman"/>
                <w:sz w:val="24"/>
                <w:szCs w:val="24"/>
              </w:rPr>
              <w:t xml:space="preserve"> </w:t>
            </w:r>
            <w:r w:rsidRPr="004A4EA7">
              <w:rPr>
                <w:rFonts w:ascii="Times New Roman" w:hAnsi="Times New Roman" w:hint="eastAsia"/>
                <w:sz w:val="24"/>
                <w:szCs w:val="24"/>
              </w:rPr>
              <w:t>показників</w:t>
            </w:r>
            <w:r w:rsidRPr="004A4EA7">
              <w:rPr>
                <w:rFonts w:ascii="Times New Roman" w:hAnsi="Times New Roman"/>
                <w:sz w:val="24"/>
                <w:szCs w:val="24"/>
              </w:rPr>
              <w:t xml:space="preserve">, </w:t>
            </w:r>
            <w:r w:rsidRPr="004A4EA7">
              <w:rPr>
                <w:rFonts w:ascii="Times New Roman" w:hAnsi="Times New Roman" w:hint="eastAsia"/>
                <w:sz w:val="24"/>
                <w:szCs w:val="24"/>
              </w:rPr>
              <w:t>що</w:t>
            </w:r>
            <w:r w:rsidRPr="004A4EA7">
              <w:rPr>
                <w:rFonts w:ascii="Times New Roman" w:hAnsi="Times New Roman"/>
                <w:sz w:val="24"/>
                <w:szCs w:val="24"/>
              </w:rPr>
              <w:t xml:space="preserve"> </w:t>
            </w:r>
            <w:r w:rsidRPr="004A4EA7">
              <w:rPr>
                <w:rFonts w:ascii="Times New Roman" w:hAnsi="Times New Roman" w:hint="eastAsia"/>
                <w:sz w:val="24"/>
                <w:szCs w:val="24"/>
              </w:rPr>
              <w:t>не</w:t>
            </w:r>
            <w:r w:rsidRPr="004A4EA7">
              <w:rPr>
                <w:rFonts w:ascii="Times New Roman" w:hAnsi="Times New Roman"/>
                <w:sz w:val="24"/>
                <w:szCs w:val="24"/>
              </w:rPr>
              <w:t xml:space="preserve"> </w:t>
            </w:r>
            <w:r w:rsidRPr="004A4EA7">
              <w:rPr>
                <w:rFonts w:ascii="Times New Roman" w:hAnsi="Times New Roman" w:hint="eastAsia"/>
                <w:sz w:val="24"/>
                <w:szCs w:val="24"/>
              </w:rPr>
              <w:t>можуть</w:t>
            </w:r>
            <w:r w:rsidRPr="004A4EA7">
              <w:rPr>
                <w:rFonts w:ascii="Times New Roman" w:hAnsi="Times New Roman"/>
                <w:sz w:val="24"/>
                <w:szCs w:val="24"/>
              </w:rPr>
              <w:t xml:space="preserve"> </w:t>
            </w:r>
            <w:r w:rsidRPr="004A4EA7">
              <w:rPr>
                <w:rFonts w:ascii="Times New Roman" w:hAnsi="Times New Roman" w:hint="eastAsia"/>
                <w:sz w:val="24"/>
                <w:szCs w:val="24"/>
              </w:rPr>
              <w:t>бути</w:t>
            </w:r>
            <w:r w:rsidRPr="004A4EA7">
              <w:rPr>
                <w:rFonts w:ascii="Times New Roman" w:hAnsi="Times New Roman"/>
                <w:sz w:val="24"/>
                <w:szCs w:val="24"/>
              </w:rPr>
              <w:t xml:space="preserve"> </w:t>
            </w:r>
            <w:r w:rsidRPr="004A4EA7">
              <w:rPr>
                <w:rFonts w:ascii="Times New Roman" w:hAnsi="Times New Roman" w:hint="eastAsia"/>
                <w:sz w:val="24"/>
                <w:szCs w:val="24"/>
              </w:rPr>
              <w:t>нижчими</w:t>
            </w:r>
            <w:r w:rsidRPr="004A4EA7">
              <w:rPr>
                <w:rFonts w:ascii="Times New Roman" w:hAnsi="Times New Roman"/>
                <w:sz w:val="24"/>
                <w:szCs w:val="24"/>
              </w:rPr>
              <w:t xml:space="preserve"> </w:t>
            </w:r>
            <w:r w:rsidRPr="004A4EA7">
              <w:rPr>
                <w:rFonts w:ascii="Times New Roman" w:hAnsi="Times New Roman" w:hint="eastAsia"/>
                <w:sz w:val="24"/>
                <w:szCs w:val="24"/>
              </w:rPr>
              <w:t>від</w:t>
            </w:r>
            <w:r w:rsidRPr="004A4EA7">
              <w:rPr>
                <w:rFonts w:ascii="Times New Roman" w:hAnsi="Times New Roman"/>
                <w:sz w:val="24"/>
                <w:szCs w:val="24"/>
              </w:rPr>
              <w:t xml:space="preserve"> </w:t>
            </w:r>
            <w:r w:rsidRPr="004A4EA7">
              <w:rPr>
                <w:rFonts w:ascii="Times New Roman" w:hAnsi="Times New Roman" w:hint="eastAsia"/>
                <w:sz w:val="24"/>
                <w:szCs w:val="24"/>
              </w:rPr>
              <w:t>запропонованих</w:t>
            </w:r>
            <w:r w:rsidRPr="004A4EA7">
              <w:rPr>
                <w:rFonts w:ascii="Times New Roman" w:hAnsi="Times New Roman"/>
                <w:sz w:val="24"/>
                <w:szCs w:val="24"/>
              </w:rPr>
              <w:t xml:space="preserve"> </w:t>
            </w:r>
            <w:r w:rsidRPr="004A4EA7">
              <w:rPr>
                <w:rFonts w:ascii="Times New Roman" w:hAnsi="Times New Roman" w:hint="eastAsia"/>
                <w:sz w:val="24"/>
                <w:szCs w:val="24"/>
              </w:rPr>
              <w:t>інвестором</w:t>
            </w:r>
            <w:r w:rsidRPr="004A4EA7">
              <w:rPr>
                <w:rFonts w:ascii="Times New Roman" w:hAnsi="Times New Roman"/>
                <w:sz w:val="24"/>
                <w:szCs w:val="24"/>
              </w:rPr>
              <w:t xml:space="preserve"> </w:t>
            </w:r>
            <w:r w:rsidRPr="004A4EA7">
              <w:rPr>
                <w:rFonts w:ascii="Times New Roman" w:hAnsi="Times New Roman" w:hint="eastAsia"/>
                <w:sz w:val="24"/>
                <w:szCs w:val="24"/>
              </w:rPr>
              <w:lastRenderedPageBreak/>
              <w:t>у</w:t>
            </w:r>
            <w:r w:rsidRPr="004A4EA7">
              <w:rPr>
                <w:rFonts w:ascii="Times New Roman" w:hAnsi="Times New Roman"/>
                <w:sz w:val="24"/>
                <w:szCs w:val="24"/>
              </w:rPr>
              <w:t xml:space="preserve"> </w:t>
            </w:r>
            <w:r w:rsidRPr="004A4EA7">
              <w:rPr>
                <w:rFonts w:ascii="Times New Roman" w:hAnsi="Times New Roman" w:hint="eastAsia"/>
                <w:sz w:val="24"/>
                <w:szCs w:val="24"/>
              </w:rPr>
              <w:t>конкурсній</w:t>
            </w:r>
            <w:r w:rsidRPr="004A4EA7">
              <w:rPr>
                <w:rFonts w:ascii="Times New Roman" w:hAnsi="Times New Roman"/>
                <w:sz w:val="24"/>
                <w:szCs w:val="24"/>
              </w:rPr>
              <w:t xml:space="preserve"> </w:t>
            </w:r>
            <w:r w:rsidRPr="004A4EA7">
              <w:rPr>
                <w:rFonts w:ascii="Times New Roman" w:hAnsi="Times New Roman" w:hint="eastAsia"/>
                <w:sz w:val="24"/>
                <w:szCs w:val="24"/>
              </w:rPr>
              <w:t>заяві</w:t>
            </w:r>
            <w:r w:rsidRPr="004A4EA7">
              <w:rPr>
                <w:rFonts w:ascii="Times New Roman" w:hAnsi="Times New Roman"/>
                <w:sz w:val="24"/>
                <w:szCs w:val="24"/>
              </w:rPr>
              <w:t xml:space="preserve">, </w:t>
            </w:r>
            <w:r w:rsidRPr="004A4EA7">
              <w:rPr>
                <w:rFonts w:ascii="Times New Roman" w:hAnsi="Times New Roman" w:hint="eastAsia"/>
                <w:sz w:val="24"/>
                <w:szCs w:val="24"/>
              </w:rPr>
              <w:t>а</w:t>
            </w:r>
            <w:r w:rsidRPr="004A4EA7">
              <w:rPr>
                <w:rFonts w:ascii="Times New Roman" w:hAnsi="Times New Roman"/>
                <w:sz w:val="24"/>
                <w:szCs w:val="24"/>
              </w:rPr>
              <w:t xml:space="preserve"> </w:t>
            </w:r>
            <w:r w:rsidRPr="004A4EA7">
              <w:rPr>
                <w:rFonts w:ascii="Times New Roman" w:hAnsi="Times New Roman" w:hint="eastAsia"/>
                <w:sz w:val="24"/>
                <w:szCs w:val="24"/>
              </w:rPr>
              <w:t>також</w:t>
            </w:r>
            <w:r w:rsidRPr="004A4EA7">
              <w:rPr>
                <w:rFonts w:ascii="Times New Roman" w:hAnsi="Times New Roman"/>
                <w:sz w:val="24"/>
                <w:szCs w:val="24"/>
              </w:rPr>
              <w:t xml:space="preserve"> </w:t>
            </w:r>
            <w:r w:rsidRPr="004A4EA7">
              <w:rPr>
                <w:rFonts w:ascii="Times New Roman" w:hAnsi="Times New Roman" w:hint="eastAsia"/>
                <w:sz w:val="24"/>
                <w:szCs w:val="24"/>
              </w:rPr>
              <w:t>інші</w:t>
            </w:r>
            <w:r w:rsidRPr="004A4EA7">
              <w:rPr>
                <w:rFonts w:ascii="Times New Roman" w:hAnsi="Times New Roman"/>
                <w:sz w:val="24"/>
                <w:szCs w:val="24"/>
              </w:rPr>
              <w:t xml:space="preserve"> </w:t>
            </w:r>
            <w:r w:rsidRPr="004A4EA7">
              <w:rPr>
                <w:rFonts w:ascii="Times New Roman" w:hAnsi="Times New Roman" w:hint="eastAsia"/>
                <w:sz w:val="24"/>
                <w:szCs w:val="24"/>
              </w:rPr>
              <w:t>істотні</w:t>
            </w:r>
            <w:r w:rsidRPr="004A4EA7">
              <w:rPr>
                <w:rFonts w:ascii="Times New Roman" w:hAnsi="Times New Roman"/>
                <w:sz w:val="24"/>
                <w:szCs w:val="24"/>
              </w:rPr>
              <w:t xml:space="preserve"> </w:t>
            </w:r>
            <w:r w:rsidRPr="004A4EA7">
              <w:rPr>
                <w:rFonts w:ascii="Times New Roman" w:hAnsi="Times New Roman" w:hint="eastAsia"/>
                <w:sz w:val="24"/>
                <w:szCs w:val="24"/>
              </w:rPr>
              <w:t>умови</w:t>
            </w:r>
            <w:r w:rsidRPr="004A4EA7">
              <w:rPr>
                <w:rFonts w:ascii="Times New Roman" w:hAnsi="Times New Roman"/>
                <w:sz w:val="24"/>
                <w:szCs w:val="24"/>
              </w:rPr>
              <w:t>.</w:t>
            </w:r>
          </w:p>
        </w:tc>
        <w:tc>
          <w:tcPr>
            <w:tcW w:w="2009" w:type="dxa"/>
            <w:vMerge w:val="restart"/>
          </w:tcPr>
          <w:p w:rsidR="002A3D40" w:rsidRPr="00E15614" w:rsidRDefault="002A3D40" w:rsidP="002A3D40">
            <w:pPr>
              <w:pStyle w:val="a3"/>
              <w:spacing w:before="0"/>
              <w:ind w:firstLine="0"/>
              <w:rPr>
                <w:rFonts w:ascii="Times New Roman" w:hAnsi="Times New Roman"/>
                <w:sz w:val="24"/>
                <w:szCs w:val="24"/>
              </w:rPr>
            </w:pPr>
            <w:r w:rsidRPr="00FA1B86">
              <w:rPr>
                <w:rFonts w:ascii="Times New Roman" w:hAnsi="Times New Roman"/>
                <w:sz w:val="24"/>
                <w:szCs w:val="24"/>
              </w:rPr>
              <w:lastRenderedPageBreak/>
              <w:t>частина друга статті 8, частина перша статті 16 ЗУ № 1039</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tcPr>
          <w:p w:rsidR="002A3D40" w:rsidRPr="00E15614" w:rsidRDefault="002A3D40" w:rsidP="002A3D40">
            <w:pPr>
              <w:pStyle w:val="a3"/>
              <w:spacing w:before="0"/>
              <w:ind w:firstLine="0"/>
              <w:rPr>
                <w:rFonts w:ascii="Times New Roman" w:hAnsi="Times New Roman"/>
                <w:sz w:val="24"/>
                <w:szCs w:val="24"/>
              </w:rPr>
            </w:pPr>
            <w:r w:rsidRPr="004A4EA7">
              <w:rPr>
                <w:rFonts w:ascii="Times New Roman" w:hAnsi="Times New Roman" w:hint="eastAsia"/>
                <w:sz w:val="24"/>
                <w:szCs w:val="24"/>
              </w:rPr>
              <w:t>Роботи</w:t>
            </w:r>
            <w:r w:rsidRPr="004A4EA7">
              <w:rPr>
                <w:rFonts w:ascii="Times New Roman" w:hAnsi="Times New Roman"/>
                <w:sz w:val="24"/>
                <w:szCs w:val="24"/>
              </w:rPr>
              <w:t xml:space="preserve">, </w:t>
            </w:r>
            <w:r w:rsidRPr="004A4EA7">
              <w:rPr>
                <w:rFonts w:ascii="Times New Roman" w:hAnsi="Times New Roman" w:hint="eastAsia"/>
                <w:sz w:val="24"/>
                <w:szCs w:val="24"/>
              </w:rPr>
              <w:t>передбачені</w:t>
            </w:r>
            <w:r w:rsidRPr="004A4EA7">
              <w:rPr>
                <w:rFonts w:ascii="Times New Roman" w:hAnsi="Times New Roman"/>
                <w:sz w:val="24"/>
                <w:szCs w:val="24"/>
              </w:rPr>
              <w:t xml:space="preserve"> </w:t>
            </w:r>
            <w:r w:rsidRPr="004A4EA7">
              <w:rPr>
                <w:rFonts w:ascii="Times New Roman" w:hAnsi="Times New Roman" w:hint="eastAsia"/>
                <w:sz w:val="24"/>
                <w:szCs w:val="24"/>
              </w:rPr>
              <w:t>угодою</w:t>
            </w:r>
            <w:r w:rsidRPr="004A4EA7">
              <w:rPr>
                <w:rFonts w:ascii="Times New Roman" w:hAnsi="Times New Roman"/>
                <w:sz w:val="24"/>
                <w:szCs w:val="24"/>
              </w:rPr>
              <w:t xml:space="preserve"> </w:t>
            </w:r>
            <w:r w:rsidRPr="004A4EA7">
              <w:rPr>
                <w:rFonts w:ascii="Times New Roman" w:hAnsi="Times New Roman" w:hint="eastAsia"/>
                <w:sz w:val="24"/>
                <w:szCs w:val="24"/>
              </w:rPr>
              <w:t>про</w:t>
            </w:r>
            <w:r w:rsidRPr="004A4EA7">
              <w:rPr>
                <w:rFonts w:ascii="Times New Roman" w:hAnsi="Times New Roman"/>
                <w:sz w:val="24"/>
                <w:szCs w:val="24"/>
              </w:rPr>
              <w:t xml:space="preserve"> </w:t>
            </w:r>
            <w:r w:rsidRPr="004A4EA7">
              <w:rPr>
                <w:rFonts w:ascii="Times New Roman" w:hAnsi="Times New Roman" w:hint="eastAsia"/>
                <w:sz w:val="24"/>
                <w:szCs w:val="24"/>
              </w:rPr>
              <w:t>розподіл</w:t>
            </w:r>
            <w:r w:rsidRPr="004A4EA7">
              <w:rPr>
                <w:rFonts w:ascii="Times New Roman" w:hAnsi="Times New Roman"/>
                <w:sz w:val="24"/>
                <w:szCs w:val="24"/>
              </w:rPr>
              <w:t xml:space="preserve"> </w:t>
            </w:r>
            <w:r w:rsidRPr="004A4EA7">
              <w:rPr>
                <w:rFonts w:ascii="Times New Roman" w:hAnsi="Times New Roman" w:hint="eastAsia"/>
                <w:sz w:val="24"/>
                <w:szCs w:val="24"/>
              </w:rPr>
              <w:t>продукції</w:t>
            </w:r>
            <w:r w:rsidRPr="004A4EA7">
              <w:rPr>
                <w:rFonts w:ascii="Times New Roman" w:hAnsi="Times New Roman"/>
                <w:sz w:val="24"/>
                <w:szCs w:val="24"/>
              </w:rPr>
              <w:t xml:space="preserve">, </w:t>
            </w:r>
            <w:r w:rsidRPr="004A4EA7">
              <w:rPr>
                <w:rFonts w:ascii="Times New Roman" w:hAnsi="Times New Roman" w:hint="eastAsia"/>
                <w:sz w:val="24"/>
                <w:szCs w:val="24"/>
              </w:rPr>
              <w:t>виконуються</w:t>
            </w:r>
            <w:r w:rsidRPr="004A4EA7">
              <w:rPr>
                <w:rFonts w:ascii="Times New Roman" w:hAnsi="Times New Roman"/>
                <w:sz w:val="24"/>
                <w:szCs w:val="24"/>
              </w:rPr>
              <w:t xml:space="preserve"> </w:t>
            </w:r>
            <w:r w:rsidRPr="004A4EA7">
              <w:rPr>
                <w:rFonts w:ascii="Times New Roman" w:hAnsi="Times New Roman" w:hint="eastAsia"/>
                <w:sz w:val="24"/>
                <w:szCs w:val="24"/>
              </w:rPr>
              <w:t>відповідно</w:t>
            </w:r>
            <w:r w:rsidRPr="004A4EA7">
              <w:rPr>
                <w:rFonts w:ascii="Times New Roman" w:hAnsi="Times New Roman"/>
                <w:sz w:val="24"/>
                <w:szCs w:val="24"/>
              </w:rPr>
              <w:t xml:space="preserve"> </w:t>
            </w:r>
            <w:r w:rsidRPr="004A4EA7">
              <w:rPr>
                <w:rFonts w:ascii="Times New Roman" w:hAnsi="Times New Roman" w:hint="eastAsia"/>
                <w:sz w:val="24"/>
                <w:szCs w:val="24"/>
              </w:rPr>
              <w:t>до</w:t>
            </w:r>
            <w:r w:rsidRPr="004A4EA7">
              <w:rPr>
                <w:rFonts w:ascii="Times New Roman" w:hAnsi="Times New Roman"/>
                <w:sz w:val="24"/>
                <w:szCs w:val="24"/>
              </w:rPr>
              <w:t xml:space="preserve"> </w:t>
            </w:r>
            <w:r w:rsidRPr="004A4EA7">
              <w:rPr>
                <w:rFonts w:ascii="Times New Roman" w:hAnsi="Times New Roman" w:hint="eastAsia"/>
                <w:sz w:val="24"/>
                <w:szCs w:val="24"/>
              </w:rPr>
              <w:t>програм</w:t>
            </w:r>
            <w:r w:rsidRPr="004A4EA7">
              <w:rPr>
                <w:rFonts w:ascii="Times New Roman" w:hAnsi="Times New Roman"/>
                <w:sz w:val="24"/>
                <w:szCs w:val="24"/>
              </w:rPr>
              <w:t xml:space="preserve">, </w:t>
            </w:r>
            <w:r w:rsidRPr="004A4EA7">
              <w:rPr>
                <w:rFonts w:ascii="Times New Roman" w:hAnsi="Times New Roman" w:hint="eastAsia"/>
                <w:sz w:val="24"/>
                <w:szCs w:val="24"/>
              </w:rPr>
              <w:t>планів</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кошторисів</w:t>
            </w:r>
            <w:r w:rsidRPr="004A4EA7">
              <w:rPr>
                <w:rFonts w:ascii="Times New Roman" w:hAnsi="Times New Roman"/>
                <w:sz w:val="24"/>
                <w:szCs w:val="24"/>
              </w:rPr>
              <w:t xml:space="preserve">, </w:t>
            </w:r>
            <w:r w:rsidRPr="004A4EA7">
              <w:rPr>
                <w:rFonts w:ascii="Times New Roman" w:hAnsi="Times New Roman" w:hint="eastAsia"/>
                <w:sz w:val="24"/>
                <w:szCs w:val="24"/>
              </w:rPr>
              <w:t>затверджених</w:t>
            </w:r>
            <w:r w:rsidRPr="004A4EA7">
              <w:rPr>
                <w:rFonts w:ascii="Times New Roman" w:hAnsi="Times New Roman"/>
                <w:sz w:val="24"/>
                <w:szCs w:val="24"/>
              </w:rPr>
              <w:t xml:space="preserve"> </w:t>
            </w:r>
            <w:r w:rsidRPr="004A4EA7">
              <w:rPr>
                <w:rFonts w:ascii="Times New Roman" w:hAnsi="Times New Roman" w:hint="eastAsia"/>
                <w:sz w:val="24"/>
                <w:szCs w:val="24"/>
              </w:rPr>
              <w:t>у</w:t>
            </w:r>
            <w:r w:rsidRPr="004A4EA7">
              <w:rPr>
                <w:rFonts w:ascii="Times New Roman" w:hAnsi="Times New Roman"/>
                <w:sz w:val="24"/>
                <w:szCs w:val="24"/>
              </w:rPr>
              <w:t xml:space="preserve"> </w:t>
            </w:r>
            <w:r w:rsidRPr="004A4EA7">
              <w:rPr>
                <w:rFonts w:ascii="Times New Roman" w:hAnsi="Times New Roman" w:hint="eastAsia"/>
                <w:sz w:val="24"/>
                <w:szCs w:val="24"/>
              </w:rPr>
              <w:t>порядку</w:t>
            </w:r>
            <w:r w:rsidRPr="004A4EA7">
              <w:rPr>
                <w:rFonts w:ascii="Times New Roman" w:hAnsi="Times New Roman"/>
                <w:sz w:val="24"/>
                <w:szCs w:val="24"/>
              </w:rPr>
              <w:t xml:space="preserve">, </w:t>
            </w:r>
            <w:r w:rsidRPr="004A4EA7">
              <w:rPr>
                <w:rFonts w:ascii="Times New Roman" w:hAnsi="Times New Roman" w:hint="eastAsia"/>
                <w:sz w:val="24"/>
                <w:szCs w:val="24"/>
              </w:rPr>
              <w:t>визначеному</w:t>
            </w:r>
            <w:r w:rsidRPr="004A4EA7">
              <w:rPr>
                <w:rFonts w:ascii="Times New Roman" w:hAnsi="Times New Roman"/>
                <w:sz w:val="24"/>
                <w:szCs w:val="24"/>
              </w:rPr>
              <w:t xml:space="preserve"> </w:t>
            </w:r>
            <w:r w:rsidRPr="004A4EA7">
              <w:rPr>
                <w:rFonts w:ascii="Times New Roman" w:hAnsi="Times New Roman" w:hint="eastAsia"/>
                <w:sz w:val="24"/>
                <w:szCs w:val="24"/>
              </w:rPr>
              <w:t>угодою</w:t>
            </w:r>
            <w:r w:rsidRPr="004A4EA7">
              <w:rPr>
                <w:rFonts w:ascii="Times New Roman" w:hAnsi="Times New Roman"/>
                <w:sz w:val="24"/>
                <w:szCs w:val="24"/>
              </w:rPr>
              <w:t>.</w:t>
            </w: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val="restart"/>
          </w:tcPr>
          <w:p w:rsidR="002A3D40" w:rsidRPr="004A4EA7" w:rsidRDefault="002A3D40" w:rsidP="002A3D40">
            <w:pPr>
              <w:rPr>
                <w:rFonts w:ascii="Times New Roman" w:hAnsi="Times New Roman"/>
                <w:sz w:val="24"/>
                <w:szCs w:val="24"/>
              </w:rPr>
            </w:pPr>
            <w:r w:rsidRPr="004A4EA7">
              <w:rPr>
                <w:rFonts w:ascii="Times New Roman" w:hAnsi="Times New Roman" w:hint="eastAsia"/>
                <w:sz w:val="24"/>
                <w:szCs w:val="24"/>
              </w:rPr>
              <w:t>Невід’ємною</w:t>
            </w:r>
            <w:r w:rsidRPr="004A4EA7">
              <w:rPr>
                <w:rFonts w:ascii="Times New Roman" w:hAnsi="Times New Roman"/>
                <w:sz w:val="24"/>
                <w:szCs w:val="24"/>
              </w:rPr>
              <w:t xml:space="preserve"> </w:t>
            </w:r>
            <w:r w:rsidRPr="004A4EA7">
              <w:rPr>
                <w:rFonts w:ascii="Times New Roman" w:hAnsi="Times New Roman" w:hint="eastAsia"/>
                <w:sz w:val="24"/>
                <w:szCs w:val="24"/>
              </w:rPr>
              <w:t>частиною</w:t>
            </w:r>
            <w:r w:rsidRPr="004A4EA7">
              <w:rPr>
                <w:rFonts w:ascii="Times New Roman" w:hAnsi="Times New Roman"/>
                <w:sz w:val="24"/>
                <w:szCs w:val="24"/>
              </w:rPr>
              <w:t xml:space="preserve"> </w:t>
            </w:r>
            <w:r w:rsidRPr="004A4EA7">
              <w:rPr>
                <w:rFonts w:ascii="Times New Roman" w:hAnsi="Times New Roman" w:hint="eastAsia"/>
                <w:sz w:val="24"/>
                <w:szCs w:val="24"/>
              </w:rPr>
              <w:t>дозволу</w:t>
            </w:r>
            <w:r w:rsidRPr="004A4EA7">
              <w:rPr>
                <w:rFonts w:ascii="Times New Roman" w:hAnsi="Times New Roman"/>
                <w:sz w:val="24"/>
                <w:szCs w:val="24"/>
              </w:rPr>
              <w:t xml:space="preserve"> </w:t>
            </w:r>
            <w:r w:rsidRPr="004A4EA7">
              <w:rPr>
                <w:rFonts w:ascii="Times New Roman" w:hAnsi="Times New Roman" w:hint="eastAsia"/>
                <w:sz w:val="24"/>
                <w:szCs w:val="24"/>
              </w:rPr>
              <w:t>є</w:t>
            </w:r>
            <w:r w:rsidRPr="004A4EA7">
              <w:rPr>
                <w:rFonts w:ascii="Times New Roman" w:hAnsi="Times New Roman"/>
                <w:sz w:val="24"/>
                <w:szCs w:val="24"/>
              </w:rPr>
              <w:t xml:space="preserve"> </w:t>
            </w:r>
            <w:r w:rsidRPr="004A4EA7">
              <w:rPr>
                <w:rFonts w:ascii="Times New Roman" w:hAnsi="Times New Roman" w:hint="eastAsia"/>
                <w:sz w:val="24"/>
                <w:szCs w:val="24"/>
              </w:rPr>
              <w:t>угода</w:t>
            </w:r>
            <w:r w:rsidRPr="004A4EA7">
              <w:rPr>
                <w:rFonts w:ascii="Times New Roman" w:hAnsi="Times New Roman"/>
                <w:sz w:val="24"/>
                <w:szCs w:val="24"/>
              </w:rPr>
              <w:t xml:space="preserve"> </w:t>
            </w:r>
            <w:r w:rsidRPr="004A4EA7">
              <w:rPr>
                <w:rFonts w:ascii="Times New Roman" w:hAnsi="Times New Roman" w:hint="eastAsia"/>
                <w:sz w:val="24"/>
                <w:szCs w:val="24"/>
              </w:rPr>
              <w:t>про</w:t>
            </w:r>
            <w:r w:rsidRPr="004A4EA7">
              <w:rPr>
                <w:rFonts w:ascii="Times New Roman" w:hAnsi="Times New Roman"/>
                <w:sz w:val="24"/>
                <w:szCs w:val="24"/>
              </w:rPr>
              <w:t xml:space="preserve"> </w:t>
            </w:r>
            <w:r w:rsidRPr="004A4EA7">
              <w:rPr>
                <w:rFonts w:ascii="Times New Roman" w:hAnsi="Times New Roman" w:hint="eastAsia"/>
                <w:sz w:val="24"/>
                <w:szCs w:val="24"/>
              </w:rPr>
              <w:t>умови</w:t>
            </w:r>
            <w:r w:rsidRPr="004A4EA7">
              <w:rPr>
                <w:rFonts w:ascii="Times New Roman" w:hAnsi="Times New Roman"/>
                <w:sz w:val="24"/>
                <w:szCs w:val="24"/>
              </w:rPr>
              <w:t xml:space="preserve"> </w:t>
            </w:r>
            <w:r w:rsidRPr="004A4EA7">
              <w:rPr>
                <w:rFonts w:ascii="Times New Roman" w:hAnsi="Times New Roman" w:hint="eastAsia"/>
                <w:sz w:val="24"/>
                <w:szCs w:val="24"/>
              </w:rPr>
              <w:t>користування</w:t>
            </w:r>
            <w:r w:rsidRPr="004A4EA7">
              <w:rPr>
                <w:rFonts w:ascii="Times New Roman" w:hAnsi="Times New Roman"/>
                <w:sz w:val="24"/>
                <w:szCs w:val="24"/>
              </w:rPr>
              <w:t xml:space="preserve"> </w:t>
            </w:r>
            <w:r w:rsidRPr="004A4EA7">
              <w:rPr>
                <w:rFonts w:ascii="Times New Roman" w:hAnsi="Times New Roman" w:hint="eastAsia"/>
                <w:sz w:val="24"/>
                <w:szCs w:val="24"/>
              </w:rPr>
              <w:t>надрами</w:t>
            </w:r>
            <w:r w:rsidRPr="004A4EA7">
              <w:rPr>
                <w:rFonts w:ascii="Times New Roman" w:hAnsi="Times New Roman"/>
                <w:sz w:val="24"/>
                <w:szCs w:val="24"/>
              </w:rPr>
              <w:t xml:space="preserve">, </w:t>
            </w:r>
            <w:r w:rsidRPr="004A4EA7">
              <w:rPr>
                <w:rFonts w:ascii="Times New Roman" w:hAnsi="Times New Roman" w:hint="eastAsia"/>
                <w:sz w:val="24"/>
                <w:szCs w:val="24"/>
              </w:rPr>
              <w:t>що</w:t>
            </w:r>
            <w:r w:rsidRPr="004A4EA7">
              <w:rPr>
                <w:rFonts w:ascii="Times New Roman" w:hAnsi="Times New Roman"/>
                <w:sz w:val="24"/>
                <w:szCs w:val="24"/>
              </w:rPr>
              <w:t xml:space="preserve"> </w:t>
            </w:r>
            <w:r w:rsidRPr="004A4EA7">
              <w:rPr>
                <w:rFonts w:ascii="Times New Roman" w:hAnsi="Times New Roman" w:hint="eastAsia"/>
                <w:sz w:val="24"/>
                <w:szCs w:val="24"/>
              </w:rPr>
              <w:t>укладається</w:t>
            </w:r>
            <w:r w:rsidRPr="004A4EA7">
              <w:rPr>
                <w:rFonts w:ascii="Times New Roman" w:hAnsi="Times New Roman"/>
                <w:sz w:val="24"/>
                <w:szCs w:val="24"/>
              </w:rPr>
              <w:t xml:space="preserve"> </w:t>
            </w:r>
            <w:r w:rsidRPr="004A4EA7">
              <w:rPr>
                <w:rFonts w:ascii="Times New Roman" w:hAnsi="Times New Roman" w:hint="eastAsia"/>
                <w:sz w:val="24"/>
                <w:szCs w:val="24"/>
              </w:rPr>
              <w:t>між</w:t>
            </w:r>
            <w:r w:rsidRPr="004A4EA7">
              <w:rPr>
                <w:rFonts w:ascii="Times New Roman" w:hAnsi="Times New Roman"/>
                <w:sz w:val="24"/>
                <w:szCs w:val="24"/>
              </w:rPr>
              <w:t xml:space="preserve"> </w:t>
            </w:r>
            <w:r w:rsidRPr="004A4EA7">
              <w:rPr>
                <w:rFonts w:ascii="Times New Roman" w:hAnsi="Times New Roman" w:hint="eastAsia"/>
                <w:sz w:val="24"/>
                <w:szCs w:val="24"/>
              </w:rPr>
              <w:t>органом</w:t>
            </w:r>
            <w:r w:rsidRPr="004A4EA7">
              <w:rPr>
                <w:rFonts w:ascii="Times New Roman" w:hAnsi="Times New Roman"/>
                <w:sz w:val="24"/>
                <w:szCs w:val="24"/>
              </w:rPr>
              <w:t xml:space="preserve"> </w:t>
            </w:r>
            <w:r w:rsidRPr="004A4EA7">
              <w:rPr>
                <w:rFonts w:ascii="Times New Roman" w:hAnsi="Times New Roman" w:hint="eastAsia"/>
                <w:sz w:val="24"/>
                <w:szCs w:val="24"/>
              </w:rPr>
              <w:t>з</w:t>
            </w:r>
            <w:r w:rsidRPr="004A4EA7">
              <w:rPr>
                <w:rFonts w:ascii="Times New Roman" w:hAnsi="Times New Roman"/>
                <w:sz w:val="24"/>
                <w:szCs w:val="24"/>
              </w:rPr>
              <w:t xml:space="preserve"> </w:t>
            </w:r>
            <w:r w:rsidRPr="004A4EA7">
              <w:rPr>
                <w:rFonts w:ascii="Times New Roman" w:hAnsi="Times New Roman" w:hint="eastAsia"/>
                <w:sz w:val="24"/>
                <w:szCs w:val="24"/>
              </w:rPr>
              <w:t>питань</w:t>
            </w:r>
            <w:r w:rsidRPr="004A4EA7">
              <w:rPr>
                <w:rFonts w:ascii="Times New Roman" w:hAnsi="Times New Roman"/>
                <w:sz w:val="24"/>
                <w:szCs w:val="24"/>
              </w:rPr>
              <w:t xml:space="preserve"> </w:t>
            </w:r>
            <w:r w:rsidRPr="004A4EA7">
              <w:rPr>
                <w:rFonts w:ascii="Times New Roman" w:hAnsi="Times New Roman" w:hint="eastAsia"/>
                <w:sz w:val="24"/>
                <w:szCs w:val="24"/>
              </w:rPr>
              <w:t>надання</w:t>
            </w:r>
            <w:r w:rsidRPr="004A4EA7">
              <w:rPr>
                <w:rFonts w:ascii="Times New Roman" w:hAnsi="Times New Roman"/>
                <w:sz w:val="24"/>
                <w:szCs w:val="24"/>
              </w:rPr>
              <w:t xml:space="preserve"> </w:t>
            </w:r>
            <w:r w:rsidRPr="004A4EA7">
              <w:rPr>
                <w:rFonts w:ascii="Times New Roman" w:hAnsi="Times New Roman" w:hint="eastAsia"/>
                <w:sz w:val="24"/>
                <w:szCs w:val="24"/>
              </w:rPr>
              <w:t>дозволу</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надрокористувачем</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містить</w:t>
            </w:r>
            <w:r w:rsidRPr="004A4EA7">
              <w:rPr>
                <w:rFonts w:ascii="Times New Roman" w:hAnsi="Times New Roman"/>
                <w:sz w:val="24"/>
                <w:szCs w:val="24"/>
              </w:rPr>
              <w:t xml:space="preserve"> </w:t>
            </w:r>
            <w:r w:rsidRPr="004A4EA7">
              <w:rPr>
                <w:rFonts w:ascii="Times New Roman" w:hAnsi="Times New Roman" w:hint="eastAsia"/>
                <w:sz w:val="24"/>
                <w:szCs w:val="24"/>
              </w:rPr>
              <w:t>програму</w:t>
            </w:r>
            <w:r w:rsidRPr="004A4EA7">
              <w:rPr>
                <w:rFonts w:ascii="Times New Roman" w:hAnsi="Times New Roman"/>
                <w:sz w:val="24"/>
                <w:szCs w:val="24"/>
              </w:rPr>
              <w:t xml:space="preserve"> </w:t>
            </w:r>
            <w:r w:rsidRPr="004A4EA7">
              <w:rPr>
                <w:rFonts w:ascii="Times New Roman" w:hAnsi="Times New Roman" w:hint="eastAsia"/>
                <w:sz w:val="24"/>
                <w:szCs w:val="24"/>
              </w:rPr>
              <w:t>робіт</w:t>
            </w:r>
            <w:r w:rsidRPr="004A4EA7">
              <w:rPr>
                <w:rFonts w:ascii="Times New Roman" w:hAnsi="Times New Roman"/>
                <w:sz w:val="24"/>
                <w:szCs w:val="24"/>
              </w:rPr>
              <w:t xml:space="preserve">, </w:t>
            </w:r>
            <w:r w:rsidRPr="004A4EA7">
              <w:rPr>
                <w:rFonts w:ascii="Times New Roman" w:hAnsi="Times New Roman" w:hint="eastAsia"/>
                <w:sz w:val="24"/>
                <w:szCs w:val="24"/>
              </w:rPr>
              <w:t>яка</w:t>
            </w:r>
            <w:r w:rsidRPr="004A4EA7">
              <w:rPr>
                <w:rFonts w:ascii="Times New Roman" w:hAnsi="Times New Roman"/>
                <w:sz w:val="24"/>
                <w:szCs w:val="24"/>
              </w:rPr>
              <w:t xml:space="preserve"> </w:t>
            </w:r>
            <w:r w:rsidRPr="004A4EA7">
              <w:rPr>
                <w:rFonts w:ascii="Times New Roman" w:hAnsi="Times New Roman" w:hint="eastAsia"/>
                <w:sz w:val="24"/>
                <w:szCs w:val="24"/>
              </w:rPr>
              <w:t>оформляється</w:t>
            </w:r>
            <w:r w:rsidRPr="004A4EA7">
              <w:rPr>
                <w:rFonts w:ascii="Times New Roman" w:hAnsi="Times New Roman"/>
                <w:sz w:val="24"/>
                <w:szCs w:val="24"/>
              </w:rPr>
              <w:t xml:space="preserve"> </w:t>
            </w:r>
            <w:r w:rsidRPr="004A4EA7">
              <w:rPr>
                <w:rFonts w:ascii="Times New Roman" w:hAnsi="Times New Roman" w:hint="eastAsia"/>
                <w:sz w:val="24"/>
                <w:szCs w:val="24"/>
              </w:rPr>
              <w:t>як</w:t>
            </w:r>
            <w:r w:rsidRPr="004A4EA7">
              <w:rPr>
                <w:rFonts w:ascii="Times New Roman" w:hAnsi="Times New Roman"/>
                <w:sz w:val="24"/>
                <w:szCs w:val="24"/>
              </w:rPr>
              <w:t xml:space="preserve"> </w:t>
            </w:r>
            <w:r w:rsidRPr="004A4EA7">
              <w:rPr>
                <w:rFonts w:ascii="Times New Roman" w:hAnsi="Times New Roman" w:hint="eastAsia"/>
                <w:sz w:val="24"/>
                <w:szCs w:val="24"/>
              </w:rPr>
              <w:t>додаток</w:t>
            </w:r>
            <w:r w:rsidRPr="004A4EA7">
              <w:rPr>
                <w:rFonts w:ascii="Times New Roman" w:hAnsi="Times New Roman"/>
                <w:sz w:val="24"/>
                <w:szCs w:val="24"/>
              </w:rPr>
              <w:t xml:space="preserve">, </w:t>
            </w:r>
            <w:r w:rsidRPr="004A4EA7">
              <w:rPr>
                <w:rFonts w:ascii="Times New Roman" w:hAnsi="Times New Roman" w:hint="eastAsia"/>
                <w:sz w:val="24"/>
                <w:szCs w:val="24"/>
              </w:rPr>
              <w:t>та</w:t>
            </w:r>
            <w:r w:rsidRPr="004A4EA7">
              <w:rPr>
                <w:rFonts w:ascii="Times New Roman" w:hAnsi="Times New Roman"/>
                <w:sz w:val="24"/>
                <w:szCs w:val="24"/>
              </w:rPr>
              <w:t xml:space="preserve"> </w:t>
            </w:r>
            <w:r w:rsidRPr="004A4EA7">
              <w:rPr>
                <w:rFonts w:ascii="Times New Roman" w:hAnsi="Times New Roman" w:hint="eastAsia"/>
                <w:sz w:val="24"/>
                <w:szCs w:val="24"/>
              </w:rPr>
              <w:t>особливі</w:t>
            </w:r>
            <w:r w:rsidRPr="004A4EA7">
              <w:rPr>
                <w:rFonts w:ascii="Times New Roman" w:hAnsi="Times New Roman"/>
                <w:sz w:val="24"/>
                <w:szCs w:val="24"/>
              </w:rPr>
              <w:t xml:space="preserve"> </w:t>
            </w:r>
            <w:r w:rsidRPr="004A4EA7">
              <w:rPr>
                <w:rFonts w:ascii="Times New Roman" w:hAnsi="Times New Roman" w:hint="eastAsia"/>
                <w:sz w:val="24"/>
                <w:szCs w:val="24"/>
              </w:rPr>
              <w:t>умови</w:t>
            </w:r>
            <w:r w:rsidRPr="004A4EA7">
              <w:rPr>
                <w:rFonts w:ascii="Times New Roman" w:hAnsi="Times New Roman"/>
                <w:sz w:val="24"/>
                <w:szCs w:val="24"/>
              </w:rPr>
              <w:t xml:space="preserve"> </w:t>
            </w:r>
            <w:r w:rsidRPr="004A4EA7">
              <w:rPr>
                <w:rFonts w:ascii="Times New Roman" w:hAnsi="Times New Roman" w:hint="eastAsia"/>
                <w:sz w:val="24"/>
                <w:szCs w:val="24"/>
              </w:rPr>
              <w:t>надрокористування</w:t>
            </w:r>
            <w:r w:rsidRPr="004A4EA7">
              <w:rPr>
                <w:rFonts w:ascii="Times New Roman" w:hAnsi="Times New Roman"/>
                <w:sz w:val="24"/>
                <w:szCs w:val="24"/>
              </w:rPr>
              <w:t xml:space="preserve">, </w:t>
            </w:r>
            <w:r w:rsidRPr="004A4EA7">
              <w:rPr>
                <w:rFonts w:ascii="Times New Roman" w:hAnsi="Times New Roman" w:hint="eastAsia"/>
                <w:sz w:val="24"/>
                <w:szCs w:val="24"/>
              </w:rPr>
              <w:t>що</w:t>
            </w:r>
            <w:r w:rsidRPr="004A4EA7">
              <w:rPr>
                <w:rFonts w:ascii="Times New Roman" w:hAnsi="Times New Roman"/>
                <w:sz w:val="24"/>
                <w:szCs w:val="24"/>
              </w:rPr>
              <w:t xml:space="preserve"> </w:t>
            </w:r>
            <w:r w:rsidRPr="004A4EA7">
              <w:rPr>
                <w:rFonts w:ascii="Times New Roman" w:hAnsi="Times New Roman" w:hint="eastAsia"/>
                <w:sz w:val="24"/>
                <w:szCs w:val="24"/>
              </w:rPr>
              <w:t>передбачають</w:t>
            </w:r>
            <w:r w:rsidRPr="004A4EA7">
              <w:rPr>
                <w:rFonts w:ascii="Times New Roman" w:hAnsi="Times New Roman"/>
                <w:sz w:val="24"/>
                <w:szCs w:val="24"/>
              </w:rPr>
              <w:t>:</w:t>
            </w:r>
          </w:p>
          <w:p w:rsidR="002A3D40" w:rsidRPr="004A4EA7" w:rsidRDefault="002A3D40" w:rsidP="002A3D40">
            <w:pPr>
              <w:rPr>
                <w:rFonts w:ascii="Times New Roman" w:hAnsi="Times New Roman"/>
                <w:sz w:val="24"/>
                <w:szCs w:val="24"/>
              </w:rPr>
            </w:pPr>
            <w:r w:rsidRPr="004A4EA7">
              <w:rPr>
                <w:rFonts w:ascii="Times New Roman" w:hAnsi="Times New Roman" w:hint="eastAsia"/>
                <w:sz w:val="24"/>
                <w:szCs w:val="24"/>
              </w:rPr>
              <w:t>вимоги</w:t>
            </w:r>
            <w:r w:rsidRPr="004A4EA7">
              <w:rPr>
                <w:rFonts w:ascii="Times New Roman" w:hAnsi="Times New Roman"/>
                <w:sz w:val="24"/>
                <w:szCs w:val="24"/>
              </w:rPr>
              <w:t xml:space="preserve"> </w:t>
            </w:r>
            <w:r w:rsidRPr="004A4EA7">
              <w:rPr>
                <w:rFonts w:ascii="Times New Roman" w:hAnsi="Times New Roman" w:hint="eastAsia"/>
                <w:sz w:val="24"/>
                <w:szCs w:val="24"/>
              </w:rPr>
              <w:t>до</w:t>
            </w:r>
            <w:r w:rsidRPr="004A4EA7">
              <w:rPr>
                <w:rFonts w:ascii="Times New Roman" w:hAnsi="Times New Roman"/>
                <w:sz w:val="24"/>
                <w:szCs w:val="24"/>
              </w:rPr>
              <w:t xml:space="preserve"> </w:t>
            </w:r>
            <w:r w:rsidRPr="004A4EA7">
              <w:rPr>
                <w:rFonts w:ascii="Times New Roman" w:hAnsi="Times New Roman" w:hint="eastAsia"/>
                <w:sz w:val="24"/>
                <w:szCs w:val="24"/>
              </w:rPr>
              <w:t>ефективності</w:t>
            </w:r>
            <w:r w:rsidRPr="004A4EA7">
              <w:rPr>
                <w:rFonts w:ascii="Times New Roman" w:hAnsi="Times New Roman"/>
                <w:sz w:val="24"/>
                <w:szCs w:val="24"/>
              </w:rPr>
              <w:t xml:space="preserve"> </w:t>
            </w:r>
            <w:r w:rsidRPr="004A4EA7">
              <w:rPr>
                <w:rFonts w:ascii="Times New Roman" w:hAnsi="Times New Roman" w:hint="eastAsia"/>
                <w:sz w:val="24"/>
                <w:szCs w:val="24"/>
              </w:rPr>
              <w:t>робіт</w:t>
            </w:r>
            <w:r w:rsidRPr="004A4EA7">
              <w:rPr>
                <w:rFonts w:ascii="Times New Roman" w:hAnsi="Times New Roman"/>
                <w:sz w:val="24"/>
                <w:szCs w:val="24"/>
              </w:rPr>
              <w:t>;</w:t>
            </w:r>
          </w:p>
          <w:p w:rsidR="002A3D40" w:rsidRPr="004A4EA7" w:rsidRDefault="002A3D40" w:rsidP="002A3D40">
            <w:pPr>
              <w:rPr>
                <w:rFonts w:ascii="Times New Roman" w:hAnsi="Times New Roman"/>
                <w:sz w:val="24"/>
                <w:szCs w:val="24"/>
              </w:rPr>
            </w:pPr>
            <w:r w:rsidRPr="004A4EA7">
              <w:rPr>
                <w:rFonts w:ascii="Times New Roman" w:hAnsi="Times New Roman" w:hint="eastAsia"/>
                <w:sz w:val="24"/>
                <w:szCs w:val="24"/>
              </w:rPr>
              <w:t>сучасні</w:t>
            </w:r>
            <w:r w:rsidRPr="004A4EA7">
              <w:rPr>
                <w:rFonts w:ascii="Times New Roman" w:hAnsi="Times New Roman"/>
                <w:sz w:val="24"/>
                <w:szCs w:val="24"/>
              </w:rPr>
              <w:t xml:space="preserve"> </w:t>
            </w:r>
            <w:r w:rsidRPr="004A4EA7">
              <w:rPr>
                <w:rFonts w:ascii="Times New Roman" w:hAnsi="Times New Roman" w:hint="eastAsia"/>
                <w:sz w:val="24"/>
                <w:szCs w:val="24"/>
              </w:rPr>
              <w:t>технології</w:t>
            </w:r>
            <w:r w:rsidRPr="004A4EA7">
              <w:rPr>
                <w:rFonts w:ascii="Times New Roman" w:hAnsi="Times New Roman"/>
                <w:sz w:val="24"/>
                <w:szCs w:val="24"/>
              </w:rPr>
              <w:t xml:space="preserve"> </w:t>
            </w:r>
            <w:r w:rsidRPr="004A4EA7">
              <w:rPr>
                <w:rFonts w:ascii="Times New Roman" w:hAnsi="Times New Roman" w:hint="eastAsia"/>
                <w:sz w:val="24"/>
                <w:szCs w:val="24"/>
              </w:rPr>
              <w:t>видобування</w:t>
            </w:r>
            <w:r w:rsidRPr="004A4EA7">
              <w:rPr>
                <w:rFonts w:ascii="Times New Roman" w:hAnsi="Times New Roman"/>
                <w:sz w:val="24"/>
                <w:szCs w:val="24"/>
              </w:rPr>
              <w:t xml:space="preserve"> </w:t>
            </w:r>
            <w:r w:rsidRPr="004A4EA7">
              <w:rPr>
                <w:rFonts w:ascii="Times New Roman" w:hAnsi="Times New Roman" w:hint="eastAsia"/>
                <w:sz w:val="24"/>
                <w:szCs w:val="24"/>
              </w:rPr>
              <w:t>та</w:t>
            </w:r>
            <w:r w:rsidRPr="004A4EA7">
              <w:rPr>
                <w:rFonts w:ascii="Times New Roman" w:hAnsi="Times New Roman"/>
                <w:sz w:val="24"/>
                <w:szCs w:val="24"/>
              </w:rPr>
              <w:t xml:space="preserve"> </w:t>
            </w:r>
            <w:r w:rsidRPr="004A4EA7">
              <w:rPr>
                <w:rFonts w:ascii="Times New Roman" w:hAnsi="Times New Roman" w:hint="eastAsia"/>
                <w:sz w:val="24"/>
                <w:szCs w:val="24"/>
              </w:rPr>
              <w:t>переробки</w:t>
            </w:r>
            <w:r w:rsidRPr="004A4EA7">
              <w:rPr>
                <w:rFonts w:ascii="Times New Roman" w:hAnsi="Times New Roman"/>
                <w:sz w:val="24"/>
                <w:szCs w:val="24"/>
              </w:rPr>
              <w:t xml:space="preserve"> </w:t>
            </w:r>
            <w:r w:rsidRPr="004A4EA7">
              <w:rPr>
                <w:rFonts w:ascii="Times New Roman" w:hAnsi="Times New Roman" w:hint="eastAsia"/>
                <w:sz w:val="24"/>
                <w:szCs w:val="24"/>
              </w:rPr>
              <w:t>корисних</w:t>
            </w:r>
            <w:r w:rsidRPr="004A4EA7">
              <w:rPr>
                <w:rFonts w:ascii="Times New Roman" w:hAnsi="Times New Roman"/>
                <w:sz w:val="24"/>
                <w:szCs w:val="24"/>
              </w:rPr>
              <w:t xml:space="preserve"> </w:t>
            </w:r>
            <w:r w:rsidRPr="004A4EA7">
              <w:rPr>
                <w:rFonts w:ascii="Times New Roman" w:hAnsi="Times New Roman" w:hint="eastAsia"/>
                <w:sz w:val="24"/>
                <w:szCs w:val="24"/>
              </w:rPr>
              <w:t>копалин</w:t>
            </w:r>
            <w:r w:rsidRPr="004A4EA7">
              <w:rPr>
                <w:rFonts w:ascii="Times New Roman" w:hAnsi="Times New Roman"/>
                <w:sz w:val="24"/>
                <w:szCs w:val="24"/>
              </w:rPr>
              <w:t>;</w:t>
            </w:r>
          </w:p>
          <w:p w:rsidR="002A3D40" w:rsidRPr="004A4EA7" w:rsidRDefault="002A3D40" w:rsidP="002A3D40">
            <w:pPr>
              <w:rPr>
                <w:rFonts w:ascii="Times New Roman" w:hAnsi="Times New Roman"/>
                <w:sz w:val="24"/>
                <w:szCs w:val="24"/>
              </w:rPr>
            </w:pPr>
            <w:r w:rsidRPr="004A4EA7">
              <w:rPr>
                <w:rFonts w:ascii="Times New Roman" w:hAnsi="Times New Roman" w:hint="eastAsia"/>
                <w:sz w:val="24"/>
                <w:szCs w:val="24"/>
              </w:rPr>
              <w:t>порядок</w:t>
            </w:r>
            <w:r w:rsidRPr="004A4EA7">
              <w:rPr>
                <w:rFonts w:ascii="Times New Roman" w:hAnsi="Times New Roman"/>
                <w:sz w:val="24"/>
                <w:szCs w:val="24"/>
              </w:rPr>
              <w:t xml:space="preserve"> </w:t>
            </w:r>
            <w:r w:rsidRPr="004A4EA7">
              <w:rPr>
                <w:rFonts w:ascii="Times New Roman" w:hAnsi="Times New Roman" w:hint="eastAsia"/>
                <w:sz w:val="24"/>
                <w:szCs w:val="24"/>
              </w:rPr>
              <w:t>видобування</w:t>
            </w:r>
            <w:r w:rsidRPr="004A4EA7">
              <w:rPr>
                <w:rFonts w:ascii="Times New Roman" w:hAnsi="Times New Roman"/>
                <w:sz w:val="24"/>
                <w:szCs w:val="24"/>
              </w:rPr>
              <w:t xml:space="preserve"> </w:t>
            </w:r>
            <w:r w:rsidRPr="004A4EA7">
              <w:rPr>
                <w:rFonts w:ascii="Times New Roman" w:hAnsi="Times New Roman" w:hint="eastAsia"/>
                <w:sz w:val="24"/>
                <w:szCs w:val="24"/>
              </w:rPr>
              <w:t>корисних</w:t>
            </w:r>
            <w:r w:rsidRPr="004A4EA7">
              <w:rPr>
                <w:rFonts w:ascii="Times New Roman" w:hAnsi="Times New Roman"/>
                <w:sz w:val="24"/>
                <w:szCs w:val="24"/>
              </w:rPr>
              <w:t xml:space="preserve"> </w:t>
            </w:r>
            <w:r w:rsidRPr="004A4EA7">
              <w:rPr>
                <w:rFonts w:ascii="Times New Roman" w:hAnsi="Times New Roman" w:hint="eastAsia"/>
                <w:sz w:val="24"/>
                <w:szCs w:val="24"/>
              </w:rPr>
              <w:t>копалин</w:t>
            </w:r>
            <w:r w:rsidRPr="004A4EA7">
              <w:rPr>
                <w:rFonts w:ascii="Times New Roman" w:hAnsi="Times New Roman"/>
                <w:sz w:val="24"/>
                <w:szCs w:val="24"/>
              </w:rPr>
              <w:t xml:space="preserve">, </w:t>
            </w:r>
            <w:r w:rsidRPr="004A4EA7">
              <w:rPr>
                <w:rFonts w:ascii="Times New Roman" w:hAnsi="Times New Roman" w:hint="eastAsia"/>
                <w:sz w:val="24"/>
                <w:szCs w:val="24"/>
              </w:rPr>
              <w:t>зокрема</w:t>
            </w:r>
            <w:r w:rsidRPr="004A4EA7">
              <w:rPr>
                <w:rFonts w:ascii="Times New Roman" w:hAnsi="Times New Roman"/>
                <w:sz w:val="24"/>
                <w:szCs w:val="24"/>
              </w:rPr>
              <w:t xml:space="preserve"> </w:t>
            </w:r>
            <w:r w:rsidRPr="004A4EA7">
              <w:rPr>
                <w:rFonts w:ascii="Times New Roman" w:hAnsi="Times New Roman" w:hint="eastAsia"/>
                <w:sz w:val="24"/>
                <w:szCs w:val="24"/>
              </w:rPr>
              <w:t>з</w:t>
            </w:r>
            <w:r w:rsidRPr="004A4EA7">
              <w:rPr>
                <w:rFonts w:ascii="Times New Roman" w:hAnsi="Times New Roman"/>
                <w:sz w:val="24"/>
                <w:szCs w:val="24"/>
              </w:rPr>
              <w:t xml:space="preserve"> </w:t>
            </w:r>
            <w:r w:rsidRPr="004A4EA7">
              <w:rPr>
                <w:rFonts w:ascii="Times New Roman" w:hAnsi="Times New Roman" w:hint="eastAsia"/>
                <w:sz w:val="24"/>
                <w:szCs w:val="24"/>
              </w:rPr>
              <w:t>метою</w:t>
            </w:r>
            <w:r w:rsidRPr="004A4EA7">
              <w:rPr>
                <w:rFonts w:ascii="Times New Roman" w:hAnsi="Times New Roman"/>
                <w:sz w:val="24"/>
                <w:szCs w:val="24"/>
              </w:rPr>
              <w:t xml:space="preserve"> </w:t>
            </w:r>
            <w:r w:rsidRPr="004A4EA7">
              <w:rPr>
                <w:rFonts w:ascii="Times New Roman" w:hAnsi="Times New Roman" w:hint="eastAsia"/>
                <w:sz w:val="24"/>
                <w:szCs w:val="24"/>
              </w:rPr>
              <w:t>запобігання</w:t>
            </w:r>
            <w:r w:rsidRPr="004A4EA7">
              <w:rPr>
                <w:rFonts w:ascii="Times New Roman" w:hAnsi="Times New Roman"/>
                <w:sz w:val="24"/>
                <w:szCs w:val="24"/>
              </w:rPr>
              <w:t xml:space="preserve"> </w:t>
            </w:r>
            <w:r w:rsidRPr="004A4EA7">
              <w:rPr>
                <w:rFonts w:ascii="Times New Roman" w:hAnsi="Times New Roman" w:hint="eastAsia"/>
                <w:sz w:val="24"/>
                <w:szCs w:val="24"/>
              </w:rPr>
              <w:t>негативним</w:t>
            </w:r>
            <w:r w:rsidRPr="004A4EA7">
              <w:rPr>
                <w:rFonts w:ascii="Times New Roman" w:hAnsi="Times New Roman"/>
                <w:sz w:val="24"/>
                <w:szCs w:val="24"/>
              </w:rPr>
              <w:t xml:space="preserve"> </w:t>
            </w:r>
            <w:r w:rsidRPr="004A4EA7">
              <w:rPr>
                <w:rFonts w:ascii="Times New Roman" w:hAnsi="Times New Roman" w:hint="eastAsia"/>
                <w:sz w:val="24"/>
                <w:szCs w:val="24"/>
              </w:rPr>
              <w:t>екологічним</w:t>
            </w:r>
            <w:r w:rsidRPr="004A4EA7">
              <w:rPr>
                <w:rFonts w:ascii="Times New Roman" w:hAnsi="Times New Roman"/>
                <w:sz w:val="24"/>
                <w:szCs w:val="24"/>
              </w:rPr>
              <w:t xml:space="preserve"> </w:t>
            </w:r>
            <w:r w:rsidRPr="004A4EA7">
              <w:rPr>
                <w:rFonts w:ascii="Times New Roman" w:hAnsi="Times New Roman" w:hint="eastAsia"/>
                <w:sz w:val="24"/>
                <w:szCs w:val="24"/>
              </w:rPr>
              <w:t>наслідкам</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забезпечення</w:t>
            </w:r>
            <w:r w:rsidRPr="004A4EA7">
              <w:rPr>
                <w:rFonts w:ascii="Times New Roman" w:hAnsi="Times New Roman"/>
                <w:sz w:val="24"/>
                <w:szCs w:val="24"/>
              </w:rPr>
              <w:t xml:space="preserve"> </w:t>
            </w:r>
            <w:r w:rsidRPr="004A4EA7">
              <w:rPr>
                <w:rFonts w:ascii="Times New Roman" w:hAnsi="Times New Roman" w:hint="eastAsia"/>
                <w:sz w:val="24"/>
                <w:szCs w:val="24"/>
              </w:rPr>
              <w:t>безпеки</w:t>
            </w:r>
            <w:r w:rsidRPr="004A4EA7">
              <w:rPr>
                <w:rFonts w:ascii="Times New Roman" w:hAnsi="Times New Roman"/>
                <w:sz w:val="24"/>
                <w:szCs w:val="24"/>
              </w:rPr>
              <w:t xml:space="preserve"> </w:t>
            </w:r>
            <w:r w:rsidRPr="004A4EA7">
              <w:rPr>
                <w:rFonts w:ascii="Times New Roman" w:hAnsi="Times New Roman" w:hint="eastAsia"/>
                <w:sz w:val="24"/>
                <w:szCs w:val="24"/>
              </w:rPr>
              <w:t>забудованих</w:t>
            </w:r>
            <w:r w:rsidRPr="004A4EA7">
              <w:rPr>
                <w:rFonts w:ascii="Times New Roman" w:hAnsi="Times New Roman"/>
                <w:sz w:val="24"/>
                <w:szCs w:val="24"/>
              </w:rPr>
              <w:t xml:space="preserve"> </w:t>
            </w:r>
            <w:r w:rsidRPr="004A4EA7">
              <w:rPr>
                <w:rFonts w:ascii="Times New Roman" w:hAnsi="Times New Roman" w:hint="eastAsia"/>
                <w:sz w:val="24"/>
                <w:szCs w:val="24"/>
              </w:rPr>
              <w:t>територій</w:t>
            </w:r>
            <w:r w:rsidRPr="004A4EA7">
              <w:rPr>
                <w:rFonts w:ascii="Times New Roman" w:hAnsi="Times New Roman"/>
                <w:sz w:val="24"/>
                <w:szCs w:val="24"/>
              </w:rPr>
              <w:t>;</w:t>
            </w:r>
          </w:p>
          <w:p w:rsidR="002A3D40" w:rsidRPr="004A4EA7" w:rsidRDefault="002A3D40" w:rsidP="002A3D40">
            <w:pPr>
              <w:rPr>
                <w:rFonts w:ascii="Times New Roman" w:hAnsi="Times New Roman"/>
                <w:sz w:val="24"/>
                <w:szCs w:val="24"/>
              </w:rPr>
            </w:pPr>
            <w:r w:rsidRPr="004A4EA7">
              <w:rPr>
                <w:rFonts w:ascii="Times New Roman" w:hAnsi="Times New Roman" w:hint="eastAsia"/>
                <w:sz w:val="24"/>
                <w:szCs w:val="24"/>
              </w:rPr>
              <w:t>види</w:t>
            </w:r>
            <w:r w:rsidRPr="004A4EA7">
              <w:rPr>
                <w:rFonts w:ascii="Times New Roman" w:hAnsi="Times New Roman"/>
                <w:sz w:val="24"/>
                <w:szCs w:val="24"/>
              </w:rPr>
              <w:t xml:space="preserve">, </w:t>
            </w:r>
            <w:r w:rsidRPr="004A4EA7">
              <w:rPr>
                <w:rFonts w:ascii="Times New Roman" w:hAnsi="Times New Roman" w:hint="eastAsia"/>
                <w:sz w:val="24"/>
                <w:szCs w:val="24"/>
              </w:rPr>
              <w:t>обсяги</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строки</w:t>
            </w:r>
            <w:r w:rsidRPr="004A4EA7">
              <w:rPr>
                <w:rFonts w:ascii="Times New Roman" w:hAnsi="Times New Roman"/>
                <w:sz w:val="24"/>
                <w:szCs w:val="24"/>
              </w:rPr>
              <w:t xml:space="preserve"> </w:t>
            </w:r>
            <w:r w:rsidRPr="004A4EA7">
              <w:rPr>
                <w:rFonts w:ascii="Times New Roman" w:hAnsi="Times New Roman" w:hint="eastAsia"/>
                <w:sz w:val="24"/>
                <w:szCs w:val="24"/>
              </w:rPr>
              <w:t>виконання</w:t>
            </w:r>
            <w:r w:rsidRPr="004A4EA7">
              <w:rPr>
                <w:rFonts w:ascii="Times New Roman" w:hAnsi="Times New Roman"/>
                <w:sz w:val="24"/>
                <w:szCs w:val="24"/>
              </w:rPr>
              <w:t xml:space="preserve"> </w:t>
            </w:r>
            <w:r w:rsidRPr="004A4EA7">
              <w:rPr>
                <w:rFonts w:ascii="Times New Roman" w:hAnsi="Times New Roman" w:hint="eastAsia"/>
                <w:sz w:val="24"/>
                <w:szCs w:val="24"/>
              </w:rPr>
              <w:t>робіт</w:t>
            </w:r>
            <w:r w:rsidRPr="004A4EA7">
              <w:rPr>
                <w:rFonts w:ascii="Times New Roman" w:hAnsi="Times New Roman"/>
                <w:sz w:val="24"/>
                <w:szCs w:val="24"/>
              </w:rPr>
              <w:t xml:space="preserve"> </w:t>
            </w:r>
            <w:r w:rsidRPr="004A4EA7">
              <w:rPr>
                <w:rFonts w:ascii="Times New Roman" w:hAnsi="Times New Roman" w:hint="eastAsia"/>
                <w:sz w:val="24"/>
                <w:szCs w:val="24"/>
              </w:rPr>
              <w:t>на</w:t>
            </w:r>
            <w:r w:rsidRPr="004A4EA7">
              <w:rPr>
                <w:rFonts w:ascii="Times New Roman" w:hAnsi="Times New Roman"/>
                <w:sz w:val="24"/>
                <w:szCs w:val="24"/>
              </w:rPr>
              <w:t xml:space="preserve"> </w:t>
            </w:r>
            <w:r w:rsidRPr="004A4EA7">
              <w:rPr>
                <w:rFonts w:ascii="Times New Roman" w:hAnsi="Times New Roman" w:hint="eastAsia"/>
                <w:sz w:val="24"/>
                <w:szCs w:val="24"/>
              </w:rPr>
              <w:t>ділянці</w:t>
            </w:r>
            <w:r w:rsidRPr="004A4EA7">
              <w:rPr>
                <w:rFonts w:ascii="Times New Roman" w:hAnsi="Times New Roman"/>
                <w:sz w:val="24"/>
                <w:szCs w:val="24"/>
              </w:rPr>
              <w:t xml:space="preserve"> </w:t>
            </w:r>
            <w:r w:rsidRPr="004A4EA7">
              <w:rPr>
                <w:rFonts w:ascii="Times New Roman" w:hAnsi="Times New Roman" w:hint="eastAsia"/>
                <w:sz w:val="24"/>
                <w:szCs w:val="24"/>
              </w:rPr>
              <w:t>надр</w:t>
            </w:r>
            <w:r w:rsidRPr="004A4EA7">
              <w:rPr>
                <w:rFonts w:ascii="Times New Roman" w:hAnsi="Times New Roman"/>
                <w:sz w:val="24"/>
                <w:szCs w:val="24"/>
              </w:rPr>
              <w:t>;</w:t>
            </w:r>
          </w:p>
          <w:p w:rsidR="002A3D40" w:rsidRPr="00E15614" w:rsidRDefault="002A3D40" w:rsidP="002A3D40">
            <w:pPr>
              <w:rPr>
                <w:rFonts w:ascii="Times New Roman" w:hAnsi="Times New Roman"/>
                <w:sz w:val="24"/>
                <w:szCs w:val="24"/>
              </w:rPr>
            </w:pPr>
            <w:r w:rsidRPr="004A4EA7">
              <w:rPr>
                <w:rFonts w:ascii="Times New Roman" w:hAnsi="Times New Roman" w:hint="eastAsia"/>
                <w:sz w:val="24"/>
                <w:szCs w:val="24"/>
              </w:rPr>
              <w:t>підстави</w:t>
            </w:r>
            <w:r w:rsidRPr="004A4EA7">
              <w:rPr>
                <w:rFonts w:ascii="Times New Roman" w:hAnsi="Times New Roman"/>
                <w:sz w:val="24"/>
                <w:szCs w:val="24"/>
              </w:rPr>
              <w:t xml:space="preserve"> </w:t>
            </w:r>
            <w:r w:rsidRPr="004A4EA7">
              <w:rPr>
                <w:rFonts w:ascii="Times New Roman" w:hAnsi="Times New Roman" w:hint="eastAsia"/>
                <w:sz w:val="24"/>
                <w:szCs w:val="24"/>
              </w:rPr>
              <w:t>для</w:t>
            </w:r>
            <w:r w:rsidRPr="004A4EA7">
              <w:rPr>
                <w:rFonts w:ascii="Times New Roman" w:hAnsi="Times New Roman"/>
                <w:sz w:val="24"/>
                <w:szCs w:val="24"/>
              </w:rPr>
              <w:t xml:space="preserve"> </w:t>
            </w:r>
            <w:r w:rsidRPr="004A4EA7">
              <w:rPr>
                <w:rFonts w:ascii="Times New Roman" w:hAnsi="Times New Roman" w:hint="eastAsia"/>
                <w:sz w:val="24"/>
                <w:szCs w:val="24"/>
              </w:rPr>
              <w:t>припинення</w:t>
            </w:r>
            <w:r w:rsidRPr="004A4EA7">
              <w:rPr>
                <w:rFonts w:ascii="Times New Roman" w:hAnsi="Times New Roman"/>
                <w:sz w:val="24"/>
                <w:szCs w:val="24"/>
              </w:rPr>
              <w:t xml:space="preserve"> </w:t>
            </w:r>
            <w:r w:rsidRPr="004A4EA7">
              <w:rPr>
                <w:rFonts w:ascii="Times New Roman" w:hAnsi="Times New Roman" w:hint="eastAsia"/>
                <w:sz w:val="24"/>
                <w:szCs w:val="24"/>
              </w:rPr>
              <w:t>діяльності</w:t>
            </w:r>
            <w:r w:rsidRPr="004A4EA7">
              <w:rPr>
                <w:rFonts w:ascii="Times New Roman" w:hAnsi="Times New Roman"/>
                <w:sz w:val="24"/>
                <w:szCs w:val="24"/>
              </w:rPr>
              <w:t xml:space="preserve">, </w:t>
            </w:r>
            <w:r w:rsidRPr="004A4EA7">
              <w:rPr>
                <w:rFonts w:ascii="Times New Roman" w:hAnsi="Times New Roman" w:hint="eastAsia"/>
                <w:sz w:val="24"/>
                <w:szCs w:val="24"/>
              </w:rPr>
              <w:t>пов’язаної</w:t>
            </w:r>
            <w:r w:rsidRPr="004A4EA7">
              <w:rPr>
                <w:rFonts w:ascii="Times New Roman" w:hAnsi="Times New Roman"/>
                <w:sz w:val="24"/>
                <w:szCs w:val="24"/>
              </w:rPr>
              <w:t xml:space="preserve"> </w:t>
            </w:r>
            <w:r w:rsidRPr="004A4EA7">
              <w:rPr>
                <w:rFonts w:ascii="Times New Roman" w:hAnsi="Times New Roman" w:hint="eastAsia"/>
                <w:sz w:val="24"/>
                <w:szCs w:val="24"/>
              </w:rPr>
              <w:t>з</w:t>
            </w:r>
            <w:r w:rsidRPr="004A4EA7">
              <w:rPr>
                <w:rFonts w:ascii="Times New Roman" w:hAnsi="Times New Roman"/>
                <w:sz w:val="24"/>
                <w:szCs w:val="24"/>
              </w:rPr>
              <w:t xml:space="preserve"> </w:t>
            </w:r>
            <w:r w:rsidRPr="004A4EA7">
              <w:rPr>
                <w:rFonts w:ascii="Times New Roman" w:hAnsi="Times New Roman" w:hint="eastAsia"/>
                <w:sz w:val="24"/>
                <w:szCs w:val="24"/>
              </w:rPr>
              <w:t>використанням</w:t>
            </w:r>
            <w:r w:rsidRPr="004A4EA7">
              <w:rPr>
                <w:rFonts w:ascii="Times New Roman" w:hAnsi="Times New Roman"/>
                <w:sz w:val="24"/>
                <w:szCs w:val="24"/>
              </w:rPr>
              <w:t xml:space="preserve"> </w:t>
            </w:r>
            <w:r w:rsidRPr="004A4EA7">
              <w:rPr>
                <w:rFonts w:ascii="Times New Roman" w:hAnsi="Times New Roman" w:hint="eastAsia"/>
                <w:sz w:val="24"/>
                <w:szCs w:val="24"/>
              </w:rPr>
              <w:t>ділянки</w:t>
            </w:r>
            <w:r w:rsidRPr="004A4EA7">
              <w:rPr>
                <w:rFonts w:ascii="Times New Roman" w:hAnsi="Times New Roman"/>
                <w:sz w:val="24"/>
                <w:szCs w:val="24"/>
              </w:rPr>
              <w:t xml:space="preserve"> </w:t>
            </w:r>
            <w:r w:rsidRPr="004A4EA7">
              <w:rPr>
                <w:rFonts w:ascii="Times New Roman" w:hAnsi="Times New Roman" w:hint="eastAsia"/>
                <w:sz w:val="24"/>
                <w:szCs w:val="24"/>
              </w:rPr>
              <w:t>надр</w:t>
            </w:r>
          </w:p>
        </w:tc>
        <w:tc>
          <w:tcPr>
            <w:tcW w:w="2009" w:type="dxa"/>
            <w:vMerge w:val="restart"/>
          </w:tcPr>
          <w:p w:rsidR="002A3D40" w:rsidRPr="00E15614" w:rsidRDefault="002A3D40" w:rsidP="002A3D40">
            <w:pPr>
              <w:pStyle w:val="a3"/>
              <w:spacing w:before="0"/>
              <w:ind w:firstLine="0"/>
              <w:rPr>
                <w:rFonts w:ascii="Times New Roman" w:hAnsi="Times New Roman"/>
                <w:sz w:val="24"/>
                <w:szCs w:val="24"/>
              </w:rPr>
            </w:pPr>
            <w:r>
              <w:rPr>
                <w:rFonts w:ascii="Times New Roman" w:hAnsi="Times New Roman"/>
                <w:sz w:val="24"/>
                <w:szCs w:val="24"/>
              </w:rPr>
              <w:t>пункт 10 ПКМУ № 615</w:t>
            </w: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Пожежа</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Аварія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2A3D40" w:rsidRPr="00E15614" w:rsidTr="00F563DC">
        <w:tc>
          <w:tcPr>
            <w:tcW w:w="988" w:type="dxa"/>
            <w:vMerge/>
          </w:tcPr>
          <w:p w:rsidR="002A3D40" w:rsidRPr="00E15614" w:rsidRDefault="002A3D40" w:rsidP="002A3D40">
            <w:pPr>
              <w:pStyle w:val="a3"/>
              <w:spacing w:before="0"/>
              <w:ind w:firstLine="0"/>
              <w:jc w:val="center"/>
              <w:rPr>
                <w:rFonts w:ascii="Times New Roman" w:hAnsi="Times New Roman"/>
                <w:sz w:val="24"/>
                <w:szCs w:val="24"/>
              </w:rPr>
            </w:pPr>
          </w:p>
        </w:tc>
        <w:tc>
          <w:tcPr>
            <w:tcW w:w="3260" w:type="dxa"/>
            <w:vMerge/>
          </w:tcPr>
          <w:p w:rsidR="002A3D40" w:rsidRPr="004A4EA7" w:rsidRDefault="002A3D40" w:rsidP="002A3D40">
            <w:pPr>
              <w:rPr>
                <w:rFonts w:ascii="Times New Roman" w:hAnsi="Times New Roman"/>
                <w:sz w:val="24"/>
                <w:szCs w:val="24"/>
              </w:rPr>
            </w:pPr>
          </w:p>
        </w:tc>
        <w:tc>
          <w:tcPr>
            <w:tcW w:w="2009" w:type="dxa"/>
            <w:vMerge/>
          </w:tcPr>
          <w:p w:rsidR="002A3D40" w:rsidRPr="00FA1B86" w:rsidRDefault="002A3D40" w:rsidP="002A3D40">
            <w:pPr>
              <w:pStyle w:val="a3"/>
              <w:spacing w:before="0"/>
              <w:ind w:firstLine="0"/>
              <w:rPr>
                <w:rFonts w:ascii="Times New Roman" w:hAnsi="Times New Roman"/>
                <w:sz w:val="24"/>
                <w:szCs w:val="24"/>
              </w:rPr>
            </w:pPr>
          </w:p>
        </w:tc>
        <w:tc>
          <w:tcPr>
            <w:tcW w:w="1357" w:type="dxa"/>
            <w:vMerge/>
          </w:tcPr>
          <w:p w:rsidR="002A3D40" w:rsidRPr="00E15614" w:rsidRDefault="002A3D40" w:rsidP="002A3D40">
            <w:pPr>
              <w:pStyle w:val="a3"/>
              <w:spacing w:before="0"/>
              <w:ind w:firstLine="0"/>
              <w:rPr>
                <w:rFonts w:ascii="Times New Roman" w:hAnsi="Times New Roman"/>
                <w:sz w:val="24"/>
                <w:szCs w:val="24"/>
              </w:rPr>
            </w:pPr>
          </w:p>
        </w:tc>
        <w:tc>
          <w:tcPr>
            <w:tcW w:w="2304" w:type="dxa"/>
            <w:vMerge/>
          </w:tcPr>
          <w:p w:rsidR="002A3D40" w:rsidRPr="00E15614" w:rsidRDefault="002A3D40" w:rsidP="002A3D40">
            <w:pPr>
              <w:pStyle w:val="a3"/>
              <w:spacing w:before="0"/>
              <w:ind w:firstLine="0"/>
              <w:rPr>
                <w:rFonts w:ascii="Times New Roman" w:hAnsi="Times New Roman"/>
                <w:sz w:val="24"/>
                <w:szCs w:val="24"/>
              </w:rPr>
            </w:pPr>
          </w:p>
        </w:tc>
        <w:tc>
          <w:tcPr>
            <w:tcW w:w="1310"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2A3D40" w:rsidRPr="005D6271" w:rsidRDefault="002A3D40" w:rsidP="002A3D4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3D40" w:rsidRPr="00E15614" w:rsidRDefault="002A3D40" w:rsidP="002A3D4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2A3D40" w:rsidRPr="00E15614" w:rsidRDefault="002A3D40" w:rsidP="002A3D4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2A3D40" w:rsidRPr="00E15614" w:rsidRDefault="002A3D40" w:rsidP="002A3D40">
            <w:pPr>
              <w:pStyle w:val="a3"/>
              <w:spacing w:before="0"/>
              <w:ind w:firstLine="0"/>
              <w:rPr>
                <w:rFonts w:ascii="Times New Roman" w:hAnsi="Times New Roman"/>
                <w:sz w:val="24"/>
                <w:szCs w:val="24"/>
              </w:rPr>
            </w:pPr>
          </w:p>
        </w:tc>
        <w:tc>
          <w:tcPr>
            <w:tcW w:w="1276" w:type="dxa"/>
            <w:vMerge/>
          </w:tcPr>
          <w:p w:rsidR="002A3D40" w:rsidRPr="00E15614" w:rsidRDefault="002A3D40" w:rsidP="002A3D4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64</w:t>
            </w:r>
          </w:p>
        </w:tc>
        <w:tc>
          <w:tcPr>
            <w:tcW w:w="3260" w:type="dxa"/>
            <w:vMerge w:val="restart"/>
          </w:tcPr>
          <w:p w:rsidR="00A417C0" w:rsidRPr="00B25FC3" w:rsidRDefault="00A417C0" w:rsidP="00A417C0">
            <w:pPr>
              <w:rPr>
                <w:rFonts w:ascii="Times New Roman" w:hAnsi="Times New Roman"/>
                <w:sz w:val="24"/>
                <w:szCs w:val="24"/>
              </w:rPr>
            </w:pPr>
            <w:r w:rsidRPr="00FB0DA9">
              <w:rPr>
                <w:rFonts w:ascii="Times New Roman" w:hAnsi="Times New Roman" w:hint="eastAsia"/>
                <w:sz w:val="24"/>
                <w:szCs w:val="24"/>
              </w:rPr>
              <w:t>Передача</w:t>
            </w:r>
            <w:r w:rsidRPr="00FB0DA9">
              <w:rPr>
                <w:rFonts w:ascii="Times New Roman" w:hAnsi="Times New Roman"/>
                <w:sz w:val="24"/>
                <w:szCs w:val="24"/>
              </w:rPr>
              <w:t xml:space="preserve"> </w:t>
            </w:r>
            <w:r w:rsidRPr="00FB0DA9">
              <w:rPr>
                <w:rFonts w:ascii="Times New Roman" w:hAnsi="Times New Roman" w:hint="eastAsia"/>
                <w:sz w:val="24"/>
                <w:szCs w:val="24"/>
              </w:rPr>
              <w:t>родовищ</w:t>
            </w:r>
            <w:r w:rsidRPr="00FB0DA9">
              <w:rPr>
                <w:rFonts w:ascii="Times New Roman" w:hAnsi="Times New Roman"/>
                <w:sz w:val="24"/>
                <w:szCs w:val="24"/>
              </w:rPr>
              <w:t xml:space="preserve"> </w:t>
            </w:r>
            <w:r w:rsidRPr="00FB0DA9">
              <w:rPr>
                <w:rFonts w:ascii="Times New Roman" w:hAnsi="Times New Roman" w:hint="eastAsia"/>
                <w:sz w:val="24"/>
                <w:szCs w:val="24"/>
              </w:rPr>
              <w:t>корисних</w:t>
            </w:r>
            <w:r w:rsidRPr="00FB0DA9">
              <w:rPr>
                <w:rFonts w:ascii="Times New Roman" w:hAnsi="Times New Roman"/>
                <w:sz w:val="24"/>
                <w:szCs w:val="24"/>
              </w:rPr>
              <w:t xml:space="preserve">   </w:t>
            </w:r>
            <w:r w:rsidRPr="00FB0DA9">
              <w:rPr>
                <w:rFonts w:ascii="Times New Roman" w:hAnsi="Times New Roman" w:hint="eastAsia"/>
                <w:sz w:val="24"/>
                <w:szCs w:val="24"/>
              </w:rPr>
              <w:t>копалин</w:t>
            </w:r>
            <w:r w:rsidRPr="00FB0DA9">
              <w:rPr>
                <w:rFonts w:ascii="Times New Roman" w:hAnsi="Times New Roman"/>
                <w:sz w:val="24"/>
                <w:szCs w:val="24"/>
              </w:rPr>
              <w:t xml:space="preserve">, </w:t>
            </w:r>
            <w:r w:rsidRPr="00FB0DA9">
              <w:rPr>
                <w:rFonts w:ascii="Times New Roman" w:hAnsi="Times New Roman" w:hint="eastAsia"/>
                <w:sz w:val="24"/>
                <w:szCs w:val="24"/>
              </w:rPr>
              <w:t>у</w:t>
            </w:r>
            <w:r w:rsidRPr="00FB0DA9">
              <w:rPr>
                <w:rFonts w:ascii="Times New Roman" w:hAnsi="Times New Roman"/>
                <w:sz w:val="24"/>
                <w:szCs w:val="24"/>
              </w:rPr>
              <w:t xml:space="preserve"> </w:t>
            </w:r>
            <w:r w:rsidRPr="00FB0DA9">
              <w:rPr>
                <w:rFonts w:ascii="Times New Roman" w:hAnsi="Times New Roman" w:hint="eastAsia"/>
                <w:sz w:val="24"/>
                <w:szCs w:val="24"/>
              </w:rPr>
              <w:t>тому</w:t>
            </w:r>
            <w:r w:rsidRPr="00FB0DA9">
              <w:rPr>
                <w:rFonts w:ascii="Times New Roman" w:hAnsi="Times New Roman"/>
                <w:sz w:val="24"/>
                <w:szCs w:val="24"/>
              </w:rPr>
              <w:t xml:space="preserve"> </w:t>
            </w:r>
            <w:r w:rsidRPr="00FB0DA9">
              <w:rPr>
                <w:rFonts w:ascii="Times New Roman" w:hAnsi="Times New Roman" w:hint="eastAsia"/>
                <w:sz w:val="24"/>
                <w:szCs w:val="24"/>
              </w:rPr>
              <w:t>числі</w:t>
            </w:r>
            <w:r w:rsidRPr="00FB0DA9">
              <w:rPr>
                <w:rFonts w:ascii="Times New Roman" w:hAnsi="Times New Roman"/>
                <w:sz w:val="24"/>
                <w:szCs w:val="24"/>
              </w:rPr>
              <w:t xml:space="preserve"> </w:t>
            </w:r>
            <w:r w:rsidRPr="00FB0DA9">
              <w:rPr>
                <w:rFonts w:ascii="Times New Roman" w:hAnsi="Times New Roman" w:hint="eastAsia"/>
                <w:sz w:val="24"/>
                <w:szCs w:val="24"/>
              </w:rPr>
              <w:t>техногенних</w:t>
            </w:r>
            <w:r w:rsidRPr="00FB0DA9">
              <w:rPr>
                <w:rFonts w:ascii="Times New Roman" w:hAnsi="Times New Roman"/>
                <w:sz w:val="24"/>
                <w:szCs w:val="24"/>
              </w:rPr>
              <w:t xml:space="preserve">,  </w:t>
            </w:r>
            <w:r w:rsidRPr="00FB0DA9">
              <w:rPr>
                <w:rFonts w:ascii="Times New Roman" w:hAnsi="Times New Roman" w:hint="eastAsia"/>
                <w:sz w:val="24"/>
                <w:szCs w:val="24"/>
              </w:rPr>
              <w:t>або</w:t>
            </w:r>
            <w:r w:rsidRPr="00FB0DA9">
              <w:rPr>
                <w:rFonts w:ascii="Times New Roman" w:hAnsi="Times New Roman"/>
                <w:sz w:val="24"/>
                <w:szCs w:val="24"/>
              </w:rPr>
              <w:t xml:space="preserve"> </w:t>
            </w:r>
            <w:r w:rsidRPr="00FB0DA9">
              <w:rPr>
                <w:rFonts w:ascii="Times New Roman" w:hAnsi="Times New Roman" w:hint="eastAsia"/>
                <w:sz w:val="24"/>
                <w:szCs w:val="24"/>
              </w:rPr>
              <w:t>їх</w:t>
            </w:r>
            <w:r w:rsidRPr="00FB0DA9">
              <w:rPr>
                <w:rFonts w:ascii="Times New Roman" w:hAnsi="Times New Roman"/>
                <w:sz w:val="24"/>
                <w:szCs w:val="24"/>
              </w:rPr>
              <w:t xml:space="preserve"> </w:t>
            </w:r>
            <w:r w:rsidRPr="00FB0DA9">
              <w:rPr>
                <w:rFonts w:ascii="Times New Roman" w:hAnsi="Times New Roman" w:hint="eastAsia"/>
                <w:sz w:val="24"/>
                <w:szCs w:val="24"/>
              </w:rPr>
              <w:t>ділянок</w:t>
            </w:r>
            <w:r w:rsidRPr="00FB0DA9">
              <w:rPr>
                <w:rFonts w:ascii="Times New Roman" w:hAnsi="Times New Roman"/>
                <w:sz w:val="24"/>
                <w:szCs w:val="24"/>
              </w:rPr>
              <w:t xml:space="preserve"> </w:t>
            </w:r>
            <w:r w:rsidRPr="00FB0DA9">
              <w:rPr>
                <w:rFonts w:ascii="Times New Roman" w:hAnsi="Times New Roman" w:hint="eastAsia"/>
                <w:sz w:val="24"/>
                <w:szCs w:val="24"/>
              </w:rPr>
              <w:t>оформлюється</w:t>
            </w:r>
            <w:r w:rsidRPr="00FB0DA9">
              <w:rPr>
                <w:rFonts w:ascii="Times New Roman" w:hAnsi="Times New Roman"/>
                <w:sz w:val="24"/>
                <w:szCs w:val="24"/>
              </w:rPr>
              <w:t xml:space="preserve"> </w:t>
            </w:r>
            <w:r w:rsidRPr="00FB0DA9">
              <w:rPr>
                <w:rFonts w:ascii="Times New Roman" w:hAnsi="Times New Roman" w:hint="eastAsia"/>
                <w:sz w:val="24"/>
                <w:szCs w:val="24"/>
              </w:rPr>
              <w:t>актом</w:t>
            </w:r>
            <w:r w:rsidRPr="00FB0DA9">
              <w:rPr>
                <w:rFonts w:ascii="Times New Roman" w:hAnsi="Times New Roman"/>
                <w:sz w:val="24"/>
                <w:szCs w:val="24"/>
              </w:rPr>
              <w:t xml:space="preserve">, </w:t>
            </w:r>
            <w:r w:rsidRPr="00FB0DA9">
              <w:rPr>
                <w:rFonts w:ascii="Times New Roman" w:hAnsi="Times New Roman" w:hint="eastAsia"/>
                <w:sz w:val="24"/>
                <w:szCs w:val="24"/>
              </w:rPr>
              <w:t>який</w:t>
            </w:r>
            <w:r w:rsidRPr="00FB0DA9">
              <w:rPr>
                <w:rFonts w:ascii="Times New Roman" w:hAnsi="Times New Roman"/>
                <w:sz w:val="24"/>
                <w:szCs w:val="24"/>
              </w:rPr>
              <w:t xml:space="preserve"> </w:t>
            </w:r>
            <w:r w:rsidRPr="00FB0DA9">
              <w:rPr>
                <w:rFonts w:ascii="Times New Roman" w:hAnsi="Times New Roman" w:hint="eastAsia"/>
                <w:sz w:val="24"/>
                <w:szCs w:val="24"/>
              </w:rPr>
              <w:t>підписується</w:t>
            </w:r>
            <w:r w:rsidRPr="00FB0DA9">
              <w:rPr>
                <w:rFonts w:ascii="Times New Roman" w:hAnsi="Times New Roman"/>
                <w:sz w:val="24"/>
                <w:szCs w:val="24"/>
              </w:rPr>
              <w:t xml:space="preserve"> </w:t>
            </w:r>
            <w:r w:rsidRPr="00FB0DA9">
              <w:rPr>
                <w:rFonts w:ascii="Times New Roman" w:hAnsi="Times New Roman" w:hint="eastAsia"/>
                <w:sz w:val="24"/>
                <w:szCs w:val="24"/>
              </w:rPr>
              <w:t>головою</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всіма</w:t>
            </w:r>
            <w:r w:rsidRPr="00FB0DA9">
              <w:rPr>
                <w:rFonts w:ascii="Times New Roman" w:hAnsi="Times New Roman"/>
                <w:sz w:val="24"/>
                <w:szCs w:val="24"/>
              </w:rPr>
              <w:t xml:space="preserve"> </w:t>
            </w:r>
            <w:r w:rsidRPr="00FB0DA9">
              <w:rPr>
                <w:rFonts w:ascii="Times New Roman" w:hAnsi="Times New Roman" w:hint="eastAsia"/>
                <w:sz w:val="24"/>
                <w:szCs w:val="24"/>
              </w:rPr>
              <w:t>членами</w:t>
            </w:r>
            <w:r w:rsidRPr="00FB0DA9">
              <w:rPr>
                <w:rFonts w:ascii="Times New Roman" w:hAnsi="Times New Roman"/>
                <w:sz w:val="24"/>
                <w:szCs w:val="24"/>
              </w:rPr>
              <w:t xml:space="preserve"> </w:t>
            </w:r>
            <w:r w:rsidRPr="00FB0DA9">
              <w:rPr>
                <w:rFonts w:ascii="Times New Roman" w:hAnsi="Times New Roman" w:hint="eastAsia"/>
                <w:sz w:val="24"/>
                <w:szCs w:val="24"/>
              </w:rPr>
              <w:t>міжвідомчої</w:t>
            </w:r>
            <w:r w:rsidRPr="00FB0DA9">
              <w:rPr>
                <w:rFonts w:ascii="Times New Roman" w:hAnsi="Times New Roman"/>
                <w:sz w:val="24"/>
                <w:szCs w:val="24"/>
              </w:rPr>
              <w:t xml:space="preserve"> </w:t>
            </w:r>
            <w:r w:rsidRPr="00FB0DA9">
              <w:rPr>
                <w:rFonts w:ascii="Times New Roman" w:hAnsi="Times New Roman" w:hint="eastAsia"/>
                <w:sz w:val="24"/>
                <w:szCs w:val="24"/>
              </w:rPr>
              <w:t>комісії</w:t>
            </w:r>
            <w:r>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r w:rsidRPr="00FB0DA9">
              <w:rPr>
                <w:rFonts w:ascii="Times New Roman" w:hAnsi="Times New Roman" w:hint="eastAsia"/>
                <w:sz w:val="24"/>
                <w:szCs w:val="24"/>
              </w:rPr>
              <w:t>акта</w:t>
            </w:r>
            <w:r w:rsidRPr="00FB0DA9">
              <w:rPr>
                <w:rFonts w:ascii="Times New Roman" w:hAnsi="Times New Roman"/>
                <w:sz w:val="24"/>
                <w:szCs w:val="24"/>
              </w:rPr>
              <w:t xml:space="preserve"> </w:t>
            </w:r>
            <w:r w:rsidRPr="00FB0DA9">
              <w:rPr>
                <w:rFonts w:ascii="Times New Roman" w:hAnsi="Times New Roman" w:hint="eastAsia"/>
                <w:sz w:val="24"/>
                <w:szCs w:val="24"/>
              </w:rPr>
              <w:t>додаються</w:t>
            </w:r>
            <w:r w:rsidRPr="00FB0DA9">
              <w:rPr>
                <w:rFonts w:ascii="Times New Roman" w:hAnsi="Times New Roman"/>
                <w:sz w:val="24"/>
                <w:szCs w:val="24"/>
              </w:rPr>
              <w:t xml:space="preserve"> </w:t>
            </w:r>
            <w:r w:rsidRPr="00FB0DA9">
              <w:rPr>
                <w:rFonts w:ascii="Times New Roman" w:hAnsi="Times New Roman" w:hint="eastAsia"/>
                <w:sz w:val="24"/>
                <w:szCs w:val="24"/>
              </w:rPr>
              <w:t>довідки</w:t>
            </w:r>
            <w:r w:rsidRPr="00FB0DA9">
              <w:rPr>
                <w:rFonts w:ascii="Times New Roman" w:hAnsi="Times New Roman"/>
                <w:sz w:val="24"/>
                <w:szCs w:val="24"/>
              </w:rPr>
              <w:t xml:space="preserve">, </w:t>
            </w:r>
            <w:r w:rsidRPr="00FB0DA9">
              <w:rPr>
                <w:rFonts w:ascii="Times New Roman" w:hAnsi="Times New Roman" w:hint="eastAsia"/>
                <w:sz w:val="24"/>
                <w:szCs w:val="24"/>
              </w:rPr>
              <w:t>протоколи</w:t>
            </w:r>
            <w:r w:rsidRPr="00FB0DA9">
              <w:rPr>
                <w:rFonts w:ascii="Times New Roman" w:hAnsi="Times New Roman"/>
                <w:sz w:val="24"/>
                <w:szCs w:val="24"/>
              </w:rPr>
              <w:t xml:space="preserve">, </w:t>
            </w:r>
            <w:r w:rsidRPr="00FB0DA9">
              <w:rPr>
                <w:rFonts w:ascii="Times New Roman" w:hAnsi="Times New Roman" w:hint="eastAsia"/>
                <w:sz w:val="24"/>
                <w:szCs w:val="24"/>
              </w:rPr>
              <w:t>описи</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інші</w:t>
            </w:r>
            <w:r w:rsidRPr="00FB0DA9">
              <w:rPr>
                <w:rFonts w:ascii="Times New Roman" w:hAnsi="Times New Roman"/>
                <w:sz w:val="24"/>
                <w:szCs w:val="24"/>
              </w:rPr>
              <w:t xml:space="preserve"> </w:t>
            </w:r>
            <w:r w:rsidRPr="00FB0DA9">
              <w:rPr>
                <w:rFonts w:ascii="Times New Roman" w:hAnsi="Times New Roman" w:hint="eastAsia"/>
                <w:sz w:val="24"/>
                <w:szCs w:val="24"/>
              </w:rPr>
              <w:t>документи</w:t>
            </w:r>
            <w:r w:rsidRPr="00FB0DA9">
              <w:rPr>
                <w:rFonts w:ascii="Times New Roman" w:hAnsi="Times New Roman"/>
                <w:sz w:val="24"/>
                <w:szCs w:val="24"/>
              </w:rPr>
              <w:t xml:space="preserve">, </w:t>
            </w:r>
            <w:r w:rsidRPr="00FB0DA9">
              <w:rPr>
                <w:rFonts w:ascii="Times New Roman" w:hAnsi="Times New Roman" w:hint="eastAsia"/>
                <w:sz w:val="24"/>
                <w:szCs w:val="24"/>
              </w:rPr>
              <w:t>зазначені</w:t>
            </w:r>
            <w:r w:rsidRPr="00FB0DA9">
              <w:rPr>
                <w:rFonts w:ascii="Times New Roman" w:hAnsi="Times New Roman"/>
                <w:sz w:val="24"/>
                <w:szCs w:val="24"/>
              </w:rPr>
              <w:t xml:space="preserve"> </w:t>
            </w:r>
            <w:r w:rsidRPr="00FB0DA9">
              <w:rPr>
                <w:rFonts w:ascii="Times New Roman" w:hAnsi="Times New Roman" w:hint="eastAsia"/>
                <w:sz w:val="24"/>
                <w:szCs w:val="24"/>
              </w:rPr>
              <w:t>в</w:t>
            </w:r>
            <w:r w:rsidRPr="00FB0DA9">
              <w:rPr>
                <w:rFonts w:ascii="Times New Roman" w:hAnsi="Times New Roman"/>
                <w:sz w:val="24"/>
                <w:szCs w:val="24"/>
              </w:rPr>
              <w:t xml:space="preserve"> </w:t>
            </w:r>
            <w:r w:rsidRPr="00FB0DA9">
              <w:rPr>
                <w:rFonts w:ascii="Times New Roman" w:hAnsi="Times New Roman" w:hint="eastAsia"/>
                <w:sz w:val="24"/>
                <w:szCs w:val="24"/>
              </w:rPr>
              <w:t>пункті</w:t>
            </w:r>
            <w:r w:rsidRPr="00FB0DA9">
              <w:rPr>
                <w:rFonts w:ascii="Times New Roman" w:hAnsi="Times New Roman"/>
                <w:sz w:val="24"/>
                <w:szCs w:val="24"/>
              </w:rPr>
              <w:t xml:space="preserve"> 3 </w:t>
            </w:r>
            <w:r w:rsidRPr="00FB0DA9">
              <w:rPr>
                <w:rFonts w:ascii="Times New Roman" w:hAnsi="Times New Roman" w:hint="eastAsia"/>
                <w:sz w:val="24"/>
                <w:szCs w:val="24"/>
              </w:rPr>
              <w:t>цього</w:t>
            </w:r>
            <w:r w:rsidRPr="00FB0DA9">
              <w:rPr>
                <w:rFonts w:ascii="Times New Roman" w:hAnsi="Times New Roman"/>
                <w:sz w:val="24"/>
                <w:szCs w:val="24"/>
              </w:rPr>
              <w:t xml:space="preserve"> </w:t>
            </w:r>
            <w:r w:rsidRPr="00FB0DA9">
              <w:rPr>
                <w:rFonts w:ascii="Times New Roman" w:hAnsi="Times New Roman" w:hint="eastAsia"/>
                <w:sz w:val="24"/>
                <w:szCs w:val="24"/>
              </w:rPr>
              <w:t>Порядку</w:t>
            </w:r>
            <w:r w:rsidRPr="00FB0DA9">
              <w:rPr>
                <w:rFonts w:ascii="Times New Roman" w:hAnsi="Times New Roman"/>
                <w:sz w:val="24"/>
                <w:szCs w:val="24"/>
              </w:rPr>
              <w:t xml:space="preserve">. </w:t>
            </w:r>
            <w:r w:rsidRPr="00FB0DA9">
              <w:rPr>
                <w:rFonts w:ascii="Times New Roman" w:hAnsi="Times New Roman" w:hint="eastAsia"/>
                <w:sz w:val="24"/>
                <w:szCs w:val="24"/>
              </w:rPr>
              <w:t>Наявність</w:t>
            </w:r>
            <w:r w:rsidRPr="00FB0DA9">
              <w:rPr>
                <w:rFonts w:ascii="Times New Roman" w:hAnsi="Times New Roman"/>
                <w:sz w:val="24"/>
                <w:szCs w:val="24"/>
              </w:rPr>
              <w:t xml:space="preserve"> </w:t>
            </w:r>
            <w:r w:rsidRPr="00FB0DA9">
              <w:rPr>
                <w:rFonts w:ascii="Times New Roman" w:hAnsi="Times New Roman" w:hint="eastAsia"/>
                <w:sz w:val="24"/>
                <w:szCs w:val="24"/>
              </w:rPr>
              <w:t>суперечностей</w:t>
            </w:r>
            <w:r w:rsidRPr="00FB0DA9">
              <w:rPr>
                <w:rFonts w:ascii="Times New Roman" w:hAnsi="Times New Roman"/>
                <w:sz w:val="24"/>
                <w:szCs w:val="24"/>
              </w:rPr>
              <w:t xml:space="preserve"> </w:t>
            </w:r>
            <w:r w:rsidRPr="00FB0DA9">
              <w:rPr>
                <w:rFonts w:ascii="Times New Roman" w:hAnsi="Times New Roman" w:hint="eastAsia"/>
                <w:sz w:val="24"/>
                <w:szCs w:val="24"/>
              </w:rPr>
              <w:t>між</w:t>
            </w:r>
            <w:r w:rsidRPr="00FB0DA9">
              <w:rPr>
                <w:rFonts w:ascii="Times New Roman" w:hAnsi="Times New Roman"/>
                <w:sz w:val="24"/>
                <w:szCs w:val="24"/>
              </w:rPr>
              <w:t xml:space="preserve">  </w:t>
            </w:r>
            <w:r w:rsidRPr="00FB0DA9">
              <w:rPr>
                <w:rFonts w:ascii="Times New Roman" w:hAnsi="Times New Roman" w:hint="eastAsia"/>
                <w:sz w:val="24"/>
                <w:szCs w:val="24"/>
              </w:rPr>
              <w:t>членами</w:t>
            </w:r>
            <w:r w:rsidRPr="00FB0DA9">
              <w:rPr>
                <w:rFonts w:ascii="Times New Roman" w:hAnsi="Times New Roman"/>
                <w:sz w:val="24"/>
                <w:szCs w:val="24"/>
              </w:rPr>
              <w:t xml:space="preserve"> </w:t>
            </w:r>
            <w:r w:rsidRPr="00FB0DA9">
              <w:rPr>
                <w:rFonts w:ascii="Times New Roman" w:hAnsi="Times New Roman" w:hint="eastAsia"/>
                <w:sz w:val="24"/>
                <w:szCs w:val="24"/>
              </w:rPr>
              <w:t>міжвідомчої</w:t>
            </w:r>
            <w:r w:rsidRPr="00FB0DA9">
              <w:rPr>
                <w:rFonts w:ascii="Times New Roman" w:hAnsi="Times New Roman"/>
                <w:sz w:val="24"/>
                <w:szCs w:val="24"/>
              </w:rPr>
              <w:t xml:space="preserve"> </w:t>
            </w:r>
            <w:r w:rsidRPr="00FB0DA9">
              <w:rPr>
                <w:rFonts w:ascii="Times New Roman" w:hAnsi="Times New Roman" w:hint="eastAsia"/>
                <w:sz w:val="24"/>
                <w:szCs w:val="24"/>
              </w:rPr>
              <w:t>комісії</w:t>
            </w:r>
            <w:r w:rsidRPr="00FB0DA9">
              <w:rPr>
                <w:rFonts w:ascii="Times New Roman" w:hAnsi="Times New Roman"/>
                <w:sz w:val="24"/>
                <w:szCs w:val="24"/>
              </w:rPr>
              <w:t xml:space="preserve"> </w:t>
            </w:r>
            <w:r w:rsidRPr="00FB0DA9">
              <w:rPr>
                <w:rFonts w:ascii="Times New Roman" w:hAnsi="Times New Roman" w:hint="eastAsia"/>
                <w:sz w:val="24"/>
                <w:szCs w:val="24"/>
              </w:rPr>
              <w:t>фіксується</w:t>
            </w:r>
            <w:r w:rsidRPr="00FB0DA9">
              <w:rPr>
                <w:rFonts w:ascii="Times New Roman" w:hAnsi="Times New Roman"/>
                <w:sz w:val="24"/>
                <w:szCs w:val="24"/>
              </w:rPr>
              <w:t xml:space="preserve"> </w:t>
            </w:r>
            <w:r w:rsidRPr="00FB0DA9">
              <w:rPr>
                <w:rFonts w:ascii="Times New Roman" w:hAnsi="Times New Roman" w:hint="eastAsia"/>
                <w:sz w:val="24"/>
                <w:szCs w:val="24"/>
              </w:rPr>
              <w:t>актом</w:t>
            </w:r>
          </w:p>
        </w:tc>
        <w:tc>
          <w:tcPr>
            <w:tcW w:w="2009" w:type="dxa"/>
            <w:vMerge w:val="restart"/>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bCs/>
                <w:sz w:val="24"/>
                <w:szCs w:val="24"/>
              </w:rPr>
              <w:t>пункт 6 ПКМУ № 114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E15614" w:rsidRDefault="00A417C0" w:rsidP="00A417C0">
            <w:pPr>
              <w:pStyle w:val="a3"/>
              <w:spacing w:before="0"/>
              <w:ind w:firstLine="0"/>
              <w:rPr>
                <w:rFonts w:ascii="Times New Roman" w:hAnsi="Times New Roman"/>
                <w:sz w:val="24"/>
                <w:szCs w:val="24"/>
              </w:rPr>
            </w:pPr>
            <w:r w:rsidRPr="004A4EA7">
              <w:rPr>
                <w:rFonts w:ascii="Times New Roman" w:hAnsi="Times New Roman" w:hint="eastAsia"/>
                <w:sz w:val="24"/>
                <w:szCs w:val="24"/>
              </w:rPr>
              <w:t>Порядок</w:t>
            </w:r>
            <w:r w:rsidRPr="004A4EA7">
              <w:rPr>
                <w:rFonts w:ascii="Times New Roman" w:hAnsi="Times New Roman"/>
                <w:sz w:val="24"/>
                <w:szCs w:val="24"/>
              </w:rPr>
              <w:t xml:space="preserve"> </w:t>
            </w:r>
            <w:r w:rsidRPr="004A4EA7">
              <w:rPr>
                <w:rFonts w:ascii="Times New Roman" w:hAnsi="Times New Roman" w:hint="eastAsia"/>
                <w:sz w:val="24"/>
                <w:szCs w:val="24"/>
              </w:rPr>
              <w:t>передачі</w:t>
            </w:r>
            <w:r w:rsidRPr="004A4EA7">
              <w:rPr>
                <w:rFonts w:ascii="Times New Roman" w:hAnsi="Times New Roman"/>
                <w:sz w:val="24"/>
                <w:szCs w:val="24"/>
              </w:rPr>
              <w:t xml:space="preserve"> </w:t>
            </w:r>
            <w:r w:rsidRPr="004A4EA7">
              <w:rPr>
                <w:rFonts w:ascii="Times New Roman" w:hAnsi="Times New Roman" w:hint="eastAsia"/>
                <w:sz w:val="24"/>
                <w:szCs w:val="24"/>
              </w:rPr>
              <w:t>родовища</w:t>
            </w:r>
            <w:r w:rsidRPr="004A4EA7">
              <w:rPr>
                <w:rFonts w:ascii="Times New Roman" w:hAnsi="Times New Roman"/>
                <w:sz w:val="24"/>
                <w:szCs w:val="24"/>
              </w:rPr>
              <w:t xml:space="preserve"> </w:t>
            </w:r>
            <w:r w:rsidRPr="004A4EA7">
              <w:rPr>
                <w:rFonts w:ascii="Times New Roman" w:hAnsi="Times New Roman" w:hint="eastAsia"/>
                <w:sz w:val="24"/>
                <w:szCs w:val="24"/>
              </w:rPr>
              <w:t>для</w:t>
            </w:r>
            <w:r w:rsidRPr="004A4EA7">
              <w:rPr>
                <w:rFonts w:ascii="Times New Roman" w:hAnsi="Times New Roman"/>
                <w:sz w:val="24"/>
                <w:szCs w:val="24"/>
              </w:rPr>
              <w:t xml:space="preserve"> </w:t>
            </w:r>
            <w:r w:rsidRPr="004A4EA7">
              <w:rPr>
                <w:rFonts w:ascii="Times New Roman" w:hAnsi="Times New Roman" w:hint="eastAsia"/>
                <w:sz w:val="24"/>
                <w:szCs w:val="24"/>
              </w:rPr>
              <w:t>промислового</w:t>
            </w:r>
            <w:r w:rsidRPr="004A4EA7">
              <w:rPr>
                <w:rFonts w:ascii="Times New Roman" w:hAnsi="Times New Roman"/>
                <w:sz w:val="24"/>
                <w:szCs w:val="24"/>
              </w:rPr>
              <w:t xml:space="preserve"> </w:t>
            </w:r>
            <w:r w:rsidRPr="004A4EA7">
              <w:rPr>
                <w:rFonts w:ascii="Times New Roman" w:hAnsi="Times New Roman" w:hint="eastAsia"/>
                <w:sz w:val="24"/>
                <w:szCs w:val="24"/>
              </w:rPr>
              <w:t>освоєння</w:t>
            </w:r>
            <w:r w:rsidRPr="004A4EA7">
              <w:rPr>
                <w:rFonts w:ascii="Times New Roman" w:hAnsi="Times New Roman"/>
                <w:sz w:val="24"/>
                <w:szCs w:val="24"/>
              </w:rPr>
              <w:t xml:space="preserve"> </w:t>
            </w:r>
            <w:r w:rsidRPr="004A4EA7">
              <w:rPr>
                <w:rFonts w:ascii="Times New Roman" w:hAnsi="Times New Roman" w:hint="eastAsia"/>
                <w:sz w:val="24"/>
                <w:szCs w:val="24"/>
              </w:rPr>
              <w:t>та</w:t>
            </w:r>
            <w:r w:rsidRPr="004A4EA7">
              <w:rPr>
                <w:rFonts w:ascii="Times New Roman" w:hAnsi="Times New Roman"/>
                <w:sz w:val="24"/>
                <w:szCs w:val="24"/>
              </w:rPr>
              <w:t xml:space="preserve"> </w:t>
            </w:r>
            <w:r w:rsidRPr="004A4EA7">
              <w:rPr>
                <w:rFonts w:ascii="Times New Roman" w:hAnsi="Times New Roman" w:hint="eastAsia"/>
                <w:sz w:val="24"/>
                <w:szCs w:val="24"/>
              </w:rPr>
              <w:t>введення</w:t>
            </w:r>
            <w:r w:rsidRPr="004A4EA7">
              <w:rPr>
                <w:rFonts w:ascii="Times New Roman" w:hAnsi="Times New Roman"/>
                <w:sz w:val="24"/>
                <w:szCs w:val="24"/>
              </w:rPr>
              <w:t xml:space="preserve"> </w:t>
            </w:r>
            <w:r w:rsidRPr="004A4EA7">
              <w:rPr>
                <w:rFonts w:ascii="Times New Roman" w:hAnsi="Times New Roman" w:hint="eastAsia"/>
                <w:sz w:val="24"/>
                <w:szCs w:val="24"/>
              </w:rPr>
              <w:t>родовища</w:t>
            </w:r>
            <w:r w:rsidRPr="004A4EA7">
              <w:rPr>
                <w:rFonts w:ascii="Times New Roman" w:hAnsi="Times New Roman"/>
                <w:sz w:val="24"/>
                <w:szCs w:val="24"/>
              </w:rPr>
              <w:t xml:space="preserve"> </w:t>
            </w:r>
            <w:r w:rsidRPr="004A4EA7">
              <w:rPr>
                <w:rFonts w:ascii="Times New Roman" w:hAnsi="Times New Roman" w:hint="eastAsia"/>
                <w:sz w:val="24"/>
                <w:szCs w:val="24"/>
              </w:rPr>
              <w:t>або</w:t>
            </w:r>
            <w:r w:rsidRPr="004A4EA7">
              <w:rPr>
                <w:rFonts w:ascii="Times New Roman" w:hAnsi="Times New Roman"/>
                <w:sz w:val="24"/>
                <w:szCs w:val="24"/>
              </w:rPr>
              <w:t xml:space="preserve"> </w:t>
            </w:r>
            <w:r w:rsidRPr="004A4EA7">
              <w:rPr>
                <w:rFonts w:ascii="Times New Roman" w:hAnsi="Times New Roman" w:hint="eastAsia"/>
                <w:sz w:val="24"/>
                <w:szCs w:val="24"/>
              </w:rPr>
              <w:t>окремого</w:t>
            </w:r>
            <w:r w:rsidRPr="004A4EA7">
              <w:rPr>
                <w:rFonts w:ascii="Times New Roman" w:hAnsi="Times New Roman"/>
                <w:sz w:val="24"/>
                <w:szCs w:val="24"/>
              </w:rPr>
              <w:t xml:space="preserve"> </w:t>
            </w:r>
            <w:r w:rsidRPr="004A4EA7">
              <w:rPr>
                <w:rFonts w:ascii="Times New Roman" w:hAnsi="Times New Roman" w:hint="eastAsia"/>
                <w:sz w:val="24"/>
                <w:szCs w:val="24"/>
              </w:rPr>
              <w:t>покладу</w:t>
            </w:r>
            <w:r w:rsidRPr="004A4EA7">
              <w:rPr>
                <w:rFonts w:ascii="Times New Roman" w:hAnsi="Times New Roman"/>
                <w:sz w:val="24"/>
                <w:szCs w:val="24"/>
              </w:rPr>
              <w:t xml:space="preserve"> </w:t>
            </w:r>
            <w:r w:rsidRPr="004A4EA7">
              <w:rPr>
                <w:rFonts w:ascii="Times New Roman" w:hAnsi="Times New Roman" w:hint="eastAsia"/>
                <w:sz w:val="24"/>
                <w:szCs w:val="24"/>
              </w:rPr>
              <w:t>нафти</w:t>
            </w:r>
            <w:r w:rsidRPr="004A4EA7">
              <w:rPr>
                <w:rFonts w:ascii="Times New Roman" w:hAnsi="Times New Roman"/>
                <w:sz w:val="24"/>
                <w:szCs w:val="24"/>
              </w:rPr>
              <w:t xml:space="preserve"> </w:t>
            </w:r>
            <w:r w:rsidRPr="004A4EA7">
              <w:rPr>
                <w:rFonts w:ascii="Times New Roman" w:hAnsi="Times New Roman" w:hint="eastAsia"/>
                <w:sz w:val="24"/>
                <w:szCs w:val="24"/>
              </w:rPr>
              <w:t>і</w:t>
            </w:r>
            <w:r w:rsidRPr="004A4EA7">
              <w:rPr>
                <w:rFonts w:ascii="Times New Roman" w:hAnsi="Times New Roman"/>
                <w:sz w:val="24"/>
                <w:szCs w:val="24"/>
              </w:rPr>
              <w:t xml:space="preserve"> </w:t>
            </w:r>
            <w:r w:rsidRPr="004A4EA7">
              <w:rPr>
                <w:rFonts w:ascii="Times New Roman" w:hAnsi="Times New Roman" w:hint="eastAsia"/>
                <w:sz w:val="24"/>
                <w:szCs w:val="24"/>
              </w:rPr>
              <w:t>газу</w:t>
            </w:r>
            <w:r w:rsidRPr="004A4EA7">
              <w:rPr>
                <w:rFonts w:ascii="Times New Roman" w:hAnsi="Times New Roman"/>
                <w:sz w:val="24"/>
                <w:szCs w:val="24"/>
              </w:rPr>
              <w:t xml:space="preserve"> </w:t>
            </w:r>
            <w:r w:rsidRPr="004A4EA7">
              <w:rPr>
                <w:rFonts w:ascii="Times New Roman" w:hAnsi="Times New Roman" w:hint="eastAsia"/>
                <w:sz w:val="24"/>
                <w:szCs w:val="24"/>
              </w:rPr>
              <w:t>у</w:t>
            </w:r>
            <w:r w:rsidRPr="004A4EA7">
              <w:rPr>
                <w:rFonts w:ascii="Times New Roman" w:hAnsi="Times New Roman"/>
                <w:sz w:val="24"/>
                <w:szCs w:val="24"/>
              </w:rPr>
              <w:t xml:space="preserve"> </w:t>
            </w:r>
            <w:r w:rsidRPr="004A4EA7">
              <w:rPr>
                <w:rFonts w:ascii="Times New Roman" w:hAnsi="Times New Roman" w:hint="eastAsia"/>
                <w:sz w:val="24"/>
                <w:szCs w:val="24"/>
              </w:rPr>
              <w:t>промислову</w:t>
            </w:r>
            <w:r w:rsidRPr="004A4EA7">
              <w:rPr>
                <w:rFonts w:ascii="Times New Roman" w:hAnsi="Times New Roman"/>
                <w:sz w:val="24"/>
                <w:szCs w:val="24"/>
              </w:rPr>
              <w:t xml:space="preserve"> </w:t>
            </w:r>
            <w:r w:rsidRPr="004A4EA7">
              <w:rPr>
                <w:rFonts w:ascii="Times New Roman" w:hAnsi="Times New Roman" w:hint="eastAsia"/>
                <w:sz w:val="24"/>
                <w:szCs w:val="24"/>
              </w:rPr>
              <w:t>розробку</w:t>
            </w:r>
            <w:r w:rsidRPr="004A4EA7">
              <w:rPr>
                <w:rFonts w:ascii="Times New Roman" w:hAnsi="Times New Roman"/>
                <w:sz w:val="24"/>
                <w:szCs w:val="24"/>
              </w:rPr>
              <w:t xml:space="preserve"> </w:t>
            </w:r>
            <w:r w:rsidRPr="004A4EA7">
              <w:rPr>
                <w:rFonts w:ascii="Times New Roman" w:hAnsi="Times New Roman" w:hint="eastAsia"/>
                <w:sz w:val="24"/>
                <w:szCs w:val="24"/>
              </w:rPr>
              <w:t>дотримується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B0DA9" w:rsidRDefault="00A417C0" w:rsidP="00A417C0">
            <w:pPr>
              <w:rPr>
                <w:rFonts w:ascii="Times New Roman" w:hAnsi="Times New Roman"/>
                <w:sz w:val="24"/>
                <w:szCs w:val="24"/>
              </w:rPr>
            </w:pPr>
          </w:p>
        </w:tc>
        <w:tc>
          <w:tcPr>
            <w:tcW w:w="2009" w:type="dxa"/>
            <w:vMerge/>
          </w:tcPr>
          <w:p w:rsidR="00A417C0" w:rsidRPr="00FA1B86" w:rsidRDefault="00A417C0" w:rsidP="00A417C0">
            <w:pPr>
              <w:pStyle w:val="a3"/>
              <w:spacing w:before="0"/>
              <w:ind w:firstLine="0"/>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65</w:t>
            </w: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При</w:t>
            </w:r>
            <w:r w:rsidRPr="00584290">
              <w:rPr>
                <w:rFonts w:ascii="Times New Roman" w:hAnsi="Times New Roman"/>
                <w:sz w:val="24"/>
                <w:szCs w:val="24"/>
              </w:rPr>
              <w:t xml:space="preserve"> </w:t>
            </w:r>
            <w:r w:rsidRPr="00584290">
              <w:rPr>
                <w:rFonts w:ascii="Times New Roman" w:hAnsi="Times New Roman" w:hint="eastAsia"/>
                <w:sz w:val="24"/>
                <w:szCs w:val="24"/>
              </w:rPr>
              <w:t>розробці</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повинні</w:t>
            </w:r>
            <w:r w:rsidRPr="00584290">
              <w:rPr>
                <w:rFonts w:ascii="Times New Roman" w:hAnsi="Times New Roman"/>
                <w:sz w:val="24"/>
                <w:szCs w:val="24"/>
              </w:rPr>
              <w:t xml:space="preserve"> </w:t>
            </w:r>
            <w:r w:rsidRPr="00584290">
              <w:rPr>
                <w:rFonts w:ascii="Times New Roman" w:hAnsi="Times New Roman" w:hint="eastAsia"/>
                <w:sz w:val="24"/>
                <w:szCs w:val="24"/>
              </w:rPr>
              <w:t>забезпечуватися</w:t>
            </w:r>
            <w:r w:rsidRPr="00584290">
              <w:rPr>
                <w:rFonts w:ascii="Times New Roman" w:hAnsi="Times New Roman"/>
                <w:sz w:val="24"/>
                <w:szCs w:val="24"/>
              </w:rPr>
              <w:t>:</w:t>
            </w:r>
          </w:p>
          <w:p w:rsidR="00A417C0" w:rsidRPr="00E15614" w:rsidRDefault="00A417C0" w:rsidP="00A417C0">
            <w:pPr>
              <w:rPr>
                <w:rFonts w:ascii="Times New Roman" w:hAnsi="Times New Roman"/>
                <w:sz w:val="24"/>
                <w:szCs w:val="24"/>
              </w:rPr>
            </w:pPr>
            <w:r w:rsidRPr="00584290">
              <w:rPr>
                <w:rFonts w:ascii="Times New Roman" w:hAnsi="Times New Roman"/>
                <w:sz w:val="24"/>
                <w:szCs w:val="24"/>
              </w:rPr>
              <w:t xml:space="preserve">2)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дорозвідки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та</w:t>
            </w:r>
            <w:r w:rsidRPr="00584290">
              <w:rPr>
                <w:rFonts w:ascii="Times New Roman" w:hAnsi="Times New Roman"/>
                <w:sz w:val="24"/>
                <w:szCs w:val="24"/>
              </w:rPr>
              <w:t xml:space="preserve"> </w:t>
            </w:r>
            <w:r w:rsidRPr="00584290">
              <w:rPr>
                <w:rFonts w:ascii="Times New Roman" w:hAnsi="Times New Roman" w:hint="eastAsia"/>
                <w:sz w:val="24"/>
                <w:szCs w:val="24"/>
              </w:rPr>
              <w:t>інших</w:t>
            </w:r>
            <w:r w:rsidRPr="00584290">
              <w:rPr>
                <w:rFonts w:ascii="Times New Roman" w:hAnsi="Times New Roman"/>
                <w:sz w:val="24"/>
                <w:szCs w:val="24"/>
              </w:rPr>
              <w:t xml:space="preserve"> </w:t>
            </w:r>
            <w:r w:rsidRPr="00584290">
              <w:rPr>
                <w:rFonts w:ascii="Times New Roman" w:hAnsi="Times New Roman" w:hint="eastAsia"/>
                <w:sz w:val="24"/>
                <w:szCs w:val="24"/>
              </w:rPr>
              <w:t>геологічних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проведення</w:t>
            </w:r>
            <w:r w:rsidRPr="00584290">
              <w:rPr>
                <w:rFonts w:ascii="Times New Roman" w:hAnsi="Times New Roman"/>
                <w:sz w:val="24"/>
                <w:szCs w:val="24"/>
              </w:rPr>
              <w:t xml:space="preserve"> </w:t>
            </w:r>
            <w:r w:rsidRPr="00584290">
              <w:rPr>
                <w:rFonts w:ascii="Times New Roman" w:hAnsi="Times New Roman" w:hint="eastAsia"/>
                <w:sz w:val="24"/>
                <w:szCs w:val="24"/>
              </w:rPr>
              <w:t>маркшейдерських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ведення</w:t>
            </w:r>
            <w:r w:rsidRPr="00584290">
              <w:rPr>
                <w:rFonts w:ascii="Times New Roman" w:hAnsi="Times New Roman"/>
                <w:sz w:val="24"/>
                <w:szCs w:val="24"/>
              </w:rPr>
              <w:t xml:space="preserve"> </w:t>
            </w:r>
            <w:r w:rsidRPr="00584290">
              <w:rPr>
                <w:rFonts w:ascii="Times New Roman" w:hAnsi="Times New Roman" w:hint="eastAsia"/>
                <w:sz w:val="24"/>
                <w:szCs w:val="24"/>
              </w:rPr>
              <w:t>технічної</w:t>
            </w:r>
            <w:r w:rsidRPr="00584290">
              <w:rPr>
                <w:rFonts w:ascii="Times New Roman" w:hAnsi="Times New Roman"/>
                <w:sz w:val="24"/>
                <w:szCs w:val="24"/>
              </w:rPr>
              <w:t xml:space="preserve"> </w:t>
            </w:r>
            <w:r w:rsidRPr="00584290">
              <w:rPr>
                <w:rFonts w:ascii="Times New Roman" w:hAnsi="Times New Roman" w:hint="eastAsia"/>
                <w:sz w:val="24"/>
                <w:szCs w:val="24"/>
              </w:rPr>
              <w:t>документації</w:t>
            </w:r>
          </w:p>
        </w:tc>
        <w:tc>
          <w:tcPr>
            <w:tcW w:w="2009" w:type="dxa"/>
          </w:tcPr>
          <w:p w:rsidR="00A417C0" w:rsidRPr="00FA1B86" w:rsidRDefault="00A417C0" w:rsidP="00A417C0">
            <w:pPr>
              <w:rPr>
                <w:rFonts w:ascii="Times New Roman" w:hAnsi="Times New Roman"/>
                <w:bCs/>
                <w:sz w:val="24"/>
                <w:szCs w:val="24"/>
              </w:rPr>
            </w:pPr>
            <w:r>
              <w:rPr>
                <w:rFonts w:ascii="Times New Roman" w:hAnsi="Times New Roman"/>
                <w:bCs/>
                <w:sz w:val="24"/>
                <w:szCs w:val="24"/>
              </w:rPr>
              <w:t>п</w:t>
            </w:r>
            <w:r w:rsidRPr="00FA1B86">
              <w:rPr>
                <w:rFonts w:ascii="Times New Roman" w:hAnsi="Times New Roman"/>
                <w:bCs/>
                <w:sz w:val="24"/>
                <w:szCs w:val="24"/>
              </w:rPr>
              <w:t>ункт 2 частини першої статті 53</w:t>
            </w:r>
            <w:r w:rsidRPr="00FA1B86">
              <w:rPr>
                <w:rFonts w:ascii="Times New Roman" w:hAnsi="Times New Roman"/>
                <w:sz w:val="24"/>
                <w:szCs w:val="24"/>
              </w:rPr>
              <w:t xml:space="preserve"> </w:t>
            </w:r>
            <w:r w:rsidRPr="00FA1B86">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Г</w:t>
            </w:r>
            <w:r w:rsidRPr="00FA1B86">
              <w:rPr>
                <w:rFonts w:ascii="Times New Roman" w:hAnsi="Times New Roman"/>
                <w:bCs/>
                <w:sz w:val="24"/>
                <w:szCs w:val="24"/>
              </w:rPr>
              <w:t xml:space="preserve">еологічне </w:t>
            </w:r>
            <w:r w:rsidRPr="00FA1B86">
              <w:rPr>
                <w:rFonts w:ascii="Times New Roman" w:hAnsi="Times New Roman"/>
                <w:sz w:val="24"/>
                <w:szCs w:val="24"/>
              </w:rPr>
              <w:t>обслуговування проводиться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Власник</w:t>
            </w:r>
            <w:r w:rsidRPr="00584290">
              <w:rPr>
                <w:rFonts w:ascii="Times New Roman" w:hAnsi="Times New Roman"/>
                <w:sz w:val="24"/>
                <w:szCs w:val="24"/>
              </w:rPr>
              <w:t xml:space="preserve"> </w:t>
            </w:r>
            <w:r w:rsidRPr="00584290">
              <w:rPr>
                <w:rFonts w:ascii="Times New Roman" w:hAnsi="Times New Roman" w:hint="eastAsia"/>
                <w:sz w:val="24"/>
                <w:szCs w:val="24"/>
              </w:rPr>
              <w:t>спеціального</w:t>
            </w:r>
            <w:r w:rsidRPr="00584290">
              <w:rPr>
                <w:rFonts w:ascii="Times New Roman" w:hAnsi="Times New Roman"/>
                <w:sz w:val="24"/>
                <w:szCs w:val="24"/>
              </w:rPr>
              <w:t xml:space="preserve"> </w:t>
            </w:r>
            <w:r w:rsidRPr="00584290">
              <w:rPr>
                <w:rFonts w:ascii="Times New Roman" w:hAnsi="Times New Roman" w:hint="eastAsia"/>
                <w:sz w:val="24"/>
                <w:szCs w:val="24"/>
              </w:rPr>
              <w:t>дозволу</w:t>
            </w:r>
            <w:r w:rsidRPr="00584290">
              <w:rPr>
                <w:rFonts w:ascii="Times New Roman" w:hAnsi="Times New Roman"/>
                <w:sz w:val="24"/>
                <w:szCs w:val="24"/>
              </w:rPr>
              <w:t xml:space="preserve"> </w:t>
            </w:r>
            <w:r w:rsidRPr="00584290">
              <w:rPr>
                <w:rFonts w:ascii="Times New Roman" w:hAnsi="Times New Roman" w:hint="eastAsia"/>
                <w:sz w:val="24"/>
                <w:szCs w:val="24"/>
              </w:rPr>
              <w:t>на</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язаний</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додержуватися</w:t>
            </w:r>
            <w:r w:rsidRPr="00584290">
              <w:rPr>
                <w:rFonts w:ascii="Times New Roman" w:hAnsi="Times New Roman"/>
                <w:sz w:val="24"/>
                <w:szCs w:val="24"/>
              </w:rPr>
              <w:t xml:space="preserve"> </w:t>
            </w:r>
            <w:r w:rsidRPr="00584290">
              <w:rPr>
                <w:rFonts w:ascii="Times New Roman" w:hAnsi="Times New Roman" w:hint="eastAsia"/>
                <w:sz w:val="24"/>
                <w:szCs w:val="24"/>
              </w:rPr>
              <w:t>вимог</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r w:rsidRPr="00584290">
              <w:rPr>
                <w:rFonts w:ascii="Times New Roman" w:hAnsi="Times New Roman"/>
                <w:sz w:val="24"/>
                <w:szCs w:val="24"/>
              </w:rPr>
              <w:t xml:space="preserve"> </w:t>
            </w:r>
            <w:r w:rsidRPr="00584290">
              <w:rPr>
                <w:rFonts w:ascii="Times New Roman" w:hAnsi="Times New Roman" w:hint="eastAsia"/>
                <w:sz w:val="24"/>
                <w:szCs w:val="24"/>
              </w:rPr>
              <w:t>України</w:t>
            </w:r>
            <w:r w:rsidRPr="00584290">
              <w:rPr>
                <w:rFonts w:ascii="Times New Roman" w:hAnsi="Times New Roman"/>
                <w:sz w:val="24"/>
                <w:szCs w:val="24"/>
              </w:rPr>
              <w:t xml:space="preserve">, </w:t>
            </w:r>
            <w:r w:rsidRPr="00584290">
              <w:rPr>
                <w:rFonts w:ascii="Times New Roman" w:hAnsi="Times New Roman" w:hint="eastAsia"/>
                <w:sz w:val="24"/>
                <w:szCs w:val="24"/>
              </w:rPr>
              <w:t>чинних</w:t>
            </w:r>
            <w:r w:rsidRPr="00584290">
              <w:rPr>
                <w:rFonts w:ascii="Times New Roman" w:hAnsi="Times New Roman"/>
                <w:sz w:val="24"/>
                <w:szCs w:val="24"/>
              </w:rPr>
              <w:t xml:space="preserve"> </w:t>
            </w:r>
            <w:r w:rsidRPr="00584290">
              <w:rPr>
                <w:rFonts w:ascii="Times New Roman" w:hAnsi="Times New Roman" w:hint="eastAsia"/>
                <w:sz w:val="24"/>
                <w:szCs w:val="24"/>
              </w:rPr>
              <w:t>стандартів</w:t>
            </w:r>
            <w:r w:rsidRPr="00584290">
              <w:rPr>
                <w:rFonts w:ascii="Times New Roman" w:hAnsi="Times New Roman"/>
                <w:sz w:val="24"/>
                <w:szCs w:val="24"/>
              </w:rPr>
              <w:t xml:space="preserve">, </w:t>
            </w:r>
            <w:r w:rsidRPr="00584290">
              <w:rPr>
                <w:rFonts w:ascii="Times New Roman" w:hAnsi="Times New Roman" w:hint="eastAsia"/>
                <w:sz w:val="24"/>
                <w:szCs w:val="24"/>
              </w:rPr>
              <w:t>правил</w:t>
            </w:r>
            <w:r w:rsidRPr="00584290">
              <w:rPr>
                <w:rFonts w:ascii="Times New Roman" w:hAnsi="Times New Roman"/>
                <w:sz w:val="24"/>
                <w:szCs w:val="24"/>
              </w:rPr>
              <w:t xml:space="preserve">, </w:t>
            </w:r>
            <w:r w:rsidRPr="00584290">
              <w:rPr>
                <w:rFonts w:ascii="Times New Roman" w:hAnsi="Times New Roman" w:hint="eastAsia"/>
                <w:sz w:val="24"/>
                <w:szCs w:val="24"/>
              </w:rPr>
              <w:t>норм</w:t>
            </w:r>
            <w:r w:rsidRPr="00584290">
              <w:rPr>
                <w:rFonts w:ascii="Times New Roman" w:hAnsi="Times New Roman"/>
                <w:sz w:val="24"/>
                <w:szCs w:val="24"/>
              </w:rPr>
              <w:t xml:space="preserve"> </w:t>
            </w:r>
            <w:r w:rsidRPr="00584290">
              <w:rPr>
                <w:rFonts w:ascii="Times New Roman" w:hAnsi="Times New Roman" w:hint="eastAsia"/>
                <w:sz w:val="24"/>
                <w:szCs w:val="24"/>
              </w:rPr>
              <w:t>виконання</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пов</w:t>
            </w:r>
            <w:r w:rsidRPr="00584290">
              <w:rPr>
                <w:rFonts w:ascii="Times New Roman" w:hAnsi="Times New Roman"/>
                <w:sz w:val="24"/>
                <w:szCs w:val="24"/>
              </w:rPr>
              <w:t>'</w:t>
            </w:r>
            <w:r w:rsidRPr="00584290">
              <w:rPr>
                <w:rFonts w:ascii="Times New Roman" w:hAnsi="Times New Roman" w:hint="eastAsia"/>
                <w:sz w:val="24"/>
                <w:szCs w:val="24"/>
              </w:rPr>
              <w:t>язаних</w:t>
            </w:r>
            <w:r w:rsidRPr="00584290">
              <w:rPr>
                <w:rFonts w:ascii="Times New Roman" w:hAnsi="Times New Roman"/>
                <w:sz w:val="24"/>
                <w:szCs w:val="24"/>
              </w:rPr>
              <w:t xml:space="preserve"> </w:t>
            </w:r>
            <w:r w:rsidRPr="00584290">
              <w:rPr>
                <w:rFonts w:ascii="Times New Roman" w:hAnsi="Times New Roman" w:hint="eastAsia"/>
                <w:sz w:val="24"/>
                <w:szCs w:val="24"/>
              </w:rPr>
              <w:t>з</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користуванням</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p>
        </w:tc>
        <w:tc>
          <w:tcPr>
            <w:tcW w:w="2009" w:type="dxa"/>
            <w:vMerge w:val="restart"/>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абзац третій частини другої статті 20, абзац сьомий статті 37 ЗУ №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Під</w:t>
            </w:r>
            <w:r w:rsidRPr="00584290">
              <w:rPr>
                <w:rFonts w:ascii="Times New Roman" w:hAnsi="Times New Roman"/>
                <w:sz w:val="24"/>
                <w:szCs w:val="24"/>
              </w:rPr>
              <w:t xml:space="preserve"> </w:t>
            </w:r>
            <w:r w:rsidRPr="00584290">
              <w:rPr>
                <w:rFonts w:ascii="Times New Roman" w:hAnsi="Times New Roman" w:hint="eastAsia"/>
                <w:sz w:val="24"/>
                <w:szCs w:val="24"/>
              </w:rPr>
              <w:t>час</w:t>
            </w:r>
            <w:r w:rsidRPr="00584290">
              <w:rPr>
                <w:rFonts w:ascii="Times New Roman" w:hAnsi="Times New Roman"/>
                <w:sz w:val="24"/>
                <w:szCs w:val="24"/>
              </w:rPr>
              <w:t xml:space="preserve">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промислової</w:t>
            </w:r>
            <w:r w:rsidRPr="00584290">
              <w:rPr>
                <w:rFonts w:ascii="Times New Roman" w:hAnsi="Times New Roman"/>
                <w:sz w:val="24"/>
                <w:szCs w:val="24"/>
              </w:rPr>
              <w:t xml:space="preserve"> </w:t>
            </w:r>
            <w:r w:rsidRPr="00584290">
              <w:rPr>
                <w:rFonts w:ascii="Times New Roman" w:hAnsi="Times New Roman" w:hint="eastAsia"/>
                <w:sz w:val="24"/>
                <w:szCs w:val="24"/>
              </w:rPr>
              <w:t>розробки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користувачі</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язані</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забезпечувати</w:t>
            </w:r>
            <w:r w:rsidRPr="00584290">
              <w:rPr>
                <w:rFonts w:ascii="Times New Roman" w:hAnsi="Times New Roman"/>
                <w:sz w:val="24"/>
                <w:szCs w:val="24"/>
              </w:rPr>
              <w:t xml:space="preserve"> </w:t>
            </w:r>
            <w:r w:rsidRPr="00584290">
              <w:rPr>
                <w:rFonts w:ascii="Times New Roman" w:hAnsi="Times New Roman" w:hint="eastAsia"/>
                <w:sz w:val="24"/>
                <w:szCs w:val="24"/>
              </w:rPr>
              <w:t>достовірний</w:t>
            </w:r>
            <w:r w:rsidRPr="00584290">
              <w:rPr>
                <w:rFonts w:ascii="Times New Roman" w:hAnsi="Times New Roman"/>
                <w:sz w:val="24"/>
                <w:szCs w:val="24"/>
              </w:rPr>
              <w:t xml:space="preserve">   </w:t>
            </w:r>
            <w:r w:rsidRPr="00584290">
              <w:rPr>
                <w:rFonts w:ascii="Times New Roman" w:hAnsi="Times New Roman" w:hint="eastAsia"/>
                <w:sz w:val="24"/>
                <w:szCs w:val="24"/>
              </w:rPr>
              <w:t>облік</w:t>
            </w:r>
            <w:r w:rsidRPr="00584290">
              <w:rPr>
                <w:rFonts w:ascii="Times New Roman" w:hAnsi="Times New Roman"/>
                <w:sz w:val="24"/>
                <w:szCs w:val="24"/>
              </w:rPr>
              <w:t xml:space="preserve"> </w:t>
            </w:r>
            <w:r w:rsidRPr="00584290">
              <w:rPr>
                <w:rFonts w:ascii="Times New Roman" w:hAnsi="Times New Roman" w:hint="eastAsia"/>
                <w:sz w:val="24"/>
                <w:szCs w:val="24"/>
              </w:rPr>
              <w:t>видобутих</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супутніх</w:t>
            </w:r>
            <w:r w:rsidRPr="00584290">
              <w:rPr>
                <w:rFonts w:ascii="Times New Roman" w:hAnsi="Times New Roman"/>
                <w:sz w:val="24"/>
                <w:szCs w:val="24"/>
              </w:rPr>
              <w:t xml:space="preserve"> </w:t>
            </w:r>
            <w:r w:rsidRPr="00584290">
              <w:rPr>
                <w:rFonts w:ascii="Times New Roman" w:hAnsi="Times New Roman" w:hint="eastAsia"/>
                <w:sz w:val="24"/>
                <w:szCs w:val="24"/>
              </w:rPr>
              <w:t>компонентів</w:t>
            </w:r>
            <w:r w:rsidRPr="00584290">
              <w:rPr>
                <w:rFonts w:ascii="Times New Roman" w:hAnsi="Times New Roman"/>
                <w:sz w:val="24"/>
                <w:szCs w:val="24"/>
              </w:rPr>
              <w:t xml:space="preserve">, </w:t>
            </w:r>
            <w:r w:rsidRPr="00584290">
              <w:rPr>
                <w:rFonts w:ascii="Times New Roman" w:hAnsi="Times New Roman" w:hint="eastAsia"/>
                <w:sz w:val="24"/>
                <w:szCs w:val="24"/>
              </w:rPr>
              <w:t>а</w:t>
            </w:r>
            <w:r w:rsidRPr="00584290">
              <w:rPr>
                <w:rFonts w:ascii="Times New Roman" w:hAnsi="Times New Roman"/>
                <w:sz w:val="24"/>
                <w:szCs w:val="24"/>
              </w:rPr>
              <w:t xml:space="preserve"> </w:t>
            </w:r>
            <w:r w:rsidRPr="00584290">
              <w:rPr>
                <w:rFonts w:ascii="Times New Roman" w:hAnsi="Times New Roman" w:hint="eastAsia"/>
                <w:sz w:val="24"/>
                <w:szCs w:val="24"/>
              </w:rPr>
              <w:t>також</w:t>
            </w:r>
            <w:r w:rsidRPr="00584290">
              <w:rPr>
                <w:rFonts w:ascii="Times New Roman" w:hAnsi="Times New Roman"/>
                <w:sz w:val="24"/>
                <w:szCs w:val="24"/>
              </w:rPr>
              <w:t xml:space="preserve"> </w:t>
            </w:r>
            <w:r w:rsidRPr="00584290">
              <w:rPr>
                <w:rFonts w:ascii="Times New Roman" w:hAnsi="Times New Roman" w:hint="eastAsia"/>
                <w:sz w:val="24"/>
                <w:szCs w:val="24"/>
              </w:rPr>
              <w:t>закачки</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пласти</w:t>
            </w:r>
            <w:r w:rsidRPr="00584290">
              <w:rPr>
                <w:rFonts w:ascii="Times New Roman" w:hAnsi="Times New Roman"/>
                <w:sz w:val="24"/>
                <w:szCs w:val="24"/>
              </w:rPr>
              <w:t xml:space="preserve"> </w:t>
            </w:r>
            <w:r w:rsidRPr="00584290">
              <w:rPr>
                <w:rFonts w:ascii="Times New Roman" w:hAnsi="Times New Roman" w:hint="eastAsia"/>
                <w:sz w:val="24"/>
                <w:szCs w:val="24"/>
              </w:rPr>
              <w:t>води</w:t>
            </w:r>
            <w:r w:rsidRPr="00584290">
              <w:rPr>
                <w:rFonts w:ascii="Times New Roman" w:hAnsi="Times New Roman"/>
                <w:sz w:val="24"/>
                <w:szCs w:val="24"/>
              </w:rPr>
              <w:t xml:space="preserve">  </w:t>
            </w:r>
            <w:r w:rsidRPr="00584290">
              <w:rPr>
                <w:rFonts w:ascii="Times New Roman" w:hAnsi="Times New Roman" w:hint="eastAsia"/>
                <w:sz w:val="24"/>
                <w:szCs w:val="24"/>
              </w:rPr>
              <w:t>та</w:t>
            </w:r>
            <w:r>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кожною</w:t>
            </w:r>
            <w:r w:rsidRPr="00584290">
              <w:rPr>
                <w:rFonts w:ascii="Times New Roman" w:hAnsi="Times New Roman"/>
                <w:sz w:val="24"/>
                <w:szCs w:val="24"/>
              </w:rPr>
              <w:t xml:space="preserve">  </w:t>
            </w:r>
            <w:r w:rsidRPr="00584290">
              <w:rPr>
                <w:rFonts w:ascii="Times New Roman" w:hAnsi="Times New Roman" w:hint="eastAsia"/>
                <w:sz w:val="24"/>
                <w:szCs w:val="24"/>
              </w:rPr>
              <w:t>свердловиною</w:t>
            </w:r>
            <w:r w:rsidRPr="00584290">
              <w:rPr>
                <w:rFonts w:ascii="Times New Roman" w:hAnsi="Times New Roman"/>
                <w:sz w:val="24"/>
                <w:szCs w:val="24"/>
              </w:rPr>
              <w:t xml:space="preserve">, </w:t>
            </w:r>
            <w:r w:rsidRPr="00584290">
              <w:rPr>
                <w:rFonts w:ascii="Times New Roman" w:hAnsi="Times New Roman" w:hint="eastAsia"/>
                <w:sz w:val="24"/>
                <w:szCs w:val="24"/>
              </w:rPr>
              <w:t>покладом</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родовищем</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цілому</w:t>
            </w:r>
            <w:r w:rsidRPr="00584290">
              <w:rPr>
                <w:rFonts w:ascii="Times New Roman" w:hAnsi="Times New Roman"/>
                <w:sz w:val="24"/>
                <w:szCs w:val="24"/>
              </w:rPr>
              <w:t xml:space="preserve">, </w:t>
            </w:r>
            <w:r w:rsidRPr="00584290">
              <w:rPr>
                <w:rFonts w:ascii="Times New Roman" w:hAnsi="Times New Roman" w:hint="eastAsia"/>
                <w:sz w:val="24"/>
                <w:szCs w:val="24"/>
              </w:rPr>
              <w:t>своєчасне</w:t>
            </w:r>
            <w:r w:rsidRPr="00584290">
              <w:rPr>
                <w:rFonts w:ascii="Times New Roman" w:hAnsi="Times New Roman"/>
                <w:sz w:val="24"/>
                <w:szCs w:val="24"/>
              </w:rPr>
              <w:t xml:space="preserve"> </w:t>
            </w:r>
            <w:r w:rsidRPr="00584290">
              <w:rPr>
                <w:rFonts w:ascii="Times New Roman" w:hAnsi="Times New Roman" w:hint="eastAsia"/>
                <w:sz w:val="24"/>
                <w:szCs w:val="24"/>
              </w:rPr>
              <w:t>подання</w:t>
            </w:r>
            <w:r>
              <w:rPr>
                <w:rFonts w:ascii="Times New Roman" w:hAnsi="Times New Roman"/>
                <w:sz w:val="24"/>
                <w:szCs w:val="24"/>
              </w:rPr>
              <w:t xml:space="preserve"> </w:t>
            </w:r>
            <w:r w:rsidRPr="00584290">
              <w:rPr>
                <w:rFonts w:ascii="Times New Roman" w:hAnsi="Times New Roman" w:hint="eastAsia"/>
                <w:sz w:val="24"/>
                <w:szCs w:val="24"/>
              </w:rPr>
              <w:t>відповідним</w:t>
            </w:r>
            <w:r w:rsidRPr="00584290">
              <w:rPr>
                <w:rFonts w:ascii="Times New Roman" w:hAnsi="Times New Roman"/>
                <w:sz w:val="24"/>
                <w:szCs w:val="24"/>
              </w:rPr>
              <w:t xml:space="preserve"> </w:t>
            </w:r>
            <w:r w:rsidRPr="00584290">
              <w:rPr>
                <w:rFonts w:ascii="Times New Roman" w:hAnsi="Times New Roman" w:hint="eastAsia"/>
                <w:sz w:val="24"/>
                <w:szCs w:val="24"/>
              </w:rPr>
              <w:t>органам</w:t>
            </w:r>
            <w:r w:rsidRPr="00584290">
              <w:rPr>
                <w:rFonts w:ascii="Times New Roman" w:hAnsi="Times New Roman"/>
                <w:sz w:val="24"/>
                <w:szCs w:val="24"/>
              </w:rPr>
              <w:t xml:space="preserve"> </w:t>
            </w:r>
            <w:r w:rsidRPr="00584290">
              <w:rPr>
                <w:rFonts w:ascii="Times New Roman" w:hAnsi="Times New Roman" w:hint="eastAsia"/>
                <w:sz w:val="24"/>
                <w:szCs w:val="24"/>
              </w:rPr>
              <w:t>виконавчої</w:t>
            </w:r>
            <w:r w:rsidRPr="00584290">
              <w:rPr>
                <w:rFonts w:ascii="Times New Roman" w:hAnsi="Times New Roman"/>
                <w:sz w:val="24"/>
                <w:szCs w:val="24"/>
              </w:rPr>
              <w:t xml:space="preserve"> </w:t>
            </w:r>
            <w:r w:rsidRPr="00584290">
              <w:rPr>
                <w:rFonts w:ascii="Times New Roman" w:hAnsi="Times New Roman" w:hint="eastAsia"/>
                <w:sz w:val="24"/>
                <w:szCs w:val="24"/>
              </w:rPr>
              <w:t>влади</w:t>
            </w:r>
            <w:r w:rsidRPr="00584290">
              <w:rPr>
                <w:rFonts w:ascii="Times New Roman" w:hAnsi="Times New Roman"/>
                <w:sz w:val="24"/>
                <w:szCs w:val="24"/>
              </w:rPr>
              <w:t xml:space="preserve"> </w:t>
            </w:r>
            <w:r w:rsidRPr="00584290">
              <w:rPr>
                <w:rFonts w:ascii="Times New Roman" w:hAnsi="Times New Roman" w:hint="eastAsia"/>
                <w:sz w:val="24"/>
                <w:szCs w:val="24"/>
              </w:rPr>
              <w:t>встановлених</w:t>
            </w:r>
            <w:r w:rsidRPr="00584290">
              <w:rPr>
                <w:rFonts w:ascii="Times New Roman" w:hAnsi="Times New Roman"/>
                <w:sz w:val="24"/>
                <w:szCs w:val="24"/>
              </w:rPr>
              <w:t xml:space="preserve"> </w:t>
            </w:r>
            <w:r w:rsidRPr="00584290">
              <w:rPr>
                <w:rFonts w:ascii="Times New Roman" w:hAnsi="Times New Roman" w:hint="eastAsia"/>
                <w:sz w:val="24"/>
                <w:szCs w:val="24"/>
              </w:rPr>
              <w:t>форм</w:t>
            </w:r>
            <w:r w:rsidRPr="00584290">
              <w:rPr>
                <w:rFonts w:ascii="Times New Roman" w:hAnsi="Times New Roman"/>
                <w:sz w:val="24"/>
                <w:szCs w:val="24"/>
              </w:rPr>
              <w:t xml:space="preserve"> </w:t>
            </w:r>
            <w:r w:rsidRPr="00584290">
              <w:rPr>
                <w:rFonts w:ascii="Times New Roman" w:hAnsi="Times New Roman" w:hint="eastAsia"/>
                <w:sz w:val="24"/>
                <w:szCs w:val="24"/>
              </w:rPr>
              <w:t>звітності</w:t>
            </w:r>
            <w:r w:rsidRPr="00584290">
              <w:rPr>
                <w:rFonts w:ascii="Times New Roman" w:hAnsi="Times New Roman"/>
                <w:sz w:val="24"/>
                <w:szCs w:val="24"/>
              </w:rPr>
              <w:t xml:space="preserve"> </w:t>
            </w:r>
            <w:r w:rsidRPr="00584290">
              <w:rPr>
                <w:rFonts w:ascii="Times New Roman" w:hAnsi="Times New Roman" w:hint="eastAsia"/>
                <w:sz w:val="24"/>
                <w:szCs w:val="24"/>
              </w:rPr>
              <w:t>відповідно</w:t>
            </w:r>
            <w:r w:rsidRPr="00584290">
              <w:rPr>
                <w:rFonts w:ascii="Times New Roman" w:hAnsi="Times New Roman"/>
                <w:sz w:val="24"/>
                <w:szCs w:val="24"/>
              </w:rPr>
              <w:t xml:space="preserve"> </w:t>
            </w:r>
            <w:r w:rsidRPr="00584290">
              <w:rPr>
                <w:rFonts w:ascii="Times New Roman" w:hAnsi="Times New Roman" w:hint="eastAsia"/>
                <w:sz w:val="24"/>
                <w:szCs w:val="24"/>
              </w:rPr>
              <w:t>до</w:t>
            </w:r>
            <w:r w:rsidRPr="00584290">
              <w:rPr>
                <w:rFonts w:ascii="Times New Roman" w:hAnsi="Times New Roman"/>
                <w:sz w:val="24"/>
                <w:szCs w:val="24"/>
              </w:rPr>
              <w:t xml:space="preserve"> </w:t>
            </w:r>
            <w:r w:rsidRPr="00584290">
              <w:rPr>
                <w:rFonts w:ascii="Times New Roman" w:hAnsi="Times New Roman" w:hint="eastAsia"/>
                <w:sz w:val="24"/>
                <w:szCs w:val="24"/>
              </w:rPr>
              <w:t>чинного</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4C3E88" w:rsidRDefault="00A417C0" w:rsidP="00A417C0">
            <w:pPr>
              <w:jc w:val="both"/>
              <w:rPr>
                <w:rFonts w:ascii="Times New Roman" w:hAnsi="Times New Roman"/>
                <w:sz w:val="24"/>
                <w:szCs w:val="24"/>
              </w:rPr>
            </w:pPr>
            <w:r>
              <w:rPr>
                <w:rFonts w:ascii="Times New Roman" w:hAnsi="Times New Roman"/>
                <w:sz w:val="24"/>
                <w:szCs w:val="24"/>
              </w:rPr>
              <w:t>Проектування, будівництво та реконструкція підприємств, які здійснюють видобування корисних копалин, дорозвідка та розробка родовищ корисних копалин, а також проектування, будівництво та експлуатація підземних споруд, не пов’язаних з видобуванням корисних копалин, без відповідного геологічного забезпечення забороняються</w:t>
            </w:r>
          </w:p>
        </w:tc>
        <w:tc>
          <w:tcPr>
            <w:tcW w:w="2009" w:type="dxa"/>
          </w:tcPr>
          <w:p w:rsidR="00A417C0" w:rsidRPr="00FA1B86" w:rsidRDefault="00A417C0" w:rsidP="00A417C0">
            <w:pPr>
              <w:rPr>
                <w:rFonts w:ascii="Times New Roman" w:hAnsi="Times New Roman"/>
                <w:sz w:val="24"/>
                <w:szCs w:val="24"/>
              </w:rPr>
            </w:pPr>
            <w:r w:rsidRPr="00FA1B86">
              <w:rPr>
                <w:rFonts w:ascii="Times New Roman" w:hAnsi="Times New Roman"/>
                <w:sz w:val="24"/>
                <w:szCs w:val="24"/>
              </w:rPr>
              <w:t>пункти 1, 6 Типового положення про відомчу геологічну службу</w:t>
            </w:r>
          </w:p>
          <w:p w:rsidR="00A417C0" w:rsidRPr="00FA1B86" w:rsidRDefault="00A417C0" w:rsidP="00A417C0">
            <w:pPr>
              <w:rPr>
                <w:rStyle w:val="a6"/>
                <w:rFonts w:ascii="Times New Roman" w:hAnsi="Times New Roman"/>
                <w:b w:val="0"/>
                <w:bCs/>
                <w:sz w:val="24"/>
                <w:szCs w:val="24"/>
              </w:rPr>
            </w:pPr>
            <w:r w:rsidRPr="00FA1B86">
              <w:rPr>
                <w:rFonts w:ascii="Times New Roman" w:hAnsi="Times New Roman"/>
                <w:sz w:val="24"/>
                <w:szCs w:val="24"/>
              </w:rPr>
              <w:t xml:space="preserve">ПРМ СРСР </w:t>
            </w:r>
          </w:p>
          <w:p w:rsidR="00A417C0" w:rsidRPr="008B79F7" w:rsidRDefault="00A417C0" w:rsidP="00A417C0">
            <w:pPr>
              <w:pStyle w:val="a3"/>
              <w:spacing w:before="0"/>
              <w:ind w:firstLine="0"/>
              <w:rPr>
                <w:rFonts w:ascii="Times New Roman" w:hAnsi="Times New Roman"/>
                <w:b/>
                <w:sz w:val="24"/>
                <w:szCs w:val="24"/>
              </w:rPr>
            </w:pPr>
            <w:r w:rsidRPr="008B79F7">
              <w:rPr>
                <w:rStyle w:val="a6"/>
                <w:rFonts w:ascii="Times New Roman" w:hAnsi="Times New Roman"/>
                <w:b w:val="0"/>
                <w:bCs/>
                <w:sz w:val="24"/>
                <w:szCs w:val="24"/>
              </w:rPr>
              <w:t>№ 1040</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Pr="00DA1EEA" w:rsidRDefault="00A417C0" w:rsidP="00A417C0">
            <w:pPr>
              <w:pStyle w:val="a3"/>
              <w:spacing w:before="0"/>
              <w:ind w:firstLine="0"/>
              <w:rPr>
                <w:rFonts w:ascii="Times New Roman" w:hAnsi="Times New Roman"/>
                <w:sz w:val="24"/>
                <w:szCs w:val="24"/>
              </w:rPr>
            </w:pPr>
            <w:r w:rsidRPr="00DA1EEA">
              <w:rPr>
                <w:rFonts w:ascii="Times New Roman" w:hAnsi="Times New Roman"/>
                <w:sz w:val="24"/>
                <w:szCs w:val="24"/>
              </w:rPr>
              <w:t xml:space="preserve">7. </w:t>
            </w:r>
            <w:r w:rsidRPr="00DA1EEA">
              <w:rPr>
                <w:rFonts w:ascii="Times New Roman" w:hAnsi="Times New Roman" w:hint="eastAsia"/>
                <w:sz w:val="24"/>
                <w:szCs w:val="24"/>
              </w:rPr>
              <w:t>Вимоги</w:t>
            </w:r>
            <w:r w:rsidRPr="00DA1EEA">
              <w:rPr>
                <w:rFonts w:ascii="Times New Roman" w:hAnsi="Times New Roman"/>
                <w:sz w:val="24"/>
                <w:szCs w:val="24"/>
              </w:rPr>
              <w:t xml:space="preserve"> </w:t>
            </w:r>
            <w:r w:rsidRPr="00DA1EEA">
              <w:rPr>
                <w:rFonts w:ascii="Times New Roman" w:hAnsi="Times New Roman" w:hint="eastAsia"/>
                <w:sz w:val="24"/>
                <w:szCs w:val="24"/>
              </w:rPr>
              <w:t>до</w:t>
            </w:r>
            <w:r w:rsidRPr="00DA1EEA">
              <w:rPr>
                <w:rFonts w:ascii="Times New Roman" w:hAnsi="Times New Roman"/>
                <w:sz w:val="24"/>
                <w:szCs w:val="24"/>
              </w:rPr>
              <w:t xml:space="preserve"> </w:t>
            </w:r>
            <w:r w:rsidRPr="00DA1EEA">
              <w:rPr>
                <w:rFonts w:ascii="Times New Roman" w:hAnsi="Times New Roman" w:hint="eastAsia"/>
                <w:sz w:val="24"/>
                <w:szCs w:val="24"/>
              </w:rPr>
              <w:t>геологічної</w:t>
            </w:r>
            <w:r w:rsidRPr="00DA1EEA">
              <w:rPr>
                <w:rFonts w:ascii="Times New Roman" w:hAnsi="Times New Roman"/>
                <w:sz w:val="24"/>
                <w:szCs w:val="24"/>
              </w:rPr>
              <w:t xml:space="preserve"> </w:t>
            </w:r>
            <w:r w:rsidRPr="00DA1EEA">
              <w:rPr>
                <w:rFonts w:ascii="Times New Roman" w:hAnsi="Times New Roman" w:hint="eastAsia"/>
                <w:sz w:val="24"/>
                <w:szCs w:val="24"/>
              </w:rPr>
              <w:t>вивченості</w:t>
            </w:r>
            <w:r w:rsidRPr="00DA1EEA">
              <w:rPr>
                <w:rFonts w:ascii="Times New Roman" w:hAnsi="Times New Roman"/>
                <w:sz w:val="24"/>
                <w:szCs w:val="24"/>
              </w:rPr>
              <w:t xml:space="preserve"> </w:t>
            </w:r>
            <w:r w:rsidRPr="00DA1EEA">
              <w:rPr>
                <w:rFonts w:ascii="Times New Roman" w:hAnsi="Times New Roman" w:hint="eastAsia"/>
                <w:sz w:val="24"/>
                <w:szCs w:val="24"/>
              </w:rPr>
              <w:t>об</w:t>
            </w:r>
            <w:r w:rsidRPr="00DA1EEA">
              <w:rPr>
                <w:rFonts w:ascii="Times New Roman" w:hAnsi="Times New Roman"/>
                <w:sz w:val="24"/>
                <w:szCs w:val="24"/>
              </w:rPr>
              <w:t>'</w:t>
            </w:r>
            <w:r w:rsidRPr="00DA1EEA">
              <w:rPr>
                <w:rFonts w:ascii="Times New Roman" w:hAnsi="Times New Roman" w:hint="eastAsia"/>
                <w:sz w:val="24"/>
                <w:szCs w:val="24"/>
              </w:rPr>
              <w:t>єктів</w:t>
            </w:r>
            <w:r w:rsidRPr="00DA1EEA">
              <w:rPr>
                <w:rFonts w:ascii="Times New Roman" w:hAnsi="Times New Roman"/>
                <w:sz w:val="24"/>
                <w:szCs w:val="24"/>
              </w:rPr>
              <w:t xml:space="preserve"> </w:t>
            </w:r>
            <w:r w:rsidRPr="00DA1EEA">
              <w:rPr>
                <w:rFonts w:ascii="Times New Roman" w:hAnsi="Times New Roman" w:hint="eastAsia"/>
                <w:sz w:val="24"/>
                <w:szCs w:val="24"/>
              </w:rPr>
              <w:t>робіт</w:t>
            </w:r>
          </w:p>
        </w:tc>
        <w:tc>
          <w:tcPr>
            <w:tcW w:w="2009" w:type="dxa"/>
            <w:vMerge w:val="restart"/>
            <w:shd w:val="clear" w:color="auto" w:fill="auto"/>
          </w:tcPr>
          <w:p w:rsidR="00A417C0" w:rsidRPr="00DA1EEA" w:rsidRDefault="00A417C0" w:rsidP="00A417C0">
            <w:pPr>
              <w:pStyle w:val="a3"/>
              <w:spacing w:before="0"/>
              <w:ind w:firstLine="0"/>
              <w:rPr>
                <w:rFonts w:ascii="Times New Roman" w:hAnsi="Times New Roman"/>
                <w:sz w:val="24"/>
                <w:szCs w:val="24"/>
              </w:rPr>
            </w:pPr>
            <w:r w:rsidRPr="0012326D">
              <w:rPr>
                <w:rFonts w:ascii="Times New Roman" w:hAnsi="Times New Roman"/>
                <w:sz w:val="24"/>
                <w:szCs w:val="24"/>
              </w:rPr>
              <w:t>розділ</w:t>
            </w:r>
            <w:r w:rsidRPr="00DA1EEA">
              <w:rPr>
                <w:rFonts w:ascii="Times New Roman" w:hAnsi="Times New Roman"/>
                <w:sz w:val="24"/>
                <w:szCs w:val="24"/>
              </w:rPr>
              <w:t xml:space="preserve"> 7 наказу № 46</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DA1EEA"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DA1EEA"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12326D"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Забруднення підземних та поверхневих вод </w:t>
            </w:r>
            <w:r w:rsidRPr="005D6271">
              <w:rPr>
                <w:rFonts w:ascii="Times New Roman" w:hAnsi="Times New Roman"/>
                <w:sz w:val="24"/>
                <w:szCs w:val="24"/>
              </w:rPr>
              <w:lastRenderedPageBreak/>
              <w:t>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66</w:t>
            </w: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При</w:t>
            </w:r>
            <w:r w:rsidRPr="00584290">
              <w:rPr>
                <w:rFonts w:ascii="Times New Roman" w:hAnsi="Times New Roman"/>
                <w:sz w:val="24"/>
                <w:szCs w:val="24"/>
              </w:rPr>
              <w:t xml:space="preserve"> </w:t>
            </w:r>
            <w:r w:rsidRPr="00584290">
              <w:rPr>
                <w:rFonts w:ascii="Times New Roman" w:hAnsi="Times New Roman" w:hint="eastAsia"/>
                <w:sz w:val="24"/>
                <w:szCs w:val="24"/>
              </w:rPr>
              <w:t>розробці</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повинні</w:t>
            </w:r>
            <w:r w:rsidRPr="00584290">
              <w:rPr>
                <w:rFonts w:ascii="Times New Roman" w:hAnsi="Times New Roman"/>
                <w:sz w:val="24"/>
                <w:szCs w:val="24"/>
              </w:rPr>
              <w:t xml:space="preserve"> </w:t>
            </w:r>
            <w:r w:rsidRPr="00584290">
              <w:rPr>
                <w:rFonts w:ascii="Times New Roman" w:hAnsi="Times New Roman" w:hint="eastAsia"/>
                <w:sz w:val="24"/>
                <w:szCs w:val="24"/>
              </w:rPr>
              <w:t>забезпечуватися</w:t>
            </w:r>
            <w:r w:rsidRPr="00584290">
              <w:rPr>
                <w:rFonts w:ascii="Times New Roman" w:hAnsi="Times New Roman"/>
                <w:sz w:val="24"/>
                <w:szCs w:val="24"/>
              </w:rPr>
              <w:t>:</w:t>
            </w:r>
          </w:p>
          <w:p w:rsidR="00A417C0" w:rsidRPr="00E15614" w:rsidRDefault="00A417C0" w:rsidP="00A417C0">
            <w:pPr>
              <w:rPr>
                <w:rFonts w:ascii="Times New Roman" w:hAnsi="Times New Roman"/>
                <w:sz w:val="24"/>
                <w:szCs w:val="24"/>
              </w:rPr>
            </w:pPr>
            <w:r w:rsidRPr="00584290">
              <w:rPr>
                <w:rFonts w:ascii="Times New Roman" w:hAnsi="Times New Roman"/>
                <w:sz w:val="24"/>
                <w:szCs w:val="24"/>
              </w:rPr>
              <w:t xml:space="preserve">2)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дорозвідки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та</w:t>
            </w:r>
            <w:r w:rsidRPr="00584290">
              <w:rPr>
                <w:rFonts w:ascii="Times New Roman" w:hAnsi="Times New Roman"/>
                <w:sz w:val="24"/>
                <w:szCs w:val="24"/>
              </w:rPr>
              <w:t xml:space="preserve"> </w:t>
            </w:r>
            <w:r w:rsidRPr="00584290">
              <w:rPr>
                <w:rFonts w:ascii="Times New Roman" w:hAnsi="Times New Roman" w:hint="eastAsia"/>
                <w:sz w:val="24"/>
                <w:szCs w:val="24"/>
              </w:rPr>
              <w:t>інших</w:t>
            </w:r>
            <w:r w:rsidRPr="00584290">
              <w:rPr>
                <w:rFonts w:ascii="Times New Roman" w:hAnsi="Times New Roman"/>
                <w:sz w:val="24"/>
                <w:szCs w:val="24"/>
              </w:rPr>
              <w:t xml:space="preserve"> </w:t>
            </w:r>
            <w:r w:rsidRPr="00584290">
              <w:rPr>
                <w:rFonts w:ascii="Times New Roman" w:hAnsi="Times New Roman" w:hint="eastAsia"/>
                <w:sz w:val="24"/>
                <w:szCs w:val="24"/>
              </w:rPr>
              <w:t>геологічних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проведення</w:t>
            </w:r>
            <w:r w:rsidRPr="00584290">
              <w:rPr>
                <w:rFonts w:ascii="Times New Roman" w:hAnsi="Times New Roman"/>
                <w:sz w:val="24"/>
                <w:szCs w:val="24"/>
              </w:rPr>
              <w:t xml:space="preserve"> </w:t>
            </w:r>
            <w:r w:rsidRPr="00584290">
              <w:rPr>
                <w:rFonts w:ascii="Times New Roman" w:hAnsi="Times New Roman" w:hint="eastAsia"/>
                <w:sz w:val="24"/>
                <w:szCs w:val="24"/>
              </w:rPr>
              <w:t>маркшейдерських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ведення</w:t>
            </w:r>
            <w:r w:rsidRPr="00584290">
              <w:rPr>
                <w:rFonts w:ascii="Times New Roman" w:hAnsi="Times New Roman"/>
                <w:sz w:val="24"/>
                <w:szCs w:val="24"/>
              </w:rPr>
              <w:t xml:space="preserve"> </w:t>
            </w:r>
            <w:r w:rsidRPr="00584290">
              <w:rPr>
                <w:rFonts w:ascii="Times New Roman" w:hAnsi="Times New Roman" w:hint="eastAsia"/>
                <w:sz w:val="24"/>
                <w:szCs w:val="24"/>
              </w:rPr>
              <w:t>технічної</w:t>
            </w:r>
            <w:r w:rsidRPr="00584290">
              <w:rPr>
                <w:rFonts w:ascii="Times New Roman" w:hAnsi="Times New Roman"/>
                <w:sz w:val="24"/>
                <w:szCs w:val="24"/>
              </w:rPr>
              <w:t xml:space="preserve"> </w:t>
            </w:r>
            <w:r w:rsidRPr="00584290">
              <w:rPr>
                <w:rFonts w:ascii="Times New Roman" w:hAnsi="Times New Roman" w:hint="eastAsia"/>
                <w:sz w:val="24"/>
                <w:szCs w:val="24"/>
              </w:rPr>
              <w:t>документації</w:t>
            </w:r>
          </w:p>
        </w:tc>
        <w:tc>
          <w:tcPr>
            <w:tcW w:w="2009" w:type="dxa"/>
          </w:tcPr>
          <w:p w:rsidR="00A417C0" w:rsidRPr="00E15614" w:rsidRDefault="00A417C0" w:rsidP="00A417C0">
            <w:pPr>
              <w:rPr>
                <w:rFonts w:ascii="Times New Roman" w:hAnsi="Times New Roman"/>
                <w:sz w:val="24"/>
                <w:szCs w:val="24"/>
              </w:rPr>
            </w:pPr>
            <w:r>
              <w:rPr>
                <w:rFonts w:ascii="Times New Roman" w:hAnsi="Times New Roman" w:hint="eastAsia"/>
                <w:sz w:val="24"/>
                <w:szCs w:val="24"/>
                <w:lang w:val="ru-RU"/>
              </w:rPr>
              <w:t>п</w:t>
            </w:r>
            <w:r w:rsidRPr="00DA1EEA">
              <w:rPr>
                <w:rFonts w:ascii="Times New Roman" w:hAnsi="Times New Roman" w:hint="eastAsia"/>
                <w:sz w:val="24"/>
                <w:szCs w:val="24"/>
              </w:rPr>
              <w:t>ункт</w:t>
            </w:r>
            <w:r w:rsidRPr="00DA1EEA">
              <w:rPr>
                <w:rFonts w:ascii="Times New Roman" w:hAnsi="Times New Roman"/>
                <w:sz w:val="24"/>
                <w:szCs w:val="24"/>
              </w:rPr>
              <w:t xml:space="preserve"> 2 </w:t>
            </w:r>
            <w:r w:rsidRPr="00DA1EEA">
              <w:rPr>
                <w:rFonts w:ascii="Times New Roman" w:hAnsi="Times New Roman" w:hint="eastAsia"/>
                <w:sz w:val="24"/>
                <w:szCs w:val="24"/>
              </w:rPr>
              <w:t>частини</w:t>
            </w:r>
            <w:r w:rsidRPr="00DA1EEA">
              <w:rPr>
                <w:rFonts w:ascii="Times New Roman" w:hAnsi="Times New Roman"/>
                <w:sz w:val="24"/>
                <w:szCs w:val="24"/>
              </w:rPr>
              <w:t xml:space="preserve"> </w:t>
            </w:r>
            <w:r w:rsidRPr="00DA1EEA">
              <w:rPr>
                <w:rFonts w:ascii="Times New Roman" w:hAnsi="Times New Roman" w:hint="eastAsia"/>
                <w:sz w:val="24"/>
                <w:szCs w:val="24"/>
              </w:rPr>
              <w:t>першої</w:t>
            </w:r>
            <w:r w:rsidRPr="00DA1EEA">
              <w:rPr>
                <w:rFonts w:ascii="Times New Roman" w:hAnsi="Times New Roman"/>
                <w:sz w:val="24"/>
                <w:szCs w:val="24"/>
              </w:rPr>
              <w:t xml:space="preserve"> </w:t>
            </w:r>
            <w:r w:rsidRPr="00DA1EEA">
              <w:rPr>
                <w:rFonts w:ascii="Times New Roman" w:hAnsi="Times New Roman" w:hint="eastAsia"/>
                <w:sz w:val="24"/>
                <w:szCs w:val="24"/>
              </w:rPr>
              <w:t>статті</w:t>
            </w:r>
            <w:r w:rsidRPr="00DA1EEA">
              <w:rPr>
                <w:rFonts w:ascii="Times New Roman" w:hAnsi="Times New Roman"/>
                <w:sz w:val="24"/>
                <w:szCs w:val="24"/>
              </w:rPr>
              <w:t xml:space="preserve"> 53 </w:t>
            </w:r>
            <w:r w:rsidRPr="00DA1EEA">
              <w:rPr>
                <w:rFonts w:ascii="Times New Roman" w:hAnsi="Times New Roman" w:hint="eastAsia"/>
                <w:sz w:val="24"/>
                <w:szCs w:val="24"/>
              </w:rPr>
              <w:t>КУ</w:t>
            </w:r>
            <w:r w:rsidRPr="00DA1EEA">
              <w:rPr>
                <w:rFonts w:ascii="Times New Roman" w:hAnsi="Times New Roman"/>
                <w:sz w:val="24"/>
                <w:szCs w:val="24"/>
              </w:rPr>
              <w:t xml:space="preserve"> </w:t>
            </w:r>
            <w:r w:rsidRPr="00DA1EEA">
              <w:rPr>
                <w:rFonts w:ascii="Times New Roman" w:hAnsi="Times New Roman" w:hint="eastAsia"/>
                <w:sz w:val="24"/>
                <w:szCs w:val="24"/>
              </w:rPr>
              <w:t>№</w:t>
            </w:r>
            <w:r w:rsidRPr="00DA1EEA">
              <w:rPr>
                <w:rFonts w:ascii="Times New Roman" w:hAnsi="Times New Roman"/>
                <w:sz w:val="24"/>
                <w:szCs w:val="24"/>
              </w:rPr>
              <w:t xml:space="preserve">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E15614" w:rsidRDefault="00A417C0" w:rsidP="00A417C0">
            <w:pPr>
              <w:pStyle w:val="a3"/>
              <w:spacing w:before="0"/>
              <w:ind w:firstLine="0"/>
              <w:rPr>
                <w:rFonts w:ascii="Times New Roman" w:hAnsi="Times New Roman"/>
                <w:sz w:val="24"/>
                <w:szCs w:val="24"/>
              </w:rPr>
            </w:pPr>
            <w:r w:rsidRPr="00DA1EEA">
              <w:rPr>
                <w:rFonts w:ascii="Times New Roman" w:hAnsi="Times New Roman" w:hint="eastAsia"/>
                <w:sz w:val="24"/>
                <w:szCs w:val="24"/>
              </w:rPr>
              <w:t>Геологічна</w:t>
            </w:r>
            <w:r w:rsidRPr="00DA1EEA">
              <w:rPr>
                <w:rFonts w:ascii="Times New Roman" w:hAnsi="Times New Roman"/>
                <w:sz w:val="24"/>
                <w:szCs w:val="24"/>
              </w:rPr>
              <w:t xml:space="preserve"> </w:t>
            </w:r>
            <w:r w:rsidRPr="00DA1EEA">
              <w:rPr>
                <w:rFonts w:ascii="Times New Roman" w:hAnsi="Times New Roman" w:hint="eastAsia"/>
                <w:sz w:val="24"/>
                <w:szCs w:val="24"/>
              </w:rPr>
              <w:t>документація</w:t>
            </w:r>
            <w:r w:rsidRPr="00DA1EEA">
              <w:rPr>
                <w:rFonts w:ascii="Times New Roman" w:hAnsi="Times New Roman"/>
                <w:sz w:val="24"/>
                <w:szCs w:val="24"/>
              </w:rPr>
              <w:t xml:space="preserve"> </w:t>
            </w:r>
            <w:r w:rsidRPr="00DA1EEA">
              <w:rPr>
                <w:rFonts w:ascii="Times New Roman" w:hAnsi="Times New Roman" w:hint="eastAsia"/>
                <w:sz w:val="24"/>
                <w:szCs w:val="24"/>
              </w:rPr>
              <w:t>наявна</w:t>
            </w:r>
            <w:r w:rsidRPr="00DA1EEA">
              <w:rPr>
                <w:rFonts w:ascii="Times New Roman" w:hAnsi="Times New Roman"/>
                <w:sz w:val="24"/>
                <w:szCs w:val="24"/>
              </w:rPr>
              <w:t xml:space="preserve"> </w:t>
            </w:r>
            <w:r w:rsidRPr="00DA1EEA">
              <w:rPr>
                <w:rFonts w:ascii="Times New Roman" w:hAnsi="Times New Roman" w:hint="eastAsia"/>
                <w:sz w:val="24"/>
                <w:szCs w:val="24"/>
              </w:rPr>
              <w:t>в</w:t>
            </w:r>
            <w:r w:rsidRPr="00DA1EEA">
              <w:rPr>
                <w:rFonts w:ascii="Times New Roman" w:hAnsi="Times New Roman"/>
                <w:sz w:val="24"/>
                <w:szCs w:val="24"/>
              </w:rPr>
              <w:t xml:space="preserve"> </w:t>
            </w:r>
            <w:r w:rsidRPr="00DA1EEA">
              <w:rPr>
                <w:rFonts w:ascii="Times New Roman" w:hAnsi="Times New Roman" w:hint="eastAsia"/>
                <w:sz w:val="24"/>
                <w:szCs w:val="24"/>
              </w:rPr>
              <w:t>повному</w:t>
            </w:r>
            <w:r w:rsidRPr="00DA1EEA">
              <w:rPr>
                <w:rFonts w:ascii="Times New Roman" w:hAnsi="Times New Roman"/>
                <w:sz w:val="24"/>
                <w:szCs w:val="24"/>
              </w:rPr>
              <w:t xml:space="preserve"> </w:t>
            </w:r>
            <w:r w:rsidRPr="00DA1EEA">
              <w:rPr>
                <w:rFonts w:ascii="Times New Roman" w:hAnsi="Times New Roman" w:hint="eastAsia"/>
                <w:sz w:val="24"/>
                <w:szCs w:val="24"/>
              </w:rPr>
              <w:t>обсязі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Власник</w:t>
            </w:r>
            <w:r w:rsidRPr="00584290">
              <w:rPr>
                <w:rFonts w:ascii="Times New Roman" w:hAnsi="Times New Roman"/>
                <w:sz w:val="24"/>
                <w:szCs w:val="24"/>
              </w:rPr>
              <w:t xml:space="preserve"> </w:t>
            </w:r>
            <w:r w:rsidRPr="00584290">
              <w:rPr>
                <w:rFonts w:ascii="Times New Roman" w:hAnsi="Times New Roman" w:hint="eastAsia"/>
                <w:sz w:val="24"/>
                <w:szCs w:val="24"/>
              </w:rPr>
              <w:t>спеціального</w:t>
            </w:r>
            <w:r w:rsidRPr="00584290">
              <w:rPr>
                <w:rFonts w:ascii="Times New Roman" w:hAnsi="Times New Roman"/>
                <w:sz w:val="24"/>
                <w:szCs w:val="24"/>
              </w:rPr>
              <w:t xml:space="preserve"> </w:t>
            </w:r>
            <w:r w:rsidRPr="00584290">
              <w:rPr>
                <w:rFonts w:ascii="Times New Roman" w:hAnsi="Times New Roman" w:hint="eastAsia"/>
                <w:sz w:val="24"/>
                <w:szCs w:val="24"/>
              </w:rPr>
              <w:t>дозволу</w:t>
            </w:r>
            <w:r w:rsidRPr="00584290">
              <w:rPr>
                <w:rFonts w:ascii="Times New Roman" w:hAnsi="Times New Roman"/>
                <w:sz w:val="24"/>
                <w:szCs w:val="24"/>
              </w:rPr>
              <w:t xml:space="preserve"> </w:t>
            </w:r>
            <w:r w:rsidRPr="00584290">
              <w:rPr>
                <w:rFonts w:ascii="Times New Roman" w:hAnsi="Times New Roman" w:hint="eastAsia"/>
                <w:sz w:val="24"/>
                <w:szCs w:val="24"/>
              </w:rPr>
              <w:t>на</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язаний</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додержуватися</w:t>
            </w:r>
            <w:r w:rsidRPr="00584290">
              <w:rPr>
                <w:rFonts w:ascii="Times New Roman" w:hAnsi="Times New Roman"/>
                <w:sz w:val="24"/>
                <w:szCs w:val="24"/>
              </w:rPr>
              <w:t xml:space="preserve"> </w:t>
            </w:r>
            <w:r w:rsidRPr="00584290">
              <w:rPr>
                <w:rFonts w:ascii="Times New Roman" w:hAnsi="Times New Roman" w:hint="eastAsia"/>
                <w:sz w:val="24"/>
                <w:szCs w:val="24"/>
              </w:rPr>
              <w:t>вимог</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r w:rsidRPr="00584290">
              <w:rPr>
                <w:rFonts w:ascii="Times New Roman" w:hAnsi="Times New Roman"/>
                <w:sz w:val="24"/>
                <w:szCs w:val="24"/>
              </w:rPr>
              <w:t xml:space="preserve"> </w:t>
            </w:r>
            <w:r w:rsidRPr="00584290">
              <w:rPr>
                <w:rFonts w:ascii="Times New Roman" w:hAnsi="Times New Roman" w:hint="eastAsia"/>
                <w:sz w:val="24"/>
                <w:szCs w:val="24"/>
              </w:rPr>
              <w:t>України</w:t>
            </w:r>
            <w:r w:rsidRPr="00584290">
              <w:rPr>
                <w:rFonts w:ascii="Times New Roman" w:hAnsi="Times New Roman"/>
                <w:sz w:val="24"/>
                <w:szCs w:val="24"/>
              </w:rPr>
              <w:t xml:space="preserve">, </w:t>
            </w:r>
            <w:r w:rsidRPr="00584290">
              <w:rPr>
                <w:rFonts w:ascii="Times New Roman" w:hAnsi="Times New Roman" w:hint="eastAsia"/>
                <w:sz w:val="24"/>
                <w:szCs w:val="24"/>
              </w:rPr>
              <w:t>чинних</w:t>
            </w:r>
            <w:r w:rsidRPr="00584290">
              <w:rPr>
                <w:rFonts w:ascii="Times New Roman" w:hAnsi="Times New Roman"/>
                <w:sz w:val="24"/>
                <w:szCs w:val="24"/>
              </w:rPr>
              <w:t xml:space="preserve"> </w:t>
            </w:r>
            <w:r w:rsidRPr="00584290">
              <w:rPr>
                <w:rFonts w:ascii="Times New Roman" w:hAnsi="Times New Roman" w:hint="eastAsia"/>
                <w:sz w:val="24"/>
                <w:szCs w:val="24"/>
              </w:rPr>
              <w:t>стандартів</w:t>
            </w:r>
            <w:r w:rsidRPr="00584290">
              <w:rPr>
                <w:rFonts w:ascii="Times New Roman" w:hAnsi="Times New Roman"/>
                <w:sz w:val="24"/>
                <w:szCs w:val="24"/>
              </w:rPr>
              <w:t xml:space="preserve">, </w:t>
            </w:r>
            <w:r w:rsidRPr="00584290">
              <w:rPr>
                <w:rFonts w:ascii="Times New Roman" w:hAnsi="Times New Roman" w:hint="eastAsia"/>
                <w:sz w:val="24"/>
                <w:szCs w:val="24"/>
              </w:rPr>
              <w:t>правил</w:t>
            </w:r>
            <w:r w:rsidRPr="00584290">
              <w:rPr>
                <w:rFonts w:ascii="Times New Roman" w:hAnsi="Times New Roman"/>
                <w:sz w:val="24"/>
                <w:szCs w:val="24"/>
              </w:rPr>
              <w:t xml:space="preserve">, </w:t>
            </w:r>
            <w:r w:rsidRPr="00584290">
              <w:rPr>
                <w:rFonts w:ascii="Times New Roman" w:hAnsi="Times New Roman" w:hint="eastAsia"/>
                <w:sz w:val="24"/>
                <w:szCs w:val="24"/>
              </w:rPr>
              <w:t>норм</w:t>
            </w:r>
            <w:r w:rsidRPr="00584290">
              <w:rPr>
                <w:rFonts w:ascii="Times New Roman" w:hAnsi="Times New Roman"/>
                <w:sz w:val="24"/>
                <w:szCs w:val="24"/>
              </w:rPr>
              <w:t xml:space="preserve"> </w:t>
            </w:r>
            <w:r w:rsidRPr="00584290">
              <w:rPr>
                <w:rFonts w:ascii="Times New Roman" w:hAnsi="Times New Roman" w:hint="eastAsia"/>
                <w:sz w:val="24"/>
                <w:szCs w:val="24"/>
              </w:rPr>
              <w:t>виконання</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пов</w:t>
            </w:r>
            <w:r w:rsidRPr="00584290">
              <w:rPr>
                <w:rFonts w:ascii="Times New Roman" w:hAnsi="Times New Roman"/>
                <w:sz w:val="24"/>
                <w:szCs w:val="24"/>
              </w:rPr>
              <w:t>'</w:t>
            </w:r>
            <w:r w:rsidRPr="00584290">
              <w:rPr>
                <w:rFonts w:ascii="Times New Roman" w:hAnsi="Times New Roman" w:hint="eastAsia"/>
                <w:sz w:val="24"/>
                <w:szCs w:val="24"/>
              </w:rPr>
              <w:t>язаних</w:t>
            </w:r>
            <w:r w:rsidRPr="00584290">
              <w:rPr>
                <w:rFonts w:ascii="Times New Roman" w:hAnsi="Times New Roman"/>
                <w:sz w:val="24"/>
                <w:szCs w:val="24"/>
              </w:rPr>
              <w:t xml:space="preserve"> </w:t>
            </w:r>
            <w:r w:rsidRPr="00584290">
              <w:rPr>
                <w:rFonts w:ascii="Times New Roman" w:hAnsi="Times New Roman" w:hint="eastAsia"/>
                <w:sz w:val="24"/>
                <w:szCs w:val="24"/>
              </w:rPr>
              <w:t>з</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користуванням</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p>
        </w:tc>
        <w:tc>
          <w:tcPr>
            <w:tcW w:w="2009" w:type="dxa"/>
            <w:vMerge w:val="restart"/>
          </w:tcPr>
          <w:p w:rsidR="00A417C0" w:rsidRPr="00E15614" w:rsidRDefault="00A417C0" w:rsidP="00A417C0">
            <w:pPr>
              <w:pStyle w:val="a3"/>
              <w:spacing w:before="0"/>
              <w:ind w:firstLine="0"/>
              <w:rPr>
                <w:rFonts w:ascii="Times New Roman" w:hAnsi="Times New Roman"/>
                <w:sz w:val="24"/>
                <w:szCs w:val="24"/>
              </w:rPr>
            </w:pPr>
            <w:r w:rsidRPr="00DA1EEA">
              <w:rPr>
                <w:rFonts w:ascii="Times New Roman" w:hAnsi="Times New Roman" w:hint="eastAsia"/>
                <w:sz w:val="24"/>
                <w:szCs w:val="24"/>
              </w:rPr>
              <w:t>абзац</w:t>
            </w:r>
            <w:r w:rsidRPr="00DA1EEA">
              <w:rPr>
                <w:rFonts w:ascii="Times New Roman" w:hAnsi="Times New Roman"/>
                <w:sz w:val="24"/>
                <w:szCs w:val="24"/>
              </w:rPr>
              <w:t xml:space="preserve"> </w:t>
            </w:r>
            <w:r w:rsidRPr="00DA1EEA">
              <w:rPr>
                <w:rFonts w:ascii="Times New Roman" w:hAnsi="Times New Roman" w:hint="eastAsia"/>
                <w:sz w:val="24"/>
                <w:szCs w:val="24"/>
              </w:rPr>
              <w:t>третій</w:t>
            </w:r>
            <w:r w:rsidRPr="00DA1EEA">
              <w:rPr>
                <w:rFonts w:ascii="Times New Roman" w:hAnsi="Times New Roman"/>
                <w:sz w:val="24"/>
                <w:szCs w:val="24"/>
              </w:rPr>
              <w:t xml:space="preserve"> </w:t>
            </w:r>
            <w:r w:rsidRPr="00DA1EEA">
              <w:rPr>
                <w:rFonts w:ascii="Times New Roman" w:hAnsi="Times New Roman" w:hint="eastAsia"/>
                <w:sz w:val="24"/>
                <w:szCs w:val="24"/>
              </w:rPr>
              <w:t>частини</w:t>
            </w:r>
            <w:r w:rsidRPr="00DA1EEA">
              <w:rPr>
                <w:rFonts w:ascii="Times New Roman" w:hAnsi="Times New Roman"/>
                <w:sz w:val="24"/>
                <w:szCs w:val="24"/>
              </w:rPr>
              <w:t xml:space="preserve"> </w:t>
            </w:r>
            <w:r w:rsidRPr="00DA1EEA">
              <w:rPr>
                <w:rFonts w:ascii="Times New Roman" w:hAnsi="Times New Roman" w:hint="eastAsia"/>
                <w:sz w:val="24"/>
                <w:szCs w:val="24"/>
              </w:rPr>
              <w:t>другої</w:t>
            </w:r>
            <w:r w:rsidRPr="00DA1EEA">
              <w:rPr>
                <w:rFonts w:ascii="Times New Roman" w:hAnsi="Times New Roman"/>
                <w:sz w:val="24"/>
                <w:szCs w:val="24"/>
              </w:rPr>
              <w:t xml:space="preserve"> </w:t>
            </w:r>
            <w:r w:rsidRPr="00DA1EEA">
              <w:rPr>
                <w:rFonts w:ascii="Times New Roman" w:hAnsi="Times New Roman" w:hint="eastAsia"/>
                <w:sz w:val="24"/>
                <w:szCs w:val="24"/>
              </w:rPr>
              <w:t>статті</w:t>
            </w:r>
            <w:r w:rsidRPr="00DA1EEA">
              <w:rPr>
                <w:rFonts w:ascii="Times New Roman" w:hAnsi="Times New Roman"/>
                <w:sz w:val="24"/>
                <w:szCs w:val="24"/>
              </w:rPr>
              <w:t xml:space="preserve"> 20, </w:t>
            </w:r>
            <w:r w:rsidRPr="00DA1EEA">
              <w:rPr>
                <w:rFonts w:ascii="Times New Roman" w:hAnsi="Times New Roman" w:hint="eastAsia"/>
                <w:sz w:val="24"/>
                <w:szCs w:val="24"/>
              </w:rPr>
              <w:t>абзац</w:t>
            </w:r>
            <w:r w:rsidRPr="00DA1EEA">
              <w:rPr>
                <w:rFonts w:ascii="Times New Roman" w:hAnsi="Times New Roman"/>
                <w:sz w:val="24"/>
                <w:szCs w:val="24"/>
              </w:rPr>
              <w:t xml:space="preserve"> </w:t>
            </w:r>
            <w:r w:rsidRPr="00DA1EEA">
              <w:rPr>
                <w:rFonts w:ascii="Times New Roman" w:hAnsi="Times New Roman" w:hint="eastAsia"/>
                <w:sz w:val="24"/>
                <w:szCs w:val="24"/>
              </w:rPr>
              <w:t>сьомий</w:t>
            </w:r>
            <w:r w:rsidRPr="00DA1EEA">
              <w:rPr>
                <w:rFonts w:ascii="Times New Roman" w:hAnsi="Times New Roman"/>
                <w:sz w:val="24"/>
                <w:szCs w:val="24"/>
              </w:rPr>
              <w:t xml:space="preserve"> </w:t>
            </w:r>
            <w:r w:rsidRPr="00DA1EEA">
              <w:rPr>
                <w:rFonts w:ascii="Times New Roman" w:hAnsi="Times New Roman" w:hint="eastAsia"/>
                <w:sz w:val="24"/>
                <w:szCs w:val="24"/>
              </w:rPr>
              <w:t>статті</w:t>
            </w:r>
            <w:r w:rsidRPr="00DA1EEA">
              <w:rPr>
                <w:rFonts w:ascii="Times New Roman" w:hAnsi="Times New Roman"/>
                <w:sz w:val="24"/>
                <w:szCs w:val="24"/>
              </w:rPr>
              <w:t xml:space="preserve"> 37 </w:t>
            </w:r>
            <w:r w:rsidRPr="00DA1EEA">
              <w:rPr>
                <w:rFonts w:ascii="Times New Roman" w:hAnsi="Times New Roman" w:hint="eastAsia"/>
                <w:sz w:val="24"/>
                <w:szCs w:val="24"/>
              </w:rPr>
              <w:t>ЗУ</w:t>
            </w:r>
            <w:r w:rsidRPr="00DA1EEA">
              <w:rPr>
                <w:rFonts w:ascii="Times New Roman" w:hAnsi="Times New Roman"/>
                <w:sz w:val="24"/>
                <w:szCs w:val="24"/>
              </w:rPr>
              <w:t xml:space="preserve"> </w:t>
            </w:r>
            <w:r w:rsidRPr="00DA1EEA">
              <w:rPr>
                <w:rFonts w:ascii="Times New Roman" w:hAnsi="Times New Roman" w:hint="eastAsia"/>
                <w:sz w:val="24"/>
                <w:szCs w:val="24"/>
              </w:rPr>
              <w:t>№</w:t>
            </w:r>
            <w:r w:rsidRPr="00DA1EEA">
              <w:rPr>
                <w:rFonts w:ascii="Times New Roman" w:hAnsi="Times New Roman"/>
                <w:sz w:val="24"/>
                <w:szCs w:val="24"/>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Під</w:t>
            </w:r>
            <w:r w:rsidRPr="00584290">
              <w:rPr>
                <w:rFonts w:ascii="Times New Roman" w:hAnsi="Times New Roman"/>
                <w:sz w:val="24"/>
                <w:szCs w:val="24"/>
              </w:rPr>
              <w:t xml:space="preserve"> </w:t>
            </w:r>
            <w:r w:rsidRPr="00584290">
              <w:rPr>
                <w:rFonts w:ascii="Times New Roman" w:hAnsi="Times New Roman" w:hint="eastAsia"/>
                <w:sz w:val="24"/>
                <w:szCs w:val="24"/>
              </w:rPr>
              <w:t>час</w:t>
            </w:r>
            <w:r w:rsidRPr="00584290">
              <w:rPr>
                <w:rFonts w:ascii="Times New Roman" w:hAnsi="Times New Roman"/>
                <w:sz w:val="24"/>
                <w:szCs w:val="24"/>
              </w:rPr>
              <w:t xml:space="preserve">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промислової</w:t>
            </w:r>
            <w:r w:rsidRPr="00584290">
              <w:rPr>
                <w:rFonts w:ascii="Times New Roman" w:hAnsi="Times New Roman"/>
                <w:sz w:val="24"/>
                <w:szCs w:val="24"/>
              </w:rPr>
              <w:t xml:space="preserve"> </w:t>
            </w:r>
            <w:r w:rsidRPr="00584290">
              <w:rPr>
                <w:rFonts w:ascii="Times New Roman" w:hAnsi="Times New Roman" w:hint="eastAsia"/>
                <w:sz w:val="24"/>
                <w:szCs w:val="24"/>
              </w:rPr>
              <w:t>розробки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користувачі</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язані</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забезпечувати</w:t>
            </w:r>
            <w:r w:rsidRPr="00584290">
              <w:rPr>
                <w:rFonts w:ascii="Times New Roman" w:hAnsi="Times New Roman"/>
                <w:sz w:val="24"/>
                <w:szCs w:val="24"/>
              </w:rPr>
              <w:t xml:space="preserve"> </w:t>
            </w:r>
            <w:r w:rsidRPr="00584290">
              <w:rPr>
                <w:rFonts w:ascii="Times New Roman" w:hAnsi="Times New Roman" w:hint="eastAsia"/>
                <w:sz w:val="24"/>
                <w:szCs w:val="24"/>
              </w:rPr>
              <w:t>достовірний</w:t>
            </w:r>
            <w:r w:rsidRPr="00584290">
              <w:rPr>
                <w:rFonts w:ascii="Times New Roman" w:hAnsi="Times New Roman"/>
                <w:sz w:val="24"/>
                <w:szCs w:val="24"/>
              </w:rPr>
              <w:t xml:space="preserve">   </w:t>
            </w:r>
            <w:r w:rsidRPr="00584290">
              <w:rPr>
                <w:rFonts w:ascii="Times New Roman" w:hAnsi="Times New Roman" w:hint="eastAsia"/>
                <w:sz w:val="24"/>
                <w:szCs w:val="24"/>
              </w:rPr>
              <w:t>облік</w:t>
            </w:r>
            <w:r w:rsidRPr="00584290">
              <w:rPr>
                <w:rFonts w:ascii="Times New Roman" w:hAnsi="Times New Roman"/>
                <w:sz w:val="24"/>
                <w:szCs w:val="24"/>
              </w:rPr>
              <w:t xml:space="preserve"> </w:t>
            </w:r>
            <w:r w:rsidRPr="00584290">
              <w:rPr>
                <w:rFonts w:ascii="Times New Roman" w:hAnsi="Times New Roman" w:hint="eastAsia"/>
                <w:sz w:val="24"/>
                <w:szCs w:val="24"/>
              </w:rPr>
              <w:t>видобутих</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супутніх</w:t>
            </w:r>
            <w:r w:rsidRPr="00584290">
              <w:rPr>
                <w:rFonts w:ascii="Times New Roman" w:hAnsi="Times New Roman"/>
                <w:sz w:val="24"/>
                <w:szCs w:val="24"/>
              </w:rPr>
              <w:t xml:space="preserve"> </w:t>
            </w:r>
            <w:r w:rsidRPr="00584290">
              <w:rPr>
                <w:rFonts w:ascii="Times New Roman" w:hAnsi="Times New Roman" w:hint="eastAsia"/>
                <w:sz w:val="24"/>
                <w:szCs w:val="24"/>
              </w:rPr>
              <w:t>компонентів</w:t>
            </w:r>
            <w:r w:rsidRPr="00584290">
              <w:rPr>
                <w:rFonts w:ascii="Times New Roman" w:hAnsi="Times New Roman"/>
                <w:sz w:val="24"/>
                <w:szCs w:val="24"/>
              </w:rPr>
              <w:t xml:space="preserve">, </w:t>
            </w:r>
            <w:r w:rsidRPr="00584290">
              <w:rPr>
                <w:rFonts w:ascii="Times New Roman" w:hAnsi="Times New Roman" w:hint="eastAsia"/>
                <w:sz w:val="24"/>
                <w:szCs w:val="24"/>
              </w:rPr>
              <w:t>а</w:t>
            </w:r>
            <w:r w:rsidRPr="00584290">
              <w:rPr>
                <w:rFonts w:ascii="Times New Roman" w:hAnsi="Times New Roman"/>
                <w:sz w:val="24"/>
                <w:szCs w:val="24"/>
              </w:rPr>
              <w:t xml:space="preserve"> </w:t>
            </w:r>
            <w:r w:rsidRPr="00584290">
              <w:rPr>
                <w:rFonts w:ascii="Times New Roman" w:hAnsi="Times New Roman" w:hint="eastAsia"/>
                <w:sz w:val="24"/>
                <w:szCs w:val="24"/>
              </w:rPr>
              <w:t>також</w:t>
            </w:r>
            <w:r w:rsidRPr="00584290">
              <w:rPr>
                <w:rFonts w:ascii="Times New Roman" w:hAnsi="Times New Roman"/>
                <w:sz w:val="24"/>
                <w:szCs w:val="24"/>
              </w:rPr>
              <w:t xml:space="preserve"> </w:t>
            </w:r>
            <w:r w:rsidRPr="00584290">
              <w:rPr>
                <w:rFonts w:ascii="Times New Roman" w:hAnsi="Times New Roman" w:hint="eastAsia"/>
                <w:sz w:val="24"/>
                <w:szCs w:val="24"/>
              </w:rPr>
              <w:t>закачки</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пласти</w:t>
            </w:r>
            <w:r w:rsidRPr="00584290">
              <w:rPr>
                <w:rFonts w:ascii="Times New Roman" w:hAnsi="Times New Roman"/>
                <w:sz w:val="24"/>
                <w:szCs w:val="24"/>
              </w:rPr>
              <w:t xml:space="preserve"> </w:t>
            </w:r>
            <w:r w:rsidRPr="00584290">
              <w:rPr>
                <w:rFonts w:ascii="Times New Roman" w:hAnsi="Times New Roman" w:hint="eastAsia"/>
                <w:sz w:val="24"/>
                <w:szCs w:val="24"/>
              </w:rPr>
              <w:t>води</w:t>
            </w:r>
            <w:r w:rsidRPr="00584290">
              <w:rPr>
                <w:rFonts w:ascii="Times New Roman" w:hAnsi="Times New Roman"/>
                <w:sz w:val="24"/>
                <w:szCs w:val="24"/>
              </w:rPr>
              <w:t xml:space="preserve">  </w:t>
            </w:r>
            <w:r w:rsidRPr="00584290">
              <w:rPr>
                <w:rFonts w:ascii="Times New Roman" w:hAnsi="Times New Roman" w:hint="eastAsia"/>
                <w:sz w:val="24"/>
                <w:szCs w:val="24"/>
              </w:rPr>
              <w:t>та</w:t>
            </w:r>
            <w:r>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кожною</w:t>
            </w:r>
            <w:r w:rsidRPr="00584290">
              <w:rPr>
                <w:rFonts w:ascii="Times New Roman" w:hAnsi="Times New Roman"/>
                <w:sz w:val="24"/>
                <w:szCs w:val="24"/>
              </w:rPr>
              <w:t xml:space="preserve">  </w:t>
            </w:r>
            <w:r w:rsidRPr="00584290">
              <w:rPr>
                <w:rFonts w:ascii="Times New Roman" w:hAnsi="Times New Roman" w:hint="eastAsia"/>
                <w:sz w:val="24"/>
                <w:szCs w:val="24"/>
              </w:rPr>
              <w:t>свердловиною</w:t>
            </w:r>
            <w:r w:rsidRPr="00584290">
              <w:rPr>
                <w:rFonts w:ascii="Times New Roman" w:hAnsi="Times New Roman"/>
                <w:sz w:val="24"/>
                <w:szCs w:val="24"/>
              </w:rPr>
              <w:t xml:space="preserve">, </w:t>
            </w:r>
            <w:r w:rsidRPr="00584290">
              <w:rPr>
                <w:rFonts w:ascii="Times New Roman" w:hAnsi="Times New Roman" w:hint="eastAsia"/>
                <w:sz w:val="24"/>
                <w:szCs w:val="24"/>
              </w:rPr>
              <w:t>покладом</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родовищем</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цілому</w:t>
            </w:r>
            <w:r w:rsidRPr="00584290">
              <w:rPr>
                <w:rFonts w:ascii="Times New Roman" w:hAnsi="Times New Roman"/>
                <w:sz w:val="24"/>
                <w:szCs w:val="24"/>
              </w:rPr>
              <w:t xml:space="preserve">, </w:t>
            </w:r>
            <w:r w:rsidRPr="00584290">
              <w:rPr>
                <w:rFonts w:ascii="Times New Roman" w:hAnsi="Times New Roman" w:hint="eastAsia"/>
                <w:sz w:val="24"/>
                <w:szCs w:val="24"/>
              </w:rPr>
              <w:t>своєчасне</w:t>
            </w:r>
            <w:r w:rsidRPr="00584290">
              <w:rPr>
                <w:rFonts w:ascii="Times New Roman" w:hAnsi="Times New Roman"/>
                <w:sz w:val="24"/>
                <w:szCs w:val="24"/>
              </w:rPr>
              <w:t xml:space="preserve"> </w:t>
            </w:r>
            <w:r w:rsidRPr="00584290">
              <w:rPr>
                <w:rFonts w:ascii="Times New Roman" w:hAnsi="Times New Roman" w:hint="eastAsia"/>
                <w:sz w:val="24"/>
                <w:szCs w:val="24"/>
              </w:rPr>
              <w:t>подання</w:t>
            </w:r>
            <w:r>
              <w:rPr>
                <w:rFonts w:ascii="Times New Roman" w:hAnsi="Times New Roman"/>
                <w:sz w:val="24"/>
                <w:szCs w:val="24"/>
              </w:rPr>
              <w:t xml:space="preserve"> </w:t>
            </w:r>
            <w:r w:rsidRPr="00584290">
              <w:rPr>
                <w:rFonts w:ascii="Times New Roman" w:hAnsi="Times New Roman" w:hint="eastAsia"/>
                <w:sz w:val="24"/>
                <w:szCs w:val="24"/>
              </w:rPr>
              <w:t>відповідним</w:t>
            </w:r>
            <w:r w:rsidRPr="00584290">
              <w:rPr>
                <w:rFonts w:ascii="Times New Roman" w:hAnsi="Times New Roman"/>
                <w:sz w:val="24"/>
                <w:szCs w:val="24"/>
              </w:rPr>
              <w:t xml:space="preserve"> </w:t>
            </w:r>
            <w:r w:rsidRPr="00584290">
              <w:rPr>
                <w:rFonts w:ascii="Times New Roman" w:hAnsi="Times New Roman" w:hint="eastAsia"/>
                <w:sz w:val="24"/>
                <w:szCs w:val="24"/>
              </w:rPr>
              <w:t>органам</w:t>
            </w:r>
            <w:r w:rsidRPr="00584290">
              <w:rPr>
                <w:rFonts w:ascii="Times New Roman" w:hAnsi="Times New Roman"/>
                <w:sz w:val="24"/>
                <w:szCs w:val="24"/>
              </w:rPr>
              <w:t xml:space="preserve"> </w:t>
            </w:r>
            <w:r w:rsidRPr="00584290">
              <w:rPr>
                <w:rFonts w:ascii="Times New Roman" w:hAnsi="Times New Roman" w:hint="eastAsia"/>
                <w:sz w:val="24"/>
                <w:szCs w:val="24"/>
              </w:rPr>
              <w:t>виконавчої</w:t>
            </w:r>
            <w:r w:rsidRPr="00584290">
              <w:rPr>
                <w:rFonts w:ascii="Times New Roman" w:hAnsi="Times New Roman"/>
                <w:sz w:val="24"/>
                <w:szCs w:val="24"/>
              </w:rPr>
              <w:t xml:space="preserve"> </w:t>
            </w:r>
            <w:r w:rsidRPr="00584290">
              <w:rPr>
                <w:rFonts w:ascii="Times New Roman" w:hAnsi="Times New Roman" w:hint="eastAsia"/>
                <w:sz w:val="24"/>
                <w:szCs w:val="24"/>
              </w:rPr>
              <w:t>влади</w:t>
            </w:r>
            <w:r w:rsidRPr="00584290">
              <w:rPr>
                <w:rFonts w:ascii="Times New Roman" w:hAnsi="Times New Roman"/>
                <w:sz w:val="24"/>
                <w:szCs w:val="24"/>
              </w:rPr>
              <w:t xml:space="preserve"> </w:t>
            </w:r>
            <w:r w:rsidRPr="00584290">
              <w:rPr>
                <w:rFonts w:ascii="Times New Roman" w:hAnsi="Times New Roman" w:hint="eastAsia"/>
                <w:sz w:val="24"/>
                <w:szCs w:val="24"/>
              </w:rPr>
              <w:t>встановлених</w:t>
            </w:r>
            <w:r w:rsidRPr="00584290">
              <w:rPr>
                <w:rFonts w:ascii="Times New Roman" w:hAnsi="Times New Roman"/>
                <w:sz w:val="24"/>
                <w:szCs w:val="24"/>
              </w:rPr>
              <w:t xml:space="preserve"> </w:t>
            </w:r>
            <w:r w:rsidRPr="00584290">
              <w:rPr>
                <w:rFonts w:ascii="Times New Roman" w:hAnsi="Times New Roman" w:hint="eastAsia"/>
                <w:sz w:val="24"/>
                <w:szCs w:val="24"/>
              </w:rPr>
              <w:t>форм</w:t>
            </w:r>
            <w:r w:rsidRPr="00584290">
              <w:rPr>
                <w:rFonts w:ascii="Times New Roman" w:hAnsi="Times New Roman"/>
                <w:sz w:val="24"/>
                <w:szCs w:val="24"/>
              </w:rPr>
              <w:t xml:space="preserve"> </w:t>
            </w:r>
            <w:r w:rsidRPr="00584290">
              <w:rPr>
                <w:rFonts w:ascii="Times New Roman" w:hAnsi="Times New Roman" w:hint="eastAsia"/>
                <w:sz w:val="24"/>
                <w:szCs w:val="24"/>
              </w:rPr>
              <w:t>звітності</w:t>
            </w:r>
            <w:r w:rsidRPr="00584290">
              <w:rPr>
                <w:rFonts w:ascii="Times New Roman" w:hAnsi="Times New Roman"/>
                <w:sz w:val="24"/>
                <w:szCs w:val="24"/>
              </w:rPr>
              <w:t xml:space="preserve"> </w:t>
            </w:r>
            <w:r w:rsidRPr="00584290">
              <w:rPr>
                <w:rFonts w:ascii="Times New Roman" w:hAnsi="Times New Roman" w:hint="eastAsia"/>
                <w:sz w:val="24"/>
                <w:szCs w:val="24"/>
              </w:rPr>
              <w:t>відповідно</w:t>
            </w:r>
            <w:r w:rsidRPr="00584290">
              <w:rPr>
                <w:rFonts w:ascii="Times New Roman" w:hAnsi="Times New Roman"/>
                <w:sz w:val="24"/>
                <w:szCs w:val="24"/>
              </w:rPr>
              <w:t xml:space="preserve"> </w:t>
            </w:r>
            <w:r w:rsidRPr="00584290">
              <w:rPr>
                <w:rFonts w:ascii="Times New Roman" w:hAnsi="Times New Roman" w:hint="eastAsia"/>
                <w:sz w:val="24"/>
                <w:szCs w:val="24"/>
              </w:rPr>
              <w:t>до</w:t>
            </w:r>
            <w:r w:rsidRPr="00584290">
              <w:rPr>
                <w:rFonts w:ascii="Times New Roman" w:hAnsi="Times New Roman"/>
                <w:sz w:val="24"/>
                <w:szCs w:val="24"/>
              </w:rPr>
              <w:t xml:space="preserve"> </w:t>
            </w:r>
            <w:r w:rsidRPr="00584290">
              <w:rPr>
                <w:rFonts w:ascii="Times New Roman" w:hAnsi="Times New Roman" w:hint="eastAsia"/>
                <w:sz w:val="24"/>
                <w:szCs w:val="24"/>
              </w:rPr>
              <w:t>чинного</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67</w:t>
            </w: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При</w:t>
            </w:r>
            <w:r w:rsidRPr="00584290">
              <w:rPr>
                <w:rFonts w:ascii="Times New Roman" w:hAnsi="Times New Roman"/>
                <w:sz w:val="24"/>
                <w:szCs w:val="24"/>
              </w:rPr>
              <w:t xml:space="preserve"> </w:t>
            </w:r>
            <w:r w:rsidRPr="00584290">
              <w:rPr>
                <w:rFonts w:ascii="Times New Roman" w:hAnsi="Times New Roman" w:hint="eastAsia"/>
                <w:sz w:val="24"/>
                <w:szCs w:val="24"/>
              </w:rPr>
              <w:t>розробці</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повинні</w:t>
            </w:r>
            <w:r w:rsidRPr="00584290">
              <w:rPr>
                <w:rFonts w:ascii="Times New Roman" w:hAnsi="Times New Roman"/>
                <w:sz w:val="24"/>
                <w:szCs w:val="24"/>
              </w:rPr>
              <w:t xml:space="preserve"> </w:t>
            </w:r>
            <w:r w:rsidRPr="00584290">
              <w:rPr>
                <w:rFonts w:ascii="Times New Roman" w:hAnsi="Times New Roman" w:hint="eastAsia"/>
                <w:sz w:val="24"/>
                <w:szCs w:val="24"/>
              </w:rPr>
              <w:t>забезпечуватися</w:t>
            </w:r>
            <w:r w:rsidRPr="00584290">
              <w:rPr>
                <w:rFonts w:ascii="Times New Roman" w:hAnsi="Times New Roman"/>
                <w:sz w:val="24"/>
                <w:szCs w:val="24"/>
              </w:rPr>
              <w:t>:</w:t>
            </w:r>
          </w:p>
          <w:p w:rsidR="00A417C0" w:rsidRPr="00E15614" w:rsidRDefault="00A417C0" w:rsidP="00A417C0">
            <w:pPr>
              <w:rPr>
                <w:rFonts w:ascii="Times New Roman" w:hAnsi="Times New Roman"/>
                <w:sz w:val="24"/>
                <w:szCs w:val="24"/>
              </w:rPr>
            </w:pPr>
            <w:r w:rsidRPr="00584290">
              <w:rPr>
                <w:rFonts w:ascii="Times New Roman" w:hAnsi="Times New Roman"/>
                <w:sz w:val="24"/>
                <w:szCs w:val="24"/>
              </w:rPr>
              <w:t xml:space="preserve">2)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дорозвідки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та</w:t>
            </w:r>
            <w:r w:rsidRPr="00584290">
              <w:rPr>
                <w:rFonts w:ascii="Times New Roman" w:hAnsi="Times New Roman"/>
                <w:sz w:val="24"/>
                <w:szCs w:val="24"/>
              </w:rPr>
              <w:t xml:space="preserve"> </w:t>
            </w:r>
            <w:r w:rsidRPr="00584290">
              <w:rPr>
                <w:rFonts w:ascii="Times New Roman" w:hAnsi="Times New Roman" w:hint="eastAsia"/>
                <w:sz w:val="24"/>
                <w:szCs w:val="24"/>
              </w:rPr>
              <w:t>інших</w:t>
            </w:r>
            <w:r w:rsidRPr="00584290">
              <w:rPr>
                <w:rFonts w:ascii="Times New Roman" w:hAnsi="Times New Roman"/>
                <w:sz w:val="24"/>
                <w:szCs w:val="24"/>
              </w:rPr>
              <w:t xml:space="preserve"> </w:t>
            </w:r>
            <w:r w:rsidRPr="00584290">
              <w:rPr>
                <w:rFonts w:ascii="Times New Roman" w:hAnsi="Times New Roman" w:hint="eastAsia"/>
                <w:sz w:val="24"/>
                <w:szCs w:val="24"/>
              </w:rPr>
              <w:t>геологічних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проведення</w:t>
            </w:r>
            <w:r w:rsidRPr="00584290">
              <w:rPr>
                <w:rFonts w:ascii="Times New Roman" w:hAnsi="Times New Roman"/>
                <w:sz w:val="24"/>
                <w:szCs w:val="24"/>
              </w:rPr>
              <w:t xml:space="preserve"> </w:t>
            </w:r>
            <w:r w:rsidRPr="00584290">
              <w:rPr>
                <w:rFonts w:ascii="Times New Roman" w:hAnsi="Times New Roman" w:hint="eastAsia"/>
                <w:sz w:val="24"/>
                <w:szCs w:val="24"/>
              </w:rPr>
              <w:t>маркшейдерських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ведення</w:t>
            </w:r>
            <w:r w:rsidRPr="00584290">
              <w:rPr>
                <w:rFonts w:ascii="Times New Roman" w:hAnsi="Times New Roman"/>
                <w:sz w:val="24"/>
                <w:szCs w:val="24"/>
              </w:rPr>
              <w:t xml:space="preserve"> </w:t>
            </w:r>
            <w:r w:rsidRPr="00584290">
              <w:rPr>
                <w:rFonts w:ascii="Times New Roman" w:hAnsi="Times New Roman" w:hint="eastAsia"/>
                <w:sz w:val="24"/>
                <w:szCs w:val="24"/>
              </w:rPr>
              <w:t>технічної</w:t>
            </w:r>
            <w:r w:rsidRPr="00584290">
              <w:rPr>
                <w:rFonts w:ascii="Times New Roman" w:hAnsi="Times New Roman"/>
                <w:sz w:val="24"/>
                <w:szCs w:val="24"/>
              </w:rPr>
              <w:t xml:space="preserve"> </w:t>
            </w:r>
            <w:r w:rsidRPr="00584290">
              <w:rPr>
                <w:rFonts w:ascii="Times New Roman" w:hAnsi="Times New Roman" w:hint="eastAsia"/>
                <w:sz w:val="24"/>
                <w:szCs w:val="24"/>
              </w:rPr>
              <w:t>документації</w:t>
            </w:r>
          </w:p>
        </w:tc>
        <w:tc>
          <w:tcPr>
            <w:tcW w:w="2009" w:type="dxa"/>
          </w:tcPr>
          <w:p w:rsidR="00A417C0" w:rsidRPr="00FA1B86" w:rsidRDefault="00A417C0" w:rsidP="00A417C0">
            <w:pPr>
              <w:rPr>
                <w:rFonts w:ascii="Times New Roman" w:hAnsi="Times New Roman"/>
                <w:sz w:val="24"/>
                <w:szCs w:val="24"/>
              </w:rPr>
            </w:pPr>
            <w:r>
              <w:rPr>
                <w:rFonts w:ascii="Times New Roman" w:hAnsi="Times New Roman"/>
                <w:bCs/>
                <w:sz w:val="24"/>
                <w:szCs w:val="24"/>
              </w:rPr>
              <w:t>п</w:t>
            </w:r>
            <w:r w:rsidRPr="00FA1B86">
              <w:rPr>
                <w:rFonts w:ascii="Times New Roman" w:hAnsi="Times New Roman"/>
                <w:bCs/>
                <w:sz w:val="24"/>
                <w:szCs w:val="24"/>
              </w:rPr>
              <w:t>ункт 2 частини першої статті 53</w:t>
            </w:r>
            <w:r w:rsidRPr="00FA1B86">
              <w:rPr>
                <w:rFonts w:ascii="Times New Roman" w:hAnsi="Times New Roman"/>
                <w:sz w:val="24"/>
                <w:szCs w:val="24"/>
              </w:rPr>
              <w:t xml:space="preserve"> </w:t>
            </w:r>
            <w:r w:rsidRPr="00FA1B86">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B65BF6" w:rsidRDefault="00A417C0" w:rsidP="00A417C0">
            <w:pPr>
              <w:jc w:val="both"/>
              <w:rPr>
                <w:rFonts w:ascii="Times New Roman" w:hAnsi="Times New Roman"/>
                <w:sz w:val="24"/>
                <w:szCs w:val="24"/>
              </w:rPr>
            </w:pPr>
            <w:r w:rsidRPr="00B65BF6">
              <w:rPr>
                <w:rFonts w:ascii="Times New Roman" w:hAnsi="Times New Roman"/>
                <w:bCs/>
                <w:sz w:val="24"/>
                <w:szCs w:val="24"/>
              </w:rPr>
              <w:t>Наявна геологічна документація є повною та достовірною</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Власник</w:t>
            </w:r>
            <w:r w:rsidRPr="00584290">
              <w:rPr>
                <w:rFonts w:ascii="Times New Roman" w:hAnsi="Times New Roman"/>
                <w:sz w:val="24"/>
                <w:szCs w:val="24"/>
              </w:rPr>
              <w:t xml:space="preserve"> </w:t>
            </w:r>
            <w:r w:rsidRPr="00584290">
              <w:rPr>
                <w:rFonts w:ascii="Times New Roman" w:hAnsi="Times New Roman" w:hint="eastAsia"/>
                <w:sz w:val="24"/>
                <w:szCs w:val="24"/>
              </w:rPr>
              <w:t>спеціального</w:t>
            </w:r>
            <w:r w:rsidRPr="00584290">
              <w:rPr>
                <w:rFonts w:ascii="Times New Roman" w:hAnsi="Times New Roman"/>
                <w:sz w:val="24"/>
                <w:szCs w:val="24"/>
              </w:rPr>
              <w:t xml:space="preserve"> </w:t>
            </w:r>
            <w:r w:rsidRPr="00584290">
              <w:rPr>
                <w:rFonts w:ascii="Times New Roman" w:hAnsi="Times New Roman" w:hint="eastAsia"/>
                <w:sz w:val="24"/>
                <w:szCs w:val="24"/>
              </w:rPr>
              <w:t>дозволу</w:t>
            </w:r>
            <w:r w:rsidRPr="00584290">
              <w:rPr>
                <w:rFonts w:ascii="Times New Roman" w:hAnsi="Times New Roman"/>
                <w:sz w:val="24"/>
                <w:szCs w:val="24"/>
              </w:rPr>
              <w:t xml:space="preserve"> </w:t>
            </w:r>
            <w:r w:rsidRPr="00584290">
              <w:rPr>
                <w:rFonts w:ascii="Times New Roman" w:hAnsi="Times New Roman" w:hint="eastAsia"/>
                <w:sz w:val="24"/>
                <w:szCs w:val="24"/>
              </w:rPr>
              <w:t>на</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язаний</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додержуватися</w:t>
            </w:r>
            <w:r w:rsidRPr="00584290">
              <w:rPr>
                <w:rFonts w:ascii="Times New Roman" w:hAnsi="Times New Roman"/>
                <w:sz w:val="24"/>
                <w:szCs w:val="24"/>
              </w:rPr>
              <w:t xml:space="preserve"> </w:t>
            </w:r>
            <w:r w:rsidRPr="00584290">
              <w:rPr>
                <w:rFonts w:ascii="Times New Roman" w:hAnsi="Times New Roman" w:hint="eastAsia"/>
                <w:sz w:val="24"/>
                <w:szCs w:val="24"/>
              </w:rPr>
              <w:t>вимог</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r w:rsidRPr="00584290">
              <w:rPr>
                <w:rFonts w:ascii="Times New Roman" w:hAnsi="Times New Roman"/>
                <w:sz w:val="24"/>
                <w:szCs w:val="24"/>
              </w:rPr>
              <w:t xml:space="preserve"> </w:t>
            </w:r>
            <w:r w:rsidRPr="00584290">
              <w:rPr>
                <w:rFonts w:ascii="Times New Roman" w:hAnsi="Times New Roman" w:hint="eastAsia"/>
                <w:sz w:val="24"/>
                <w:szCs w:val="24"/>
              </w:rPr>
              <w:t>України</w:t>
            </w:r>
            <w:r w:rsidRPr="00584290">
              <w:rPr>
                <w:rFonts w:ascii="Times New Roman" w:hAnsi="Times New Roman"/>
                <w:sz w:val="24"/>
                <w:szCs w:val="24"/>
              </w:rPr>
              <w:t xml:space="preserve">, </w:t>
            </w:r>
            <w:r w:rsidRPr="00584290">
              <w:rPr>
                <w:rFonts w:ascii="Times New Roman" w:hAnsi="Times New Roman" w:hint="eastAsia"/>
                <w:sz w:val="24"/>
                <w:szCs w:val="24"/>
              </w:rPr>
              <w:t>чинних</w:t>
            </w:r>
            <w:r w:rsidRPr="00584290">
              <w:rPr>
                <w:rFonts w:ascii="Times New Roman" w:hAnsi="Times New Roman"/>
                <w:sz w:val="24"/>
                <w:szCs w:val="24"/>
              </w:rPr>
              <w:t xml:space="preserve"> </w:t>
            </w:r>
            <w:r w:rsidRPr="00584290">
              <w:rPr>
                <w:rFonts w:ascii="Times New Roman" w:hAnsi="Times New Roman" w:hint="eastAsia"/>
                <w:sz w:val="24"/>
                <w:szCs w:val="24"/>
              </w:rPr>
              <w:t>стандартів</w:t>
            </w:r>
            <w:r w:rsidRPr="00584290">
              <w:rPr>
                <w:rFonts w:ascii="Times New Roman" w:hAnsi="Times New Roman"/>
                <w:sz w:val="24"/>
                <w:szCs w:val="24"/>
              </w:rPr>
              <w:t xml:space="preserve">, </w:t>
            </w:r>
            <w:r w:rsidRPr="00584290">
              <w:rPr>
                <w:rFonts w:ascii="Times New Roman" w:hAnsi="Times New Roman" w:hint="eastAsia"/>
                <w:sz w:val="24"/>
                <w:szCs w:val="24"/>
              </w:rPr>
              <w:t>правил</w:t>
            </w:r>
            <w:r w:rsidRPr="00584290">
              <w:rPr>
                <w:rFonts w:ascii="Times New Roman" w:hAnsi="Times New Roman"/>
                <w:sz w:val="24"/>
                <w:szCs w:val="24"/>
              </w:rPr>
              <w:t xml:space="preserve">, </w:t>
            </w:r>
            <w:r w:rsidRPr="00584290">
              <w:rPr>
                <w:rFonts w:ascii="Times New Roman" w:hAnsi="Times New Roman" w:hint="eastAsia"/>
                <w:sz w:val="24"/>
                <w:szCs w:val="24"/>
              </w:rPr>
              <w:t>норм</w:t>
            </w:r>
            <w:r w:rsidRPr="00584290">
              <w:rPr>
                <w:rFonts w:ascii="Times New Roman" w:hAnsi="Times New Roman"/>
                <w:sz w:val="24"/>
                <w:szCs w:val="24"/>
              </w:rPr>
              <w:t xml:space="preserve"> </w:t>
            </w:r>
            <w:r w:rsidRPr="00584290">
              <w:rPr>
                <w:rFonts w:ascii="Times New Roman" w:hAnsi="Times New Roman" w:hint="eastAsia"/>
                <w:sz w:val="24"/>
                <w:szCs w:val="24"/>
              </w:rPr>
              <w:t>виконання</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пов</w:t>
            </w:r>
            <w:r w:rsidRPr="00584290">
              <w:rPr>
                <w:rFonts w:ascii="Times New Roman" w:hAnsi="Times New Roman"/>
                <w:sz w:val="24"/>
                <w:szCs w:val="24"/>
              </w:rPr>
              <w:t>'</w:t>
            </w:r>
            <w:r w:rsidRPr="00584290">
              <w:rPr>
                <w:rFonts w:ascii="Times New Roman" w:hAnsi="Times New Roman" w:hint="eastAsia"/>
                <w:sz w:val="24"/>
                <w:szCs w:val="24"/>
              </w:rPr>
              <w:t>язаних</w:t>
            </w:r>
            <w:r w:rsidRPr="00584290">
              <w:rPr>
                <w:rFonts w:ascii="Times New Roman" w:hAnsi="Times New Roman"/>
                <w:sz w:val="24"/>
                <w:szCs w:val="24"/>
              </w:rPr>
              <w:t xml:space="preserve"> </w:t>
            </w:r>
            <w:r w:rsidRPr="00584290">
              <w:rPr>
                <w:rFonts w:ascii="Times New Roman" w:hAnsi="Times New Roman" w:hint="eastAsia"/>
                <w:sz w:val="24"/>
                <w:szCs w:val="24"/>
              </w:rPr>
              <w:t>з</w:t>
            </w:r>
            <w:r w:rsidRPr="00584290">
              <w:rPr>
                <w:rFonts w:ascii="Times New Roman" w:hAnsi="Times New Roman"/>
                <w:sz w:val="24"/>
                <w:szCs w:val="24"/>
              </w:rPr>
              <w:t xml:space="preserve"> </w:t>
            </w:r>
            <w:r w:rsidRPr="00584290">
              <w:rPr>
                <w:rFonts w:ascii="Times New Roman" w:hAnsi="Times New Roman" w:hint="eastAsia"/>
                <w:sz w:val="24"/>
                <w:szCs w:val="24"/>
              </w:rPr>
              <w:t>користуванням</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p>
        </w:tc>
        <w:tc>
          <w:tcPr>
            <w:tcW w:w="2009" w:type="dxa"/>
            <w:vMerge w:val="restart"/>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абзац третій частини другої статті 20, абзац сьомий статті 37 ЗУ №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Під</w:t>
            </w:r>
            <w:r w:rsidRPr="00584290">
              <w:rPr>
                <w:rFonts w:ascii="Times New Roman" w:hAnsi="Times New Roman"/>
                <w:sz w:val="24"/>
                <w:szCs w:val="24"/>
              </w:rPr>
              <w:t xml:space="preserve"> </w:t>
            </w:r>
            <w:r w:rsidRPr="00584290">
              <w:rPr>
                <w:rFonts w:ascii="Times New Roman" w:hAnsi="Times New Roman" w:hint="eastAsia"/>
                <w:sz w:val="24"/>
                <w:szCs w:val="24"/>
              </w:rPr>
              <w:t>час</w:t>
            </w:r>
            <w:r w:rsidRPr="00584290">
              <w:rPr>
                <w:rFonts w:ascii="Times New Roman" w:hAnsi="Times New Roman"/>
                <w:sz w:val="24"/>
                <w:szCs w:val="24"/>
              </w:rPr>
              <w:t xml:space="preserve">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промислової</w:t>
            </w:r>
            <w:r w:rsidRPr="00584290">
              <w:rPr>
                <w:rFonts w:ascii="Times New Roman" w:hAnsi="Times New Roman"/>
                <w:sz w:val="24"/>
                <w:szCs w:val="24"/>
              </w:rPr>
              <w:t xml:space="preserve"> </w:t>
            </w:r>
            <w:r w:rsidRPr="00584290">
              <w:rPr>
                <w:rFonts w:ascii="Times New Roman" w:hAnsi="Times New Roman" w:hint="eastAsia"/>
                <w:sz w:val="24"/>
                <w:szCs w:val="24"/>
              </w:rPr>
              <w:t>розробки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користувачі</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язані</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забезпечувати</w:t>
            </w:r>
            <w:r w:rsidRPr="00584290">
              <w:rPr>
                <w:rFonts w:ascii="Times New Roman" w:hAnsi="Times New Roman"/>
                <w:sz w:val="24"/>
                <w:szCs w:val="24"/>
              </w:rPr>
              <w:t xml:space="preserve"> </w:t>
            </w:r>
            <w:r w:rsidRPr="00584290">
              <w:rPr>
                <w:rFonts w:ascii="Times New Roman" w:hAnsi="Times New Roman" w:hint="eastAsia"/>
                <w:sz w:val="24"/>
                <w:szCs w:val="24"/>
              </w:rPr>
              <w:t>достовірний</w:t>
            </w:r>
            <w:r w:rsidRPr="00584290">
              <w:rPr>
                <w:rFonts w:ascii="Times New Roman" w:hAnsi="Times New Roman"/>
                <w:sz w:val="24"/>
                <w:szCs w:val="24"/>
              </w:rPr>
              <w:t xml:space="preserve">   </w:t>
            </w:r>
            <w:r w:rsidRPr="00584290">
              <w:rPr>
                <w:rFonts w:ascii="Times New Roman" w:hAnsi="Times New Roman" w:hint="eastAsia"/>
                <w:sz w:val="24"/>
                <w:szCs w:val="24"/>
              </w:rPr>
              <w:t>облік</w:t>
            </w:r>
            <w:r w:rsidRPr="00584290">
              <w:rPr>
                <w:rFonts w:ascii="Times New Roman" w:hAnsi="Times New Roman"/>
                <w:sz w:val="24"/>
                <w:szCs w:val="24"/>
              </w:rPr>
              <w:t xml:space="preserve"> </w:t>
            </w:r>
            <w:r w:rsidRPr="00584290">
              <w:rPr>
                <w:rFonts w:ascii="Times New Roman" w:hAnsi="Times New Roman" w:hint="eastAsia"/>
                <w:sz w:val="24"/>
                <w:szCs w:val="24"/>
              </w:rPr>
              <w:t>видобутих</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супутніх</w:t>
            </w:r>
            <w:r w:rsidRPr="00584290">
              <w:rPr>
                <w:rFonts w:ascii="Times New Roman" w:hAnsi="Times New Roman"/>
                <w:sz w:val="24"/>
                <w:szCs w:val="24"/>
              </w:rPr>
              <w:t xml:space="preserve"> </w:t>
            </w:r>
            <w:r w:rsidRPr="00584290">
              <w:rPr>
                <w:rFonts w:ascii="Times New Roman" w:hAnsi="Times New Roman" w:hint="eastAsia"/>
                <w:sz w:val="24"/>
                <w:szCs w:val="24"/>
              </w:rPr>
              <w:t>компонентів</w:t>
            </w:r>
            <w:r w:rsidRPr="00584290">
              <w:rPr>
                <w:rFonts w:ascii="Times New Roman" w:hAnsi="Times New Roman"/>
                <w:sz w:val="24"/>
                <w:szCs w:val="24"/>
              </w:rPr>
              <w:t xml:space="preserve">, </w:t>
            </w:r>
            <w:r w:rsidRPr="00584290">
              <w:rPr>
                <w:rFonts w:ascii="Times New Roman" w:hAnsi="Times New Roman" w:hint="eastAsia"/>
                <w:sz w:val="24"/>
                <w:szCs w:val="24"/>
              </w:rPr>
              <w:t>а</w:t>
            </w:r>
            <w:r w:rsidRPr="00584290">
              <w:rPr>
                <w:rFonts w:ascii="Times New Roman" w:hAnsi="Times New Roman"/>
                <w:sz w:val="24"/>
                <w:szCs w:val="24"/>
              </w:rPr>
              <w:t xml:space="preserve"> </w:t>
            </w:r>
            <w:r w:rsidRPr="00584290">
              <w:rPr>
                <w:rFonts w:ascii="Times New Roman" w:hAnsi="Times New Roman" w:hint="eastAsia"/>
                <w:sz w:val="24"/>
                <w:szCs w:val="24"/>
              </w:rPr>
              <w:t>також</w:t>
            </w:r>
            <w:r w:rsidRPr="00584290">
              <w:rPr>
                <w:rFonts w:ascii="Times New Roman" w:hAnsi="Times New Roman"/>
                <w:sz w:val="24"/>
                <w:szCs w:val="24"/>
              </w:rPr>
              <w:t xml:space="preserve"> </w:t>
            </w:r>
            <w:r w:rsidRPr="00584290">
              <w:rPr>
                <w:rFonts w:ascii="Times New Roman" w:hAnsi="Times New Roman" w:hint="eastAsia"/>
                <w:sz w:val="24"/>
                <w:szCs w:val="24"/>
              </w:rPr>
              <w:t>закачки</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пласти</w:t>
            </w:r>
            <w:r w:rsidRPr="00584290">
              <w:rPr>
                <w:rFonts w:ascii="Times New Roman" w:hAnsi="Times New Roman"/>
                <w:sz w:val="24"/>
                <w:szCs w:val="24"/>
              </w:rPr>
              <w:t xml:space="preserve"> </w:t>
            </w:r>
            <w:r w:rsidRPr="00584290">
              <w:rPr>
                <w:rFonts w:ascii="Times New Roman" w:hAnsi="Times New Roman" w:hint="eastAsia"/>
                <w:sz w:val="24"/>
                <w:szCs w:val="24"/>
              </w:rPr>
              <w:t>води</w:t>
            </w:r>
            <w:r w:rsidRPr="00584290">
              <w:rPr>
                <w:rFonts w:ascii="Times New Roman" w:hAnsi="Times New Roman"/>
                <w:sz w:val="24"/>
                <w:szCs w:val="24"/>
              </w:rPr>
              <w:t xml:space="preserve">  </w:t>
            </w:r>
            <w:r w:rsidRPr="00584290">
              <w:rPr>
                <w:rFonts w:ascii="Times New Roman" w:hAnsi="Times New Roman" w:hint="eastAsia"/>
                <w:sz w:val="24"/>
                <w:szCs w:val="24"/>
              </w:rPr>
              <w:t>та</w:t>
            </w:r>
            <w:r>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кожною</w:t>
            </w:r>
            <w:r w:rsidRPr="00584290">
              <w:rPr>
                <w:rFonts w:ascii="Times New Roman" w:hAnsi="Times New Roman"/>
                <w:sz w:val="24"/>
                <w:szCs w:val="24"/>
              </w:rPr>
              <w:t xml:space="preserve">  </w:t>
            </w:r>
            <w:r w:rsidRPr="00584290">
              <w:rPr>
                <w:rFonts w:ascii="Times New Roman" w:hAnsi="Times New Roman" w:hint="eastAsia"/>
                <w:sz w:val="24"/>
                <w:szCs w:val="24"/>
              </w:rPr>
              <w:t>свердловиною</w:t>
            </w:r>
            <w:r w:rsidRPr="00584290">
              <w:rPr>
                <w:rFonts w:ascii="Times New Roman" w:hAnsi="Times New Roman"/>
                <w:sz w:val="24"/>
                <w:szCs w:val="24"/>
              </w:rPr>
              <w:t xml:space="preserve">, </w:t>
            </w:r>
            <w:r w:rsidRPr="00584290">
              <w:rPr>
                <w:rFonts w:ascii="Times New Roman" w:hAnsi="Times New Roman" w:hint="eastAsia"/>
                <w:sz w:val="24"/>
                <w:szCs w:val="24"/>
              </w:rPr>
              <w:t>покладом</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родовищем</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цілому</w:t>
            </w:r>
            <w:r w:rsidRPr="00584290">
              <w:rPr>
                <w:rFonts w:ascii="Times New Roman" w:hAnsi="Times New Roman"/>
                <w:sz w:val="24"/>
                <w:szCs w:val="24"/>
              </w:rPr>
              <w:t xml:space="preserve">, </w:t>
            </w:r>
            <w:r w:rsidRPr="00584290">
              <w:rPr>
                <w:rFonts w:ascii="Times New Roman" w:hAnsi="Times New Roman" w:hint="eastAsia"/>
                <w:sz w:val="24"/>
                <w:szCs w:val="24"/>
              </w:rPr>
              <w:t>своєчасне</w:t>
            </w:r>
            <w:r w:rsidRPr="00584290">
              <w:rPr>
                <w:rFonts w:ascii="Times New Roman" w:hAnsi="Times New Roman"/>
                <w:sz w:val="24"/>
                <w:szCs w:val="24"/>
              </w:rPr>
              <w:t xml:space="preserve"> </w:t>
            </w:r>
            <w:r w:rsidRPr="00584290">
              <w:rPr>
                <w:rFonts w:ascii="Times New Roman" w:hAnsi="Times New Roman" w:hint="eastAsia"/>
                <w:sz w:val="24"/>
                <w:szCs w:val="24"/>
              </w:rPr>
              <w:t>подання</w:t>
            </w:r>
            <w:r>
              <w:rPr>
                <w:rFonts w:ascii="Times New Roman" w:hAnsi="Times New Roman"/>
                <w:sz w:val="24"/>
                <w:szCs w:val="24"/>
              </w:rPr>
              <w:t xml:space="preserve"> </w:t>
            </w:r>
            <w:r w:rsidRPr="00584290">
              <w:rPr>
                <w:rFonts w:ascii="Times New Roman" w:hAnsi="Times New Roman" w:hint="eastAsia"/>
                <w:sz w:val="24"/>
                <w:szCs w:val="24"/>
              </w:rPr>
              <w:t>відповідним</w:t>
            </w:r>
            <w:r w:rsidRPr="00584290">
              <w:rPr>
                <w:rFonts w:ascii="Times New Roman" w:hAnsi="Times New Roman"/>
                <w:sz w:val="24"/>
                <w:szCs w:val="24"/>
              </w:rPr>
              <w:t xml:space="preserve"> </w:t>
            </w:r>
            <w:r w:rsidRPr="00584290">
              <w:rPr>
                <w:rFonts w:ascii="Times New Roman" w:hAnsi="Times New Roman" w:hint="eastAsia"/>
                <w:sz w:val="24"/>
                <w:szCs w:val="24"/>
              </w:rPr>
              <w:t>органам</w:t>
            </w:r>
            <w:r w:rsidRPr="00584290">
              <w:rPr>
                <w:rFonts w:ascii="Times New Roman" w:hAnsi="Times New Roman"/>
                <w:sz w:val="24"/>
                <w:szCs w:val="24"/>
              </w:rPr>
              <w:t xml:space="preserve"> </w:t>
            </w:r>
            <w:r w:rsidRPr="00584290">
              <w:rPr>
                <w:rFonts w:ascii="Times New Roman" w:hAnsi="Times New Roman" w:hint="eastAsia"/>
                <w:sz w:val="24"/>
                <w:szCs w:val="24"/>
              </w:rPr>
              <w:t>виконавчої</w:t>
            </w:r>
            <w:r w:rsidRPr="00584290">
              <w:rPr>
                <w:rFonts w:ascii="Times New Roman" w:hAnsi="Times New Roman"/>
                <w:sz w:val="24"/>
                <w:szCs w:val="24"/>
              </w:rPr>
              <w:t xml:space="preserve"> </w:t>
            </w:r>
            <w:r w:rsidRPr="00584290">
              <w:rPr>
                <w:rFonts w:ascii="Times New Roman" w:hAnsi="Times New Roman" w:hint="eastAsia"/>
                <w:sz w:val="24"/>
                <w:szCs w:val="24"/>
              </w:rPr>
              <w:t>влади</w:t>
            </w:r>
            <w:r w:rsidRPr="00584290">
              <w:rPr>
                <w:rFonts w:ascii="Times New Roman" w:hAnsi="Times New Roman"/>
                <w:sz w:val="24"/>
                <w:szCs w:val="24"/>
              </w:rPr>
              <w:t xml:space="preserve"> </w:t>
            </w:r>
            <w:r w:rsidRPr="00584290">
              <w:rPr>
                <w:rFonts w:ascii="Times New Roman" w:hAnsi="Times New Roman" w:hint="eastAsia"/>
                <w:sz w:val="24"/>
                <w:szCs w:val="24"/>
              </w:rPr>
              <w:t>встановлених</w:t>
            </w:r>
            <w:r w:rsidRPr="00584290">
              <w:rPr>
                <w:rFonts w:ascii="Times New Roman" w:hAnsi="Times New Roman"/>
                <w:sz w:val="24"/>
                <w:szCs w:val="24"/>
              </w:rPr>
              <w:t xml:space="preserve"> </w:t>
            </w:r>
            <w:r w:rsidRPr="00584290">
              <w:rPr>
                <w:rFonts w:ascii="Times New Roman" w:hAnsi="Times New Roman" w:hint="eastAsia"/>
                <w:sz w:val="24"/>
                <w:szCs w:val="24"/>
              </w:rPr>
              <w:t>форм</w:t>
            </w:r>
            <w:r w:rsidRPr="00584290">
              <w:rPr>
                <w:rFonts w:ascii="Times New Roman" w:hAnsi="Times New Roman"/>
                <w:sz w:val="24"/>
                <w:szCs w:val="24"/>
              </w:rPr>
              <w:t xml:space="preserve"> </w:t>
            </w:r>
            <w:r w:rsidRPr="00584290">
              <w:rPr>
                <w:rFonts w:ascii="Times New Roman" w:hAnsi="Times New Roman" w:hint="eastAsia"/>
                <w:sz w:val="24"/>
                <w:szCs w:val="24"/>
              </w:rPr>
              <w:t>звітності</w:t>
            </w:r>
            <w:r w:rsidRPr="00584290">
              <w:rPr>
                <w:rFonts w:ascii="Times New Roman" w:hAnsi="Times New Roman"/>
                <w:sz w:val="24"/>
                <w:szCs w:val="24"/>
              </w:rPr>
              <w:t xml:space="preserve"> </w:t>
            </w:r>
            <w:r w:rsidRPr="00584290">
              <w:rPr>
                <w:rFonts w:ascii="Times New Roman" w:hAnsi="Times New Roman" w:hint="eastAsia"/>
                <w:sz w:val="24"/>
                <w:szCs w:val="24"/>
              </w:rPr>
              <w:t>відповідно</w:t>
            </w:r>
            <w:r w:rsidRPr="00584290">
              <w:rPr>
                <w:rFonts w:ascii="Times New Roman" w:hAnsi="Times New Roman"/>
                <w:sz w:val="24"/>
                <w:szCs w:val="24"/>
              </w:rPr>
              <w:t xml:space="preserve"> </w:t>
            </w:r>
            <w:r w:rsidRPr="00584290">
              <w:rPr>
                <w:rFonts w:ascii="Times New Roman" w:hAnsi="Times New Roman" w:hint="eastAsia"/>
                <w:sz w:val="24"/>
                <w:szCs w:val="24"/>
              </w:rPr>
              <w:t>до</w:t>
            </w:r>
            <w:r w:rsidRPr="00584290">
              <w:rPr>
                <w:rFonts w:ascii="Times New Roman" w:hAnsi="Times New Roman"/>
                <w:sz w:val="24"/>
                <w:szCs w:val="24"/>
              </w:rPr>
              <w:t xml:space="preserve"> </w:t>
            </w:r>
            <w:r w:rsidRPr="00584290">
              <w:rPr>
                <w:rFonts w:ascii="Times New Roman" w:hAnsi="Times New Roman" w:hint="eastAsia"/>
                <w:sz w:val="24"/>
                <w:szCs w:val="24"/>
              </w:rPr>
              <w:t>чинного</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584290" w:rsidRDefault="00A417C0" w:rsidP="00A417C0">
            <w:pPr>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68</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B47A77">
              <w:rPr>
                <w:rFonts w:ascii="Times New Roman" w:hAnsi="Times New Roman"/>
                <w:sz w:val="24"/>
                <w:szCs w:val="24"/>
              </w:rPr>
              <w:t xml:space="preserve">29. </w:t>
            </w:r>
            <w:r w:rsidRPr="00B47A77">
              <w:rPr>
                <w:rFonts w:ascii="Times New Roman" w:hAnsi="Times New Roman" w:hint="eastAsia"/>
                <w:sz w:val="24"/>
                <w:szCs w:val="24"/>
              </w:rPr>
              <w:t>План</w:t>
            </w:r>
            <w:r w:rsidRPr="00B47A77">
              <w:rPr>
                <w:rFonts w:ascii="Times New Roman" w:hAnsi="Times New Roman"/>
                <w:sz w:val="24"/>
                <w:szCs w:val="24"/>
              </w:rPr>
              <w:t xml:space="preserve"> </w:t>
            </w:r>
            <w:r w:rsidRPr="00B47A77">
              <w:rPr>
                <w:rFonts w:ascii="Times New Roman" w:hAnsi="Times New Roman" w:hint="eastAsia"/>
                <w:sz w:val="24"/>
                <w:szCs w:val="24"/>
              </w:rPr>
              <w:t>пробної</w:t>
            </w:r>
            <w:r w:rsidRPr="00B47A77">
              <w:rPr>
                <w:rFonts w:ascii="Times New Roman" w:hAnsi="Times New Roman"/>
                <w:sz w:val="24"/>
                <w:szCs w:val="24"/>
              </w:rPr>
              <w:t xml:space="preserve"> </w:t>
            </w:r>
            <w:r w:rsidRPr="00B47A77">
              <w:rPr>
                <w:rFonts w:ascii="Times New Roman" w:hAnsi="Times New Roman" w:hint="eastAsia"/>
                <w:sz w:val="24"/>
                <w:szCs w:val="24"/>
              </w:rPr>
              <w:t>експлуатації</w:t>
            </w:r>
            <w:r w:rsidRPr="00B47A77">
              <w:rPr>
                <w:rFonts w:ascii="Times New Roman" w:hAnsi="Times New Roman"/>
                <w:sz w:val="24"/>
                <w:szCs w:val="24"/>
              </w:rPr>
              <w:t xml:space="preserve"> </w:t>
            </w:r>
            <w:r w:rsidRPr="00B47A77">
              <w:rPr>
                <w:rFonts w:ascii="Times New Roman" w:hAnsi="Times New Roman" w:hint="eastAsia"/>
                <w:sz w:val="24"/>
                <w:szCs w:val="24"/>
              </w:rPr>
              <w:t>свердловини</w:t>
            </w:r>
            <w:r w:rsidRPr="00B47A77">
              <w:rPr>
                <w:rFonts w:ascii="Times New Roman" w:hAnsi="Times New Roman"/>
                <w:sz w:val="24"/>
                <w:szCs w:val="24"/>
              </w:rPr>
              <w:t xml:space="preserve"> </w:t>
            </w:r>
            <w:r w:rsidRPr="00B47A77">
              <w:rPr>
                <w:rFonts w:ascii="Times New Roman" w:hAnsi="Times New Roman" w:hint="eastAsia"/>
                <w:sz w:val="24"/>
                <w:szCs w:val="24"/>
              </w:rPr>
              <w:t>є</w:t>
            </w:r>
            <w:r w:rsidRPr="00B47A77">
              <w:rPr>
                <w:rFonts w:ascii="Times New Roman" w:hAnsi="Times New Roman"/>
                <w:sz w:val="24"/>
                <w:szCs w:val="24"/>
              </w:rPr>
              <w:t xml:space="preserve"> </w:t>
            </w:r>
            <w:r w:rsidRPr="00B47A77">
              <w:rPr>
                <w:rFonts w:ascii="Times New Roman" w:hAnsi="Times New Roman" w:hint="eastAsia"/>
                <w:sz w:val="24"/>
                <w:szCs w:val="24"/>
              </w:rPr>
              <w:t>технологічним</w:t>
            </w:r>
            <w:r w:rsidRPr="00B47A77">
              <w:rPr>
                <w:rFonts w:ascii="Times New Roman" w:hAnsi="Times New Roman"/>
                <w:sz w:val="24"/>
                <w:szCs w:val="24"/>
              </w:rPr>
              <w:t xml:space="preserve"> </w:t>
            </w:r>
            <w:r w:rsidRPr="00B47A77">
              <w:rPr>
                <w:rFonts w:ascii="Times New Roman" w:hAnsi="Times New Roman" w:hint="eastAsia"/>
                <w:sz w:val="24"/>
                <w:szCs w:val="24"/>
              </w:rPr>
              <w:t>документом</w:t>
            </w:r>
            <w:r w:rsidRPr="00B47A77">
              <w:rPr>
                <w:rFonts w:ascii="Times New Roman" w:hAnsi="Times New Roman"/>
                <w:sz w:val="24"/>
                <w:szCs w:val="24"/>
              </w:rPr>
              <w:t xml:space="preserve">, </w:t>
            </w:r>
            <w:r w:rsidRPr="00B47A77">
              <w:rPr>
                <w:rFonts w:ascii="Times New Roman" w:hAnsi="Times New Roman" w:hint="eastAsia"/>
                <w:sz w:val="24"/>
                <w:szCs w:val="24"/>
              </w:rPr>
              <w:t>який</w:t>
            </w:r>
            <w:r w:rsidRPr="00B47A77">
              <w:rPr>
                <w:rFonts w:ascii="Times New Roman" w:hAnsi="Times New Roman"/>
                <w:sz w:val="24"/>
                <w:szCs w:val="24"/>
              </w:rPr>
              <w:t xml:space="preserve"> </w:t>
            </w:r>
            <w:r w:rsidRPr="00B47A77">
              <w:rPr>
                <w:rFonts w:ascii="Times New Roman" w:hAnsi="Times New Roman" w:hint="eastAsia"/>
                <w:sz w:val="24"/>
                <w:szCs w:val="24"/>
              </w:rPr>
              <w:t>регламентує</w:t>
            </w:r>
            <w:r w:rsidRPr="00B47A77">
              <w:rPr>
                <w:rFonts w:ascii="Times New Roman" w:hAnsi="Times New Roman"/>
                <w:sz w:val="24"/>
                <w:szCs w:val="24"/>
              </w:rPr>
              <w:t xml:space="preserve"> </w:t>
            </w:r>
            <w:r w:rsidRPr="00B47A77">
              <w:rPr>
                <w:rFonts w:ascii="Times New Roman" w:hAnsi="Times New Roman" w:hint="eastAsia"/>
                <w:sz w:val="24"/>
                <w:szCs w:val="24"/>
              </w:rPr>
              <w:t>проведення</w:t>
            </w:r>
            <w:r w:rsidRPr="00B47A77">
              <w:rPr>
                <w:rFonts w:ascii="Times New Roman" w:hAnsi="Times New Roman"/>
                <w:sz w:val="24"/>
                <w:szCs w:val="24"/>
              </w:rPr>
              <w:t xml:space="preserve"> </w:t>
            </w:r>
            <w:r w:rsidRPr="00B47A77">
              <w:rPr>
                <w:rFonts w:ascii="Times New Roman" w:hAnsi="Times New Roman" w:hint="eastAsia"/>
                <w:sz w:val="24"/>
                <w:szCs w:val="24"/>
              </w:rPr>
              <w:t>необхідного</w:t>
            </w:r>
            <w:r w:rsidRPr="00B47A77">
              <w:rPr>
                <w:rFonts w:ascii="Times New Roman" w:hAnsi="Times New Roman"/>
                <w:sz w:val="24"/>
                <w:szCs w:val="24"/>
              </w:rPr>
              <w:t xml:space="preserve"> </w:t>
            </w:r>
            <w:r w:rsidRPr="00B47A77">
              <w:rPr>
                <w:rFonts w:ascii="Times New Roman" w:hAnsi="Times New Roman" w:hint="eastAsia"/>
                <w:sz w:val="24"/>
                <w:szCs w:val="24"/>
              </w:rPr>
              <w:t>комплексу</w:t>
            </w:r>
            <w:r w:rsidRPr="00B47A77">
              <w:rPr>
                <w:rFonts w:ascii="Times New Roman" w:hAnsi="Times New Roman"/>
                <w:sz w:val="24"/>
                <w:szCs w:val="24"/>
              </w:rPr>
              <w:t xml:space="preserve"> </w:t>
            </w:r>
            <w:r w:rsidRPr="00B47A77">
              <w:rPr>
                <w:rFonts w:ascii="Times New Roman" w:hAnsi="Times New Roman" w:hint="eastAsia"/>
                <w:sz w:val="24"/>
                <w:szCs w:val="24"/>
              </w:rPr>
              <w:t>досліджень</w:t>
            </w:r>
            <w:r w:rsidRPr="00B47A77">
              <w:rPr>
                <w:rFonts w:ascii="Times New Roman" w:hAnsi="Times New Roman"/>
                <w:sz w:val="24"/>
                <w:szCs w:val="24"/>
              </w:rPr>
              <w:t xml:space="preserve"> </w:t>
            </w:r>
            <w:r w:rsidRPr="00B47A77">
              <w:rPr>
                <w:rFonts w:ascii="Times New Roman" w:hAnsi="Times New Roman" w:hint="eastAsia"/>
                <w:sz w:val="24"/>
                <w:szCs w:val="24"/>
              </w:rPr>
              <w:t>в</w:t>
            </w:r>
            <w:r w:rsidRPr="00B47A77">
              <w:rPr>
                <w:rFonts w:ascii="Times New Roman" w:hAnsi="Times New Roman"/>
                <w:sz w:val="24"/>
                <w:szCs w:val="24"/>
              </w:rPr>
              <w:t xml:space="preserve"> </w:t>
            </w:r>
            <w:r w:rsidRPr="00B47A77">
              <w:rPr>
                <w:rFonts w:ascii="Times New Roman" w:hAnsi="Times New Roman" w:hint="eastAsia"/>
                <w:sz w:val="24"/>
                <w:szCs w:val="24"/>
              </w:rPr>
              <w:t>свердловині</w:t>
            </w:r>
            <w:r w:rsidRPr="00B47A77">
              <w:rPr>
                <w:rFonts w:ascii="Times New Roman" w:hAnsi="Times New Roman"/>
                <w:sz w:val="24"/>
                <w:szCs w:val="24"/>
              </w:rPr>
              <w:t xml:space="preserve"> </w:t>
            </w:r>
            <w:r w:rsidRPr="00B47A77">
              <w:rPr>
                <w:rFonts w:ascii="Times New Roman" w:hAnsi="Times New Roman" w:hint="eastAsia"/>
                <w:sz w:val="24"/>
                <w:szCs w:val="24"/>
              </w:rPr>
              <w:t>та</w:t>
            </w:r>
            <w:r w:rsidRPr="00B47A77">
              <w:rPr>
                <w:rFonts w:ascii="Times New Roman" w:hAnsi="Times New Roman"/>
                <w:sz w:val="24"/>
                <w:szCs w:val="24"/>
              </w:rPr>
              <w:t xml:space="preserve"> </w:t>
            </w:r>
            <w:r w:rsidRPr="00B47A77">
              <w:rPr>
                <w:rFonts w:ascii="Times New Roman" w:hAnsi="Times New Roman" w:hint="eastAsia"/>
                <w:sz w:val="24"/>
                <w:szCs w:val="24"/>
              </w:rPr>
              <w:t>їх</w:t>
            </w:r>
            <w:r w:rsidRPr="00B47A77">
              <w:rPr>
                <w:rFonts w:ascii="Times New Roman" w:hAnsi="Times New Roman"/>
                <w:sz w:val="24"/>
                <w:szCs w:val="24"/>
              </w:rPr>
              <w:t xml:space="preserve"> </w:t>
            </w:r>
            <w:r w:rsidRPr="00B47A77">
              <w:rPr>
                <w:rFonts w:ascii="Times New Roman" w:hAnsi="Times New Roman" w:hint="eastAsia"/>
                <w:sz w:val="24"/>
                <w:szCs w:val="24"/>
              </w:rPr>
              <w:t>періодичність</w:t>
            </w:r>
            <w:r w:rsidRPr="00B47A77">
              <w:rPr>
                <w:rFonts w:ascii="Times New Roman" w:hAnsi="Times New Roman"/>
                <w:sz w:val="24"/>
                <w:szCs w:val="24"/>
              </w:rPr>
              <w:t xml:space="preserve"> </w:t>
            </w:r>
            <w:r w:rsidRPr="00B47A77">
              <w:rPr>
                <w:rFonts w:ascii="Times New Roman" w:hAnsi="Times New Roman" w:hint="eastAsia"/>
                <w:sz w:val="24"/>
                <w:szCs w:val="24"/>
              </w:rPr>
              <w:t>з</w:t>
            </w:r>
            <w:r w:rsidRPr="00B47A77">
              <w:rPr>
                <w:rFonts w:ascii="Times New Roman" w:hAnsi="Times New Roman"/>
                <w:sz w:val="24"/>
                <w:szCs w:val="24"/>
              </w:rPr>
              <w:t xml:space="preserve"> </w:t>
            </w:r>
            <w:r w:rsidRPr="00B47A77">
              <w:rPr>
                <w:rFonts w:ascii="Times New Roman" w:hAnsi="Times New Roman" w:hint="eastAsia"/>
                <w:sz w:val="24"/>
                <w:szCs w:val="24"/>
              </w:rPr>
              <w:t>метою</w:t>
            </w:r>
            <w:r w:rsidRPr="00B47A77">
              <w:rPr>
                <w:rFonts w:ascii="Times New Roman" w:hAnsi="Times New Roman"/>
                <w:sz w:val="24"/>
                <w:szCs w:val="24"/>
              </w:rPr>
              <w:t xml:space="preserve"> </w:t>
            </w:r>
            <w:r w:rsidRPr="00B47A77">
              <w:rPr>
                <w:rFonts w:ascii="Times New Roman" w:hAnsi="Times New Roman" w:hint="eastAsia"/>
                <w:sz w:val="24"/>
                <w:szCs w:val="24"/>
              </w:rPr>
              <w:t>підготовки</w:t>
            </w:r>
            <w:r w:rsidRPr="00B47A77">
              <w:rPr>
                <w:rFonts w:ascii="Times New Roman" w:hAnsi="Times New Roman"/>
                <w:sz w:val="24"/>
                <w:szCs w:val="24"/>
              </w:rPr>
              <w:t xml:space="preserve"> </w:t>
            </w:r>
            <w:r w:rsidRPr="00B47A77">
              <w:rPr>
                <w:rFonts w:ascii="Times New Roman" w:hAnsi="Times New Roman" w:hint="eastAsia"/>
                <w:sz w:val="24"/>
                <w:szCs w:val="24"/>
              </w:rPr>
              <w:t>вихідних</w:t>
            </w:r>
            <w:r w:rsidRPr="00B47A77">
              <w:rPr>
                <w:rFonts w:ascii="Times New Roman" w:hAnsi="Times New Roman"/>
                <w:sz w:val="24"/>
                <w:szCs w:val="24"/>
              </w:rPr>
              <w:t xml:space="preserve"> </w:t>
            </w:r>
            <w:r w:rsidRPr="00B47A77">
              <w:rPr>
                <w:rFonts w:ascii="Times New Roman" w:hAnsi="Times New Roman" w:hint="eastAsia"/>
                <w:sz w:val="24"/>
                <w:szCs w:val="24"/>
              </w:rPr>
              <w:t>даних</w:t>
            </w:r>
            <w:r w:rsidRPr="00B47A77">
              <w:rPr>
                <w:rFonts w:ascii="Times New Roman" w:hAnsi="Times New Roman"/>
                <w:sz w:val="24"/>
                <w:szCs w:val="24"/>
              </w:rPr>
              <w:t xml:space="preserve"> </w:t>
            </w:r>
            <w:r w:rsidRPr="00B47A77">
              <w:rPr>
                <w:rFonts w:ascii="Times New Roman" w:hAnsi="Times New Roman" w:hint="eastAsia"/>
                <w:sz w:val="24"/>
                <w:szCs w:val="24"/>
              </w:rPr>
              <w:t>для</w:t>
            </w:r>
            <w:r w:rsidRPr="00B47A77">
              <w:rPr>
                <w:rFonts w:ascii="Times New Roman" w:hAnsi="Times New Roman"/>
                <w:sz w:val="24"/>
                <w:szCs w:val="24"/>
              </w:rPr>
              <w:t xml:space="preserve"> </w:t>
            </w:r>
            <w:r w:rsidRPr="00B47A77">
              <w:rPr>
                <w:rFonts w:ascii="Times New Roman" w:hAnsi="Times New Roman" w:hint="eastAsia"/>
                <w:sz w:val="24"/>
                <w:szCs w:val="24"/>
              </w:rPr>
              <w:t>підрахунку</w:t>
            </w:r>
            <w:r w:rsidRPr="00B47A77">
              <w:rPr>
                <w:rFonts w:ascii="Times New Roman" w:hAnsi="Times New Roman"/>
                <w:sz w:val="24"/>
                <w:szCs w:val="24"/>
              </w:rPr>
              <w:t xml:space="preserve"> </w:t>
            </w:r>
            <w:r w:rsidRPr="00B47A77">
              <w:rPr>
                <w:rFonts w:ascii="Times New Roman" w:hAnsi="Times New Roman" w:hint="eastAsia"/>
                <w:sz w:val="24"/>
                <w:szCs w:val="24"/>
              </w:rPr>
              <w:t>запасів</w:t>
            </w:r>
            <w:r w:rsidRPr="00B47A77">
              <w:rPr>
                <w:rFonts w:ascii="Times New Roman" w:hAnsi="Times New Roman"/>
                <w:sz w:val="24"/>
                <w:szCs w:val="24"/>
              </w:rPr>
              <w:t xml:space="preserve"> </w:t>
            </w:r>
            <w:r w:rsidRPr="00B47A77">
              <w:rPr>
                <w:rFonts w:ascii="Times New Roman" w:hAnsi="Times New Roman" w:hint="eastAsia"/>
                <w:sz w:val="24"/>
                <w:szCs w:val="24"/>
              </w:rPr>
              <w:t>і</w:t>
            </w:r>
            <w:r w:rsidRPr="00B47A77">
              <w:rPr>
                <w:rFonts w:ascii="Times New Roman" w:hAnsi="Times New Roman"/>
                <w:sz w:val="24"/>
                <w:szCs w:val="24"/>
              </w:rPr>
              <w:t xml:space="preserve"> </w:t>
            </w:r>
            <w:r w:rsidRPr="00B47A77">
              <w:rPr>
                <w:rFonts w:ascii="Times New Roman" w:hAnsi="Times New Roman" w:hint="eastAsia"/>
                <w:sz w:val="24"/>
                <w:szCs w:val="24"/>
              </w:rPr>
              <w:t>проектування</w:t>
            </w:r>
            <w:r w:rsidRPr="00B47A77">
              <w:rPr>
                <w:rFonts w:ascii="Times New Roman" w:hAnsi="Times New Roman"/>
                <w:sz w:val="24"/>
                <w:szCs w:val="24"/>
              </w:rPr>
              <w:t xml:space="preserve"> </w:t>
            </w:r>
            <w:r w:rsidRPr="00B47A77">
              <w:rPr>
                <w:rFonts w:ascii="Times New Roman" w:hAnsi="Times New Roman" w:hint="eastAsia"/>
                <w:sz w:val="24"/>
                <w:szCs w:val="24"/>
              </w:rPr>
              <w:t>дослідно</w:t>
            </w:r>
            <w:r w:rsidRPr="00B47A77">
              <w:rPr>
                <w:rFonts w:ascii="Times New Roman" w:hAnsi="Times New Roman"/>
                <w:sz w:val="24"/>
                <w:szCs w:val="24"/>
              </w:rPr>
              <w:t>-</w:t>
            </w:r>
            <w:r w:rsidRPr="00B47A77">
              <w:rPr>
                <w:rFonts w:ascii="Times New Roman" w:hAnsi="Times New Roman" w:hint="eastAsia"/>
                <w:sz w:val="24"/>
                <w:szCs w:val="24"/>
              </w:rPr>
              <w:t>промислової</w:t>
            </w:r>
            <w:r w:rsidRPr="00B47A77">
              <w:rPr>
                <w:rFonts w:ascii="Times New Roman" w:hAnsi="Times New Roman"/>
                <w:sz w:val="24"/>
                <w:szCs w:val="24"/>
              </w:rPr>
              <w:t xml:space="preserve"> </w:t>
            </w:r>
            <w:r w:rsidRPr="00B47A77">
              <w:rPr>
                <w:rFonts w:ascii="Times New Roman" w:hAnsi="Times New Roman" w:hint="eastAsia"/>
                <w:sz w:val="24"/>
                <w:szCs w:val="24"/>
              </w:rPr>
              <w:t>розробки</w:t>
            </w:r>
          </w:p>
        </w:tc>
        <w:tc>
          <w:tcPr>
            <w:tcW w:w="2009"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п</w:t>
            </w:r>
            <w:r w:rsidRPr="00FA1B86">
              <w:rPr>
                <w:rFonts w:ascii="Times New Roman" w:hAnsi="Times New Roman"/>
                <w:sz w:val="24"/>
                <w:szCs w:val="24"/>
              </w:rPr>
              <w:t>ункти 29, 30 розділу ІV</w:t>
            </w:r>
          </w:p>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FA1B86">
              <w:rPr>
                <w:rFonts w:ascii="Times New Roman" w:hAnsi="Times New Roman"/>
                <w:sz w:val="24"/>
                <w:szCs w:val="24"/>
              </w:rPr>
              <w:t>наказу № 118</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E15614" w:rsidRDefault="00A417C0" w:rsidP="00A417C0">
            <w:pPr>
              <w:pStyle w:val="a3"/>
              <w:spacing w:before="0"/>
              <w:ind w:firstLine="0"/>
              <w:rPr>
                <w:rFonts w:ascii="Times New Roman" w:hAnsi="Times New Roman"/>
                <w:sz w:val="24"/>
                <w:szCs w:val="24"/>
              </w:rPr>
            </w:pPr>
            <w:r w:rsidRPr="00B47A77">
              <w:rPr>
                <w:rFonts w:ascii="Times New Roman" w:hAnsi="Times New Roman" w:hint="eastAsia"/>
                <w:sz w:val="24"/>
                <w:szCs w:val="24"/>
              </w:rPr>
              <w:t>Плани</w:t>
            </w:r>
            <w:r w:rsidRPr="00B47A77">
              <w:rPr>
                <w:rFonts w:ascii="Times New Roman" w:hAnsi="Times New Roman"/>
                <w:sz w:val="24"/>
                <w:szCs w:val="24"/>
              </w:rPr>
              <w:t xml:space="preserve"> </w:t>
            </w:r>
            <w:r w:rsidRPr="00B47A77">
              <w:rPr>
                <w:rFonts w:ascii="Times New Roman" w:hAnsi="Times New Roman" w:hint="eastAsia"/>
                <w:sz w:val="24"/>
                <w:szCs w:val="24"/>
              </w:rPr>
              <w:t>пробної</w:t>
            </w:r>
            <w:r w:rsidRPr="00B47A77">
              <w:rPr>
                <w:rFonts w:ascii="Times New Roman" w:hAnsi="Times New Roman"/>
                <w:sz w:val="24"/>
                <w:szCs w:val="24"/>
              </w:rPr>
              <w:t xml:space="preserve"> </w:t>
            </w:r>
            <w:r w:rsidRPr="00B47A77">
              <w:rPr>
                <w:rFonts w:ascii="Times New Roman" w:hAnsi="Times New Roman" w:hint="eastAsia"/>
                <w:sz w:val="24"/>
                <w:szCs w:val="24"/>
              </w:rPr>
              <w:t>експлуатації</w:t>
            </w:r>
            <w:r w:rsidRPr="00B47A77">
              <w:rPr>
                <w:rFonts w:ascii="Times New Roman" w:hAnsi="Times New Roman"/>
                <w:sz w:val="24"/>
                <w:szCs w:val="24"/>
              </w:rPr>
              <w:t xml:space="preserve"> </w:t>
            </w:r>
            <w:r w:rsidRPr="00B47A77">
              <w:rPr>
                <w:rFonts w:ascii="Times New Roman" w:hAnsi="Times New Roman" w:hint="eastAsia"/>
                <w:sz w:val="24"/>
                <w:szCs w:val="24"/>
              </w:rPr>
              <w:t>свердловин</w:t>
            </w:r>
            <w:r w:rsidRPr="00B47A77">
              <w:rPr>
                <w:rFonts w:ascii="Times New Roman" w:hAnsi="Times New Roman"/>
                <w:sz w:val="24"/>
                <w:szCs w:val="24"/>
              </w:rPr>
              <w:t xml:space="preserve"> </w:t>
            </w:r>
            <w:r w:rsidRPr="00B47A77">
              <w:rPr>
                <w:rFonts w:ascii="Times New Roman" w:hAnsi="Times New Roman" w:hint="eastAsia"/>
                <w:sz w:val="24"/>
                <w:szCs w:val="24"/>
              </w:rPr>
              <w:t>наявні</w:t>
            </w:r>
            <w:r w:rsidRPr="00B47A77">
              <w:rPr>
                <w:rFonts w:ascii="Times New Roman" w:hAnsi="Times New Roman"/>
                <w:sz w:val="24"/>
                <w:szCs w:val="24"/>
              </w:rPr>
              <w:t xml:space="preserve"> </w:t>
            </w:r>
            <w:r w:rsidRPr="00B47A77">
              <w:rPr>
                <w:rFonts w:ascii="Times New Roman" w:hAnsi="Times New Roman" w:hint="eastAsia"/>
                <w:sz w:val="24"/>
                <w:szCs w:val="24"/>
              </w:rPr>
              <w:t>та</w:t>
            </w:r>
            <w:r w:rsidRPr="00B47A77">
              <w:rPr>
                <w:rFonts w:ascii="Times New Roman" w:hAnsi="Times New Roman"/>
                <w:sz w:val="24"/>
                <w:szCs w:val="24"/>
              </w:rPr>
              <w:t xml:space="preserve"> </w:t>
            </w:r>
            <w:r w:rsidRPr="00B47A77">
              <w:rPr>
                <w:rFonts w:ascii="Times New Roman" w:hAnsi="Times New Roman" w:hint="eastAsia"/>
                <w:sz w:val="24"/>
                <w:szCs w:val="24"/>
              </w:rPr>
              <w:t>погоджені</w:t>
            </w:r>
            <w:r w:rsidRPr="00B47A77">
              <w:rPr>
                <w:rFonts w:ascii="Times New Roman" w:hAnsi="Times New Roman"/>
                <w:sz w:val="24"/>
                <w:szCs w:val="24"/>
              </w:rPr>
              <w:t xml:space="preserve"> </w:t>
            </w:r>
            <w:r w:rsidRPr="00B47A77">
              <w:rPr>
                <w:rFonts w:ascii="Times New Roman" w:hAnsi="Times New Roman" w:hint="eastAsia"/>
                <w:sz w:val="24"/>
                <w:szCs w:val="24"/>
              </w:rPr>
              <w:t>в</w:t>
            </w:r>
            <w:r w:rsidRPr="00B47A77">
              <w:rPr>
                <w:rFonts w:ascii="Times New Roman" w:hAnsi="Times New Roman"/>
                <w:sz w:val="24"/>
                <w:szCs w:val="24"/>
              </w:rPr>
              <w:t xml:space="preserve"> </w:t>
            </w:r>
            <w:r w:rsidRPr="00B47A77">
              <w:rPr>
                <w:rFonts w:ascii="Times New Roman" w:hAnsi="Times New Roman" w:hint="eastAsia"/>
                <w:sz w:val="24"/>
                <w:szCs w:val="24"/>
              </w:rPr>
              <w:t>установленому</w:t>
            </w:r>
            <w:r w:rsidRPr="00B47A77">
              <w:rPr>
                <w:rFonts w:ascii="Times New Roman" w:hAnsi="Times New Roman"/>
                <w:sz w:val="24"/>
                <w:szCs w:val="24"/>
              </w:rPr>
              <w:t xml:space="preserve"> </w:t>
            </w:r>
            <w:r w:rsidRPr="00B47A77">
              <w:rPr>
                <w:rFonts w:ascii="Times New Roman" w:hAnsi="Times New Roman" w:hint="eastAsia"/>
                <w:sz w:val="24"/>
                <w:szCs w:val="24"/>
              </w:rPr>
              <w:t>порядку</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B47A77">
              <w:rPr>
                <w:rFonts w:ascii="Times New Roman" w:hAnsi="Times New Roman"/>
                <w:sz w:val="24"/>
                <w:szCs w:val="24"/>
              </w:rPr>
              <w:t xml:space="preserve">30. </w:t>
            </w:r>
            <w:r w:rsidRPr="00B47A77">
              <w:rPr>
                <w:rFonts w:ascii="Times New Roman" w:hAnsi="Times New Roman" w:hint="eastAsia"/>
                <w:sz w:val="24"/>
                <w:szCs w:val="24"/>
              </w:rPr>
              <w:t>План</w:t>
            </w:r>
            <w:r w:rsidRPr="00B47A77">
              <w:rPr>
                <w:rFonts w:ascii="Times New Roman" w:hAnsi="Times New Roman"/>
                <w:sz w:val="24"/>
                <w:szCs w:val="24"/>
              </w:rPr>
              <w:t xml:space="preserve"> </w:t>
            </w:r>
            <w:r w:rsidRPr="00B47A77">
              <w:rPr>
                <w:rFonts w:ascii="Times New Roman" w:hAnsi="Times New Roman" w:hint="eastAsia"/>
                <w:sz w:val="24"/>
                <w:szCs w:val="24"/>
              </w:rPr>
              <w:t>пробної</w:t>
            </w:r>
            <w:r w:rsidRPr="00B47A77">
              <w:rPr>
                <w:rFonts w:ascii="Times New Roman" w:hAnsi="Times New Roman"/>
                <w:sz w:val="24"/>
                <w:szCs w:val="24"/>
              </w:rPr>
              <w:t xml:space="preserve"> </w:t>
            </w:r>
            <w:r w:rsidRPr="00B47A77">
              <w:rPr>
                <w:rFonts w:ascii="Times New Roman" w:hAnsi="Times New Roman" w:hint="eastAsia"/>
                <w:sz w:val="24"/>
                <w:szCs w:val="24"/>
              </w:rPr>
              <w:t>експлуатації</w:t>
            </w:r>
            <w:r w:rsidRPr="00B47A77">
              <w:rPr>
                <w:rFonts w:ascii="Times New Roman" w:hAnsi="Times New Roman"/>
                <w:sz w:val="24"/>
                <w:szCs w:val="24"/>
              </w:rPr>
              <w:t xml:space="preserve"> </w:t>
            </w:r>
            <w:r w:rsidRPr="00B47A77">
              <w:rPr>
                <w:rFonts w:ascii="Times New Roman" w:hAnsi="Times New Roman" w:hint="eastAsia"/>
                <w:sz w:val="24"/>
                <w:szCs w:val="24"/>
              </w:rPr>
              <w:t>свердловини</w:t>
            </w:r>
            <w:r w:rsidRPr="00B47A77">
              <w:rPr>
                <w:rFonts w:ascii="Times New Roman" w:hAnsi="Times New Roman"/>
                <w:sz w:val="24"/>
                <w:szCs w:val="24"/>
              </w:rPr>
              <w:t xml:space="preserve"> </w:t>
            </w:r>
            <w:r w:rsidRPr="00B47A77">
              <w:rPr>
                <w:rFonts w:ascii="Times New Roman" w:hAnsi="Times New Roman" w:hint="eastAsia"/>
                <w:sz w:val="24"/>
                <w:szCs w:val="24"/>
              </w:rPr>
              <w:t>затверджує</w:t>
            </w:r>
            <w:r w:rsidRPr="00B47A77">
              <w:rPr>
                <w:rFonts w:ascii="Times New Roman" w:hAnsi="Times New Roman"/>
                <w:sz w:val="24"/>
                <w:szCs w:val="24"/>
              </w:rPr>
              <w:t xml:space="preserve"> </w:t>
            </w:r>
            <w:r w:rsidRPr="00B47A77">
              <w:rPr>
                <w:rFonts w:ascii="Times New Roman" w:hAnsi="Times New Roman" w:hint="eastAsia"/>
                <w:sz w:val="24"/>
                <w:szCs w:val="24"/>
              </w:rPr>
              <w:t>користувач</w:t>
            </w:r>
            <w:r w:rsidRPr="00B47A77">
              <w:rPr>
                <w:rFonts w:ascii="Times New Roman" w:hAnsi="Times New Roman"/>
                <w:sz w:val="24"/>
                <w:szCs w:val="24"/>
              </w:rPr>
              <w:t xml:space="preserve"> </w:t>
            </w:r>
            <w:r w:rsidRPr="00B47A77">
              <w:rPr>
                <w:rFonts w:ascii="Times New Roman" w:hAnsi="Times New Roman" w:hint="eastAsia"/>
                <w:sz w:val="24"/>
                <w:szCs w:val="24"/>
              </w:rPr>
              <w:t>надрами</w:t>
            </w:r>
            <w:r w:rsidRPr="00B47A77">
              <w:rPr>
                <w:rFonts w:ascii="Times New Roman" w:hAnsi="Times New Roman"/>
                <w:sz w:val="24"/>
                <w:szCs w:val="24"/>
              </w:rPr>
              <w:t xml:space="preserve"> </w:t>
            </w:r>
            <w:r w:rsidRPr="00B47A77">
              <w:rPr>
                <w:rFonts w:ascii="Times New Roman" w:hAnsi="Times New Roman" w:hint="eastAsia"/>
                <w:sz w:val="24"/>
                <w:szCs w:val="24"/>
              </w:rPr>
              <w:t>та</w:t>
            </w:r>
            <w:r w:rsidRPr="00B47A77">
              <w:rPr>
                <w:rFonts w:ascii="Times New Roman" w:hAnsi="Times New Roman"/>
                <w:sz w:val="24"/>
                <w:szCs w:val="24"/>
              </w:rPr>
              <w:t xml:space="preserve"> </w:t>
            </w:r>
            <w:r w:rsidRPr="00B47A77">
              <w:rPr>
                <w:rFonts w:ascii="Times New Roman" w:hAnsi="Times New Roman" w:hint="eastAsia"/>
                <w:sz w:val="24"/>
                <w:szCs w:val="24"/>
              </w:rPr>
              <w:t>інформує</w:t>
            </w:r>
            <w:r w:rsidRPr="00B47A77">
              <w:rPr>
                <w:rFonts w:ascii="Times New Roman" w:hAnsi="Times New Roman"/>
                <w:sz w:val="24"/>
                <w:szCs w:val="24"/>
              </w:rPr>
              <w:t xml:space="preserve"> </w:t>
            </w:r>
            <w:r w:rsidRPr="00B47A77">
              <w:rPr>
                <w:rFonts w:ascii="Times New Roman" w:hAnsi="Times New Roman" w:hint="eastAsia"/>
                <w:sz w:val="24"/>
                <w:szCs w:val="24"/>
              </w:rPr>
              <w:t>про</w:t>
            </w:r>
            <w:r w:rsidRPr="00B47A77">
              <w:rPr>
                <w:rFonts w:ascii="Times New Roman" w:hAnsi="Times New Roman"/>
                <w:sz w:val="24"/>
                <w:szCs w:val="24"/>
              </w:rPr>
              <w:t xml:space="preserve"> </w:t>
            </w:r>
            <w:r w:rsidRPr="00B47A77">
              <w:rPr>
                <w:rFonts w:ascii="Times New Roman" w:hAnsi="Times New Roman" w:hint="eastAsia"/>
                <w:sz w:val="24"/>
                <w:szCs w:val="24"/>
              </w:rPr>
              <w:t>це</w:t>
            </w:r>
            <w:r w:rsidRPr="00B47A77">
              <w:rPr>
                <w:rFonts w:ascii="Times New Roman" w:hAnsi="Times New Roman"/>
                <w:sz w:val="24"/>
                <w:szCs w:val="24"/>
              </w:rPr>
              <w:t xml:space="preserve"> </w:t>
            </w:r>
            <w:r w:rsidRPr="00B47A77">
              <w:rPr>
                <w:rFonts w:ascii="Times New Roman" w:hAnsi="Times New Roman" w:hint="eastAsia"/>
                <w:sz w:val="24"/>
                <w:szCs w:val="24"/>
              </w:rPr>
              <w:t>центральний</w:t>
            </w:r>
            <w:r w:rsidRPr="00B47A77">
              <w:rPr>
                <w:rFonts w:ascii="Times New Roman" w:hAnsi="Times New Roman"/>
                <w:sz w:val="24"/>
                <w:szCs w:val="24"/>
              </w:rPr>
              <w:t xml:space="preserve"> </w:t>
            </w:r>
            <w:r w:rsidRPr="00B47A77">
              <w:rPr>
                <w:rFonts w:ascii="Times New Roman" w:hAnsi="Times New Roman" w:hint="eastAsia"/>
                <w:sz w:val="24"/>
                <w:szCs w:val="24"/>
              </w:rPr>
              <w:t>орган</w:t>
            </w:r>
            <w:r w:rsidRPr="00B47A77">
              <w:rPr>
                <w:rFonts w:ascii="Times New Roman" w:hAnsi="Times New Roman"/>
                <w:sz w:val="24"/>
                <w:szCs w:val="24"/>
              </w:rPr>
              <w:t xml:space="preserve"> </w:t>
            </w:r>
            <w:r w:rsidRPr="00B47A77">
              <w:rPr>
                <w:rFonts w:ascii="Times New Roman" w:hAnsi="Times New Roman" w:hint="eastAsia"/>
                <w:sz w:val="24"/>
                <w:szCs w:val="24"/>
              </w:rPr>
              <w:t>виконавчої</w:t>
            </w:r>
            <w:r w:rsidRPr="00B47A77">
              <w:rPr>
                <w:rFonts w:ascii="Times New Roman" w:hAnsi="Times New Roman"/>
                <w:sz w:val="24"/>
                <w:szCs w:val="24"/>
              </w:rPr>
              <w:t xml:space="preserve"> </w:t>
            </w:r>
            <w:r w:rsidRPr="00B47A77">
              <w:rPr>
                <w:rFonts w:ascii="Times New Roman" w:hAnsi="Times New Roman" w:hint="eastAsia"/>
                <w:sz w:val="24"/>
                <w:szCs w:val="24"/>
              </w:rPr>
              <w:t>влади</w:t>
            </w:r>
            <w:r w:rsidRPr="00B47A77">
              <w:rPr>
                <w:rFonts w:ascii="Times New Roman" w:hAnsi="Times New Roman"/>
                <w:sz w:val="24"/>
                <w:szCs w:val="24"/>
              </w:rPr>
              <w:t xml:space="preserve">, </w:t>
            </w:r>
            <w:r w:rsidRPr="00B47A77">
              <w:rPr>
                <w:rFonts w:ascii="Times New Roman" w:hAnsi="Times New Roman" w:hint="eastAsia"/>
                <w:sz w:val="24"/>
                <w:szCs w:val="24"/>
              </w:rPr>
              <w:t>що</w:t>
            </w:r>
            <w:r w:rsidRPr="00B47A77">
              <w:rPr>
                <w:rFonts w:ascii="Times New Roman" w:hAnsi="Times New Roman"/>
                <w:sz w:val="24"/>
                <w:szCs w:val="24"/>
              </w:rPr>
              <w:t xml:space="preserve"> </w:t>
            </w:r>
            <w:r w:rsidRPr="00B47A77">
              <w:rPr>
                <w:rFonts w:ascii="Times New Roman" w:hAnsi="Times New Roman" w:hint="eastAsia"/>
                <w:sz w:val="24"/>
                <w:szCs w:val="24"/>
              </w:rPr>
              <w:t>реалізує</w:t>
            </w:r>
            <w:r w:rsidRPr="00B47A77">
              <w:rPr>
                <w:rFonts w:ascii="Times New Roman" w:hAnsi="Times New Roman"/>
                <w:sz w:val="24"/>
                <w:szCs w:val="24"/>
              </w:rPr>
              <w:t xml:space="preserve"> </w:t>
            </w:r>
            <w:r w:rsidRPr="00B47A77">
              <w:rPr>
                <w:rFonts w:ascii="Times New Roman" w:hAnsi="Times New Roman" w:hint="eastAsia"/>
                <w:sz w:val="24"/>
                <w:szCs w:val="24"/>
              </w:rPr>
              <w:t>державну</w:t>
            </w:r>
            <w:r w:rsidRPr="00B47A77">
              <w:rPr>
                <w:rFonts w:ascii="Times New Roman" w:hAnsi="Times New Roman"/>
                <w:sz w:val="24"/>
                <w:szCs w:val="24"/>
              </w:rPr>
              <w:t xml:space="preserve"> </w:t>
            </w:r>
            <w:r w:rsidRPr="00B47A77">
              <w:rPr>
                <w:rFonts w:ascii="Times New Roman" w:hAnsi="Times New Roman" w:hint="eastAsia"/>
                <w:sz w:val="24"/>
                <w:szCs w:val="24"/>
              </w:rPr>
              <w:t>політику</w:t>
            </w:r>
            <w:r w:rsidRPr="00B47A77">
              <w:rPr>
                <w:rFonts w:ascii="Times New Roman" w:hAnsi="Times New Roman"/>
                <w:sz w:val="24"/>
                <w:szCs w:val="24"/>
              </w:rPr>
              <w:t xml:space="preserve"> </w:t>
            </w:r>
            <w:r w:rsidRPr="00B47A77">
              <w:rPr>
                <w:rFonts w:ascii="Times New Roman" w:hAnsi="Times New Roman" w:hint="eastAsia"/>
                <w:sz w:val="24"/>
                <w:szCs w:val="24"/>
              </w:rPr>
              <w:t>у</w:t>
            </w:r>
            <w:r w:rsidRPr="00B47A77">
              <w:rPr>
                <w:rFonts w:ascii="Times New Roman" w:hAnsi="Times New Roman"/>
                <w:sz w:val="24"/>
                <w:szCs w:val="24"/>
              </w:rPr>
              <w:t xml:space="preserve"> </w:t>
            </w:r>
            <w:r w:rsidRPr="00B47A77">
              <w:rPr>
                <w:rFonts w:ascii="Times New Roman" w:hAnsi="Times New Roman" w:hint="eastAsia"/>
                <w:sz w:val="24"/>
                <w:szCs w:val="24"/>
              </w:rPr>
              <w:t>сфері</w:t>
            </w:r>
            <w:r w:rsidRPr="00B47A77">
              <w:rPr>
                <w:rFonts w:ascii="Times New Roman" w:hAnsi="Times New Roman"/>
                <w:sz w:val="24"/>
                <w:szCs w:val="24"/>
              </w:rPr>
              <w:t xml:space="preserve"> </w:t>
            </w:r>
            <w:r w:rsidRPr="00B47A77">
              <w:rPr>
                <w:rFonts w:ascii="Times New Roman" w:hAnsi="Times New Roman" w:hint="eastAsia"/>
                <w:sz w:val="24"/>
                <w:szCs w:val="24"/>
              </w:rPr>
              <w:t>промислової</w:t>
            </w:r>
            <w:r w:rsidRPr="00B47A77">
              <w:rPr>
                <w:rFonts w:ascii="Times New Roman" w:hAnsi="Times New Roman"/>
                <w:sz w:val="24"/>
                <w:szCs w:val="24"/>
              </w:rPr>
              <w:t xml:space="preserve"> </w:t>
            </w:r>
            <w:r w:rsidRPr="00B47A77">
              <w:rPr>
                <w:rFonts w:ascii="Times New Roman" w:hAnsi="Times New Roman" w:hint="eastAsia"/>
                <w:sz w:val="24"/>
                <w:szCs w:val="24"/>
              </w:rPr>
              <w:t>безпеки</w:t>
            </w:r>
            <w:r w:rsidRPr="00B47A77">
              <w:rPr>
                <w:rFonts w:ascii="Times New Roman" w:hAnsi="Times New Roman"/>
                <w:sz w:val="24"/>
                <w:szCs w:val="24"/>
              </w:rPr>
              <w:t xml:space="preserve">, </w:t>
            </w:r>
            <w:r w:rsidRPr="00B47A77">
              <w:rPr>
                <w:rFonts w:ascii="Times New Roman" w:hAnsi="Times New Roman" w:hint="eastAsia"/>
                <w:sz w:val="24"/>
                <w:szCs w:val="24"/>
              </w:rPr>
              <w:t>охорони</w:t>
            </w:r>
            <w:r w:rsidRPr="00B47A77">
              <w:rPr>
                <w:rFonts w:ascii="Times New Roman" w:hAnsi="Times New Roman"/>
                <w:sz w:val="24"/>
                <w:szCs w:val="24"/>
              </w:rPr>
              <w:t xml:space="preserve"> </w:t>
            </w:r>
            <w:r w:rsidRPr="00B47A77">
              <w:rPr>
                <w:rFonts w:ascii="Times New Roman" w:hAnsi="Times New Roman" w:hint="eastAsia"/>
                <w:sz w:val="24"/>
                <w:szCs w:val="24"/>
              </w:rPr>
              <w:t>праці</w:t>
            </w:r>
            <w:r w:rsidRPr="00B47A77">
              <w:rPr>
                <w:rFonts w:ascii="Times New Roman" w:hAnsi="Times New Roman"/>
                <w:sz w:val="24"/>
                <w:szCs w:val="24"/>
              </w:rPr>
              <w:t xml:space="preserve"> </w:t>
            </w:r>
            <w:r w:rsidRPr="00B47A77">
              <w:rPr>
                <w:rFonts w:ascii="Times New Roman" w:hAnsi="Times New Roman" w:hint="eastAsia"/>
                <w:sz w:val="24"/>
                <w:szCs w:val="24"/>
              </w:rPr>
              <w:t>та</w:t>
            </w:r>
            <w:r w:rsidRPr="00B47A77">
              <w:rPr>
                <w:rFonts w:ascii="Times New Roman" w:hAnsi="Times New Roman"/>
                <w:sz w:val="24"/>
                <w:szCs w:val="24"/>
              </w:rPr>
              <w:t xml:space="preserve"> </w:t>
            </w:r>
            <w:r w:rsidRPr="00B47A77">
              <w:rPr>
                <w:rFonts w:ascii="Times New Roman" w:hAnsi="Times New Roman" w:hint="eastAsia"/>
                <w:sz w:val="24"/>
                <w:szCs w:val="24"/>
              </w:rPr>
              <w:t>здійснення</w:t>
            </w:r>
            <w:r w:rsidRPr="00B47A77">
              <w:rPr>
                <w:rFonts w:ascii="Times New Roman" w:hAnsi="Times New Roman"/>
                <w:sz w:val="24"/>
                <w:szCs w:val="24"/>
              </w:rPr>
              <w:t xml:space="preserve"> </w:t>
            </w:r>
            <w:r w:rsidRPr="00B47A77">
              <w:rPr>
                <w:rFonts w:ascii="Times New Roman" w:hAnsi="Times New Roman" w:hint="eastAsia"/>
                <w:sz w:val="24"/>
                <w:szCs w:val="24"/>
              </w:rPr>
              <w:t>державного</w:t>
            </w:r>
            <w:r w:rsidRPr="00B47A77">
              <w:rPr>
                <w:rFonts w:ascii="Times New Roman" w:hAnsi="Times New Roman"/>
                <w:sz w:val="24"/>
                <w:szCs w:val="24"/>
              </w:rPr>
              <w:t xml:space="preserve"> </w:t>
            </w:r>
            <w:r w:rsidRPr="00B47A77">
              <w:rPr>
                <w:rFonts w:ascii="Times New Roman" w:hAnsi="Times New Roman" w:hint="eastAsia"/>
                <w:sz w:val="24"/>
                <w:szCs w:val="24"/>
              </w:rPr>
              <w:t>гірничого</w:t>
            </w:r>
            <w:r w:rsidRPr="00B47A77">
              <w:rPr>
                <w:rFonts w:ascii="Times New Roman" w:hAnsi="Times New Roman"/>
                <w:sz w:val="24"/>
                <w:szCs w:val="24"/>
              </w:rPr>
              <w:t xml:space="preserve"> </w:t>
            </w:r>
            <w:r w:rsidRPr="00B47A77">
              <w:rPr>
                <w:rFonts w:ascii="Times New Roman" w:hAnsi="Times New Roman" w:hint="eastAsia"/>
                <w:sz w:val="24"/>
                <w:szCs w:val="24"/>
              </w:rPr>
              <w:t>нагляду</w:t>
            </w:r>
          </w:p>
        </w:tc>
        <w:tc>
          <w:tcPr>
            <w:tcW w:w="2009" w:type="dxa"/>
            <w:vMerge/>
          </w:tcPr>
          <w:p w:rsidR="00A417C0"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B47A77"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12326D">
              <w:rPr>
                <w:rFonts w:ascii="Times New Roman" w:hAnsi="Times New Roman" w:hint="eastAsia"/>
                <w:sz w:val="24"/>
                <w:szCs w:val="24"/>
              </w:rPr>
              <w:t>ДПР</w:t>
            </w:r>
            <w:r w:rsidRPr="0012326D">
              <w:rPr>
                <w:rFonts w:ascii="Times New Roman" w:hAnsi="Times New Roman"/>
                <w:sz w:val="24"/>
                <w:szCs w:val="24"/>
              </w:rPr>
              <w:t xml:space="preserve"> (</w:t>
            </w:r>
            <w:r w:rsidRPr="0012326D">
              <w:rPr>
                <w:rFonts w:ascii="Times New Roman" w:hAnsi="Times New Roman" w:hint="eastAsia"/>
                <w:sz w:val="24"/>
                <w:szCs w:val="24"/>
              </w:rPr>
              <w:t>пробна</w:t>
            </w:r>
            <w:r w:rsidRPr="0012326D">
              <w:rPr>
                <w:rFonts w:ascii="Times New Roman" w:hAnsi="Times New Roman"/>
                <w:sz w:val="24"/>
                <w:szCs w:val="24"/>
              </w:rPr>
              <w:t xml:space="preserve"> </w:t>
            </w:r>
            <w:r w:rsidRPr="0012326D">
              <w:rPr>
                <w:rFonts w:ascii="Times New Roman" w:hAnsi="Times New Roman" w:hint="eastAsia"/>
                <w:sz w:val="24"/>
                <w:szCs w:val="24"/>
              </w:rPr>
              <w:t>експлуатація</w:t>
            </w:r>
            <w:r w:rsidRPr="0012326D">
              <w:rPr>
                <w:rFonts w:ascii="Times New Roman" w:hAnsi="Times New Roman"/>
                <w:sz w:val="24"/>
                <w:szCs w:val="24"/>
              </w:rPr>
              <w:t xml:space="preserve">) </w:t>
            </w:r>
            <w:r w:rsidRPr="0012326D">
              <w:rPr>
                <w:rFonts w:ascii="Times New Roman" w:hAnsi="Times New Roman" w:hint="eastAsia"/>
                <w:sz w:val="24"/>
                <w:szCs w:val="24"/>
              </w:rPr>
              <w:t>свердловини</w:t>
            </w:r>
            <w:r w:rsidRPr="0012326D">
              <w:rPr>
                <w:rFonts w:ascii="Times New Roman" w:hAnsi="Times New Roman"/>
                <w:sz w:val="24"/>
                <w:szCs w:val="24"/>
              </w:rPr>
              <w:t xml:space="preserve"> </w:t>
            </w:r>
            <w:r w:rsidRPr="0012326D">
              <w:rPr>
                <w:rFonts w:ascii="Times New Roman" w:hAnsi="Times New Roman" w:hint="eastAsia"/>
                <w:sz w:val="24"/>
                <w:szCs w:val="24"/>
              </w:rPr>
              <w:t>вуглеводневої</w:t>
            </w:r>
            <w:r w:rsidRPr="0012326D">
              <w:rPr>
                <w:rFonts w:ascii="Times New Roman" w:hAnsi="Times New Roman"/>
                <w:sz w:val="24"/>
                <w:szCs w:val="24"/>
              </w:rPr>
              <w:t xml:space="preserve">  </w:t>
            </w:r>
            <w:r w:rsidRPr="0012326D">
              <w:rPr>
                <w:rFonts w:ascii="Times New Roman" w:hAnsi="Times New Roman" w:hint="eastAsia"/>
                <w:sz w:val="24"/>
                <w:szCs w:val="24"/>
              </w:rPr>
              <w:t>сировини</w:t>
            </w:r>
            <w:r w:rsidRPr="0012326D">
              <w:rPr>
                <w:rFonts w:ascii="Times New Roman" w:hAnsi="Times New Roman"/>
                <w:sz w:val="24"/>
                <w:szCs w:val="24"/>
              </w:rPr>
              <w:t xml:space="preserve"> </w:t>
            </w:r>
            <w:r w:rsidRPr="0012326D">
              <w:rPr>
                <w:rFonts w:ascii="Times New Roman" w:hAnsi="Times New Roman" w:hint="eastAsia"/>
                <w:sz w:val="24"/>
                <w:szCs w:val="24"/>
              </w:rPr>
              <w:t>може</w:t>
            </w:r>
            <w:r w:rsidRPr="0012326D">
              <w:rPr>
                <w:rFonts w:ascii="Times New Roman" w:hAnsi="Times New Roman"/>
                <w:sz w:val="24"/>
                <w:szCs w:val="24"/>
              </w:rPr>
              <w:t xml:space="preserve"> </w:t>
            </w:r>
            <w:r w:rsidRPr="0012326D">
              <w:rPr>
                <w:rFonts w:ascii="Times New Roman" w:hAnsi="Times New Roman" w:hint="eastAsia"/>
                <w:sz w:val="24"/>
                <w:szCs w:val="24"/>
              </w:rPr>
              <w:lastRenderedPageBreak/>
              <w:t>здійснюватися</w:t>
            </w:r>
            <w:r w:rsidRPr="0012326D">
              <w:rPr>
                <w:rFonts w:ascii="Times New Roman" w:hAnsi="Times New Roman"/>
                <w:sz w:val="24"/>
                <w:szCs w:val="24"/>
              </w:rPr>
              <w:t xml:space="preserve"> </w:t>
            </w:r>
            <w:r w:rsidRPr="0012326D">
              <w:rPr>
                <w:rFonts w:ascii="Times New Roman" w:hAnsi="Times New Roman" w:hint="eastAsia"/>
                <w:sz w:val="24"/>
                <w:szCs w:val="24"/>
              </w:rPr>
              <w:t>у</w:t>
            </w:r>
            <w:r w:rsidRPr="0012326D">
              <w:rPr>
                <w:rFonts w:ascii="Times New Roman" w:hAnsi="Times New Roman"/>
                <w:sz w:val="24"/>
                <w:szCs w:val="24"/>
              </w:rPr>
              <w:t xml:space="preserve"> </w:t>
            </w:r>
            <w:r w:rsidRPr="0012326D">
              <w:rPr>
                <w:rFonts w:ascii="Times New Roman" w:hAnsi="Times New Roman" w:hint="eastAsia"/>
                <w:sz w:val="24"/>
                <w:szCs w:val="24"/>
              </w:rPr>
              <w:t>термін</w:t>
            </w:r>
            <w:r w:rsidRPr="0012326D">
              <w:rPr>
                <w:rFonts w:ascii="Times New Roman" w:hAnsi="Times New Roman"/>
                <w:sz w:val="24"/>
                <w:szCs w:val="24"/>
              </w:rPr>
              <w:t xml:space="preserve"> </w:t>
            </w:r>
            <w:r w:rsidRPr="0012326D">
              <w:rPr>
                <w:rFonts w:ascii="Times New Roman" w:hAnsi="Times New Roman" w:hint="eastAsia"/>
                <w:sz w:val="24"/>
                <w:szCs w:val="24"/>
              </w:rPr>
              <w:t>не</w:t>
            </w:r>
            <w:r w:rsidRPr="0012326D">
              <w:rPr>
                <w:rFonts w:ascii="Times New Roman" w:hAnsi="Times New Roman"/>
                <w:sz w:val="24"/>
                <w:szCs w:val="24"/>
              </w:rPr>
              <w:t xml:space="preserve"> </w:t>
            </w:r>
            <w:r w:rsidRPr="0012326D">
              <w:rPr>
                <w:rFonts w:ascii="Times New Roman" w:hAnsi="Times New Roman" w:hint="eastAsia"/>
                <w:sz w:val="24"/>
                <w:szCs w:val="24"/>
              </w:rPr>
              <w:t>більше</w:t>
            </w:r>
            <w:r w:rsidRPr="0012326D">
              <w:rPr>
                <w:rFonts w:ascii="Times New Roman" w:hAnsi="Times New Roman"/>
                <w:sz w:val="24"/>
                <w:szCs w:val="24"/>
              </w:rPr>
              <w:t xml:space="preserve"> </w:t>
            </w:r>
            <w:r w:rsidRPr="0012326D">
              <w:rPr>
                <w:rFonts w:ascii="Times New Roman" w:hAnsi="Times New Roman" w:hint="eastAsia"/>
                <w:sz w:val="24"/>
                <w:szCs w:val="24"/>
              </w:rPr>
              <w:t>одного</w:t>
            </w:r>
            <w:r w:rsidRPr="0012326D">
              <w:rPr>
                <w:rFonts w:ascii="Times New Roman" w:hAnsi="Times New Roman"/>
                <w:sz w:val="24"/>
                <w:szCs w:val="24"/>
              </w:rPr>
              <w:t xml:space="preserve"> </w:t>
            </w:r>
            <w:r w:rsidRPr="0012326D">
              <w:rPr>
                <w:rFonts w:ascii="Times New Roman" w:hAnsi="Times New Roman" w:hint="eastAsia"/>
                <w:sz w:val="24"/>
                <w:szCs w:val="24"/>
              </w:rPr>
              <w:t>року</w:t>
            </w:r>
            <w:r w:rsidRPr="0012326D">
              <w:rPr>
                <w:rFonts w:ascii="Times New Roman" w:hAnsi="Times New Roman"/>
                <w:sz w:val="24"/>
                <w:szCs w:val="24"/>
              </w:rPr>
              <w:t xml:space="preserve"> </w:t>
            </w:r>
            <w:r w:rsidRPr="0012326D">
              <w:rPr>
                <w:rFonts w:ascii="Times New Roman" w:hAnsi="Times New Roman" w:hint="eastAsia"/>
                <w:sz w:val="24"/>
                <w:szCs w:val="24"/>
              </w:rPr>
              <w:t>згідно</w:t>
            </w:r>
            <w:r w:rsidRPr="0012326D">
              <w:rPr>
                <w:rFonts w:ascii="Times New Roman" w:hAnsi="Times New Roman"/>
                <w:sz w:val="24"/>
                <w:szCs w:val="24"/>
              </w:rPr>
              <w:t xml:space="preserve"> </w:t>
            </w:r>
            <w:r w:rsidRPr="0012326D">
              <w:rPr>
                <w:rFonts w:ascii="Times New Roman" w:hAnsi="Times New Roman" w:hint="eastAsia"/>
                <w:sz w:val="24"/>
                <w:szCs w:val="24"/>
              </w:rPr>
              <w:t>із</w:t>
            </w:r>
            <w:r w:rsidRPr="0012326D">
              <w:rPr>
                <w:rFonts w:ascii="Times New Roman" w:hAnsi="Times New Roman"/>
                <w:sz w:val="24"/>
                <w:szCs w:val="24"/>
              </w:rPr>
              <w:t xml:space="preserve"> </w:t>
            </w:r>
            <w:r w:rsidRPr="0012326D">
              <w:rPr>
                <w:rFonts w:ascii="Times New Roman" w:hAnsi="Times New Roman" w:hint="eastAsia"/>
                <w:sz w:val="24"/>
                <w:szCs w:val="24"/>
              </w:rPr>
              <w:t>затвердженим</w:t>
            </w:r>
            <w:r w:rsidRPr="0012326D">
              <w:rPr>
                <w:rFonts w:ascii="Times New Roman" w:hAnsi="Times New Roman"/>
                <w:sz w:val="24"/>
                <w:szCs w:val="24"/>
              </w:rPr>
              <w:t xml:space="preserve"> </w:t>
            </w:r>
            <w:r w:rsidRPr="0012326D">
              <w:rPr>
                <w:rFonts w:ascii="Times New Roman" w:hAnsi="Times New Roman" w:hint="eastAsia"/>
                <w:sz w:val="24"/>
                <w:szCs w:val="24"/>
              </w:rPr>
              <w:t>планом</w:t>
            </w:r>
            <w:r w:rsidRPr="0012326D">
              <w:rPr>
                <w:rFonts w:ascii="Times New Roman" w:hAnsi="Times New Roman"/>
                <w:sz w:val="24"/>
                <w:szCs w:val="24"/>
              </w:rPr>
              <w:t xml:space="preserve"> </w:t>
            </w:r>
            <w:r w:rsidRPr="0012326D">
              <w:rPr>
                <w:rFonts w:ascii="Times New Roman" w:hAnsi="Times New Roman" w:hint="eastAsia"/>
                <w:sz w:val="24"/>
                <w:szCs w:val="24"/>
              </w:rPr>
              <w:t>пробної</w:t>
            </w:r>
            <w:r w:rsidRPr="0012326D">
              <w:rPr>
                <w:rFonts w:ascii="Times New Roman" w:hAnsi="Times New Roman"/>
                <w:sz w:val="24"/>
                <w:szCs w:val="24"/>
              </w:rPr>
              <w:t xml:space="preserve"> </w:t>
            </w:r>
            <w:r w:rsidRPr="0012326D">
              <w:rPr>
                <w:rFonts w:ascii="Times New Roman" w:hAnsi="Times New Roman" w:hint="eastAsia"/>
                <w:sz w:val="24"/>
                <w:szCs w:val="24"/>
              </w:rPr>
              <w:t>експлуатації</w:t>
            </w:r>
          </w:p>
        </w:tc>
        <w:tc>
          <w:tcPr>
            <w:tcW w:w="2009" w:type="dxa"/>
            <w:vMerge w:val="restart"/>
          </w:tcPr>
          <w:p w:rsidR="00A417C0" w:rsidRPr="00622A84" w:rsidRDefault="00A417C0" w:rsidP="00A417C0">
            <w:pPr>
              <w:snapToGrid w:val="0"/>
              <w:rPr>
                <w:rFonts w:ascii="Times New Roman" w:hAnsi="Times New Roman"/>
                <w:sz w:val="24"/>
                <w:szCs w:val="24"/>
              </w:rPr>
            </w:pPr>
            <w:r w:rsidRPr="00622A84">
              <w:rPr>
                <w:rFonts w:ascii="Times New Roman" w:hAnsi="Times New Roman"/>
                <w:sz w:val="24"/>
                <w:szCs w:val="24"/>
              </w:rPr>
              <w:lastRenderedPageBreak/>
              <w:t xml:space="preserve">абзац третій пункту 2.2, абзац третій пункту </w:t>
            </w:r>
            <w:r w:rsidRPr="00622A84">
              <w:rPr>
                <w:rFonts w:ascii="Times New Roman" w:hAnsi="Times New Roman"/>
                <w:sz w:val="24"/>
                <w:szCs w:val="24"/>
              </w:rPr>
              <w:lastRenderedPageBreak/>
              <w:t xml:space="preserve">2.3, пункти 2.6,  3.4 наказу </w:t>
            </w:r>
          </w:p>
          <w:p w:rsidR="00A417C0" w:rsidRPr="00622A84" w:rsidRDefault="00A417C0" w:rsidP="00A417C0">
            <w:pPr>
              <w:pStyle w:val="a3"/>
              <w:spacing w:before="0"/>
              <w:ind w:firstLine="0"/>
              <w:rPr>
                <w:rFonts w:ascii="Times New Roman" w:hAnsi="Times New Roman"/>
                <w:sz w:val="24"/>
                <w:szCs w:val="24"/>
              </w:rPr>
            </w:pPr>
            <w:r w:rsidRPr="00622A84">
              <w:rPr>
                <w:rFonts w:ascii="Times New Roman" w:hAnsi="Times New Roman"/>
                <w:sz w:val="24"/>
                <w:szCs w:val="24"/>
              </w:rPr>
              <w:t>№ 34/м</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622A84">
              <w:rPr>
                <w:rFonts w:ascii="Times New Roman" w:hAnsi="Times New Roman" w:hint="eastAsia"/>
                <w:sz w:val="24"/>
                <w:szCs w:val="24"/>
              </w:rPr>
              <w:t>Для</w:t>
            </w:r>
            <w:r w:rsidRPr="00622A84">
              <w:rPr>
                <w:rFonts w:ascii="Times New Roman" w:hAnsi="Times New Roman"/>
                <w:sz w:val="24"/>
                <w:szCs w:val="24"/>
              </w:rPr>
              <w:t xml:space="preserve"> </w:t>
            </w:r>
            <w:r w:rsidRPr="00622A84">
              <w:rPr>
                <w:rFonts w:ascii="Times New Roman" w:hAnsi="Times New Roman" w:hint="eastAsia"/>
                <w:sz w:val="24"/>
                <w:szCs w:val="24"/>
              </w:rPr>
              <w:t>родовищ</w:t>
            </w:r>
            <w:r w:rsidRPr="00622A84">
              <w:rPr>
                <w:rFonts w:ascii="Times New Roman" w:hAnsi="Times New Roman"/>
                <w:sz w:val="24"/>
                <w:szCs w:val="24"/>
              </w:rPr>
              <w:t xml:space="preserve"> </w:t>
            </w:r>
            <w:r w:rsidRPr="00622A84">
              <w:rPr>
                <w:rFonts w:ascii="Times New Roman" w:hAnsi="Times New Roman" w:hint="eastAsia"/>
                <w:sz w:val="24"/>
                <w:szCs w:val="24"/>
              </w:rPr>
              <w:t>вуглеводнів</w:t>
            </w:r>
            <w:r w:rsidRPr="00622A84">
              <w:rPr>
                <w:rFonts w:ascii="Times New Roman" w:hAnsi="Times New Roman"/>
                <w:sz w:val="24"/>
                <w:szCs w:val="24"/>
              </w:rPr>
              <w:t xml:space="preserve"> </w:t>
            </w:r>
            <w:r w:rsidRPr="00622A84">
              <w:rPr>
                <w:rFonts w:ascii="Times New Roman" w:hAnsi="Times New Roman" w:hint="eastAsia"/>
                <w:sz w:val="24"/>
                <w:szCs w:val="24"/>
              </w:rPr>
              <w:t>сьомої</w:t>
            </w:r>
            <w:r w:rsidRPr="00622A84">
              <w:rPr>
                <w:rFonts w:ascii="Times New Roman" w:hAnsi="Times New Roman"/>
                <w:sz w:val="24"/>
                <w:szCs w:val="24"/>
              </w:rPr>
              <w:t xml:space="preserve">  </w:t>
            </w:r>
            <w:r w:rsidRPr="00622A84">
              <w:rPr>
                <w:rFonts w:ascii="Times New Roman" w:hAnsi="Times New Roman" w:hint="eastAsia"/>
                <w:sz w:val="24"/>
                <w:szCs w:val="24"/>
              </w:rPr>
              <w:t>групи</w:t>
            </w:r>
            <w:r w:rsidRPr="00622A84">
              <w:rPr>
                <w:rFonts w:ascii="Times New Roman" w:hAnsi="Times New Roman"/>
                <w:sz w:val="24"/>
                <w:szCs w:val="24"/>
              </w:rPr>
              <w:t xml:space="preserve"> </w:t>
            </w:r>
            <w:r w:rsidRPr="00622A84">
              <w:rPr>
                <w:rFonts w:ascii="Times New Roman" w:hAnsi="Times New Roman" w:hint="eastAsia"/>
                <w:sz w:val="24"/>
                <w:szCs w:val="24"/>
              </w:rPr>
              <w:t>за</w:t>
            </w:r>
            <w:r w:rsidRPr="00622A84">
              <w:rPr>
                <w:rFonts w:ascii="Times New Roman" w:hAnsi="Times New Roman"/>
                <w:sz w:val="24"/>
                <w:szCs w:val="24"/>
              </w:rPr>
              <w:t xml:space="preserve"> </w:t>
            </w:r>
            <w:r w:rsidRPr="00622A84">
              <w:rPr>
                <w:rFonts w:ascii="Times New Roman" w:hAnsi="Times New Roman" w:hint="eastAsia"/>
                <w:sz w:val="24"/>
                <w:szCs w:val="24"/>
              </w:rPr>
              <w:t>добувними</w:t>
            </w:r>
            <w:r w:rsidRPr="00622A84">
              <w:rPr>
                <w:rFonts w:ascii="Times New Roman" w:hAnsi="Times New Roman"/>
                <w:sz w:val="24"/>
                <w:szCs w:val="24"/>
              </w:rPr>
              <w:t xml:space="preserve"> </w:t>
            </w:r>
            <w:r w:rsidRPr="00622A84">
              <w:rPr>
                <w:rFonts w:ascii="Times New Roman" w:hAnsi="Times New Roman" w:hint="eastAsia"/>
                <w:sz w:val="24"/>
                <w:szCs w:val="24"/>
              </w:rPr>
              <w:t>запасами</w:t>
            </w:r>
            <w:r w:rsidRPr="00622A84">
              <w:rPr>
                <w:rFonts w:ascii="Times New Roman" w:hAnsi="Times New Roman"/>
                <w:sz w:val="24"/>
                <w:szCs w:val="24"/>
              </w:rPr>
              <w:t xml:space="preserve"> </w:t>
            </w:r>
            <w:r w:rsidRPr="00622A84">
              <w:rPr>
                <w:rFonts w:ascii="Times New Roman" w:hAnsi="Times New Roman" w:hint="eastAsia"/>
                <w:sz w:val="24"/>
                <w:szCs w:val="24"/>
              </w:rPr>
              <w:t>обсяги</w:t>
            </w:r>
            <w:r w:rsidRPr="00622A84">
              <w:rPr>
                <w:rFonts w:ascii="Times New Roman" w:hAnsi="Times New Roman"/>
                <w:sz w:val="24"/>
                <w:szCs w:val="24"/>
              </w:rPr>
              <w:t xml:space="preserve"> </w:t>
            </w:r>
            <w:r w:rsidRPr="00622A84">
              <w:rPr>
                <w:rFonts w:ascii="Times New Roman" w:hAnsi="Times New Roman" w:hint="eastAsia"/>
                <w:sz w:val="24"/>
                <w:szCs w:val="24"/>
              </w:rPr>
              <w:t>видобутку</w:t>
            </w:r>
            <w:r w:rsidRPr="00622A84">
              <w:rPr>
                <w:rFonts w:ascii="Times New Roman" w:hAnsi="Times New Roman"/>
                <w:sz w:val="24"/>
                <w:szCs w:val="24"/>
              </w:rPr>
              <w:t xml:space="preserve"> </w:t>
            </w:r>
            <w:r w:rsidRPr="00622A84">
              <w:rPr>
                <w:rFonts w:ascii="Times New Roman" w:hAnsi="Times New Roman" w:hint="eastAsia"/>
                <w:sz w:val="24"/>
                <w:szCs w:val="24"/>
              </w:rPr>
              <w:t>визначаються</w:t>
            </w:r>
            <w:r w:rsidRPr="00622A84">
              <w:rPr>
                <w:rFonts w:ascii="Times New Roman" w:hAnsi="Times New Roman"/>
                <w:sz w:val="24"/>
                <w:szCs w:val="24"/>
              </w:rPr>
              <w:t xml:space="preserve"> </w:t>
            </w:r>
            <w:r w:rsidRPr="00622A84">
              <w:rPr>
                <w:rFonts w:ascii="Times New Roman" w:hAnsi="Times New Roman" w:hint="eastAsia"/>
                <w:sz w:val="24"/>
                <w:szCs w:val="24"/>
              </w:rPr>
              <w:t>за</w:t>
            </w:r>
            <w:r w:rsidRPr="00622A84">
              <w:rPr>
                <w:rFonts w:ascii="Times New Roman" w:hAnsi="Times New Roman"/>
                <w:sz w:val="24"/>
                <w:szCs w:val="24"/>
              </w:rPr>
              <w:t xml:space="preserve"> </w:t>
            </w:r>
            <w:r w:rsidRPr="00622A84">
              <w:rPr>
                <w:rFonts w:ascii="Times New Roman" w:hAnsi="Times New Roman" w:hint="eastAsia"/>
                <w:sz w:val="24"/>
                <w:szCs w:val="24"/>
              </w:rPr>
              <w:t>рішенням</w:t>
            </w:r>
            <w:r w:rsidRPr="00622A84">
              <w:rPr>
                <w:rFonts w:ascii="Times New Roman" w:hAnsi="Times New Roman"/>
                <w:sz w:val="24"/>
                <w:szCs w:val="24"/>
              </w:rPr>
              <w:t xml:space="preserve"> </w:t>
            </w:r>
            <w:r w:rsidRPr="00622A84">
              <w:rPr>
                <w:rFonts w:ascii="Times New Roman" w:hAnsi="Times New Roman" w:hint="eastAsia"/>
                <w:sz w:val="24"/>
                <w:szCs w:val="24"/>
              </w:rPr>
              <w:t>Центральної</w:t>
            </w:r>
            <w:r w:rsidRPr="00622A84">
              <w:rPr>
                <w:rFonts w:ascii="Times New Roman" w:hAnsi="Times New Roman"/>
                <w:sz w:val="24"/>
                <w:szCs w:val="24"/>
              </w:rPr>
              <w:t xml:space="preserve"> </w:t>
            </w:r>
            <w:r w:rsidRPr="00622A84">
              <w:rPr>
                <w:rFonts w:ascii="Times New Roman" w:hAnsi="Times New Roman" w:hint="eastAsia"/>
                <w:sz w:val="24"/>
                <w:szCs w:val="24"/>
              </w:rPr>
              <w:t>комісії</w:t>
            </w:r>
            <w:r w:rsidRPr="00622A84">
              <w:rPr>
                <w:rFonts w:ascii="Times New Roman" w:hAnsi="Times New Roman"/>
                <w:sz w:val="24"/>
                <w:szCs w:val="24"/>
              </w:rPr>
              <w:t xml:space="preserve"> </w:t>
            </w:r>
            <w:r w:rsidRPr="00622A84">
              <w:rPr>
                <w:rFonts w:ascii="Times New Roman" w:hAnsi="Times New Roman" w:hint="eastAsia"/>
                <w:sz w:val="24"/>
                <w:szCs w:val="24"/>
              </w:rPr>
              <w:t>Мінпаливенерго</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питань</w:t>
            </w:r>
            <w:r w:rsidRPr="00622A84">
              <w:rPr>
                <w:rFonts w:ascii="Times New Roman" w:hAnsi="Times New Roman"/>
                <w:sz w:val="24"/>
                <w:szCs w:val="24"/>
              </w:rPr>
              <w:t xml:space="preserve"> </w:t>
            </w:r>
            <w:r w:rsidRPr="00622A84">
              <w:rPr>
                <w:rFonts w:ascii="Times New Roman" w:hAnsi="Times New Roman" w:hint="eastAsia"/>
                <w:sz w:val="24"/>
                <w:szCs w:val="24"/>
              </w:rPr>
              <w:t>розробки</w:t>
            </w:r>
            <w:r w:rsidRPr="00622A84">
              <w:rPr>
                <w:rFonts w:ascii="Times New Roman" w:hAnsi="Times New Roman"/>
                <w:sz w:val="24"/>
                <w:szCs w:val="24"/>
              </w:rPr>
              <w:t xml:space="preserve"> </w:t>
            </w:r>
            <w:r w:rsidRPr="00622A84">
              <w:rPr>
                <w:rFonts w:ascii="Times New Roman" w:hAnsi="Times New Roman" w:hint="eastAsia"/>
                <w:sz w:val="24"/>
                <w:szCs w:val="24"/>
              </w:rPr>
              <w:t>газових</w:t>
            </w:r>
            <w:r w:rsidRPr="00622A84">
              <w:rPr>
                <w:rFonts w:ascii="Times New Roman" w:hAnsi="Times New Roman"/>
                <w:sz w:val="24"/>
                <w:szCs w:val="24"/>
              </w:rPr>
              <w:t xml:space="preserve">, </w:t>
            </w:r>
            <w:r w:rsidRPr="00622A84">
              <w:rPr>
                <w:rFonts w:ascii="Times New Roman" w:hAnsi="Times New Roman" w:hint="eastAsia"/>
                <w:sz w:val="24"/>
                <w:szCs w:val="24"/>
              </w:rPr>
              <w:t>газоконденсатних</w:t>
            </w:r>
            <w:r w:rsidRPr="00622A84">
              <w:rPr>
                <w:rFonts w:ascii="Times New Roman" w:hAnsi="Times New Roman"/>
                <w:sz w:val="24"/>
                <w:szCs w:val="24"/>
              </w:rPr>
              <w:t xml:space="preserve">, </w:t>
            </w:r>
            <w:r w:rsidRPr="00622A84">
              <w:rPr>
                <w:rFonts w:ascii="Times New Roman" w:hAnsi="Times New Roman" w:hint="eastAsia"/>
                <w:sz w:val="24"/>
                <w:szCs w:val="24"/>
              </w:rPr>
              <w:t>нафтових</w:t>
            </w:r>
            <w:r w:rsidRPr="00622A84">
              <w:rPr>
                <w:rFonts w:ascii="Times New Roman" w:hAnsi="Times New Roman"/>
                <w:sz w:val="24"/>
                <w:szCs w:val="24"/>
              </w:rPr>
              <w:t xml:space="preserve"> </w:t>
            </w:r>
            <w:r w:rsidRPr="00622A84">
              <w:rPr>
                <w:rFonts w:ascii="Times New Roman" w:hAnsi="Times New Roman" w:hint="eastAsia"/>
                <w:sz w:val="24"/>
                <w:szCs w:val="24"/>
              </w:rPr>
              <w:t>родовищ</w:t>
            </w:r>
            <w:r w:rsidRPr="00622A84">
              <w:rPr>
                <w:rFonts w:ascii="Times New Roman" w:hAnsi="Times New Roman"/>
                <w:sz w:val="24"/>
                <w:szCs w:val="24"/>
              </w:rPr>
              <w:t xml:space="preserve"> </w:t>
            </w:r>
            <w:r w:rsidRPr="00622A84">
              <w:rPr>
                <w:rFonts w:ascii="Times New Roman" w:hAnsi="Times New Roman" w:hint="eastAsia"/>
                <w:sz w:val="24"/>
                <w:szCs w:val="24"/>
              </w:rPr>
              <w:t>та</w:t>
            </w:r>
            <w:r w:rsidRPr="00622A84">
              <w:rPr>
                <w:rFonts w:ascii="Times New Roman" w:hAnsi="Times New Roman"/>
                <w:sz w:val="24"/>
                <w:szCs w:val="24"/>
              </w:rPr>
              <w:t xml:space="preserve"> </w:t>
            </w:r>
            <w:r w:rsidRPr="00622A84">
              <w:rPr>
                <w:rFonts w:ascii="Times New Roman" w:hAnsi="Times New Roman" w:hint="eastAsia"/>
                <w:sz w:val="24"/>
                <w:szCs w:val="24"/>
              </w:rPr>
              <w:t>експлуатації</w:t>
            </w:r>
            <w:r w:rsidRPr="00622A84">
              <w:rPr>
                <w:rFonts w:ascii="Times New Roman" w:hAnsi="Times New Roman"/>
                <w:sz w:val="24"/>
                <w:szCs w:val="24"/>
              </w:rPr>
              <w:t xml:space="preserve"> </w:t>
            </w:r>
            <w:r w:rsidRPr="00622A84">
              <w:rPr>
                <w:rFonts w:ascii="Times New Roman" w:hAnsi="Times New Roman" w:hint="eastAsia"/>
                <w:sz w:val="24"/>
                <w:szCs w:val="24"/>
              </w:rPr>
              <w:t>підземних</w:t>
            </w:r>
            <w:r w:rsidRPr="00622A84">
              <w:rPr>
                <w:rFonts w:ascii="Times New Roman" w:hAnsi="Times New Roman"/>
                <w:sz w:val="24"/>
                <w:szCs w:val="24"/>
              </w:rPr>
              <w:t xml:space="preserve"> </w:t>
            </w:r>
            <w:r w:rsidRPr="00622A84">
              <w:rPr>
                <w:rFonts w:ascii="Times New Roman" w:hAnsi="Times New Roman" w:hint="eastAsia"/>
                <w:sz w:val="24"/>
                <w:szCs w:val="24"/>
              </w:rPr>
              <w:t>сховищ</w:t>
            </w:r>
            <w:r w:rsidRPr="00622A84">
              <w:rPr>
                <w:rFonts w:ascii="Times New Roman" w:hAnsi="Times New Roman"/>
                <w:sz w:val="24"/>
                <w:szCs w:val="24"/>
              </w:rPr>
              <w:t xml:space="preserve"> </w:t>
            </w:r>
            <w:r w:rsidRPr="00622A84">
              <w:rPr>
                <w:rFonts w:ascii="Times New Roman" w:hAnsi="Times New Roman" w:hint="eastAsia"/>
                <w:sz w:val="24"/>
                <w:szCs w:val="24"/>
              </w:rPr>
              <w:t>газу</w:t>
            </w:r>
            <w:r w:rsidRPr="00622A84">
              <w:rPr>
                <w:rFonts w:ascii="Times New Roman" w:hAnsi="Times New Roman"/>
                <w:sz w:val="24"/>
                <w:szCs w:val="24"/>
              </w:rPr>
              <w:t xml:space="preserve"> (</w:t>
            </w:r>
            <w:r w:rsidRPr="00622A84">
              <w:rPr>
                <w:rFonts w:ascii="Times New Roman" w:hAnsi="Times New Roman" w:hint="eastAsia"/>
                <w:sz w:val="24"/>
                <w:szCs w:val="24"/>
              </w:rPr>
              <w:t>далі</w:t>
            </w:r>
            <w:r w:rsidRPr="00622A84">
              <w:rPr>
                <w:rFonts w:ascii="Times New Roman" w:hAnsi="Times New Roman"/>
                <w:sz w:val="24"/>
                <w:szCs w:val="24"/>
              </w:rPr>
              <w:t xml:space="preserve"> - </w:t>
            </w:r>
            <w:r w:rsidRPr="00622A84">
              <w:rPr>
                <w:rFonts w:ascii="Times New Roman" w:hAnsi="Times New Roman" w:hint="eastAsia"/>
                <w:sz w:val="24"/>
                <w:szCs w:val="24"/>
              </w:rPr>
              <w:t>ЦКР</w:t>
            </w:r>
            <w:r w:rsidRPr="00622A84">
              <w:rPr>
                <w:rFonts w:ascii="Times New Roman" w:hAnsi="Times New Roman"/>
                <w:sz w:val="24"/>
                <w:szCs w:val="24"/>
              </w:rPr>
              <w:t xml:space="preserve"> </w:t>
            </w:r>
            <w:r w:rsidRPr="00622A84">
              <w:rPr>
                <w:rFonts w:ascii="Times New Roman" w:hAnsi="Times New Roman" w:hint="eastAsia"/>
                <w:sz w:val="24"/>
                <w:szCs w:val="24"/>
              </w:rPr>
              <w:t>Мінпаливенерго</w:t>
            </w:r>
            <w:r w:rsidRPr="00622A84">
              <w:rPr>
                <w:rFonts w:ascii="Times New Roman" w:hAnsi="Times New Roman"/>
                <w:sz w:val="24"/>
                <w:szCs w:val="24"/>
              </w:rPr>
              <w:t>)</w:t>
            </w: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622A84" w:rsidRDefault="00A417C0" w:rsidP="00A417C0">
            <w:pPr>
              <w:pStyle w:val="a3"/>
              <w:spacing w:before="0"/>
              <w:ind w:firstLine="0"/>
              <w:rPr>
                <w:rFonts w:ascii="Times New Roman" w:hAnsi="Times New Roman"/>
                <w:sz w:val="24"/>
                <w:szCs w:val="24"/>
              </w:rPr>
            </w:pPr>
            <w:r w:rsidRPr="00622A84">
              <w:rPr>
                <w:rFonts w:ascii="Times New Roman" w:hAnsi="Times New Roman" w:hint="eastAsia"/>
                <w:sz w:val="24"/>
                <w:szCs w:val="24"/>
              </w:rPr>
              <w:t>Доцільність</w:t>
            </w:r>
            <w:r w:rsidRPr="00622A84">
              <w:rPr>
                <w:rFonts w:ascii="Times New Roman" w:hAnsi="Times New Roman"/>
                <w:sz w:val="24"/>
                <w:szCs w:val="24"/>
              </w:rPr>
              <w:t xml:space="preserve"> </w:t>
            </w:r>
            <w:r w:rsidRPr="00622A84">
              <w:rPr>
                <w:rFonts w:ascii="Times New Roman" w:hAnsi="Times New Roman" w:hint="eastAsia"/>
                <w:sz w:val="24"/>
                <w:szCs w:val="24"/>
              </w:rPr>
              <w:t>ДПР</w:t>
            </w:r>
            <w:r w:rsidRPr="00622A84">
              <w:rPr>
                <w:rFonts w:ascii="Times New Roman" w:hAnsi="Times New Roman"/>
                <w:sz w:val="24"/>
                <w:szCs w:val="24"/>
              </w:rPr>
              <w:t xml:space="preserve"> </w:t>
            </w:r>
            <w:r w:rsidRPr="00622A84">
              <w:rPr>
                <w:rFonts w:ascii="Times New Roman" w:hAnsi="Times New Roman" w:hint="eastAsia"/>
                <w:sz w:val="24"/>
                <w:szCs w:val="24"/>
              </w:rPr>
              <w:t>обґрунтовується</w:t>
            </w:r>
            <w:r w:rsidRPr="00622A84">
              <w:rPr>
                <w:rFonts w:ascii="Times New Roman" w:hAnsi="Times New Roman"/>
                <w:sz w:val="24"/>
                <w:szCs w:val="24"/>
              </w:rPr>
              <w:t xml:space="preserve"> </w:t>
            </w:r>
            <w:r w:rsidRPr="00622A84">
              <w:rPr>
                <w:rFonts w:ascii="Times New Roman" w:hAnsi="Times New Roman" w:hint="eastAsia"/>
                <w:sz w:val="24"/>
                <w:szCs w:val="24"/>
              </w:rPr>
              <w:t>матеріалами</w:t>
            </w:r>
            <w:r w:rsidRPr="00622A84">
              <w:rPr>
                <w:rFonts w:ascii="Times New Roman" w:hAnsi="Times New Roman"/>
                <w:sz w:val="24"/>
                <w:szCs w:val="24"/>
              </w:rPr>
              <w:t xml:space="preserve"> </w:t>
            </w:r>
            <w:r w:rsidRPr="00622A84">
              <w:rPr>
                <w:rFonts w:ascii="Times New Roman" w:hAnsi="Times New Roman" w:hint="eastAsia"/>
                <w:sz w:val="24"/>
                <w:szCs w:val="24"/>
              </w:rPr>
              <w:t>попередньої</w:t>
            </w:r>
            <w:r w:rsidRPr="00622A84">
              <w:rPr>
                <w:rFonts w:ascii="Times New Roman" w:hAnsi="Times New Roman"/>
                <w:sz w:val="24"/>
                <w:szCs w:val="24"/>
              </w:rPr>
              <w:t xml:space="preserve"> </w:t>
            </w:r>
            <w:r w:rsidRPr="00622A84">
              <w:rPr>
                <w:rFonts w:ascii="Times New Roman" w:hAnsi="Times New Roman" w:hint="eastAsia"/>
                <w:sz w:val="24"/>
                <w:szCs w:val="24"/>
              </w:rPr>
              <w:t>геолого</w:t>
            </w:r>
            <w:r w:rsidRPr="00622A84">
              <w:rPr>
                <w:rFonts w:ascii="Times New Roman" w:hAnsi="Times New Roman"/>
                <w:sz w:val="24"/>
                <w:szCs w:val="24"/>
              </w:rPr>
              <w:t>-</w:t>
            </w:r>
            <w:r w:rsidRPr="00622A84">
              <w:rPr>
                <w:rFonts w:ascii="Times New Roman" w:hAnsi="Times New Roman" w:hint="eastAsia"/>
                <w:sz w:val="24"/>
                <w:szCs w:val="24"/>
              </w:rPr>
              <w:t>економічної</w:t>
            </w:r>
            <w:r w:rsidRPr="00622A84">
              <w:rPr>
                <w:rFonts w:ascii="Times New Roman" w:hAnsi="Times New Roman"/>
                <w:sz w:val="24"/>
                <w:szCs w:val="24"/>
              </w:rPr>
              <w:t xml:space="preserve"> </w:t>
            </w:r>
            <w:r w:rsidRPr="00622A84">
              <w:rPr>
                <w:rFonts w:ascii="Times New Roman" w:hAnsi="Times New Roman" w:hint="eastAsia"/>
                <w:sz w:val="24"/>
                <w:szCs w:val="24"/>
              </w:rPr>
              <w:t>оцінки</w:t>
            </w:r>
            <w:r w:rsidRPr="00622A84">
              <w:rPr>
                <w:rFonts w:ascii="Times New Roman" w:hAnsi="Times New Roman"/>
                <w:sz w:val="24"/>
                <w:szCs w:val="24"/>
              </w:rPr>
              <w:t xml:space="preserve"> </w:t>
            </w:r>
            <w:r w:rsidRPr="00622A84">
              <w:rPr>
                <w:rFonts w:ascii="Times New Roman" w:hAnsi="Times New Roman" w:hint="eastAsia"/>
                <w:sz w:val="24"/>
                <w:szCs w:val="24"/>
              </w:rPr>
              <w:t>родовища</w:t>
            </w:r>
            <w:r w:rsidRPr="00622A84">
              <w:rPr>
                <w:rFonts w:ascii="Times New Roman" w:hAnsi="Times New Roman"/>
                <w:sz w:val="24"/>
                <w:szCs w:val="24"/>
              </w:rPr>
              <w:t xml:space="preserve"> </w:t>
            </w:r>
            <w:r w:rsidRPr="00622A84">
              <w:rPr>
                <w:rFonts w:ascii="Times New Roman" w:hAnsi="Times New Roman" w:hint="eastAsia"/>
                <w:sz w:val="24"/>
                <w:szCs w:val="24"/>
              </w:rPr>
              <w:t>і</w:t>
            </w:r>
            <w:r w:rsidRPr="00622A84">
              <w:rPr>
                <w:rFonts w:ascii="Times New Roman" w:hAnsi="Times New Roman"/>
                <w:sz w:val="24"/>
                <w:szCs w:val="24"/>
              </w:rPr>
              <w:t xml:space="preserve"> </w:t>
            </w:r>
            <w:r w:rsidRPr="00622A84">
              <w:rPr>
                <w:rFonts w:ascii="Times New Roman" w:hAnsi="Times New Roman" w:hint="eastAsia"/>
                <w:sz w:val="24"/>
                <w:szCs w:val="24"/>
              </w:rPr>
              <w:t>проектами</w:t>
            </w:r>
            <w:r w:rsidRPr="00622A84">
              <w:rPr>
                <w:rFonts w:ascii="Times New Roman" w:hAnsi="Times New Roman"/>
                <w:sz w:val="24"/>
                <w:szCs w:val="24"/>
              </w:rPr>
              <w:t xml:space="preserve"> </w:t>
            </w:r>
            <w:r w:rsidRPr="00622A84">
              <w:rPr>
                <w:rFonts w:ascii="Times New Roman" w:hAnsi="Times New Roman" w:hint="eastAsia"/>
                <w:sz w:val="24"/>
                <w:szCs w:val="24"/>
              </w:rPr>
              <w:t>їх</w:t>
            </w:r>
            <w:r w:rsidRPr="00622A84">
              <w:rPr>
                <w:rFonts w:ascii="Times New Roman" w:hAnsi="Times New Roman"/>
                <w:sz w:val="24"/>
                <w:szCs w:val="24"/>
              </w:rPr>
              <w:t xml:space="preserve"> </w:t>
            </w:r>
            <w:r w:rsidRPr="00622A84">
              <w:rPr>
                <w:rFonts w:ascii="Times New Roman" w:hAnsi="Times New Roman" w:hint="eastAsia"/>
                <w:sz w:val="24"/>
                <w:szCs w:val="24"/>
              </w:rPr>
              <w:t>ДПР</w:t>
            </w:r>
            <w:r w:rsidRPr="00622A84">
              <w:rPr>
                <w:rFonts w:ascii="Times New Roman" w:hAnsi="Times New Roman"/>
                <w:sz w:val="24"/>
                <w:szCs w:val="24"/>
              </w:rPr>
              <w:t>.</w:t>
            </w:r>
          </w:p>
          <w:p w:rsidR="00A417C0" w:rsidRPr="00E15614" w:rsidRDefault="00A417C0" w:rsidP="00A417C0">
            <w:pPr>
              <w:pStyle w:val="a3"/>
              <w:spacing w:before="0"/>
              <w:ind w:firstLine="0"/>
              <w:rPr>
                <w:rFonts w:ascii="Times New Roman" w:hAnsi="Times New Roman"/>
                <w:sz w:val="24"/>
                <w:szCs w:val="24"/>
              </w:rPr>
            </w:pPr>
            <w:r w:rsidRPr="00622A84">
              <w:rPr>
                <w:rFonts w:ascii="Times New Roman" w:hAnsi="Times New Roman" w:hint="eastAsia"/>
                <w:sz w:val="24"/>
                <w:szCs w:val="24"/>
              </w:rPr>
              <w:t>Рішення</w:t>
            </w:r>
            <w:r w:rsidRPr="00622A84">
              <w:rPr>
                <w:rFonts w:ascii="Times New Roman" w:hAnsi="Times New Roman"/>
                <w:sz w:val="24"/>
                <w:szCs w:val="24"/>
              </w:rPr>
              <w:t xml:space="preserve"> </w:t>
            </w:r>
            <w:r w:rsidRPr="00622A84">
              <w:rPr>
                <w:rFonts w:ascii="Times New Roman" w:hAnsi="Times New Roman" w:hint="eastAsia"/>
                <w:sz w:val="24"/>
                <w:szCs w:val="24"/>
              </w:rPr>
              <w:t>щодо</w:t>
            </w:r>
            <w:r w:rsidRPr="00622A84">
              <w:rPr>
                <w:rFonts w:ascii="Times New Roman" w:hAnsi="Times New Roman"/>
                <w:sz w:val="24"/>
                <w:szCs w:val="24"/>
              </w:rPr>
              <w:t xml:space="preserve"> </w:t>
            </w:r>
            <w:r w:rsidRPr="00622A84">
              <w:rPr>
                <w:rFonts w:ascii="Times New Roman" w:hAnsi="Times New Roman" w:hint="eastAsia"/>
                <w:sz w:val="24"/>
                <w:szCs w:val="24"/>
              </w:rPr>
              <w:t>проведення</w:t>
            </w:r>
            <w:r w:rsidRPr="00622A84">
              <w:rPr>
                <w:rFonts w:ascii="Times New Roman" w:hAnsi="Times New Roman"/>
                <w:sz w:val="24"/>
                <w:szCs w:val="24"/>
              </w:rPr>
              <w:t xml:space="preserve"> </w:t>
            </w:r>
            <w:r w:rsidRPr="00622A84">
              <w:rPr>
                <w:rFonts w:ascii="Times New Roman" w:hAnsi="Times New Roman" w:hint="eastAsia"/>
                <w:sz w:val="24"/>
                <w:szCs w:val="24"/>
              </w:rPr>
              <w:t>ДПР</w:t>
            </w:r>
            <w:r w:rsidRPr="00622A84">
              <w:rPr>
                <w:rFonts w:ascii="Times New Roman" w:hAnsi="Times New Roman"/>
                <w:sz w:val="24"/>
                <w:szCs w:val="24"/>
              </w:rPr>
              <w:t xml:space="preserve"> </w:t>
            </w:r>
            <w:r w:rsidRPr="00622A84">
              <w:rPr>
                <w:rFonts w:ascii="Times New Roman" w:hAnsi="Times New Roman" w:hint="eastAsia"/>
                <w:sz w:val="24"/>
                <w:szCs w:val="24"/>
              </w:rPr>
              <w:t>приймається</w:t>
            </w:r>
            <w:r w:rsidRPr="00622A84">
              <w:rPr>
                <w:rFonts w:ascii="Times New Roman" w:hAnsi="Times New Roman"/>
                <w:sz w:val="24"/>
                <w:szCs w:val="24"/>
              </w:rPr>
              <w:t xml:space="preserve"> </w:t>
            </w:r>
            <w:r w:rsidRPr="00622A84">
              <w:rPr>
                <w:rFonts w:ascii="Times New Roman" w:hAnsi="Times New Roman" w:hint="eastAsia"/>
                <w:sz w:val="24"/>
                <w:szCs w:val="24"/>
              </w:rPr>
              <w:t>користувачем</w:t>
            </w:r>
            <w:r w:rsidRPr="00622A84">
              <w:rPr>
                <w:rFonts w:ascii="Times New Roman" w:hAnsi="Times New Roman"/>
                <w:sz w:val="24"/>
                <w:szCs w:val="24"/>
              </w:rPr>
              <w:t xml:space="preserve"> </w:t>
            </w:r>
            <w:r w:rsidRPr="00622A84">
              <w:rPr>
                <w:rFonts w:ascii="Times New Roman" w:hAnsi="Times New Roman" w:hint="eastAsia"/>
                <w:sz w:val="24"/>
                <w:szCs w:val="24"/>
              </w:rPr>
              <w:t>надр</w:t>
            </w:r>
            <w:r w:rsidRPr="00622A84">
              <w:rPr>
                <w:rFonts w:ascii="Times New Roman" w:hAnsi="Times New Roman"/>
                <w:sz w:val="24"/>
                <w:szCs w:val="24"/>
              </w:rPr>
              <w:t xml:space="preserve"> </w:t>
            </w:r>
            <w:r w:rsidRPr="00622A84">
              <w:rPr>
                <w:rFonts w:ascii="Times New Roman" w:hAnsi="Times New Roman" w:hint="eastAsia"/>
                <w:sz w:val="24"/>
                <w:szCs w:val="24"/>
              </w:rPr>
              <w:t>або</w:t>
            </w:r>
            <w:r w:rsidRPr="00622A84">
              <w:rPr>
                <w:rFonts w:ascii="Times New Roman" w:hAnsi="Times New Roman"/>
                <w:sz w:val="24"/>
                <w:szCs w:val="24"/>
              </w:rPr>
              <w:t xml:space="preserve"> </w:t>
            </w:r>
            <w:r w:rsidRPr="00622A84">
              <w:rPr>
                <w:rFonts w:ascii="Times New Roman" w:hAnsi="Times New Roman" w:hint="eastAsia"/>
                <w:sz w:val="24"/>
                <w:szCs w:val="24"/>
              </w:rPr>
              <w:t>замовником</w:t>
            </w:r>
            <w:r w:rsidRPr="00622A84">
              <w:rPr>
                <w:rFonts w:ascii="Times New Roman" w:hAnsi="Times New Roman"/>
                <w:sz w:val="24"/>
                <w:szCs w:val="24"/>
              </w:rPr>
              <w:t xml:space="preserve"> (</w:t>
            </w:r>
            <w:r w:rsidRPr="00622A84">
              <w:rPr>
                <w:rFonts w:ascii="Times New Roman" w:hAnsi="Times New Roman" w:hint="eastAsia"/>
                <w:sz w:val="24"/>
                <w:szCs w:val="24"/>
              </w:rPr>
              <w:t>інвестором</w:t>
            </w:r>
            <w:r w:rsidRPr="00622A84">
              <w:rPr>
                <w:rFonts w:ascii="Times New Roman" w:hAnsi="Times New Roman"/>
                <w:sz w:val="24"/>
                <w:szCs w:val="24"/>
              </w:rPr>
              <w:t xml:space="preserve">)  </w:t>
            </w:r>
            <w:r w:rsidRPr="00622A84">
              <w:rPr>
                <w:rFonts w:ascii="Times New Roman" w:hAnsi="Times New Roman" w:hint="eastAsia"/>
                <w:sz w:val="24"/>
                <w:szCs w:val="24"/>
              </w:rPr>
              <w:t>робіт</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геологічного</w:t>
            </w:r>
            <w:r w:rsidRPr="00622A84">
              <w:rPr>
                <w:rFonts w:ascii="Times New Roman" w:hAnsi="Times New Roman"/>
                <w:sz w:val="24"/>
                <w:szCs w:val="24"/>
              </w:rPr>
              <w:t xml:space="preserve"> </w:t>
            </w:r>
            <w:r w:rsidRPr="00622A84">
              <w:rPr>
                <w:rFonts w:ascii="Times New Roman" w:hAnsi="Times New Roman" w:hint="eastAsia"/>
                <w:sz w:val="24"/>
                <w:szCs w:val="24"/>
              </w:rPr>
              <w:t>вивчення</w:t>
            </w:r>
            <w:r w:rsidRPr="00622A84">
              <w:rPr>
                <w:rFonts w:ascii="Times New Roman" w:hAnsi="Times New Roman"/>
                <w:sz w:val="24"/>
                <w:szCs w:val="24"/>
              </w:rPr>
              <w:t xml:space="preserve"> </w:t>
            </w:r>
            <w:r w:rsidRPr="00622A84">
              <w:rPr>
                <w:rFonts w:ascii="Times New Roman" w:hAnsi="Times New Roman" w:hint="eastAsia"/>
                <w:sz w:val="24"/>
                <w:szCs w:val="24"/>
              </w:rPr>
              <w:t>надр</w:t>
            </w:r>
            <w:r w:rsidRPr="00622A84">
              <w:rPr>
                <w:rFonts w:ascii="Times New Roman" w:hAnsi="Times New Roman"/>
                <w:sz w:val="24"/>
                <w:szCs w:val="24"/>
              </w:rPr>
              <w:t xml:space="preserve"> </w:t>
            </w:r>
            <w:r w:rsidRPr="00622A84">
              <w:rPr>
                <w:rFonts w:ascii="Times New Roman" w:hAnsi="Times New Roman" w:hint="eastAsia"/>
                <w:sz w:val="24"/>
                <w:szCs w:val="24"/>
              </w:rPr>
              <w:t>і</w:t>
            </w:r>
            <w:r w:rsidRPr="00622A84">
              <w:rPr>
                <w:rFonts w:ascii="Times New Roman" w:hAnsi="Times New Roman"/>
                <w:sz w:val="24"/>
                <w:szCs w:val="24"/>
              </w:rPr>
              <w:t xml:space="preserve"> </w:t>
            </w:r>
            <w:r w:rsidRPr="00622A84">
              <w:rPr>
                <w:rFonts w:ascii="Times New Roman" w:hAnsi="Times New Roman" w:hint="eastAsia"/>
                <w:sz w:val="24"/>
                <w:szCs w:val="24"/>
              </w:rPr>
              <w:t>погоджується</w:t>
            </w:r>
            <w:r w:rsidRPr="00622A84">
              <w:rPr>
                <w:rFonts w:ascii="Times New Roman" w:hAnsi="Times New Roman"/>
                <w:sz w:val="24"/>
                <w:szCs w:val="24"/>
              </w:rPr>
              <w:t xml:space="preserve"> </w:t>
            </w:r>
            <w:r w:rsidRPr="00622A84">
              <w:rPr>
                <w:rFonts w:ascii="Times New Roman" w:hAnsi="Times New Roman" w:hint="eastAsia"/>
                <w:sz w:val="24"/>
                <w:szCs w:val="24"/>
              </w:rPr>
              <w:t>із</w:t>
            </w:r>
            <w:r>
              <w:rPr>
                <w:rFonts w:ascii="Times New Roman" w:hAnsi="Times New Roman"/>
                <w:sz w:val="24"/>
                <w:szCs w:val="24"/>
              </w:rPr>
              <w:t xml:space="preserve"> </w:t>
            </w:r>
            <w:r w:rsidRPr="00622A84">
              <w:rPr>
                <w:rFonts w:ascii="Times New Roman" w:hAnsi="Times New Roman" w:hint="eastAsia"/>
                <w:sz w:val="24"/>
                <w:szCs w:val="24"/>
              </w:rPr>
              <w:t>спеціально</w:t>
            </w:r>
            <w:r w:rsidRPr="00622A84">
              <w:rPr>
                <w:rFonts w:ascii="Times New Roman" w:hAnsi="Times New Roman"/>
                <w:sz w:val="24"/>
                <w:szCs w:val="24"/>
              </w:rPr>
              <w:t xml:space="preserve"> </w:t>
            </w:r>
            <w:r w:rsidRPr="00622A84">
              <w:rPr>
                <w:rFonts w:ascii="Times New Roman" w:hAnsi="Times New Roman" w:hint="eastAsia"/>
                <w:sz w:val="24"/>
                <w:szCs w:val="24"/>
              </w:rPr>
              <w:t>уповноваженим</w:t>
            </w:r>
            <w:r w:rsidRPr="00622A84">
              <w:rPr>
                <w:rFonts w:ascii="Times New Roman" w:hAnsi="Times New Roman"/>
                <w:sz w:val="24"/>
                <w:szCs w:val="24"/>
              </w:rPr>
              <w:t xml:space="preserve"> </w:t>
            </w:r>
            <w:r w:rsidRPr="00622A84">
              <w:rPr>
                <w:rFonts w:ascii="Times New Roman" w:hAnsi="Times New Roman" w:hint="eastAsia"/>
                <w:sz w:val="24"/>
                <w:szCs w:val="24"/>
              </w:rPr>
              <w:t>центральним</w:t>
            </w:r>
            <w:r w:rsidRPr="00622A84">
              <w:rPr>
                <w:rFonts w:ascii="Times New Roman" w:hAnsi="Times New Roman"/>
                <w:sz w:val="24"/>
                <w:szCs w:val="24"/>
              </w:rPr>
              <w:t xml:space="preserve"> </w:t>
            </w:r>
            <w:r w:rsidRPr="00622A84">
              <w:rPr>
                <w:rFonts w:ascii="Times New Roman" w:hAnsi="Times New Roman" w:hint="eastAsia"/>
                <w:sz w:val="24"/>
                <w:szCs w:val="24"/>
              </w:rPr>
              <w:t>органом</w:t>
            </w:r>
            <w:r w:rsidRPr="00622A84">
              <w:rPr>
                <w:rFonts w:ascii="Times New Roman" w:hAnsi="Times New Roman"/>
                <w:sz w:val="24"/>
                <w:szCs w:val="24"/>
              </w:rPr>
              <w:t xml:space="preserve"> </w:t>
            </w:r>
            <w:r w:rsidRPr="00622A84">
              <w:rPr>
                <w:rFonts w:ascii="Times New Roman" w:hAnsi="Times New Roman" w:hint="eastAsia"/>
                <w:sz w:val="24"/>
                <w:szCs w:val="24"/>
              </w:rPr>
              <w:t>виконавчої</w:t>
            </w:r>
            <w:r w:rsidRPr="00622A84">
              <w:rPr>
                <w:rFonts w:ascii="Times New Roman" w:hAnsi="Times New Roman"/>
                <w:sz w:val="24"/>
                <w:szCs w:val="24"/>
              </w:rPr>
              <w:t xml:space="preserve"> </w:t>
            </w:r>
            <w:r w:rsidRPr="00622A84">
              <w:rPr>
                <w:rFonts w:ascii="Times New Roman" w:hAnsi="Times New Roman" w:hint="eastAsia"/>
                <w:sz w:val="24"/>
                <w:szCs w:val="24"/>
              </w:rPr>
              <w:t>влади</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геологічного</w:t>
            </w:r>
            <w:r w:rsidRPr="00622A84">
              <w:rPr>
                <w:rFonts w:ascii="Times New Roman" w:hAnsi="Times New Roman"/>
                <w:sz w:val="24"/>
                <w:szCs w:val="24"/>
              </w:rPr>
              <w:t xml:space="preserve"> </w:t>
            </w:r>
            <w:r w:rsidRPr="00622A84">
              <w:rPr>
                <w:rFonts w:ascii="Times New Roman" w:hAnsi="Times New Roman" w:hint="eastAsia"/>
                <w:sz w:val="24"/>
                <w:szCs w:val="24"/>
              </w:rPr>
              <w:t>вивчення</w:t>
            </w:r>
            <w:r w:rsidRPr="00622A84">
              <w:rPr>
                <w:rFonts w:ascii="Times New Roman" w:hAnsi="Times New Roman"/>
                <w:sz w:val="24"/>
                <w:szCs w:val="24"/>
              </w:rPr>
              <w:t xml:space="preserve"> </w:t>
            </w:r>
            <w:r w:rsidRPr="00622A84">
              <w:rPr>
                <w:rFonts w:ascii="Times New Roman" w:hAnsi="Times New Roman" w:hint="eastAsia"/>
                <w:sz w:val="24"/>
                <w:szCs w:val="24"/>
              </w:rPr>
              <w:t>та</w:t>
            </w:r>
            <w:r w:rsidRPr="00622A84">
              <w:rPr>
                <w:rFonts w:ascii="Times New Roman" w:hAnsi="Times New Roman"/>
                <w:sz w:val="24"/>
                <w:szCs w:val="24"/>
              </w:rPr>
              <w:t xml:space="preserve"> </w:t>
            </w:r>
            <w:r w:rsidRPr="00622A84">
              <w:rPr>
                <w:rFonts w:ascii="Times New Roman" w:hAnsi="Times New Roman" w:hint="eastAsia"/>
                <w:sz w:val="24"/>
                <w:szCs w:val="24"/>
              </w:rPr>
              <w:t>використання</w:t>
            </w:r>
            <w:r w:rsidRPr="00622A84">
              <w:rPr>
                <w:rFonts w:ascii="Times New Roman" w:hAnsi="Times New Roman"/>
                <w:sz w:val="24"/>
                <w:szCs w:val="24"/>
              </w:rPr>
              <w:t xml:space="preserve"> </w:t>
            </w:r>
            <w:r w:rsidRPr="00622A84">
              <w:rPr>
                <w:rFonts w:ascii="Times New Roman" w:hAnsi="Times New Roman" w:hint="eastAsia"/>
                <w:sz w:val="24"/>
                <w:szCs w:val="24"/>
              </w:rPr>
              <w:t>надр</w:t>
            </w:r>
            <w:r w:rsidRPr="00622A84">
              <w:rPr>
                <w:rFonts w:ascii="Times New Roman" w:hAnsi="Times New Roman"/>
                <w:sz w:val="24"/>
                <w:szCs w:val="24"/>
              </w:rPr>
              <w:t xml:space="preserve"> </w:t>
            </w:r>
            <w:r w:rsidRPr="00622A84">
              <w:rPr>
                <w:rFonts w:ascii="Times New Roman" w:hAnsi="Times New Roman" w:hint="eastAsia"/>
                <w:sz w:val="24"/>
                <w:szCs w:val="24"/>
              </w:rPr>
              <w:t>за</w:t>
            </w:r>
            <w:r w:rsidRPr="00622A84">
              <w:rPr>
                <w:rFonts w:ascii="Times New Roman" w:hAnsi="Times New Roman"/>
                <w:sz w:val="24"/>
                <w:szCs w:val="24"/>
              </w:rPr>
              <w:t xml:space="preserve"> </w:t>
            </w:r>
            <w:r w:rsidRPr="00622A84">
              <w:rPr>
                <w:rFonts w:ascii="Times New Roman" w:hAnsi="Times New Roman" w:hint="eastAsia"/>
                <w:sz w:val="24"/>
                <w:szCs w:val="24"/>
              </w:rPr>
              <w:t>обґрунтованим</w:t>
            </w:r>
            <w:r w:rsidRPr="00622A84">
              <w:rPr>
                <w:rFonts w:ascii="Times New Roman" w:hAnsi="Times New Roman"/>
                <w:sz w:val="24"/>
                <w:szCs w:val="24"/>
              </w:rPr>
              <w:t xml:space="preserve">  </w:t>
            </w:r>
            <w:r w:rsidRPr="00622A84">
              <w:rPr>
                <w:rFonts w:ascii="Times New Roman" w:hAnsi="Times New Roman" w:hint="eastAsia"/>
                <w:sz w:val="24"/>
                <w:szCs w:val="24"/>
              </w:rPr>
              <w:t>поданням</w:t>
            </w:r>
            <w:r w:rsidRPr="00622A84">
              <w:rPr>
                <w:rFonts w:ascii="Times New Roman" w:hAnsi="Times New Roman"/>
                <w:sz w:val="24"/>
                <w:szCs w:val="24"/>
              </w:rPr>
              <w:t xml:space="preserve">,  </w:t>
            </w:r>
            <w:r w:rsidRPr="00622A84">
              <w:rPr>
                <w:rFonts w:ascii="Times New Roman" w:hAnsi="Times New Roman" w:hint="eastAsia"/>
                <w:sz w:val="24"/>
                <w:szCs w:val="24"/>
              </w:rPr>
              <w:t>а</w:t>
            </w:r>
            <w:r w:rsidRPr="00622A84">
              <w:rPr>
                <w:rFonts w:ascii="Times New Roman" w:hAnsi="Times New Roman"/>
                <w:sz w:val="24"/>
                <w:szCs w:val="24"/>
              </w:rPr>
              <w:t xml:space="preserve"> </w:t>
            </w:r>
            <w:r w:rsidRPr="00622A84">
              <w:rPr>
                <w:rFonts w:ascii="Times New Roman" w:hAnsi="Times New Roman" w:hint="eastAsia"/>
                <w:sz w:val="24"/>
                <w:szCs w:val="24"/>
              </w:rPr>
              <w:t>для</w:t>
            </w:r>
            <w:r w:rsidRPr="00622A84">
              <w:rPr>
                <w:rFonts w:ascii="Times New Roman" w:hAnsi="Times New Roman"/>
                <w:sz w:val="24"/>
                <w:szCs w:val="24"/>
              </w:rPr>
              <w:t xml:space="preserve"> </w:t>
            </w:r>
            <w:r w:rsidRPr="00622A84">
              <w:rPr>
                <w:rFonts w:ascii="Times New Roman" w:hAnsi="Times New Roman" w:hint="eastAsia"/>
                <w:sz w:val="24"/>
                <w:szCs w:val="24"/>
              </w:rPr>
              <w:t>родовищ</w:t>
            </w:r>
            <w:r w:rsidRPr="00622A84">
              <w:rPr>
                <w:rFonts w:ascii="Times New Roman" w:hAnsi="Times New Roman"/>
                <w:sz w:val="24"/>
                <w:szCs w:val="24"/>
              </w:rPr>
              <w:t xml:space="preserve"> </w:t>
            </w:r>
            <w:r w:rsidRPr="00622A84">
              <w:rPr>
                <w:rFonts w:ascii="Times New Roman" w:hAnsi="Times New Roman" w:hint="eastAsia"/>
                <w:sz w:val="24"/>
                <w:szCs w:val="24"/>
              </w:rPr>
              <w:t>вуглеводнів</w:t>
            </w:r>
            <w:r w:rsidRPr="00622A84">
              <w:rPr>
                <w:rFonts w:ascii="Times New Roman" w:hAnsi="Times New Roman"/>
                <w:sz w:val="24"/>
                <w:szCs w:val="24"/>
              </w:rPr>
              <w:t xml:space="preserve"> </w:t>
            </w:r>
            <w:r w:rsidRPr="00622A84">
              <w:rPr>
                <w:rFonts w:ascii="Times New Roman" w:hAnsi="Times New Roman" w:hint="eastAsia"/>
                <w:sz w:val="24"/>
                <w:szCs w:val="24"/>
              </w:rPr>
              <w:t>затверджується</w:t>
            </w:r>
            <w:r w:rsidRPr="00622A84">
              <w:rPr>
                <w:rFonts w:ascii="Times New Roman" w:hAnsi="Times New Roman"/>
                <w:sz w:val="24"/>
                <w:szCs w:val="24"/>
              </w:rPr>
              <w:t xml:space="preserve"> </w:t>
            </w:r>
            <w:r w:rsidRPr="00622A84">
              <w:rPr>
                <w:rFonts w:ascii="Times New Roman" w:hAnsi="Times New Roman" w:hint="eastAsia"/>
                <w:sz w:val="24"/>
                <w:szCs w:val="24"/>
              </w:rPr>
              <w:t>ЦКР</w:t>
            </w:r>
            <w:r w:rsidRPr="00622A84">
              <w:rPr>
                <w:rFonts w:ascii="Times New Roman" w:hAnsi="Times New Roman"/>
                <w:sz w:val="24"/>
                <w:szCs w:val="24"/>
              </w:rPr>
              <w:t xml:space="preserve"> </w:t>
            </w:r>
            <w:r w:rsidRPr="00622A84">
              <w:rPr>
                <w:rFonts w:ascii="Times New Roman" w:hAnsi="Times New Roman" w:hint="eastAsia"/>
                <w:sz w:val="24"/>
                <w:szCs w:val="24"/>
              </w:rPr>
              <w:t>Мінпаливенерго</w:t>
            </w: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622A84" w:rsidRDefault="00A417C0" w:rsidP="00A417C0">
            <w:pPr>
              <w:pStyle w:val="a3"/>
              <w:spacing w:before="0"/>
              <w:ind w:firstLine="0"/>
              <w:rPr>
                <w:rFonts w:ascii="Times New Roman" w:hAnsi="Times New Roman"/>
                <w:sz w:val="24"/>
                <w:szCs w:val="24"/>
              </w:rPr>
            </w:pPr>
            <w:r w:rsidRPr="00622A84">
              <w:rPr>
                <w:rFonts w:ascii="Times New Roman" w:hAnsi="Times New Roman" w:hint="eastAsia"/>
                <w:sz w:val="24"/>
                <w:szCs w:val="24"/>
              </w:rPr>
              <w:t>Проекти</w:t>
            </w:r>
            <w:r w:rsidRPr="00622A84">
              <w:rPr>
                <w:rFonts w:ascii="Times New Roman" w:hAnsi="Times New Roman"/>
                <w:sz w:val="24"/>
                <w:szCs w:val="24"/>
              </w:rPr>
              <w:t xml:space="preserve"> </w:t>
            </w:r>
            <w:r w:rsidRPr="00622A84">
              <w:rPr>
                <w:rFonts w:ascii="Times New Roman" w:hAnsi="Times New Roman" w:hint="eastAsia"/>
                <w:sz w:val="24"/>
                <w:szCs w:val="24"/>
              </w:rPr>
              <w:t>робіт</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ДПР</w:t>
            </w:r>
            <w:r w:rsidRPr="00622A84">
              <w:rPr>
                <w:rFonts w:ascii="Times New Roman" w:hAnsi="Times New Roman"/>
                <w:sz w:val="24"/>
                <w:szCs w:val="24"/>
              </w:rPr>
              <w:t xml:space="preserve"> </w:t>
            </w:r>
            <w:r w:rsidRPr="00622A84">
              <w:rPr>
                <w:rFonts w:ascii="Times New Roman" w:hAnsi="Times New Roman" w:hint="eastAsia"/>
                <w:sz w:val="24"/>
                <w:szCs w:val="24"/>
              </w:rPr>
              <w:t>та</w:t>
            </w:r>
            <w:r w:rsidRPr="00622A84">
              <w:rPr>
                <w:rFonts w:ascii="Times New Roman" w:hAnsi="Times New Roman"/>
                <w:sz w:val="24"/>
                <w:szCs w:val="24"/>
              </w:rPr>
              <w:t xml:space="preserve"> </w:t>
            </w:r>
            <w:r w:rsidRPr="00622A84">
              <w:rPr>
                <w:rFonts w:ascii="Times New Roman" w:hAnsi="Times New Roman" w:hint="eastAsia"/>
                <w:sz w:val="24"/>
                <w:szCs w:val="24"/>
              </w:rPr>
              <w:t>річні</w:t>
            </w:r>
            <w:r w:rsidRPr="00622A84">
              <w:rPr>
                <w:rFonts w:ascii="Times New Roman" w:hAnsi="Times New Roman"/>
                <w:sz w:val="24"/>
                <w:szCs w:val="24"/>
              </w:rPr>
              <w:t xml:space="preserve"> </w:t>
            </w:r>
            <w:r w:rsidRPr="00622A84">
              <w:rPr>
                <w:rFonts w:ascii="Times New Roman" w:hAnsi="Times New Roman" w:hint="eastAsia"/>
                <w:sz w:val="24"/>
                <w:szCs w:val="24"/>
              </w:rPr>
              <w:t>плани</w:t>
            </w:r>
            <w:r w:rsidRPr="00622A84">
              <w:rPr>
                <w:rFonts w:ascii="Times New Roman" w:hAnsi="Times New Roman"/>
                <w:sz w:val="24"/>
                <w:szCs w:val="24"/>
              </w:rPr>
              <w:t xml:space="preserve"> </w:t>
            </w:r>
            <w:r w:rsidRPr="00622A84">
              <w:rPr>
                <w:rFonts w:ascii="Times New Roman" w:hAnsi="Times New Roman" w:hint="eastAsia"/>
                <w:sz w:val="24"/>
                <w:szCs w:val="24"/>
              </w:rPr>
              <w:t>робіт</w:t>
            </w:r>
            <w:r w:rsidRPr="00622A84">
              <w:rPr>
                <w:rFonts w:ascii="Times New Roman" w:hAnsi="Times New Roman"/>
                <w:sz w:val="24"/>
                <w:szCs w:val="24"/>
              </w:rPr>
              <w:t xml:space="preserve"> </w:t>
            </w:r>
            <w:r w:rsidRPr="00622A84">
              <w:rPr>
                <w:rFonts w:ascii="Times New Roman" w:hAnsi="Times New Roman" w:hint="eastAsia"/>
                <w:sz w:val="24"/>
                <w:szCs w:val="24"/>
              </w:rPr>
              <w:t>узгоджуються</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Держнаглядохоронпраці</w:t>
            </w:r>
            <w:r w:rsidRPr="00622A84">
              <w:rPr>
                <w:rFonts w:ascii="Times New Roman" w:hAnsi="Times New Roman"/>
                <w:sz w:val="24"/>
                <w:szCs w:val="24"/>
              </w:rPr>
              <w:t xml:space="preserve">, </w:t>
            </w:r>
            <w:r w:rsidRPr="00622A84">
              <w:rPr>
                <w:rFonts w:ascii="Times New Roman" w:hAnsi="Times New Roman" w:hint="eastAsia"/>
                <w:sz w:val="24"/>
                <w:szCs w:val="24"/>
              </w:rPr>
              <w:t>спеціально</w:t>
            </w:r>
            <w:r w:rsidRPr="00622A84">
              <w:rPr>
                <w:rFonts w:ascii="Times New Roman" w:hAnsi="Times New Roman"/>
                <w:sz w:val="24"/>
                <w:szCs w:val="24"/>
              </w:rPr>
              <w:t xml:space="preserve"> </w:t>
            </w:r>
            <w:r w:rsidRPr="00622A84">
              <w:rPr>
                <w:rFonts w:ascii="Times New Roman" w:hAnsi="Times New Roman" w:hint="eastAsia"/>
                <w:sz w:val="24"/>
                <w:szCs w:val="24"/>
              </w:rPr>
              <w:t>уповноваженим</w:t>
            </w:r>
            <w:r w:rsidRPr="00622A84">
              <w:rPr>
                <w:rFonts w:ascii="Times New Roman" w:hAnsi="Times New Roman"/>
                <w:sz w:val="24"/>
                <w:szCs w:val="24"/>
              </w:rPr>
              <w:t xml:space="preserve"> </w:t>
            </w:r>
            <w:r w:rsidRPr="00622A84">
              <w:rPr>
                <w:rFonts w:ascii="Times New Roman" w:hAnsi="Times New Roman" w:hint="eastAsia"/>
                <w:sz w:val="24"/>
                <w:szCs w:val="24"/>
              </w:rPr>
              <w:t>центральним</w:t>
            </w:r>
            <w:r w:rsidRPr="00622A84">
              <w:rPr>
                <w:rFonts w:ascii="Times New Roman" w:hAnsi="Times New Roman"/>
                <w:sz w:val="24"/>
                <w:szCs w:val="24"/>
              </w:rPr>
              <w:t xml:space="preserve"> </w:t>
            </w:r>
            <w:r w:rsidRPr="00622A84">
              <w:rPr>
                <w:rFonts w:ascii="Times New Roman" w:hAnsi="Times New Roman" w:hint="eastAsia"/>
                <w:sz w:val="24"/>
                <w:szCs w:val="24"/>
              </w:rPr>
              <w:t>органом</w:t>
            </w:r>
            <w:r w:rsidRPr="00622A84">
              <w:rPr>
                <w:rFonts w:ascii="Times New Roman" w:hAnsi="Times New Roman"/>
                <w:sz w:val="24"/>
                <w:szCs w:val="24"/>
              </w:rPr>
              <w:t xml:space="preserve"> </w:t>
            </w:r>
            <w:r w:rsidRPr="00622A84">
              <w:rPr>
                <w:rFonts w:ascii="Times New Roman" w:hAnsi="Times New Roman" w:hint="eastAsia"/>
                <w:sz w:val="24"/>
                <w:szCs w:val="24"/>
              </w:rPr>
              <w:t>виконавчої</w:t>
            </w:r>
            <w:r w:rsidRPr="00622A84">
              <w:rPr>
                <w:rFonts w:ascii="Times New Roman" w:hAnsi="Times New Roman"/>
                <w:sz w:val="24"/>
                <w:szCs w:val="24"/>
              </w:rPr>
              <w:t xml:space="preserve"> </w:t>
            </w:r>
            <w:r w:rsidRPr="00622A84">
              <w:rPr>
                <w:rFonts w:ascii="Times New Roman" w:hAnsi="Times New Roman" w:hint="eastAsia"/>
                <w:sz w:val="24"/>
                <w:szCs w:val="24"/>
              </w:rPr>
              <w:t>влади</w:t>
            </w:r>
            <w:r w:rsidRPr="00622A84">
              <w:rPr>
                <w:rFonts w:ascii="Times New Roman" w:hAnsi="Times New Roman"/>
                <w:sz w:val="24"/>
                <w:szCs w:val="24"/>
              </w:rPr>
              <w:t xml:space="preserve"> </w:t>
            </w:r>
            <w:r w:rsidRPr="00622A84">
              <w:rPr>
                <w:rFonts w:ascii="Times New Roman" w:hAnsi="Times New Roman" w:hint="eastAsia"/>
                <w:sz w:val="24"/>
                <w:szCs w:val="24"/>
              </w:rPr>
              <w:t>з</w:t>
            </w:r>
            <w:r w:rsidRPr="00622A84">
              <w:rPr>
                <w:rFonts w:ascii="Times New Roman" w:hAnsi="Times New Roman"/>
                <w:sz w:val="24"/>
                <w:szCs w:val="24"/>
              </w:rPr>
              <w:t xml:space="preserve"> </w:t>
            </w:r>
            <w:r w:rsidRPr="00622A84">
              <w:rPr>
                <w:rFonts w:ascii="Times New Roman" w:hAnsi="Times New Roman" w:hint="eastAsia"/>
                <w:sz w:val="24"/>
                <w:szCs w:val="24"/>
              </w:rPr>
              <w:t>геологічного</w:t>
            </w:r>
            <w:r w:rsidRPr="00622A84">
              <w:rPr>
                <w:rFonts w:ascii="Times New Roman" w:hAnsi="Times New Roman"/>
                <w:sz w:val="24"/>
                <w:szCs w:val="24"/>
              </w:rPr>
              <w:t xml:space="preserve"> </w:t>
            </w:r>
            <w:r w:rsidRPr="00622A84">
              <w:rPr>
                <w:rFonts w:ascii="Times New Roman" w:hAnsi="Times New Roman" w:hint="eastAsia"/>
                <w:sz w:val="24"/>
                <w:szCs w:val="24"/>
              </w:rPr>
              <w:t>вивчення</w:t>
            </w:r>
            <w:r w:rsidRPr="00622A84">
              <w:rPr>
                <w:rFonts w:ascii="Times New Roman" w:hAnsi="Times New Roman"/>
                <w:sz w:val="24"/>
                <w:szCs w:val="24"/>
              </w:rPr>
              <w:t xml:space="preserve"> </w:t>
            </w:r>
            <w:r w:rsidRPr="00622A84">
              <w:rPr>
                <w:rFonts w:ascii="Times New Roman" w:hAnsi="Times New Roman" w:hint="eastAsia"/>
                <w:sz w:val="24"/>
                <w:szCs w:val="24"/>
              </w:rPr>
              <w:t>та</w:t>
            </w:r>
            <w:r w:rsidRPr="00622A84">
              <w:rPr>
                <w:rFonts w:ascii="Times New Roman" w:hAnsi="Times New Roman"/>
                <w:sz w:val="24"/>
                <w:szCs w:val="24"/>
              </w:rPr>
              <w:t xml:space="preserve"> </w:t>
            </w:r>
            <w:r w:rsidRPr="00622A84">
              <w:rPr>
                <w:rFonts w:ascii="Times New Roman" w:hAnsi="Times New Roman" w:hint="eastAsia"/>
                <w:sz w:val="24"/>
                <w:szCs w:val="24"/>
              </w:rPr>
              <w:t>використання</w:t>
            </w:r>
            <w:r w:rsidRPr="00622A84">
              <w:rPr>
                <w:rFonts w:ascii="Times New Roman" w:hAnsi="Times New Roman"/>
                <w:sz w:val="24"/>
                <w:szCs w:val="24"/>
              </w:rPr>
              <w:t xml:space="preserve"> </w:t>
            </w:r>
            <w:r w:rsidRPr="00622A84">
              <w:rPr>
                <w:rFonts w:ascii="Times New Roman" w:hAnsi="Times New Roman" w:hint="eastAsia"/>
                <w:sz w:val="24"/>
                <w:szCs w:val="24"/>
              </w:rPr>
              <w:t>надр</w:t>
            </w:r>
            <w:r w:rsidRPr="00622A84">
              <w:rPr>
                <w:rFonts w:ascii="Times New Roman" w:hAnsi="Times New Roman"/>
                <w:sz w:val="24"/>
                <w:szCs w:val="24"/>
              </w:rPr>
              <w:t xml:space="preserve">,  </w:t>
            </w:r>
            <w:r w:rsidRPr="00622A84">
              <w:rPr>
                <w:rFonts w:ascii="Times New Roman" w:hAnsi="Times New Roman" w:hint="eastAsia"/>
                <w:sz w:val="24"/>
                <w:szCs w:val="24"/>
              </w:rPr>
              <w:t>а</w:t>
            </w:r>
            <w:r w:rsidRPr="00622A84">
              <w:rPr>
                <w:rFonts w:ascii="Times New Roman" w:hAnsi="Times New Roman"/>
                <w:sz w:val="24"/>
                <w:szCs w:val="24"/>
              </w:rPr>
              <w:t xml:space="preserve"> </w:t>
            </w:r>
            <w:r w:rsidRPr="00622A84">
              <w:rPr>
                <w:rFonts w:ascii="Times New Roman" w:hAnsi="Times New Roman" w:hint="eastAsia"/>
                <w:sz w:val="24"/>
                <w:szCs w:val="24"/>
              </w:rPr>
              <w:t>також</w:t>
            </w:r>
            <w:r w:rsidRPr="00622A84">
              <w:rPr>
                <w:rFonts w:ascii="Times New Roman" w:hAnsi="Times New Roman"/>
                <w:sz w:val="24"/>
                <w:szCs w:val="24"/>
              </w:rPr>
              <w:t xml:space="preserve"> </w:t>
            </w:r>
            <w:r w:rsidRPr="00622A84">
              <w:rPr>
                <w:rFonts w:ascii="Times New Roman" w:hAnsi="Times New Roman" w:hint="eastAsia"/>
                <w:sz w:val="24"/>
                <w:szCs w:val="24"/>
              </w:rPr>
              <w:t>центральним</w:t>
            </w:r>
            <w:r w:rsidRPr="00622A84">
              <w:rPr>
                <w:rFonts w:ascii="Times New Roman" w:hAnsi="Times New Roman"/>
                <w:sz w:val="24"/>
                <w:szCs w:val="24"/>
              </w:rPr>
              <w:t xml:space="preserve"> </w:t>
            </w:r>
            <w:r w:rsidRPr="00622A84">
              <w:rPr>
                <w:rFonts w:ascii="Times New Roman" w:hAnsi="Times New Roman" w:hint="eastAsia"/>
                <w:sz w:val="24"/>
                <w:szCs w:val="24"/>
              </w:rPr>
              <w:t>органом</w:t>
            </w:r>
            <w:r w:rsidRPr="00622A84">
              <w:rPr>
                <w:rFonts w:ascii="Times New Roman" w:hAnsi="Times New Roman"/>
                <w:sz w:val="24"/>
                <w:szCs w:val="24"/>
              </w:rPr>
              <w:t xml:space="preserve"> </w:t>
            </w:r>
            <w:r w:rsidRPr="00622A84">
              <w:rPr>
                <w:rFonts w:ascii="Times New Roman" w:hAnsi="Times New Roman" w:hint="eastAsia"/>
                <w:sz w:val="24"/>
                <w:szCs w:val="24"/>
              </w:rPr>
              <w:t>виконавчої</w:t>
            </w:r>
            <w:r w:rsidRPr="00622A84">
              <w:rPr>
                <w:rFonts w:ascii="Times New Roman" w:hAnsi="Times New Roman"/>
                <w:sz w:val="24"/>
                <w:szCs w:val="24"/>
              </w:rPr>
              <w:t xml:space="preserve"> </w:t>
            </w:r>
            <w:r w:rsidRPr="00622A84">
              <w:rPr>
                <w:rFonts w:ascii="Times New Roman" w:hAnsi="Times New Roman" w:hint="eastAsia"/>
                <w:sz w:val="24"/>
                <w:szCs w:val="24"/>
              </w:rPr>
              <w:t>влади</w:t>
            </w:r>
            <w:r w:rsidRPr="00622A84">
              <w:rPr>
                <w:rFonts w:ascii="Times New Roman" w:hAnsi="Times New Roman"/>
                <w:sz w:val="24"/>
                <w:szCs w:val="24"/>
              </w:rPr>
              <w:t xml:space="preserve">, </w:t>
            </w:r>
            <w:r w:rsidRPr="00622A84">
              <w:rPr>
                <w:rFonts w:ascii="Times New Roman" w:hAnsi="Times New Roman" w:hint="eastAsia"/>
                <w:sz w:val="24"/>
                <w:szCs w:val="24"/>
              </w:rPr>
              <w:t>який</w:t>
            </w:r>
            <w:r w:rsidRPr="00622A84">
              <w:rPr>
                <w:rFonts w:ascii="Times New Roman" w:hAnsi="Times New Roman"/>
                <w:sz w:val="24"/>
                <w:szCs w:val="24"/>
              </w:rPr>
              <w:t xml:space="preserve"> </w:t>
            </w:r>
            <w:r w:rsidRPr="00622A84">
              <w:rPr>
                <w:rFonts w:ascii="Times New Roman" w:hAnsi="Times New Roman" w:hint="eastAsia"/>
                <w:sz w:val="24"/>
                <w:szCs w:val="24"/>
              </w:rPr>
              <w:t>здійснює</w:t>
            </w:r>
            <w:r w:rsidRPr="00622A84">
              <w:rPr>
                <w:rFonts w:ascii="Times New Roman" w:hAnsi="Times New Roman"/>
                <w:sz w:val="24"/>
                <w:szCs w:val="24"/>
              </w:rPr>
              <w:t xml:space="preserve"> </w:t>
            </w:r>
            <w:r w:rsidRPr="00622A84">
              <w:rPr>
                <w:rFonts w:ascii="Times New Roman" w:hAnsi="Times New Roman" w:hint="eastAsia"/>
                <w:sz w:val="24"/>
                <w:szCs w:val="24"/>
              </w:rPr>
              <w:t>управління</w:t>
            </w:r>
            <w:r w:rsidRPr="00622A84">
              <w:rPr>
                <w:rFonts w:ascii="Times New Roman" w:hAnsi="Times New Roman"/>
                <w:sz w:val="24"/>
                <w:szCs w:val="24"/>
              </w:rPr>
              <w:t xml:space="preserve"> </w:t>
            </w:r>
            <w:r w:rsidRPr="00622A84">
              <w:rPr>
                <w:rFonts w:ascii="Times New Roman" w:hAnsi="Times New Roman" w:hint="eastAsia"/>
                <w:sz w:val="24"/>
                <w:szCs w:val="24"/>
              </w:rPr>
              <w:t>в</w:t>
            </w:r>
            <w:r w:rsidRPr="00622A84">
              <w:rPr>
                <w:rFonts w:ascii="Times New Roman" w:hAnsi="Times New Roman"/>
                <w:sz w:val="24"/>
                <w:szCs w:val="24"/>
              </w:rPr>
              <w:t xml:space="preserve"> </w:t>
            </w:r>
            <w:r w:rsidRPr="00622A84">
              <w:rPr>
                <w:rFonts w:ascii="Times New Roman" w:hAnsi="Times New Roman" w:hint="eastAsia"/>
                <w:sz w:val="24"/>
                <w:szCs w:val="24"/>
              </w:rPr>
              <w:t>галузі</w:t>
            </w:r>
            <w:r w:rsidRPr="00622A84">
              <w:rPr>
                <w:rFonts w:ascii="Times New Roman" w:hAnsi="Times New Roman"/>
                <w:sz w:val="24"/>
                <w:szCs w:val="24"/>
              </w:rPr>
              <w:t xml:space="preserve">  </w:t>
            </w:r>
            <w:r w:rsidRPr="00622A84">
              <w:rPr>
                <w:rFonts w:ascii="Times New Roman" w:hAnsi="Times New Roman" w:hint="eastAsia"/>
                <w:sz w:val="24"/>
                <w:szCs w:val="24"/>
              </w:rPr>
              <w:t>видобування</w:t>
            </w:r>
            <w:r w:rsidRPr="00622A84">
              <w:rPr>
                <w:rFonts w:ascii="Times New Roman" w:hAnsi="Times New Roman"/>
                <w:sz w:val="24"/>
                <w:szCs w:val="24"/>
              </w:rPr>
              <w:t xml:space="preserve"> </w:t>
            </w:r>
            <w:r w:rsidRPr="00622A84">
              <w:rPr>
                <w:rFonts w:ascii="Times New Roman" w:hAnsi="Times New Roman" w:hint="eastAsia"/>
                <w:sz w:val="24"/>
                <w:szCs w:val="24"/>
              </w:rPr>
              <w:t>та</w:t>
            </w:r>
            <w:r w:rsidRPr="00622A84">
              <w:rPr>
                <w:rFonts w:ascii="Times New Roman" w:hAnsi="Times New Roman"/>
                <w:sz w:val="24"/>
                <w:szCs w:val="24"/>
              </w:rPr>
              <w:t xml:space="preserve"> </w:t>
            </w:r>
            <w:r w:rsidRPr="00622A84">
              <w:rPr>
                <w:rFonts w:ascii="Times New Roman" w:hAnsi="Times New Roman" w:hint="eastAsia"/>
                <w:sz w:val="24"/>
                <w:szCs w:val="24"/>
              </w:rPr>
              <w:t>перероблення</w:t>
            </w:r>
            <w:r>
              <w:rPr>
                <w:rFonts w:ascii="Times New Roman" w:hAnsi="Times New Roman"/>
                <w:sz w:val="24"/>
                <w:szCs w:val="24"/>
              </w:rPr>
              <w:t xml:space="preserve"> </w:t>
            </w:r>
            <w:r w:rsidRPr="00622A84">
              <w:rPr>
                <w:rFonts w:ascii="Times New Roman" w:hAnsi="Times New Roman" w:hint="eastAsia"/>
                <w:sz w:val="24"/>
                <w:szCs w:val="24"/>
              </w:rPr>
              <w:t>даного</w:t>
            </w:r>
            <w:r w:rsidRPr="00622A84">
              <w:rPr>
                <w:rFonts w:ascii="Times New Roman" w:hAnsi="Times New Roman"/>
                <w:sz w:val="24"/>
                <w:szCs w:val="24"/>
              </w:rPr>
              <w:t xml:space="preserve"> </w:t>
            </w:r>
            <w:r w:rsidRPr="00622A84">
              <w:rPr>
                <w:rFonts w:ascii="Times New Roman" w:hAnsi="Times New Roman" w:hint="eastAsia"/>
                <w:sz w:val="24"/>
                <w:szCs w:val="24"/>
              </w:rPr>
              <w:t>виду</w:t>
            </w:r>
            <w:r w:rsidRPr="00622A84">
              <w:rPr>
                <w:rFonts w:ascii="Times New Roman" w:hAnsi="Times New Roman"/>
                <w:sz w:val="24"/>
                <w:szCs w:val="24"/>
              </w:rPr>
              <w:t xml:space="preserve"> </w:t>
            </w:r>
            <w:r w:rsidRPr="00622A84">
              <w:rPr>
                <w:rFonts w:ascii="Times New Roman" w:hAnsi="Times New Roman" w:hint="eastAsia"/>
                <w:sz w:val="24"/>
                <w:szCs w:val="24"/>
              </w:rPr>
              <w:lastRenderedPageBreak/>
              <w:t>корисної</w:t>
            </w:r>
            <w:r w:rsidRPr="00622A84">
              <w:rPr>
                <w:rFonts w:ascii="Times New Roman" w:hAnsi="Times New Roman"/>
                <w:sz w:val="24"/>
                <w:szCs w:val="24"/>
              </w:rPr>
              <w:t xml:space="preserve"> </w:t>
            </w:r>
            <w:r w:rsidRPr="00622A84">
              <w:rPr>
                <w:rFonts w:ascii="Times New Roman" w:hAnsi="Times New Roman" w:hint="eastAsia"/>
                <w:sz w:val="24"/>
                <w:szCs w:val="24"/>
              </w:rPr>
              <w:t>копалини</w:t>
            </w:r>
            <w:r w:rsidRPr="00622A84">
              <w:rPr>
                <w:rFonts w:ascii="Times New Roman" w:hAnsi="Times New Roman"/>
                <w:sz w:val="24"/>
                <w:szCs w:val="24"/>
              </w:rPr>
              <w:t xml:space="preserve">, </w:t>
            </w:r>
            <w:r w:rsidRPr="00622A84">
              <w:rPr>
                <w:rFonts w:ascii="Times New Roman" w:hAnsi="Times New Roman" w:hint="eastAsia"/>
                <w:sz w:val="24"/>
                <w:szCs w:val="24"/>
              </w:rPr>
              <w:t>і</w:t>
            </w:r>
            <w:r w:rsidRPr="00622A84">
              <w:rPr>
                <w:rFonts w:ascii="Times New Roman" w:hAnsi="Times New Roman"/>
                <w:sz w:val="24"/>
                <w:szCs w:val="24"/>
              </w:rPr>
              <w:t xml:space="preserve"> </w:t>
            </w:r>
            <w:r w:rsidRPr="00622A84">
              <w:rPr>
                <w:rFonts w:ascii="Times New Roman" w:hAnsi="Times New Roman" w:hint="eastAsia"/>
                <w:sz w:val="24"/>
                <w:szCs w:val="24"/>
              </w:rPr>
              <w:t>затверджуються</w:t>
            </w:r>
            <w:r w:rsidRPr="00622A84">
              <w:rPr>
                <w:rFonts w:ascii="Times New Roman" w:hAnsi="Times New Roman"/>
                <w:sz w:val="24"/>
                <w:szCs w:val="24"/>
              </w:rPr>
              <w:t xml:space="preserve"> </w:t>
            </w:r>
            <w:r w:rsidRPr="00622A84">
              <w:rPr>
                <w:rFonts w:ascii="Times New Roman" w:hAnsi="Times New Roman" w:hint="eastAsia"/>
                <w:sz w:val="24"/>
                <w:szCs w:val="24"/>
              </w:rPr>
              <w:t>користувачем</w:t>
            </w:r>
            <w:r w:rsidRPr="00622A84">
              <w:rPr>
                <w:rFonts w:ascii="Times New Roman" w:hAnsi="Times New Roman"/>
                <w:sz w:val="24"/>
                <w:szCs w:val="24"/>
              </w:rPr>
              <w:t xml:space="preserve"> </w:t>
            </w:r>
            <w:r w:rsidRPr="00622A84">
              <w:rPr>
                <w:rFonts w:ascii="Times New Roman" w:hAnsi="Times New Roman" w:hint="eastAsia"/>
                <w:sz w:val="24"/>
                <w:szCs w:val="24"/>
              </w:rPr>
              <w:t>надр</w:t>
            </w:r>
            <w:r w:rsidRPr="00622A84">
              <w:rPr>
                <w:rFonts w:ascii="Times New Roman" w:hAnsi="Times New Roman"/>
                <w:sz w:val="24"/>
                <w:szCs w:val="24"/>
              </w:rPr>
              <w:t xml:space="preserve"> </w:t>
            </w:r>
            <w:r w:rsidRPr="00622A84">
              <w:rPr>
                <w:rFonts w:ascii="Times New Roman" w:hAnsi="Times New Roman" w:hint="eastAsia"/>
                <w:sz w:val="24"/>
                <w:szCs w:val="24"/>
              </w:rPr>
              <w:t>або</w:t>
            </w:r>
            <w:r w:rsidRPr="00622A84">
              <w:rPr>
                <w:rFonts w:ascii="Times New Roman" w:hAnsi="Times New Roman"/>
                <w:sz w:val="24"/>
                <w:szCs w:val="24"/>
              </w:rPr>
              <w:t xml:space="preserve"> </w:t>
            </w:r>
            <w:r w:rsidRPr="00622A84">
              <w:rPr>
                <w:rFonts w:ascii="Times New Roman" w:hAnsi="Times New Roman" w:hint="eastAsia"/>
                <w:sz w:val="24"/>
                <w:szCs w:val="24"/>
              </w:rPr>
              <w:t>замовником</w:t>
            </w:r>
            <w:r w:rsidRPr="00622A84">
              <w:rPr>
                <w:rFonts w:ascii="Times New Roman" w:hAnsi="Times New Roman"/>
                <w:sz w:val="24"/>
                <w:szCs w:val="24"/>
              </w:rPr>
              <w:t xml:space="preserve"> </w:t>
            </w:r>
            <w:r w:rsidRPr="00622A84">
              <w:rPr>
                <w:rFonts w:ascii="Times New Roman" w:hAnsi="Times New Roman" w:hint="eastAsia"/>
                <w:sz w:val="24"/>
                <w:szCs w:val="24"/>
              </w:rPr>
              <w:t>робіт</w:t>
            </w:r>
            <w:r w:rsidRPr="00622A84">
              <w:rPr>
                <w:rFonts w:ascii="Times New Roman" w:hAnsi="Times New Roman"/>
                <w:sz w:val="24"/>
                <w:szCs w:val="24"/>
              </w:rPr>
              <w:t>.</w:t>
            </w:r>
          </w:p>
          <w:p w:rsidR="00A417C0" w:rsidRPr="00E15614" w:rsidRDefault="00A417C0" w:rsidP="00A417C0">
            <w:pPr>
              <w:pStyle w:val="a3"/>
              <w:spacing w:before="0"/>
              <w:ind w:firstLine="0"/>
              <w:rPr>
                <w:rFonts w:ascii="Times New Roman" w:hAnsi="Times New Roman"/>
                <w:sz w:val="24"/>
                <w:szCs w:val="24"/>
              </w:rPr>
            </w:pPr>
            <w:r w:rsidRPr="00622A84">
              <w:rPr>
                <w:rFonts w:ascii="Times New Roman" w:hAnsi="Times New Roman" w:hint="eastAsia"/>
                <w:sz w:val="24"/>
                <w:szCs w:val="24"/>
              </w:rPr>
              <w:t>Проекти</w:t>
            </w:r>
            <w:r w:rsidRPr="00622A84">
              <w:rPr>
                <w:rFonts w:ascii="Times New Roman" w:hAnsi="Times New Roman"/>
                <w:sz w:val="24"/>
                <w:szCs w:val="24"/>
              </w:rPr>
              <w:t xml:space="preserve"> </w:t>
            </w:r>
            <w:r w:rsidRPr="00622A84">
              <w:rPr>
                <w:rFonts w:ascii="Times New Roman" w:hAnsi="Times New Roman" w:hint="eastAsia"/>
                <w:sz w:val="24"/>
                <w:szCs w:val="24"/>
              </w:rPr>
              <w:t>ДПР</w:t>
            </w:r>
            <w:r w:rsidRPr="00622A84">
              <w:rPr>
                <w:rFonts w:ascii="Times New Roman" w:hAnsi="Times New Roman"/>
                <w:sz w:val="24"/>
                <w:szCs w:val="24"/>
              </w:rPr>
              <w:t xml:space="preserve"> </w:t>
            </w:r>
            <w:r w:rsidRPr="00622A84">
              <w:rPr>
                <w:rFonts w:ascii="Times New Roman" w:hAnsi="Times New Roman" w:hint="eastAsia"/>
                <w:sz w:val="24"/>
                <w:szCs w:val="24"/>
              </w:rPr>
              <w:t>вуглеводнів</w:t>
            </w:r>
            <w:r w:rsidRPr="00622A84">
              <w:rPr>
                <w:rFonts w:ascii="Times New Roman" w:hAnsi="Times New Roman"/>
                <w:sz w:val="24"/>
                <w:szCs w:val="24"/>
              </w:rPr>
              <w:t xml:space="preserve"> </w:t>
            </w:r>
            <w:r w:rsidRPr="00622A84">
              <w:rPr>
                <w:rFonts w:ascii="Times New Roman" w:hAnsi="Times New Roman" w:hint="eastAsia"/>
                <w:sz w:val="24"/>
                <w:szCs w:val="24"/>
              </w:rPr>
              <w:t>затверджуються</w:t>
            </w:r>
            <w:r w:rsidRPr="00622A84">
              <w:rPr>
                <w:rFonts w:ascii="Times New Roman" w:hAnsi="Times New Roman"/>
                <w:sz w:val="24"/>
                <w:szCs w:val="24"/>
              </w:rPr>
              <w:t xml:space="preserve"> </w:t>
            </w:r>
            <w:r w:rsidRPr="00622A84">
              <w:rPr>
                <w:rFonts w:ascii="Times New Roman" w:hAnsi="Times New Roman" w:hint="eastAsia"/>
                <w:sz w:val="24"/>
                <w:szCs w:val="24"/>
              </w:rPr>
              <w:t>ЦКР</w:t>
            </w:r>
            <w:r w:rsidRPr="00622A84">
              <w:rPr>
                <w:rFonts w:ascii="Times New Roman" w:hAnsi="Times New Roman"/>
                <w:sz w:val="24"/>
                <w:szCs w:val="24"/>
              </w:rPr>
              <w:t xml:space="preserve"> </w:t>
            </w:r>
            <w:r w:rsidRPr="00622A84">
              <w:rPr>
                <w:rFonts w:ascii="Times New Roman" w:hAnsi="Times New Roman" w:hint="eastAsia"/>
                <w:sz w:val="24"/>
                <w:szCs w:val="24"/>
              </w:rPr>
              <w:t>Мінпаливенерго</w:t>
            </w: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A84" w:rsidRDefault="00A417C0" w:rsidP="00A417C0">
            <w:pPr>
              <w:pStyle w:val="a3"/>
              <w:spacing w:before="0"/>
              <w:ind w:firstLine="0"/>
              <w:rPr>
                <w:rFonts w:ascii="Times New Roman" w:hAnsi="Times New Roman"/>
                <w:sz w:val="24"/>
                <w:szCs w:val="24"/>
              </w:rPr>
            </w:pPr>
          </w:p>
        </w:tc>
        <w:tc>
          <w:tcPr>
            <w:tcW w:w="2009" w:type="dxa"/>
            <w:vMerge/>
          </w:tcPr>
          <w:p w:rsidR="00A417C0" w:rsidRPr="00E241A9" w:rsidRDefault="00A417C0" w:rsidP="00A417C0">
            <w:pPr>
              <w:snapToGrid w:val="0"/>
              <w:rPr>
                <w:rFonts w:ascii="Times New Roman" w:hAnsi="Times New Roman"/>
                <w:sz w:val="24"/>
                <w:szCs w:val="24"/>
                <w:highlight w:val="yellow"/>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69</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B47A77">
              <w:rPr>
                <w:rFonts w:ascii="Times New Roman" w:hAnsi="Times New Roman"/>
                <w:sz w:val="24"/>
                <w:szCs w:val="24"/>
              </w:rPr>
              <w:t xml:space="preserve">31. </w:t>
            </w:r>
            <w:r w:rsidRPr="00B47A77">
              <w:rPr>
                <w:rFonts w:ascii="Times New Roman" w:hAnsi="Times New Roman" w:hint="eastAsia"/>
                <w:sz w:val="24"/>
                <w:szCs w:val="24"/>
              </w:rPr>
              <w:t>Тривалість</w:t>
            </w:r>
            <w:r w:rsidRPr="00B47A77">
              <w:rPr>
                <w:rFonts w:ascii="Times New Roman" w:hAnsi="Times New Roman"/>
                <w:sz w:val="24"/>
                <w:szCs w:val="24"/>
              </w:rPr>
              <w:t xml:space="preserve"> </w:t>
            </w:r>
            <w:r w:rsidRPr="00B47A77">
              <w:rPr>
                <w:rFonts w:ascii="Times New Roman" w:hAnsi="Times New Roman" w:hint="eastAsia"/>
                <w:sz w:val="24"/>
                <w:szCs w:val="24"/>
              </w:rPr>
              <w:t>пробної</w:t>
            </w:r>
            <w:r w:rsidRPr="00B47A77">
              <w:rPr>
                <w:rFonts w:ascii="Times New Roman" w:hAnsi="Times New Roman"/>
                <w:sz w:val="24"/>
                <w:szCs w:val="24"/>
              </w:rPr>
              <w:t xml:space="preserve"> </w:t>
            </w:r>
            <w:r w:rsidRPr="00B47A77">
              <w:rPr>
                <w:rFonts w:ascii="Times New Roman" w:hAnsi="Times New Roman" w:hint="eastAsia"/>
                <w:sz w:val="24"/>
                <w:szCs w:val="24"/>
              </w:rPr>
              <w:t>експлуатації</w:t>
            </w:r>
            <w:r w:rsidRPr="00B47A77">
              <w:rPr>
                <w:rFonts w:ascii="Times New Roman" w:hAnsi="Times New Roman"/>
                <w:sz w:val="24"/>
                <w:szCs w:val="24"/>
              </w:rPr>
              <w:t xml:space="preserve"> </w:t>
            </w:r>
            <w:r w:rsidRPr="00B47A77">
              <w:rPr>
                <w:rFonts w:ascii="Times New Roman" w:hAnsi="Times New Roman" w:hint="eastAsia"/>
                <w:sz w:val="24"/>
                <w:szCs w:val="24"/>
              </w:rPr>
              <w:t>свердловини</w:t>
            </w:r>
            <w:r w:rsidRPr="00B47A77">
              <w:rPr>
                <w:rFonts w:ascii="Times New Roman" w:hAnsi="Times New Roman"/>
                <w:sz w:val="24"/>
                <w:szCs w:val="24"/>
              </w:rPr>
              <w:t xml:space="preserve"> </w:t>
            </w:r>
            <w:r w:rsidRPr="00B47A77">
              <w:rPr>
                <w:rFonts w:ascii="Times New Roman" w:hAnsi="Times New Roman" w:hint="eastAsia"/>
                <w:sz w:val="24"/>
                <w:szCs w:val="24"/>
              </w:rPr>
              <w:t>не</w:t>
            </w:r>
            <w:r w:rsidRPr="00B47A77">
              <w:rPr>
                <w:rFonts w:ascii="Times New Roman" w:hAnsi="Times New Roman"/>
                <w:sz w:val="24"/>
                <w:szCs w:val="24"/>
              </w:rPr>
              <w:t xml:space="preserve"> </w:t>
            </w:r>
            <w:r w:rsidRPr="00B47A77">
              <w:rPr>
                <w:rFonts w:ascii="Times New Roman" w:hAnsi="Times New Roman" w:hint="eastAsia"/>
                <w:sz w:val="24"/>
                <w:szCs w:val="24"/>
              </w:rPr>
              <w:t>повинна</w:t>
            </w:r>
            <w:r w:rsidRPr="00B47A77">
              <w:rPr>
                <w:rFonts w:ascii="Times New Roman" w:hAnsi="Times New Roman"/>
                <w:sz w:val="24"/>
                <w:szCs w:val="24"/>
              </w:rPr>
              <w:t xml:space="preserve"> </w:t>
            </w:r>
            <w:r w:rsidRPr="00B47A77">
              <w:rPr>
                <w:rFonts w:ascii="Times New Roman" w:hAnsi="Times New Roman" w:hint="eastAsia"/>
                <w:sz w:val="24"/>
                <w:szCs w:val="24"/>
              </w:rPr>
              <w:t>перевищувати</w:t>
            </w:r>
            <w:r w:rsidRPr="00B47A77">
              <w:rPr>
                <w:rFonts w:ascii="Times New Roman" w:hAnsi="Times New Roman"/>
                <w:sz w:val="24"/>
                <w:szCs w:val="24"/>
              </w:rPr>
              <w:t xml:space="preserve"> </w:t>
            </w:r>
            <w:r w:rsidRPr="00B47A77">
              <w:rPr>
                <w:rFonts w:ascii="Times New Roman" w:hAnsi="Times New Roman" w:hint="eastAsia"/>
                <w:sz w:val="24"/>
                <w:szCs w:val="24"/>
              </w:rPr>
              <w:lastRenderedPageBreak/>
              <w:t>одного</w:t>
            </w:r>
            <w:r w:rsidRPr="00B47A77">
              <w:rPr>
                <w:rFonts w:ascii="Times New Roman" w:hAnsi="Times New Roman"/>
                <w:sz w:val="24"/>
                <w:szCs w:val="24"/>
              </w:rPr>
              <w:t xml:space="preserve"> </w:t>
            </w:r>
            <w:r w:rsidRPr="00B47A77">
              <w:rPr>
                <w:rFonts w:ascii="Times New Roman" w:hAnsi="Times New Roman" w:hint="eastAsia"/>
                <w:sz w:val="24"/>
                <w:szCs w:val="24"/>
              </w:rPr>
              <w:t>року</w:t>
            </w:r>
            <w:r w:rsidRPr="00B47A77">
              <w:rPr>
                <w:rFonts w:ascii="Times New Roman" w:hAnsi="Times New Roman"/>
                <w:sz w:val="24"/>
                <w:szCs w:val="24"/>
              </w:rPr>
              <w:t xml:space="preserve">. </w:t>
            </w:r>
            <w:r w:rsidRPr="00B47A77">
              <w:rPr>
                <w:rFonts w:ascii="Times New Roman" w:hAnsi="Times New Roman" w:hint="eastAsia"/>
                <w:sz w:val="24"/>
                <w:szCs w:val="24"/>
              </w:rPr>
              <w:t>В</w:t>
            </w:r>
            <w:r w:rsidRPr="00B47A77">
              <w:rPr>
                <w:rFonts w:ascii="Times New Roman" w:hAnsi="Times New Roman"/>
                <w:sz w:val="24"/>
                <w:szCs w:val="24"/>
              </w:rPr>
              <w:t xml:space="preserve"> </w:t>
            </w:r>
            <w:r w:rsidRPr="00B47A77">
              <w:rPr>
                <w:rFonts w:ascii="Times New Roman" w:hAnsi="Times New Roman" w:hint="eastAsia"/>
                <w:sz w:val="24"/>
                <w:szCs w:val="24"/>
              </w:rPr>
              <w:t>разі</w:t>
            </w:r>
            <w:r w:rsidRPr="00B47A77">
              <w:rPr>
                <w:rFonts w:ascii="Times New Roman" w:hAnsi="Times New Roman"/>
                <w:sz w:val="24"/>
                <w:szCs w:val="24"/>
              </w:rPr>
              <w:t xml:space="preserve"> </w:t>
            </w:r>
            <w:r w:rsidRPr="00B47A77">
              <w:rPr>
                <w:rFonts w:ascii="Times New Roman" w:hAnsi="Times New Roman" w:hint="eastAsia"/>
                <w:sz w:val="24"/>
                <w:szCs w:val="24"/>
              </w:rPr>
              <w:t>отримання</w:t>
            </w:r>
            <w:r w:rsidRPr="00B47A77">
              <w:rPr>
                <w:rFonts w:ascii="Times New Roman" w:hAnsi="Times New Roman"/>
                <w:sz w:val="24"/>
                <w:szCs w:val="24"/>
              </w:rPr>
              <w:t xml:space="preserve"> </w:t>
            </w:r>
            <w:r w:rsidRPr="00B47A77">
              <w:rPr>
                <w:rFonts w:ascii="Times New Roman" w:hAnsi="Times New Roman" w:hint="eastAsia"/>
                <w:sz w:val="24"/>
                <w:szCs w:val="24"/>
              </w:rPr>
              <w:t>недостатньої</w:t>
            </w:r>
            <w:r w:rsidRPr="00B47A77">
              <w:rPr>
                <w:rFonts w:ascii="Times New Roman" w:hAnsi="Times New Roman"/>
                <w:sz w:val="24"/>
                <w:szCs w:val="24"/>
              </w:rPr>
              <w:t xml:space="preserve"> </w:t>
            </w:r>
            <w:r w:rsidRPr="00B47A77">
              <w:rPr>
                <w:rFonts w:ascii="Times New Roman" w:hAnsi="Times New Roman" w:hint="eastAsia"/>
                <w:sz w:val="24"/>
                <w:szCs w:val="24"/>
              </w:rPr>
              <w:t>кількості</w:t>
            </w:r>
            <w:r w:rsidRPr="00B47A77">
              <w:rPr>
                <w:rFonts w:ascii="Times New Roman" w:hAnsi="Times New Roman"/>
                <w:sz w:val="24"/>
                <w:szCs w:val="24"/>
              </w:rPr>
              <w:t xml:space="preserve"> </w:t>
            </w:r>
            <w:r w:rsidRPr="00B47A77">
              <w:rPr>
                <w:rFonts w:ascii="Times New Roman" w:hAnsi="Times New Roman" w:hint="eastAsia"/>
                <w:sz w:val="24"/>
                <w:szCs w:val="24"/>
              </w:rPr>
              <w:t>вихідних</w:t>
            </w:r>
            <w:r w:rsidRPr="00B47A77">
              <w:rPr>
                <w:rFonts w:ascii="Times New Roman" w:hAnsi="Times New Roman"/>
                <w:sz w:val="24"/>
                <w:szCs w:val="24"/>
              </w:rPr>
              <w:t xml:space="preserve"> </w:t>
            </w:r>
            <w:r w:rsidRPr="00B47A77">
              <w:rPr>
                <w:rFonts w:ascii="Times New Roman" w:hAnsi="Times New Roman" w:hint="eastAsia"/>
                <w:sz w:val="24"/>
                <w:szCs w:val="24"/>
              </w:rPr>
              <w:t>параметрів</w:t>
            </w:r>
            <w:r w:rsidRPr="00B47A77">
              <w:rPr>
                <w:rFonts w:ascii="Times New Roman" w:hAnsi="Times New Roman"/>
                <w:sz w:val="24"/>
                <w:szCs w:val="24"/>
              </w:rPr>
              <w:t xml:space="preserve"> </w:t>
            </w:r>
            <w:r w:rsidRPr="00B47A77">
              <w:rPr>
                <w:rFonts w:ascii="Times New Roman" w:hAnsi="Times New Roman" w:hint="eastAsia"/>
                <w:sz w:val="24"/>
                <w:szCs w:val="24"/>
              </w:rPr>
              <w:t>для</w:t>
            </w:r>
            <w:r w:rsidRPr="00B47A77">
              <w:rPr>
                <w:rFonts w:ascii="Times New Roman" w:hAnsi="Times New Roman"/>
                <w:sz w:val="24"/>
                <w:szCs w:val="24"/>
              </w:rPr>
              <w:t xml:space="preserve"> </w:t>
            </w:r>
            <w:r w:rsidRPr="00B47A77">
              <w:rPr>
                <w:rFonts w:ascii="Times New Roman" w:hAnsi="Times New Roman" w:hint="eastAsia"/>
                <w:sz w:val="24"/>
                <w:szCs w:val="24"/>
              </w:rPr>
              <w:t>підрахунку</w:t>
            </w:r>
            <w:r w:rsidRPr="00B47A77">
              <w:rPr>
                <w:rFonts w:ascii="Times New Roman" w:hAnsi="Times New Roman"/>
                <w:sz w:val="24"/>
                <w:szCs w:val="24"/>
              </w:rPr>
              <w:t xml:space="preserve"> </w:t>
            </w:r>
            <w:r w:rsidRPr="00B47A77">
              <w:rPr>
                <w:rFonts w:ascii="Times New Roman" w:hAnsi="Times New Roman" w:hint="eastAsia"/>
                <w:sz w:val="24"/>
                <w:szCs w:val="24"/>
              </w:rPr>
              <w:t>запасів</w:t>
            </w:r>
            <w:r w:rsidRPr="00B47A77">
              <w:rPr>
                <w:rFonts w:ascii="Times New Roman" w:hAnsi="Times New Roman"/>
                <w:sz w:val="24"/>
                <w:szCs w:val="24"/>
              </w:rPr>
              <w:t xml:space="preserve"> </w:t>
            </w:r>
            <w:r w:rsidRPr="00B47A77">
              <w:rPr>
                <w:rFonts w:ascii="Times New Roman" w:hAnsi="Times New Roman" w:hint="eastAsia"/>
                <w:sz w:val="24"/>
                <w:szCs w:val="24"/>
              </w:rPr>
              <w:t>вуглеводнів</w:t>
            </w:r>
            <w:r w:rsidRPr="00B47A77">
              <w:rPr>
                <w:rFonts w:ascii="Times New Roman" w:hAnsi="Times New Roman"/>
                <w:sz w:val="24"/>
                <w:szCs w:val="24"/>
              </w:rPr>
              <w:t xml:space="preserve"> </w:t>
            </w:r>
            <w:r w:rsidRPr="00B47A77">
              <w:rPr>
                <w:rFonts w:ascii="Times New Roman" w:hAnsi="Times New Roman" w:hint="eastAsia"/>
                <w:sz w:val="24"/>
                <w:szCs w:val="24"/>
              </w:rPr>
              <w:t>та</w:t>
            </w:r>
            <w:r w:rsidRPr="00B47A77">
              <w:rPr>
                <w:rFonts w:ascii="Times New Roman" w:hAnsi="Times New Roman"/>
                <w:sz w:val="24"/>
                <w:szCs w:val="24"/>
              </w:rPr>
              <w:t xml:space="preserve"> </w:t>
            </w:r>
            <w:r w:rsidRPr="00B47A77">
              <w:rPr>
                <w:rFonts w:ascii="Times New Roman" w:hAnsi="Times New Roman" w:hint="eastAsia"/>
                <w:sz w:val="24"/>
                <w:szCs w:val="24"/>
              </w:rPr>
              <w:t>складання</w:t>
            </w:r>
            <w:r w:rsidRPr="00B47A77">
              <w:rPr>
                <w:rFonts w:ascii="Times New Roman" w:hAnsi="Times New Roman"/>
                <w:sz w:val="24"/>
                <w:szCs w:val="24"/>
              </w:rPr>
              <w:t xml:space="preserve"> </w:t>
            </w:r>
            <w:r w:rsidRPr="00B47A77">
              <w:rPr>
                <w:rFonts w:ascii="Times New Roman" w:hAnsi="Times New Roman" w:hint="eastAsia"/>
                <w:sz w:val="24"/>
                <w:szCs w:val="24"/>
              </w:rPr>
              <w:t>проекту</w:t>
            </w:r>
            <w:r w:rsidRPr="00B47A77">
              <w:rPr>
                <w:rFonts w:ascii="Times New Roman" w:hAnsi="Times New Roman"/>
                <w:sz w:val="24"/>
                <w:szCs w:val="24"/>
              </w:rPr>
              <w:t xml:space="preserve"> </w:t>
            </w:r>
            <w:r w:rsidRPr="00B47A77">
              <w:rPr>
                <w:rFonts w:ascii="Times New Roman" w:hAnsi="Times New Roman" w:hint="eastAsia"/>
                <w:sz w:val="24"/>
                <w:szCs w:val="24"/>
              </w:rPr>
              <w:t>ДПР</w:t>
            </w:r>
            <w:r w:rsidRPr="00B47A77">
              <w:rPr>
                <w:rFonts w:ascii="Times New Roman" w:hAnsi="Times New Roman"/>
                <w:sz w:val="24"/>
                <w:szCs w:val="24"/>
              </w:rPr>
              <w:t xml:space="preserve"> </w:t>
            </w:r>
            <w:r w:rsidRPr="00B47A77">
              <w:rPr>
                <w:rFonts w:ascii="Times New Roman" w:hAnsi="Times New Roman" w:hint="eastAsia"/>
                <w:sz w:val="24"/>
                <w:szCs w:val="24"/>
              </w:rPr>
              <w:t>допускається</w:t>
            </w:r>
            <w:r w:rsidRPr="00B47A77">
              <w:rPr>
                <w:rFonts w:ascii="Times New Roman" w:hAnsi="Times New Roman"/>
                <w:sz w:val="24"/>
                <w:szCs w:val="24"/>
              </w:rPr>
              <w:t xml:space="preserve"> </w:t>
            </w:r>
            <w:r w:rsidRPr="00B47A77">
              <w:rPr>
                <w:rFonts w:ascii="Times New Roman" w:hAnsi="Times New Roman" w:hint="eastAsia"/>
                <w:sz w:val="24"/>
                <w:szCs w:val="24"/>
              </w:rPr>
              <w:t>продовження</w:t>
            </w:r>
            <w:r w:rsidRPr="00B47A77">
              <w:rPr>
                <w:rFonts w:ascii="Times New Roman" w:hAnsi="Times New Roman"/>
                <w:sz w:val="24"/>
                <w:szCs w:val="24"/>
              </w:rPr>
              <w:t xml:space="preserve"> </w:t>
            </w:r>
            <w:r w:rsidRPr="00B47A77">
              <w:rPr>
                <w:rFonts w:ascii="Times New Roman" w:hAnsi="Times New Roman" w:hint="eastAsia"/>
                <w:sz w:val="24"/>
                <w:szCs w:val="24"/>
              </w:rPr>
              <w:t>тривалості</w:t>
            </w:r>
            <w:r w:rsidRPr="00B47A77">
              <w:rPr>
                <w:rFonts w:ascii="Times New Roman" w:hAnsi="Times New Roman"/>
                <w:sz w:val="24"/>
                <w:szCs w:val="24"/>
              </w:rPr>
              <w:t xml:space="preserve"> </w:t>
            </w:r>
            <w:r w:rsidRPr="00B47A77">
              <w:rPr>
                <w:rFonts w:ascii="Times New Roman" w:hAnsi="Times New Roman" w:hint="eastAsia"/>
                <w:sz w:val="24"/>
                <w:szCs w:val="24"/>
              </w:rPr>
              <w:t>пробної</w:t>
            </w:r>
            <w:r w:rsidRPr="00B47A77">
              <w:rPr>
                <w:rFonts w:ascii="Times New Roman" w:hAnsi="Times New Roman"/>
                <w:sz w:val="24"/>
                <w:szCs w:val="24"/>
              </w:rPr>
              <w:t xml:space="preserve"> </w:t>
            </w:r>
            <w:r w:rsidRPr="00B47A77">
              <w:rPr>
                <w:rFonts w:ascii="Times New Roman" w:hAnsi="Times New Roman" w:hint="eastAsia"/>
                <w:sz w:val="24"/>
                <w:szCs w:val="24"/>
              </w:rPr>
              <w:t>експлуатації</w:t>
            </w:r>
            <w:r w:rsidRPr="00B47A77">
              <w:rPr>
                <w:rFonts w:ascii="Times New Roman" w:hAnsi="Times New Roman"/>
                <w:sz w:val="24"/>
                <w:szCs w:val="24"/>
              </w:rPr>
              <w:t xml:space="preserve">, </w:t>
            </w:r>
            <w:r w:rsidRPr="00B47A77">
              <w:rPr>
                <w:rFonts w:ascii="Times New Roman" w:hAnsi="Times New Roman" w:hint="eastAsia"/>
                <w:sz w:val="24"/>
                <w:szCs w:val="24"/>
              </w:rPr>
              <w:t>але</w:t>
            </w:r>
            <w:r w:rsidRPr="00B47A77">
              <w:rPr>
                <w:rFonts w:ascii="Times New Roman" w:hAnsi="Times New Roman"/>
                <w:sz w:val="24"/>
                <w:szCs w:val="24"/>
              </w:rPr>
              <w:t xml:space="preserve"> </w:t>
            </w:r>
            <w:r w:rsidRPr="00B47A77">
              <w:rPr>
                <w:rFonts w:ascii="Times New Roman" w:hAnsi="Times New Roman" w:hint="eastAsia"/>
                <w:sz w:val="24"/>
                <w:szCs w:val="24"/>
              </w:rPr>
              <w:t>не</w:t>
            </w:r>
            <w:r w:rsidRPr="00B47A77">
              <w:rPr>
                <w:rFonts w:ascii="Times New Roman" w:hAnsi="Times New Roman"/>
                <w:sz w:val="24"/>
                <w:szCs w:val="24"/>
              </w:rPr>
              <w:t xml:space="preserve"> </w:t>
            </w:r>
            <w:r w:rsidRPr="00B47A77">
              <w:rPr>
                <w:rFonts w:ascii="Times New Roman" w:hAnsi="Times New Roman" w:hint="eastAsia"/>
                <w:sz w:val="24"/>
                <w:szCs w:val="24"/>
              </w:rPr>
              <w:t>більше</w:t>
            </w:r>
            <w:r w:rsidRPr="00B47A77">
              <w:rPr>
                <w:rFonts w:ascii="Times New Roman" w:hAnsi="Times New Roman"/>
                <w:sz w:val="24"/>
                <w:szCs w:val="24"/>
              </w:rPr>
              <w:t xml:space="preserve"> </w:t>
            </w:r>
            <w:r w:rsidRPr="00B47A77">
              <w:rPr>
                <w:rFonts w:ascii="Times New Roman" w:hAnsi="Times New Roman" w:hint="eastAsia"/>
                <w:sz w:val="24"/>
                <w:szCs w:val="24"/>
              </w:rPr>
              <w:t>одного</w:t>
            </w:r>
            <w:r w:rsidRPr="00B47A77">
              <w:rPr>
                <w:rFonts w:ascii="Times New Roman" w:hAnsi="Times New Roman"/>
                <w:sz w:val="24"/>
                <w:szCs w:val="24"/>
              </w:rPr>
              <w:t xml:space="preserve"> </w:t>
            </w:r>
            <w:r w:rsidRPr="00B47A77">
              <w:rPr>
                <w:rFonts w:ascii="Times New Roman" w:hAnsi="Times New Roman" w:hint="eastAsia"/>
                <w:sz w:val="24"/>
                <w:szCs w:val="24"/>
              </w:rPr>
              <w:t>року</w:t>
            </w:r>
          </w:p>
        </w:tc>
        <w:tc>
          <w:tcPr>
            <w:tcW w:w="2009" w:type="dxa"/>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lastRenderedPageBreak/>
              <w:t>п</w:t>
            </w:r>
            <w:r w:rsidRPr="00FA1B86">
              <w:rPr>
                <w:rFonts w:ascii="Times New Roman" w:hAnsi="Times New Roman"/>
                <w:sz w:val="24"/>
                <w:szCs w:val="24"/>
              </w:rPr>
              <w:t>ункт 31 розділу ІV наказу № 118</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 xml:space="preserve">Розубоження корисних копалин (втрата якості </w:t>
            </w:r>
            <w:r w:rsidRPr="005D6271">
              <w:rPr>
                <w:rFonts w:ascii="Times New Roman" w:hAnsi="Times New Roman"/>
                <w:sz w:val="24"/>
                <w:szCs w:val="24"/>
              </w:rPr>
              <w:lastRenderedPageBreak/>
              <w:t>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val="restart"/>
          </w:tcPr>
          <w:p w:rsidR="00A417C0" w:rsidRPr="00FA1B86" w:rsidRDefault="00A417C0" w:rsidP="00A417C0">
            <w:pPr>
              <w:snapToGrid w:val="0"/>
              <w:jc w:val="both"/>
              <w:rPr>
                <w:rFonts w:ascii="Times New Roman" w:hAnsi="Times New Roman"/>
                <w:sz w:val="24"/>
                <w:szCs w:val="24"/>
              </w:rPr>
            </w:pPr>
            <w:r w:rsidRPr="00FA1B86">
              <w:rPr>
                <w:rFonts w:ascii="Times New Roman" w:hAnsi="Times New Roman"/>
                <w:sz w:val="24"/>
                <w:szCs w:val="24"/>
              </w:rPr>
              <w:t xml:space="preserve">Строки проведення пробної експлуатації </w:t>
            </w:r>
            <w:r w:rsidRPr="00FA1B86">
              <w:rPr>
                <w:rFonts w:ascii="Times New Roman" w:hAnsi="Times New Roman"/>
                <w:sz w:val="24"/>
                <w:szCs w:val="24"/>
              </w:rPr>
              <w:lastRenderedPageBreak/>
              <w:t>свердловин відповідають установленим вимогам</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544D7D">
              <w:rPr>
                <w:rFonts w:ascii="Times New Roman" w:hAnsi="Times New Roman" w:hint="eastAsia"/>
                <w:sz w:val="24"/>
                <w:szCs w:val="24"/>
              </w:rPr>
              <w:t>ДПР</w:t>
            </w:r>
            <w:r w:rsidRPr="00544D7D">
              <w:rPr>
                <w:rFonts w:ascii="Times New Roman" w:hAnsi="Times New Roman"/>
                <w:sz w:val="24"/>
                <w:szCs w:val="24"/>
              </w:rPr>
              <w:t xml:space="preserve"> (</w:t>
            </w:r>
            <w:r w:rsidRPr="00544D7D">
              <w:rPr>
                <w:rFonts w:ascii="Times New Roman" w:hAnsi="Times New Roman" w:hint="eastAsia"/>
                <w:sz w:val="24"/>
                <w:szCs w:val="24"/>
              </w:rPr>
              <w:t>пробна</w:t>
            </w:r>
            <w:r w:rsidRPr="00544D7D">
              <w:rPr>
                <w:rFonts w:ascii="Times New Roman" w:hAnsi="Times New Roman"/>
                <w:sz w:val="24"/>
                <w:szCs w:val="24"/>
              </w:rPr>
              <w:t xml:space="preserve"> </w:t>
            </w:r>
            <w:r w:rsidRPr="00544D7D">
              <w:rPr>
                <w:rFonts w:ascii="Times New Roman" w:hAnsi="Times New Roman" w:hint="eastAsia"/>
                <w:sz w:val="24"/>
                <w:szCs w:val="24"/>
              </w:rPr>
              <w:t>експлуатація</w:t>
            </w:r>
            <w:r w:rsidRPr="00544D7D">
              <w:rPr>
                <w:rFonts w:ascii="Times New Roman" w:hAnsi="Times New Roman"/>
                <w:sz w:val="24"/>
                <w:szCs w:val="24"/>
              </w:rPr>
              <w:t xml:space="preserve">) </w:t>
            </w:r>
            <w:r w:rsidRPr="00544D7D">
              <w:rPr>
                <w:rFonts w:ascii="Times New Roman" w:hAnsi="Times New Roman" w:hint="eastAsia"/>
                <w:sz w:val="24"/>
                <w:szCs w:val="24"/>
              </w:rPr>
              <w:t>свердловини</w:t>
            </w:r>
            <w:r w:rsidRPr="00544D7D">
              <w:rPr>
                <w:rFonts w:ascii="Times New Roman" w:hAnsi="Times New Roman"/>
                <w:sz w:val="24"/>
                <w:szCs w:val="24"/>
              </w:rPr>
              <w:t xml:space="preserve"> </w:t>
            </w:r>
            <w:r w:rsidRPr="00544D7D">
              <w:rPr>
                <w:rFonts w:ascii="Times New Roman" w:hAnsi="Times New Roman" w:hint="eastAsia"/>
                <w:sz w:val="24"/>
                <w:szCs w:val="24"/>
              </w:rPr>
              <w:t>вуглеводневої</w:t>
            </w:r>
            <w:r w:rsidRPr="00544D7D">
              <w:rPr>
                <w:rFonts w:ascii="Times New Roman" w:hAnsi="Times New Roman"/>
                <w:sz w:val="24"/>
                <w:szCs w:val="24"/>
              </w:rPr>
              <w:t xml:space="preserve">  </w:t>
            </w:r>
            <w:r w:rsidRPr="00544D7D">
              <w:rPr>
                <w:rFonts w:ascii="Times New Roman" w:hAnsi="Times New Roman" w:hint="eastAsia"/>
                <w:sz w:val="24"/>
                <w:szCs w:val="24"/>
              </w:rPr>
              <w:t>сировини</w:t>
            </w:r>
            <w:r w:rsidRPr="00544D7D">
              <w:rPr>
                <w:rFonts w:ascii="Times New Roman" w:hAnsi="Times New Roman"/>
                <w:sz w:val="24"/>
                <w:szCs w:val="24"/>
              </w:rPr>
              <w:t xml:space="preserve"> </w:t>
            </w:r>
            <w:r w:rsidRPr="00544D7D">
              <w:rPr>
                <w:rFonts w:ascii="Times New Roman" w:hAnsi="Times New Roman" w:hint="eastAsia"/>
                <w:sz w:val="24"/>
                <w:szCs w:val="24"/>
              </w:rPr>
              <w:t>може</w:t>
            </w:r>
            <w:r w:rsidRPr="00544D7D">
              <w:rPr>
                <w:rFonts w:ascii="Times New Roman" w:hAnsi="Times New Roman"/>
                <w:sz w:val="24"/>
                <w:szCs w:val="24"/>
              </w:rPr>
              <w:t xml:space="preserve"> </w:t>
            </w:r>
            <w:r w:rsidRPr="00544D7D">
              <w:rPr>
                <w:rFonts w:ascii="Times New Roman" w:hAnsi="Times New Roman" w:hint="eastAsia"/>
                <w:sz w:val="24"/>
                <w:szCs w:val="24"/>
              </w:rPr>
              <w:t>здійснюватися</w:t>
            </w:r>
            <w:r w:rsidRPr="00544D7D">
              <w:rPr>
                <w:rFonts w:ascii="Times New Roman" w:hAnsi="Times New Roman"/>
                <w:sz w:val="24"/>
                <w:szCs w:val="24"/>
              </w:rPr>
              <w:t xml:space="preserve"> </w:t>
            </w:r>
            <w:r w:rsidRPr="00544D7D">
              <w:rPr>
                <w:rFonts w:ascii="Times New Roman" w:hAnsi="Times New Roman" w:hint="eastAsia"/>
                <w:sz w:val="24"/>
                <w:szCs w:val="24"/>
              </w:rPr>
              <w:t>у</w:t>
            </w:r>
            <w:r w:rsidRPr="00544D7D">
              <w:rPr>
                <w:rFonts w:ascii="Times New Roman" w:hAnsi="Times New Roman"/>
                <w:sz w:val="24"/>
                <w:szCs w:val="24"/>
              </w:rPr>
              <w:t xml:space="preserve"> </w:t>
            </w:r>
            <w:r w:rsidRPr="00544D7D">
              <w:rPr>
                <w:rFonts w:ascii="Times New Roman" w:hAnsi="Times New Roman" w:hint="eastAsia"/>
                <w:sz w:val="24"/>
                <w:szCs w:val="24"/>
              </w:rPr>
              <w:t>термін</w:t>
            </w:r>
            <w:r w:rsidRPr="00544D7D">
              <w:rPr>
                <w:rFonts w:ascii="Times New Roman" w:hAnsi="Times New Roman"/>
                <w:sz w:val="24"/>
                <w:szCs w:val="24"/>
              </w:rPr>
              <w:t xml:space="preserve"> </w:t>
            </w:r>
            <w:r w:rsidRPr="00544D7D">
              <w:rPr>
                <w:rFonts w:ascii="Times New Roman" w:hAnsi="Times New Roman" w:hint="eastAsia"/>
                <w:sz w:val="24"/>
                <w:szCs w:val="24"/>
              </w:rPr>
              <w:t>не</w:t>
            </w:r>
            <w:r w:rsidRPr="00544D7D">
              <w:rPr>
                <w:rFonts w:ascii="Times New Roman" w:hAnsi="Times New Roman"/>
                <w:sz w:val="24"/>
                <w:szCs w:val="24"/>
              </w:rPr>
              <w:t xml:space="preserve"> </w:t>
            </w:r>
            <w:r w:rsidRPr="00544D7D">
              <w:rPr>
                <w:rFonts w:ascii="Times New Roman" w:hAnsi="Times New Roman" w:hint="eastAsia"/>
                <w:sz w:val="24"/>
                <w:szCs w:val="24"/>
              </w:rPr>
              <w:t>більше</w:t>
            </w:r>
            <w:r w:rsidRPr="00544D7D">
              <w:rPr>
                <w:rFonts w:ascii="Times New Roman" w:hAnsi="Times New Roman"/>
                <w:sz w:val="24"/>
                <w:szCs w:val="24"/>
              </w:rPr>
              <w:t xml:space="preserve"> </w:t>
            </w:r>
            <w:r w:rsidRPr="00544D7D">
              <w:rPr>
                <w:rFonts w:ascii="Times New Roman" w:hAnsi="Times New Roman" w:hint="eastAsia"/>
                <w:sz w:val="24"/>
                <w:szCs w:val="24"/>
              </w:rPr>
              <w:t>одного</w:t>
            </w:r>
            <w:r w:rsidRPr="00544D7D">
              <w:rPr>
                <w:rFonts w:ascii="Times New Roman" w:hAnsi="Times New Roman"/>
                <w:sz w:val="24"/>
                <w:szCs w:val="24"/>
              </w:rPr>
              <w:t xml:space="preserve"> </w:t>
            </w:r>
            <w:r w:rsidRPr="00544D7D">
              <w:rPr>
                <w:rFonts w:ascii="Times New Roman" w:hAnsi="Times New Roman" w:hint="eastAsia"/>
                <w:sz w:val="24"/>
                <w:szCs w:val="24"/>
              </w:rPr>
              <w:t>року</w:t>
            </w:r>
            <w:r w:rsidRPr="00544D7D">
              <w:rPr>
                <w:rFonts w:ascii="Times New Roman" w:hAnsi="Times New Roman"/>
                <w:sz w:val="24"/>
                <w:szCs w:val="24"/>
              </w:rPr>
              <w:t xml:space="preserve"> </w:t>
            </w:r>
            <w:r w:rsidRPr="00544D7D">
              <w:rPr>
                <w:rFonts w:ascii="Times New Roman" w:hAnsi="Times New Roman" w:hint="eastAsia"/>
                <w:sz w:val="24"/>
                <w:szCs w:val="24"/>
              </w:rPr>
              <w:t>згідно</w:t>
            </w:r>
            <w:r w:rsidRPr="00544D7D">
              <w:rPr>
                <w:rFonts w:ascii="Times New Roman" w:hAnsi="Times New Roman"/>
                <w:sz w:val="24"/>
                <w:szCs w:val="24"/>
              </w:rPr>
              <w:t xml:space="preserve"> </w:t>
            </w:r>
            <w:r w:rsidRPr="00544D7D">
              <w:rPr>
                <w:rFonts w:ascii="Times New Roman" w:hAnsi="Times New Roman" w:hint="eastAsia"/>
                <w:sz w:val="24"/>
                <w:szCs w:val="24"/>
              </w:rPr>
              <w:t>із</w:t>
            </w:r>
            <w:r w:rsidRPr="00544D7D">
              <w:rPr>
                <w:rFonts w:ascii="Times New Roman" w:hAnsi="Times New Roman"/>
                <w:sz w:val="24"/>
                <w:szCs w:val="24"/>
              </w:rPr>
              <w:t xml:space="preserve"> </w:t>
            </w:r>
            <w:r w:rsidRPr="00544D7D">
              <w:rPr>
                <w:rFonts w:ascii="Times New Roman" w:hAnsi="Times New Roman" w:hint="eastAsia"/>
                <w:sz w:val="24"/>
                <w:szCs w:val="24"/>
              </w:rPr>
              <w:t>затвердженим</w:t>
            </w:r>
            <w:r w:rsidRPr="00544D7D">
              <w:rPr>
                <w:rFonts w:ascii="Times New Roman" w:hAnsi="Times New Roman"/>
                <w:sz w:val="24"/>
                <w:szCs w:val="24"/>
              </w:rPr>
              <w:t xml:space="preserve"> </w:t>
            </w:r>
            <w:r w:rsidRPr="00544D7D">
              <w:rPr>
                <w:rFonts w:ascii="Times New Roman" w:hAnsi="Times New Roman" w:hint="eastAsia"/>
                <w:sz w:val="24"/>
                <w:szCs w:val="24"/>
              </w:rPr>
              <w:t>планом</w:t>
            </w:r>
            <w:r w:rsidRPr="00544D7D">
              <w:rPr>
                <w:rFonts w:ascii="Times New Roman" w:hAnsi="Times New Roman"/>
                <w:sz w:val="24"/>
                <w:szCs w:val="24"/>
              </w:rPr>
              <w:t xml:space="preserve"> </w:t>
            </w:r>
            <w:r w:rsidRPr="00544D7D">
              <w:rPr>
                <w:rFonts w:ascii="Times New Roman" w:hAnsi="Times New Roman" w:hint="eastAsia"/>
                <w:sz w:val="24"/>
                <w:szCs w:val="24"/>
              </w:rPr>
              <w:t>пробної</w:t>
            </w:r>
            <w:r w:rsidRPr="00544D7D">
              <w:rPr>
                <w:rFonts w:ascii="Times New Roman" w:hAnsi="Times New Roman"/>
                <w:sz w:val="24"/>
                <w:szCs w:val="24"/>
              </w:rPr>
              <w:t xml:space="preserve"> </w:t>
            </w:r>
            <w:r w:rsidRPr="00544D7D">
              <w:rPr>
                <w:rFonts w:ascii="Times New Roman" w:hAnsi="Times New Roman" w:hint="eastAsia"/>
                <w:sz w:val="24"/>
                <w:szCs w:val="24"/>
              </w:rPr>
              <w:t>експлуатації</w:t>
            </w:r>
          </w:p>
        </w:tc>
        <w:tc>
          <w:tcPr>
            <w:tcW w:w="2009" w:type="dxa"/>
          </w:tcPr>
          <w:p w:rsidR="00A417C0" w:rsidRPr="00544D7D" w:rsidRDefault="00A417C0" w:rsidP="00A417C0">
            <w:pPr>
              <w:snapToGrid w:val="0"/>
              <w:rPr>
                <w:rFonts w:ascii="Times New Roman" w:hAnsi="Times New Roman"/>
                <w:sz w:val="24"/>
                <w:szCs w:val="24"/>
              </w:rPr>
            </w:pPr>
            <w:r w:rsidRPr="00544D7D">
              <w:rPr>
                <w:rFonts w:ascii="Times New Roman" w:hAnsi="Times New Roman"/>
                <w:sz w:val="24"/>
                <w:szCs w:val="24"/>
              </w:rPr>
              <w:t xml:space="preserve">абзац третій пункт 2.2 наказу </w:t>
            </w:r>
          </w:p>
          <w:p w:rsidR="00A417C0" w:rsidRPr="00544D7D" w:rsidRDefault="00A417C0" w:rsidP="00A417C0">
            <w:pPr>
              <w:pStyle w:val="a3"/>
              <w:spacing w:before="0"/>
              <w:ind w:firstLine="0"/>
              <w:rPr>
                <w:rFonts w:ascii="Times New Roman" w:hAnsi="Times New Roman"/>
                <w:sz w:val="24"/>
                <w:szCs w:val="24"/>
              </w:rPr>
            </w:pPr>
            <w:r w:rsidRPr="00544D7D">
              <w:rPr>
                <w:rFonts w:ascii="Times New Roman" w:hAnsi="Times New Roman"/>
                <w:sz w:val="24"/>
                <w:szCs w:val="24"/>
              </w:rPr>
              <w:t>№ 34/м</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70</w:t>
            </w: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При</w:t>
            </w:r>
            <w:r w:rsidRPr="00584290">
              <w:rPr>
                <w:rFonts w:ascii="Times New Roman" w:hAnsi="Times New Roman"/>
                <w:sz w:val="24"/>
                <w:szCs w:val="24"/>
              </w:rPr>
              <w:t xml:space="preserve"> </w:t>
            </w:r>
            <w:r w:rsidRPr="00584290">
              <w:rPr>
                <w:rFonts w:ascii="Times New Roman" w:hAnsi="Times New Roman" w:hint="eastAsia"/>
                <w:sz w:val="24"/>
                <w:szCs w:val="24"/>
              </w:rPr>
              <w:t>розробці</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повинні</w:t>
            </w:r>
            <w:r w:rsidRPr="00584290">
              <w:rPr>
                <w:rFonts w:ascii="Times New Roman" w:hAnsi="Times New Roman"/>
                <w:sz w:val="24"/>
                <w:szCs w:val="24"/>
              </w:rPr>
              <w:t xml:space="preserve"> </w:t>
            </w:r>
            <w:r w:rsidRPr="00584290">
              <w:rPr>
                <w:rFonts w:ascii="Times New Roman" w:hAnsi="Times New Roman" w:hint="eastAsia"/>
                <w:sz w:val="24"/>
                <w:szCs w:val="24"/>
              </w:rPr>
              <w:t>забезпечуватися</w:t>
            </w:r>
            <w:r w:rsidRPr="00584290">
              <w:rPr>
                <w:rFonts w:ascii="Times New Roman" w:hAnsi="Times New Roman"/>
                <w:sz w:val="24"/>
                <w:szCs w:val="24"/>
              </w:rPr>
              <w:t>:</w:t>
            </w:r>
          </w:p>
          <w:p w:rsidR="00A417C0" w:rsidRPr="00E15614" w:rsidRDefault="00A417C0" w:rsidP="00A417C0">
            <w:pPr>
              <w:rPr>
                <w:rFonts w:ascii="Times New Roman" w:hAnsi="Times New Roman"/>
                <w:sz w:val="24"/>
                <w:szCs w:val="24"/>
              </w:rPr>
            </w:pPr>
            <w:r w:rsidRPr="00584290">
              <w:rPr>
                <w:rFonts w:ascii="Times New Roman" w:hAnsi="Times New Roman"/>
                <w:sz w:val="24"/>
                <w:szCs w:val="24"/>
              </w:rPr>
              <w:t xml:space="preserve">2)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дорозвідки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корисних</w:t>
            </w:r>
            <w:r w:rsidRPr="00584290">
              <w:rPr>
                <w:rFonts w:ascii="Times New Roman" w:hAnsi="Times New Roman"/>
                <w:sz w:val="24"/>
                <w:szCs w:val="24"/>
              </w:rPr>
              <w:t xml:space="preserve"> </w:t>
            </w:r>
            <w:r w:rsidRPr="00584290">
              <w:rPr>
                <w:rFonts w:ascii="Times New Roman" w:hAnsi="Times New Roman" w:hint="eastAsia"/>
                <w:sz w:val="24"/>
                <w:szCs w:val="24"/>
              </w:rPr>
              <w:t>копалин</w:t>
            </w:r>
            <w:r w:rsidRPr="00584290">
              <w:rPr>
                <w:rFonts w:ascii="Times New Roman" w:hAnsi="Times New Roman"/>
                <w:sz w:val="24"/>
                <w:szCs w:val="24"/>
              </w:rPr>
              <w:t xml:space="preserve"> </w:t>
            </w:r>
            <w:r w:rsidRPr="00584290">
              <w:rPr>
                <w:rFonts w:ascii="Times New Roman" w:hAnsi="Times New Roman" w:hint="eastAsia"/>
                <w:sz w:val="24"/>
                <w:szCs w:val="24"/>
              </w:rPr>
              <w:t>та</w:t>
            </w:r>
            <w:r w:rsidRPr="00584290">
              <w:rPr>
                <w:rFonts w:ascii="Times New Roman" w:hAnsi="Times New Roman"/>
                <w:sz w:val="24"/>
                <w:szCs w:val="24"/>
              </w:rPr>
              <w:t xml:space="preserve"> </w:t>
            </w:r>
            <w:r w:rsidRPr="00584290">
              <w:rPr>
                <w:rFonts w:ascii="Times New Roman" w:hAnsi="Times New Roman" w:hint="eastAsia"/>
                <w:sz w:val="24"/>
                <w:szCs w:val="24"/>
              </w:rPr>
              <w:t>інших</w:t>
            </w:r>
            <w:r w:rsidRPr="00584290">
              <w:rPr>
                <w:rFonts w:ascii="Times New Roman" w:hAnsi="Times New Roman"/>
                <w:sz w:val="24"/>
                <w:szCs w:val="24"/>
              </w:rPr>
              <w:t xml:space="preserve"> </w:t>
            </w:r>
            <w:r w:rsidRPr="00584290">
              <w:rPr>
                <w:rFonts w:ascii="Times New Roman" w:hAnsi="Times New Roman" w:hint="eastAsia"/>
                <w:sz w:val="24"/>
                <w:szCs w:val="24"/>
              </w:rPr>
              <w:t>геологічних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проведення</w:t>
            </w:r>
            <w:r w:rsidRPr="00584290">
              <w:rPr>
                <w:rFonts w:ascii="Times New Roman" w:hAnsi="Times New Roman"/>
                <w:sz w:val="24"/>
                <w:szCs w:val="24"/>
              </w:rPr>
              <w:t xml:space="preserve"> </w:t>
            </w:r>
            <w:r w:rsidRPr="00584290">
              <w:rPr>
                <w:rFonts w:ascii="Times New Roman" w:hAnsi="Times New Roman" w:hint="eastAsia"/>
                <w:sz w:val="24"/>
                <w:szCs w:val="24"/>
              </w:rPr>
              <w:t>маркшейдерських</w:t>
            </w:r>
            <w:r w:rsidRPr="00584290">
              <w:rPr>
                <w:rFonts w:ascii="Times New Roman" w:hAnsi="Times New Roman"/>
                <w:sz w:val="24"/>
                <w:szCs w:val="24"/>
              </w:rPr>
              <w:t xml:space="preserve"> </w:t>
            </w:r>
            <w:r w:rsidRPr="00584290">
              <w:rPr>
                <w:rFonts w:ascii="Times New Roman" w:hAnsi="Times New Roman" w:hint="eastAsia"/>
                <w:sz w:val="24"/>
                <w:szCs w:val="24"/>
              </w:rPr>
              <w:t>робіт</w:t>
            </w:r>
            <w:r w:rsidRPr="00584290">
              <w:rPr>
                <w:rFonts w:ascii="Times New Roman" w:hAnsi="Times New Roman"/>
                <w:sz w:val="24"/>
                <w:szCs w:val="24"/>
              </w:rPr>
              <w:t xml:space="preserve">, </w:t>
            </w:r>
            <w:r w:rsidRPr="00584290">
              <w:rPr>
                <w:rFonts w:ascii="Times New Roman" w:hAnsi="Times New Roman" w:hint="eastAsia"/>
                <w:sz w:val="24"/>
                <w:szCs w:val="24"/>
              </w:rPr>
              <w:t>ведення</w:t>
            </w:r>
            <w:r w:rsidRPr="00584290">
              <w:rPr>
                <w:rFonts w:ascii="Times New Roman" w:hAnsi="Times New Roman"/>
                <w:sz w:val="24"/>
                <w:szCs w:val="24"/>
              </w:rPr>
              <w:t xml:space="preserve"> </w:t>
            </w:r>
            <w:r w:rsidRPr="00584290">
              <w:rPr>
                <w:rFonts w:ascii="Times New Roman" w:hAnsi="Times New Roman" w:hint="eastAsia"/>
                <w:sz w:val="24"/>
                <w:szCs w:val="24"/>
              </w:rPr>
              <w:t>технічної</w:t>
            </w:r>
            <w:r w:rsidRPr="00584290">
              <w:rPr>
                <w:rFonts w:ascii="Times New Roman" w:hAnsi="Times New Roman"/>
                <w:sz w:val="24"/>
                <w:szCs w:val="24"/>
              </w:rPr>
              <w:t xml:space="preserve"> </w:t>
            </w:r>
            <w:r w:rsidRPr="00584290">
              <w:rPr>
                <w:rFonts w:ascii="Times New Roman" w:hAnsi="Times New Roman" w:hint="eastAsia"/>
                <w:sz w:val="24"/>
                <w:szCs w:val="24"/>
              </w:rPr>
              <w:t>документації</w:t>
            </w:r>
          </w:p>
        </w:tc>
        <w:tc>
          <w:tcPr>
            <w:tcW w:w="2009" w:type="dxa"/>
          </w:tcPr>
          <w:p w:rsidR="00A417C0" w:rsidRPr="00FA1B86" w:rsidRDefault="00A417C0" w:rsidP="00A417C0">
            <w:pPr>
              <w:rPr>
                <w:rFonts w:ascii="Times New Roman" w:hAnsi="Times New Roman"/>
                <w:bCs/>
                <w:sz w:val="24"/>
                <w:szCs w:val="24"/>
              </w:rPr>
            </w:pPr>
            <w:r>
              <w:rPr>
                <w:rFonts w:ascii="Times New Roman" w:hAnsi="Times New Roman"/>
                <w:bCs/>
                <w:sz w:val="24"/>
                <w:szCs w:val="24"/>
              </w:rPr>
              <w:t>п</w:t>
            </w:r>
            <w:r w:rsidRPr="00FA1B86">
              <w:rPr>
                <w:rFonts w:ascii="Times New Roman" w:hAnsi="Times New Roman"/>
                <w:bCs/>
                <w:sz w:val="24"/>
                <w:szCs w:val="24"/>
              </w:rPr>
              <w:t>ункт 2 частини першої статті 53</w:t>
            </w:r>
            <w:r w:rsidRPr="00FA1B86">
              <w:rPr>
                <w:rFonts w:ascii="Times New Roman" w:hAnsi="Times New Roman"/>
                <w:sz w:val="24"/>
                <w:szCs w:val="24"/>
              </w:rPr>
              <w:t xml:space="preserve"> </w:t>
            </w:r>
            <w:r w:rsidRPr="00FA1B86">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bCs/>
                <w:sz w:val="24"/>
                <w:szCs w:val="24"/>
              </w:rPr>
            </w:pPr>
            <w:r w:rsidRPr="00FA1B86">
              <w:rPr>
                <w:rFonts w:ascii="Times New Roman" w:hAnsi="Times New Roman"/>
                <w:sz w:val="24"/>
                <w:szCs w:val="24"/>
              </w:rPr>
              <w:t>Маркшейдерське обслуговування проводиться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2911B5" w:rsidRDefault="00A417C0" w:rsidP="00A417C0">
            <w:pPr>
              <w:pStyle w:val="rvps2"/>
              <w:shd w:val="clear" w:color="auto" w:fill="FFFFFF"/>
              <w:spacing w:before="0" w:beforeAutospacing="0" w:after="0" w:afterAutospacing="0"/>
              <w:jc w:val="both"/>
              <w:rPr>
                <w:color w:val="000000"/>
                <w:highlight w:val="yellow"/>
              </w:rPr>
            </w:pPr>
            <w:r>
              <w:t>Проектування, будівництво та реконструкція підприємств, які здійснюють видобування корисних копалин, дорозвідка та розробка родовищ корисних копалин, а також проектування, будівництво та експлуатація підземних споруд, не пов’язаних з видобуванням корисних копалин, без відповідного маркшейдерського забезпечення забороняються</w:t>
            </w:r>
          </w:p>
        </w:tc>
        <w:tc>
          <w:tcPr>
            <w:tcW w:w="2009" w:type="dxa"/>
            <w:vMerge w:val="restart"/>
          </w:tcPr>
          <w:p w:rsidR="00A417C0" w:rsidRPr="00B47A77" w:rsidRDefault="00A417C0" w:rsidP="00A417C0">
            <w:pPr>
              <w:pStyle w:val="a3"/>
              <w:spacing w:before="0"/>
              <w:ind w:firstLine="0"/>
              <w:rPr>
                <w:rFonts w:ascii="Times New Roman" w:hAnsi="Times New Roman"/>
                <w:sz w:val="24"/>
                <w:szCs w:val="24"/>
              </w:rPr>
            </w:pPr>
            <w:r w:rsidRPr="00B47A77">
              <w:rPr>
                <w:rFonts w:ascii="Times New Roman" w:hAnsi="Times New Roman"/>
                <w:sz w:val="24"/>
                <w:szCs w:val="24"/>
              </w:rPr>
              <w:t xml:space="preserve">пункти 1, 6 Типового положення про відомчу маркшейдерську службу ПРМ СРСР </w:t>
            </w:r>
            <w:r w:rsidRPr="00B47A77">
              <w:rPr>
                <w:rStyle w:val="a6"/>
                <w:rFonts w:ascii="Times New Roman" w:hAnsi="Times New Roman"/>
                <w:b w:val="0"/>
                <w:bCs/>
                <w:sz w:val="24"/>
                <w:szCs w:val="24"/>
              </w:rPr>
              <w:t>№ 1040</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Default="00A417C0" w:rsidP="00A417C0">
            <w:pPr>
              <w:pStyle w:val="rvps2"/>
              <w:shd w:val="clear" w:color="auto" w:fill="FFFFFF"/>
              <w:spacing w:before="0" w:beforeAutospacing="0" w:after="0" w:afterAutospacing="0"/>
              <w:jc w:val="both"/>
            </w:pPr>
          </w:p>
        </w:tc>
        <w:tc>
          <w:tcPr>
            <w:tcW w:w="2009" w:type="dxa"/>
            <w:vMerge/>
          </w:tcPr>
          <w:p w:rsidR="00A417C0" w:rsidRPr="00B47A77"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72</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Запаси</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розвіданих</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запаси</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lastRenderedPageBreak/>
              <w:t>копалин</w:t>
            </w:r>
            <w:r w:rsidRPr="00E87539">
              <w:rPr>
                <w:rFonts w:ascii="Times New Roman" w:hAnsi="Times New Roman"/>
                <w:sz w:val="24"/>
                <w:szCs w:val="24"/>
              </w:rPr>
              <w:t xml:space="preserve">, </w:t>
            </w:r>
            <w:r w:rsidRPr="00E87539">
              <w:rPr>
                <w:rFonts w:ascii="Times New Roman" w:hAnsi="Times New Roman" w:hint="eastAsia"/>
                <w:sz w:val="24"/>
                <w:szCs w:val="24"/>
              </w:rPr>
              <w:t>додатково</w:t>
            </w:r>
            <w:r w:rsidRPr="00E87539">
              <w:rPr>
                <w:rFonts w:ascii="Times New Roman" w:hAnsi="Times New Roman"/>
                <w:sz w:val="24"/>
                <w:szCs w:val="24"/>
              </w:rPr>
              <w:t xml:space="preserve"> </w:t>
            </w:r>
            <w:r w:rsidRPr="00E87539">
              <w:rPr>
                <w:rFonts w:ascii="Times New Roman" w:hAnsi="Times New Roman" w:hint="eastAsia"/>
                <w:sz w:val="24"/>
                <w:szCs w:val="24"/>
              </w:rPr>
              <w:t>розвіданих</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процесі</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підлягають</w:t>
            </w:r>
            <w:r w:rsidRPr="00E87539">
              <w:rPr>
                <w:rFonts w:ascii="Times New Roman" w:hAnsi="Times New Roman"/>
                <w:sz w:val="24"/>
                <w:szCs w:val="24"/>
              </w:rPr>
              <w:t xml:space="preserve"> </w:t>
            </w:r>
            <w:r w:rsidRPr="00E87539">
              <w:rPr>
                <w:rFonts w:ascii="Times New Roman" w:hAnsi="Times New Roman" w:hint="eastAsia"/>
                <w:sz w:val="24"/>
                <w:szCs w:val="24"/>
              </w:rPr>
              <w:t>експертизі</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оцінюються</w:t>
            </w:r>
            <w:r w:rsidRPr="00E87539">
              <w:rPr>
                <w:rFonts w:ascii="Times New Roman" w:hAnsi="Times New Roman"/>
                <w:sz w:val="24"/>
                <w:szCs w:val="24"/>
              </w:rPr>
              <w:t xml:space="preserve"> </w:t>
            </w:r>
            <w:r w:rsidRPr="00E87539">
              <w:rPr>
                <w:rFonts w:ascii="Times New Roman" w:hAnsi="Times New Roman" w:hint="eastAsia"/>
                <w:sz w:val="24"/>
                <w:szCs w:val="24"/>
              </w:rPr>
              <w:t>центральним</w:t>
            </w:r>
            <w:r w:rsidRPr="00E87539">
              <w:rPr>
                <w:rFonts w:ascii="Times New Roman" w:hAnsi="Times New Roman"/>
                <w:sz w:val="24"/>
                <w:szCs w:val="24"/>
              </w:rPr>
              <w:t xml:space="preserve"> </w:t>
            </w:r>
            <w:r w:rsidRPr="00E87539">
              <w:rPr>
                <w:rFonts w:ascii="Times New Roman" w:hAnsi="Times New Roman" w:hint="eastAsia"/>
                <w:sz w:val="24"/>
                <w:szCs w:val="24"/>
              </w:rPr>
              <w:t>органом</w:t>
            </w:r>
            <w:r w:rsidRPr="00E87539">
              <w:rPr>
                <w:rFonts w:ascii="Times New Roman" w:hAnsi="Times New Roman"/>
                <w:sz w:val="24"/>
                <w:szCs w:val="24"/>
              </w:rPr>
              <w:t xml:space="preserve"> </w:t>
            </w:r>
            <w:r w:rsidRPr="00E87539">
              <w:rPr>
                <w:rFonts w:ascii="Times New Roman" w:hAnsi="Times New Roman" w:hint="eastAsia"/>
                <w:sz w:val="24"/>
                <w:szCs w:val="24"/>
              </w:rPr>
              <w:t>виконавчої</w:t>
            </w:r>
            <w:r w:rsidRPr="00E87539">
              <w:rPr>
                <w:rFonts w:ascii="Times New Roman" w:hAnsi="Times New Roman"/>
                <w:sz w:val="24"/>
                <w:szCs w:val="24"/>
              </w:rPr>
              <w:t xml:space="preserve"> </w:t>
            </w:r>
            <w:r w:rsidRPr="00E87539">
              <w:rPr>
                <w:rFonts w:ascii="Times New Roman" w:hAnsi="Times New Roman" w:hint="eastAsia"/>
                <w:sz w:val="24"/>
                <w:szCs w:val="24"/>
              </w:rPr>
              <w:t>влади</w:t>
            </w:r>
            <w:r w:rsidRPr="00E87539">
              <w:rPr>
                <w:rFonts w:ascii="Times New Roman" w:hAnsi="Times New Roman"/>
                <w:sz w:val="24"/>
                <w:szCs w:val="24"/>
              </w:rPr>
              <w:t xml:space="preserve">, </w:t>
            </w:r>
            <w:r w:rsidRPr="00E87539">
              <w:rPr>
                <w:rFonts w:ascii="Times New Roman" w:hAnsi="Times New Roman" w:hint="eastAsia"/>
                <w:sz w:val="24"/>
                <w:szCs w:val="24"/>
              </w:rPr>
              <w:t>що</w:t>
            </w:r>
            <w:r w:rsidRPr="00E87539">
              <w:rPr>
                <w:rFonts w:ascii="Times New Roman" w:hAnsi="Times New Roman"/>
                <w:sz w:val="24"/>
                <w:szCs w:val="24"/>
              </w:rPr>
              <w:t xml:space="preserve"> </w:t>
            </w:r>
            <w:r w:rsidRPr="00E87539">
              <w:rPr>
                <w:rFonts w:ascii="Times New Roman" w:hAnsi="Times New Roman" w:hint="eastAsia"/>
                <w:sz w:val="24"/>
                <w:szCs w:val="24"/>
              </w:rPr>
              <w:t>реалізує</w:t>
            </w:r>
            <w:r w:rsidRPr="00E87539">
              <w:rPr>
                <w:rFonts w:ascii="Times New Roman" w:hAnsi="Times New Roman"/>
                <w:sz w:val="24"/>
                <w:szCs w:val="24"/>
              </w:rPr>
              <w:t xml:space="preserve"> </w:t>
            </w:r>
            <w:r w:rsidRPr="00E87539">
              <w:rPr>
                <w:rFonts w:ascii="Times New Roman" w:hAnsi="Times New Roman" w:hint="eastAsia"/>
                <w:sz w:val="24"/>
                <w:szCs w:val="24"/>
              </w:rPr>
              <w:t>державну</w:t>
            </w:r>
            <w:r w:rsidRPr="00E87539">
              <w:rPr>
                <w:rFonts w:ascii="Times New Roman" w:hAnsi="Times New Roman"/>
                <w:sz w:val="24"/>
                <w:szCs w:val="24"/>
              </w:rPr>
              <w:t xml:space="preserve"> </w:t>
            </w:r>
            <w:r w:rsidRPr="00E87539">
              <w:rPr>
                <w:rFonts w:ascii="Times New Roman" w:hAnsi="Times New Roman" w:hint="eastAsia"/>
                <w:sz w:val="24"/>
                <w:szCs w:val="24"/>
              </w:rPr>
              <w:t>політику</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сфері</w:t>
            </w:r>
            <w:r w:rsidRPr="00E87539">
              <w:rPr>
                <w:rFonts w:ascii="Times New Roman" w:hAnsi="Times New Roman"/>
                <w:sz w:val="24"/>
                <w:szCs w:val="24"/>
              </w:rPr>
              <w:t xml:space="preserve"> </w:t>
            </w:r>
            <w:r w:rsidRPr="00E87539">
              <w:rPr>
                <w:rFonts w:ascii="Times New Roman" w:hAnsi="Times New Roman" w:hint="eastAsia"/>
                <w:sz w:val="24"/>
                <w:szCs w:val="24"/>
              </w:rPr>
              <w:t>геологічного</w:t>
            </w:r>
            <w:r w:rsidRPr="00E87539">
              <w:rPr>
                <w:rFonts w:ascii="Times New Roman" w:hAnsi="Times New Roman"/>
                <w:sz w:val="24"/>
                <w:szCs w:val="24"/>
              </w:rPr>
              <w:t xml:space="preserve"> </w:t>
            </w:r>
            <w:r w:rsidRPr="00E87539">
              <w:rPr>
                <w:rFonts w:ascii="Times New Roman" w:hAnsi="Times New Roman" w:hint="eastAsia"/>
                <w:sz w:val="24"/>
                <w:szCs w:val="24"/>
              </w:rPr>
              <w:t>вивчення</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раціонального</w:t>
            </w:r>
            <w:r w:rsidRPr="00E87539">
              <w:rPr>
                <w:rFonts w:ascii="Times New Roman" w:hAnsi="Times New Roman"/>
                <w:sz w:val="24"/>
                <w:szCs w:val="24"/>
              </w:rPr>
              <w:t xml:space="preserve"> </w:t>
            </w:r>
            <w:r w:rsidRPr="00E87539">
              <w:rPr>
                <w:rFonts w:ascii="Times New Roman" w:hAnsi="Times New Roman" w:hint="eastAsia"/>
                <w:sz w:val="24"/>
                <w:szCs w:val="24"/>
              </w:rPr>
              <w:t>використання</w:t>
            </w:r>
            <w:r w:rsidRPr="00E87539">
              <w:rPr>
                <w:rFonts w:ascii="Times New Roman" w:hAnsi="Times New Roman"/>
                <w:sz w:val="24"/>
                <w:szCs w:val="24"/>
              </w:rPr>
              <w:t xml:space="preserve"> </w:t>
            </w:r>
            <w:r w:rsidRPr="00E87539">
              <w:rPr>
                <w:rFonts w:ascii="Times New Roman" w:hAnsi="Times New Roman" w:hint="eastAsia"/>
                <w:sz w:val="24"/>
                <w:szCs w:val="24"/>
              </w:rPr>
              <w:t>надр</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іншими</w:t>
            </w:r>
            <w:r w:rsidRPr="00E87539">
              <w:rPr>
                <w:rFonts w:ascii="Times New Roman" w:hAnsi="Times New Roman"/>
                <w:sz w:val="24"/>
                <w:szCs w:val="24"/>
              </w:rPr>
              <w:t xml:space="preserve"> </w:t>
            </w:r>
            <w:r w:rsidRPr="00E87539">
              <w:rPr>
                <w:rFonts w:ascii="Times New Roman" w:hAnsi="Times New Roman" w:hint="eastAsia"/>
                <w:sz w:val="24"/>
                <w:szCs w:val="24"/>
              </w:rPr>
              <w:t>уповноваженими</w:t>
            </w:r>
            <w:r w:rsidRPr="00E87539">
              <w:rPr>
                <w:rFonts w:ascii="Times New Roman" w:hAnsi="Times New Roman"/>
                <w:sz w:val="24"/>
                <w:szCs w:val="24"/>
              </w:rPr>
              <w:t xml:space="preserve"> </w:t>
            </w:r>
            <w:r w:rsidRPr="00E87539">
              <w:rPr>
                <w:rFonts w:ascii="Times New Roman" w:hAnsi="Times New Roman" w:hint="eastAsia"/>
                <w:sz w:val="24"/>
                <w:szCs w:val="24"/>
              </w:rPr>
              <w:t>підприємствами</w:t>
            </w:r>
            <w:r w:rsidRPr="00E87539">
              <w:rPr>
                <w:rFonts w:ascii="Times New Roman" w:hAnsi="Times New Roman"/>
                <w:sz w:val="24"/>
                <w:szCs w:val="24"/>
              </w:rPr>
              <w:t xml:space="preserve">, </w:t>
            </w:r>
            <w:r w:rsidRPr="00E87539">
              <w:rPr>
                <w:rFonts w:ascii="Times New Roman" w:hAnsi="Times New Roman" w:hint="eastAsia"/>
                <w:sz w:val="24"/>
                <w:szCs w:val="24"/>
              </w:rPr>
              <w:t>установами</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організаціями</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p>
        </w:tc>
        <w:tc>
          <w:tcPr>
            <w:tcW w:w="2009" w:type="dxa"/>
            <w:vMerge w:val="restart"/>
          </w:tcPr>
          <w:p w:rsidR="00A417C0" w:rsidRPr="00FA1B86" w:rsidRDefault="00A417C0" w:rsidP="00A417C0">
            <w:pPr>
              <w:rPr>
                <w:rFonts w:ascii="Times New Roman" w:hAnsi="Times New Roman"/>
                <w:bCs/>
                <w:sz w:val="24"/>
                <w:szCs w:val="24"/>
              </w:rPr>
            </w:pPr>
            <w:r>
              <w:rPr>
                <w:rFonts w:ascii="Times New Roman" w:hAnsi="Times New Roman"/>
                <w:bCs/>
                <w:sz w:val="24"/>
                <w:szCs w:val="24"/>
              </w:rPr>
              <w:lastRenderedPageBreak/>
              <w:t>ч</w:t>
            </w:r>
            <w:r w:rsidRPr="00FA1B86">
              <w:rPr>
                <w:rFonts w:ascii="Times New Roman" w:hAnsi="Times New Roman"/>
                <w:bCs/>
                <w:sz w:val="24"/>
                <w:szCs w:val="24"/>
              </w:rPr>
              <w:t xml:space="preserve">астина четверта статті 45, пункт 3 частини </w:t>
            </w:r>
            <w:r w:rsidRPr="00FA1B86">
              <w:rPr>
                <w:rFonts w:ascii="Times New Roman" w:hAnsi="Times New Roman"/>
                <w:bCs/>
                <w:sz w:val="24"/>
                <w:szCs w:val="24"/>
              </w:rPr>
              <w:lastRenderedPageBreak/>
              <w:t>першої статті 53</w:t>
            </w:r>
            <w:r w:rsidRPr="00FA1B86">
              <w:rPr>
                <w:rFonts w:ascii="Times New Roman" w:hAnsi="Times New Roman"/>
                <w:sz w:val="24"/>
                <w:szCs w:val="24"/>
              </w:rPr>
              <w:t xml:space="preserve"> </w:t>
            </w:r>
            <w:r>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lastRenderedPageBreak/>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 xml:space="preserve">Розубоження корисних копалин (втрата якості </w:t>
            </w:r>
            <w:r w:rsidRPr="005D6271">
              <w:rPr>
                <w:rFonts w:ascii="Times New Roman" w:hAnsi="Times New Roman"/>
                <w:sz w:val="24"/>
                <w:szCs w:val="24"/>
              </w:rPr>
              <w:lastRenderedPageBreak/>
              <w:t>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lastRenderedPageBreak/>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 xml:space="preserve">Фактичний стан запасів вуглеводнів, що перебувають на </w:t>
            </w:r>
            <w:r w:rsidRPr="00FA1B86">
              <w:rPr>
                <w:rFonts w:ascii="Times New Roman" w:hAnsi="Times New Roman"/>
                <w:sz w:val="24"/>
                <w:szCs w:val="24"/>
              </w:rPr>
              <w:lastRenderedPageBreak/>
              <w:t>Державному балансі корисних копалин, відповідає запасам, що затверджені ДКЗ України (ДКЗ СРСР, УТКЗ)</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87539"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розробці</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повинні</w:t>
            </w:r>
            <w:r w:rsidRPr="00E87539">
              <w:rPr>
                <w:rFonts w:ascii="Times New Roman" w:hAnsi="Times New Roman"/>
                <w:sz w:val="24"/>
                <w:szCs w:val="24"/>
              </w:rPr>
              <w:t xml:space="preserve"> </w:t>
            </w:r>
            <w:r w:rsidRPr="00E87539">
              <w:rPr>
                <w:rFonts w:ascii="Times New Roman" w:hAnsi="Times New Roman" w:hint="eastAsia"/>
                <w:sz w:val="24"/>
                <w:szCs w:val="24"/>
              </w:rPr>
              <w:t>забезпечуватися</w:t>
            </w:r>
            <w:r w:rsidRPr="00E87539">
              <w:rPr>
                <w:rFonts w:ascii="Times New Roman" w:hAnsi="Times New Roman"/>
                <w:sz w:val="24"/>
                <w:szCs w:val="24"/>
              </w:rPr>
              <w:t>:</w:t>
            </w:r>
          </w:p>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sz w:val="24"/>
                <w:szCs w:val="24"/>
              </w:rPr>
              <w:t xml:space="preserve">3) </w:t>
            </w:r>
            <w:r w:rsidRPr="00E87539">
              <w:rPr>
                <w:rFonts w:ascii="Times New Roman" w:hAnsi="Times New Roman" w:hint="eastAsia"/>
                <w:sz w:val="24"/>
                <w:szCs w:val="24"/>
              </w:rPr>
              <w:t>облік</w:t>
            </w:r>
            <w:r w:rsidRPr="00E87539">
              <w:rPr>
                <w:rFonts w:ascii="Times New Roman" w:hAnsi="Times New Roman"/>
                <w:sz w:val="24"/>
                <w:szCs w:val="24"/>
              </w:rPr>
              <w:t xml:space="preserve"> </w:t>
            </w:r>
            <w:r w:rsidRPr="00E87539">
              <w:rPr>
                <w:rFonts w:ascii="Times New Roman" w:hAnsi="Times New Roman" w:hint="eastAsia"/>
                <w:sz w:val="24"/>
                <w:szCs w:val="24"/>
              </w:rPr>
              <w:t>стану</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руху</w:t>
            </w:r>
            <w:r w:rsidRPr="00E87539">
              <w:rPr>
                <w:rFonts w:ascii="Times New Roman" w:hAnsi="Times New Roman"/>
                <w:sz w:val="24"/>
                <w:szCs w:val="24"/>
              </w:rPr>
              <w:t xml:space="preserve"> </w:t>
            </w:r>
            <w:r w:rsidRPr="00E87539">
              <w:rPr>
                <w:rFonts w:ascii="Times New Roman" w:hAnsi="Times New Roman" w:hint="eastAsia"/>
                <w:sz w:val="24"/>
                <w:szCs w:val="24"/>
              </w:rPr>
              <w:t>запасів</w:t>
            </w:r>
            <w:r w:rsidRPr="00E87539">
              <w:rPr>
                <w:rFonts w:ascii="Times New Roman" w:hAnsi="Times New Roman"/>
                <w:sz w:val="24"/>
                <w:szCs w:val="24"/>
              </w:rPr>
              <w:t xml:space="preserve">, </w:t>
            </w:r>
            <w:r w:rsidRPr="00E87539">
              <w:rPr>
                <w:rFonts w:ascii="Times New Roman" w:hAnsi="Times New Roman" w:hint="eastAsia"/>
                <w:sz w:val="24"/>
                <w:szCs w:val="24"/>
              </w:rPr>
              <w:t>втрат</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погіршення</w:t>
            </w:r>
            <w:r w:rsidRPr="00E87539">
              <w:rPr>
                <w:rFonts w:ascii="Times New Roman" w:hAnsi="Times New Roman"/>
                <w:sz w:val="24"/>
                <w:szCs w:val="24"/>
              </w:rPr>
              <w:t xml:space="preserve"> </w:t>
            </w:r>
            <w:r w:rsidRPr="00E87539">
              <w:rPr>
                <w:rFonts w:ascii="Times New Roman" w:hAnsi="Times New Roman" w:hint="eastAsia"/>
                <w:sz w:val="24"/>
                <w:szCs w:val="24"/>
              </w:rPr>
              <w:t>якості</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подання</w:t>
            </w:r>
            <w:r w:rsidRPr="00E87539">
              <w:rPr>
                <w:rFonts w:ascii="Times New Roman" w:hAnsi="Times New Roman"/>
                <w:sz w:val="24"/>
                <w:szCs w:val="24"/>
              </w:rPr>
              <w:t xml:space="preserve"> </w:t>
            </w:r>
            <w:r w:rsidRPr="00E87539">
              <w:rPr>
                <w:rFonts w:ascii="Times New Roman" w:hAnsi="Times New Roman" w:hint="eastAsia"/>
                <w:sz w:val="24"/>
                <w:szCs w:val="24"/>
              </w:rPr>
              <w:t>до</w:t>
            </w:r>
            <w:r w:rsidRPr="00E87539">
              <w:rPr>
                <w:rFonts w:ascii="Times New Roman" w:hAnsi="Times New Roman"/>
                <w:sz w:val="24"/>
                <w:szCs w:val="24"/>
              </w:rPr>
              <w:t xml:space="preserve"> </w:t>
            </w:r>
            <w:r w:rsidRPr="00E87539">
              <w:rPr>
                <w:rFonts w:ascii="Times New Roman" w:hAnsi="Times New Roman" w:hint="eastAsia"/>
                <w:sz w:val="24"/>
                <w:szCs w:val="24"/>
              </w:rPr>
              <w:t>статистичних</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інших</w:t>
            </w:r>
            <w:r w:rsidRPr="00E87539">
              <w:rPr>
                <w:rFonts w:ascii="Times New Roman" w:hAnsi="Times New Roman"/>
                <w:sz w:val="24"/>
                <w:szCs w:val="24"/>
              </w:rPr>
              <w:t xml:space="preserve"> </w:t>
            </w:r>
            <w:r w:rsidRPr="00E87539">
              <w:rPr>
                <w:rFonts w:ascii="Times New Roman" w:hAnsi="Times New Roman" w:hint="eastAsia"/>
                <w:sz w:val="24"/>
                <w:szCs w:val="24"/>
              </w:rPr>
              <w:t>державних</w:t>
            </w:r>
            <w:r w:rsidRPr="00E87539">
              <w:rPr>
                <w:rFonts w:ascii="Times New Roman" w:hAnsi="Times New Roman"/>
                <w:sz w:val="24"/>
                <w:szCs w:val="24"/>
              </w:rPr>
              <w:t xml:space="preserve"> </w:t>
            </w:r>
            <w:r w:rsidRPr="00E87539">
              <w:rPr>
                <w:rFonts w:ascii="Times New Roman" w:hAnsi="Times New Roman" w:hint="eastAsia"/>
                <w:sz w:val="24"/>
                <w:szCs w:val="24"/>
              </w:rPr>
              <w:t>органів</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встановленої</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законодавством</w:t>
            </w:r>
            <w:r w:rsidRPr="00E87539">
              <w:rPr>
                <w:rFonts w:ascii="Times New Roman" w:hAnsi="Times New Roman"/>
                <w:sz w:val="24"/>
                <w:szCs w:val="24"/>
              </w:rPr>
              <w:t xml:space="preserve"> </w:t>
            </w:r>
            <w:r w:rsidRPr="00E87539">
              <w:rPr>
                <w:rFonts w:ascii="Times New Roman" w:hAnsi="Times New Roman" w:hint="eastAsia"/>
                <w:sz w:val="24"/>
                <w:szCs w:val="24"/>
              </w:rPr>
              <w:t>звітності</w:t>
            </w:r>
            <w:r w:rsidRPr="00E87539">
              <w:rPr>
                <w:rFonts w:ascii="Times New Roman" w:hAnsi="Times New Roman"/>
                <w:sz w:val="24"/>
                <w:szCs w:val="24"/>
              </w:rPr>
              <w:t>;</w:t>
            </w:r>
          </w:p>
        </w:tc>
        <w:tc>
          <w:tcPr>
            <w:tcW w:w="2009" w:type="dxa"/>
            <w:vMerge/>
          </w:tcPr>
          <w:p w:rsidR="00A417C0" w:rsidRPr="00FA1B86" w:rsidRDefault="00A417C0" w:rsidP="00A417C0">
            <w:pPr>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FA1B86" w:rsidRDefault="00A417C0" w:rsidP="00A417C0">
            <w:pPr>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584290" w:rsidRDefault="00A417C0" w:rsidP="00A417C0">
            <w:pPr>
              <w:rPr>
                <w:rFonts w:ascii="Times New Roman" w:hAnsi="Times New Roman"/>
                <w:sz w:val="24"/>
                <w:szCs w:val="24"/>
              </w:rPr>
            </w:pPr>
            <w:r w:rsidRPr="00584290">
              <w:rPr>
                <w:rFonts w:ascii="Times New Roman" w:hAnsi="Times New Roman" w:hint="eastAsia"/>
                <w:sz w:val="24"/>
                <w:szCs w:val="24"/>
              </w:rPr>
              <w:t>Під</w:t>
            </w:r>
            <w:r w:rsidRPr="00584290">
              <w:rPr>
                <w:rFonts w:ascii="Times New Roman" w:hAnsi="Times New Roman"/>
                <w:sz w:val="24"/>
                <w:szCs w:val="24"/>
              </w:rPr>
              <w:t xml:space="preserve"> </w:t>
            </w:r>
            <w:r w:rsidRPr="00584290">
              <w:rPr>
                <w:rFonts w:ascii="Times New Roman" w:hAnsi="Times New Roman" w:hint="eastAsia"/>
                <w:sz w:val="24"/>
                <w:szCs w:val="24"/>
              </w:rPr>
              <w:t>час</w:t>
            </w:r>
            <w:r w:rsidRPr="00584290">
              <w:rPr>
                <w:rFonts w:ascii="Times New Roman" w:hAnsi="Times New Roman"/>
                <w:sz w:val="24"/>
                <w:szCs w:val="24"/>
              </w:rPr>
              <w:t xml:space="preserve"> </w:t>
            </w:r>
            <w:r w:rsidRPr="00584290">
              <w:rPr>
                <w:rFonts w:ascii="Times New Roman" w:hAnsi="Times New Roman" w:hint="eastAsia"/>
                <w:sz w:val="24"/>
                <w:szCs w:val="24"/>
              </w:rPr>
              <w:t>здійснення</w:t>
            </w:r>
            <w:r w:rsidRPr="00584290">
              <w:rPr>
                <w:rFonts w:ascii="Times New Roman" w:hAnsi="Times New Roman"/>
                <w:sz w:val="24"/>
                <w:szCs w:val="24"/>
              </w:rPr>
              <w:t xml:space="preserve"> </w:t>
            </w:r>
            <w:r w:rsidRPr="00584290">
              <w:rPr>
                <w:rFonts w:ascii="Times New Roman" w:hAnsi="Times New Roman" w:hint="eastAsia"/>
                <w:sz w:val="24"/>
                <w:szCs w:val="24"/>
              </w:rPr>
              <w:t>промислової</w:t>
            </w:r>
            <w:r w:rsidRPr="00584290">
              <w:rPr>
                <w:rFonts w:ascii="Times New Roman" w:hAnsi="Times New Roman"/>
                <w:sz w:val="24"/>
                <w:szCs w:val="24"/>
              </w:rPr>
              <w:t xml:space="preserve"> </w:t>
            </w:r>
            <w:r w:rsidRPr="00584290">
              <w:rPr>
                <w:rFonts w:ascii="Times New Roman" w:hAnsi="Times New Roman" w:hint="eastAsia"/>
                <w:sz w:val="24"/>
                <w:szCs w:val="24"/>
              </w:rPr>
              <w:t>розробки</w:t>
            </w:r>
            <w:r w:rsidRPr="00584290">
              <w:rPr>
                <w:rFonts w:ascii="Times New Roman" w:hAnsi="Times New Roman"/>
                <w:sz w:val="24"/>
                <w:szCs w:val="24"/>
              </w:rPr>
              <w:t xml:space="preserve"> </w:t>
            </w:r>
            <w:r w:rsidRPr="00584290">
              <w:rPr>
                <w:rFonts w:ascii="Times New Roman" w:hAnsi="Times New Roman" w:hint="eastAsia"/>
                <w:sz w:val="24"/>
                <w:szCs w:val="24"/>
              </w:rPr>
              <w:t>родовищ</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користувачі</w:t>
            </w:r>
            <w:r w:rsidRPr="00584290">
              <w:rPr>
                <w:rFonts w:ascii="Times New Roman" w:hAnsi="Times New Roman"/>
                <w:sz w:val="24"/>
                <w:szCs w:val="24"/>
              </w:rPr>
              <w:t xml:space="preserve"> </w:t>
            </w:r>
            <w:r w:rsidRPr="00584290">
              <w:rPr>
                <w:rFonts w:ascii="Times New Roman" w:hAnsi="Times New Roman" w:hint="eastAsia"/>
                <w:sz w:val="24"/>
                <w:szCs w:val="24"/>
              </w:rPr>
              <w:t>нафтогазоносними</w:t>
            </w:r>
            <w:r w:rsidRPr="00584290">
              <w:rPr>
                <w:rFonts w:ascii="Times New Roman" w:hAnsi="Times New Roman"/>
                <w:sz w:val="24"/>
                <w:szCs w:val="24"/>
              </w:rPr>
              <w:t xml:space="preserve"> </w:t>
            </w:r>
            <w:r w:rsidRPr="00584290">
              <w:rPr>
                <w:rFonts w:ascii="Times New Roman" w:hAnsi="Times New Roman" w:hint="eastAsia"/>
                <w:sz w:val="24"/>
                <w:szCs w:val="24"/>
              </w:rPr>
              <w:t>надрами</w:t>
            </w:r>
            <w:r w:rsidRPr="00584290">
              <w:rPr>
                <w:rFonts w:ascii="Times New Roman" w:hAnsi="Times New Roman"/>
                <w:sz w:val="24"/>
                <w:szCs w:val="24"/>
              </w:rPr>
              <w:t xml:space="preserve"> </w:t>
            </w:r>
            <w:r w:rsidRPr="00584290">
              <w:rPr>
                <w:rFonts w:ascii="Times New Roman" w:hAnsi="Times New Roman" w:hint="eastAsia"/>
                <w:sz w:val="24"/>
                <w:szCs w:val="24"/>
              </w:rPr>
              <w:t>зобов</w:t>
            </w:r>
            <w:r w:rsidRPr="00584290">
              <w:rPr>
                <w:rFonts w:ascii="Times New Roman" w:hAnsi="Times New Roman"/>
                <w:sz w:val="24"/>
                <w:szCs w:val="24"/>
              </w:rPr>
              <w:t>'</w:t>
            </w:r>
            <w:r w:rsidRPr="00584290">
              <w:rPr>
                <w:rFonts w:ascii="Times New Roman" w:hAnsi="Times New Roman" w:hint="eastAsia"/>
                <w:sz w:val="24"/>
                <w:szCs w:val="24"/>
              </w:rPr>
              <w:t>язані</w:t>
            </w:r>
            <w:r w:rsidRPr="00584290">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584290">
              <w:rPr>
                <w:rFonts w:ascii="Times New Roman" w:hAnsi="Times New Roman" w:hint="eastAsia"/>
                <w:sz w:val="24"/>
                <w:szCs w:val="24"/>
              </w:rPr>
              <w:t>забезпечувати</w:t>
            </w:r>
            <w:r w:rsidRPr="00584290">
              <w:rPr>
                <w:rFonts w:ascii="Times New Roman" w:hAnsi="Times New Roman"/>
                <w:sz w:val="24"/>
                <w:szCs w:val="24"/>
              </w:rPr>
              <w:t xml:space="preserve"> </w:t>
            </w:r>
            <w:r w:rsidRPr="00584290">
              <w:rPr>
                <w:rFonts w:ascii="Times New Roman" w:hAnsi="Times New Roman" w:hint="eastAsia"/>
                <w:sz w:val="24"/>
                <w:szCs w:val="24"/>
              </w:rPr>
              <w:t>достовірний</w:t>
            </w:r>
            <w:r w:rsidRPr="00584290">
              <w:rPr>
                <w:rFonts w:ascii="Times New Roman" w:hAnsi="Times New Roman"/>
                <w:sz w:val="24"/>
                <w:szCs w:val="24"/>
              </w:rPr>
              <w:t xml:space="preserve">   </w:t>
            </w:r>
            <w:r w:rsidRPr="00584290">
              <w:rPr>
                <w:rFonts w:ascii="Times New Roman" w:hAnsi="Times New Roman" w:hint="eastAsia"/>
                <w:sz w:val="24"/>
                <w:szCs w:val="24"/>
              </w:rPr>
              <w:t>облік</w:t>
            </w:r>
            <w:r w:rsidRPr="00584290">
              <w:rPr>
                <w:rFonts w:ascii="Times New Roman" w:hAnsi="Times New Roman"/>
                <w:sz w:val="24"/>
                <w:szCs w:val="24"/>
              </w:rPr>
              <w:t xml:space="preserve"> </w:t>
            </w:r>
            <w:r w:rsidRPr="00584290">
              <w:rPr>
                <w:rFonts w:ascii="Times New Roman" w:hAnsi="Times New Roman" w:hint="eastAsia"/>
                <w:sz w:val="24"/>
                <w:szCs w:val="24"/>
              </w:rPr>
              <w:t>видобутих</w:t>
            </w:r>
            <w:r w:rsidRPr="00584290">
              <w:rPr>
                <w:rFonts w:ascii="Times New Roman" w:hAnsi="Times New Roman"/>
                <w:sz w:val="24"/>
                <w:szCs w:val="24"/>
              </w:rPr>
              <w:t xml:space="preserve"> </w:t>
            </w:r>
            <w:r w:rsidRPr="00584290">
              <w:rPr>
                <w:rFonts w:ascii="Times New Roman" w:hAnsi="Times New Roman" w:hint="eastAsia"/>
                <w:sz w:val="24"/>
                <w:szCs w:val="24"/>
              </w:rPr>
              <w:t>нафти</w:t>
            </w:r>
            <w:r w:rsidRPr="00584290">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супутніх</w:t>
            </w:r>
            <w:r w:rsidRPr="00584290">
              <w:rPr>
                <w:rFonts w:ascii="Times New Roman" w:hAnsi="Times New Roman"/>
                <w:sz w:val="24"/>
                <w:szCs w:val="24"/>
              </w:rPr>
              <w:t xml:space="preserve"> </w:t>
            </w:r>
            <w:r w:rsidRPr="00584290">
              <w:rPr>
                <w:rFonts w:ascii="Times New Roman" w:hAnsi="Times New Roman" w:hint="eastAsia"/>
                <w:sz w:val="24"/>
                <w:szCs w:val="24"/>
              </w:rPr>
              <w:t>компонентів</w:t>
            </w:r>
            <w:r w:rsidRPr="00584290">
              <w:rPr>
                <w:rFonts w:ascii="Times New Roman" w:hAnsi="Times New Roman"/>
                <w:sz w:val="24"/>
                <w:szCs w:val="24"/>
              </w:rPr>
              <w:t xml:space="preserve">, </w:t>
            </w:r>
            <w:r w:rsidRPr="00584290">
              <w:rPr>
                <w:rFonts w:ascii="Times New Roman" w:hAnsi="Times New Roman" w:hint="eastAsia"/>
                <w:sz w:val="24"/>
                <w:szCs w:val="24"/>
              </w:rPr>
              <w:t>а</w:t>
            </w:r>
            <w:r w:rsidRPr="00584290">
              <w:rPr>
                <w:rFonts w:ascii="Times New Roman" w:hAnsi="Times New Roman"/>
                <w:sz w:val="24"/>
                <w:szCs w:val="24"/>
              </w:rPr>
              <w:t xml:space="preserve"> </w:t>
            </w:r>
            <w:r w:rsidRPr="00584290">
              <w:rPr>
                <w:rFonts w:ascii="Times New Roman" w:hAnsi="Times New Roman" w:hint="eastAsia"/>
                <w:sz w:val="24"/>
                <w:szCs w:val="24"/>
              </w:rPr>
              <w:t>також</w:t>
            </w:r>
            <w:r w:rsidRPr="00584290">
              <w:rPr>
                <w:rFonts w:ascii="Times New Roman" w:hAnsi="Times New Roman"/>
                <w:sz w:val="24"/>
                <w:szCs w:val="24"/>
              </w:rPr>
              <w:t xml:space="preserve"> </w:t>
            </w:r>
            <w:r w:rsidRPr="00584290">
              <w:rPr>
                <w:rFonts w:ascii="Times New Roman" w:hAnsi="Times New Roman" w:hint="eastAsia"/>
                <w:sz w:val="24"/>
                <w:szCs w:val="24"/>
              </w:rPr>
              <w:t>закачки</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пласти</w:t>
            </w:r>
            <w:r w:rsidRPr="00584290">
              <w:rPr>
                <w:rFonts w:ascii="Times New Roman" w:hAnsi="Times New Roman"/>
                <w:sz w:val="24"/>
                <w:szCs w:val="24"/>
              </w:rPr>
              <w:t xml:space="preserve"> </w:t>
            </w:r>
            <w:r w:rsidRPr="00584290">
              <w:rPr>
                <w:rFonts w:ascii="Times New Roman" w:hAnsi="Times New Roman" w:hint="eastAsia"/>
                <w:sz w:val="24"/>
                <w:szCs w:val="24"/>
              </w:rPr>
              <w:t>води</w:t>
            </w:r>
            <w:r w:rsidRPr="00584290">
              <w:rPr>
                <w:rFonts w:ascii="Times New Roman" w:hAnsi="Times New Roman"/>
                <w:sz w:val="24"/>
                <w:szCs w:val="24"/>
              </w:rPr>
              <w:t xml:space="preserve">  </w:t>
            </w:r>
            <w:r w:rsidRPr="00584290">
              <w:rPr>
                <w:rFonts w:ascii="Times New Roman" w:hAnsi="Times New Roman" w:hint="eastAsia"/>
                <w:sz w:val="24"/>
                <w:szCs w:val="24"/>
              </w:rPr>
              <w:t>та</w:t>
            </w:r>
            <w:r>
              <w:rPr>
                <w:rFonts w:ascii="Times New Roman" w:hAnsi="Times New Roman"/>
                <w:sz w:val="24"/>
                <w:szCs w:val="24"/>
              </w:rPr>
              <w:t xml:space="preserve"> </w:t>
            </w:r>
            <w:r w:rsidRPr="00584290">
              <w:rPr>
                <w:rFonts w:ascii="Times New Roman" w:hAnsi="Times New Roman" w:hint="eastAsia"/>
                <w:sz w:val="24"/>
                <w:szCs w:val="24"/>
              </w:rPr>
              <w:t>газу</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кожною</w:t>
            </w:r>
            <w:r w:rsidRPr="00584290">
              <w:rPr>
                <w:rFonts w:ascii="Times New Roman" w:hAnsi="Times New Roman"/>
                <w:sz w:val="24"/>
                <w:szCs w:val="24"/>
              </w:rPr>
              <w:t xml:space="preserve">  </w:t>
            </w:r>
            <w:r w:rsidRPr="00584290">
              <w:rPr>
                <w:rFonts w:ascii="Times New Roman" w:hAnsi="Times New Roman" w:hint="eastAsia"/>
                <w:sz w:val="24"/>
                <w:szCs w:val="24"/>
              </w:rPr>
              <w:t>свердловиною</w:t>
            </w:r>
            <w:r w:rsidRPr="00584290">
              <w:rPr>
                <w:rFonts w:ascii="Times New Roman" w:hAnsi="Times New Roman"/>
                <w:sz w:val="24"/>
                <w:szCs w:val="24"/>
              </w:rPr>
              <w:t xml:space="preserve">, </w:t>
            </w:r>
            <w:r w:rsidRPr="00584290">
              <w:rPr>
                <w:rFonts w:ascii="Times New Roman" w:hAnsi="Times New Roman" w:hint="eastAsia"/>
                <w:sz w:val="24"/>
                <w:szCs w:val="24"/>
              </w:rPr>
              <w:t>покладом</w:t>
            </w:r>
            <w:r w:rsidRPr="00584290">
              <w:rPr>
                <w:rFonts w:ascii="Times New Roman" w:hAnsi="Times New Roman"/>
                <w:sz w:val="24"/>
                <w:szCs w:val="24"/>
              </w:rPr>
              <w:t xml:space="preserve"> </w:t>
            </w:r>
            <w:r w:rsidRPr="00584290">
              <w:rPr>
                <w:rFonts w:ascii="Times New Roman" w:hAnsi="Times New Roman" w:hint="eastAsia"/>
                <w:sz w:val="24"/>
                <w:szCs w:val="24"/>
              </w:rPr>
              <w:t>і</w:t>
            </w:r>
            <w:r w:rsidRPr="00584290">
              <w:rPr>
                <w:rFonts w:ascii="Times New Roman" w:hAnsi="Times New Roman"/>
                <w:sz w:val="24"/>
                <w:szCs w:val="24"/>
              </w:rPr>
              <w:t xml:space="preserve">  </w:t>
            </w:r>
            <w:r w:rsidRPr="00584290">
              <w:rPr>
                <w:rFonts w:ascii="Times New Roman" w:hAnsi="Times New Roman" w:hint="eastAsia"/>
                <w:sz w:val="24"/>
                <w:szCs w:val="24"/>
              </w:rPr>
              <w:t>за</w:t>
            </w:r>
            <w:r w:rsidRPr="00584290">
              <w:rPr>
                <w:rFonts w:ascii="Times New Roman" w:hAnsi="Times New Roman"/>
                <w:sz w:val="24"/>
                <w:szCs w:val="24"/>
              </w:rPr>
              <w:t xml:space="preserve"> </w:t>
            </w:r>
            <w:r w:rsidRPr="00584290">
              <w:rPr>
                <w:rFonts w:ascii="Times New Roman" w:hAnsi="Times New Roman" w:hint="eastAsia"/>
                <w:sz w:val="24"/>
                <w:szCs w:val="24"/>
              </w:rPr>
              <w:t>родовищем</w:t>
            </w:r>
            <w:r w:rsidRPr="00584290">
              <w:rPr>
                <w:rFonts w:ascii="Times New Roman" w:hAnsi="Times New Roman"/>
                <w:sz w:val="24"/>
                <w:szCs w:val="24"/>
              </w:rPr>
              <w:t xml:space="preserve"> </w:t>
            </w:r>
            <w:r w:rsidRPr="00584290">
              <w:rPr>
                <w:rFonts w:ascii="Times New Roman" w:hAnsi="Times New Roman" w:hint="eastAsia"/>
                <w:sz w:val="24"/>
                <w:szCs w:val="24"/>
              </w:rPr>
              <w:t>в</w:t>
            </w:r>
            <w:r w:rsidRPr="00584290">
              <w:rPr>
                <w:rFonts w:ascii="Times New Roman" w:hAnsi="Times New Roman"/>
                <w:sz w:val="24"/>
                <w:szCs w:val="24"/>
              </w:rPr>
              <w:t xml:space="preserve"> </w:t>
            </w:r>
            <w:r w:rsidRPr="00584290">
              <w:rPr>
                <w:rFonts w:ascii="Times New Roman" w:hAnsi="Times New Roman" w:hint="eastAsia"/>
                <w:sz w:val="24"/>
                <w:szCs w:val="24"/>
              </w:rPr>
              <w:t>цілому</w:t>
            </w:r>
            <w:r w:rsidRPr="00584290">
              <w:rPr>
                <w:rFonts w:ascii="Times New Roman" w:hAnsi="Times New Roman"/>
                <w:sz w:val="24"/>
                <w:szCs w:val="24"/>
              </w:rPr>
              <w:t xml:space="preserve">, </w:t>
            </w:r>
            <w:r w:rsidRPr="00584290">
              <w:rPr>
                <w:rFonts w:ascii="Times New Roman" w:hAnsi="Times New Roman" w:hint="eastAsia"/>
                <w:sz w:val="24"/>
                <w:szCs w:val="24"/>
              </w:rPr>
              <w:t>своєчасне</w:t>
            </w:r>
            <w:r w:rsidRPr="00584290">
              <w:rPr>
                <w:rFonts w:ascii="Times New Roman" w:hAnsi="Times New Roman"/>
                <w:sz w:val="24"/>
                <w:szCs w:val="24"/>
              </w:rPr>
              <w:t xml:space="preserve"> </w:t>
            </w:r>
            <w:r w:rsidRPr="00584290">
              <w:rPr>
                <w:rFonts w:ascii="Times New Roman" w:hAnsi="Times New Roman" w:hint="eastAsia"/>
                <w:sz w:val="24"/>
                <w:szCs w:val="24"/>
              </w:rPr>
              <w:t>подання</w:t>
            </w:r>
            <w:r>
              <w:rPr>
                <w:rFonts w:ascii="Times New Roman" w:hAnsi="Times New Roman"/>
                <w:sz w:val="24"/>
                <w:szCs w:val="24"/>
              </w:rPr>
              <w:t xml:space="preserve"> </w:t>
            </w:r>
            <w:r w:rsidRPr="00584290">
              <w:rPr>
                <w:rFonts w:ascii="Times New Roman" w:hAnsi="Times New Roman" w:hint="eastAsia"/>
                <w:sz w:val="24"/>
                <w:szCs w:val="24"/>
              </w:rPr>
              <w:t>відповідним</w:t>
            </w:r>
            <w:r w:rsidRPr="00584290">
              <w:rPr>
                <w:rFonts w:ascii="Times New Roman" w:hAnsi="Times New Roman"/>
                <w:sz w:val="24"/>
                <w:szCs w:val="24"/>
              </w:rPr>
              <w:t xml:space="preserve"> </w:t>
            </w:r>
            <w:r w:rsidRPr="00584290">
              <w:rPr>
                <w:rFonts w:ascii="Times New Roman" w:hAnsi="Times New Roman" w:hint="eastAsia"/>
                <w:sz w:val="24"/>
                <w:szCs w:val="24"/>
              </w:rPr>
              <w:t>органам</w:t>
            </w:r>
            <w:r w:rsidRPr="00584290">
              <w:rPr>
                <w:rFonts w:ascii="Times New Roman" w:hAnsi="Times New Roman"/>
                <w:sz w:val="24"/>
                <w:szCs w:val="24"/>
              </w:rPr>
              <w:t xml:space="preserve"> </w:t>
            </w:r>
            <w:r w:rsidRPr="00584290">
              <w:rPr>
                <w:rFonts w:ascii="Times New Roman" w:hAnsi="Times New Roman" w:hint="eastAsia"/>
                <w:sz w:val="24"/>
                <w:szCs w:val="24"/>
              </w:rPr>
              <w:t>виконавчої</w:t>
            </w:r>
            <w:r w:rsidRPr="00584290">
              <w:rPr>
                <w:rFonts w:ascii="Times New Roman" w:hAnsi="Times New Roman"/>
                <w:sz w:val="24"/>
                <w:szCs w:val="24"/>
              </w:rPr>
              <w:t xml:space="preserve"> </w:t>
            </w:r>
            <w:r w:rsidRPr="00584290">
              <w:rPr>
                <w:rFonts w:ascii="Times New Roman" w:hAnsi="Times New Roman" w:hint="eastAsia"/>
                <w:sz w:val="24"/>
                <w:szCs w:val="24"/>
              </w:rPr>
              <w:t>влади</w:t>
            </w:r>
            <w:r w:rsidRPr="00584290">
              <w:rPr>
                <w:rFonts w:ascii="Times New Roman" w:hAnsi="Times New Roman"/>
                <w:sz w:val="24"/>
                <w:szCs w:val="24"/>
              </w:rPr>
              <w:t xml:space="preserve"> </w:t>
            </w:r>
            <w:r w:rsidRPr="00584290">
              <w:rPr>
                <w:rFonts w:ascii="Times New Roman" w:hAnsi="Times New Roman" w:hint="eastAsia"/>
                <w:sz w:val="24"/>
                <w:szCs w:val="24"/>
              </w:rPr>
              <w:t>встановлених</w:t>
            </w:r>
            <w:r w:rsidRPr="00584290">
              <w:rPr>
                <w:rFonts w:ascii="Times New Roman" w:hAnsi="Times New Roman"/>
                <w:sz w:val="24"/>
                <w:szCs w:val="24"/>
              </w:rPr>
              <w:t xml:space="preserve"> </w:t>
            </w:r>
            <w:r w:rsidRPr="00584290">
              <w:rPr>
                <w:rFonts w:ascii="Times New Roman" w:hAnsi="Times New Roman" w:hint="eastAsia"/>
                <w:sz w:val="24"/>
                <w:szCs w:val="24"/>
              </w:rPr>
              <w:t>форм</w:t>
            </w:r>
            <w:r w:rsidRPr="00584290">
              <w:rPr>
                <w:rFonts w:ascii="Times New Roman" w:hAnsi="Times New Roman"/>
                <w:sz w:val="24"/>
                <w:szCs w:val="24"/>
              </w:rPr>
              <w:t xml:space="preserve"> </w:t>
            </w:r>
            <w:r w:rsidRPr="00584290">
              <w:rPr>
                <w:rFonts w:ascii="Times New Roman" w:hAnsi="Times New Roman" w:hint="eastAsia"/>
                <w:sz w:val="24"/>
                <w:szCs w:val="24"/>
              </w:rPr>
              <w:t>звітності</w:t>
            </w:r>
            <w:r w:rsidRPr="00584290">
              <w:rPr>
                <w:rFonts w:ascii="Times New Roman" w:hAnsi="Times New Roman"/>
                <w:sz w:val="24"/>
                <w:szCs w:val="24"/>
              </w:rPr>
              <w:t xml:space="preserve"> </w:t>
            </w:r>
            <w:r w:rsidRPr="00584290">
              <w:rPr>
                <w:rFonts w:ascii="Times New Roman" w:hAnsi="Times New Roman" w:hint="eastAsia"/>
                <w:sz w:val="24"/>
                <w:szCs w:val="24"/>
              </w:rPr>
              <w:t>відповідно</w:t>
            </w:r>
            <w:r w:rsidRPr="00584290">
              <w:rPr>
                <w:rFonts w:ascii="Times New Roman" w:hAnsi="Times New Roman"/>
                <w:sz w:val="24"/>
                <w:szCs w:val="24"/>
              </w:rPr>
              <w:t xml:space="preserve"> </w:t>
            </w:r>
            <w:r w:rsidRPr="00584290">
              <w:rPr>
                <w:rFonts w:ascii="Times New Roman" w:hAnsi="Times New Roman" w:hint="eastAsia"/>
                <w:sz w:val="24"/>
                <w:szCs w:val="24"/>
              </w:rPr>
              <w:t>до</w:t>
            </w:r>
            <w:r w:rsidRPr="00584290">
              <w:rPr>
                <w:rFonts w:ascii="Times New Roman" w:hAnsi="Times New Roman"/>
                <w:sz w:val="24"/>
                <w:szCs w:val="24"/>
              </w:rPr>
              <w:t xml:space="preserve"> </w:t>
            </w:r>
            <w:r w:rsidRPr="00584290">
              <w:rPr>
                <w:rFonts w:ascii="Times New Roman" w:hAnsi="Times New Roman" w:hint="eastAsia"/>
                <w:sz w:val="24"/>
                <w:szCs w:val="24"/>
              </w:rPr>
              <w:t>чинного</w:t>
            </w:r>
            <w:r w:rsidRPr="00584290">
              <w:rPr>
                <w:rFonts w:ascii="Times New Roman" w:hAnsi="Times New Roman"/>
                <w:sz w:val="24"/>
                <w:szCs w:val="24"/>
              </w:rPr>
              <w:t xml:space="preserve"> </w:t>
            </w:r>
            <w:r w:rsidRPr="00584290">
              <w:rPr>
                <w:rFonts w:ascii="Times New Roman" w:hAnsi="Times New Roman" w:hint="eastAsia"/>
                <w:sz w:val="24"/>
                <w:szCs w:val="24"/>
              </w:rPr>
              <w:t>законодавства</w:t>
            </w:r>
          </w:p>
        </w:tc>
        <w:tc>
          <w:tcPr>
            <w:tcW w:w="2009" w:type="dxa"/>
          </w:tcPr>
          <w:p w:rsidR="00A417C0" w:rsidRPr="00FA1B86" w:rsidRDefault="00A417C0" w:rsidP="00A417C0">
            <w:pPr>
              <w:rPr>
                <w:rFonts w:ascii="Times New Roman" w:hAnsi="Times New Roman"/>
                <w:sz w:val="24"/>
                <w:szCs w:val="24"/>
              </w:rPr>
            </w:pPr>
            <w:r w:rsidRPr="00FA1B86">
              <w:rPr>
                <w:rFonts w:ascii="Times New Roman" w:hAnsi="Times New Roman"/>
                <w:sz w:val="24"/>
                <w:szCs w:val="24"/>
              </w:rPr>
              <w:t xml:space="preserve">абзац сьомий статті 37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73</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Після</w:t>
            </w:r>
            <w:r w:rsidRPr="00E87539">
              <w:rPr>
                <w:rFonts w:ascii="Times New Roman" w:hAnsi="Times New Roman"/>
                <w:sz w:val="24"/>
                <w:szCs w:val="24"/>
              </w:rPr>
              <w:t xml:space="preserve"> </w:t>
            </w:r>
            <w:r w:rsidRPr="00E87539">
              <w:rPr>
                <w:rFonts w:ascii="Times New Roman" w:hAnsi="Times New Roman" w:hint="eastAsia"/>
                <w:sz w:val="24"/>
                <w:szCs w:val="24"/>
              </w:rPr>
              <w:t>вироблення</w:t>
            </w:r>
            <w:r w:rsidRPr="00E87539">
              <w:rPr>
                <w:rFonts w:ascii="Times New Roman" w:hAnsi="Times New Roman"/>
                <w:sz w:val="24"/>
                <w:szCs w:val="24"/>
              </w:rPr>
              <w:t xml:space="preserve"> </w:t>
            </w:r>
            <w:r w:rsidRPr="00E87539">
              <w:rPr>
                <w:rFonts w:ascii="Times New Roman" w:hAnsi="Times New Roman" w:hint="eastAsia"/>
                <w:sz w:val="24"/>
                <w:szCs w:val="24"/>
              </w:rPr>
              <w:t>запасів</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разі</w:t>
            </w:r>
            <w:r w:rsidRPr="00E87539">
              <w:rPr>
                <w:rFonts w:ascii="Times New Roman" w:hAnsi="Times New Roman"/>
                <w:sz w:val="24"/>
                <w:szCs w:val="24"/>
              </w:rPr>
              <w:t xml:space="preserve">, </w:t>
            </w:r>
            <w:r w:rsidRPr="00E87539">
              <w:rPr>
                <w:rFonts w:ascii="Times New Roman" w:hAnsi="Times New Roman" w:hint="eastAsia"/>
                <w:sz w:val="24"/>
                <w:szCs w:val="24"/>
              </w:rPr>
              <w:t>коли</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техніко</w:t>
            </w:r>
            <w:r w:rsidRPr="00E87539">
              <w:rPr>
                <w:rFonts w:ascii="Times New Roman" w:hAnsi="Times New Roman"/>
                <w:sz w:val="24"/>
                <w:szCs w:val="24"/>
              </w:rPr>
              <w:t>-</w:t>
            </w:r>
            <w:r w:rsidRPr="00E87539">
              <w:rPr>
                <w:rFonts w:ascii="Times New Roman" w:hAnsi="Times New Roman" w:hint="eastAsia"/>
                <w:sz w:val="24"/>
                <w:szCs w:val="24"/>
              </w:rPr>
              <w:t>економічними</w:t>
            </w:r>
            <w:r w:rsidRPr="00E87539">
              <w:rPr>
                <w:rFonts w:ascii="Times New Roman" w:hAnsi="Times New Roman"/>
                <w:sz w:val="24"/>
                <w:szCs w:val="24"/>
              </w:rPr>
              <w:t xml:space="preserve"> </w:t>
            </w:r>
            <w:r w:rsidRPr="00E87539">
              <w:rPr>
                <w:rFonts w:ascii="Times New Roman" w:hAnsi="Times New Roman" w:hint="eastAsia"/>
                <w:sz w:val="24"/>
                <w:szCs w:val="24"/>
              </w:rPr>
              <w:t>розрахунками</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іншими</w:t>
            </w:r>
            <w:r w:rsidRPr="00E87539">
              <w:rPr>
                <w:rFonts w:ascii="Times New Roman" w:hAnsi="Times New Roman"/>
                <w:sz w:val="24"/>
                <w:szCs w:val="24"/>
              </w:rPr>
              <w:t xml:space="preserve"> обґрунтуваннями </w:t>
            </w:r>
            <w:r w:rsidRPr="00E87539">
              <w:rPr>
                <w:rFonts w:ascii="Times New Roman" w:hAnsi="Times New Roman" w:hint="eastAsia"/>
                <w:sz w:val="24"/>
                <w:szCs w:val="24"/>
              </w:rPr>
              <w:t>подальша</w:t>
            </w:r>
            <w:r w:rsidRPr="00E87539">
              <w:rPr>
                <w:rFonts w:ascii="Times New Roman" w:hAnsi="Times New Roman"/>
                <w:sz w:val="24"/>
                <w:szCs w:val="24"/>
              </w:rPr>
              <w:t xml:space="preserve"> </w:t>
            </w:r>
            <w:r w:rsidRPr="00E87539">
              <w:rPr>
                <w:rFonts w:ascii="Times New Roman" w:hAnsi="Times New Roman" w:hint="eastAsia"/>
                <w:sz w:val="24"/>
                <w:szCs w:val="24"/>
              </w:rPr>
              <w:t>розробка</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його</w:t>
            </w:r>
            <w:r w:rsidRPr="00E87539">
              <w:rPr>
                <w:rFonts w:ascii="Times New Roman" w:hAnsi="Times New Roman"/>
                <w:sz w:val="24"/>
                <w:szCs w:val="24"/>
              </w:rPr>
              <w:t xml:space="preserve"> </w:t>
            </w:r>
            <w:r w:rsidRPr="00E87539">
              <w:rPr>
                <w:rFonts w:ascii="Times New Roman" w:hAnsi="Times New Roman" w:hint="eastAsia"/>
                <w:sz w:val="24"/>
                <w:szCs w:val="24"/>
              </w:rPr>
              <w:t>частин</w:t>
            </w:r>
            <w:r w:rsidRPr="00E87539">
              <w:rPr>
                <w:rFonts w:ascii="Times New Roman" w:hAnsi="Times New Roman"/>
                <w:sz w:val="24"/>
                <w:szCs w:val="24"/>
              </w:rPr>
              <w:t xml:space="preserve"> </w:t>
            </w:r>
            <w:r w:rsidRPr="00E87539">
              <w:rPr>
                <w:rFonts w:ascii="Times New Roman" w:hAnsi="Times New Roman" w:hint="eastAsia"/>
                <w:sz w:val="24"/>
                <w:szCs w:val="24"/>
              </w:rPr>
              <w:t>є</w:t>
            </w:r>
            <w:r w:rsidRPr="00E87539">
              <w:rPr>
                <w:rFonts w:ascii="Times New Roman" w:hAnsi="Times New Roman"/>
                <w:sz w:val="24"/>
                <w:szCs w:val="24"/>
              </w:rPr>
              <w:t xml:space="preserve"> </w:t>
            </w:r>
            <w:r w:rsidRPr="00E87539">
              <w:rPr>
                <w:rFonts w:ascii="Times New Roman" w:hAnsi="Times New Roman" w:hint="eastAsia"/>
                <w:sz w:val="24"/>
                <w:szCs w:val="24"/>
              </w:rPr>
              <w:lastRenderedPageBreak/>
              <w:t>недоцільною</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неможливою</w:t>
            </w:r>
            <w:r w:rsidRPr="00E87539">
              <w:rPr>
                <w:rFonts w:ascii="Times New Roman" w:hAnsi="Times New Roman"/>
                <w:sz w:val="24"/>
                <w:szCs w:val="24"/>
              </w:rPr>
              <w:t xml:space="preserve">, </w:t>
            </w:r>
            <w:r w:rsidRPr="00E87539">
              <w:rPr>
                <w:rFonts w:ascii="Times New Roman" w:hAnsi="Times New Roman" w:hint="eastAsia"/>
                <w:sz w:val="24"/>
                <w:szCs w:val="24"/>
              </w:rPr>
              <w:t>гірничодобувні</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єкти</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ділянки</w:t>
            </w:r>
            <w:r w:rsidRPr="00E87539">
              <w:rPr>
                <w:rFonts w:ascii="Times New Roman" w:hAnsi="Times New Roman"/>
                <w:sz w:val="24"/>
                <w:szCs w:val="24"/>
              </w:rPr>
              <w:t xml:space="preserve"> </w:t>
            </w:r>
            <w:r w:rsidRPr="00E87539">
              <w:rPr>
                <w:rFonts w:ascii="Times New Roman" w:hAnsi="Times New Roman" w:hint="eastAsia"/>
                <w:sz w:val="24"/>
                <w:szCs w:val="24"/>
              </w:rPr>
              <w:t>цих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підлягають</w:t>
            </w:r>
            <w:r w:rsidRPr="00E87539">
              <w:rPr>
                <w:rFonts w:ascii="Times New Roman" w:hAnsi="Times New Roman"/>
                <w:sz w:val="24"/>
                <w:szCs w:val="24"/>
              </w:rPr>
              <w:t xml:space="preserve"> </w:t>
            </w:r>
            <w:r w:rsidRPr="00E87539">
              <w:rPr>
                <w:rFonts w:ascii="Times New Roman" w:hAnsi="Times New Roman" w:hint="eastAsia"/>
                <w:sz w:val="24"/>
                <w:szCs w:val="24"/>
              </w:rPr>
              <w:t>ліквідації</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консервації</w:t>
            </w:r>
          </w:p>
        </w:tc>
        <w:tc>
          <w:tcPr>
            <w:tcW w:w="2009" w:type="dxa"/>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lastRenderedPageBreak/>
              <w:t>с</w:t>
            </w:r>
            <w:r w:rsidRPr="00FA1B86">
              <w:rPr>
                <w:rFonts w:ascii="Times New Roman" w:hAnsi="Times New Roman"/>
                <w:bCs/>
                <w:sz w:val="24"/>
                <w:szCs w:val="24"/>
              </w:rPr>
              <w:t xml:space="preserve">таття 54 КУ </w:t>
            </w:r>
          </w:p>
          <w:p w:rsidR="00A417C0" w:rsidRPr="00FA1B86" w:rsidRDefault="00A417C0" w:rsidP="00A417C0">
            <w:pPr>
              <w:snapToGrid w:val="0"/>
              <w:rPr>
                <w:rFonts w:ascii="Times New Roman" w:hAnsi="Times New Roman"/>
                <w:sz w:val="24"/>
                <w:szCs w:val="24"/>
              </w:rPr>
            </w:pPr>
            <w:r w:rsidRPr="00FA1B86">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Консервація свердловин в установленому порядку здійснена</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FA1B86" w:rsidRDefault="00A417C0" w:rsidP="00A417C0">
            <w:pPr>
              <w:snapToGrid w:val="0"/>
              <w:rPr>
                <w:rFonts w:ascii="Times New Roman" w:hAnsi="Times New Roman"/>
                <w:sz w:val="24"/>
                <w:szCs w:val="24"/>
              </w:rPr>
            </w:pPr>
            <w:r w:rsidRPr="00FA1B86">
              <w:rPr>
                <w:rFonts w:ascii="Times New Roman" w:hAnsi="Times New Roman"/>
                <w:sz w:val="24"/>
                <w:szCs w:val="24"/>
              </w:rPr>
              <w:t xml:space="preserve">стаття 38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Pr="00E15614" w:rsidRDefault="00A417C0" w:rsidP="00A417C0">
            <w:pPr>
              <w:pStyle w:val="a3"/>
              <w:spacing w:before="0"/>
              <w:ind w:firstLine="0"/>
              <w:rPr>
                <w:rFonts w:ascii="Times New Roman" w:hAnsi="Times New Roman"/>
                <w:sz w:val="24"/>
                <w:szCs w:val="24"/>
              </w:rPr>
            </w:pPr>
            <w:r w:rsidRPr="005E77E1">
              <w:rPr>
                <w:rFonts w:ascii="Times New Roman" w:hAnsi="Times New Roman" w:hint="eastAsia"/>
                <w:sz w:val="24"/>
                <w:szCs w:val="24"/>
              </w:rPr>
              <w:t>Положення</w:t>
            </w:r>
            <w:r w:rsidRPr="005E77E1">
              <w:rPr>
                <w:rFonts w:ascii="Times New Roman" w:hAnsi="Times New Roman"/>
                <w:sz w:val="24"/>
                <w:szCs w:val="24"/>
              </w:rPr>
              <w:t xml:space="preserve"> </w:t>
            </w:r>
            <w:r w:rsidRPr="005E77E1">
              <w:rPr>
                <w:rFonts w:ascii="Times New Roman" w:hAnsi="Times New Roman" w:hint="eastAsia"/>
                <w:sz w:val="24"/>
                <w:szCs w:val="24"/>
              </w:rPr>
              <w:t>про</w:t>
            </w:r>
            <w:r w:rsidRPr="005E77E1">
              <w:rPr>
                <w:rFonts w:ascii="Times New Roman" w:hAnsi="Times New Roman"/>
                <w:sz w:val="24"/>
                <w:szCs w:val="24"/>
              </w:rPr>
              <w:t xml:space="preserve"> </w:t>
            </w:r>
            <w:r w:rsidRPr="005E77E1">
              <w:rPr>
                <w:rFonts w:ascii="Times New Roman" w:hAnsi="Times New Roman" w:hint="eastAsia"/>
                <w:sz w:val="24"/>
                <w:szCs w:val="24"/>
              </w:rPr>
              <w:t>порядок</w:t>
            </w:r>
            <w:r w:rsidRPr="005E77E1">
              <w:rPr>
                <w:rFonts w:ascii="Times New Roman" w:hAnsi="Times New Roman"/>
                <w:sz w:val="24"/>
                <w:szCs w:val="24"/>
              </w:rPr>
              <w:t xml:space="preserve"> </w:t>
            </w:r>
            <w:r w:rsidRPr="005E77E1">
              <w:rPr>
                <w:rFonts w:ascii="Times New Roman" w:hAnsi="Times New Roman" w:hint="eastAsia"/>
                <w:sz w:val="24"/>
                <w:szCs w:val="24"/>
              </w:rPr>
              <w:t>консервування</w:t>
            </w:r>
            <w:r w:rsidRPr="005E77E1">
              <w:rPr>
                <w:rFonts w:ascii="Times New Roman" w:hAnsi="Times New Roman"/>
                <w:sz w:val="24"/>
                <w:szCs w:val="24"/>
              </w:rPr>
              <w:t xml:space="preserve"> </w:t>
            </w:r>
            <w:r w:rsidRPr="005E77E1">
              <w:rPr>
                <w:rFonts w:ascii="Times New Roman" w:hAnsi="Times New Roman" w:hint="eastAsia"/>
                <w:sz w:val="24"/>
                <w:szCs w:val="24"/>
              </w:rPr>
              <w:t>свердловин</w:t>
            </w:r>
            <w:r w:rsidRPr="005E77E1">
              <w:rPr>
                <w:rFonts w:ascii="Times New Roman" w:hAnsi="Times New Roman"/>
                <w:sz w:val="24"/>
                <w:szCs w:val="24"/>
              </w:rPr>
              <w:t xml:space="preserve"> </w:t>
            </w:r>
            <w:r w:rsidRPr="005E77E1">
              <w:rPr>
                <w:rFonts w:ascii="Times New Roman" w:hAnsi="Times New Roman" w:hint="eastAsia"/>
                <w:sz w:val="24"/>
                <w:szCs w:val="24"/>
              </w:rPr>
              <w:t>на</w:t>
            </w:r>
            <w:r w:rsidRPr="005E77E1">
              <w:rPr>
                <w:rFonts w:ascii="Times New Roman" w:hAnsi="Times New Roman"/>
                <w:sz w:val="24"/>
                <w:szCs w:val="24"/>
              </w:rPr>
              <w:t xml:space="preserve"> </w:t>
            </w:r>
            <w:r w:rsidRPr="005E77E1">
              <w:rPr>
                <w:rFonts w:ascii="Times New Roman" w:hAnsi="Times New Roman" w:hint="eastAsia"/>
                <w:sz w:val="24"/>
                <w:szCs w:val="24"/>
              </w:rPr>
              <w:t>нафтових</w:t>
            </w:r>
            <w:r w:rsidRPr="005E77E1">
              <w:rPr>
                <w:rFonts w:ascii="Times New Roman" w:hAnsi="Times New Roman"/>
                <w:sz w:val="24"/>
                <w:szCs w:val="24"/>
              </w:rPr>
              <w:t xml:space="preserve">, </w:t>
            </w:r>
            <w:r w:rsidRPr="005E77E1">
              <w:rPr>
                <w:rFonts w:ascii="Times New Roman" w:hAnsi="Times New Roman" w:hint="eastAsia"/>
                <w:sz w:val="24"/>
                <w:szCs w:val="24"/>
              </w:rPr>
              <w:t>газових</w:t>
            </w:r>
            <w:r w:rsidRPr="005E77E1">
              <w:rPr>
                <w:rFonts w:ascii="Times New Roman" w:hAnsi="Times New Roman"/>
                <w:sz w:val="24"/>
                <w:szCs w:val="24"/>
              </w:rPr>
              <w:t xml:space="preserve"> </w:t>
            </w:r>
            <w:r w:rsidRPr="005E77E1">
              <w:rPr>
                <w:rFonts w:ascii="Times New Roman" w:hAnsi="Times New Roman" w:hint="eastAsia"/>
                <w:sz w:val="24"/>
                <w:szCs w:val="24"/>
              </w:rPr>
              <w:t>родовищах</w:t>
            </w:r>
            <w:r w:rsidRPr="005E77E1">
              <w:rPr>
                <w:rFonts w:ascii="Times New Roman" w:hAnsi="Times New Roman"/>
                <w:sz w:val="24"/>
                <w:szCs w:val="24"/>
              </w:rPr>
              <w:t xml:space="preserve">, </w:t>
            </w:r>
            <w:r w:rsidRPr="005E77E1">
              <w:rPr>
                <w:rFonts w:ascii="Times New Roman" w:hAnsi="Times New Roman" w:hint="eastAsia"/>
                <w:sz w:val="24"/>
                <w:szCs w:val="24"/>
              </w:rPr>
              <w:t>у</w:t>
            </w:r>
            <w:r w:rsidRPr="005E77E1">
              <w:rPr>
                <w:rFonts w:ascii="Times New Roman" w:hAnsi="Times New Roman"/>
                <w:sz w:val="24"/>
                <w:szCs w:val="24"/>
              </w:rPr>
              <w:t xml:space="preserve"> </w:t>
            </w:r>
            <w:r w:rsidRPr="005E77E1">
              <w:rPr>
                <w:rFonts w:ascii="Times New Roman" w:hAnsi="Times New Roman" w:hint="eastAsia"/>
                <w:sz w:val="24"/>
                <w:szCs w:val="24"/>
              </w:rPr>
              <w:t>підземних</w:t>
            </w:r>
            <w:r w:rsidRPr="005E77E1">
              <w:rPr>
                <w:rFonts w:ascii="Times New Roman" w:hAnsi="Times New Roman"/>
                <w:sz w:val="24"/>
                <w:szCs w:val="24"/>
              </w:rPr>
              <w:t xml:space="preserve"> </w:t>
            </w:r>
            <w:r w:rsidRPr="005E77E1">
              <w:rPr>
                <w:rFonts w:ascii="Times New Roman" w:hAnsi="Times New Roman" w:hint="eastAsia"/>
                <w:sz w:val="24"/>
                <w:szCs w:val="24"/>
              </w:rPr>
              <w:t>сховищах</w:t>
            </w:r>
            <w:r w:rsidRPr="005E77E1">
              <w:rPr>
                <w:rFonts w:ascii="Times New Roman" w:hAnsi="Times New Roman"/>
                <w:sz w:val="24"/>
                <w:szCs w:val="24"/>
              </w:rPr>
              <w:t xml:space="preserve"> </w:t>
            </w:r>
            <w:r w:rsidRPr="005E77E1">
              <w:rPr>
                <w:rFonts w:ascii="Times New Roman" w:hAnsi="Times New Roman" w:hint="eastAsia"/>
                <w:sz w:val="24"/>
                <w:szCs w:val="24"/>
              </w:rPr>
              <w:t>газу</w:t>
            </w:r>
            <w:r w:rsidRPr="005E77E1">
              <w:rPr>
                <w:rFonts w:ascii="Times New Roman" w:hAnsi="Times New Roman"/>
                <w:sz w:val="24"/>
                <w:szCs w:val="24"/>
              </w:rPr>
              <w:t xml:space="preserve"> (</w:t>
            </w:r>
            <w:r w:rsidRPr="005E77E1">
              <w:rPr>
                <w:rFonts w:ascii="Times New Roman" w:hAnsi="Times New Roman" w:hint="eastAsia"/>
                <w:sz w:val="24"/>
                <w:szCs w:val="24"/>
              </w:rPr>
              <w:t>ПСГ</w:t>
            </w:r>
            <w:r w:rsidRPr="005E77E1">
              <w:rPr>
                <w:rFonts w:ascii="Times New Roman" w:hAnsi="Times New Roman"/>
                <w:sz w:val="24"/>
                <w:szCs w:val="24"/>
              </w:rPr>
              <w:t xml:space="preserve">) </w:t>
            </w:r>
            <w:r w:rsidRPr="005E77E1">
              <w:rPr>
                <w:rFonts w:ascii="Times New Roman" w:hAnsi="Times New Roman" w:hint="eastAsia"/>
                <w:sz w:val="24"/>
                <w:szCs w:val="24"/>
              </w:rPr>
              <w:t>та</w:t>
            </w:r>
            <w:r w:rsidRPr="005E77E1">
              <w:rPr>
                <w:rFonts w:ascii="Times New Roman" w:hAnsi="Times New Roman"/>
                <w:sz w:val="24"/>
                <w:szCs w:val="24"/>
              </w:rPr>
              <w:t xml:space="preserve"> </w:t>
            </w:r>
            <w:r w:rsidRPr="005E77E1">
              <w:rPr>
                <w:rFonts w:ascii="Times New Roman" w:hAnsi="Times New Roman" w:hint="eastAsia"/>
                <w:sz w:val="24"/>
                <w:szCs w:val="24"/>
              </w:rPr>
              <w:t>родовищах</w:t>
            </w:r>
            <w:r w:rsidRPr="005E77E1">
              <w:rPr>
                <w:rFonts w:ascii="Times New Roman" w:hAnsi="Times New Roman"/>
                <w:sz w:val="24"/>
                <w:szCs w:val="24"/>
              </w:rPr>
              <w:t xml:space="preserve"> </w:t>
            </w:r>
            <w:r w:rsidRPr="005E77E1">
              <w:rPr>
                <w:rFonts w:ascii="Times New Roman" w:hAnsi="Times New Roman" w:hint="eastAsia"/>
                <w:sz w:val="24"/>
                <w:szCs w:val="24"/>
              </w:rPr>
              <w:t>термальних</w:t>
            </w:r>
            <w:r w:rsidRPr="005E77E1">
              <w:rPr>
                <w:rFonts w:ascii="Times New Roman" w:hAnsi="Times New Roman"/>
                <w:sz w:val="24"/>
                <w:szCs w:val="24"/>
              </w:rPr>
              <w:t xml:space="preserve"> </w:t>
            </w:r>
            <w:r w:rsidRPr="005E77E1">
              <w:rPr>
                <w:rFonts w:ascii="Times New Roman" w:hAnsi="Times New Roman" w:hint="eastAsia"/>
                <w:sz w:val="24"/>
                <w:szCs w:val="24"/>
              </w:rPr>
              <w:t>вод</w:t>
            </w:r>
          </w:p>
        </w:tc>
        <w:tc>
          <w:tcPr>
            <w:tcW w:w="2009" w:type="dxa"/>
            <w:vMerge w:val="restart"/>
            <w:shd w:val="clear" w:color="auto" w:fill="auto"/>
          </w:tcPr>
          <w:p w:rsidR="00A417C0" w:rsidRPr="00FA1B86" w:rsidRDefault="00A417C0" w:rsidP="00A417C0">
            <w:pPr>
              <w:snapToGrid w:val="0"/>
              <w:rPr>
                <w:rFonts w:ascii="Times New Roman" w:hAnsi="Times New Roman"/>
                <w:sz w:val="24"/>
                <w:szCs w:val="24"/>
              </w:rPr>
            </w:pPr>
            <w:r w:rsidRPr="00FA1B86">
              <w:rPr>
                <w:rFonts w:ascii="Times New Roman" w:hAnsi="Times New Roman"/>
                <w:sz w:val="24"/>
                <w:szCs w:val="24"/>
              </w:rPr>
              <w:t>пункти 1-9 НПАОН</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11.2-4.02-89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lastRenderedPageBreak/>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Pr="005E77E1"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74</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Після</w:t>
            </w:r>
            <w:r w:rsidRPr="00E87539">
              <w:rPr>
                <w:rFonts w:ascii="Times New Roman" w:hAnsi="Times New Roman"/>
                <w:sz w:val="24"/>
                <w:szCs w:val="24"/>
              </w:rPr>
              <w:t xml:space="preserve"> </w:t>
            </w:r>
            <w:r w:rsidRPr="00E87539">
              <w:rPr>
                <w:rFonts w:ascii="Times New Roman" w:hAnsi="Times New Roman" w:hint="eastAsia"/>
                <w:sz w:val="24"/>
                <w:szCs w:val="24"/>
              </w:rPr>
              <w:t>вироблення</w:t>
            </w:r>
            <w:r w:rsidRPr="00E87539">
              <w:rPr>
                <w:rFonts w:ascii="Times New Roman" w:hAnsi="Times New Roman"/>
                <w:sz w:val="24"/>
                <w:szCs w:val="24"/>
              </w:rPr>
              <w:t xml:space="preserve"> </w:t>
            </w:r>
            <w:r w:rsidRPr="00E87539">
              <w:rPr>
                <w:rFonts w:ascii="Times New Roman" w:hAnsi="Times New Roman" w:hint="eastAsia"/>
                <w:sz w:val="24"/>
                <w:szCs w:val="24"/>
              </w:rPr>
              <w:t>запасів</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разі</w:t>
            </w:r>
            <w:r w:rsidRPr="00E87539">
              <w:rPr>
                <w:rFonts w:ascii="Times New Roman" w:hAnsi="Times New Roman"/>
                <w:sz w:val="24"/>
                <w:szCs w:val="24"/>
              </w:rPr>
              <w:t xml:space="preserve">, </w:t>
            </w:r>
            <w:r w:rsidRPr="00E87539">
              <w:rPr>
                <w:rFonts w:ascii="Times New Roman" w:hAnsi="Times New Roman" w:hint="eastAsia"/>
                <w:sz w:val="24"/>
                <w:szCs w:val="24"/>
              </w:rPr>
              <w:t>коли</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техніко</w:t>
            </w:r>
            <w:r w:rsidRPr="00E87539">
              <w:rPr>
                <w:rFonts w:ascii="Times New Roman" w:hAnsi="Times New Roman"/>
                <w:sz w:val="24"/>
                <w:szCs w:val="24"/>
              </w:rPr>
              <w:t>-</w:t>
            </w:r>
            <w:r w:rsidRPr="00E87539">
              <w:rPr>
                <w:rFonts w:ascii="Times New Roman" w:hAnsi="Times New Roman" w:hint="eastAsia"/>
                <w:sz w:val="24"/>
                <w:szCs w:val="24"/>
              </w:rPr>
              <w:t>економічними</w:t>
            </w:r>
            <w:r w:rsidRPr="00E87539">
              <w:rPr>
                <w:rFonts w:ascii="Times New Roman" w:hAnsi="Times New Roman"/>
                <w:sz w:val="24"/>
                <w:szCs w:val="24"/>
              </w:rPr>
              <w:t xml:space="preserve"> </w:t>
            </w:r>
            <w:r w:rsidRPr="00E87539">
              <w:rPr>
                <w:rFonts w:ascii="Times New Roman" w:hAnsi="Times New Roman" w:hint="eastAsia"/>
                <w:sz w:val="24"/>
                <w:szCs w:val="24"/>
              </w:rPr>
              <w:t>розрахунками</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іншими</w:t>
            </w:r>
            <w:r w:rsidRPr="00E87539">
              <w:rPr>
                <w:rFonts w:ascii="Times New Roman" w:hAnsi="Times New Roman"/>
                <w:sz w:val="24"/>
                <w:szCs w:val="24"/>
              </w:rPr>
              <w:t xml:space="preserve"> обґрунтуваннями </w:t>
            </w:r>
            <w:r w:rsidRPr="00E87539">
              <w:rPr>
                <w:rFonts w:ascii="Times New Roman" w:hAnsi="Times New Roman" w:hint="eastAsia"/>
                <w:sz w:val="24"/>
                <w:szCs w:val="24"/>
              </w:rPr>
              <w:t>подальша</w:t>
            </w:r>
            <w:r w:rsidRPr="00E87539">
              <w:rPr>
                <w:rFonts w:ascii="Times New Roman" w:hAnsi="Times New Roman"/>
                <w:sz w:val="24"/>
                <w:szCs w:val="24"/>
              </w:rPr>
              <w:t xml:space="preserve"> </w:t>
            </w:r>
            <w:r w:rsidRPr="00E87539">
              <w:rPr>
                <w:rFonts w:ascii="Times New Roman" w:hAnsi="Times New Roman" w:hint="eastAsia"/>
                <w:sz w:val="24"/>
                <w:szCs w:val="24"/>
              </w:rPr>
              <w:t>розробка</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його</w:t>
            </w:r>
            <w:r w:rsidRPr="00E87539">
              <w:rPr>
                <w:rFonts w:ascii="Times New Roman" w:hAnsi="Times New Roman"/>
                <w:sz w:val="24"/>
                <w:szCs w:val="24"/>
              </w:rPr>
              <w:t xml:space="preserve"> </w:t>
            </w:r>
            <w:r w:rsidRPr="00E87539">
              <w:rPr>
                <w:rFonts w:ascii="Times New Roman" w:hAnsi="Times New Roman" w:hint="eastAsia"/>
                <w:sz w:val="24"/>
                <w:szCs w:val="24"/>
              </w:rPr>
              <w:t>частин</w:t>
            </w:r>
            <w:r w:rsidRPr="00E87539">
              <w:rPr>
                <w:rFonts w:ascii="Times New Roman" w:hAnsi="Times New Roman"/>
                <w:sz w:val="24"/>
                <w:szCs w:val="24"/>
              </w:rPr>
              <w:t xml:space="preserve"> </w:t>
            </w:r>
            <w:r w:rsidRPr="00E87539">
              <w:rPr>
                <w:rFonts w:ascii="Times New Roman" w:hAnsi="Times New Roman" w:hint="eastAsia"/>
                <w:sz w:val="24"/>
                <w:szCs w:val="24"/>
              </w:rPr>
              <w:t>є</w:t>
            </w:r>
            <w:r w:rsidRPr="00E87539">
              <w:rPr>
                <w:rFonts w:ascii="Times New Roman" w:hAnsi="Times New Roman"/>
                <w:sz w:val="24"/>
                <w:szCs w:val="24"/>
              </w:rPr>
              <w:t xml:space="preserve"> </w:t>
            </w:r>
            <w:r w:rsidRPr="00E87539">
              <w:rPr>
                <w:rFonts w:ascii="Times New Roman" w:hAnsi="Times New Roman" w:hint="eastAsia"/>
                <w:sz w:val="24"/>
                <w:szCs w:val="24"/>
              </w:rPr>
              <w:t>недоцільною</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неможливою</w:t>
            </w:r>
            <w:r w:rsidRPr="00E87539">
              <w:rPr>
                <w:rFonts w:ascii="Times New Roman" w:hAnsi="Times New Roman"/>
                <w:sz w:val="24"/>
                <w:szCs w:val="24"/>
              </w:rPr>
              <w:t xml:space="preserve">, </w:t>
            </w:r>
            <w:r w:rsidRPr="00E87539">
              <w:rPr>
                <w:rFonts w:ascii="Times New Roman" w:hAnsi="Times New Roman" w:hint="eastAsia"/>
                <w:sz w:val="24"/>
                <w:szCs w:val="24"/>
              </w:rPr>
              <w:t>гірничодобувні</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єкти</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ділянки</w:t>
            </w:r>
            <w:r w:rsidRPr="00E87539">
              <w:rPr>
                <w:rFonts w:ascii="Times New Roman" w:hAnsi="Times New Roman"/>
                <w:sz w:val="24"/>
                <w:szCs w:val="24"/>
              </w:rPr>
              <w:t xml:space="preserve"> </w:t>
            </w:r>
            <w:r w:rsidRPr="00E87539">
              <w:rPr>
                <w:rFonts w:ascii="Times New Roman" w:hAnsi="Times New Roman" w:hint="eastAsia"/>
                <w:sz w:val="24"/>
                <w:szCs w:val="24"/>
              </w:rPr>
              <w:t>цих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підлягають</w:t>
            </w:r>
            <w:r w:rsidRPr="00E87539">
              <w:rPr>
                <w:rFonts w:ascii="Times New Roman" w:hAnsi="Times New Roman"/>
                <w:sz w:val="24"/>
                <w:szCs w:val="24"/>
              </w:rPr>
              <w:t xml:space="preserve"> </w:t>
            </w:r>
            <w:r w:rsidRPr="00E87539">
              <w:rPr>
                <w:rFonts w:ascii="Times New Roman" w:hAnsi="Times New Roman" w:hint="eastAsia"/>
                <w:sz w:val="24"/>
                <w:szCs w:val="24"/>
              </w:rPr>
              <w:t>ліквідації</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консервації</w:t>
            </w:r>
          </w:p>
        </w:tc>
        <w:tc>
          <w:tcPr>
            <w:tcW w:w="2009" w:type="dxa"/>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t>с</w:t>
            </w:r>
            <w:r w:rsidRPr="00FA1B86">
              <w:rPr>
                <w:rFonts w:ascii="Times New Roman" w:hAnsi="Times New Roman"/>
                <w:bCs/>
                <w:sz w:val="24"/>
                <w:szCs w:val="24"/>
              </w:rPr>
              <w:t xml:space="preserve">таття 54 КУ </w:t>
            </w:r>
          </w:p>
          <w:p w:rsidR="00A417C0" w:rsidRPr="00FA1B86" w:rsidRDefault="00A417C0" w:rsidP="00A417C0">
            <w:pPr>
              <w:snapToGrid w:val="0"/>
              <w:rPr>
                <w:rFonts w:ascii="Times New Roman" w:hAnsi="Times New Roman"/>
                <w:sz w:val="24"/>
                <w:szCs w:val="24"/>
              </w:rPr>
            </w:pPr>
            <w:r w:rsidRPr="00FA1B86">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Ліквідація свердловин в установленому порядку здійснена</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lastRenderedPageBreak/>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FA1B86" w:rsidRDefault="00A417C0" w:rsidP="00A417C0">
            <w:pPr>
              <w:snapToGrid w:val="0"/>
              <w:rPr>
                <w:rFonts w:ascii="Times New Roman" w:hAnsi="Times New Roman"/>
                <w:bCs/>
                <w:sz w:val="24"/>
                <w:szCs w:val="24"/>
              </w:rPr>
            </w:pPr>
            <w:r w:rsidRPr="00FA1B86">
              <w:rPr>
                <w:rFonts w:ascii="Times New Roman" w:hAnsi="Times New Roman"/>
                <w:sz w:val="24"/>
                <w:szCs w:val="24"/>
              </w:rPr>
              <w:lastRenderedPageBreak/>
              <w:t xml:space="preserve">стаття 38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Default="00A417C0" w:rsidP="00A417C0">
            <w:pPr>
              <w:pStyle w:val="a3"/>
              <w:spacing w:before="0"/>
              <w:ind w:firstLine="0"/>
              <w:rPr>
                <w:rFonts w:ascii="Times New Roman" w:hAnsi="Times New Roman"/>
                <w:sz w:val="24"/>
                <w:szCs w:val="24"/>
              </w:rPr>
            </w:pPr>
            <w:r>
              <w:rPr>
                <w:rFonts w:ascii="Times New Roman" w:hAnsi="Times New Roman"/>
                <w:sz w:val="24"/>
                <w:szCs w:val="24"/>
              </w:rPr>
              <w:t>1. Порядок віднесення до категорій свердловин, які підлягають ліквідації</w:t>
            </w:r>
          </w:p>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2. Порядок оформлення ліквідації свердловин та списання витрат на їх будівництво</w:t>
            </w:r>
          </w:p>
        </w:tc>
        <w:tc>
          <w:tcPr>
            <w:tcW w:w="2009" w:type="dxa"/>
            <w:vMerge w:val="restart"/>
            <w:shd w:val="clear" w:color="auto" w:fill="auto"/>
          </w:tcPr>
          <w:p w:rsidR="00A417C0" w:rsidRPr="00FA1B86" w:rsidRDefault="00A417C0" w:rsidP="00A417C0">
            <w:pPr>
              <w:rPr>
                <w:rFonts w:ascii="Times New Roman" w:hAnsi="Times New Roman"/>
                <w:sz w:val="24"/>
                <w:szCs w:val="24"/>
              </w:rPr>
            </w:pPr>
            <w:r>
              <w:rPr>
                <w:rFonts w:ascii="Times New Roman" w:hAnsi="Times New Roman"/>
                <w:sz w:val="24"/>
                <w:szCs w:val="24"/>
              </w:rPr>
              <w:t>розділи</w:t>
            </w:r>
            <w:r w:rsidRPr="00FA1B86">
              <w:rPr>
                <w:rFonts w:ascii="Times New Roman" w:hAnsi="Times New Roman"/>
                <w:sz w:val="24"/>
                <w:szCs w:val="24"/>
              </w:rPr>
              <w:t xml:space="preserve"> 1, 2 НПАОН</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11.2-4.01-89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75</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Після</w:t>
            </w:r>
            <w:r w:rsidRPr="00E87539">
              <w:rPr>
                <w:rFonts w:ascii="Times New Roman" w:hAnsi="Times New Roman"/>
                <w:sz w:val="24"/>
                <w:szCs w:val="24"/>
              </w:rPr>
              <w:t xml:space="preserve"> </w:t>
            </w:r>
            <w:r w:rsidRPr="00E87539">
              <w:rPr>
                <w:rFonts w:ascii="Times New Roman" w:hAnsi="Times New Roman" w:hint="eastAsia"/>
                <w:sz w:val="24"/>
                <w:szCs w:val="24"/>
              </w:rPr>
              <w:t>вироблення</w:t>
            </w:r>
            <w:r w:rsidRPr="00E87539">
              <w:rPr>
                <w:rFonts w:ascii="Times New Roman" w:hAnsi="Times New Roman"/>
                <w:sz w:val="24"/>
                <w:szCs w:val="24"/>
              </w:rPr>
              <w:t xml:space="preserve"> </w:t>
            </w:r>
            <w:r w:rsidRPr="00E87539">
              <w:rPr>
                <w:rFonts w:ascii="Times New Roman" w:hAnsi="Times New Roman" w:hint="eastAsia"/>
                <w:sz w:val="24"/>
                <w:szCs w:val="24"/>
              </w:rPr>
              <w:t>запасів</w:t>
            </w:r>
            <w:r w:rsidRPr="00E87539">
              <w:rPr>
                <w:rFonts w:ascii="Times New Roman" w:hAnsi="Times New Roman"/>
                <w:sz w:val="24"/>
                <w:szCs w:val="24"/>
              </w:rPr>
              <w:t xml:space="preserve"> </w:t>
            </w:r>
            <w:r w:rsidRPr="00E87539">
              <w:rPr>
                <w:rFonts w:ascii="Times New Roman" w:hAnsi="Times New Roman" w:hint="eastAsia"/>
                <w:sz w:val="24"/>
                <w:szCs w:val="24"/>
              </w:rPr>
              <w:t>корисних</w:t>
            </w:r>
            <w:r w:rsidRPr="00E87539">
              <w:rPr>
                <w:rFonts w:ascii="Times New Roman" w:hAnsi="Times New Roman"/>
                <w:sz w:val="24"/>
                <w:szCs w:val="24"/>
              </w:rPr>
              <w:t xml:space="preserve"> </w:t>
            </w:r>
            <w:r w:rsidRPr="00E87539">
              <w:rPr>
                <w:rFonts w:ascii="Times New Roman" w:hAnsi="Times New Roman" w:hint="eastAsia"/>
                <w:sz w:val="24"/>
                <w:szCs w:val="24"/>
              </w:rPr>
              <w:t>копалин</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у</w:t>
            </w:r>
            <w:r w:rsidRPr="00E87539">
              <w:rPr>
                <w:rFonts w:ascii="Times New Roman" w:hAnsi="Times New Roman"/>
                <w:sz w:val="24"/>
                <w:szCs w:val="24"/>
              </w:rPr>
              <w:t xml:space="preserve"> </w:t>
            </w:r>
            <w:r w:rsidRPr="00E87539">
              <w:rPr>
                <w:rFonts w:ascii="Times New Roman" w:hAnsi="Times New Roman" w:hint="eastAsia"/>
                <w:sz w:val="24"/>
                <w:szCs w:val="24"/>
              </w:rPr>
              <w:t>разі</w:t>
            </w:r>
            <w:r w:rsidRPr="00E87539">
              <w:rPr>
                <w:rFonts w:ascii="Times New Roman" w:hAnsi="Times New Roman"/>
                <w:sz w:val="24"/>
                <w:szCs w:val="24"/>
              </w:rPr>
              <w:t xml:space="preserve">, </w:t>
            </w:r>
            <w:r w:rsidRPr="00E87539">
              <w:rPr>
                <w:rFonts w:ascii="Times New Roman" w:hAnsi="Times New Roman" w:hint="eastAsia"/>
                <w:sz w:val="24"/>
                <w:szCs w:val="24"/>
              </w:rPr>
              <w:t>коли</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техніко</w:t>
            </w:r>
            <w:r w:rsidRPr="00E87539">
              <w:rPr>
                <w:rFonts w:ascii="Times New Roman" w:hAnsi="Times New Roman"/>
                <w:sz w:val="24"/>
                <w:szCs w:val="24"/>
              </w:rPr>
              <w:t>-</w:t>
            </w:r>
            <w:r w:rsidRPr="00E87539">
              <w:rPr>
                <w:rFonts w:ascii="Times New Roman" w:hAnsi="Times New Roman" w:hint="eastAsia"/>
                <w:sz w:val="24"/>
                <w:szCs w:val="24"/>
              </w:rPr>
              <w:t>економічними</w:t>
            </w:r>
            <w:r w:rsidRPr="00E87539">
              <w:rPr>
                <w:rFonts w:ascii="Times New Roman" w:hAnsi="Times New Roman"/>
                <w:sz w:val="24"/>
                <w:szCs w:val="24"/>
              </w:rPr>
              <w:t xml:space="preserve"> </w:t>
            </w:r>
            <w:r w:rsidRPr="00E87539">
              <w:rPr>
                <w:rFonts w:ascii="Times New Roman" w:hAnsi="Times New Roman" w:hint="eastAsia"/>
                <w:sz w:val="24"/>
                <w:szCs w:val="24"/>
              </w:rPr>
              <w:t>розрахунками</w:t>
            </w:r>
            <w:r w:rsidRPr="00E87539">
              <w:rPr>
                <w:rFonts w:ascii="Times New Roman" w:hAnsi="Times New Roman"/>
                <w:sz w:val="24"/>
                <w:szCs w:val="24"/>
              </w:rPr>
              <w:t xml:space="preserve"> </w:t>
            </w:r>
            <w:r w:rsidRPr="00E87539">
              <w:rPr>
                <w:rFonts w:ascii="Times New Roman" w:hAnsi="Times New Roman" w:hint="eastAsia"/>
                <w:sz w:val="24"/>
                <w:szCs w:val="24"/>
              </w:rPr>
              <w:t>та</w:t>
            </w:r>
            <w:r w:rsidRPr="00E87539">
              <w:rPr>
                <w:rFonts w:ascii="Times New Roman" w:hAnsi="Times New Roman"/>
                <w:sz w:val="24"/>
                <w:szCs w:val="24"/>
              </w:rPr>
              <w:t xml:space="preserve"> </w:t>
            </w:r>
            <w:r w:rsidRPr="00E87539">
              <w:rPr>
                <w:rFonts w:ascii="Times New Roman" w:hAnsi="Times New Roman" w:hint="eastAsia"/>
                <w:sz w:val="24"/>
                <w:szCs w:val="24"/>
              </w:rPr>
              <w:t>іншими</w:t>
            </w:r>
            <w:r w:rsidRPr="00E87539">
              <w:rPr>
                <w:rFonts w:ascii="Times New Roman" w:hAnsi="Times New Roman"/>
                <w:sz w:val="24"/>
                <w:szCs w:val="24"/>
              </w:rPr>
              <w:t xml:space="preserve"> обґрунтуваннями </w:t>
            </w:r>
            <w:r w:rsidRPr="00E87539">
              <w:rPr>
                <w:rFonts w:ascii="Times New Roman" w:hAnsi="Times New Roman" w:hint="eastAsia"/>
                <w:sz w:val="24"/>
                <w:szCs w:val="24"/>
              </w:rPr>
              <w:t>подальша</w:t>
            </w:r>
            <w:r w:rsidRPr="00E87539">
              <w:rPr>
                <w:rFonts w:ascii="Times New Roman" w:hAnsi="Times New Roman"/>
                <w:sz w:val="24"/>
                <w:szCs w:val="24"/>
              </w:rPr>
              <w:t xml:space="preserve"> </w:t>
            </w:r>
            <w:r w:rsidRPr="00E87539">
              <w:rPr>
                <w:rFonts w:ascii="Times New Roman" w:hAnsi="Times New Roman" w:hint="eastAsia"/>
                <w:sz w:val="24"/>
                <w:szCs w:val="24"/>
              </w:rPr>
              <w:t>розробка</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його</w:t>
            </w:r>
            <w:r w:rsidRPr="00E87539">
              <w:rPr>
                <w:rFonts w:ascii="Times New Roman" w:hAnsi="Times New Roman"/>
                <w:sz w:val="24"/>
                <w:szCs w:val="24"/>
              </w:rPr>
              <w:t xml:space="preserve"> </w:t>
            </w:r>
            <w:r w:rsidRPr="00E87539">
              <w:rPr>
                <w:rFonts w:ascii="Times New Roman" w:hAnsi="Times New Roman" w:hint="eastAsia"/>
                <w:sz w:val="24"/>
                <w:szCs w:val="24"/>
              </w:rPr>
              <w:t>частин</w:t>
            </w:r>
            <w:r w:rsidRPr="00E87539">
              <w:rPr>
                <w:rFonts w:ascii="Times New Roman" w:hAnsi="Times New Roman"/>
                <w:sz w:val="24"/>
                <w:szCs w:val="24"/>
              </w:rPr>
              <w:t xml:space="preserve"> </w:t>
            </w:r>
            <w:r w:rsidRPr="00E87539">
              <w:rPr>
                <w:rFonts w:ascii="Times New Roman" w:hAnsi="Times New Roman" w:hint="eastAsia"/>
                <w:sz w:val="24"/>
                <w:szCs w:val="24"/>
              </w:rPr>
              <w:t>є</w:t>
            </w:r>
            <w:r w:rsidRPr="00E87539">
              <w:rPr>
                <w:rFonts w:ascii="Times New Roman" w:hAnsi="Times New Roman"/>
                <w:sz w:val="24"/>
                <w:szCs w:val="24"/>
              </w:rPr>
              <w:t xml:space="preserve"> </w:t>
            </w:r>
            <w:r w:rsidRPr="00E87539">
              <w:rPr>
                <w:rFonts w:ascii="Times New Roman" w:hAnsi="Times New Roman" w:hint="eastAsia"/>
                <w:sz w:val="24"/>
                <w:szCs w:val="24"/>
              </w:rPr>
              <w:t>недоцільною</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неможливою</w:t>
            </w:r>
            <w:r w:rsidRPr="00E87539">
              <w:rPr>
                <w:rFonts w:ascii="Times New Roman" w:hAnsi="Times New Roman"/>
                <w:sz w:val="24"/>
                <w:szCs w:val="24"/>
              </w:rPr>
              <w:t xml:space="preserve">, </w:t>
            </w:r>
            <w:r w:rsidRPr="00E87539">
              <w:rPr>
                <w:rFonts w:ascii="Times New Roman" w:hAnsi="Times New Roman" w:hint="eastAsia"/>
                <w:sz w:val="24"/>
                <w:szCs w:val="24"/>
              </w:rPr>
              <w:t>гірничодобувні</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єкти</w:t>
            </w:r>
            <w:r w:rsidRPr="00E87539">
              <w:rPr>
                <w:rFonts w:ascii="Times New Roman" w:hAnsi="Times New Roman"/>
                <w:sz w:val="24"/>
                <w:szCs w:val="24"/>
              </w:rPr>
              <w:t xml:space="preserve"> </w:t>
            </w:r>
            <w:r w:rsidRPr="00E87539">
              <w:rPr>
                <w:rFonts w:ascii="Times New Roman" w:hAnsi="Times New Roman" w:hint="eastAsia"/>
                <w:sz w:val="24"/>
                <w:szCs w:val="24"/>
              </w:rPr>
              <w:t>або</w:t>
            </w:r>
            <w:r w:rsidRPr="00E87539">
              <w:rPr>
                <w:rFonts w:ascii="Times New Roman" w:hAnsi="Times New Roman"/>
                <w:sz w:val="24"/>
                <w:szCs w:val="24"/>
              </w:rPr>
              <w:t xml:space="preserve"> </w:t>
            </w:r>
            <w:r w:rsidRPr="00E87539">
              <w:rPr>
                <w:rFonts w:ascii="Times New Roman" w:hAnsi="Times New Roman" w:hint="eastAsia"/>
                <w:sz w:val="24"/>
                <w:szCs w:val="24"/>
              </w:rPr>
              <w:t>ділянки</w:t>
            </w:r>
            <w:r w:rsidRPr="00E87539">
              <w:rPr>
                <w:rFonts w:ascii="Times New Roman" w:hAnsi="Times New Roman"/>
                <w:sz w:val="24"/>
                <w:szCs w:val="24"/>
              </w:rPr>
              <w:t xml:space="preserve"> </w:t>
            </w:r>
            <w:r w:rsidRPr="00E87539">
              <w:rPr>
                <w:rFonts w:ascii="Times New Roman" w:hAnsi="Times New Roman" w:hint="eastAsia"/>
                <w:sz w:val="24"/>
                <w:szCs w:val="24"/>
              </w:rPr>
              <w:t>цих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підлягають</w:t>
            </w:r>
            <w:r w:rsidRPr="00E87539">
              <w:rPr>
                <w:rFonts w:ascii="Times New Roman" w:hAnsi="Times New Roman"/>
                <w:sz w:val="24"/>
                <w:szCs w:val="24"/>
              </w:rPr>
              <w:t xml:space="preserve"> </w:t>
            </w:r>
            <w:r w:rsidRPr="00E87539">
              <w:rPr>
                <w:rFonts w:ascii="Times New Roman" w:hAnsi="Times New Roman" w:hint="eastAsia"/>
                <w:sz w:val="24"/>
                <w:szCs w:val="24"/>
              </w:rPr>
              <w:t>ліквідації</w:t>
            </w:r>
            <w:r w:rsidRPr="00E87539">
              <w:rPr>
                <w:rFonts w:ascii="Times New Roman" w:hAnsi="Times New Roman"/>
                <w:sz w:val="24"/>
                <w:szCs w:val="24"/>
              </w:rPr>
              <w:t xml:space="preserve"> </w:t>
            </w:r>
            <w:r w:rsidRPr="00E87539">
              <w:rPr>
                <w:rFonts w:ascii="Times New Roman" w:hAnsi="Times New Roman" w:hint="eastAsia"/>
                <w:sz w:val="24"/>
                <w:szCs w:val="24"/>
              </w:rPr>
              <w:t>чи</w:t>
            </w:r>
            <w:r w:rsidRPr="00E87539">
              <w:rPr>
                <w:rFonts w:ascii="Times New Roman" w:hAnsi="Times New Roman"/>
                <w:sz w:val="24"/>
                <w:szCs w:val="24"/>
              </w:rPr>
              <w:t xml:space="preserve"> </w:t>
            </w:r>
            <w:r w:rsidRPr="00E87539">
              <w:rPr>
                <w:rFonts w:ascii="Times New Roman" w:hAnsi="Times New Roman" w:hint="eastAsia"/>
                <w:sz w:val="24"/>
                <w:szCs w:val="24"/>
              </w:rPr>
              <w:t>консервації</w:t>
            </w:r>
          </w:p>
        </w:tc>
        <w:tc>
          <w:tcPr>
            <w:tcW w:w="2009" w:type="dxa"/>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t>с</w:t>
            </w:r>
            <w:r w:rsidRPr="00FA1B86">
              <w:rPr>
                <w:rFonts w:ascii="Times New Roman" w:hAnsi="Times New Roman"/>
                <w:bCs/>
                <w:sz w:val="24"/>
                <w:szCs w:val="24"/>
              </w:rPr>
              <w:t xml:space="preserve">таття 54 КУ </w:t>
            </w:r>
          </w:p>
          <w:p w:rsidR="00A417C0" w:rsidRPr="00FA1B86" w:rsidRDefault="00A417C0" w:rsidP="00A417C0">
            <w:pPr>
              <w:snapToGrid w:val="0"/>
              <w:rPr>
                <w:rFonts w:ascii="Times New Roman" w:hAnsi="Times New Roman"/>
                <w:sz w:val="24"/>
                <w:szCs w:val="24"/>
              </w:rPr>
            </w:pPr>
            <w:r w:rsidRPr="00FA1B86">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Акти на консервацію свердловин, що перебувають у консервації, погоджені у встановленому порядку, наявні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FA1B86" w:rsidRDefault="00A417C0" w:rsidP="00A417C0">
            <w:pPr>
              <w:snapToGrid w:val="0"/>
              <w:rPr>
                <w:rFonts w:ascii="Times New Roman" w:hAnsi="Times New Roman"/>
                <w:bCs/>
                <w:sz w:val="24"/>
                <w:szCs w:val="24"/>
              </w:rPr>
            </w:pPr>
            <w:r w:rsidRPr="00FA1B86">
              <w:rPr>
                <w:rFonts w:ascii="Times New Roman" w:hAnsi="Times New Roman"/>
                <w:sz w:val="24"/>
                <w:szCs w:val="24"/>
              </w:rPr>
              <w:t xml:space="preserve">стаття 38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Default="00A417C0" w:rsidP="00A417C0">
            <w:pPr>
              <w:pStyle w:val="a3"/>
              <w:spacing w:before="0"/>
              <w:ind w:firstLine="0"/>
              <w:rPr>
                <w:rFonts w:ascii="Times New Roman" w:hAnsi="Times New Roman"/>
                <w:sz w:val="24"/>
                <w:szCs w:val="24"/>
              </w:rPr>
            </w:pPr>
            <w:r>
              <w:rPr>
                <w:rFonts w:ascii="Times New Roman" w:hAnsi="Times New Roman"/>
                <w:sz w:val="24"/>
                <w:szCs w:val="24"/>
              </w:rPr>
              <w:t xml:space="preserve">Акти на консервацію експлуатаційних та нагнітальних свердловин складаються на строк до 2 років. </w:t>
            </w:r>
          </w:p>
          <w:p w:rsidR="00A417C0" w:rsidRDefault="00A417C0" w:rsidP="00A417C0">
            <w:pPr>
              <w:pStyle w:val="a3"/>
              <w:spacing w:before="0"/>
              <w:ind w:firstLine="0"/>
              <w:rPr>
                <w:rFonts w:ascii="Times New Roman" w:hAnsi="Times New Roman"/>
                <w:sz w:val="24"/>
                <w:szCs w:val="24"/>
              </w:rPr>
            </w:pPr>
            <w:r>
              <w:rPr>
                <w:rFonts w:ascii="Times New Roman" w:hAnsi="Times New Roman"/>
                <w:sz w:val="24"/>
                <w:szCs w:val="24"/>
              </w:rPr>
              <w:t xml:space="preserve">У тих випадках, коли загальний строк консервації </w:t>
            </w:r>
            <w:r>
              <w:rPr>
                <w:rFonts w:ascii="Times New Roman" w:hAnsi="Times New Roman"/>
                <w:sz w:val="24"/>
                <w:szCs w:val="24"/>
              </w:rPr>
              <w:lastRenderedPageBreak/>
              <w:t>перевищує 2 роки, акти на консервацію свердловин можуть оформлюватися на весь строк консервації.</w:t>
            </w:r>
          </w:p>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По закінченню строку консервації, свердловини не введені в експлуатацію, відображаються у простоюваному фонді</w:t>
            </w:r>
          </w:p>
        </w:tc>
        <w:tc>
          <w:tcPr>
            <w:tcW w:w="2009" w:type="dxa"/>
            <w:vMerge w:val="restart"/>
            <w:shd w:val="clear" w:color="auto" w:fill="auto"/>
          </w:tcPr>
          <w:p w:rsidR="00A417C0" w:rsidRPr="00FA1B86" w:rsidRDefault="00A417C0" w:rsidP="00A417C0">
            <w:pPr>
              <w:rPr>
                <w:rFonts w:ascii="Times New Roman" w:hAnsi="Times New Roman"/>
                <w:sz w:val="24"/>
                <w:szCs w:val="24"/>
              </w:rPr>
            </w:pPr>
            <w:r w:rsidRPr="00FA1B86">
              <w:rPr>
                <w:rFonts w:ascii="Times New Roman" w:hAnsi="Times New Roman"/>
                <w:sz w:val="24"/>
                <w:szCs w:val="24"/>
              </w:rPr>
              <w:lastRenderedPageBreak/>
              <w:t>пункт 2 НПАОН</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11.2-4.0</w:t>
            </w:r>
            <w:r>
              <w:rPr>
                <w:rFonts w:ascii="Times New Roman" w:hAnsi="Times New Roman"/>
                <w:sz w:val="24"/>
                <w:szCs w:val="24"/>
              </w:rPr>
              <w:t>2</w:t>
            </w:r>
            <w:r w:rsidRPr="00FA1B86">
              <w:rPr>
                <w:rFonts w:ascii="Times New Roman" w:hAnsi="Times New Roman"/>
                <w:sz w:val="24"/>
                <w:szCs w:val="24"/>
              </w:rPr>
              <w:t>-89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76</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AA2624">
              <w:rPr>
                <w:rFonts w:ascii="Times New Roman" w:hAnsi="Times New Roman" w:hint="eastAsia"/>
                <w:sz w:val="24"/>
                <w:szCs w:val="24"/>
              </w:rPr>
              <w:t>Ліквідація</w:t>
            </w:r>
            <w:r w:rsidRPr="00AA2624">
              <w:rPr>
                <w:rFonts w:ascii="Times New Roman" w:hAnsi="Times New Roman"/>
                <w:sz w:val="24"/>
                <w:szCs w:val="24"/>
              </w:rPr>
              <w:t xml:space="preserve"> </w:t>
            </w:r>
            <w:r w:rsidRPr="00AA2624">
              <w:rPr>
                <w:rFonts w:ascii="Times New Roman" w:hAnsi="Times New Roman" w:hint="eastAsia"/>
                <w:sz w:val="24"/>
                <w:szCs w:val="24"/>
              </w:rPr>
              <w:t>і</w:t>
            </w:r>
            <w:r w:rsidRPr="00AA2624">
              <w:rPr>
                <w:rFonts w:ascii="Times New Roman" w:hAnsi="Times New Roman"/>
                <w:sz w:val="24"/>
                <w:szCs w:val="24"/>
              </w:rPr>
              <w:t xml:space="preserve"> </w:t>
            </w:r>
            <w:r w:rsidRPr="00AA2624">
              <w:rPr>
                <w:rFonts w:ascii="Times New Roman" w:hAnsi="Times New Roman" w:hint="eastAsia"/>
                <w:sz w:val="24"/>
                <w:szCs w:val="24"/>
              </w:rPr>
              <w:t>консервація</w:t>
            </w:r>
            <w:r w:rsidRPr="00AA2624">
              <w:rPr>
                <w:rFonts w:ascii="Times New Roman" w:hAnsi="Times New Roman"/>
                <w:sz w:val="24"/>
                <w:szCs w:val="24"/>
              </w:rPr>
              <w:t xml:space="preserve"> </w:t>
            </w:r>
            <w:r w:rsidRPr="00AA2624">
              <w:rPr>
                <w:rFonts w:ascii="Times New Roman" w:hAnsi="Times New Roman" w:hint="eastAsia"/>
                <w:sz w:val="24"/>
                <w:szCs w:val="24"/>
              </w:rPr>
              <w:t>гірничодобувних</w:t>
            </w:r>
            <w:r w:rsidRPr="00AA2624">
              <w:rPr>
                <w:rFonts w:ascii="Times New Roman" w:hAnsi="Times New Roman"/>
                <w:sz w:val="24"/>
                <w:szCs w:val="24"/>
              </w:rPr>
              <w:t xml:space="preserve"> </w:t>
            </w:r>
            <w:r w:rsidRPr="00AA2624">
              <w:rPr>
                <w:rFonts w:ascii="Times New Roman" w:hAnsi="Times New Roman" w:hint="eastAsia"/>
                <w:sz w:val="24"/>
                <w:szCs w:val="24"/>
              </w:rPr>
              <w:t>об</w:t>
            </w:r>
            <w:r w:rsidRPr="00AA2624">
              <w:rPr>
                <w:rFonts w:ascii="Times New Roman" w:hAnsi="Times New Roman"/>
                <w:sz w:val="24"/>
                <w:szCs w:val="24"/>
              </w:rPr>
              <w:t>'</w:t>
            </w:r>
            <w:r w:rsidRPr="00AA2624">
              <w:rPr>
                <w:rFonts w:ascii="Times New Roman" w:hAnsi="Times New Roman" w:hint="eastAsia"/>
                <w:sz w:val="24"/>
                <w:szCs w:val="24"/>
              </w:rPr>
              <w:t>єктів</w:t>
            </w:r>
            <w:r w:rsidRPr="00AA2624">
              <w:rPr>
                <w:rFonts w:ascii="Times New Roman" w:hAnsi="Times New Roman"/>
                <w:sz w:val="24"/>
                <w:szCs w:val="24"/>
              </w:rPr>
              <w:t xml:space="preserve"> </w:t>
            </w:r>
            <w:r w:rsidRPr="00AA2624">
              <w:rPr>
                <w:rFonts w:ascii="Times New Roman" w:hAnsi="Times New Roman" w:hint="eastAsia"/>
                <w:sz w:val="24"/>
                <w:szCs w:val="24"/>
              </w:rPr>
              <w:t>або</w:t>
            </w:r>
            <w:r w:rsidRPr="00AA2624">
              <w:rPr>
                <w:rFonts w:ascii="Times New Roman" w:hAnsi="Times New Roman"/>
                <w:sz w:val="24"/>
                <w:szCs w:val="24"/>
              </w:rPr>
              <w:t xml:space="preserve"> </w:t>
            </w:r>
            <w:r w:rsidRPr="00AA2624">
              <w:rPr>
                <w:rFonts w:ascii="Times New Roman" w:hAnsi="Times New Roman" w:hint="eastAsia"/>
                <w:sz w:val="24"/>
                <w:szCs w:val="24"/>
              </w:rPr>
              <w:t>їх</w:t>
            </w:r>
            <w:r w:rsidRPr="00AA2624">
              <w:rPr>
                <w:rFonts w:ascii="Times New Roman" w:hAnsi="Times New Roman"/>
                <w:sz w:val="24"/>
                <w:szCs w:val="24"/>
              </w:rPr>
              <w:t xml:space="preserve"> </w:t>
            </w:r>
            <w:r w:rsidRPr="00AA2624">
              <w:rPr>
                <w:rFonts w:ascii="Times New Roman" w:hAnsi="Times New Roman" w:hint="eastAsia"/>
                <w:sz w:val="24"/>
                <w:szCs w:val="24"/>
              </w:rPr>
              <w:t>ділянок</w:t>
            </w:r>
            <w:r w:rsidRPr="00AA2624">
              <w:rPr>
                <w:rFonts w:ascii="Times New Roman" w:hAnsi="Times New Roman"/>
                <w:sz w:val="24"/>
                <w:szCs w:val="24"/>
              </w:rPr>
              <w:t xml:space="preserve"> </w:t>
            </w:r>
            <w:r w:rsidRPr="00AA2624">
              <w:rPr>
                <w:rFonts w:ascii="Times New Roman" w:hAnsi="Times New Roman" w:hint="eastAsia"/>
                <w:sz w:val="24"/>
                <w:szCs w:val="24"/>
              </w:rPr>
              <w:t>здійснюються</w:t>
            </w:r>
            <w:r w:rsidRPr="00AA2624">
              <w:rPr>
                <w:rFonts w:ascii="Times New Roman" w:hAnsi="Times New Roman"/>
                <w:sz w:val="24"/>
                <w:szCs w:val="24"/>
              </w:rPr>
              <w:t xml:space="preserve"> </w:t>
            </w:r>
            <w:r w:rsidRPr="00AA2624">
              <w:rPr>
                <w:rFonts w:ascii="Times New Roman" w:hAnsi="Times New Roman" w:hint="eastAsia"/>
                <w:sz w:val="24"/>
                <w:szCs w:val="24"/>
              </w:rPr>
              <w:t>за</w:t>
            </w:r>
            <w:r w:rsidRPr="00AA2624">
              <w:rPr>
                <w:rFonts w:ascii="Times New Roman" w:hAnsi="Times New Roman"/>
                <w:sz w:val="24"/>
                <w:szCs w:val="24"/>
              </w:rPr>
              <w:t xml:space="preserve"> </w:t>
            </w:r>
            <w:r w:rsidRPr="00AA2624">
              <w:rPr>
                <w:rFonts w:ascii="Times New Roman" w:hAnsi="Times New Roman" w:hint="eastAsia"/>
                <w:sz w:val="24"/>
                <w:szCs w:val="24"/>
              </w:rPr>
              <w:t>погодженням</w:t>
            </w:r>
            <w:r w:rsidRPr="00AA2624">
              <w:rPr>
                <w:rFonts w:ascii="Times New Roman" w:hAnsi="Times New Roman"/>
                <w:sz w:val="24"/>
                <w:szCs w:val="24"/>
              </w:rPr>
              <w:t xml:space="preserve"> </w:t>
            </w:r>
            <w:r w:rsidRPr="00AA2624">
              <w:rPr>
                <w:rFonts w:ascii="Times New Roman" w:hAnsi="Times New Roman" w:hint="eastAsia"/>
                <w:sz w:val="24"/>
                <w:szCs w:val="24"/>
              </w:rPr>
              <w:t>з</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реалізує</w:t>
            </w:r>
            <w:r w:rsidRPr="00AA2624">
              <w:rPr>
                <w:rFonts w:ascii="Times New Roman" w:hAnsi="Times New Roman"/>
                <w:sz w:val="24"/>
                <w:szCs w:val="24"/>
              </w:rPr>
              <w:t xml:space="preserve"> </w:t>
            </w:r>
            <w:r w:rsidRPr="00AA2624">
              <w:rPr>
                <w:rFonts w:ascii="Times New Roman" w:hAnsi="Times New Roman" w:hint="eastAsia"/>
                <w:sz w:val="24"/>
                <w:szCs w:val="24"/>
              </w:rPr>
              <w:t>державну</w:t>
            </w:r>
            <w:r w:rsidRPr="00AA2624">
              <w:rPr>
                <w:rFonts w:ascii="Times New Roman" w:hAnsi="Times New Roman"/>
                <w:sz w:val="24"/>
                <w:szCs w:val="24"/>
              </w:rPr>
              <w:t xml:space="preserve"> </w:t>
            </w:r>
            <w:r w:rsidRPr="00AA2624">
              <w:rPr>
                <w:rFonts w:ascii="Times New Roman" w:hAnsi="Times New Roman" w:hint="eastAsia"/>
                <w:sz w:val="24"/>
                <w:szCs w:val="24"/>
              </w:rPr>
              <w:t>політику</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охорони</w:t>
            </w:r>
            <w:r w:rsidRPr="00AA2624">
              <w:rPr>
                <w:rFonts w:ascii="Times New Roman" w:hAnsi="Times New Roman"/>
                <w:sz w:val="24"/>
                <w:szCs w:val="24"/>
              </w:rPr>
              <w:t xml:space="preserve"> </w:t>
            </w:r>
            <w:r w:rsidRPr="00AA2624">
              <w:rPr>
                <w:rFonts w:ascii="Times New Roman" w:hAnsi="Times New Roman" w:hint="eastAsia"/>
                <w:sz w:val="24"/>
                <w:szCs w:val="24"/>
              </w:rPr>
              <w:t>праці</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іншими</w:t>
            </w:r>
            <w:r w:rsidRPr="00AA2624">
              <w:rPr>
                <w:rFonts w:ascii="Times New Roman" w:hAnsi="Times New Roman"/>
                <w:sz w:val="24"/>
                <w:szCs w:val="24"/>
              </w:rPr>
              <w:t xml:space="preserve"> </w:t>
            </w:r>
            <w:r w:rsidRPr="00AA2624">
              <w:rPr>
                <w:rFonts w:ascii="Times New Roman" w:hAnsi="Times New Roman" w:hint="eastAsia"/>
                <w:sz w:val="24"/>
                <w:szCs w:val="24"/>
              </w:rPr>
              <w:t>заінтересованими</w:t>
            </w:r>
            <w:r w:rsidRPr="00AA2624">
              <w:rPr>
                <w:rFonts w:ascii="Times New Roman" w:hAnsi="Times New Roman"/>
                <w:sz w:val="24"/>
                <w:szCs w:val="24"/>
              </w:rPr>
              <w:t xml:space="preserve"> </w:t>
            </w:r>
            <w:r w:rsidRPr="00AA2624">
              <w:rPr>
                <w:rFonts w:ascii="Times New Roman" w:hAnsi="Times New Roman" w:hint="eastAsia"/>
                <w:sz w:val="24"/>
                <w:szCs w:val="24"/>
              </w:rPr>
              <w:t>органами</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порядку</w:t>
            </w:r>
            <w:r w:rsidRPr="00AA2624">
              <w:rPr>
                <w:rFonts w:ascii="Times New Roman" w:hAnsi="Times New Roman"/>
                <w:sz w:val="24"/>
                <w:szCs w:val="24"/>
              </w:rPr>
              <w:t xml:space="preserve">, </w:t>
            </w:r>
            <w:r w:rsidRPr="00AA2624">
              <w:rPr>
                <w:rFonts w:ascii="Times New Roman" w:hAnsi="Times New Roman" w:hint="eastAsia"/>
                <w:sz w:val="24"/>
                <w:szCs w:val="24"/>
              </w:rPr>
              <w:t>встановленому</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забезпечує</w:t>
            </w:r>
            <w:r w:rsidRPr="00AA2624">
              <w:rPr>
                <w:rFonts w:ascii="Times New Roman" w:hAnsi="Times New Roman"/>
                <w:sz w:val="24"/>
                <w:szCs w:val="24"/>
              </w:rPr>
              <w:t xml:space="preserve"> </w:t>
            </w:r>
            <w:r w:rsidRPr="00AA2624">
              <w:rPr>
                <w:rFonts w:ascii="Times New Roman" w:hAnsi="Times New Roman" w:hint="eastAsia"/>
                <w:sz w:val="24"/>
                <w:szCs w:val="24"/>
              </w:rPr>
              <w:t>формування</w:t>
            </w:r>
            <w:r w:rsidRPr="00AA2624">
              <w:rPr>
                <w:rFonts w:ascii="Times New Roman" w:hAnsi="Times New Roman"/>
                <w:sz w:val="24"/>
                <w:szCs w:val="24"/>
              </w:rPr>
              <w:t xml:space="preserve"> </w:t>
            </w:r>
            <w:r w:rsidRPr="00AA2624">
              <w:rPr>
                <w:rFonts w:ascii="Times New Roman" w:hAnsi="Times New Roman" w:hint="eastAsia"/>
                <w:sz w:val="24"/>
                <w:szCs w:val="24"/>
              </w:rPr>
              <w:t>державної</w:t>
            </w:r>
            <w:r w:rsidRPr="00AA2624">
              <w:rPr>
                <w:rFonts w:ascii="Times New Roman" w:hAnsi="Times New Roman"/>
                <w:sz w:val="24"/>
                <w:szCs w:val="24"/>
              </w:rPr>
              <w:t xml:space="preserve"> </w:t>
            </w:r>
            <w:r w:rsidRPr="00AA2624">
              <w:rPr>
                <w:rFonts w:ascii="Times New Roman" w:hAnsi="Times New Roman" w:hint="eastAsia"/>
                <w:sz w:val="24"/>
                <w:szCs w:val="24"/>
              </w:rPr>
              <w:t>політики</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гірничого</w:t>
            </w:r>
            <w:r w:rsidRPr="00AA2624">
              <w:rPr>
                <w:rFonts w:ascii="Times New Roman" w:hAnsi="Times New Roman"/>
                <w:sz w:val="24"/>
                <w:szCs w:val="24"/>
              </w:rPr>
              <w:t xml:space="preserve"> </w:t>
            </w:r>
            <w:r w:rsidRPr="00AA2624">
              <w:rPr>
                <w:rFonts w:ascii="Times New Roman" w:hAnsi="Times New Roman" w:hint="eastAsia"/>
                <w:sz w:val="24"/>
                <w:szCs w:val="24"/>
              </w:rPr>
              <w:t>нагляду</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промислової</w:t>
            </w:r>
            <w:r w:rsidRPr="00AA2624">
              <w:rPr>
                <w:rFonts w:ascii="Times New Roman" w:hAnsi="Times New Roman"/>
                <w:sz w:val="24"/>
                <w:szCs w:val="24"/>
              </w:rPr>
              <w:t xml:space="preserve"> </w:t>
            </w:r>
            <w:r w:rsidRPr="00AA2624">
              <w:rPr>
                <w:rFonts w:ascii="Times New Roman" w:hAnsi="Times New Roman" w:hint="eastAsia"/>
                <w:sz w:val="24"/>
                <w:szCs w:val="24"/>
              </w:rPr>
              <w:t>безпеки</w:t>
            </w:r>
          </w:p>
        </w:tc>
        <w:tc>
          <w:tcPr>
            <w:tcW w:w="2009" w:type="dxa"/>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t>ч</w:t>
            </w:r>
            <w:r w:rsidRPr="00FA1B86">
              <w:rPr>
                <w:rFonts w:ascii="Times New Roman" w:hAnsi="Times New Roman"/>
                <w:bCs/>
                <w:sz w:val="24"/>
                <w:szCs w:val="24"/>
              </w:rPr>
              <w:t xml:space="preserve">астина п’ята статті 54 КУ </w:t>
            </w:r>
          </w:p>
          <w:p w:rsidR="00A417C0" w:rsidRPr="00FA1B86" w:rsidRDefault="00A417C0" w:rsidP="00A417C0">
            <w:pPr>
              <w:snapToGrid w:val="0"/>
              <w:rPr>
                <w:rFonts w:ascii="Times New Roman" w:hAnsi="Times New Roman"/>
                <w:sz w:val="24"/>
                <w:szCs w:val="24"/>
              </w:rPr>
            </w:pPr>
            <w:r>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Акти на ліквідацію свердловин, що ліквідовані, погоджені у встановленому порядку, наявні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FA1B86" w:rsidRDefault="00A417C0" w:rsidP="00A417C0">
            <w:pPr>
              <w:snapToGrid w:val="0"/>
              <w:rPr>
                <w:rFonts w:ascii="Times New Roman" w:hAnsi="Times New Roman"/>
                <w:bCs/>
                <w:sz w:val="24"/>
                <w:szCs w:val="24"/>
              </w:rPr>
            </w:pPr>
            <w:r w:rsidRPr="00FA1B86">
              <w:rPr>
                <w:rFonts w:ascii="Times New Roman" w:hAnsi="Times New Roman"/>
                <w:sz w:val="24"/>
                <w:szCs w:val="24"/>
              </w:rPr>
              <w:t xml:space="preserve">стаття 38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Default="00A417C0" w:rsidP="00A417C0">
            <w:pPr>
              <w:pStyle w:val="a3"/>
              <w:spacing w:before="0"/>
              <w:ind w:firstLine="0"/>
              <w:rPr>
                <w:rFonts w:ascii="Times New Roman" w:hAnsi="Times New Roman"/>
                <w:sz w:val="24"/>
                <w:szCs w:val="24"/>
              </w:rPr>
            </w:pPr>
            <w:r>
              <w:rPr>
                <w:rFonts w:ascii="Times New Roman" w:hAnsi="Times New Roman"/>
                <w:sz w:val="24"/>
                <w:szCs w:val="24"/>
              </w:rPr>
              <w:t>2. Порядок оформлення ліквідації свердловин та списання витрат на їх будівництво</w:t>
            </w:r>
          </w:p>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2.4. До постійно діючої комісії повинні бути надані наступні матеріали</w:t>
            </w:r>
          </w:p>
        </w:tc>
        <w:tc>
          <w:tcPr>
            <w:tcW w:w="2009" w:type="dxa"/>
            <w:vMerge w:val="restart"/>
            <w:shd w:val="clear" w:color="auto" w:fill="auto"/>
          </w:tcPr>
          <w:p w:rsidR="00A417C0" w:rsidRPr="00FA1B86" w:rsidRDefault="00A417C0" w:rsidP="00A417C0">
            <w:pPr>
              <w:rPr>
                <w:rFonts w:ascii="Times New Roman" w:hAnsi="Times New Roman"/>
                <w:sz w:val="24"/>
                <w:szCs w:val="24"/>
              </w:rPr>
            </w:pPr>
            <w:r w:rsidRPr="00FA1B86">
              <w:rPr>
                <w:rFonts w:ascii="Times New Roman" w:hAnsi="Times New Roman"/>
                <w:sz w:val="24"/>
                <w:szCs w:val="24"/>
              </w:rPr>
              <w:t xml:space="preserve">пункт 2.4 </w:t>
            </w:r>
            <w:r w:rsidRPr="00544D7D">
              <w:rPr>
                <w:rFonts w:ascii="Times New Roman" w:hAnsi="Times New Roman"/>
                <w:sz w:val="24"/>
                <w:szCs w:val="24"/>
              </w:rPr>
              <w:t>розділу 2</w:t>
            </w:r>
            <w:r>
              <w:rPr>
                <w:rFonts w:ascii="Times New Roman" w:hAnsi="Times New Roman"/>
                <w:sz w:val="24"/>
                <w:szCs w:val="24"/>
              </w:rPr>
              <w:t xml:space="preserve"> </w:t>
            </w:r>
            <w:r w:rsidRPr="00FA1B86">
              <w:rPr>
                <w:rFonts w:ascii="Times New Roman" w:hAnsi="Times New Roman"/>
                <w:sz w:val="24"/>
                <w:szCs w:val="24"/>
              </w:rPr>
              <w:t>НПАОН</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11.2-4.01-89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77</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AA2624">
              <w:rPr>
                <w:rFonts w:ascii="Times New Roman" w:hAnsi="Times New Roman" w:hint="eastAsia"/>
                <w:sz w:val="24"/>
                <w:szCs w:val="24"/>
              </w:rPr>
              <w:t>Ліквідація</w:t>
            </w:r>
            <w:r w:rsidRPr="00AA2624">
              <w:rPr>
                <w:rFonts w:ascii="Times New Roman" w:hAnsi="Times New Roman"/>
                <w:sz w:val="24"/>
                <w:szCs w:val="24"/>
              </w:rPr>
              <w:t xml:space="preserve"> </w:t>
            </w:r>
            <w:r w:rsidRPr="00AA2624">
              <w:rPr>
                <w:rFonts w:ascii="Times New Roman" w:hAnsi="Times New Roman" w:hint="eastAsia"/>
                <w:sz w:val="24"/>
                <w:szCs w:val="24"/>
              </w:rPr>
              <w:t>і</w:t>
            </w:r>
            <w:r w:rsidRPr="00AA2624">
              <w:rPr>
                <w:rFonts w:ascii="Times New Roman" w:hAnsi="Times New Roman"/>
                <w:sz w:val="24"/>
                <w:szCs w:val="24"/>
              </w:rPr>
              <w:t xml:space="preserve"> </w:t>
            </w:r>
            <w:r w:rsidRPr="00AA2624">
              <w:rPr>
                <w:rFonts w:ascii="Times New Roman" w:hAnsi="Times New Roman" w:hint="eastAsia"/>
                <w:sz w:val="24"/>
                <w:szCs w:val="24"/>
              </w:rPr>
              <w:t>консервація</w:t>
            </w:r>
            <w:r w:rsidRPr="00AA2624">
              <w:rPr>
                <w:rFonts w:ascii="Times New Roman" w:hAnsi="Times New Roman"/>
                <w:sz w:val="24"/>
                <w:szCs w:val="24"/>
              </w:rPr>
              <w:t xml:space="preserve"> </w:t>
            </w:r>
            <w:r w:rsidRPr="00AA2624">
              <w:rPr>
                <w:rFonts w:ascii="Times New Roman" w:hAnsi="Times New Roman" w:hint="eastAsia"/>
                <w:sz w:val="24"/>
                <w:szCs w:val="24"/>
              </w:rPr>
              <w:t>гірничодобувних</w:t>
            </w:r>
            <w:r w:rsidRPr="00AA2624">
              <w:rPr>
                <w:rFonts w:ascii="Times New Roman" w:hAnsi="Times New Roman"/>
                <w:sz w:val="24"/>
                <w:szCs w:val="24"/>
              </w:rPr>
              <w:t xml:space="preserve"> </w:t>
            </w:r>
            <w:r w:rsidRPr="00AA2624">
              <w:rPr>
                <w:rFonts w:ascii="Times New Roman" w:hAnsi="Times New Roman" w:hint="eastAsia"/>
                <w:sz w:val="24"/>
                <w:szCs w:val="24"/>
              </w:rPr>
              <w:t>об</w:t>
            </w:r>
            <w:r w:rsidRPr="00AA2624">
              <w:rPr>
                <w:rFonts w:ascii="Times New Roman" w:hAnsi="Times New Roman"/>
                <w:sz w:val="24"/>
                <w:szCs w:val="24"/>
              </w:rPr>
              <w:t>'</w:t>
            </w:r>
            <w:r w:rsidRPr="00AA2624">
              <w:rPr>
                <w:rFonts w:ascii="Times New Roman" w:hAnsi="Times New Roman" w:hint="eastAsia"/>
                <w:sz w:val="24"/>
                <w:szCs w:val="24"/>
              </w:rPr>
              <w:t>єктів</w:t>
            </w:r>
            <w:r w:rsidRPr="00AA2624">
              <w:rPr>
                <w:rFonts w:ascii="Times New Roman" w:hAnsi="Times New Roman"/>
                <w:sz w:val="24"/>
                <w:szCs w:val="24"/>
              </w:rPr>
              <w:t xml:space="preserve"> </w:t>
            </w:r>
            <w:r w:rsidRPr="00AA2624">
              <w:rPr>
                <w:rFonts w:ascii="Times New Roman" w:hAnsi="Times New Roman" w:hint="eastAsia"/>
                <w:sz w:val="24"/>
                <w:szCs w:val="24"/>
              </w:rPr>
              <w:t>або</w:t>
            </w:r>
            <w:r w:rsidRPr="00AA2624">
              <w:rPr>
                <w:rFonts w:ascii="Times New Roman" w:hAnsi="Times New Roman"/>
                <w:sz w:val="24"/>
                <w:szCs w:val="24"/>
              </w:rPr>
              <w:t xml:space="preserve"> </w:t>
            </w:r>
            <w:r w:rsidRPr="00AA2624">
              <w:rPr>
                <w:rFonts w:ascii="Times New Roman" w:hAnsi="Times New Roman" w:hint="eastAsia"/>
                <w:sz w:val="24"/>
                <w:szCs w:val="24"/>
              </w:rPr>
              <w:t>їх</w:t>
            </w:r>
            <w:r w:rsidRPr="00AA2624">
              <w:rPr>
                <w:rFonts w:ascii="Times New Roman" w:hAnsi="Times New Roman"/>
                <w:sz w:val="24"/>
                <w:szCs w:val="24"/>
              </w:rPr>
              <w:t xml:space="preserve"> </w:t>
            </w:r>
            <w:r w:rsidRPr="00AA2624">
              <w:rPr>
                <w:rFonts w:ascii="Times New Roman" w:hAnsi="Times New Roman" w:hint="eastAsia"/>
                <w:sz w:val="24"/>
                <w:szCs w:val="24"/>
              </w:rPr>
              <w:t>ділянок</w:t>
            </w:r>
            <w:r w:rsidRPr="00AA2624">
              <w:rPr>
                <w:rFonts w:ascii="Times New Roman" w:hAnsi="Times New Roman"/>
                <w:sz w:val="24"/>
                <w:szCs w:val="24"/>
              </w:rPr>
              <w:t xml:space="preserve"> </w:t>
            </w:r>
            <w:r w:rsidRPr="00AA2624">
              <w:rPr>
                <w:rFonts w:ascii="Times New Roman" w:hAnsi="Times New Roman" w:hint="eastAsia"/>
                <w:sz w:val="24"/>
                <w:szCs w:val="24"/>
              </w:rPr>
              <w:t>здійснюються</w:t>
            </w:r>
            <w:r w:rsidRPr="00AA2624">
              <w:rPr>
                <w:rFonts w:ascii="Times New Roman" w:hAnsi="Times New Roman"/>
                <w:sz w:val="24"/>
                <w:szCs w:val="24"/>
              </w:rPr>
              <w:t xml:space="preserve"> </w:t>
            </w:r>
            <w:r w:rsidRPr="00AA2624">
              <w:rPr>
                <w:rFonts w:ascii="Times New Roman" w:hAnsi="Times New Roman" w:hint="eastAsia"/>
                <w:sz w:val="24"/>
                <w:szCs w:val="24"/>
              </w:rPr>
              <w:t>за</w:t>
            </w:r>
            <w:r w:rsidRPr="00AA2624">
              <w:rPr>
                <w:rFonts w:ascii="Times New Roman" w:hAnsi="Times New Roman"/>
                <w:sz w:val="24"/>
                <w:szCs w:val="24"/>
              </w:rPr>
              <w:t xml:space="preserve"> </w:t>
            </w:r>
            <w:r w:rsidRPr="00AA2624">
              <w:rPr>
                <w:rFonts w:ascii="Times New Roman" w:hAnsi="Times New Roman" w:hint="eastAsia"/>
                <w:sz w:val="24"/>
                <w:szCs w:val="24"/>
              </w:rPr>
              <w:t>погодженням</w:t>
            </w:r>
            <w:r w:rsidRPr="00AA2624">
              <w:rPr>
                <w:rFonts w:ascii="Times New Roman" w:hAnsi="Times New Roman"/>
                <w:sz w:val="24"/>
                <w:szCs w:val="24"/>
              </w:rPr>
              <w:t xml:space="preserve"> </w:t>
            </w:r>
            <w:r w:rsidRPr="00AA2624">
              <w:rPr>
                <w:rFonts w:ascii="Times New Roman" w:hAnsi="Times New Roman" w:hint="eastAsia"/>
                <w:sz w:val="24"/>
                <w:szCs w:val="24"/>
              </w:rPr>
              <w:t>з</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реалізує</w:t>
            </w:r>
            <w:r w:rsidRPr="00AA2624">
              <w:rPr>
                <w:rFonts w:ascii="Times New Roman" w:hAnsi="Times New Roman"/>
                <w:sz w:val="24"/>
                <w:szCs w:val="24"/>
              </w:rPr>
              <w:t xml:space="preserve"> </w:t>
            </w:r>
            <w:r w:rsidRPr="00AA2624">
              <w:rPr>
                <w:rFonts w:ascii="Times New Roman" w:hAnsi="Times New Roman" w:hint="eastAsia"/>
                <w:sz w:val="24"/>
                <w:szCs w:val="24"/>
              </w:rPr>
              <w:t>державну</w:t>
            </w:r>
            <w:r w:rsidRPr="00AA2624">
              <w:rPr>
                <w:rFonts w:ascii="Times New Roman" w:hAnsi="Times New Roman"/>
                <w:sz w:val="24"/>
                <w:szCs w:val="24"/>
              </w:rPr>
              <w:t xml:space="preserve"> </w:t>
            </w:r>
            <w:r w:rsidRPr="00AA2624">
              <w:rPr>
                <w:rFonts w:ascii="Times New Roman" w:hAnsi="Times New Roman" w:hint="eastAsia"/>
                <w:sz w:val="24"/>
                <w:szCs w:val="24"/>
              </w:rPr>
              <w:t>політику</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охорони</w:t>
            </w:r>
            <w:r w:rsidRPr="00AA2624">
              <w:rPr>
                <w:rFonts w:ascii="Times New Roman" w:hAnsi="Times New Roman"/>
                <w:sz w:val="24"/>
                <w:szCs w:val="24"/>
              </w:rPr>
              <w:t xml:space="preserve"> </w:t>
            </w:r>
            <w:r w:rsidRPr="00AA2624">
              <w:rPr>
                <w:rFonts w:ascii="Times New Roman" w:hAnsi="Times New Roman" w:hint="eastAsia"/>
                <w:sz w:val="24"/>
                <w:szCs w:val="24"/>
              </w:rPr>
              <w:t>праці</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іншими</w:t>
            </w:r>
            <w:r w:rsidRPr="00AA2624">
              <w:rPr>
                <w:rFonts w:ascii="Times New Roman" w:hAnsi="Times New Roman"/>
                <w:sz w:val="24"/>
                <w:szCs w:val="24"/>
              </w:rPr>
              <w:t xml:space="preserve"> </w:t>
            </w:r>
            <w:r w:rsidRPr="00AA2624">
              <w:rPr>
                <w:rFonts w:ascii="Times New Roman" w:hAnsi="Times New Roman" w:hint="eastAsia"/>
                <w:sz w:val="24"/>
                <w:szCs w:val="24"/>
              </w:rPr>
              <w:t>заінтересованими</w:t>
            </w:r>
            <w:r w:rsidRPr="00AA2624">
              <w:rPr>
                <w:rFonts w:ascii="Times New Roman" w:hAnsi="Times New Roman"/>
                <w:sz w:val="24"/>
                <w:szCs w:val="24"/>
              </w:rPr>
              <w:t xml:space="preserve"> </w:t>
            </w:r>
            <w:r w:rsidRPr="00AA2624">
              <w:rPr>
                <w:rFonts w:ascii="Times New Roman" w:hAnsi="Times New Roman" w:hint="eastAsia"/>
                <w:sz w:val="24"/>
                <w:szCs w:val="24"/>
              </w:rPr>
              <w:t>органами</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порядку</w:t>
            </w:r>
            <w:r w:rsidRPr="00AA2624">
              <w:rPr>
                <w:rFonts w:ascii="Times New Roman" w:hAnsi="Times New Roman"/>
                <w:sz w:val="24"/>
                <w:szCs w:val="24"/>
              </w:rPr>
              <w:t xml:space="preserve">, </w:t>
            </w:r>
            <w:r w:rsidRPr="00AA2624">
              <w:rPr>
                <w:rFonts w:ascii="Times New Roman" w:hAnsi="Times New Roman" w:hint="eastAsia"/>
                <w:sz w:val="24"/>
                <w:szCs w:val="24"/>
              </w:rPr>
              <w:t>встановленому</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забезпечує</w:t>
            </w:r>
            <w:r w:rsidRPr="00AA2624">
              <w:rPr>
                <w:rFonts w:ascii="Times New Roman" w:hAnsi="Times New Roman"/>
                <w:sz w:val="24"/>
                <w:szCs w:val="24"/>
              </w:rPr>
              <w:t xml:space="preserve"> </w:t>
            </w:r>
            <w:r w:rsidRPr="00AA2624">
              <w:rPr>
                <w:rFonts w:ascii="Times New Roman" w:hAnsi="Times New Roman" w:hint="eastAsia"/>
                <w:sz w:val="24"/>
                <w:szCs w:val="24"/>
              </w:rPr>
              <w:t>формування</w:t>
            </w:r>
            <w:r w:rsidRPr="00AA2624">
              <w:rPr>
                <w:rFonts w:ascii="Times New Roman" w:hAnsi="Times New Roman"/>
                <w:sz w:val="24"/>
                <w:szCs w:val="24"/>
              </w:rPr>
              <w:t xml:space="preserve"> </w:t>
            </w:r>
            <w:r w:rsidRPr="00AA2624">
              <w:rPr>
                <w:rFonts w:ascii="Times New Roman" w:hAnsi="Times New Roman" w:hint="eastAsia"/>
                <w:sz w:val="24"/>
                <w:szCs w:val="24"/>
              </w:rPr>
              <w:t>державної</w:t>
            </w:r>
            <w:r w:rsidRPr="00AA2624">
              <w:rPr>
                <w:rFonts w:ascii="Times New Roman" w:hAnsi="Times New Roman"/>
                <w:sz w:val="24"/>
                <w:szCs w:val="24"/>
              </w:rPr>
              <w:t xml:space="preserve"> </w:t>
            </w:r>
            <w:r w:rsidRPr="00AA2624">
              <w:rPr>
                <w:rFonts w:ascii="Times New Roman" w:hAnsi="Times New Roman" w:hint="eastAsia"/>
                <w:sz w:val="24"/>
                <w:szCs w:val="24"/>
              </w:rPr>
              <w:t>політики</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гірничого</w:t>
            </w:r>
            <w:r w:rsidRPr="00AA2624">
              <w:rPr>
                <w:rFonts w:ascii="Times New Roman" w:hAnsi="Times New Roman"/>
                <w:sz w:val="24"/>
                <w:szCs w:val="24"/>
              </w:rPr>
              <w:t xml:space="preserve"> </w:t>
            </w:r>
            <w:r w:rsidRPr="00AA2624">
              <w:rPr>
                <w:rFonts w:ascii="Times New Roman" w:hAnsi="Times New Roman" w:hint="eastAsia"/>
                <w:sz w:val="24"/>
                <w:szCs w:val="24"/>
              </w:rPr>
              <w:t>нагляду</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промислової</w:t>
            </w:r>
            <w:r w:rsidRPr="00AA2624">
              <w:rPr>
                <w:rFonts w:ascii="Times New Roman" w:hAnsi="Times New Roman"/>
                <w:sz w:val="24"/>
                <w:szCs w:val="24"/>
              </w:rPr>
              <w:t xml:space="preserve"> </w:t>
            </w:r>
            <w:r w:rsidRPr="00AA2624">
              <w:rPr>
                <w:rFonts w:ascii="Times New Roman" w:hAnsi="Times New Roman" w:hint="eastAsia"/>
                <w:sz w:val="24"/>
                <w:szCs w:val="24"/>
              </w:rPr>
              <w:t>безпеки</w:t>
            </w:r>
          </w:p>
        </w:tc>
        <w:tc>
          <w:tcPr>
            <w:tcW w:w="2009" w:type="dxa"/>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t>ч</w:t>
            </w:r>
            <w:r w:rsidRPr="00FA1B86">
              <w:rPr>
                <w:rFonts w:ascii="Times New Roman" w:hAnsi="Times New Roman"/>
                <w:bCs/>
                <w:sz w:val="24"/>
                <w:szCs w:val="24"/>
              </w:rPr>
              <w:t xml:space="preserve">астина п’ята статті 54 КУ </w:t>
            </w:r>
          </w:p>
          <w:p w:rsidR="00A417C0" w:rsidRPr="00FA1B86" w:rsidRDefault="00A417C0" w:rsidP="00A417C0">
            <w:pPr>
              <w:snapToGrid w:val="0"/>
              <w:rPr>
                <w:rFonts w:ascii="Times New Roman" w:hAnsi="Times New Roman"/>
                <w:sz w:val="24"/>
                <w:szCs w:val="24"/>
              </w:rPr>
            </w:pPr>
            <w:r>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Акти на розконсервацію свердловин, що перебувають у консервації, погоджені у встановленому порядку, наявні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FA1B86" w:rsidRDefault="00A417C0" w:rsidP="00A417C0">
            <w:pPr>
              <w:snapToGrid w:val="0"/>
              <w:rPr>
                <w:rFonts w:ascii="Times New Roman" w:hAnsi="Times New Roman"/>
                <w:bCs/>
                <w:sz w:val="24"/>
                <w:szCs w:val="24"/>
              </w:rPr>
            </w:pPr>
            <w:r w:rsidRPr="00FA1B86">
              <w:rPr>
                <w:rFonts w:ascii="Times New Roman" w:hAnsi="Times New Roman"/>
                <w:sz w:val="24"/>
                <w:szCs w:val="24"/>
              </w:rPr>
              <w:t xml:space="preserve">стаття 38 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shd w:val="clear" w:color="auto" w:fill="auto"/>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Дострокове закінчення консервації свердловини, обумовлене технологічними чинниками або технічним станом, здійснюється у відповідності до порядку, який повинен відповідати діючим вимогам щодо введення свердловин в експлуатацію</w:t>
            </w:r>
          </w:p>
        </w:tc>
        <w:tc>
          <w:tcPr>
            <w:tcW w:w="2009" w:type="dxa"/>
            <w:vMerge w:val="restart"/>
            <w:shd w:val="clear" w:color="auto" w:fill="auto"/>
          </w:tcPr>
          <w:p w:rsidR="00A417C0" w:rsidRPr="00FA1B86" w:rsidRDefault="00A417C0" w:rsidP="00A417C0">
            <w:pPr>
              <w:snapToGrid w:val="0"/>
              <w:rPr>
                <w:rFonts w:ascii="Times New Roman" w:hAnsi="Times New Roman"/>
                <w:sz w:val="24"/>
                <w:szCs w:val="24"/>
              </w:rPr>
            </w:pPr>
            <w:r w:rsidRPr="00FA1B86">
              <w:rPr>
                <w:rFonts w:ascii="Times New Roman" w:hAnsi="Times New Roman"/>
                <w:sz w:val="24"/>
                <w:szCs w:val="24"/>
              </w:rPr>
              <w:t>пункт 6 НПАОН</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11.2-4.02-89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shd w:val="clear" w:color="auto" w:fill="auto"/>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shd w:val="clear" w:color="auto" w:fill="auto"/>
          </w:tcPr>
          <w:p w:rsidR="00A417C0"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78</w:t>
            </w:r>
          </w:p>
        </w:tc>
        <w:tc>
          <w:tcPr>
            <w:tcW w:w="3260" w:type="dxa"/>
            <w:vMerge w:val="restart"/>
          </w:tcPr>
          <w:p w:rsidR="00A417C0" w:rsidRPr="00E15614" w:rsidRDefault="00A417C0" w:rsidP="00A417C0">
            <w:pPr>
              <w:pStyle w:val="a3"/>
              <w:spacing w:before="0"/>
              <w:ind w:firstLine="0"/>
              <w:rPr>
                <w:rFonts w:ascii="Times New Roman" w:hAnsi="Times New Roman"/>
                <w:sz w:val="24"/>
                <w:szCs w:val="24"/>
              </w:rPr>
            </w:pPr>
            <w:r w:rsidRPr="00AA2624">
              <w:rPr>
                <w:rFonts w:ascii="Times New Roman" w:hAnsi="Times New Roman" w:hint="eastAsia"/>
                <w:sz w:val="24"/>
                <w:szCs w:val="24"/>
              </w:rPr>
              <w:t>Ліквідація</w:t>
            </w:r>
            <w:r w:rsidRPr="00AA2624">
              <w:rPr>
                <w:rFonts w:ascii="Times New Roman" w:hAnsi="Times New Roman"/>
                <w:sz w:val="24"/>
                <w:szCs w:val="24"/>
              </w:rPr>
              <w:t xml:space="preserve"> </w:t>
            </w:r>
            <w:r w:rsidRPr="00AA2624">
              <w:rPr>
                <w:rFonts w:ascii="Times New Roman" w:hAnsi="Times New Roman" w:hint="eastAsia"/>
                <w:sz w:val="24"/>
                <w:szCs w:val="24"/>
              </w:rPr>
              <w:t>і</w:t>
            </w:r>
            <w:r w:rsidRPr="00AA2624">
              <w:rPr>
                <w:rFonts w:ascii="Times New Roman" w:hAnsi="Times New Roman"/>
                <w:sz w:val="24"/>
                <w:szCs w:val="24"/>
              </w:rPr>
              <w:t xml:space="preserve"> </w:t>
            </w:r>
            <w:r w:rsidRPr="00AA2624">
              <w:rPr>
                <w:rFonts w:ascii="Times New Roman" w:hAnsi="Times New Roman" w:hint="eastAsia"/>
                <w:sz w:val="24"/>
                <w:szCs w:val="24"/>
              </w:rPr>
              <w:t>консервація</w:t>
            </w:r>
            <w:r w:rsidRPr="00AA2624">
              <w:rPr>
                <w:rFonts w:ascii="Times New Roman" w:hAnsi="Times New Roman"/>
                <w:sz w:val="24"/>
                <w:szCs w:val="24"/>
              </w:rPr>
              <w:t xml:space="preserve"> </w:t>
            </w:r>
            <w:r w:rsidRPr="00AA2624">
              <w:rPr>
                <w:rFonts w:ascii="Times New Roman" w:hAnsi="Times New Roman" w:hint="eastAsia"/>
                <w:sz w:val="24"/>
                <w:szCs w:val="24"/>
              </w:rPr>
              <w:t>гірничодобувних</w:t>
            </w:r>
            <w:r w:rsidRPr="00AA2624">
              <w:rPr>
                <w:rFonts w:ascii="Times New Roman" w:hAnsi="Times New Roman"/>
                <w:sz w:val="24"/>
                <w:szCs w:val="24"/>
              </w:rPr>
              <w:t xml:space="preserve"> </w:t>
            </w:r>
            <w:r w:rsidRPr="00AA2624">
              <w:rPr>
                <w:rFonts w:ascii="Times New Roman" w:hAnsi="Times New Roman" w:hint="eastAsia"/>
                <w:sz w:val="24"/>
                <w:szCs w:val="24"/>
              </w:rPr>
              <w:t>об</w:t>
            </w:r>
            <w:r w:rsidRPr="00AA2624">
              <w:rPr>
                <w:rFonts w:ascii="Times New Roman" w:hAnsi="Times New Roman"/>
                <w:sz w:val="24"/>
                <w:szCs w:val="24"/>
              </w:rPr>
              <w:t>'</w:t>
            </w:r>
            <w:r w:rsidRPr="00AA2624">
              <w:rPr>
                <w:rFonts w:ascii="Times New Roman" w:hAnsi="Times New Roman" w:hint="eastAsia"/>
                <w:sz w:val="24"/>
                <w:szCs w:val="24"/>
              </w:rPr>
              <w:t>єктів</w:t>
            </w:r>
            <w:r w:rsidRPr="00AA2624">
              <w:rPr>
                <w:rFonts w:ascii="Times New Roman" w:hAnsi="Times New Roman"/>
                <w:sz w:val="24"/>
                <w:szCs w:val="24"/>
              </w:rPr>
              <w:t xml:space="preserve"> </w:t>
            </w:r>
            <w:r w:rsidRPr="00AA2624">
              <w:rPr>
                <w:rFonts w:ascii="Times New Roman" w:hAnsi="Times New Roman" w:hint="eastAsia"/>
                <w:sz w:val="24"/>
                <w:szCs w:val="24"/>
              </w:rPr>
              <w:t>або</w:t>
            </w:r>
            <w:r w:rsidRPr="00AA2624">
              <w:rPr>
                <w:rFonts w:ascii="Times New Roman" w:hAnsi="Times New Roman"/>
                <w:sz w:val="24"/>
                <w:szCs w:val="24"/>
              </w:rPr>
              <w:t xml:space="preserve"> </w:t>
            </w:r>
            <w:r w:rsidRPr="00AA2624">
              <w:rPr>
                <w:rFonts w:ascii="Times New Roman" w:hAnsi="Times New Roman" w:hint="eastAsia"/>
                <w:sz w:val="24"/>
                <w:szCs w:val="24"/>
              </w:rPr>
              <w:t>їх</w:t>
            </w:r>
            <w:r w:rsidRPr="00AA2624">
              <w:rPr>
                <w:rFonts w:ascii="Times New Roman" w:hAnsi="Times New Roman"/>
                <w:sz w:val="24"/>
                <w:szCs w:val="24"/>
              </w:rPr>
              <w:t xml:space="preserve"> </w:t>
            </w:r>
            <w:r w:rsidRPr="00AA2624">
              <w:rPr>
                <w:rFonts w:ascii="Times New Roman" w:hAnsi="Times New Roman" w:hint="eastAsia"/>
                <w:sz w:val="24"/>
                <w:szCs w:val="24"/>
              </w:rPr>
              <w:t>ділянок</w:t>
            </w:r>
            <w:r w:rsidRPr="00AA2624">
              <w:rPr>
                <w:rFonts w:ascii="Times New Roman" w:hAnsi="Times New Roman"/>
                <w:sz w:val="24"/>
                <w:szCs w:val="24"/>
              </w:rPr>
              <w:t xml:space="preserve"> </w:t>
            </w:r>
            <w:r w:rsidRPr="00AA2624">
              <w:rPr>
                <w:rFonts w:ascii="Times New Roman" w:hAnsi="Times New Roman" w:hint="eastAsia"/>
                <w:sz w:val="24"/>
                <w:szCs w:val="24"/>
              </w:rPr>
              <w:t>здійснюються</w:t>
            </w:r>
            <w:r w:rsidRPr="00AA2624">
              <w:rPr>
                <w:rFonts w:ascii="Times New Roman" w:hAnsi="Times New Roman"/>
                <w:sz w:val="24"/>
                <w:szCs w:val="24"/>
              </w:rPr>
              <w:t xml:space="preserve"> </w:t>
            </w:r>
            <w:r w:rsidRPr="00AA2624">
              <w:rPr>
                <w:rFonts w:ascii="Times New Roman" w:hAnsi="Times New Roman" w:hint="eastAsia"/>
                <w:sz w:val="24"/>
                <w:szCs w:val="24"/>
              </w:rPr>
              <w:t>за</w:t>
            </w:r>
            <w:r w:rsidRPr="00AA2624">
              <w:rPr>
                <w:rFonts w:ascii="Times New Roman" w:hAnsi="Times New Roman"/>
                <w:sz w:val="24"/>
                <w:szCs w:val="24"/>
              </w:rPr>
              <w:t xml:space="preserve"> </w:t>
            </w:r>
            <w:r w:rsidRPr="00AA2624">
              <w:rPr>
                <w:rFonts w:ascii="Times New Roman" w:hAnsi="Times New Roman" w:hint="eastAsia"/>
                <w:sz w:val="24"/>
                <w:szCs w:val="24"/>
              </w:rPr>
              <w:t>погодженням</w:t>
            </w:r>
            <w:r w:rsidRPr="00AA2624">
              <w:rPr>
                <w:rFonts w:ascii="Times New Roman" w:hAnsi="Times New Roman"/>
                <w:sz w:val="24"/>
                <w:szCs w:val="24"/>
              </w:rPr>
              <w:t xml:space="preserve"> </w:t>
            </w:r>
            <w:r w:rsidRPr="00AA2624">
              <w:rPr>
                <w:rFonts w:ascii="Times New Roman" w:hAnsi="Times New Roman" w:hint="eastAsia"/>
                <w:sz w:val="24"/>
                <w:szCs w:val="24"/>
              </w:rPr>
              <w:t>з</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реалізує</w:t>
            </w:r>
            <w:r w:rsidRPr="00AA2624">
              <w:rPr>
                <w:rFonts w:ascii="Times New Roman" w:hAnsi="Times New Roman"/>
                <w:sz w:val="24"/>
                <w:szCs w:val="24"/>
              </w:rPr>
              <w:t xml:space="preserve"> </w:t>
            </w:r>
            <w:r w:rsidRPr="00AA2624">
              <w:rPr>
                <w:rFonts w:ascii="Times New Roman" w:hAnsi="Times New Roman" w:hint="eastAsia"/>
                <w:sz w:val="24"/>
                <w:szCs w:val="24"/>
              </w:rPr>
              <w:t>державну</w:t>
            </w:r>
            <w:r w:rsidRPr="00AA2624">
              <w:rPr>
                <w:rFonts w:ascii="Times New Roman" w:hAnsi="Times New Roman"/>
                <w:sz w:val="24"/>
                <w:szCs w:val="24"/>
              </w:rPr>
              <w:t xml:space="preserve"> </w:t>
            </w:r>
            <w:r w:rsidRPr="00AA2624">
              <w:rPr>
                <w:rFonts w:ascii="Times New Roman" w:hAnsi="Times New Roman" w:hint="eastAsia"/>
                <w:sz w:val="24"/>
                <w:szCs w:val="24"/>
              </w:rPr>
              <w:t>політику</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охорони</w:t>
            </w:r>
            <w:r w:rsidRPr="00AA2624">
              <w:rPr>
                <w:rFonts w:ascii="Times New Roman" w:hAnsi="Times New Roman"/>
                <w:sz w:val="24"/>
                <w:szCs w:val="24"/>
              </w:rPr>
              <w:t xml:space="preserve"> </w:t>
            </w:r>
            <w:r w:rsidRPr="00AA2624">
              <w:rPr>
                <w:rFonts w:ascii="Times New Roman" w:hAnsi="Times New Roman" w:hint="eastAsia"/>
                <w:sz w:val="24"/>
                <w:szCs w:val="24"/>
              </w:rPr>
              <w:t>праці</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іншими</w:t>
            </w:r>
            <w:r w:rsidRPr="00AA2624">
              <w:rPr>
                <w:rFonts w:ascii="Times New Roman" w:hAnsi="Times New Roman"/>
                <w:sz w:val="24"/>
                <w:szCs w:val="24"/>
              </w:rPr>
              <w:t xml:space="preserve"> </w:t>
            </w:r>
            <w:r w:rsidRPr="00AA2624">
              <w:rPr>
                <w:rFonts w:ascii="Times New Roman" w:hAnsi="Times New Roman" w:hint="eastAsia"/>
                <w:sz w:val="24"/>
                <w:szCs w:val="24"/>
              </w:rPr>
              <w:t>заінтересованими</w:t>
            </w:r>
            <w:r w:rsidRPr="00AA2624">
              <w:rPr>
                <w:rFonts w:ascii="Times New Roman" w:hAnsi="Times New Roman"/>
                <w:sz w:val="24"/>
                <w:szCs w:val="24"/>
              </w:rPr>
              <w:t xml:space="preserve"> </w:t>
            </w:r>
            <w:r w:rsidRPr="00AA2624">
              <w:rPr>
                <w:rFonts w:ascii="Times New Roman" w:hAnsi="Times New Roman" w:hint="eastAsia"/>
                <w:sz w:val="24"/>
                <w:szCs w:val="24"/>
              </w:rPr>
              <w:t>органами</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порядку</w:t>
            </w:r>
            <w:r w:rsidRPr="00AA2624">
              <w:rPr>
                <w:rFonts w:ascii="Times New Roman" w:hAnsi="Times New Roman"/>
                <w:sz w:val="24"/>
                <w:szCs w:val="24"/>
              </w:rPr>
              <w:t xml:space="preserve">, </w:t>
            </w:r>
            <w:r w:rsidRPr="00AA2624">
              <w:rPr>
                <w:rFonts w:ascii="Times New Roman" w:hAnsi="Times New Roman" w:hint="eastAsia"/>
                <w:sz w:val="24"/>
                <w:szCs w:val="24"/>
              </w:rPr>
              <w:t>встановленому</w:t>
            </w:r>
            <w:r w:rsidRPr="00AA2624">
              <w:rPr>
                <w:rFonts w:ascii="Times New Roman" w:hAnsi="Times New Roman"/>
                <w:sz w:val="24"/>
                <w:szCs w:val="24"/>
              </w:rPr>
              <w:t xml:space="preserve"> </w:t>
            </w:r>
            <w:r w:rsidRPr="00AA2624">
              <w:rPr>
                <w:rFonts w:ascii="Times New Roman" w:hAnsi="Times New Roman" w:hint="eastAsia"/>
                <w:sz w:val="24"/>
                <w:szCs w:val="24"/>
              </w:rPr>
              <w:t>центральним</w:t>
            </w:r>
            <w:r w:rsidRPr="00AA2624">
              <w:rPr>
                <w:rFonts w:ascii="Times New Roman" w:hAnsi="Times New Roman"/>
                <w:sz w:val="24"/>
                <w:szCs w:val="24"/>
              </w:rPr>
              <w:t xml:space="preserve"> </w:t>
            </w:r>
            <w:r w:rsidRPr="00AA2624">
              <w:rPr>
                <w:rFonts w:ascii="Times New Roman" w:hAnsi="Times New Roman" w:hint="eastAsia"/>
                <w:sz w:val="24"/>
                <w:szCs w:val="24"/>
              </w:rPr>
              <w:t>органом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забезпечує</w:t>
            </w:r>
            <w:r w:rsidRPr="00AA2624">
              <w:rPr>
                <w:rFonts w:ascii="Times New Roman" w:hAnsi="Times New Roman"/>
                <w:sz w:val="24"/>
                <w:szCs w:val="24"/>
              </w:rPr>
              <w:t xml:space="preserve"> </w:t>
            </w:r>
            <w:r w:rsidRPr="00AA2624">
              <w:rPr>
                <w:rFonts w:ascii="Times New Roman" w:hAnsi="Times New Roman" w:hint="eastAsia"/>
                <w:sz w:val="24"/>
                <w:szCs w:val="24"/>
              </w:rPr>
              <w:t>формування</w:t>
            </w:r>
            <w:r w:rsidRPr="00AA2624">
              <w:rPr>
                <w:rFonts w:ascii="Times New Roman" w:hAnsi="Times New Roman"/>
                <w:sz w:val="24"/>
                <w:szCs w:val="24"/>
              </w:rPr>
              <w:t xml:space="preserve"> </w:t>
            </w:r>
            <w:r w:rsidRPr="00AA2624">
              <w:rPr>
                <w:rFonts w:ascii="Times New Roman" w:hAnsi="Times New Roman" w:hint="eastAsia"/>
                <w:sz w:val="24"/>
                <w:szCs w:val="24"/>
              </w:rPr>
              <w:t>державної</w:t>
            </w:r>
            <w:r w:rsidRPr="00AA2624">
              <w:rPr>
                <w:rFonts w:ascii="Times New Roman" w:hAnsi="Times New Roman"/>
                <w:sz w:val="24"/>
                <w:szCs w:val="24"/>
              </w:rPr>
              <w:t xml:space="preserve"> </w:t>
            </w:r>
            <w:r w:rsidRPr="00AA2624">
              <w:rPr>
                <w:rFonts w:ascii="Times New Roman" w:hAnsi="Times New Roman" w:hint="eastAsia"/>
                <w:sz w:val="24"/>
                <w:szCs w:val="24"/>
              </w:rPr>
              <w:t>політики</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сфері</w:t>
            </w:r>
            <w:r w:rsidRPr="00AA2624">
              <w:rPr>
                <w:rFonts w:ascii="Times New Roman" w:hAnsi="Times New Roman"/>
                <w:sz w:val="24"/>
                <w:szCs w:val="24"/>
              </w:rPr>
              <w:t xml:space="preserve"> </w:t>
            </w:r>
            <w:r w:rsidRPr="00AA2624">
              <w:rPr>
                <w:rFonts w:ascii="Times New Roman" w:hAnsi="Times New Roman" w:hint="eastAsia"/>
                <w:sz w:val="24"/>
                <w:szCs w:val="24"/>
              </w:rPr>
              <w:t>гірничого</w:t>
            </w:r>
            <w:r w:rsidRPr="00AA2624">
              <w:rPr>
                <w:rFonts w:ascii="Times New Roman" w:hAnsi="Times New Roman"/>
                <w:sz w:val="24"/>
                <w:szCs w:val="24"/>
              </w:rPr>
              <w:t xml:space="preserve"> </w:t>
            </w:r>
            <w:r w:rsidRPr="00AA2624">
              <w:rPr>
                <w:rFonts w:ascii="Times New Roman" w:hAnsi="Times New Roman" w:hint="eastAsia"/>
                <w:sz w:val="24"/>
                <w:szCs w:val="24"/>
              </w:rPr>
              <w:t>нагляду</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промислової</w:t>
            </w:r>
            <w:r w:rsidRPr="00AA2624">
              <w:rPr>
                <w:rFonts w:ascii="Times New Roman" w:hAnsi="Times New Roman"/>
                <w:sz w:val="24"/>
                <w:szCs w:val="24"/>
              </w:rPr>
              <w:t xml:space="preserve"> </w:t>
            </w:r>
            <w:r w:rsidRPr="00AA2624">
              <w:rPr>
                <w:rFonts w:ascii="Times New Roman" w:hAnsi="Times New Roman" w:hint="eastAsia"/>
                <w:sz w:val="24"/>
                <w:szCs w:val="24"/>
              </w:rPr>
              <w:t>безпеки</w:t>
            </w:r>
          </w:p>
        </w:tc>
        <w:tc>
          <w:tcPr>
            <w:tcW w:w="2009" w:type="dxa"/>
            <w:vMerge w:val="restart"/>
          </w:tcPr>
          <w:p w:rsidR="00A417C0" w:rsidRPr="00FA1B86" w:rsidRDefault="00A417C0" w:rsidP="00A417C0">
            <w:pPr>
              <w:snapToGrid w:val="0"/>
              <w:rPr>
                <w:rFonts w:ascii="Times New Roman" w:hAnsi="Times New Roman"/>
                <w:bCs/>
                <w:sz w:val="24"/>
                <w:szCs w:val="24"/>
              </w:rPr>
            </w:pPr>
            <w:r>
              <w:rPr>
                <w:rFonts w:ascii="Times New Roman" w:hAnsi="Times New Roman"/>
                <w:bCs/>
                <w:sz w:val="24"/>
                <w:szCs w:val="24"/>
              </w:rPr>
              <w:t>ч</w:t>
            </w:r>
            <w:r w:rsidRPr="00FA1B86">
              <w:rPr>
                <w:rFonts w:ascii="Times New Roman" w:hAnsi="Times New Roman"/>
                <w:bCs/>
                <w:sz w:val="24"/>
                <w:szCs w:val="24"/>
              </w:rPr>
              <w:t xml:space="preserve">астина п’ята статті 54 КУ </w:t>
            </w:r>
          </w:p>
          <w:p w:rsidR="00A417C0" w:rsidRPr="00FA1B86" w:rsidRDefault="00A417C0" w:rsidP="00A417C0">
            <w:pPr>
              <w:snapToGrid w:val="0"/>
              <w:rPr>
                <w:rFonts w:ascii="Times New Roman" w:hAnsi="Times New Roman"/>
                <w:sz w:val="24"/>
                <w:szCs w:val="24"/>
              </w:rPr>
            </w:pPr>
            <w:r>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A1B86">
              <w:rPr>
                <w:rFonts w:ascii="Times New Roman" w:hAnsi="Times New Roman"/>
                <w:sz w:val="24"/>
                <w:szCs w:val="24"/>
              </w:rPr>
              <w:t>Акти на реліквідацію свердловин, що ліквідовані, погоджені у встановленому порядку, наявні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15614" w:rsidRDefault="00A417C0" w:rsidP="00A417C0">
            <w:pPr>
              <w:pStyle w:val="a3"/>
              <w:spacing w:before="0"/>
              <w:ind w:firstLine="0"/>
              <w:rPr>
                <w:rFonts w:ascii="Times New Roman" w:hAnsi="Times New Roman"/>
                <w:sz w:val="24"/>
                <w:szCs w:val="24"/>
              </w:rPr>
            </w:pP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E87539" w:rsidRDefault="00A417C0" w:rsidP="00A417C0">
            <w:pPr>
              <w:pStyle w:val="a3"/>
              <w:spacing w:before="0"/>
              <w:ind w:firstLine="0"/>
              <w:rPr>
                <w:rFonts w:ascii="Times New Roman" w:hAnsi="Times New Roman"/>
                <w:sz w:val="24"/>
                <w:szCs w:val="24"/>
              </w:rPr>
            </w:pPr>
          </w:p>
        </w:tc>
        <w:tc>
          <w:tcPr>
            <w:tcW w:w="2009" w:type="dxa"/>
            <w:vMerge/>
          </w:tcPr>
          <w:p w:rsidR="00A417C0" w:rsidRPr="00FA1B86" w:rsidRDefault="00A417C0" w:rsidP="00A417C0">
            <w:pPr>
              <w:snapToGrid w:val="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79</w:t>
            </w:r>
          </w:p>
        </w:tc>
        <w:tc>
          <w:tcPr>
            <w:tcW w:w="3260" w:type="dxa"/>
          </w:tcPr>
          <w:p w:rsidR="00A417C0" w:rsidRPr="00EB4288" w:rsidRDefault="00A417C0" w:rsidP="00A417C0">
            <w:pPr>
              <w:rPr>
                <w:rFonts w:ascii="Times New Roman" w:hAnsi="Times New Roman"/>
                <w:sz w:val="24"/>
                <w:szCs w:val="24"/>
              </w:rPr>
            </w:pPr>
            <w:r w:rsidRPr="00EB4288">
              <w:rPr>
                <w:rFonts w:ascii="Times New Roman" w:hAnsi="Times New Roman"/>
                <w:sz w:val="24"/>
                <w:szCs w:val="24"/>
              </w:rPr>
              <w:t>При розробці родовищ корисних копалин повинні забезпечуватися:</w:t>
            </w:r>
            <w:bookmarkStart w:id="12" w:name="n356"/>
            <w:bookmarkEnd w:id="12"/>
          </w:p>
          <w:p w:rsidR="00A417C0" w:rsidRPr="00EB4288" w:rsidRDefault="00A417C0" w:rsidP="00A417C0">
            <w:pPr>
              <w:rPr>
                <w:rFonts w:ascii="Times New Roman" w:hAnsi="Times New Roman"/>
                <w:sz w:val="24"/>
                <w:szCs w:val="24"/>
              </w:rPr>
            </w:pPr>
            <w:r w:rsidRPr="00EB4288">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tc>
        <w:tc>
          <w:tcPr>
            <w:tcW w:w="2009" w:type="dxa"/>
          </w:tcPr>
          <w:p w:rsidR="00A417C0" w:rsidRPr="00451917" w:rsidRDefault="00A417C0" w:rsidP="00A417C0">
            <w:pPr>
              <w:rPr>
                <w:rFonts w:ascii="Times New Roman" w:hAnsi="Times New Roman"/>
                <w:sz w:val="24"/>
                <w:szCs w:val="24"/>
              </w:rPr>
            </w:pPr>
            <w:r>
              <w:rPr>
                <w:rFonts w:ascii="Times New Roman" w:hAnsi="Times New Roman"/>
                <w:sz w:val="24"/>
                <w:szCs w:val="24"/>
              </w:rPr>
              <w:t>п</w:t>
            </w:r>
            <w:r w:rsidRPr="00451917">
              <w:rPr>
                <w:rFonts w:ascii="Times New Roman" w:hAnsi="Times New Roman"/>
                <w:sz w:val="24"/>
                <w:szCs w:val="24"/>
              </w:rPr>
              <w:t xml:space="preserve">ункт 3 частини першої статті 53 </w:t>
            </w:r>
            <w:r w:rsidRPr="00451917">
              <w:rPr>
                <w:rFonts w:ascii="Times New Roman" w:hAnsi="Times New Roman"/>
                <w:bCs/>
                <w:sz w:val="24"/>
                <w:szCs w:val="24"/>
              </w:rPr>
              <w:t>К</w:t>
            </w:r>
            <w:r>
              <w:rPr>
                <w:rFonts w:ascii="Times New Roman" w:hAnsi="Times New Roman"/>
                <w:bCs/>
                <w:sz w:val="24"/>
                <w:szCs w:val="24"/>
              </w:rPr>
              <w:t>У № 132/94</w:t>
            </w:r>
            <w:r w:rsidRPr="00451917">
              <w:rPr>
                <w:rFonts w:ascii="Times New Roman" w:hAnsi="Times New Roman"/>
                <w:sz w:val="24"/>
                <w:szCs w:val="24"/>
              </w:rPr>
              <w:t xml:space="preserve"> </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Звітність за формою 6-гр (нафта, природний газ, конденсат, етан, пропан, бутан, гелій) за попередній рік складена за встановленими вимогами та в установлені строки надіслана</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AA2624" w:rsidRDefault="00A417C0" w:rsidP="00A417C0">
            <w:pPr>
              <w:rPr>
                <w:rFonts w:ascii="Times New Roman" w:hAnsi="Times New Roman"/>
                <w:sz w:val="24"/>
                <w:szCs w:val="24"/>
              </w:rPr>
            </w:pPr>
            <w:r w:rsidRPr="00AA2624">
              <w:rPr>
                <w:rFonts w:ascii="Times New Roman" w:hAnsi="Times New Roman" w:hint="eastAsia"/>
                <w:sz w:val="24"/>
                <w:szCs w:val="24"/>
              </w:rPr>
              <w:t>Під</w:t>
            </w:r>
            <w:r w:rsidRPr="00AA2624">
              <w:rPr>
                <w:rFonts w:ascii="Times New Roman" w:hAnsi="Times New Roman"/>
                <w:sz w:val="24"/>
                <w:szCs w:val="24"/>
              </w:rPr>
              <w:t xml:space="preserve"> </w:t>
            </w:r>
            <w:r w:rsidRPr="00AA2624">
              <w:rPr>
                <w:rFonts w:ascii="Times New Roman" w:hAnsi="Times New Roman" w:hint="eastAsia"/>
                <w:sz w:val="24"/>
                <w:szCs w:val="24"/>
              </w:rPr>
              <w:t>час</w:t>
            </w:r>
            <w:r w:rsidRPr="00AA2624">
              <w:rPr>
                <w:rFonts w:ascii="Times New Roman" w:hAnsi="Times New Roman"/>
                <w:sz w:val="24"/>
                <w:szCs w:val="24"/>
              </w:rPr>
              <w:t xml:space="preserve"> </w:t>
            </w:r>
            <w:r w:rsidRPr="00AA2624">
              <w:rPr>
                <w:rFonts w:ascii="Times New Roman" w:hAnsi="Times New Roman" w:hint="eastAsia"/>
                <w:sz w:val="24"/>
                <w:szCs w:val="24"/>
              </w:rPr>
              <w:t>здійснення</w:t>
            </w:r>
            <w:r w:rsidRPr="00AA2624">
              <w:rPr>
                <w:rFonts w:ascii="Times New Roman" w:hAnsi="Times New Roman"/>
                <w:sz w:val="24"/>
                <w:szCs w:val="24"/>
              </w:rPr>
              <w:t xml:space="preserve"> </w:t>
            </w:r>
            <w:r w:rsidRPr="00AA2624">
              <w:rPr>
                <w:rFonts w:ascii="Times New Roman" w:hAnsi="Times New Roman" w:hint="eastAsia"/>
                <w:sz w:val="24"/>
                <w:szCs w:val="24"/>
              </w:rPr>
              <w:t>промислової</w:t>
            </w:r>
            <w:r w:rsidRPr="00AA2624">
              <w:rPr>
                <w:rFonts w:ascii="Times New Roman" w:hAnsi="Times New Roman"/>
                <w:sz w:val="24"/>
                <w:szCs w:val="24"/>
              </w:rPr>
              <w:t xml:space="preserve"> </w:t>
            </w:r>
            <w:r w:rsidRPr="00AA2624">
              <w:rPr>
                <w:rFonts w:ascii="Times New Roman" w:hAnsi="Times New Roman" w:hint="eastAsia"/>
                <w:sz w:val="24"/>
                <w:szCs w:val="24"/>
              </w:rPr>
              <w:t>розробки</w:t>
            </w:r>
            <w:r w:rsidRPr="00AA2624">
              <w:rPr>
                <w:rFonts w:ascii="Times New Roman" w:hAnsi="Times New Roman"/>
                <w:sz w:val="24"/>
                <w:szCs w:val="24"/>
              </w:rPr>
              <w:t xml:space="preserve"> </w:t>
            </w:r>
            <w:r w:rsidRPr="00AA2624">
              <w:rPr>
                <w:rFonts w:ascii="Times New Roman" w:hAnsi="Times New Roman" w:hint="eastAsia"/>
                <w:sz w:val="24"/>
                <w:szCs w:val="24"/>
              </w:rPr>
              <w:t>родовищ</w:t>
            </w:r>
            <w:r w:rsidRPr="00AA2624">
              <w:rPr>
                <w:rFonts w:ascii="Times New Roman" w:hAnsi="Times New Roman"/>
                <w:sz w:val="24"/>
                <w:szCs w:val="24"/>
              </w:rPr>
              <w:t xml:space="preserve"> </w:t>
            </w:r>
            <w:r w:rsidRPr="00AA2624">
              <w:rPr>
                <w:rFonts w:ascii="Times New Roman" w:hAnsi="Times New Roman" w:hint="eastAsia"/>
                <w:sz w:val="24"/>
                <w:szCs w:val="24"/>
              </w:rPr>
              <w:t>нафти</w:t>
            </w:r>
            <w:r w:rsidRPr="00AA2624">
              <w:rPr>
                <w:rFonts w:ascii="Times New Roman" w:hAnsi="Times New Roman"/>
                <w:sz w:val="24"/>
                <w:szCs w:val="24"/>
              </w:rPr>
              <w:t xml:space="preserve"> </w:t>
            </w:r>
            <w:r w:rsidRPr="00AA2624">
              <w:rPr>
                <w:rFonts w:ascii="Times New Roman" w:hAnsi="Times New Roman" w:hint="eastAsia"/>
                <w:sz w:val="24"/>
                <w:szCs w:val="24"/>
              </w:rPr>
              <w:t>і</w:t>
            </w:r>
            <w:r w:rsidRPr="00AA2624">
              <w:rPr>
                <w:rFonts w:ascii="Times New Roman" w:hAnsi="Times New Roman"/>
                <w:sz w:val="24"/>
                <w:szCs w:val="24"/>
              </w:rPr>
              <w:t xml:space="preserve"> </w:t>
            </w:r>
            <w:r w:rsidRPr="00AA2624">
              <w:rPr>
                <w:rFonts w:ascii="Times New Roman" w:hAnsi="Times New Roman" w:hint="eastAsia"/>
                <w:sz w:val="24"/>
                <w:szCs w:val="24"/>
              </w:rPr>
              <w:t>газу</w:t>
            </w:r>
            <w:r w:rsidRPr="00AA2624">
              <w:rPr>
                <w:rFonts w:ascii="Times New Roman" w:hAnsi="Times New Roman"/>
                <w:sz w:val="24"/>
                <w:szCs w:val="24"/>
              </w:rPr>
              <w:t xml:space="preserve"> </w:t>
            </w:r>
            <w:r w:rsidRPr="00AA2624">
              <w:rPr>
                <w:rFonts w:ascii="Times New Roman" w:hAnsi="Times New Roman" w:hint="eastAsia"/>
                <w:sz w:val="24"/>
                <w:szCs w:val="24"/>
              </w:rPr>
              <w:t>користувачі</w:t>
            </w:r>
            <w:r w:rsidRPr="00AA2624">
              <w:rPr>
                <w:rFonts w:ascii="Times New Roman" w:hAnsi="Times New Roman"/>
                <w:sz w:val="24"/>
                <w:szCs w:val="24"/>
              </w:rPr>
              <w:t xml:space="preserve"> </w:t>
            </w:r>
            <w:r w:rsidRPr="00AA2624">
              <w:rPr>
                <w:rFonts w:ascii="Times New Roman" w:hAnsi="Times New Roman" w:hint="eastAsia"/>
                <w:sz w:val="24"/>
                <w:szCs w:val="24"/>
              </w:rPr>
              <w:t>нафтогазоносними</w:t>
            </w:r>
            <w:r w:rsidRPr="00AA2624">
              <w:rPr>
                <w:rFonts w:ascii="Times New Roman" w:hAnsi="Times New Roman"/>
                <w:sz w:val="24"/>
                <w:szCs w:val="24"/>
              </w:rPr>
              <w:t xml:space="preserve"> </w:t>
            </w:r>
            <w:r w:rsidRPr="00AA2624">
              <w:rPr>
                <w:rFonts w:ascii="Times New Roman" w:hAnsi="Times New Roman" w:hint="eastAsia"/>
                <w:sz w:val="24"/>
                <w:szCs w:val="24"/>
              </w:rPr>
              <w:t>надрами</w:t>
            </w:r>
            <w:r w:rsidRPr="00AA2624">
              <w:rPr>
                <w:rFonts w:ascii="Times New Roman" w:hAnsi="Times New Roman"/>
                <w:sz w:val="24"/>
                <w:szCs w:val="24"/>
              </w:rPr>
              <w:t xml:space="preserve"> </w:t>
            </w:r>
            <w:r w:rsidRPr="00AA2624">
              <w:rPr>
                <w:rFonts w:ascii="Times New Roman" w:hAnsi="Times New Roman" w:hint="eastAsia"/>
                <w:sz w:val="24"/>
                <w:szCs w:val="24"/>
              </w:rPr>
              <w:t>зобов</w:t>
            </w:r>
            <w:r w:rsidRPr="00AA2624">
              <w:rPr>
                <w:rFonts w:ascii="Times New Roman" w:hAnsi="Times New Roman"/>
                <w:sz w:val="24"/>
                <w:szCs w:val="24"/>
              </w:rPr>
              <w:t>'</w:t>
            </w:r>
            <w:r w:rsidRPr="00AA2624">
              <w:rPr>
                <w:rFonts w:ascii="Times New Roman" w:hAnsi="Times New Roman" w:hint="eastAsia"/>
                <w:sz w:val="24"/>
                <w:szCs w:val="24"/>
              </w:rPr>
              <w:t>язані</w:t>
            </w:r>
            <w:r w:rsidRPr="00AA2624">
              <w:rPr>
                <w:rFonts w:ascii="Times New Roman" w:hAnsi="Times New Roman"/>
                <w:sz w:val="24"/>
                <w:szCs w:val="24"/>
              </w:rPr>
              <w:t>:</w:t>
            </w:r>
          </w:p>
          <w:p w:rsidR="00A417C0" w:rsidRPr="00E15614" w:rsidRDefault="00A417C0" w:rsidP="00A417C0">
            <w:pPr>
              <w:rPr>
                <w:rFonts w:ascii="Times New Roman" w:hAnsi="Times New Roman"/>
                <w:sz w:val="24"/>
                <w:szCs w:val="24"/>
              </w:rPr>
            </w:pPr>
            <w:r w:rsidRPr="00AA2624">
              <w:rPr>
                <w:rFonts w:ascii="Times New Roman" w:hAnsi="Times New Roman" w:hint="eastAsia"/>
                <w:sz w:val="24"/>
                <w:szCs w:val="24"/>
              </w:rPr>
              <w:t>забезпечувати</w:t>
            </w:r>
            <w:r w:rsidRPr="00AA2624">
              <w:rPr>
                <w:rFonts w:ascii="Times New Roman" w:hAnsi="Times New Roman"/>
                <w:sz w:val="24"/>
                <w:szCs w:val="24"/>
              </w:rPr>
              <w:t xml:space="preserve"> </w:t>
            </w:r>
            <w:r w:rsidRPr="00AA2624">
              <w:rPr>
                <w:rFonts w:ascii="Times New Roman" w:hAnsi="Times New Roman" w:hint="eastAsia"/>
                <w:sz w:val="24"/>
                <w:szCs w:val="24"/>
              </w:rPr>
              <w:t>достовірний</w:t>
            </w:r>
            <w:r w:rsidRPr="00AA2624">
              <w:rPr>
                <w:rFonts w:ascii="Times New Roman" w:hAnsi="Times New Roman"/>
                <w:sz w:val="24"/>
                <w:szCs w:val="24"/>
              </w:rPr>
              <w:t xml:space="preserve"> </w:t>
            </w:r>
            <w:r w:rsidRPr="00AA2624">
              <w:rPr>
                <w:rFonts w:ascii="Times New Roman" w:hAnsi="Times New Roman" w:hint="eastAsia"/>
                <w:sz w:val="24"/>
                <w:szCs w:val="24"/>
              </w:rPr>
              <w:t>облік</w:t>
            </w:r>
            <w:r w:rsidRPr="00AA2624">
              <w:rPr>
                <w:rFonts w:ascii="Times New Roman" w:hAnsi="Times New Roman"/>
                <w:sz w:val="24"/>
                <w:szCs w:val="24"/>
              </w:rPr>
              <w:t xml:space="preserve"> </w:t>
            </w:r>
            <w:r w:rsidRPr="00AA2624">
              <w:rPr>
                <w:rFonts w:ascii="Times New Roman" w:hAnsi="Times New Roman" w:hint="eastAsia"/>
                <w:sz w:val="24"/>
                <w:szCs w:val="24"/>
              </w:rPr>
              <w:t>видобутих</w:t>
            </w:r>
            <w:r w:rsidRPr="00AA2624">
              <w:rPr>
                <w:rFonts w:ascii="Times New Roman" w:hAnsi="Times New Roman"/>
                <w:sz w:val="24"/>
                <w:szCs w:val="24"/>
              </w:rPr>
              <w:t xml:space="preserve"> </w:t>
            </w:r>
            <w:r w:rsidRPr="00AA2624">
              <w:rPr>
                <w:rFonts w:ascii="Times New Roman" w:hAnsi="Times New Roman" w:hint="eastAsia"/>
                <w:sz w:val="24"/>
                <w:szCs w:val="24"/>
              </w:rPr>
              <w:t>нафти</w:t>
            </w:r>
            <w:r w:rsidRPr="00AA2624">
              <w:rPr>
                <w:rFonts w:ascii="Times New Roman" w:hAnsi="Times New Roman"/>
                <w:sz w:val="24"/>
                <w:szCs w:val="24"/>
              </w:rPr>
              <w:t xml:space="preserve">, </w:t>
            </w:r>
            <w:r w:rsidRPr="00AA2624">
              <w:rPr>
                <w:rFonts w:ascii="Times New Roman" w:hAnsi="Times New Roman" w:hint="eastAsia"/>
                <w:sz w:val="24"/>
                <w:szCs w:val="24"/>
              </w:rPr>
              <w:t>газу</w:t>
            </w:r>
            <w:r w:rsidRPr="00AA2624">
              <w:rPr>
                <w:rFonts w:ascii="Times New Roman" w:hAnsi="Times New Roman"/>
                <w:sz w:val="24"/>
                <w:szCs w:val="24"/>
              </w:rPr>
              <w:t xml:space="preserve">, </w:t>
            </w:r>
            <w:r w:rsidRPr="00AA2624">
              <w:rPr>
                <w:rFonts w:ascii="Times New Roman" w:hAnsi="Times New Roman" w:hint="eastAsia"/>
                <w:sz w:val="24"/>
                <w:szCs w:val="24"/>
              </w:rPr>
              <w:t>супутніх</w:t>
            </w:r>
            <w:r w:rsidRPr="00AA2624">
              <w:rPr>
                <w:rFonts w:ascii="Times New Roman" w:hAnsi="Times New Roman"/>
                <w:sz w:val="24"/>
                <w:szCs w:val="24"/>
              </w:rPr>
              <w:t xml:space="preserve"> </w:t>
            </w:r>
            <w:r w:rsidRPr="00AA2624">
              <w:rPr>
                <w:rFonts w:ascii="Times New Roman" w:hAnsi="Times New Roman" w:hint="eastAsia"/>
                <w:sz w:val="24"/>
                <w:szCs w:val="24"/>
              </w:rPr>
              <w:t>компонентів</w:t>
            </w:r>
            <w:r w:rsidRPr="00AA2624">
              <w:rPr>
                <w:rFonts w:ascii="Times New Roman" w:hAnsi="Times New Roman"/>
                <w:sz w:val="24"/>
                <w:szCs w:val="24"/>
              </w:rPr>
              <w:t xml:space="preserve">, </w:t>
            </w:r>
            <w:r w:rsidRPr="00AA2624">
              <w:rPr>
                <w:rFonts w:ascii="Times New Roman" w:hAnsi="Times New Roman" w:hint="eastAsia"/>
                <w:sz w:val="24"/>
                <w:szCs w:val="24"/>
              </w:rPr>
              <w:t>а</w:t>
            </w:r>
            <w:r w:rsidRPr="00AA2624">
              <w:rPr>
                <w:rFonts w:ascii="Times New Roman" w:hAnsi="Times New Roman"/>
                <w:sz w:val="24"/>
                <w:szCs w:val="24"/>
              </w:rPr>
              <w:t xml:space="preserve"> </w:t>
            </w:r>
            <w:r w:rsidRPr="00AA2624">
              <w:rPr>
                <w:rFonts w:ascii="Times New Roman" w:hAnsi="Times New Roman" w:hint="eastAsia"/>
                <w:sz w:val="24"/>
                <w:szCs w:val="24"/>
              </w:rPr>
              <w:t>також</w:t>
            </w:r>
            <w:r w:rsidRPr="00AA2624">
              <w:rPr>
                <w:rFonts w:ascii="Times New Roman" w:hAnsi="Times New Roman"/>
                <w:sz w:val="24"/>
                <w:szCs w:val="24"/>
              </w:rPr>
              <w:t xml:space="preserve"> </w:t>
            </w:r>
            <w:r w:rsidRPr="00AA2624">
              <w:rPr>
                <w:rFonts w:ascii="Times New Roman" w:hAnsi="Times New Roman" w:hint="eastAsia"/>
                <w:sz w:val="24"/>
                <w:szCs w:val="24"/>
              </w:rPr>
              <w:t>закачки</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пласти</w:t>
            </w:r>
            <w:r w:rsidRPr="00AA2624">
              <w:rPr>
                <w:rFonts w:ascii="Times New Roman" w:hAnsi="Times New Roman"/>
                <w:sz w:val="24"/>
                <w:szCs w:val="24"/>
              </w:rPr>
              <w:t xml:space="preserve"> </w:t>
            </w:r>
            <w:r w:rsidRPr="00AA2624">
              <w:rPr>
                <w:rFonts w:ascii="Times New Roman" w:hAnsi="Times New Roman" w:hint="eastAsia"/>
                <w:sz w:val="24"/>
                <w:szCs w:val="24"/>
              </w:rPr>
              <w:t>води</w:t>
            </w:r>
            <w:r w:rsidRPr="00AA2624">
              <w:rPr>
                <w:rFonts w:ascii="Times New Roman" w:hAnsi="Times New Roman"/>
                <w:sz w:val="24"/>
                <w:szCs w:val="24"/>
              </w:rPr>
              <w:t xml:space="preserve">  </w:t>
            </w:r>
            <w:r w:rsidRPr="00AA2624">
              <w:rPr>
                <w:rFonts w:ascii="Times New Roman" w:hAnsi="Times New Roman" w:hint="eastAsia"/>
                <w:sz w:val="24"/>
                <w:szCs w:val="24"/>
              </w:rPr>
              <w:t>та</w:t>
            </w:r>
            <w:r w:rsidRPr="00AA2624">
              <w:rPr>
                <w:rFonts w:ascii="Times New Roman" w:hAnsi="Times New Roman"/>
                <w:sz w:val="24"/>
                <w:szCs w:val="24"/>
              </w:rPr>
              <w:t xml:space="preserve"> </w:t>
            </w:r>
            <w:r w:rsidRPr="00AA2624">
              <w:rPr>
                <w:rFonts w:ascii="Times New Roman" w:hAnsi="Times New Roman" w:hint="eastAsia"/>
                <w:sz w:val="24"/>
                <w:szCs w:val="24"/>
              </w:rPr>
              <w:t>газу</w:t>
            </w:r>
            <w:r w:rsidRPr="00AA2624">
              <w:rPr>
                <w:rFonts w:ascii="Times New Roman" w:hAnsi="Times New Roman"/>
                <w:sz w:val="24"/>
                <w:szCs w:val="24"/>
              </w:rPr>
              <w:t xml:space="preserve"> </w:t>
            </w:r>
            <w:r w:rsidRPr="00AA2624">
              <w:rPr>
                <w:rFonts w:ascii="Times New Roman" w:hAnsi="Times New Roman" w:hint="eastAsia"/>
                <w:sz w:val="24"/>
                <w:szCs w:val="24"/>
              </w:rPr>
              <w:t>за</w:t>
            </w:r>
            <w:r w:rsidRPr="00AA2624">
              <w:rPr>
                <w:rFonts w:ascii="Times New Roman" w:hAnsi="Times New Roman"/>
                <w:sz w:val="24"/>
                <w:szCs w:val="24"/>
              </w:rPr>
              <w:t xml:space="preserve"> </w:t>
            </w:r>
            <w:r w:rsidRPr="00AA2624">
              <w:rPr>
                <w:rFonts w:ascii="Times New Roman" w:hAnsi="Times New Roman" w:hint="eastAsia"/>
                <w:sz w:val="24"/>
                <w:szCs w:val="24"/>
              </w:rPr>
              <w:t>кожною</w:t>
            </w:r>
            <w:r w:rsidRPr="00AA2624">
              <w:rPr>
                <w:rFonts w:ascii="Times New Roman" w:hAnsi="Times New Roman"/>
                <w:sz w:val="24"/>
                <w:szCs w:val="24"/>
              </w:rPr>
              <w:t xml:space="preserve"> </w:t>
            </w:r>
            <w:r w:rsidRPr="00AA2624">
              <w:rPr>
                <w:rFonts w:ascii="Times New Roman" w:hAnsi="Times New Roman" w:hint="eastAsia"/>
                <w:sz w:val="24"/>
                <w:szCs w:val="24"/>
              </w:rPr>
              <w:t>свердловиною</w:t>
            </w:r>
            <w:r w:rsidRPr="00AA2624">
              <w:rPr>
                <w:rFonts w:ascii="Times New Roman" w:hAnsi="Times New Roman"/>
                <w:sz w:val="24"/>
                <w:szCs w:val="24"/>
              </w:rPr>
              <w:t xml:space="preserve">, </w:t>
            </w:r>
            <w:r w:rsidRPr="00AA2624">
              <w:rPr>
                <w:rFonts w:ascii="Times New Roman" w:hAnsi="Times New Roman" w:hint="eastAsia"/>
                <w:sz w:val="24"/>
                <w:szCs w:val="24"/>
              </w:rPr>
              <w:t>покладом</w:t>
            </w:r>
            <w:r w:rsidRPr="00AA2624">
              <w:rPr>
                <w:rFonts w:ascii="Times New Roman" w:hAnsi="Times New Roman"/>
                <w:sz w:val="24"/>
                <w:szCs w:val="24"/>
              </w:rPr>
              <w:t xml:space="preserve"> </w:t>
            </w:r>
            <w:r w:rsidRPr="00AA2624">
              <w:rPr>
                <w:rFonts w:ascii="Times New Roman" w:hAnsi="Times New Roman" w:hint="eastAsia"/>
                <w:sz w:val="24"/>
                <w:szCs w:val="24"/>
              </w:rPr>
              <w:t>і</w:t>
            </w:r>
            <w:r w:rsidRPr="00AA2624">
              <w:rPr>
                <w:rFonts w:ascii="Times New Roman" w:hAnsi="Times New Roman"/>
                <w:sz w:val="24"/>
                <w:szCs w:val="24"/>
              </w:rPr>
              <w:t xml:space="preserve"> </w:t>
            </w:r>
            <w:r w:rsidRPr="00AA2624">
              <w:rPr>
                <w:rFonts w:ascii="Times New Roman" w:hAnsi="Times New Roman" w:hint="eastAsia"/>
                <w:sz w:val="24"/>
                <w:szCs w:val="24"/>
              </w:rPr>
              <w:t>за</w:t>
            </w:r>
            <w:r w:rsidRPr="00AA2624">
              <w:rPr>
                <w:rFonts w:ascii="Times New Roman" w:hAnsi="Times New Roman"/>
                <w:sz w:val="24"/>
                <w:szCs w:val="24"/>
              </w:rPr>
              <w:t xml:space="preserve"> </w:t>
            </w:r>
            <w:r w:rsidRPr="00AA2624">
              <w:rPr>
                <w:rFonts w:ascii="Times New Roman" w:hAnsi="Times New Roman" w:hint="eastAsia"/>
                <w:sz w:val="24"/>
                <w:szCs w:val="24"/>
              </w:rPr>
              <w:t>родовищем</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цілому</w:t>
            </w:r>
            <w:r>
              <w:rPr>
                <w:rFonts w:ascii="Times New Roman" w:hAnsi="Times New Roman"/>
                <w:sz w:val="24"/>
                <w:szCs w:val="24"/>
              </w:rPr>
              <w:t xml:space="preserve">, </w:t>
            </w:r>
            <w:r w:rsidRPr="00AA2624">
              <w:rPr>
                <w:rFonts w:ascii="Times New Roman" w:hAnsi="Times New Roman" w:hint="eastAsia"/>
                <w:sz w:val="24"/>
                <w:szCs w:val="24"/>
              </w:rPr>
              <w:t>своєчасне</w:t>
            </w:r>
            <w:r w:rsidRPr="00AA2624">
              <w:rPr>
                <w:rFonts w:ascii="Times New Roman" w:hAnsi="Times New Roman"/>
                <w:sz w:val="24"/>
                <w:szCs w:val="24"/>
              </w:rPr>
              <w:t xml:space="preserve"> </w:t>
            </w:r>
            <w:r w:rsidRPr="00AA2624">
              <w:rPr>
                <w:rFonts w:ascii="Times New Roman" w:hAnsi="Times New Roman" w:hint="eastAsia"/>
                <w:sz w:val="24"/>
                <w:szCs w:val="24"/>
              </w:rPr>
              <w:t>подання</w:t>
            </w:r>
            <w:r w:rsidRPr="00AA2624">
              <w:rPr>
                <w:rFonts w:ascii="Times New Roman" w:hAnsi="Times New Roman"/>
                <w:sz w:val="24"/>
                <w:szCs w:val="24"/>
              </w:rPr>
              <w:t xml:space="preserve"> </w:t>
            </w:r>
            <w:r w:rsidRPr="00AA2624">
              <w:rPr>
                <w:rFonts w:ascii="Times New Roman" w:hAnsi="Times New Roman" w:hint="eastAsia"/>
                <w:sz w:val="24"/>
                <w:szCs w:val="24"/>
              </w:rPr>
              <w:t>відповідним</w:t>
            </w:r>
            <w:r w:rsidRPr="00AA2624">
              <w:rPr>
                <w:rFonts w:ascii="Times New Roman" w:hAnsi="Times New Roman"/>
                <w:sz w:val="24"/>
                <w:szCs w:val="24"/>
              </w:rPr>
              <w:t xml:space="preserve"> </w:t>
            </w:r>
            <w:r w:rsidRPr="00AA2624">
              <w:rPr>
                <w:rFonts w:ascii="Times New Roman" w:hAnsi="Times New Roman" w:hint="eastAsia"/>
                <w:sz w:val="24"/>
                <w:szCs w:val="24"/>
              </w:rPr>
              <w:t>органам</w:t>
            </w:r>
            <w:r w:rsidRPr="00AA2624">
              <w:rPr>
                <w:rFonts w:ascii="Times New Roman" w:hAnsi="Times New Roman"/>
                <w:sz w:val="24"/>
                <w:szCs w:val="24"/>
              </w:rPr>
              <w:t xml:space="preserve"> </w:t>
            </w:r>
            <w:r w:rsidRPr="00AA2624">
              <w:rPr>
                <w:rFonts w:ascii="Times New Roman" w:hAnsi="Times New Roman" w:hint="eastAsia"/>
                <w:sz w:val="24"/>
                <w:szCs w:val="24"/>
              </w:rPr>
              <w:t>виконавчої</w:t>
            </w:r>
            <w:r w:rsidRPr="00AA2624">
              <w:rPr>
                <w:rFonts w:ascii="Times New Roman" w:hAnsi="Times New Roman"/>
                <w:sz w:val="24"/>
                <w:szCs w:val="24"/>
              </w:rPr>
              <w:t xml:space="preserve"> </w:t>
            </w:r>
            <w:r w:rsidRPr="00AA2624">
              <w:rPr>
                <w:rFonts w:ascii="Times New Roman" w:hAnsi="Times New Roman" w:hint="eastAsia"/>
                <w:sz w:val="24"/>
                <w:szCs w:val="24"/>
              </w:rPr>
              <w:t>влади</w:t>
            </w:r>
            <w:r w:rsidRPr="00AA2624">
              <w:rPr>
                <w:rFonts w:ascii="Times New Roman" w:hAnsi="Times New Roman"/>
                <w:sz w:val="24"/>
                <w:szCs w:val="24"/>
              </w:rPr>
              <w:t xml:space="preserve"> </w:t>
            </w:r>
            <w:r w:rsidRPr="00AA2624">
              <w:rPr>
                <w:rFonts w:ascii="Times New Roman" w:hAnsi="Times New Roman" w:hint="eastAsia"/>
                <w:sz w:val="24"/>
                <w:szCs w:val="24"/>
              </w:rPr>
              <w:t>встановлених</w:t>
            </w:r>
            <w:r w:rsidRPr="00AA2624">
              <w:rPr>
                <w:rFonts w:ascii="Times New Roman" w:hAnsi="Times New Roman"/>
                <w:sz w:val="24"/>
                <w:szCs w:val="24"/>
              </w:rPr>
              <w:t xml:space="preserve"> </w:t>
            </w:r>
            <w:r w:rsidRPr="00AA2624">
              <w:rPr>
                <w:rFonts w:ascii="Times New Roman" w:hAnsi="Times New Roman" w:hint="eastAsia"/>
                <w:sz w:val="24"/>
                <w:szCs w:val="24"/>
              </w:rPr>
              <w:t>форм</w:t>
            </w:r>
            <w:r w:rsidRPr="00AA2624">
              <w:rPr>
                <w:rFonts w:ascii="Times New Roman" w:hAnsi="Times New Roman"/>
                <w:sz w:val="24"/>
                <w:szCs w:val="24"/>
              </w:rPr>
              <w:t xml:space="preserve"> </w:t>
            </w:r>
            <w:r w:rsidRPr="00AA2624">
              <w:rPr>
                <w:rFonts w:ascii="Times New Roman" w:hAnsi="Times New Roman" w:hint="eastAsia"/>
                <w:sz w:val="24"/>
                <w:szCs w:val="24"/>
              </w:rPr>
              <w:t>звітності</w:t>
            </w:r>
            <w:r w:rsidRPr="00AA2624">
              <w:rPr>
                <w:rFonts w:ascii="Times New Roman" w:hAnsi="Times New Roman"/>
                <w:sz w:val="24"/>
                <w:szCs w:val="24"/>
              </w:rPr>
              <w:t xml:space="preserve"> </w:t>
            </w:r>
            <w:r w:rsidRPr="00AA2624">
              <w:rPr>
                <w:rFonts w:ascii="Times New Roman" w:hAnsi="Times New Roman" w:hint="eastAsia"/>
                <w:sz w:val="24"/>
                <w:szCs w:val="24"/>
              </w:rPr>
              <w:t>відповідно</w:t>
            </w:r>
            <w:r w:rsidRPr="00AA2624">
              <w:rPr>
                <w:rFonts w:ascii="Times New Roman" w:hAnsi="Times New Roman"/>
                <w:sz w:val="24"/>
                <w:szCs w:val="24"/>
              </w:rPr>
              <w:t xml:space="preserve"> </w:t>
            </w:r>
            <w:r w:rsidRPr="00AA2624">
              <w:rPr>
                <w:rFonts w:ascii="Times New Roman" w:hAnsi="Times New Roman" w:hint="eastAsia"/>
                <w:sz w:val="24"/>
                <w:szCs w:val="24"/>
              </w:rPr>
              <w:t>до</w:t>
            </w:r>
            <w:r w:rsidRPr="00AA2624">
              <w:rPr>
                <w:rFonts w:ascii="Times New Roman" w:hAnsi="Times New Roman"/>
                <w:sz w:val="24"/>
                <w:szCs w:val="24"/>
              </w:rPr>
              <w:t xml:space="preserve"> </w:t>
            </w:r>
            <w:r w:rsidRPr="00AA2624">
              <w:rPr>
                <w:rFonts w:ascii="Times New Roman" w:hAnsi="Times New Roman" w:hint="eastAsia"/>
                <w:sz w:val="24"/>
                <w:szCs w:val="24"/>
              </w:rPr>
              <w:t>чинного</w:t>
            </w:r>
            <w:r w:rsidRPr="00AA2624">
              <w:rPr>
                <w:rFonts w:ascii="Times New Roman" w:hAnsi="Times New Roman"/>
                <w:sz w:val="24"/>
                <w:szCs w:val="24"/>
              </w:rPr>
              <w:t xml:space="preserve"> </w:t>
            </w:r>
            <w:r w:rsidRPr="00AA2624">
              <w:rPr>
                <w:rFonts w:ascii="Times New Roman" w:hAnsi="Times New Roman" w:hint="eastAsia"/>
                <w:sz w:val="24"/>
                <w:szCs w:val="24"/>
              </w:rPr>
              <w:t>законодавства</w:t>
            </w:r>
          </w:p>
        </w:tc>
        <w:tc>
          <w:tcPr>
            <w:tcW w:w="2009" w:type="dxa"/>
          </w:tcPr>
          <w:p w:rsidR="00A417C0" w:rsidRPr="00FA1B86" w:rsidRDefault="00A417C0" w:rsidP="00A417C0">
            <w:pPr>
              <w:rPr>
                <w:rFonts w:ascii="Times New Roman" w:hAnsi="Times New Roman"/>
                <w:sz w:val="24"/>
                <w:szCs w:val="24"/>
              </w:rPr>
            </w:pPr>
            <w:r w:rsidRPr="00FA1B86">
              <w:rPr>
                <w:rFonts w:ascii="Times New Roman" w:hAnsi="Times New Roman"/>
                <w:sz w:val="24"/>
                <w:szCs w:val="24"/>
              </w:rPr>
              <w:t>абзац сьомий статті 37</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ЗУ №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25FC3" w:rsidRDefault="00A417C0" w:rsidP="00A417C0">
            <w:pPr>
              <w:rPr>
                <w:rFonts w:ascii="Times New Roman" w:hAnsi="Times New Roman"/>
                <w:sz w:val="24"/>
                <w:szCs w:val="24"/>
              </w:rPr>
            </w:pPr>
            <w:r w:rsidRPr="00B9335E">
              <w:rPr>
                <w:rFonts w:ascii="Times New Roman" w:hAnsi="Times New Roman" w:hint="eastAsia"/>
                <w:sz w:val="24"/>
                <w:szCs w:val="24"/>
              </w:rPr>
              <w:t>Державний</w:t>
            </w:r>
            <w:r w:rsidRPr="00B9335E">
              <w:rPr>
                <w:rFonts w:ascii="Times New Roman" w:hAnsi="Times New Roman"/>
                <w:sz w:val="24"/>
                <w:szCs w:val="24"/>
              </w:rPr>
              <w:t xml:space="preserve"> </w:t>
            </w:r>
            <w:r w:rsidRPr="00B9335E">
              <w:rPr>
                <w:rFonts w:ascii="Times New Roman" w:hAnsi="Times New Roman" w:hint="eastAsia"/>
                <w:sz w:val="24"/>
                <w:szCs w:val="24"/>
              </w:rPr>
              <w:t>облік</w:t>
            </w:r>
            <w:r w:rsidRPr="00B9335E">
              <w:rPr>
                <w:rFonts w:ascii="Times New Roman" w:hAnsi="Times New Roman"/>
                <w:sz w:val="24"/>
                <w:szCs w:val="24"/>
              </w:rPr>
              <w:t xml:space="preserve"> </w:t>
            </w:r>
            <w:r w:rsidRPr="00B9335E">
              <w:rPr>
                <w:rFonts w:ascii="Times New Roman" w:hAnsi="Times New Roman" w:hint="eastAsia"/>
                <w:sz w:val="24"/>
                <w:szCs w:val="24"/>
              </w:rPr>
              <w:t>ведеться</w:t>
            </w:r>
            <w:r w:rsidRPr="00B9335E">
              <w:rPr>
                <w:rFonts w:ascii="Times New Roman" w:hAnsi="Times New Roman"/>
                <w:sz w:val="24"/>
                <w:szCs w:val="24"/>
              </w:rPr>
              <w:t xml:space="preserve"> </w:t>
            </w:r>
            <w:r w:rsidRPr="00B9335E">
              <w:rPr>
                <w:rFonts w:ascii="Times New Roman" w:hAnsi="Times New Roman" w:hint="eastAsia"/>
                <w:sz w:val="24"/>
                <w:szCs w:val="24"/>
              </w:rPr>
              <w:t>на</w:t>
            </w:r>
            <w:r w:rsidRPr="00B9335E">
              <w:rPr>
                <w:rFonts w:ascii="Times New Roman" w:hAnsi="Times New Roman"/>
                <w:sz w:val="24"/>
                <w:szCs w:val="24"/>
              </w:rPr>
              <w:t xml:space="preserve"> </w:t>
            </w:r>
            <w:r w:rsidRPr="00B9335E">
              <w:rPr>
                <w:rFonts w:ascii="Times New Roman" w:hAnsi="Times New Roman" w:hint="eastAsia"/>
                <w:sz w:val="24"/>
                <w:szCs w:val="24"/>
              </w:rPr>
              <w:t>підставі</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r w:rsidRPr="00B9335E">
              <w:rPr>
                <w:rFonts w:ascii="Times New Roman" w:hAnsi="Times New Roman" w:hint="eastAsia"/>
                <w:sz w:val="24"/>
                <w:szCs w:val="24"/>
              </w:rPr>
              <w:t>геологозйомочних</w:t>
            </w:r>
            <w:r w:rsidRPr="00B9335E">
              <w:rPr>
                <w:rFonts w:ascii="Times New Roman" w:hAnsi="Times New Roman"/>
                <w:sz w:val="24"/>
                <w:szCs w:val="24"/>
              </w:rPr>
              <w:t xml:space="preserve">, </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геологорозвідувальних</w:t>
            </w:r>
            <w:r w:rsidRPr="00B9335E">
              <w:rPr>
                <w:rFonts w:ascii="Times New Roman" w:hAnsi="Times New Roman"/>
                <w:sz w:val="24"/>
                <w:szCs w:val="24"/>
              </w:rPr>
              <w:t xml:space="preserve">, </w:t>
            </w:r>
            <w:r w:rsidRPr="00B9335E">
              <w:rPr>
                <w:rFonts w:ascii="Times New Roman" w:hAnsi="Times New Roman" w:hint="eastAsia"/>
                <w:sz w:val="24"/>
                <w:szCs w:val="24"/>
              </w:rPr>
              <w:t>тематичних</w:t>
            </w:r>
            <w:r w:rsidRPr="00B9335E">
              <w:rPr>
                <w:rFonts w:ascii="Times New Roman" w:hAnsi="Times New Roman"/>
                <w:sz w:val="24"/>
                <w:szCs w:val="24"/>
              </w:rPr>
              <w:t xml:space="preserve">, </w:t>
            </w:r>
            <w:r w:rsidRPr="00B9335E">
              <w:rPr>
                <w:rFonts w:ascii="Times New Roman" w:hAnsi="Times New Roman" w:hint="eastAsia"/>
                <w:sz w:val="24"/>
                <w:szCs w:val="24"/>
              </w:rPr>
              <w:t>проектно</w:t>
            </w:r>
            <w:r w:rsidRPr="00B9335E">
              <w:rPr>
                <w:rFonts w:ascii="Times New Roman" w:hAnsi="Times New Roman"/>
                <w:sz w:val="24"/>
                <w:szCs w:val="24"/>
              </w:rPr>
              <w:t>-</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науково</w:t>
            </w:r>
            <w:r w:rsidRPr="00B9335E">
              <w:rPr>
                <w:rFonts w:ascii="Times New Roman" w:hAnsi="Times New Roman"/>
                <w:sz w:val="24"/>
                <w:szCs w:val="24"/>
              </w:rPr>
              <w:t>-</w:t>
            </w:r>
            <w:r w:rsidRPr="00B9335E">
              <w:rPr>
                <w:rFonts w:ascii="Times New Roman" w:hAnsi="Times New Roman" w:hint="eastAsia"/>
                <w:sz w:val="24"/>
                <w:szCs w:val="24"/>
              </w:rPr>
              <w:t>дослідних</w:t>
            </w:r>
            <w:r w:rsidRPr="00B9335E">
              <w:rPr>
                <w:rFonts w:ascii="Times New Roman" w:hAnsi="Times New Roman"/>
                <w:sz w:val="24"/>
                <w:szCs w:val="24"/>
              </w:rPr>
              <w:t xml:space="preserve"> </w:t>
            </w:r>
            <w:r w:rsidRPr="00B9335E">
              <w:rPr>
                <w:rFonts w:ascii="Times New Roman" w:hAnsi="Times New Roman" w:hint="eastAsia"/>
                <w:sz w:val="24"/>
                <w:szCs w:val="24"/>
              </w:rPr>
              <w:t>робіт</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геологічного</w:t>
            </w:r>
            <w:r w:rsidRPr="00B9335E">
              <w:rPr>
                <w:rFonts w:ascii="Times New Roman" w:hAnsi="Times New Roman"/>
                <w:sz w:val="24"/>
                <w:szCs w:val="24"/>
              </w:rPr>
              <w:t xml:space="preserve"> </w:t>
            </w:r>
            <w:r w:rsidRPr="00B9335E">
              <w:rPr>
                <w:rFonts w:ascii="Times New Roman" w:hAnsi="Times New Roman" w:hint="eastAsia"/>
                <w:sz w:val="24"/>
                <w:szCs w:val="24"/>
              </w:rPr>
              <w:t>профілю</w:t>
            </w:r>
            <w:r w:rsidRPr="00B9335E">
              <w:rPr>
                <w:rFonts w:ascii="Times New Roman" w:hAnsi="Times New Roman"/>
                <w:sz w:val="24"/>
                <w:szCs w:val="24"/>
              </w:rPr>
              <w:t xml:space="preserve">, </w:t>
            </w:r>
            <w:r w:rsidRPr="00B9335E">
              <w:rPr>
                <w:rFonts w:ascii="Times New Roman" w:hAnsi="Times New Roman" w:hint="eastAsia"/>
                <w:sz w:val="24"/>
                <w:szCs w:val="24"/>
              </w:rPr>
              <w:t>річних</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гірничодобувних</w:t>
            </w:r>
            <w:r w:rsidRPr="00B9335E">
              <w:rPr>
                <w:rFonts w:ascii="Times New Roman" w:hAnsi="Times New Roman"/>
                <w:sz w:val="24"/>
                <w:szCs w:val="24"/>
              </w:rPr>
              <w:t xml:space="preserve"> </w:t>
            </w:r>
            <w:r w:rsidRPr="00B9335E">
              <w:rPr>
                <w:rFonts w:ascii="Times New Roman" w:hAnsi="Times New Roman" w:hint="eastAsia"/>
                <w:sz w:val="24"/>
                <w:szCs w:val="24"/>
              </w:rPr>
              <w:t>підприємств</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r w:rsidRPr="00B9335E">
              <w:rPr>
                <w:rFonts w:ascii="Times New Roman" w:hAnsi="Times New Roman" w:hint="eastAsia"/>
                <w:sz w:val="24"/>
                <w:szCs w:val="24"/>
              </w:rPr>
              <w:t>технологічних</w:t>
            </w:r>
            <w:r w:rsidRPr="00B9335E">
              <w:rPr>
                <w:rFonts w:ascii="Times New Roman" w:hAnsi="Times New Roman"/>
                <w:sz w:val="24"/>
                <w:szCs w:val="24"/>
              </w:rPr>
              <w:t xml:space="preserve"> </w:t>
            </w:r>
            <w:r w:rsidRPr="00B9335E">
              <w:rPr>
                <w:rFonts w:ascii="Times New Roman" w:hAnsi="Times New Roman" w:hint="eastAsia"/>
                <w:sz w:val="24"/>
                <w:szCs w:val="24"/>
              </w:rPr>
              <w:t>випробувань</w:t>
            </w:r>
            <w:r w:rsidRPr="00B9335E">
              <w:rPr>
                <w:rFonts w:ascii="Times New Roman" w:hAnsi="Times New Roman"/>
                <w:sz w:val="24"/>
                <w:szCs w:val="24"/>
              </w:rPr>
              <w:t xml:space="preserve"> </w:t>
            </w:r>
            <w:r w:rsidRPr="00B9335E">
              <w:rPr>
                <w:rFonts w:ascii="Times New Roman" w:hAnsi="Times New Roman" w:hint="eastAsia"/>
                <w:sz w:val="24"/>
                <w:szCs w:val="24"/>
              </w:rPr>
              <w:t>мінеральної</w:t>
            </w:r>
            <w:r w:rsidRPr="00B9335E">
              <w:rPr>
                <w:rFonts w:ascii="Times New Roman" w:hAnsi="Times New Roman"/>
                <w:sz w:val="24"/>
                <w:szCs w:val="24"/>
              </w:rPr>
              <w:t xml:space="preserve"> </w:t>
            </w:r>
            <w:r w:rsidRPr="00B9335E">
              <w:rPr>
                <w:rFonts w:ascii="Times New Roman" w:hAnsi="Times New Roman" w:hint="eastAsia"/>
                <w:sz w:val="24"/>
                <w:szCs w:val="24"/>
              </w:rPr>
              <w:t>сировини</w:t>
            </w:r>
            <w:r w:rsidRPr="00B9335E">
              <w:rPr>
                <w:rFonts w:ascii="Times New Roman" w:hAnsi="Times New Roman"/>
                <w:sz w:val="24"/>
                <w:szCs w:val="24"/>
              </w:rPr>
              <w:t xml:space="preserve">,  </w:t>
            </w:r>
            <w:r w:rsidRPr="00B9335E">
              <w:rPr>
                <w:rFonts w:ascii="Times New Roman" w:hAnsi="Times New Roman" w:hint="eastAsia"/>
                <w:sz w:val="24"/>
                <w:szCs w:val="24"/>
              </w:rPr>
              <w:t>техніко</w:t>
            </w:r>
            <w:r w:rsidRPr="00B9335E">
              <w:rPr>
                <w:rFonts w:ascii="Times New Roman" w:hAnsi="Times New Roman"/>
                <w:sz w:val="24"/>
                <w:szCs w:val="24"/>
              </w:rPr>
              <w:t>-</w:t>
            </w:r>
            <w:r w:rsidRPr="00B9335E">
              <w:rPr>
                <w:rFonts w:ascii="Times New Roman" w:hAnsi="Times New Roman" w:hint="eastAsia"/>
                <w:sz w:val="24"/>
                <w:szCs w:val="24"/>
              </w:rPr>
              <w:t>економічних</w:t>
            </w:r>
            <w:r w:rsidRPr="00B9335E">
              <w:rPr>
                <w:rFonts w:ascii="Times New Roman" w:hAnsi="Times New Roman"/>
                <w:sz w:val="24"/>
                <w:szCs w:val="24"/>
              </w:rPr>
              <w:t xml:space="preserve"> </w:t>
            </w:r>
            <w:r w:rsidRPr="00B9335E">
              <w:rPr>
                <w:rFonts w:ascii="Times New Roman" w:hAnsi="Times New Roman" w:hint="eastAsia"/>
                <w:sz w:val="24"/>
                <w:szCs w:val="24"/>
              </w:rPr>
              <w:t>обгрунтувань</w:t>
            </w:r>
            <w:r w:rsidRPr="00B9335E">
              <w:rPr>
                <w:rFonts w:ascii="Times New Roman" w:hAnsi="Times New Roman"/>
                <w:sz w:val="24"/>
                <w:szCs w:val="24"/>
              </w:rPr>
              <w:t xml:space="preserve">,  </w:t>
            </w:r>
            <w:r w:rsidRPr="00B9335E">
              <w:rPr>
                <w:rFonts w:ascii="Times New Roman" w:hAnsi="Times New Roman" w:hint="eastAsia"/>
                <w:sz w:val="24"/>
                <w:szCs w:val="24"/>
              </w:rPr>
              <w:t>рішень</w:t>
            </w:r>
            <w:r w:rsidRPr="00B9335E">
              <w:rPr>
                <w:rFonts w:ascii="Times New Roman" w:hAnsi="Times New Roman"/>
                <w:sz w:val="24"/>
                <w:szCs w:val="24"/>
              </w:rPr>
              <w:t xml:space="preserve"> </w:t>
            </w:r>
            <w:r w:rsidRPr="00B9335E">
              <w:rPr>
                <w:rFonts w:ascii="Times New Roman" w:hAnsi="Times New Roman" w:hint="eastAsia"/>
                <w:sz w:val="24"/>
                <w:szCs w:val="24"/>
              </w:rPr>
              <w:t>ДКЗ</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документів</w:t>
            </w:r>
            <w:r w:rsidRPr="00B9335E">
              <w:rPr>
                <w:rFonts w:ascii="Times New Roman" w:hAnsi="Times New Roman"/>
                <w:sz w:val="24"/>
                <w:szCs w:val="24"/>
              </w:rPr>
              <w:t xml:space="preserve">, </w:t>
            </w:r>
            <w:r w:rsidRPr="00B9335E">
              <w:rPr>
                <w:rFonts w:ascii="Times New Roman" w:hAnsi="Times New Roman" w:hint="eastAsia"/>
                <w:sz w:val="24"/>
                <w:szCs w:val="24"/>
              </w:rPr>
              <w:t>що</w:t>
            </w:r>
            <w:r w:rsidRPr="00B9335E">
              <w:rPr>
                <w:rFonts w:ascii="Times New Roman" w:hAnsi="Times New Roman"/>
                <w:sz w:val="24"/>
                <w:szCs w:val="24"/>
              </w:rPr>
              <w:t xml:space="preserve"> </w:t>
            </w:r>
            <w:r w:rsidRPr="00B9335E">
              <w:rPr>
                <w:rFonts w:ascii="Times New Roman" w:hAnsi="Times New Roman" w:hint="eastAsia"/>
                <w:sz w:val="24"/>
                <w:szCs w:val="24"/>
              </w:rPr>
              <w:t>стосуються</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списання</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p>
        </w:tc>
        <w:tc>
          <w:tcPr>
            <w:tcW w:w="2009" w:type="dxa"/>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пункт 3 ПКМУ № 75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25FC3" w:rsidRDefault="00A417C0" w:rsidP="00A417C0">
            <w:pPr>
              <w:rPr>
                <w:rFonts w:ascii="Times New Roman" w:hAnsi="Times New Roman"/>
                <w:sz w:val="24"/>
                <w:szCs w:val="24"/>
              </w:rPr>
            </w:pPr>
            <w:r w:rsidRPr="00B9335E">
              <w:rPr>
                <w:rFonts w:ascii="Times New Roman" w:hAnsi="Times New Roman" w:hint="eastAsia"/>
                <w:sz w:val="24"/>
                <w:szCs w:val="24"/>
              </w:rPr>
              <w:t>Форми</w:t>
            </w:r>
            <w:r w:rsidRPr="00B9335E">
              <w:rPr>
                <w:rFonts w:ascii="Times New Roman" w:hAnsi="Times New Roman"/>
                <w:sz w:val="24"/>
                <w:szCs w:val="24"/>
              </w:rPr>
              <w:t xml:space="preserve"> </w:t>
            </w:r>
            <w:r w:rsidRPr="00B9335E">
              <w:rPr>
                <w:rFonts w:ascii="Times New Roman" w:hAnsi="Times New Roman" w:hint="eastAsia"/>
                <w:sz w:val="24"/>
                <w:szCs w:val="24"/>
              </w:rPr>
              <w:t>звітності</w:t>
            </w:r>
            <w:r w:rsidRPr="00B9335E">
              <w:rPr>
                <w:rFonts w:ascii="Times New Roman" w:hAnsi="Times New Roman"/>
                <w:sz w:val="24"/>
                <w:szCs w:val="24"/>
              </w:rPr>
              <w:t xml:space="preserve"> </w:t>
            </w:r>
            <w:r w:rsidRPr="00B9335E">
              <w:rPr>
                <w:rFonts w:ascii="Times New Roman" w:hAnsi="Times New Roman" w:hint="eastAsia"/>
                <w:sz w:val="24"/>
                <w:szCs w:val="24"/>
              </w:rPr>
              <w:t>щодо</w:t>
            </w:r>
            <w:r w:rsidRPr="00B9335E">
              <w:rPr>
                <w:rFonts w:ascii="Times New Roman" w:hAnsi="Times New Roman"/>
                <w:sz w:val="24"/>
                <w:szCs w:val="24"/>
              </w:rPr>
              <w:t xml:space="preserve"> </w:t>
            </w:r>
            <w:r w:rsidRPr="00B9335E">
              <w:rPr>
                <w:rFonts w:ascii="Times New Roman" w:hAnsi="Times New Roman" w:hint="eastAsia"/>
                <w:sz w:val="24"/>
                <w:szCs w:val="24"/>
              </w:rPr>
              <w:t>обліку</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інструкція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заповнення</w:t>
            </w:r>
          </w:p>
        </w:tc>
        <w:tc>
          <w:tcPr>
            <w:tcW w:w="2009" w:type="dxa"/>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наказ № 97</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80</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AA2624">
              <w:rPr>
                <w:rFonts w:ascii="Times New Roman" w:hAnsi="Times New Roman" w:hint="eastAsia"/>
                <w:sz w:val="24"/>
                <w:szCs w:val="24"/>
              </w:rPr>
              <w:t>Видобуті</w:t>
            </w:r>
            <w:r w:rsidRPr="00AA2624">
              <w:rPr>
                <w:rFonts w:ascii="Times New Roman" w:hAnsi="Times New Roman"/>
                <w:sz w:val="24"/>
                <w:szCs w:val="24"/>
              </w:rPr>
              <w:t xml:space="preserve"> </w:t>
            </w:r>
            <w:r w:rsidRPr="00AA2624">
              <w:rPr>
                <w:rFonts w:ascii="Times New Roman" w:hAnsi="Times New Roman" w:hint="eastAsia"/>
                <w:sz w:val="24"/>
                <w:szCs w:val="24"/>
              </w:rPr>
              <w:t>корисні</w:t>
            </w:r>
            <w:r w:rsidRPr="00AA2624">
              <w:rPr>
                <w:rFonts w:ascii="Times New Roman" w:hAnsi="Times New Roman"/>
                <w:sz w:val="24"/>
                <w:szCs w:val="24"/>
              </w:rPr>
              <w:t xml:space="preserve"> </w:t>
            </w:r>
            <w:r w:rsidRPr="00AA2624">
              <w:rPr>
                <w:rFonts w:ascii="Times New Roman" w:hAnsi="Times New Roman" w:hint="eastAsia"/>
                <w:sz w:val="24"/>
                <w:szCs w:val="24"/>
              </w:rPr>
              <w:t>копалини</w:t>
            </w:r>
            <w:r w:rsidRPr="00AA2624">
              <w:rPr>
                <w:rFonts w:ascii="Times New Roman" w:hAnsi="Times New Roman"/>
                <w:sz w:val="24"/>
                <w:szCs w:val="24"/>
              </w:rPr>
              <w:t xml:space="preserve">, </w:t>
            </w:r>
            <w:r w:rsidRPr="00AA2624">
              <w:rPr>
                <w:rFonts w:ascii="Times New Roman" w:hAnsi="Times New Roman" w:hint="eastAsia"/>
                <w:sz w:val="24"/>
                <w:szCs w:val="24"/>
              </w:rPr>
              <w:t>запаси</w:t>
            </w:r>
            <w:r w:rsidRPr="00AA2624">
              <w:rPr>
                <w:rFonts w:ascii="Times New Roman" w:hAnsi="Times New Roman"/>
                <w:sz w:val="24"/>
                <w:szCs w:val="24"/>
              </w:rPr>
              <w:t xml:space="preserve"> </w:t>
            </w:r>
            <w:r w:rsidRPr="00AA2624">
              <w:rPr>
                <w:rFonts w:ascii="Times New Roman" w:hAnsi="Times New Roman" w:hint="eastAsia"/>
                <w:sz w:val="24"/>
                <w:szCs w:val="24"/>
              </w:rPr>
              <w:t>корисних</w:t>
            </w:r>
            <w:r w:rsidRPr="00AA2624">
              <w:rPr>
                <w:rFonts w:ascii="Times New Roman" w:hAnsi="Times New Roman"/>
                <w:sz w:val="24"/>
                <w:szCs w:val="24"/>
              </w:rPr>
              <w:t xml:space="preserve"> </w:t>
            </w:r>
            <w:r w:rsidRPr="00AA2624">
              <w:rPr>
                <w:rFonts w:ascii="Times New Roman" w:hAnsi="Times New Roman" w:hint="eastAsia"/>
                <w:sz w:val="24"/>
                <w:szCs w:val="24"/>
              </w:rPr>
              <w:t>копалин</w:t>
            </w:r>
            <w:r w:rsidRPr="00AA2624">
              <w:rPr>
                <w:rFonts w:ascii="Times New Roman" w:hAnsi="Times New Roman"/>
                <w:sz w:val="24"/>
                <w:szCs w:val="24"/>
              </w:rPr>
              <w:t xml:space="preserve">, </w:t>
            </w:r>
            <w:r w:rsidRPr="00AA2624">
              <w:rPr>
                <w:rFonts w:ascii="Times New Roman" w:hAnsi="Times New Roman" w:hint="eastAsia"/>
                <w:sz w:val="24"/>
                <w:szCs w:val="24"/>
              </w:rPr>
              <w:t>які</w:t>
            </w:r>
            <w:r w:rsidRPr="00AA2624">
              <w:rPr>
                <w:rFonts w:ascii="Times New Roman" w:hAnsi="Times New Roman"/>
                <w:sz w:val="24"/>
                <w:szCs w:val="24"/>
              </w:rPr>
              <w:t xml:space="preserve"> </w:t>
            </w:r>
            <w:r w:rsidRPr="00AA2624">
              <w:rPr>
                <w:rFonts w:ascii="Times New Roman" w:hAnsi="Times New Roman" w:hint="eastAsia"/>
                <w:sz w:val="24"/>
                <w:szCs w:val="24"/>
              </w:rPr>
              <w:t>втратили</w:t>
            </w:r>
            <w:r w:rsidRPr="00AA2624">
              <w:rPr>
                <w:rFonts w:ascii="Times New Roman" w:hAnsi="Times New Roman"/>
                <w:sz w:val="24"/>
                <w:szCs w:val="24"/>
              </w:rPr>
              <w:t xml:space="preserve"> </w:t>
            </w:r>
            <w:r w:rsidRPr="00AA2624">
              <w:rPr>
                <w:rFonts w:ascii="Times New Roman" w:hAnsi="Times New Roman" w:hint="eastAsia"/>
                <w:sz w:val="24"/>
                <w:szCs w:val="24"/>
              </w:rPr>
              <w:t>промислове</w:t>
            </w:r>
            <w:r w:rsidRPr="00AA2624">
              <w:rPr>
                <w:rFonts w:ascii="Times New Roman" w:hAnsi="Times New Roman"/>
                <w:sz w:val="24"/>
                <w:szCs w:val="24"/>
              </w:rPr>
              <w:t xml:space="preserve"> </w:t>
            </w:r>
            <w:r w:rsidRPr="00AA2624">
              <w:rPr>
                <w:rFonts w:ascii="Times New Roman" w:hAnsi="Times New Roman" w:hint="eastAsia"/>
                <w:sz w:val="24"/>
                <w:szCs w:val="24"/>
              </w:rPr>
              <w:t>значення</w:t>
            </w:r>
            <w:r w:rsidRPr="00AA2624">
              <w:rPr>
                <w:rFonts w:ascii="Times New Roman" w:hAnsi="Times New Roman"/>
                <w:sz w:val="24"/>
                <w:szCs w:val="24"/>
              </w:rPr>
              <w:t xml:space="preserve">, </w:t>
            </w:r>
            <w:r w:rsidRPr="00AA2624">
              <w:rPr>
                <w:rFonts w:ascii="Times New Roman" w:hAnsi="Times New Roman" w:hint="eastAsia"/>
                <w:sz w:val="24"/>
                <w:szCs w:val="24"/>
              </w:rPr>
              <w:t>а</w:t>
            </w:r>
            <w:r w:rsidRPr="00AA2624">
              <w:rPr>
                <w:rFonts w:ascii="Times New Roman" w:hAnsi="Times New Roman"/>
                <w:sz w:val="24"/>
                <w:szCs w:val="24"/>
              </w:rPr>
              <w:t xml:space="preserve"> </w:t>
            </w:r>
            <w:r w:rsidRPr="00AA2624">
              <w:rPr>
                <w:rFonts w:ascii="Times New Roman" w:hAnsi="Times New Roman" w:hint="eastAsia"/>
                <w:sz w:val="24"/>
                <w:szCs w:val="24"/>
              </w:rPr>
              <w:t>також</w:t>
            </w:r>
            <w:r w:rsidRPr="00AA2624">
              <w:rPr>
                <w:rFonts w:ascii="Times New Roman" w:hAnsi="Times New Roman"/>
                <w:sz w:val="24"/>
                <w:szCs w:val="24"/>
              </w:rPr>
              <w:t xml:space="preserve"> </w:t>
            </w:r>
            <w:r w:rsidRPr="00AA2624">
              <w:rPr>
                <w:rFonts w:ascii="Times New Roman" w:hAnsi="Times New Roman" w:hint="eastAsia"/>
                <w:sz w:val="24"/>
                <w:szCs w:val="24"/>
              </w:rPr>
              <w:t>втрачені</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процесі</w:t>
            </w:r>
            <w:r w:rsidRPr="00AA2624">
              <w:rPr>
                <w:rFonts w:ascii="Times New Roman" w:hAnsi="Times New Roman"/>
                <w:sz w:val="24"/>
                <w:szCs w:val="24"/>
              </w:rPr>
              <w:t xml:space="preserve"> </w:t>
            </w:r>
            <w:r w:rsidRPr="00AA2624">
              <w:rPr>
                <w:rFonts w:ascii="Times New Roman" w:hAnsi="Times New Roman" w:hint="eastAsia"/>
                <w:sz w:val="24"/>
                <w:szCs w:val="24"/>
              </w:rPr>
              <w:t>видобування</w:t>
            </w:r>
            <w:r w:rsidRPr="00AA2624">
              <w:rPr>
                <w:rFonts w:ascii="Times New Roman" w:hAnsi="Times New Roman"/>
                <w:sz w:val="24"/>
                <w:szCs w:val="24"/>
              </w:rPr>
              <w:t xml:space="preserve"> </w:t>
            </w:r>
            <w:r w:rsidRPr="00AA2624">
              <w:rPr>
                <w:rFonts w:ascii="Times New Roman" w:hAnsi="Times New Roman" w:hint="eastAsia"/>
                <w:sz w:val="24"/>
                <w:szCs w:val="24"/>
              </w:rPr>
              <w:t>або</w:t>
            </w:r>
            <w:r w:rsidRPr="00AA2624">
              <w:rPr>
                <w:rFonts w:ascii="Times New Roman" w:hAnsi="Times New Roman"/>
                <w:sz w:val="24"/>
                <w:szCs w:val="24"/>
              </w:rPr>
              <w:t xml:space="preserve"> </w:t>
            </w:r>
            <w:r w:rsidRPr="00AA2624">
              <w:rPr>
                <w:rFonts w:ascii="Times New Roman" w:hAnsi="Times New Roman" w:hint="eastAsia"/>
                <w:sz w:val="24"/>
                <w:szCs w:val="24"/>
              </w:rPr>
              <w:t>не</w:t>
            </w:r>
            <w:r w:rsidRPr="00AA2624">
              <w:rPr>
                <w:rFonts w:ascii="Times New Roman" w:hAnsi="Times New Roman"/>
                <w:sz w:val="24"/>
                <w:szCs w:val="24"/>
              </w:rPr>
              <w:t xml:space="preserve"> </w:t>
            </w:r>
            <w:r w:rsidRPr="00AA2624">
              <w:rPr>
                <w:rFonts w:ascii="Times New Roman" w:hAnsi="Times New Roman" w:hint="eastAsia"/>
                <w:sz w:val="24"/>
                <w:szCs w:val="24"/>
              </w:rPr>
              <w:t>підтверджені</w:t>
            </w:r>
            <w:r w:rsidRPr="00AA2624">
              <w:rPr>
                <w:rFonts w:ascii="Times New Roman" w:hAnsi="Times New Roman"/>
                <w:sz w:val="24"/>
                <w:szCs w:val="24"/>
              </w:rPr>
              <w:t xml:space="preserve"> </w:t>
            </w:r>
            <w:r w:rsidRPr="00AA2624">
              <w:rPr>
                <w:rFonts w:ascii="Times New Roman" w:hAnsi="Times New Roman" w:hint="eastAsia"/>
                <w:sz w:val="24"/>
                <w:szCs w:val="24"/>
              </w:rPr>
              <w:t>під</w:t>
            </w:r>
            <w:r w:rsidRPr="00AA2624">
              <w:rPr>
                <w:rFonts w:ascii="Times New Roman" w:hAnsi="Times New Roman"/>
                <w:sz w:val="24"/>
                <w:szCs w:val="24"/>
              </w:rPr>
              <w:t xml:space="preserve"> </w:t>
            </w:r>
            <w:r w:rsidRPr="00AA2624">
              <w:rPr>
                <w:rFonts w:ascii="Times New Roman" w:hAnsi="Times New Roman" w:hint="eastAsia"/>
                <w:sz w:val="24"/>
                <w:szCs w:val="24"/>
              </w:rPr>
              <w:t>час</w:t>
            </w:r>
            <w:r w:rsidRPr="00AA2624">
              <w:rPr>
                <w:rFonts w:ascii="Times New Roman" w:hAnsi="Times New Roman"/>
                <w:sz w:val="24"/>
                <w:szCs w:val="24"/>
              </w:rPr>
              <w:t xml:space="preserve"> </w:t>
            </w:r>
            <w:r w:rsidRPr="00AA2624">
              <w:rPr>
                <w:rFonts w:ascii="Times New Roman" w:hAnsi="Times New Roman" w:hint="eastAsia"/>
                <w:sz w:val="24"/>
                <w:szCs w:val="24"/>
              </w:rPr>
              <w:t>наступних</w:t>
            </w:r>
            <w:r w:rsidRPr="00AA2624">
              <w:rPr>
                <w:rFonts w:ascii="Times New Roman" w:hAnsi="Times New Roman"/>
                <w:sz w:val="24"/>
                <w:szCs w:val="24"/>
              </w:rPr>
              <w:t xml:space="preserve"> </w:t>
            </w:r>
            <w:r w:rsidRPr="00AA2624">
              <w:rPr>
                <w:rFonts w:ascii="Times New Roman" w:hAnsi="Times New Roman" w:hint="eastAsia"/>
                <w:sz w:val="24"/>
                <w:szCs w:val="24"/>
              </w:rPr>
              <w:t>геологорозвідувальних</w:t>
            </w:r>
            <w:r w:rsidRPr="00AA2624">
              <w:rPr>
                <w:rFonts w:ascii="Times New Roman" w:hAnsi="Times New Roman"/>
                <w:sz w:val="24"/>
                <w:szCs w:val="24"/>
              </w:rPr>
              <w:t xml:space="preserve"> </w:t>
            </w:r>
            <w:r w:rsidRPr="00AA2624">
              <w:rPr>
                <w:rFonts w:ascii="Times New Roman" w:hAnsi="Times New Roman" w:hint="eastAsia"/>
                <w:sz w:val="24"/>
                <w:szCs w:val="24"/>
              </w:rPr>
              <w:t>робіт</w:t>
            </w:r>
            <w:r w:rsidRPr="00AA2624">
              <w:rPr>
                <w:rFonts w:ascii="Times New Roman" w:hAnsi="Times New Roman"/>
                <w:sz w:val="24"/>
                <w:szCs w:val="24"/>
              </w:rPr>
              <w:t xml:space="preserve"> </w:t>
            </w:r>
            <w:r w:rsidRPr="00AA2624">
              <w:rPr>
                <w:rFonts w:ascii="Times New Roman" w:hAnsi="Times New Roman" w:hint="eastAsia"/>
                <w:sz w:val="24"/>
                <w:szCs w:val="24"/>
              </w:rPr>
              <w:t>чи</w:t>
            </w:r>
            <w:r w:rsidRPr="00AA2624">
              <w:rPr>
                <w:rFonts w:ascii="Times New Roman" w:hAnsi="Times New Roman"/>
                <w:sz w:val="24"/>
                <w:szCs w:val="24"/>
              </w:rPr>
              <w:t xml:space="preserve"> </w:t>
            </w:r>
            <w:r w:rsidRPr="00AA2624">
              <w:rPr>
                <w:rFonts w:ascii="Times New Roman" w:hAnsi="Times New Roman" w:hint="eastAsia"/>
                <w:sz w:val="24"/>
                <w:szCs w:val="24"/>
              </w:rPr>
              <w:t>розробки</w:t>
            </w:r>
            <w:r w:rsidRPr="00AA2624">
              <w:rPr>
                <w:rFonts w:ascii="Times New Roman" w:hAnsi="Times New Roman"/>
                <w:sz w:val="24"/>
                <w:szCs w:val="24"/>
              </w:rPr>
              <w:t xml:space="preserve"> </w:t>
            </w:r>
            <w:r w:rsidRPr="00AA2624">
              <w:rPr>
                <w:rFonts w:ascii="Times New Roman" w:hAnsi="Times New Roman" w:hint="eastAsia"/>
                <w:sz w:val="24"/>
                <w:szCs w:val="24"/>
              </w:rPr>
              <w:t>родовища</w:t>
            </w:r>
            <w:r w:rsidRPr="00AA2624">
              <w:rPr>
                <w:rFonts w:ascii="Times New Roman" w:hAnsi="Times New Roman"/>
                <w:sz w:val="24"/>
                <w:szCs w:val="24"/>
              </w:rPr>
              <w:t xml:space="preserve">, </w:t>
            </w:r>
            <w:r w:rsidRPr="00AA2624">
              <w:rPr>
                <w:rFonts w:ascii="Times New Roman" w:hAnsi="Times New Roman" w:hint="eastAsia"/>
                <w:sz w:val="24"/>
                <w:szCs w:val="24"/>
              </w:rPr>
              <w:t>підлягають</w:t>
            </w:r>
            <w:r w:rsidRPr="00AA2624">
              <w:rPr>
                <w:rFonts w:ascii="Times New Roman" w:hAnsi="Times New Roman"/>
                <w:sz w:val="24"/>
                <w:szCs w:val="24"/>
              </w:rPr>
              <w:t xml:space="preserve"> </w:t>
            </w:r>
            <w:r w:rsidRPr="00AA2624">
              <w:rPr>
                <w:rFonts w:ascii="Times New Roman" w:hAnsi="Times New Roman" w:hint="eastAsia"/>
                <w:sz w:val="24"/>
                <w:szCs w:val="24"/>
              </w:rPr>
              <w:t>списанню</w:t>
            </w:r>
            <w:r w:rsidRPr="00AA2624">
              <w:rPr>
                <w:rFonts w:ascii="Times New Roman" w:hAnsi="Times New Roman"/>
                <w:sz w:val="24"/>
                <w:szCs w:val="24"/>
              </w:rPr>
              <w:t xml:space="preserve"> </w:t>
            </w:r>
            <w:r w:rsidRPr="00AA2624">
              <w:rPr>
                <w:rFonts w:ascii="Times New Roman" w:hAnsi="Times New Roman" w:hint="eastAsia"/>
                <w:sz w:val="24"/>
                <w:szCs w:val="24"/>
              </w:rPr>
              <w:t>з</w:t>
            </w:r>
            <w:r w:rsidRPr="00AA2624">
              <w:rPr>
                <w:rFonts w:ascii="Times New Roman" w:hAnsi="Times New Roman"/>
                <w:sz w:val="24"/>
                <w:szCs w:val="24"/>
              </w:rPr>
              <w:t xml:space="preserve"> </w:t>
            </w:r>
            <w:r w:rsidRPr="00AA2624">
              <w:rPr>
                <w:rFonts w:ascii="Times New Roman" w:hAnsi="Times New Roman" w:hint="eastAsia"/>
                <w:sz w:val="24"/>
                <w:szCs w:val="24"/>
              </w:rPr>
              <w:t>обліку</w:t>
            </w:r>
            <w:r w:rsidRPr="00AA2624">
              <w:rPr>
                <w:rFonts w:ascii="Times New Roman" w:hAnsi="Times New Roman"/>
                <w:sz w:val="24"/>
                <w:szCs w:val="24"/>
              </w:rPr>
              <w:t xml:space="preserve"> </w:t>
            </w:r>
            <w:r w:rsidRPr="00AA2624">
              <w:rPr>
                <w:rFonts w:ascii="Times New Roman" w:hAnsi="Times New Roman" w:hint="eastAsia"/>
                <w:sz w:val="24"/>
                <w:szCs w:val="24"/>
              </w:rPr>
              <w:t>гірничодобувного</w:t>
            </w:r>
            <w:r w:rsidRPr="00AA2624">
              <w:rPr>
                <w:rFonts w:ascii="Times New Roman" w:hAnsi="Times New Roman"/>
                <w:sz w:val="24"/>
                <w:szCs w:val="24"/>
              </w:rPr>
              <w:t xml:space="preserve"> </w:t>
            </w:r>
            <w:r w:rsidRPr="00AA2624">
              <w:rPr>
                <w:rFonts w:ascii="Times New Roman" w:hAnsi="Times New Roman" w:hint="eastAsia"/>
                <w:sz w:val="24"/>
                <w:szCs w:val="24"/>
              </w:rPr>
              <w:t>підприємства</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порядку</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визначається</w:t>
            </w:r>
            <w:r w:rsidRPr="00AA2624">
              <w:rPr>
                <w:rFonts w:ascii="Times New Roman" w:hAnsi="Times New Roman"/>
                <w:sz w:val="24"/>
                <w:szCs w:val="24"/>
              </w:rPr>
              <w:t xml:space="preserve"> </w:t>
            </w:r>
            <w:r w:rsidRPr="00AA2624">
              <w:rPr>
                <w:rFonts w:ascii="Times New Roman" w:hAnsi="Times New Roman" w:hint="eastAsia"/>
                <w:sz w:val="24"/>
                <w:szCs w:val="24"/>
              </w:rPr>
              <w:t>Кабінетом</w:t>
            </w:r>
            <w:r w:rsidRPr="00AA2624">
              <w:rPr>
                <w:rFonts w:ascii="Times New Roman" w:hAnsi="Times New Roman"/>
                <w:sz w:val="24"/>
                <w:szCs w:val="24"/>
              </w:rPr>
              <w:t xml:space="preserve"> </w:t>
            </w:r>
            <w:r w:rsidRPr="00AA2624">
              <w:rPr>
                <w:rFonts w:ascii="Times New Roman" w:hAnsi="Times New Roman" w:hint="eastAsia"/>
                <w:sz w:val="24"/>
                <w:szCs w:val="24"/>
              </w:rPr>
              <w:t>Міністрів</w:t>
            </w:r>
            <w:r w:rsidRPr="00AA2624">
              <w:rPr>
                <w:rFonts w:ascii="Times New Roman" w:hAnsi="Times New Roman"/>
                <w:sz w:val="24"/>
                <w:szCs w:val="24"/>
              </w:rPr>
              <w:t xml:space="preserve"> </w:t>
            </w:r>
            <w:r w:rsidRPr="00AA2624">
              <w:rPr>
                <w:rFonts w:ascii="Times New Roman" w:hAnsi="Times New Roman" w:hint="eastAsia"/>
                <w:sz w:val="24"/>
                <w:szCs w:val="24"/>
              </w:rPr>
              <w:t>України</w:t>
            </w:r>
          </w:p>
        </w:tc>
        <w:tc>
          <w:tcPr>
            <w:tcW w:w="2009" w:type="dxa"/>
          </w:tcPr>
          <w:p w:rsidR="00A417C0" w:rsidRPr="00FA1B86" w:rsidRDefault="00A417C0" w:rsidP="00A417C0">
            <w:pPr>
              <w:rPr>
                <w:rFonts w:ascii="Times New Roman" w:hAnsi="Times New Roman"/>
                <w:bCs/>
                <w:sz w:val="24"/>
                <w:szCs w:val="24"/>
              </w:rPr>
            </w:pPr>
            <w:r>
              <w:rPr>
                <w:rFonts w:ascii="Times New Roman" w:hAnsi="Times New Roman"/>
                <w:bCs/>
                <w:sz w:val="24"/>
                <w:szCs w:val="24"/>
              </w:rPr>
              <w:t>ч</w:t>
            </w:r>
            <w:r w:rsidRPr="00FA1B86">
              <w:rPr>
                <w:rFonts w:ascii="Times New Roman" w:hAnsi="Times New Roman"/>
                <w:bCs/>
                <w:sz w:val="24"/>
                <w:szCs w:val="24"/>
              </w:rPr>
              <w:t>астина перша статті 46</w:t>
            </w:r>
            <w:r w:rsidRPr="00FA1B86">
              <w:rPr>
                <w:rFonts w:ascii="Times New Roman" w:hAnsi="Times New Roman"/>
                <w:sz w:val="24"/>
                <w:szCs w:val="24"/>
              </w:rPr>
              <w:t xml:space="preserve"> </w:t>
            </w:r>
            <w:r w:rsidRPr="00FA1B86">
              <w:rPr>
                <w:rFonts w:ascii="Times New Roman" w:hAnsi="Times New Roman"/>
                <w:bCs/>
                <w:sz w:val="24"/>
                <w:szCs w:val="24"/>
              </w:rPr>
              <w:t xml:space="preserve">КУ </w:t>
            </w:r>
          </w:p>
          <w:p w:rsidR="00A417C0" w:rsidRPr="00FA1B86" w:rsidRDefault="00A417C0" w:rsidP="00A417C0">
            <w:pPr>
              <w:rPr>
                <w:rFonts w:ascii="Times New Roman" w:hAnsi="Times New Roman"/>
                <w:bCs/>
                <w:sz w:val="24"/>
                <w:szCs w:val="24"/>
              </w:rPr>
            </w:pPr>
            <w:r w:rsidRPr="00FA1B86">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Списання запасів корисних копалин здійснюється в установленому порядку</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312C80" w:rsidRDefault="00A417C0" w:rsidP="00A417C0">
            <w:pPr>
              <w:jc w:val="both"/>
              <w:rPr>
                <w:rFonts w:ascii="Times New Roman" w:hAnsi="Times New Roman"/>
                <w:sz w:val="24"/>
                <w:szCs w:val="24"/>
              </w:rPr>
            </w:pPr>
            <w:r w:rsidRPr="00312C80">
              <w:rPr>
                <w:rFonts w:ascii="Times New Roman" w:hAnsi="Times New Roman" w:hint="eastAsia"/>
                <w:sz w:val="24"/>
                <w:szCs w:val="24"/>
              </w:rPr>
              <w:t>Списання</w:t>
            </w:r>
            <w:r w:rsidRPr="00312C80">
              <w:rPr>
                <w:rFonts w:ascii="Times New Roman" w:hAnsi="Times New Roman"/>
                <w:sz w:val="24"/>
                <w:szCs w:val="24"/>
              </w:rPr>
              <w:t xml:space="preserve"> </w:t>
            </w:r>
            <w:r w:rsidRPr="00312C80">
              <w:rPr>
                <w:rFonts w:ascii="Times New Roman" w:hAnsi="Times New Roman" w:hint="eastAsia"/>
                <w:sz w:val="24"/>
                <w:szCs w:val="24"/>
              </w:rPr>
              <w:t>запасів</w:t>
            </w:r>
            <w:r w:rsidRPr="00312C80">
              <w:rPr>
                <w:rFonts w:ascii="Times New Roman" w:hAnsi="Times New Roman"/>
                <w:sz w:val="24"/>
                <w:szCs w:val="24"/>
              </w:rPr>
              <w:t xml:space="preserve"> </w:t>
            </w:r>
            <w:r w:rsidRPr="00312C80">
              <w:rPr>
                <w:rFonts w:ascii="Times New Roman" w:hAnsi="Times New Roman" w:hint="eastAsia"/>
                <w:sz w:val="24"/>
                <w:szCs w:val="24"/>
              </w:rPr>
              <w:t>корисних</w:t>
            </w:r>
            <w:r w:rsidRPr="00312C80">
              <w:rPr>
                <w:rFonts w:ascii="Times New Roman" w:hAnsi="Times New Roman"/>
                <w:sz w:val="24"/>
                <w:szCs w:val="24"/>
              </w:rPr>
              <w:t xml:space="preserve"> </w:t>
            </w:r>
            <w:r w:rsidRPr="00312C80">
              <w:rPr>
                <w:rFonts w:ascii="Times New Roman" w:hAnsi="Times New Roman" w:hint="eastAsia"/>
                <w:sz w:val="24"/>
                <w:szCs w:val="24"/>
              </w:rPr>
              <w:t>копалин</w:t>
            </w:r>
            <w:r w:rsidRPr="00312C80">
              <w:rPr>
                <w:rFonts w:ascii="Times New Roman" w:hAnsi="Times New Roman"/>
                <w:sz w:val="24"/>
                <w:szCs w:val="24"/>
              </w:rPr>
              <w:t xml:space="preserve">  </w:t>
            </w:r>
            <w:r w:rsidRPr="00312C80">
              <w:rPr>
                <w:rFonts w:ascii="Times New Roman" w:hAnsi="Times New Roman" w:hint="eastAsia"/>
                <w:sz w:val="24"/>
                <w:szCs w:val="24"/>
              </w:rPr>
              <w:t>провадиться</w:t>
            </w:r>
            <w:r w:rsidRPr="00312C80">
              <w:rPr>
                <w:rFonts w:ascii="Times New Roman" w:hAnsi="Times New Roman"/>
                <w:sz w:val="24"/>
                <w:szCs w:val="24"/>
              </w:rPr>
              <w:t xml:space="preserve">  </w:t>
            </w:r>
            <w:r w:rsidRPr="00312C80">
              <w:rPr>
                <w:rFonts w:ascii="Times New Roman" w:hAnsi="Times New Roman" w:hint="eastAsia"/>
                <w:sz w:val="24"/>
                <w:szCs w:val="24"/>
              </w:rPr>
              <w:t>за</w:t>
            </w:r>
            <w:r w:rsidRPr="00312C80">
              <w:rPr>
                <w:rFonts w:ascii="Times New Roman" w:hAnsi="Times New Roman"/>
                <w:sz w:val="24"/>
                <w:szCs w:val="24"/>
              </w:rPr>
              <w:t xml:space="preserve">  </w:t>
            </w:r>
            <w:r w:rsidRPr="00312C80">
              <w:rPr>
                <w:rFonts w:ascii="Times New Roman" w:hAnsi="Times New Roman" w:hint="eastAsia"/>
                <w:sz w:val="24"/>
                <w:szCs w:val="24"/>
              </w:rPr>
              <w:t>актом</w:t>
            </w:r>
            <w:r w:rsidRPr="00312C80">
              <w:rPr>
                <w:rFonts w:ascii="Times New Roman" w:hAnsi="Times New Roman"/>
                <w:sz w:val="24"/>
                <w:szCs w:val="24"/>
              </w:rPr>
              <w:t xml:space="preserve"> </w:t>
            </w:r>
          </w:p>
          <w:p w:rsidR="00A417C0" w:rsidRPr="00994FE0" w:rsidRDefault="00A417C0" w:rsidP="00A417C0">
            <w:pPr>
              <w:jc w:val="both"/>
              <w:rPr>
                <w:rFonts w:ascii="Times New Roman" w:hAnsi="Times New Roman"/>
                <w:sz w:val="24"/>
                <w:szCs w:val="24"/>
              </w:rPr>
            </w:pPr>
            <w:r w:rsidRPr="00312C80">
              <w:rPr>
                <w:rFonts w:ascii="Times New Roman" w:hAnsi="Times New Roman"/>
                <w:sz w:val="24"/>
                <w:szCs w:val="24"/>
              </w:rPr>
              <w:t>(</w:t>
            </w:r>
            <w:r w:rsidRPr="00312C80">
              <w:rPr>
                <w:rFonts w:ascii="Times New Roman" w:hAnsi="Times New Roman" w:hint="eastAsia"/>
                <w:sz w:val="24"/>
                <w:szCs w:val="24"/>
              </w:rPr>
              <w:t>додаток</w:t>
            </w:r>
            <w:r>
              <w:rPr>
                <w:rFonts w:ascii="Times New Roman" w:hAnsi="Times New Roman"/>
                <w:sz w:val="24"/>
                <w:szCs w:val="24"/>
              </w:rPr>
              <w:t xml:space="preserve"> №</w:t>
            </w:r>
            <w:r w:rsidRPr="00312C80">
              <w:rPr>
                <w:rFonts w:ascii="Times New Roman" w:hAnsi="Times New Roman"/>
                <w:sz w:val="24"/>
                <w:szCs w:val="24"/>
              </w:rPr>
              <w:t xml:space="preserve"> 1)</w:t>
            </w:r>
          </w:p>
        </w:tc>
        <w:tc>
          <w:tcPr>
            <w:tcW w:w="2009" w:type="dxa"/>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пункти 3-8, 10,11, 13, 15-17 ПКМУ  № 58</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994FE0" w:rsidRDefault="00A417C0" w:rsidP="00A417C0">
            <w:pPr>
              <w:jc w:val="both"/>
              <w:rPr>
                <w:rFonts w:ascii="Times New Roman" w:hAnsi="Times New Roman"/>
                <w:sz w:val="24"/>
                <w:szCs w:val="24"/>
              </w:rPr>
            </w:pPr>
            <w:r w:rsidRPr="008218F0">
              <w:rPr>
                <w:rFonts w:ascii="Times New Roman" w:hAnsi="Times New Roman" w:hint="eastAsia"/>
                <w:sz w:val="24"/>
                <w:szCs w:val="24"/>
              </w:rPr>
              <w:t>Загальний</w:t>
            </w:r>
            <w:r w:rsidRPr="008218F0">
              <w:rPr>
                <w:rFonts w:ascii="Times New Roman" w:hAnsi="Times New Roman"/>
                <w:sz w:val="24"/>
                <w:szCs w:val="24"/>
              </w:rPr>
              <w:t xml:space="preserve"> </w:t>
            </w:r>
            <w:r w:rsidRPr="008218F0">
              <w:rPr>
                <w:rFonts w:ascii="Times New Roman" w:hAnsi="Times New Roman" w:hint="eastAsia"/>
                <w:sz w:val="24"/>
                <w:szCs w:val="24"/>
              </w:rPr>
              <w:t>розрахунковий</w:t>
            </w:r>
            <w:r w:rsidRPr="008218F0">
              <w:rPr>
                <w:rFonts w:ascii="Times New Roman" w:hAnsi="Times New Roman"/>
                <w:sz w:val="24"/>
                <w:szCs w:val="24"/>
              </w:rPr>
              <w:t xml:space="preserve">  </w:t>
            </w:r>
            <w:r w:rsidRPr="008218F0">
              <w:rPr>
                <w:rFonts w:ascii="Times New Roman" w:hAnsi="Times New Roman" w:hint="eastAsia"/>
                <w:sz w:val="24"/>
                <w:szCs w:val="24"/>
              </w:rPr>
              <w:t>обсяг</w:t>
            </w:r>
            <w:r w:rsidRPr="008218F0">
              <w:rPr>
                <w:rFonts w:ascii="Times New Roman" w:hAnsi="Times New Roman"/>
                <w:sz w:val="24"/>
                <w:szCs w:val="24"/>
              </w:rPr>
              <w:t xml:space="preserve"> </w:t>
            </w:r>
            <w:r w:rsidRPr="008218F0">
              <w:rPr>
                <w:rFonts w:ascii="Times New Roman" w:hAnsi="Times New Roman" w:hint="eastAsia"/>
                <w:sz w:val="24"/>
                <w:szCs w:val="24"/>
              </w:rPr>
              <w:t>видобутку</w:t>
            </w:r>
            <w:r w:rsidRPr="008218F0">
              <w:rPr>
                <w:rFonts w:ascii="Times New Roman" w:hAnsi="Times New Roman"/>
                <w:sz w:val="24"/>
                <w:szCs w:val="24"/>
              </w:rPr>
              <w:t xml:space="preserve"> </w:t>
            </w:r>
            <w:r w:rsidRPr="008218F0">
              <w:rPr>
                <w:rFonts w:ascii="Times New Roman" w:hAnsi="Times New Roman" w:hint="eastAsia"/>
                <w:sz w:val="24"/>
                <w:szCs w:val="24"/>
              </w:rPr>
              <w:t>корисних</w:t>
            </w:r>
            <w:r w:rsidRPr="008218F0">
              <w:rPr>
                <w:rFonts w:ascii="Times New Roman" w:hAnsi="Times New Roman"/>
                <w:sz w:val="24"/>
                <w:szCs w:val="24"/>
              </w:rPr>
              <w:t xml:space="preserve"> </w:t>
            </w:r>
            <w:r w:rsidRPr="008218F0">
              <w:rPr>
                <w:rFonts w:ascii="Times New Roman" w:hAnsi="Times New Roman" w:hint="eastAsia"/>
                <w:sz w:val="24"/>
                <w:szCs w:val="24"/>
              </w:rPr>
              <w:t>копалин</w:t>
            </w:r>
            <w:r w:rsidRPr="008218F0">
              <w:rPr>
                <w:rFonts w:ascii="Times New Roman" w:hAnsi="Times New Roman"/>
                <w:sz w:val="24"/>
                <w:szCs w:val="24"/>
              </w:rPr>
              <w:t xml:space="preserve"> </w:t>
            </w:r>
            <w:r w:rsidRPr="008218F0">
              <w:rPr>
                <w:rFonts w:ascii="Times New Roman" w:hAnsi="Times New Roman" w:hint="eastAsia"/>
                <w:sz w:val="24"/>
                <w:szCs w:val="24"/>
              </w:rPr>
              <w:t>на</w:t>
            </w:r>
            <w:r w:rsidRPr="008218F0">
              <w:rPr>
                <w:rFonts w:ascii="Times New Roman" w:hAnsi="Times New Roman"/>
                <w:sz w:val="24"/>
                <w:szCs w:val="24"/>
              </w:rPr>
              <w:t xml:space="preserve"> </w:t>
            </w:r>
            <w:r w:rsidRPr="008218F0">
              <w:rPr>
                <w:rFonts w:ascii="Times New Roman" w:hAnsi="Times New Roman" w:hint="eastAsia"/>
                <w:sz w:val="24"/>
                <w:szCs w:val="24"/>
              </w:rPr>
              <w:t>відповідному</w:t>
            </w:r>
            <w:r w:rsidRPr="008218F0">
              <w:rPr>
                <w:rFonts w:ascii="Times New Roman" w:hAnsi="Times New Roman"/>
                <w:sz w:val="24"/>
                <w:szCs w:val="24"/>
              </w:rPr>
              <w:t xml:space="preserve">   </w:t>
            </w:r>
            <w:r w:rsidRPr="008218F0">
              <w:rPr>
                <w:rFonts w:ascii="Times New Roman" w:hAnsi="Times New Roman" w:hint="eastAsia"/>
                <w:sz w:val="24"/>
                <w:szCs w:val="24"/>
              </w:rPr>
              <w:t>родовищі</w:t>
            </w:r>
            <w:r w:rsidRPr="008218F0">
              <w:rPr>
                <w:rFonts w:ascii="Times New Roman" w:hAnsi="Times New Roman"/>
                <w:sz w:val="24"/>
                <w:szCs w:val="24"/>
              </w:rPr>
              <w:t xml:space="preserve"> </w:t>
            </w:r>
            <w:r w:rsidRPr="008218F0">
              <w:rPr>
                <w:rFonts w:ascii="Times New Roman" w:hAnsi="Times New Roman" w:hint="eastAsia"/>
                <w:sz w:val="24"/>
                <w:szCs w:val="24"/>
              </w:rPr>
              <w:t>у</w:t>
            </w:r>
            <w:r w:rsidRPr="008218F0">
              <w:rPr>
                <w:rFonts w:ascii="Times New Roman" w:hAnsi="Times New Roman"/>
                <w:sz w:val="24"/>
                <w:szCs w:val="24"/>
              </w:rPr>
              <w:t xml:space="preserve"> </w:t>
            </w:r>
            <w:r w:rsidRPr="008218F0">
              <w:rPr>
                <w:rFonts w:ascii="Times New Roman" w:hAnsi="Times New Roman" w:hint="eastAsia"/>
                <w:sz w:val="24"/>
                <w:szCs w:val="24"/>
              </w:rPr>
              <w:t>натуральних</w:t>
            </w:r>
            <w:r w:rsidRPr="008218F0">
              <w:rPr>
                <w:rFonts w:ascii="Times New Roman" w:hAnsi="Times New Roman"/>
                <w:sz w:val="24"/>
                <w:szCs w:val="24"/>
              </w:rPr>
              <w:t xml:space="preserve">    </w:t>
            </w:r>
            <w:r w:rsidRPr="008218F0">
              <w:rPr>
                <w:rFonts w:ascii="Times New Roman" w:hAnsi="Times New Roman" w:hint="eastAsia"/>
                <w:sz w:val="24"/>
                <w:szCs w:val="24"/>
              </w:rPr>
              <w:t>величинах</w:t>
            </w:r>
            <w:r>
              <w:rPr>
                <w:rFonts w:ascii="Times New Roman" w:hAnsi="Times New Roman"/>
                <w:sz w:val="24"/>
                <w:szCs w:val="24"/>
              </w:rPr>
              <w:t xml:space="preserve"> </w:t>
            </w:r>
            <w:r w:rsidRPr="008218F0">
              <w:rPr>
                <w:rFonts w:ascii="Times New Roman" w:hAnsi="Times New Roman" w:hint="eastAsia"/>
                <w:sz w:val="24"/>
                <w:szCs w:val="24"/>
              </w:rPr>
              <w:t>визначається</w:t>
            </w:r>
            <w:r w:rsidRPr="008218F0">
              <w:rPr>
                <w:rFonts w:ascii="Times New Roman" w:hAnsi="Times New Roman"/>
                <w:sz w:val="24"/>
                <w:szCs w:val="24"/>
              </w:rPr>
              <w:t xml:space="preserve"> </w:t>
            </w:r>
            <w:r w:rsidRPr="008218F0">
              <w:rPr>
                <w:rFonts w:ascii="Times New Roman" w:hAnsi="Times New Roman" w:hint="eastAsia"/>
                <w:sz w:val="24"/>
                <w:szCs w:val="24"/>
              </w:rPr>
              <w:t>за</w:t>
            </w:r>
            <w:r w:rsidRPr="008218F0">
              <w:rPr>
                <w:rFonts w:ascii="Times New Roman" w:hAnsi="Times New Roman"/>
                <w:sz w:val="24"/>
                <w:szCs w:val="24"/>
              </w:rPr>
              <w:t xml:space="preserve"> </w:t>
            </w:r>
            <w:r w:rsidRPr="008218F0">
              <w:rPr>
                <w:rFonts w:ascii="Times New Roman" w:hAnsi="Times New Roman" w:hint="eastAsia"/>
                <w:sz w:val="24"/>
                <w:szCs w:val="24"/>
              </w:rPr>
              <w:t>формулою</w:t>
            </w:r>
          </w:p>
        </w:tc>
        <w:tc>
          <w:tcPr>
            <w:tcW w:w="2009" w:type="dxa"/>
          </w:tcPr>
          <w:p w:rsidR="00A417C0" w:rsidRPr="00FA1B86" w:rsidRDefault="00A417C0" w:rsidP="00A417C0">
            <w:pPr>
              <w:rPr>
                <w:rFonts w:ascii="Times New Roman" w:hAnsi="Times New Roman"/>
                <w:bCs/>
                <w:sz w:val="24"/>
                <w:szCs w:val="24"/>
              </w:rPr>
            </w:pPr>
            <w:r w:rsidRPr="00FA1B86">
              <w:rPr>
                <w:rFonts w:ascii="Times New Roman" w:hAnsi="Times New Roman"/>
                <w:bCs/>
                <w:sz w:val="24"/>
                <w:szCs w:val="24"/>
              </w:rPr>
              <w:t xml:space="preserve">пункт 1 ПКМУ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bCs/>
                <w:sz w:val="24"/>
                <w:szCs w:val="24"/>
              </w:rPr>
              <w:t>№ 1099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81</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AA2624">
              <w:rPr>
                <w:rFonts w:ascii="Times New Roman" w:hAnsi="Times New Roman" w:hint="eastAsia"/>
                <w:sz w:val="24"/>
                <w:szCs w:val="24"/>
              </w:rPr>
              <w:t>Видобуті</w:t>
            </w:r>
            <w:r w:rsidRPr="00AA2624">
              <w:rPr>
                <w:rFonts w:ascii="Times New Roman" w:hAnsi="Times New Roman"/>
                <w:sz w:val="24"/>
                <w:szCs w:val="24"/>
              </w:rPr>
              <w:t xml:space="preserve"> </w:t>
            </w:r>
            <w:r w:rsidRPr="00AA2624">
              <w:rPr>
                <w:rFonts w:ascii="Times New Roman" w:hAnsi="Times New Roman" w:hint="eastAsia"/>
                <w:sz w:val="24"/>
                <w:szCs w:val="24"/>
              </w:rPr>
              <w:t>корисні</w:t>
            </w:r>
            <w:r w:rsidRPr="00AA2624">
              <w:rPr>
                <w:rFonts w:ascii="Times New Roman" w:hAnsi="Times New Roman"/>
                <w:sz w:val="24"/>
                <w:szCs w:val="24"/>
              </w:rPr>
              <w:t xml:space="preserve"> </w:t>
            </w:r>
            <w:r w:rsidRPr="00AA2624">
              <w:rPr>
                <w:rFonts w:ascii="Times New Roman" w:hAnsi="Times New Roman" w:hint="eastAsia"/>
                <w:sz w:val="24"/>
                <w:szCs w:val="24"/>
              </w:rPr>
              <w:t>копалини</w:t>
            </w:r>
            <w:r w:rsidRPr="00AA2624">
              <w:rPr>
                <w:rFonts w:ascii="Times New Roman" w:hAnsi="Times New Roman"/>
                <w:sz w:val="24"/>
                <w:szCs w:val="24"/>
              </w:rPr>
              <w:t xml:space="preserve">, </w:t>
            </w:r>
            <w:r w:rsidRPr="00AA2624">
              <w:rPr>
                <w:rFonts w:ascii="Times New Roman" w:hAnsi="Times New Roman" w:hint="eastAsia"/>
                <w:sz w:val="24"/>
                <w:szCs w:val="24"/>
              </w:rPr>
              <w:t>запаси</w:t>
            </w:r>
            <w:r w:rsidRPr="00AA2624">
              <w:rPr>
                <w:rFonts w:ascii="Times New Roman" w:hAnsi="Times New Roman"/>
                <w:sz w:val="24"/>
                <w:szCs w:val="24"/>
              </w:rPr>
              <w:t xml:space="preserve"> </w:t>
            </w:r>
            <w:r w:rsidRPr="00AA2624">
              <w:rPr>
                <w:rFonts w:ascii="Times New Roman" w:hAnsi="Times New Roman" w:hint="eastAsia"/>
                <w:sz w:val="24"/>
                <w:szCs w:val="24"/>
              </w:rPr>
              <w:t>корисних</w:t>
            </w:r>
            <w:r w:rsidRPr="00AA2624">
              <w:rPr>
                <w:rFonts w:ascii="Times New Roman" w:hAnsi="Times New Roman"/>
                <w:sz w:val="24"/>
                <w:szCs w:val="24"/>
              </w:rPr>
              <w:t xml:space="preserve"> </w:t>
            </w:r>
            <w:r w:rsidRPr="00AA2624">
              <w:rPr>
                <w:rFonts w:ascii="Times New Roman" w:hAnsi="Times New Roman" w:hint="eastAsia"/>
                <w:sz w:val="24"/>
                <w:szCs w:val="24"/>
              </w:rPr>
              <w:t>копалин</w:t>
            </w:r>
            <w:r w:rsidRPr="00AA2624">
              <w:rPr>
                <w:rFonts w:ascii="Times New Roman" w:hAnsi="Times New Roman"/>
                <w:sz w:val="24"/>
                <w:szCs w:val="24"/>
              </w:rPr>
              <w:t xml:space="preserve">, </w:t>
            </w:r>
            <w:r w:rsidRPr="00AA2624">
              <w:rPr>
                <w:rFonts w:ascii="Times New Roman" w:hAnsi="Times New Roman" w:hint="eastAsia"/>
                <w:sz w:val="24"/>
                <w:szCs w:val="24"/>
              </w:rPr>
              <w:t>які</w:t>
            </w:r>
            <w:r w:rsidRPr="00AA2624">
              <w:rPr>
                <w:rFonts w:ascii="Times New Roman" w:hAnsi="Times New Roman"/>
                <w:sz w:val="24"/>
                <w:szCs w:val="24"/>
              </w:rPr>
              <w:t xml:space="preserve"> </w:t>
            </w:r>
            <w:r w:rsidRPr="00AA2624">
              <w:rPr>
                <w:rFonts w:ascii="Times New Roman" w:hAnsi="Times New Roman" w:hint="eastAsia"/>
                <w:sz w:val="24"/>
                <w:szCs w:val="24"/>
              </w:rPr>
              <w:t>втратили</w:t>
            </w:r>
            <w:r w:rsidRPr="00AA2624">
              <w:rPr>
                <w:rFonts w:ascii="Times New Roman" w:hAnsi="Times New Roman"/>
                <w:sz w:val="24"/>
                <w:szCs w:val="24"/>
              </w:rPr>
              <w:t xml:space="preserve"> </w:t>
            </w:r>
            <w:r w:rsidRPr="00AA2624">
              <w:rPr>
                <w:rFonts w:ascii="Times New Roman" w:hAnsi="Times New Roman" w:hint="eastAsia"/>
                <w:sz w:val="24"/>
                <w:szCs w:val="24"/>
              </w:rPr>
              <w:t>промислове</w:t>
            </w:r>
            <w:r w:rsidRPr="00AA2624">
              <w:rPr>
                <w:rFonts w:ascii="Times New Roman" w:hAnsi="Times New Roman"/>
                <w:sz w:val="24"/>
                <w:szCs w:val="24"/>
              </w:rPr>
              <w:t xml:space="preserve"> </w:t>
            </w:r>
            <w:r w:rsidRPr="00AA2624">
              <w:rPr>
                <w:rFonts w:ascii="Times New Roman" w:hAnsi="Times New Roman" w:hint="eastAsia"/>
                <w:sz w:val="24"/>
                <w:szCs w:val="24"/>
              </w:rPr>
              <w:t>значення</w:t>
            </w:r>
            <w:r w:rsidRPr="00AA2624">
              <w:rPr>
                <w:rFonts w:ascii="Times New Roman" w:hAnsi="Times New Roman"/>
                <w:sz w:val="24"/>
                <w:szCs w:val="24"/>
              </w:rPr>
              <w:t xml:space="preserve">, </w:t>
            </w:r>
            <w:r w:rsidRPr="00AA2624">
              <w:rPr>
                <w:rFonts w:ascii="Times New Roman" w:hAnsi="Times New Roman" w:hint="eastAsia"/>
                <w:sz w:val="24"/>
                <w:szCs w:val="24"/>
              </w:rPr>
              <w:t>а</w:t>
            </w:r>
            <w:r w:rsidRPr="00AA2624">
              <w:rPr>
                <w:rFonts w:ascii="Times New Roman" w:hAnsi="Times New Roman"/>
                <w:sz w:val="24"/>
                <w:szCs w:val="24"/>
              </w:rPr>
              <w:t xml:space="preserve"> </w:t>
            </w:r>
            <w:r w:rsidRPr="00AA2624">
              <w:rPr>
                <w:rFonts w:ascii="Times New Roman" w:hAnsi="Times New Roman" w:hint="eastAsia"/>
                <w:sz w:val="24"/>
                <w:szCs w:val="24"/>
              </w:rPr>
              <w:t>також</w:t>
            </w:r>
            <w:r w:rsidRPr="00AA2624">
              <w:rPr>
                <w:rFonts w:ascii="Times New Roman" w:hAnsi="Times New Roman"/>
                <w:sz w:val="24"/>
                <w:szCs w:val="24"/>
              </w:rPr>
              <w:t xml:space="preserve"> </w:t>
            </w:r>
            <w:r w:rsidRPr="00AA2624">
              <w:rPr>
                <w:rFonts w:ascii="Times New Roman" w:hAnsi="Times New Roman" w:hint="eastAsia"/>
                <w:sz w:val="24"/>
                <w:szCs w:val="24"/>
              </w:rPr>
              <w:t>втрачені</w:t>
            </w:r>
            <w:r w:rsidRPr="00AA2624">
              <w:rPr>
                <w:rFonts w:ascii="Times New Roman" w:hAnsi="Times New Roman"/>
                <w:sz w:val="24"/>
                <w:szCs w:val="24"/>
              </w:rPr>
              <w:t xml:space="preserve"> </w:t>
            </w:r>
            <w:r w:rsidRPr="00AA2624">
              <w:rPr>
                <w:rFonts w:ascii="Times New Roman" w:hAnsi="Times New Roman" w:hint="eastAsia"/>
                <w:sz w:val="24"/>
                <w:szCs w:val="24"/>
              </w:rPr>
              <w:t>у</w:t>
            </w:r>
            <w:r w:rsidRPr="00AA2624">
              <w:rPr>
                <w:rFonts w:ascii="Times New Roman" w:hAnsi="Times New Roman"/>
                <w:sz w:val="24"/>
                <w:szCs w:val="24"/>
              </w:rPr>
              <w:t xml:space="preserve"> </w:t>
            </w:r>
            <w:r w:rsidRPr="00AA2624">
              <w:rPr>
                <w:rFonts w:ascii="Times New Roman" w:hAnsi="Times New Roman" w:hint="eastAsia"/>
                <w:sz w:val="24"/>
                <w:szCs w:val="24"/>
              </w:rPr>
              <w:t>процесі</w:t>
            </w:r>
            <w:r w:rsidRPr="00AA2624">
              <w:rPr>
                <w:rFonts w:ascii="Times New Roman" w:hAnsi="Times New Roman"/>
                <w:sz w:val="24"/>
                <w:szCs w:val="24"/>
              </w:rPr>
              <w:t xml:space="preserve"> </w:t>
            </w:r>
            <w:r w:rsidRPr="00AA2624">
              <w:rPr>
                <w:rFonts w:ascii="Times New Roman" w:hAnsi="Times New Roman" w:hint="eastAsia"/>
                <w:sz w:val="24"/>
                <w:szCs w:val="24"/>
              </w:rPr>
              <w:t>видобування</w:t>
            </w:r>
            <w:r w:rsidRPr="00AA2624">
              <w:rPr>
                <w:rFonts w:ascii="Times New Roman" w:hAnsi="Times New Roman"/>
                <w:sz w:val="24"/>
                <w:szCs w:val="24"/>
              </w:rPr>
              <w:t xml:space="preserve"> </w:t>
            </w:r>
            <w:r w:rsidRPr="00AA2624">
              <w:rPr>
                <w:rFonts w:ascii="Times New Roman" w:hAnsi="Times New Roman" w:hint="eastAsia"/>
                <w:sz w:val="24"/>
                <w:szCs w:val="24"/>
              </w:rPr>
              <w:t>або</w:t>
            </w:r>
            <w:r w:rsidRPr="00AA2624">
              <w:rPr>
                <w:rFonts w:ascii="Times New Roman" w:hAnsi="Times New Roman"/>
                <w:sz w:val="24"/>
                <w:szCs w:val="24"/>
              </w:rPr>
              <w:t xml:space="preserve"> </w:t>
            </w:r>
            <w:r w:rsidRPr="00AA2624">
              <w:rPr>
                <w:rFonts w:ascii="Times New Roman" w:hAnsi="Times New Roman" w:hint="eastAsia"/>
                <w:sz w:val="24"/>
                <w:szCs w:val="24"/>
              </w:rPr>
              <w:t>не</w:t>
            </w:r>
            <w:r w:rsidRPr="00AA2624">
              <w:rPr>
                <w:rFonts w:ascii="Times New Roman" w:hAnsi="Times New Roman"/>
                <w:sz w:val="24"/>
                <w:szCs w:val="24"/>
              </w:rPr>
              <w:t xml:space="preserve"> </w:t>
            </w:r>
            <w:r w:rsidRPr="00AA2624">
              <w:rPr>
                <w:rFonts w:ascii="Times New Roman" w:hAnsi="Times New Roman" w:hint="eastAsia"/>
                <w:sz w:val="24"/>
                <w:szCs w:val="24"/>
              </w:rPr>
              <w:t>підтверджені</w:t>
            </w:r>
            <w:r w:rsidRPr="00AA2624">
              <w:rPr>
                <w:rFonts w:ascii="Times New Roman" w:hAnsi="Times New Roman"/>
                <w:sz w:val="24"/>
                <w:szCs w:val="24"/>
              </w:rPr>
              <w:t xml:space="preserve"> </w:t>
            </w:r>
            <w:r w:rsidRPr="00AA2624">
              <w:rPr>
                <w:rFonts w:ascii="Times New Roman" w:hAnsi="Times New Roman" w:hint="eastAsia"/>
                <w:sz w:val="24"/>
                <w:szCs w:val="24"/>
              </w:rPr>
              <w:t>під</w:t>
            </w:r>
            <w:r w:rsidRPr="00AA2624">
              <w:rPr>
                <w:rFonts w:ascii="Times New Roman" w:hAnsi="Times New Roman"/>
                <w:sz w:val="24"/>
                <w:szCs w:val="24"/>
              </w:rPr>
              <w:t xml:space="preserve"> </w:t>
            </w:r>
            <w:r w:rsidRPr="00AA2624">
              <w:rPr>
                <w:rFonts w:ascii="Times New Roman" w:hAnsi="Times New Roman" w:hint="eastAsia"/>
                <w:sz w:val="24"/>
                <w:szCs w:val="24"/>
              </w:rPr>
              <w:t>час</w:t>
            </w:r>
            <w:r w:rsidRPr="00AA2624">
              <w:rPr>
                <w:rFonts w:ascii="Times New Roman" w:hAnsi="Times New Roman"/>
                <w:sz w:val="24"/>
                <w:szCs w:val="24"/>
              </w:rPr>
              <w:t xml:space="preserve"> </w:t>
            </w:r>
            <w:r w:rsidRPr="00AA2624">
              <w:rPr>
                <w:rFonts w:ascii="Times New Roman" w:hAnsi="Times New Roman" w:hint="eastAsia"/>
                <w:sz w:val="24"/>
                <w:szCs w:val="24"/>
              </w:rPr>
              <w:t>наступних</w:t>
            </w:r>
            <w:r w:rsidRPr="00AA2624">
              <w:rPr>
                <w:rFonts w:ascii="Times New Roman" w:hAnsi="Times New Roman"/>
                <w:sz w:val="24"/>
                <w:szCs w:val="24"/>
              </w:rPr>
              <w:t xml:space="preserve"> </w:t>
            </w:r>
            <w:r w:rsidRPr="00AA2624">
              <w:rPr>
                <w:rFonts w:ascii="Times New Roman" w:hAnsi="Times New Roman" w:hint="eastAsia"/>
                <w:sz w:val="24"/>
                <w:szCs w:val="24"/>
              </w:rPr>
              <w:t>геологорозвідувальних</w:t>
            </w:r>
            <w:r w:rsidRPr="00AA2624">
              <w:rPr>
                <w:rFonts w:ascii="Times New Roman" w:hAnsi="Times New Roman"/>
                <w:sz w:val="24"/>
                <w:szCs w:val="24"/>
              </w:rPr>
              <w:t xml:space="preserve"> </w:t>
            </w:r>
            <w:r w:rsidRPr="00AA2624">
              <w:rPr>
                <w:rFonts w:ascii="Times New Roman" w:hAnsi="Times New Roman" w:hint="eastAsia"/>
                <w:sz w:val="24"/>
                <w:szCs w:val="24"/>
              </w:rPr>
              <w:t>робіт</w:t>
            </w:r>
            <w:r w:rsidRPr="00AA2624">
              <w:rPr>
                <w:rFonts w:ascii="Times New Roman" w:hAnsi="Times New Roman"/>
                <w:sz w:val="24"/>
                <w:szCs w:val="24"/>
              </w:rPr>
              <w:t xml:space="preserve"> </w:t>
            </w:r>
            <w:r w:rsidRPr="00AA2624">
              <w:rPr>
                <w:rFonts w:ascii="Times New Roman" w:hAnsi="Times New Roman" w:hint="eastAsia"/>
                <w:sz w:val="24"/>
                <w:szCs w:val="24"/>
              </w:rPr>
              <w:t>чи</w:t>
            </w:r>
            <w:r w:rsidRPr="00AA2624">
              <w:rPr>
                <w:rFonts w:ascii="Times New Roman" w:hAnsi="Times New Roman"/>
                <w:sz w:val="24"/>
                <w:szCs w:val="24"/>
              </w:rPr>
              <w:t xml:space="preserve"> </w:t>
            </w:r>
            <w:r w:rsidRPr="00AA2624">
              <w:rPr>
                <w:rFonts w:ascii="Times New Roman" w:hAnsi="Times New Roman" w:hint="eastAsia"/>
                <w:sz w:val="24"/>
                <w:szCs w:val="24"/>
              </w:rPr>
              <w:t>розробки</w:t>
            </w:r>
            <w:r w:rsidRPr="00AA2624">
              <w:rPr>
                <w:rFonts w:ascii="Times New Roman" w:hAnsi="Times New Roman"/>
                <w:sz w:val="24"/>
                <w:szCs w:val="24"/>
              </w:rPr>
              <w:t xml:space="preserve"> </w:t>
            </w:r>
            <w:r w:rsidRPr="00AA2624">
              <w:rPr>
                <w:rFonts w:ascii="Times New Roman" w:hAnsi="Times New Roman" w:hint="eastAsia"/>
                <w:sz w:val="24"/>
                <w:szCs w:val="24"/>
              </w:rPr>
              <w:t>родовища</w:t>
            </w:r>
            <w:r w:rsidRPr="00AA2624">
              <w:rPr>
                <w:rFonts w:ascii="Times New Roman" w:hAnsi="Times New Roman"/>
                <w:sz w:val="24"/>
                <w:szCs w:val="24"/>
              </w:rPr>
              <w:t xml:space="preserve">, </w:t>
            </w:r>
            <w:r w:rsidRPr="00AA2624">
              <w:rPr>
                <w:rFonts w:ascii="Times New Roman" w:hAnsi="Times New Roman" w:hint="eastAsia"/>
                <w:sz w:val="24"/>
                <w:szCs w:val="24"/>
              </w:rPr>
              <w:t>підлягають</w:t>
            </w:r>
            <w:r w:rsidRPr="00AA2624">
              <w:rPr>
                <w:rFonts w:ascii="Times New Roman" w:hAnsi="Times New Roman"/>
                <w:sz w:val="24"/>
                <w:szCs w:val="24"/>
              </w:rPr>
              <w:t xml:space="preserve"> </w:t>
            </w:r>
            <w:r w:rsidRPr="00AA2624">
              <w:rPr>
                <w:rFonts w:ascii="Times New Roman" w:hAnsi="Times New Roman" w:hint="eastAsia"/>
                <w:sz w:val="24"/>
                <w:szCs w:val="24"/>
              </w:rPr>
              <w:t>списанню</w:t>
            </w:r>
            <w:r w:rsidRPr="00AA2624">
              <w:rPr>
                <w:rFonts w:ascii="Times New Roman" w:hAnsi="Times New Roman"/>
                <w:sz w:val="24"/>
                <w:szCs w:val="24"/>
              </w:rPr>
              <w:t xml:space="preserve"> </w:t>
            </w:r>
            <w:r w:rsidRPr="00AA2624">
              <w:rPr>
                <w:rFonts w:ascii="Times New Roman" w:hAnsi="Times New Roman" w:hint="eastAsia"/>
                <w:sz w:val="24"/>
                <w:szCs w:val="24"/>
              </w:rPr>
              <w:t>з</w:t>
            </w:r>
            <w:r w:rsidRPr="00AA2624">
              <w:rPr>
                <w:rFonts w:ascii="Times New Roman" w:hAnsi="Times New Roman"/>
                <w:sz w:val="24"/>
                <w:szCs w:val="24"/>
              </w:rPr>
              <w:t xml:space="preserve"> </w:t>
            </w:r>
            <w:r w:rsidRPr="00AA2624">
              <w:rPr>
                <w:rFonts w:ascii="Times New Roman" w:hAnsi="Times New Roman" w:hint="eastAsia"/>
                <w:sz w:val="24"/>
                <w:szCs w:val="24"/>
              </w:rPr>
              <w:t>обліку</w:t>
            </w:r>
            <w:r w:rsidRPr="00AA2624">
              <w:rPr>
                <w:rFonts w:ascii="Times New Roman" w:hAnsi="Times New Roman"/>
                <w:sz w:val="24"/>
                <w:szCs w:val="24"/>
              </w:rPr>
              <w:t xml:space="preserve"> </w:t>
            </w:r>
            <w:r w:rsidRPr="00AA2624">
              <w:rPr>
                <w:rFonts w:ascii="Times New Roman" w:hAnsi="Times New Roman" w:hint="eastAsia"/>
                <w:sz w:val="24"/>
                <w:szCs w:val="24"/>
              </w:rPr>
              <w:t>гірничодобувного</w:t>
            </w:r>
            <w:r w:rsidRPr="00AA2624">
              <w:rPr>
                <w:rFonts w:ascii="Times New Roman" w:hAnsi="Times New Roman"/>
                <w:sz w:val="24"/>
                <w:szCs w:val="24"/>
              </w:rPr>
              <w:t xml:space="preserve"> </w:t>
            </w:r>
            <w:r w:rsidRPr="00AA2624">
              <w:rPr>
                <w:rFonts w:ascii="Times New Roman" w:hAnsi="Times New Roman" w:hint="eastAsia"/>
                <w:sz w:val="24"/>
                <w:szCs w:val="24"/>
              </w:rPr>
              <w:t>підприємства</w:t>
            </w:r>
            <w:r w:rsidRPr="00AA2624">
              <w:rPr>
                <w:rFonts w:ascii="Times New Roman" w:hAnsi="Times New Roman"/>
                <w:sz w:val="24"/>
                <w:szCs w:val="24"/>
              </w:rPr>
              <w:t xml:space="preserve"> </w:t>
            </w:r>
            <w:r w:rsidRPr="00AA2624">
              <w:rPr>
                <w:rFonts w:ascii="Times New Roman" w:hAnsi="Times New Roman" w:hint="eastAsia"/>
                <w:sz w:val="24"/>
                <w:szCs w:val="24"/>
              </w:rPr>
              <w:t>в</w:t>
            </w:r>
            <w:r w:rsidRPr="00AA2624">
              <w:rPr>
                <w:rFonts w:ascii="Times New Roman" w:hAnsi="Times New Roman"/>
                <w:sz w:val="24"/>
                <w:szCs w:val="24"/>
              </w:rPr>
              <w:t xml:space="preserve"> </w:t>
            </w:r>
            <w:r w:rsidRPr="00AA2624">
              <w:rPr>
                <w:rFonts w:ascii="Times New Roman" w:hAnsi="Times New Roman" w:hint="eastAsia"/>
                <w:sz w:val="24"/>
                <w:szCs w:val="24"/>
              </w:rPr>
              <w:t>порядку</w:t>
            </w:r>
            <w:r w:rsidRPr="00AA2624">
              <w:rPr>
                <w:rFonts w:ascii="Times New Roman" w:hAnsi="Times New Roman"/>
                <w:sz w:val="24"/>
                <w:szCs w:val="24"/>
              </w:rPr>
              <w:t xml:space="preserve">, </w:t>
            </w:r>
            <w:r w:rsidRPr="00AA2624">
              <w:rPr>
                <w:rFonts w:ascii="Times New Roman" w:hAnsi="Times New Roman" w:hint="eastAsia"/>
                <w:sz w:val="24"/>
                <w:szCs w:val="24"/>
              </w:rPr>
              <w:t>що</w:t>
            </w:r>
            <w:r w:rsidRPr="00AA2624">
              <w:rPr>
                <w:rFonts w:ascii="Times New Roman" w:hAnsi="Times New Roman"/>
                <w:sz w:val="24"/>
                <w:szCs w:val="24"/>
              </w:rPr>
              <w:t xml:space="preserve"> </w:t>
            </w:r>
            <w:r w:rsidRPr="00AA2624">
              <w:rPr>
                <w:rFonts w:ascii="Times New Roman" w:hAnsi="Times New Roman" w:hint="eastAsia"/>
                <w:sz w:val="24"/>
                <w:szCs w:val="24"/>
              </w:rPr>
              <w:t>визначається</w:t>
            </w:r>
            <w:r w:rsidRPr="00AA2624">
              <w:rPr>
                <w:rFonts w:ascii="Times New Roman" w:hAnsi="Times New Roman"/>
                <w:sz w:val="24"/>
                <w:szCs w:val="24"/>
              </w:rPr>
              <w:t xml:space="preserve"> </w:t>
            </w:r>
            <w:r w:rsidRPr="00AA2624">
              <w:rPr>
                <w:rFonts w:ascii="Times New Roman" w:hAnsi="Times New Roman" w:hint="eastAsia"/>
                <w:sz w:val="24"/>
                <w:szCs w:val="24"/>
              </w:rPr>
              <w:t>Кабінетом</w:t>
            </w:r>
            <w:r w:rsidRPr="00AA2624">
              <w:rPr>
                <w:rFonts w:ascii="Times New Roman" w:hAnsi="Times New Roman"/>
                <w:sz w:val="24"/>
                <w:szCs w:val="24"/>
              </w:rPr>
              <w:t xml:space="preserve"> </w:t>
            </w:r>
            <w:r w:rsidRPr="00AA2624">
              <w:rPr>
                <w:rFonts w:ascii="Times New Roman" w:hAnsi="Times New Roman" w:hint="eastAsia"/>
                <w:sz w:val="24"/>
                <w:szCs w:val="24"/>
              </w:rPr>
              <w:t>Міністрів</w:t>
            </w:r>
            <w:r w:rsidRPr="00AA2624">
              <w:rPr>
                <w:rFonts w:ascii="Times New Roman" w:hAnsi="Times New Roman"/>
                <w:sz w:val="24"/>
                <w:szCs w:val="24"/>
              </w:rPr>
              <w:t xml:space="preserve"> </w:t>
            </w:r>
            <w:r w:rsidRPr="00AA2624">
              <w:rPr>
                <w:rFonts w:ascii="Times New Roman" w:hAnsi="Times New Roman" w:hint="eastAsia"/>
                <w:sz w:val="24"/>
                <w:szCs w:val="24"/>
              </w:rPr>
              <w:t>України</w:t>
            </w:r>
          </w:p>
        </w:tc>
        <w:tc>
          <w:tcPr>
            <w:tcW w:w="2009" w:type="dxa"/>
          </w:tcPr>
          <w:p w:rsidR="00A417C0" w:rsidRPr="00FA1B86" w:rsidRDefault="00A417C0" w:rsidP="00A417C0">
            <w:pPr>
              <w:rPr>
                <w:rFonts w:ascii="Times New Roman" w:hAnsi="Times New Roman"/>
                <w:bCs/>
                <w:sz w:val="24"/>
                <w:szCs w:val="24"/>
              </w:rPr>
            </w:pPr>
            <w:r>
              <w:rPr>
                <w:rFonts w:ascii="Times New Roman" w:hAnsi="Times New Roman"/>
                <w:bCs/>
                <w:sz w:val="24"/>
                <w:szCs w:val="24"/>
              </w:rPr>
              <w:t>ч</w:t>
            </w:r>
            <w:r w:rsidRPr="00FA1B86">
              <w:rPr>
                <w:rFonts w:ascii="Times New Roman" w:hAnsi="Times New Roman"/>
                <w:bCs/>
                <w:sz w:val="24"/>
                <w:szCs w:val="24"/>
              </w:rPr>
              <w:t>астина перша статті 46</w:t>
            </w:r>
            <w:r w:rsidRPr="00FA1B86">
              <w:rPr>
                <w:rFonts w:ascii="Times New Roman" w:hAnsi="Times New Roman"/>
                <w:sz w:val="24"/>
                <w:szCs w:val="24"/>
              </w:rPr>
              <w:t xml:space="preserve"> </w:t>
            </w:r>
            <w:r w:rsidRPr="00FA1B86">
              <w:rPr>
                <w:rFonts w:ascii="Times New Roman" w:hAnsi="Times New Roman"/>
                <w:bCs/>
                <w:sz w:val="24"/>
                <w:szCs w:val="24"/>
              </w:rPr>
              <w:t xml:space="preserve">КУ </w:t>
            </w:r>
          </w:p>
          <w:p w:rsidR="00A417C0" w:rsidRPr="00FA1B86" w:rsidRDefault="00A417C0" w:rsidP="00A417C0">
            <w:pPr>
              <w:rPr>
                <w:rFonts w:ascii="Times New Roman" w:hAnsi="Times New Roman"/>
                <w:sz w:val="24"/>
                <w:szCs w:val="24"/>
              </w:rPr>
            </w:pPr>
            <w:r w:rsidRPr="00FA1B86">
              <w:rPr>
                <w:rFonts w:ascii="Times New Roman" w:hAnsi="Times New Roman"/>
                <w:bCs/>
                <w:sz w:val="24"/>
                <w:szCs w:val="24"/>
              </w:rPr>
              <w:t>№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Причини списання запасів вуглеводнів обґрунтовані та відповідають установленим вимогам</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sz w:val="24"/>
                <w:szCs w:val="24"/>
              </w:rPr>
              <w:t xml:space="preserve">3. </w:t>
            </w:r>
            <w:r w:rsidRPr="00A91DFE">
              <w:rPr>
                <w:rFonts w:ascii="Times New Roman" w:hAnsi="Times New Roman" w:hint="eastAsia"/>
                <w:sz w:val="24"/>
                <w:szCs w:val="24"/>
              </w:rPr>
              <w:t>Списанню</w:t>
            </w:r>
            <w:r w:rsidRPr="00A91DFE">
              <w:rPr>
                <w:rFonts w:ascii="Times New Roman" w:hAnsi="Times New Roman"/>
                <w:sz w:val="24"/>
                <w:szCs w:val="24"/>
              </w:rPr>
              <w:t xml:space="preserve"> </w:t>
            </w:r>
            <w:r w:rsidRPr="00A91DFE">
              <w:rPr>
                <w:rFonts w:ascii="Times New Roman" w:hAnsi="Times New Roman" w:hint="eastAsia"/>
                <w:sz w:val="24"/>
                <w:szCs w:val="24"/>
              </w:rPr>
              <w:t>підлягають</w:t>
            </w:r>
            <w:r w:rsidRPr="00A91DFE">
              <w:rPr>
                <w:rFonts w:ascii="Times New Roman" w:hAnsi="Times New Roman"/>
                <w:sz w:val="24"/>
                <w:szCs w:val="24"/>
              </w:rPr>
              <w:t xml:space="preserve"> </w:t>
            </w:r>
            <w:r w:rsidRPr="00A91DFE">
              <w:rPr>
                <w:rFonts w:ascii="Times New Roman" w:hAnsi="Times New Roman" w:hint="eastAsia"/>
                <w:sz w:val="24"/>
                <w:szCs w:val="24"/>
              </w:rPr>
              <w:t>балансові</w:t>
            </w:r>
            <w:r w:rsidRPr="00A91DFE">
              <w:rPr>
                <w:rFonts w:ascii="Times New Roman" w:hAnsi="Times New Roman"/>
                <w:sz w:val="24"/>
                <w:szCs w:val="24"/>
              </w:rPr>
              <w:t xml:space="preserve"> </w:t>
            </w:r>
            <w:r w:rsidRPr="00A91DFE">
              <w:rPr>
                <w:rFonts w:ascii="Times New Roman" w:hAnsi="Times New Roman" w:hint="eastAsia"/>
                <w:sz w:val="24"/>
                <w:szCs w:val="24"/>
              </w:rPr>
              <w:t>і</w:t>
            </w:r>
            <w:r w:rsidRPr="00A91DFE">
              <w:rPr>
                <w:rFonts w:ascii="Times New Roman" w:hAnsi="Times New Roman"/>
                <w:sz w:val="24"/>
                <w:szCs w:val="24"/>
              </w:rPr>
              <w:t xml:space="preserve"> </w:t>
            </w:r>
            <w:r w:rsidRPr="00A91DFE">
              <w:rPr>
                <w:rFonts w:ascii="Times New Roman" w:hAnsi="Times New Roman" w:hint="eastAsia"/>
                <w:sz w:val="24"/>
                <w:szCs w:val="24"/>
              </w:rPr>
              <w:t>позабалансові</w:t>
            </w:r>
            <w:r w:rsidRPr="00A91DFE">
              <w:rPr>
                <w:rFonts w:ascii="Times New Roman" w:hAnsi="Times New Roman"/>
                <w:sz w:val="24"/>
                <w:szCs w:val="24"/>
              </w:rPr>
              <w:t xml:space="preserve"> </w:t>
            </w:r>
            <w:r w:rsidRPr="00A91DFE">
              <w:rPr>
                <w:rFonts w:ascii="Times New Roman" w:hAnsi="Times New Roman" w:hint="eastAsia"/>
                <w:sz w:val="24"/>
                <w:szCs w:val="24"/>
              </w:rPr>
              <w:t>запаси</w:t>
            </w:r>
            <w:r w:rsidRPr="00A91DFE">
              <w:rPr>
                <w:rFonts w:ascii="Times New Roman" w:hAnsi="Times New Roman"/>
                <w:sz w:val="24"/>
                <w:szCs w:val="24"/>
              </w:rPr>
              <w:t xml:space="preserve"> </w:t>
            </w:r>
            <w:r w:rsidRPr="00A91DFE">
              <w:rPr>
                <w:rFonts w:ascii="Times New Roman" w:hAnsi="Times New Roman" w:hint="eastAsia"/>
                <w:sz w:val="24"/>
                <w:szCs w:val="24"/>
              </w:rPr>
              <w:t>корисних</w:t>
            </w:r>
            <w:r w:rsidRPr="00A91DFE">
              <w:rPr>
                <w:rFonts w:ascii="Times New Roman" w:hAnsi="Times New Roman"/>
                <w:sz w:val="24"/>
                <w:szCs w:val="24"/>
              </w:rPr>
              <w:t xml:space="preserve"> </w:t>
            </w:r>
            <w:r w:rsidRPr="00A91DFE">
              <w:rPr>
                <w:rFonts w:ascii="Times New Roman" w:hAnsi="Times New Roman" w:hint="eastAsia"/>
                <w:sz w:val="24"/>
                <w:szCs w:val="24"/>
              </w:rPr>
              <w:t>копалин</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а</w:t>
            </w:r>
            <w:r w:rsidRPr="00A91DFE">
              <w:rPr>
                <w:rFonts w:ascii="Times New Roman" w:hAnsi="Times New Roman"/>
                <w:sz w:val="24"/>
                <w:szCs w:val="24"/>
              </w:rPr>
              <w:t xml:space="preserve">) </w:t>
            </w:r>
            <w:r w:rsidRPr="00A91DFE">
              <w:rPr>
                <w:rFonts w:ascii="Times New Roman" w:hAnsi="Times New Roman" w:hint="eastAsia"/>
                <w:sz w:val="24"/>
                <w:szCs w:val="24"/>
              </w:rPr>
              <w:t>видобуті</w:t>
            </w:r>
            <w:r w:rsidRPr="00A91DFE">
              <w:rPr>
                <w:rFonts w:ascii="Times New Roman" w:hAnsi="Times New Roman"/>
                <w:sz w:val="24"/>
                <w:szCs w:val="24"/>
              </w:rPr>
              <w:t xml:space="preserve"> </w:t>
            </w:r>
            <w:r w:rsidRPr="00A91DFE">
              <w:rPr>
                <w:rFonts w:ascii="Times New Roman" w:hAnsi="Times New Roman" w:hint="eastAsia"/>
                <w:sz w:val="24"/>
                <w:szCs w:val="24"/>
              </w:rPr>
              <w:t>і</w:t>
            </w:r>
            <w:r w:rsidRPr="00A91DFE">
              <w:rPr>
                <w:rFonts w:ascii="Times New Roman" w:hAnsi="Times New Roman"/>
                <w:sz w:val="24"/>
                <w:szCs w:val="24"/>
              </w:rPr>
              <w:t xml:space="preserve"> </w:t>
            </w:r>
            <w:r w:rsidRPr="00A91DFE">
              <w:rPr>
                <w:rFonts w:ascii="Times New Roman" w:hAnsi="Times New Roman" w:hint="eastAsia"/>
                <w:sz w:val="24"/>
                <w:szCs w:val="24"/>
              </w:rPr>
              <w:t>призначені</w:t>
            </w:r>
            <w:r w:rsidRPr="00A91DFE">
              <w:rPr>
                <w:rFonts w:ascii="Times New Roman" w:hAnsi="Times New Roman"/>
                <w:sz w:val="24"/>
                <w:szCs w:val="24"/>
              </w:rPr>
              <w:t xml:space="preserve"> </w:t>
            </w:r>
            <w:r w:rsidRPr="00A91DFE">
              <w:rPr>
                <w:rFonts w:ascii="Times New Roman" w:hAnsi="Times New Roman" w:hint="eastAsia"/>
                <w:sz w:val="24"/>
                <w:szCs w:val="24"/>
              </w:rPr>
              <w:t>для</w:t>
            </w:r>
            <w:r w:rsidRPr="00A91DFE">
              <w:rPr>
                <w:rFonts w:ascii="Times New Roman" w:hAnsi="Times New Roman"/>
                <w:sz w:val="24"/>
                <w:szCs w:val="24"/>
              </w:rPr>
              <w:t xml:space="preserve"> </w:t>
            </w:r>
            <w:r w:rsidRPr="00A91DFE">
              <w:rPr>
                <w:rFonts w:ascii="Times New Roman" w:hAnsi="Times New Roman" w:hint="eastAsia"/>
                <w:sz w:val="24"/>
                <w:szCs w:val="24"/>
              </w:rPr>
              <w:t>споживання</w:t>
            </w:r>
            <w:r w:rsidRPr="00A91DFE">
              <w:rPr>
                <w:rFonts w:ascii="Times New Roman" w:hAnsi="Times New Roman"/>
                <w:sz w:val="24"/>
                <w:szCs w:val="24"/>
              </w:rPr>
              <w:t xml:space="preserve"> </w:t>
            </w:r>
            <w:r w:rsidRPr="00A91DFE">
              <w:rPr>
                <w:rFonts w:ascii="Times New Roman" w:hAnsi="Times New Roman" w:hint="eastAsia"/>
                <w:sz w:val="24"/>
                <w:szCs w:val="24"/>
              </w:rPr>
              <w:t>або</w:t>
            </w:r>
            <w:r w:rsidRPr="00A91DFE">
              <w:rPr>
                <w:rFonts w:ascii="Times New Roman" w:hAnsi="Times New Roman"/>
                <w:sz w:val="24"/>
                <w:szCs w:val="24"/>
              </w:rPr>
              <w:t xml:space="preserve">  </w:t>
            </w:r>
            <w:r w:rsidRPr="00A91DFE">
              <w:rPr>
                <w:rFonts w:ascii="Times New Roman" w:hAnsi="Times New Roman" w:hint="eastAsia"/>
                <w:sz w:val="24"/>
                <w:szCs w:val="24"/>
              </w:rPr>
              <w:t>переробки</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б</w:t>
            </w:r>
            <w:r w:rsidRPr="00A91DFE">
              <w:rPr>
                <w:rFonts w:ascii="Times New Roman" w:hAnsi="Times New Roman"/>
                <w:sz w:val="24"/>
                <w:szCs w:val="24"/>
              </w:rPr>
              <w:t xml:space="preserve">) </w:t>
            </w:r>
            <w:r w:rsidRPr="00A91DFE">
              <w:rPr>
                <w:rFonts w:ascii="Times New Roman" w:hAnsi="Times New Roman" w:hint="eastAsia"/>
                <w:sz w:val="24"/>
                <w:szCs w:val="24"/>
              </w:rPr>
              <w:t>втрачені</w:t>
            </w:r>
            <w:r w:rsidRPr="00A91DFE">
              <w:rPr>
                <w:rFonts w:ascii="Times New Roman" w:hAnsi="Times New Roman"/>
                <w:sz w:val="24"/>
                <w:szCs w:val="24"/>
              </w:rPr>
              <w:t xml:space="preserve"> </w:t>
            </w:r>
            <w:r w:rsidRPr="00A91DFE">
              <w:rPr>
                <w:rFonts w:ascii="Times New Roman" w:hAnsi="Times New Roman" w:hint="eastAsia"/>
                <w:sz w:val="24"/>
                <w:szCs w:val="24"/>
              </w:rPr>
              <w:t>у</w:t>
            </w:r>
            <w:r w:rsidRPr="00A91DFE">
              <w:rPr>
                <w:rFonts w:ascii="Times New Roman" w:hAnsi="Times New Roman"/>
                <w:sz w:val="24"/>
                <w:szCs w:val="24"/>
              </w:rPr>
              <w:t xml:space="preserve"> </w:t>
            </w:r>
            <w:r w:rsidRPr="00A91DFE">
              <w:rPr>
                <w:rFonts w:ascii="Times New Roman" w:hAnsi="Times New Roman" w:hint="eastAsia"/>
                <w:sz w:val="24"/>
                <w:szCs w:val="24"/>
              </w:rPr>
              <w:t>процесі</w:t>
            </w:r>
            <w:r w:rsidRPr="00A91DFE">
              <w:rPr>
                <w:rFonts w:ascii="Times New Roman" w:hAnsi="Times New Roman"/>
                <w:sz w:val="24"/>
                <w:szCs w:val="24"/>
              </w:rPr>
              <w:t xml:space="preserve"> </w:t>
            </w:r>
            <w:r w:rsidRPr="00A91DFE">
              <w:rPr>
                <w:rFonts w:ascii="Times New Roman" w:hAnsi="Times New Roman" w:hint="eastAsia"/>
                <w:sz w:val="24"/>
                <w:szCs w:val="24"/>
              </w:rPr>
              <w:t>видобування</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залишені</w:t>
            </w:r>
            <w:r w:rsidRPr="00A91DFE">
              <w:rPr>
                <w:rFonts w:ascii="Times New Roman" w:hAnsi="Times New Roman"/>
                <w:sz w:val="24"/>
                <w:szCs w:val="24"/>
              </w:rPr>
              <w:t xml:space="preserve"> </w:t>
            </w:r>
            <w:r w:rsidRPr="00A91DFE">
              <w:rPr>
                <w:rFonts w:ascii="Times New Roman" w:hAnsi="Times New Roman" w:hint="eastAsia"/>
                <w:sz w:val="24"/>
                <w:szCs w:val="24"/>
              </w:rPr>
              <w:t>в</w:t>
            </w:r>
            <w:r w:rsidRPr="00A91DFE">
              <w:rPr>
                <w:rFonts w:ascii="Times New Roman" w:hAnsi="Times New Roman"/>
                <w:sz w:val="24"/>
                <w:szCs w:val="24"/>
              </w:rPr>
              <w:t xml:space="preserve"> </w:t>
            </w:r>
            <w:r w:rsidRPr="00A91DFE">
              <w:rPr>
                <w:rFonts w:ascii="Times New Roman" w:hAnsi="Times New Roman" w:hint="eastAsia"/>
                <w:sz w:val="24"/>
                <w:szCs w:val="24"/>
              </w:rPr>
              <w:t>надрах</w:t>
            </w:r>
            <w:r w:rsidRPr="00A91DFE">
              <w:rPr>
                <w:rFonts w:ascii="Times New Roman" w:hAnsi="Times New Roman"/>
                <w:sz w:val="24"/>
                <w:szCs w:val="24"/>
              </w:rPr>
              <w:t xml:space="preserve"> </w:t>
            </w:r>
            <w:r w:rsidRPr="00A91DFE">
              <w:rPr>
                <w:rFonts w:ascii="Times New Roman" w:hAnsi="Times New Roman" w:hint="eastAsia"/>
                <w:sz w:val="24"/>
                <w:szCs w:val="24"/>
              </w:rPr>
              <w:t>у</w:t>
            </w:r>
            <w:r w:rsidRPr="00A91DFE">
              <w:rPr>
                <w:rFonts w:ascii="Times New Roman" w:hAnsi="Times New Roman"/>
                <w:sz w:val="24"/>
                <w:szCs w:val="24"/>
              </w:rPr>
              <w:t xml:space="preserve"> </w:t>
            </w:r>
            <w:r w:rsidRPr="00A91DFE">
              <w:rPr>
                <w:rFonts w:ascii="Times New Roman" w:hAnsi="Times New Roman" w:hint="eastAsia"/>
                <w:sz w:val="24"/>
                <w:szCs w:val="24"/>
              </w:rPr>
              <w:t>відбитому</w:t>
            </w:r>
            <w:r w:rsidRPr="00A91DFE">
              <w:rPr>
                <w:rFonts w:ascii="Times New Roman" w:hAnsi="Times New Roman"/>
                <w:sz w:val="24"/>
                <w:szCs w:val="24"/>
              </w:rPr>
              <w:t xml:space="preserve"> </w:t>
            </w:r>
            <w:r w:rsidRPr="00A91DFE">
              <w:rPr>
                <w:rFonts w:ascii="Times New Roman" w:hAnsi="Times New Roman" w:hint="eastAsia"/>
                <w:sz w:val="24"/>
                <w:szCs w:val="24"/>
              </w:rPr>
              <w:t>чи</w:t>
            </w:r>
            <w:r w:rsidRPr="00A91DFE">
              <w:rPr>
                <w:rFonts w:ascii="Times New Roman" w:hAnsi="Times New Roman"/>
                <w:sz w:val="24"/>
                <w:szCs w:val="24"/>
              </w:rPr>
              <w:t xml:space="preserve"> </w:t>
            </w:r>
            <w:r w:rsidRPr="00A91DFE">
              <w:rPr>
                <w:rFonts w:ascii="Times New Roman" w:hAnsi="Times New Roman" w:hint="eastAsia"/>
                <w:sz w:val="24"/>
                <w:szCs w:val="24"/>
              </w:rPr>
              <w:t>невідбитому</w:t>
            </w:r>
            <w:r w:rsidRPr="00A91DFE">
              <w:rPr>
                <w:rFonts w:ascii="Times New Roman" w:hAnsi="Times New Roman"/>
                <w:sz w:val="24"/>
                <w:szCs w:val="24"/>
              </w:rPr>
              <w:t xml:space="preserve"> </w:t>
            </w:r>
            <w:r w:rsidRPr="00A91DFE">
              <w:rPr>
                <w:rFonts w:ascii="Times New Roman" w:hAnsi="Times New Roman" w:hint="eastAsia"/>
                <w:sz w:val="24"/>
                <w:szCs w:val="24"/>
              </w:rPr>
              <w:t>стані</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lastRenderedPageBreak/>
              <w:t>вилучені</w:t>
            </w:r>
            <w:r w:rsidRPr="00A91DFE">
              <w:rPr>
                <w:rFonts w:ascii="Times New Roman" w:hAnsi="Times New Roman"/>
                <w:sz w:val="24"/>
                <w:szCs w:val="24"/>
              </w:rPr>
              <w:t xml:space="preserve"> </w:t>
            </w:r>
            <w:r w:rsidRPr="00A91DFE">
              <w:rPr>
                <w:rFonts w:ascii="Times New Roman" w:hAnsi="Times New Roman" w:hint="eastAsia"/>
                <w:sz w:val="24"/>
                <w:szCs w:val="24"/>
              </w:rPr>
              <w:t>з</w:t>
            </w:r>
            <w:r w:rsidRPr="00A91DFE">
              <w:rPr>
                <w:rFonts w:ascii="Times New Roman" w:hAnsi="Times New Roman"/>
                <w:sz w:val="24"/>
                <w:szCs w:val="24"/>
              </w:rPr>
              <w:t xml:space="preserve"> </w:t>
            </w:r>
            <w:r w:rsidRPr="00A91DFE">
              <w:rPr>
                <w:rFonts w:ascii="Times New Roman" w:hAnsi="Times New Roman" w:hint="eastAsia"/>
                <w:sz w:val="24"/>
                <w:szCs w:val="24"/>
              </w:rPr>
              <w:t>надр</w:t>
            </w:r>
            <w:r w:rsidRPr="00A91DFE">
              <w:rPr>
                <w:rFonts w:ascii="Times New Roman" w:hAnsi="Times New Roman"/>
                <w:sz w:val="24"/>
                <w:szCs w:val="24"/>
              </w:rPr>
              <w:t xml:space="preserve"> </w:t>
            </w:r>
            <w:r w:rsidRPr="00A91DFE">
              <w:rPr>
                <w:rFonts w:ascii="Times New Roman" w:hAnsi="Times New Roman" w:hint="eastAsia"/>
                <w:sz w:val="24"/>
                <w:szCs w:val="24"/>
              </w:rPr>
              <w:t>і</w:t>
            </w:r>
            <w:r w:rsidRPr="00A91DFE">
              <w:rPr>
                <w:rFonts w:ascii="Times New Roman" w:hAnsi="Times New Roman"/>
                <w:sz w:val="24"/>
                <w:szCs w:val="24"/>
              </w:rPr>
              <w:t xml:space="preserve"> </w:t>
            </w:r>
            <w:r w:rsidRPr="00A91DFE">
              <w:rPr>
                <w:rFonts w:ascii="Times New Roman" w:hAnsi="Times New Roman" w:hint="eastAsia"/>
                <w:sz w:val="24"/>
                <w:szCs w:val="24"/>
              </w:rPr>
              <w:t>направлені</w:t>
            </w:r>
            <w:r w:rsidRPr="00A91DFE">
              <w:rPr>
                <w:rFonts w:ascii="Times New Roman" w:hAnsi="Times New Roman"/>
                <w:sz w:val="24"/>
                <w:szCs w:val="24"/>
              </w:rPr>
              <w:t xml:space="preserve"> </w:t>
            </w:r>
            <w:r w:rsidRPr="00A91DFE">
              <w:rPr>
                <w:rFonts w:ascii="Times New Roman" w:hAnsi="Times New Roman" w:hint="eastAsia"/>
                <w:sz w:val="24"/>
                <w:szCs w:val="24"/>
              </w:rPr>
              <w:t>в</w:t>
            </w:r>
            <w:r w:rsidRPr="00A91DFE">
              <w:rPr>
                <w:rFonts w:ascii="Times New Roman" w:hAnsi="Times New Roman"/>
                <w:sz w:val="24"/>
                <w:szCs w:val="24"/>
              </w:rPr>
              <w:t xml:space="preserve"> </w:t>
            </w:r>
            <w:r w:rsidRPr="00A91DFE">
              <w:rPr>
                <w:rFonts w:ascii="Times New Roman" w:hAnsi="Times New Roman" w:hint="eastAsia"/>
                <w:sz w:val="24"/>
                <w:szCs w:val="24"/>
              </w:rPr>
              <w:t>породні</w:t>
            </w:r>
            <w:r w:rsidRPr="00A91DFE">
              <w:rPr>
                <w:rFonts w:ascii="Times New Roman" w:hAnsi="Times New Roman"/>
                <w:sz w:val="24"/>
                <w:szCs w:val="24"/>
              </w:rPr>
              <w:t xml:space="preserve"> </w:t>
            </w:r>
            <w:r w:rsidRPr="00A91DFE">
              <w:rPr>
                <w:rFonts w:ascii="Times New Roman" w:hAnsi="Times New Roman" w:hint="eastAsia"/>
                <w:sz w:val="24"/>
                <w:szCs w:val="24"/>
              </w:rPr>
              <w:t>відвали</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втрачені</w:t>
            </w:r>
            <w:r w:rsidRPr="00A91DFE">
              <w:rPr>
                <w:rFonts w:ascii="Times New Roman" w:hAnsi="Times New Roman"/>
                <w:sz w:val="24"/>
                <w:szCs w:val="24"/>
              </w:rPr>
              <w:t xml:space="preserve"> </w:t>
            </w:r>
            <w:r w:rsidRPr="00A91DFE">
              <w:rPr>
                <w:rFonts w:ascii="Times New Roman" w:hAnsi="Times New Roman" w:hint="eastAsia"/>
                <w:sz w:val="24"/>
                <w:szCs w:val="24"/>
              </w:rPr>
              <w:t>під</w:t>
            </w:r>
            <w:r w:rsidRPr="00A91DFE">
              <w:rPr>
                <w:rFonts w:ascii="Times New Roman" w:hAnsi="Times New Roman"/>
                <w:sz w:val="24"/>
                <w:szCs w:val="24"/>
              </w:rPr>
              <w:t xml:space="preserve"> </w:t>
            </w:r>
            <w:r w:rsidRPr="00A91DFE">
              <w:rPr>
                <w:rFonts w:ascii="Times New Roman" w:hAnsi="Times New Roman" w:hint="eastAsia"/>
                <w:sz w:val="24"/>
                <w:szCs w:val="24"/>
              </w:rPr>
              <w:t>час</w:t>
            </w:r>
            <w:r w:rsidRPr="00A91DFE">
              <w:rPr>
                <w:rFonts w:ascii="Times New Roman" w:hAnsi="Times New Roman"/>
                <w:sz w:val="24"/>
                <w:szCs w:val="24"/>
              </w:rPr>
              <w:t xml:space="preserve"> </w:t>
            </w:r>
            <w:r w:rsidRPr="00A91DFE">
              <w:rPr>
                <w:rFonts w:ascii="Times New Roman" w:hAnsi="Times New Roman" w:hint="eastAsia"/>
                <w:sz w:val="24"/>
                <w:szCs w:val="24"/>
              </w:rPr>
              <w:t>транспортування</w:t>
            </w:r>
            <w:r w:rsidRPr="00A91DFE">
              <w:rPr>
                <w:rFonts w:ascii="Times New Roman" w:hAnsi="Times New Roman"/>
                <w:sz w:val="24"/>
                <w:szCs w:val="24"/>
              </w:rPr>
              <w:t xml:space="preserve">, </w:t>
            </w:r>
            <w:r w:rsidRPr="00A91DFE">
              <w:rPr>
                <w:rFonts w:ascii="Times New Roman" w:hAnsi="Times New Roman" w:hint="eastAsia"/>
                <w:sz w:val="24"/>
                <w:szCs w:val="24"/>
              </w:rPr>
              <w:t>навантажування</w:t>
            </w:r>
            <w:r w:rsidRPr="00A91DFE">
              <w:rPr>
                <w:rFonts w:ascii="Times New Roman" w:hAnsi="Times New Roman"/>
                <w:sz w:val="24"/>
                <w:szCs w:val="24"/>
              </w:rPr>
              <w:t>,</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розвантажування</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втрачені</w:t>
            </w:r>
            <w:r w:rsidRPr="00A91DFE">
              <w:rPr>
                <w:rFonts w:ascii="Times New Roman" w:hAnsi="Times New Roman"/>
                <w:sz w:val="24"/>
                <w:szCs w:val="24"/>
              </w:rPr>
              <w:t xml:space="preserve"> </w:t>
            </w:r>
            <w:r w:rsidRPr="00A91DFE">
              <w:rPr>
                <w:rFonts w:ascii="Times New Roman" w:hAnsi="Times New Roman" w:hint="eastAsia"/>
                <w:sz w:val="24"/>
                <w:szCs w:val="24"/>
              </w:rPr>
              <w:t>в</w:t>
            </w:r>
            <w:r w:rsidRPr="00A91DFE">
              <w:rPr>
                <w:rFonts w:ascii="Times New Roman" w:hAnsi="Times New Roman"/>
                <w:sz w:val="24"/>
                <w:szCs w:val="24"/>
              </w:rPr>
              <w:t xml:space="preserve"> </w:t>
            </w:r>
            <w:r w:rsidRPr="00A91DFE">
              <w:rPr>
                <w:rFonts w:ascii="Times New Roman" w:hAnsi="Times New Roman" w:hint="eastAsia"/>
                <w:sz w:val="24"/>
                <w:szCs w:val="24"/>
              </w:rPr>
              <w:t>місцях</w:t>
            </w:r>
            <w:r w:rsidRPr="00A91DFE">
              <w:rPr>
                <w:rFonts w:ascii="Times New Roman" w:hAnsi="Times New Roman"/>
                <w:sz w:val="24"/>
                <w:szCs w:val="24"/>
              </w:rPr>
              <w:t xml:space="preserve"> </w:t>
            </w:r>
            <w:r w:rsidRPr="00A91DFE">
              <w:rPr>
                <w:rFonts w:ascii="Times New Roman" w:hAnsi="Times New Roman" w:hint="eastAsia"/>
                <w:sz w:val="24"/>
                <w:szCs w:val="24"/>
              </w:rPr>
              <w:t>зберігання</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в</w:t>
            </w:r>
            <w:r w:rsidRPr="00A91DFE">
              <w:rPr>
                <w:rFonts w:ascii="Times New Roman" w:hAnsi="Times New Roman"/>
                <w:sz w:val="24"/>
                <w:szCs w:val="24"/>
              </w:rPr>
              <w:t xml:space="preserve">) </w:t>
            </w:r>
            <w:r w:rsidRPr="00A91DFE">
              <w:rPr>
                <w:rFonts w:ascii="Times New Roman" w:hAnsi="Times New Roman" w:hint="eastAsia"/>
                <w:sz w:val="24"/>
                <w:szCs w:val="24"/>
              </w:rPr>
              <w:t>які</w:t>
            </w:r>
            <w:r w:rsidRPr="00A91DFE">
              <w:rPr>
                <w:rFonts w:ascii="Times New Roman" w:hAnsi="Times New Roman"/>
                <w:sz w:val="24"/>
                <w:szCs w:val="24"/>
              </w:rPr>
              <w:t xml:space="preserve"> </w:t>
            </w:r>
            <w:r w:rsidRPr="00A91DFE">
              <w:rPr>
                <w:rFonts w:ascii="Times New Roman" w:hAnsi="Times New Roman" w:hint="eastAsia"/>
                <w:sz w:val="24"/>
                <w:szCs w:val="24"/>
              </w:rPr>
              <w:t>втратили</w:t>
            </w:r>
            <w:r w:rsidRPr="00A91DFE">
              <w:rPr>
                <w:rFonts w:ascii="Times New Roman" w:hAnsi="Times New Roman"/>
                <w:sz w:val="24"/>
                <w:szCs w:val="24"/>
              </w:rPr>
              <w:t xml:space="preserve"> </w:t>
            </w:r>
            <w:r w:rsidRPr="00A91DFE">
              <w:rPr>
                <w:rFonts w:ascii="Times New Roman" w:hAnsi="Times New Roman" w:hint="eastAsia"/>
                <w:sz w:val="24"/>
                <w:szCs w:val="24"/>
              </w:rPr>
              <w:t>промислове</w:t>
            </w:r>
            <w:r w:rsidRPr="00A91DFE">
              <w:rPr>
                <w:rFonts w:ascii="Times New Roman" w:hAnsi="Times New Roman"/>
                <w:sz w:val="24"/>
                <w:szCs w:val="24"/>
              </w:rPr>
              <w:t xml:space="preserve"> </w:t>
            </w:r>
            <w:r w:rsidRPr="00A91DFE">
              <w:rPr>
                <w:rFonts w:ascii="Times New Roman" w:hAnsi="Times New Roman" w:hint="eastAsia"/>
                <w:sz w:val="24"/>
                <w:szCs w:val="24"/>
              </w:rPr>
              <w:t>значення</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невідповідні</w:t>
            </w:r>
            <w:r w:rsidRPr="00A91DFE">
              <w:rPr>
                <w:rFonts w:ascii="Times New Roman" w:hAnsi="Times New Roman"/>
                <w:sz w:val="24"/>
                <w:szCs w:val="24"/>
              </w:rPr>
              <w:t xml:space="preserve"> </w:t>
            </w:r>
            <w:r w:rsidRPr="00A91DFE">
              <w:rPr>
                <w:rFonts w:ascii="Times New Roman" w:hAnsi="Times New Roman" w:hint="eastAsia"/>
                <w:sz w:val="24"/>
                <w:szCs w:val="24"/>
              </w:rPr>
              <w:t>нововстановленим</w:t>
            </w:r>
            <w:r w:rsidRPr="00A91DFE">
              <w:rPr>
                <w:rFonts w:ascii="Times New Roman" w:hAnsi="Times New Roman"/>
                <w:sz w:val="24"/>
                <w:szCs w:val="24"/>
              </w:rPr>
              <w:t xml:space="preserve"> </w:t>
            </w:r>
            <w:r w:rsidRPr="00A91DFE">
              <w:rPr>
                <w:rFonts w:ascii="Times New Roman" w:hAnsi="Times New Roman" w:hint="eastAsia"/>
                <w:sz w:val="24"/>
                <w:szCs w:val="24"/>
              </w:rPr>
              <w:t>кондиціям</w:t>
            </w:r>
            <w:r w:rsidRPr="00A91DFE">
              <w:rPr>
                <w:rFonts w:ascii="Times New Roman" w:hAnsi="Times New Roman"/>
                <w:sz w:val="24"/>
                <w:szCs w:val="24"/>
              </w:rPr>
              <w:t xml:space="preserve">  </w:t>
            </w:r>
            <w:r w:rsidRPr="00A91DFE">
              <w:rPr>
                <w:rFonts w:ascii="Times New Roman" w:hAnsi="Times New Roman" w:hint="eastAsia"/>
                <w:sz w:val="24"/>
                <w:szCs w:val="24"/>
              </w:rPr>
              <w:t>або</w:t>
            </w:r>
            <w:r w:rsidRPr="00A91DFE">
              <w:rPr>
                <w:rFonts w:ascii="Times New Roman" w:hAnsi="Times New Roman"/>
                <w:sz w:val="24"/>
                <w:szCs w:val="24"/>
              </w:rPr>
              <w:t xml:space="preserve"> </w:t>
            </w:r>
            <w:r w:rsidRPr="00A91DFE">
              <w:rPr>
                <w:rFonts w:ascii="Times New Roman" w:hAnsi="Times New Roman" w:hint="eastAsia"/>
                <w:sz w:val="24"/>
                <w:szCs w:val="24"/>
              </w:rPr>
              <w:t>коефіцієнтам</w:t>
            </w:r>
            <w:r w:rsidRPr="00A91DFE">
              <w:rPr>
                <w:rFonts w:ascii="Times New Roman" w:hAnsi="Times New Roman"/>
                <w:sz w:val="24"/>
                <w:szCs w:val="24"/>
              </w:rPr>
              <w:t xml:space="preserve"> </w:t>
            </w:r>
            <w:r w:rsidRPr="00A91DFE">
              <w:rPr>
                <w:rFonts w:ascii="Times New Roman" w:hAnsi="Times New Roman" w:hint="eastAsia"/>
                <w:sz w:val="24"/>
                <w:szCs w:val="24"/>
              </w:rPr>
              <w:t>вилучення</w:t>
            </w:r>
            <w:r w:rsidRPr="00A91DFE">
              <w:rPr>
                <w:rFonts w:ascii="Times New Roman" w:hAnsi="Times New Roman"/>
                <w:sz w:val="24"/>
                <w:szCs w:val="24"/>
              </w:rPr>
              <w:t xml:space="preserve"> (</w:t>
            </w:r>
            <w:r w:rsidRPr="00A91DFE">
              <w:rPr>
                <w:rFonts w:ascii="Times New Roman" w:hAnsi="Times New Roman" w:hint="eastAsia"/>
                <w:sz w:val="24"/>
                <w:szCs w:val="24"/>
              </w:rPr>
              <w:t>родовища</w:t>
            </w:r>
            <w:r w:rsidRPr="00A91DFE">
              <w:rPr>
                <w:rFonts w:ascii="Times New Roman" w:hAnsi="Times New Roman"/>
                <w:sz w:val="24"/>
                <w:szCs w:val="24"/>
              </w:rPr>
              <w:t xml:space="preserve"> </w:t>
            </w:r>
            <w:r w:rsidRPr="00A91DFE">
              <w:rPr>
                <w:rFonts w:ascii="Times New Roman" w:hAnsi="Times New Roman" w:hint="eastAsia"/>
                <w:sz w:val="24"/>
                <w:szCs w:val="24"/>
              </w:rPr>
              <w:t>нафтові</w:t>
            </w:r>
            <w:r w:rsidRPr="00A91DFE">
              <w:rPr>
                <w:rFonts w:ascii="Times New Roman" w:hAnsi="Times New Roman"/>
                <w:sz w:val="24"/>
                <w:szCs w:val="24"/>
              </w:rPr>
              <w:t xml:space="preserve">, </w:t>
            </w:r>
            <w:r w:rsidRPr="00A91DFE">
              <w:rPr>
                <w:rFonts w:ascii="Times New Roman" w:hAnsi="Times New Roman" w:hint="eastAsia"/>
                <w:sz w:val="24"/>
                <w:szCs w:val="24"/>
              </w:rPr>
              <w:t>газові</w:t>
            </w:r>
            <w:r w:rsidRPr="00A91DFE">
              <w:rPr>
                <w:rFonts w:ascii="Times New Roman" w:hAnsi="Times New Roman"/>
                <w:sz w:val="24"/>
                <w:szCs w:val="24"/>
              </w:rPr>
              <w:t xml:space="preserve">, </w:t>
            </w:r>
            <w:r w:rsidRPr="00A91DFE">
              <w:rPr>
                <w:rFonts w:ascii="Times New Roman" w:hAnsi="Times New Roman" w:hint="eastAsia"/>
                <w:sz w:val="24"/>
                <w:szCs w:val="24"/>
              </w:rPr>
              <w:t>нафтогазові</w:t>
            </w:r>
            <w:r w:rsidRPr="00A91DFE">
              <w:rPr>
                <w:rFonts w:ascii="Times New Roman" w:hAnsi="Times New Roman"/>
                <w:sz w:val="24"/>
                <w:szCs w:val="24"/>
              </w:rPr>
              <w:t xml:space="preserve">, </w:t>
            </w:r>
            <w:r w:rsidRPr="00A91DFE">
              <w:rPr>
                <w:rFonts w:ascii="Times New Roman" w:hAnsi="Times New Roman" w:hint="eastAsia"/>
                <w:sz w:val="24"/>
                <w:szCs w:val="24"/>
              </w:rPr>
              <w:t>газоконденсатні</w:t>
            </w:r>
            <w:r w:rsidRPr="00A91DFE">
              <w:rPr>
                <w:rFonts w:ascii="Times New Roman" w:hAnsi="Times New Roman"/>
                <w:sz w:val="24"/>
                <w:szCs w:val="24"/>
              </w:rPr>
              <w:t xml:space="preserve">, </w:t>
            </w:r>
            <w:r w:rsidRPr="00A91DFE">
              <w:rPr>
                <w:rFonts w:ascii="Times New Roman" w:hAnsi="Times New Roman" w:hint="eastAsia"/>
                <w:sz w:val="24"/>
                <w:szCs w:val="24"/>
              </w:rPr>
              <w:t>нафтогазоконденсатні</w:t>
            </w:r>
            <w:r w:rsidRPr="00A91DFE">
              <w:rPr>
                <w:rFonts w:ascii="Times New Roman" w:hAnsi="Times New Roman"/>
                <w:sz w:val="24"/>
                <w:szCs w:val="24"/>
              </w:rPr>
              <w:t xml:space="preserve">, </w:t>
            </w:r>
            <w:r w:rsidRPr="00A91DFE">
              <w:rPr>
                <w:rFonts w:ascii="Times New Roman" w:hAnsi="Times New Roman" w:hint="eastAsia"/>
                <w:sz w:val="24"/>
                <w:szCs w:val="24"/>
              </w:rPr>
              <w:t>бітумні</w:t>
            </w:r>
            <w:r w:rsidRPr="00A91DFE">
              <w:rPr>
                <w:rFonts w:ascii="Times New Roman" w:hAnsi="Times New Roman"/>
                <w:sz w:val="24"/>
                <w:szCs w:val="24"/>
              </w:rPr>
              <w:t xml:space="preserve">, </w:t>
            </w:r>
            <w:r w:rsidRPr="00A91DFE">
              <w:rPr>
                <w:rFonts w:ascii="Times New Roman" w:hAnsi="Times New Roman" w:hint="eastAsia"/>
                <w:sz w:val="24"/>
                <w:szCs w:val="24"/>
              </w:rPr>
              <w:t>мінеральних</w:t>
            </w:r>
            <w:r w:rsidRPr="00A91DFE">
              <w:rPr>
                <w:rFonts w:ascii="Times New Roman" w:hAnsi="Times New Roman"/>
                <w:sz w:val="24"/>
                <w:szCs w:val="24"/>
              </w:rPr>
              <w:t xml:space="preserve">  </w:t>
            </w:r>
            <w:r w:rsidRPr="00A91DFE">
              <w:rPr>
                <w:rFonts w:ascii="Times New Roman" w:hAnsi="Times New Roman" w:hint="eastAsia"/>
                <w:sz w:val="24"/>
                <w:szCs w:val="24"/>
              </w:rPr>
              <w:t>вод</w:t>
            </w:r>
            <w:r w:rsidRPr="00A91DFE">
              <w:rPr>
                <w:rFonts w:ascii="Times New Roman" w:hAnsi="Times New Roman"/>
                <w:sz w:val="24"/>
                <w:szCs w:val="24"/>
              </w:rPr>
              <w:t xml:space="preserve">  </w:t>
            </w:r>
            <w:r w:rsidRPr="00A91DFE">
              <w:rPr>
                <w:rFonts w:ascii="Times New Roman" w:hAnsi="Times New Roman" w:hint="eastAsia"/>
                <w:sz w:val="24"/>
                <w:szCs w:val="24"/>
              </w:rPr>
              <w:t>та</w:t>
            </w:r>
            <w:r w:rsidRPr="00A91DFE">
              <w:rPr>
                <w:rFonts w:ascii="Times New Roman" w:hAnsi="Times New Roman"/>
                <w:sz w:val="24"/>
                <w:szCs w:val="24"/>
              </w:rPr>
              <w:t xml:space="preserve">  </w:t>
            </w:r>
            <w:r w:rsidRPr="00A91DFE">
              <w:rPr>
                <w:rFonts w:ascii="Times New Roman" w:hAnsi="Times New Roman" w:hint="eastAsia"/>
                <w:sz w:val="24"/>
                <w:szCs w:val="24"/>
              </w:rPr>
              <w:t>лікувальних</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грязей</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недоцільні</w:t>
            </w:r>
            <w:r w:rsidRPr="00A91DFE">
              <w:rPr>
                <w:rFonts w:ascii="Times New Roman" w:hAnsi="Times New Roman"/>
                <w:sz w:val="24"/>
                <w:szCs w:val="24"/>
              </w:rPr>
              <w:t xml:space="preserve"> </w:t>
            </w:r>
            <w:r w:rsidRPr="00A91DFE">
              <w:rPr>
                <w:rFonts w:ascii="Times New Roman" w:hAnsi="Times New Roman" w:hint="eastAsia"/>
                <w:sz w:val="24"/>
                <w:szCs w:val="24"/>
              </w:rPr>
              <w:t>для</w:t>
            </w:r>
            <w:r w:rsidRPr="00A91DFE">
              <w:rPr>
                <w:rFonts w:ascii="Times New Roman" w:hAnsi="Times New Roman"/>
                <w:sz w:val="24"/>
                <w:szCs w:val="24"/>
              </w:rPr>
              <w:t xml:space="preserve"> </w:t>
            </w:r>
            <w:r w:rsidRPr="00A91DFE">
              <w:rPr>
                <w:rFonts w:ascii="Times New Roman" w:hAnsi="Times New Roman" w:hint="eastAsia"/>
                <w:sz w:val="24"/>
                <w:szCs w:val="24"/>
              </w:rPr>
              <w:t>відпрацювання</w:t>
            </w:r>
            <w:r w:rsidRPr="00A91DFE">
              <w:rPr>
                <w:rFonts w:ascii="Times New Roman" w:hAnsi="Times New Roman"/>
                <w:sz w:val="24"/>
                <w:szCs w:val="24"/>
              </w:rPr>
              <w:t xml:space="preserve"> </w:t>
            </w:r>
            <w:r w:rsidRPr="00A91DFE">
              <w:rPr>
                <w:rFonts w:ascii="Times New Roman" w:hAnsi="Times New Roman" w:hint="eastAsia"/>
                <w:sz w:val="24"/>
                <w:szCs w:val="24"/>
              </w:rPr>
              <w:t>через</w:t>
            </w:r>
            <w:r w:rsidRPr="00A91DFE">
              <w:rPr>
                <w:rFonts w:ascii="Times New Roman" w:hAnsi="Times New Roman"/>
                <w:sz w:val="24"/>
                <w:szCs w:val="24"/>
              </w:rPr>
              <w:t xml:space="preserve"> </w:t>
            </w:r>
            <w:r w:rsidRPr="00A91DFE">
              <w:rPr>
                <w:rFonts w:ascii="Times New Roman" w:hAnsi="Times New Roman" w:hint="eastAsia"/>
                <w:sz w:val="24"/>
                <w:szCs w:val="24"/>
              </w:rPr>
              <w:t>гірничотехнічні</w:t>
            </w:r>
            <w:r w:rsidRPr="00A91DFE">
              <w:rPr>
                <w:rFonts w:ascii="Times New Roman" w:hAnsi="Times New Roman"/>
                <w:sz w:val="24"/>
                <w:szCs w:val="24"/>
              </w:rPr>
              <w:t xml:space="preserve"> </w:t>
            </w:r>
            <w:r w:rsidRPr="00A91DFE">
              <w:rPr>
                <w:rFonts w:ascii="Times New Roman" w:hAnsi="Times New Roman" w:hint="eastAsia"/>
                <w:sz w:val="24"/>
                <w:szCs w:val="24"/>
              </w:rPr>
              <w:t>і</w:t>
            </w:r>
            <w:r w:rsidRPr="00A91DFE">
              <w:rPr>
                <w:rFonts w:ascii="Times New Roman" w:hAnsi="Times New Roman"/>
                <w:sz w:val="24"/>
                <w:szCs w:val="24"/>
              </w:rPr>
              <w:t xml:space="preserve"> </w:t>
            </w:r>
            <w:r w:rsidRPr="00A91DFE">
              <w:rPr>
                <w:rFonts w:ascii="Times New Roman" w:hAnsi="Times New Roman" w:hint="eastAsia"/>
                <w:sz w:val="24"/>
                <w:szCs w:val="24"/>
              </w:rPr>
              <w:t>гірничогеологічні</w:t>
            </w:r>
            <w:r w:rsidRPr="00A91DFE">
              <w:rPr>
                <w:rFonts w:ascii="Times New Roman" w:hAnsi="Times New Roman"/>
                <w:sz w:val="24"/>
                <w:szCs w:val="24"/>
              </w:rPr>
              <w:t xml:space="preserve"> </w:t>
            </w:r>
            <w:r w:rsidRPr="00A91DFE">
              <w:rPr>
                <w:rFonts w:ascii="Times New Roman" w:hAnsi="Times New Roman" w:hint="eastAsia"/>
                <w:sz w:val="24"/>
                <w:szCs w:val="24"/>
              </w:rPr>
              <w:t>умови</w:t>
            </w:r>
            <w:r w:rsidRPr="00A91DFE">
              <w:rPr>
                <w:rFonts w:ascii="Times New Roman" w:hAnsi="Times New Roman"/>
                <w:sz w:val="24"/>
                <w:szCs w:val="24"/>
              </w:rPr>
              <w:t xml:space="preserve">; </w:t>
            </w:r>
          </w:p>
          <w:p w:rsidR="00A417C0" w:rsidRPr="00A91DFE"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г</w:t>
            </w:r>
            <w:r w:rsidRPr="00A91DFE">
              <w:rPr>
                <w:rFonts w:ascii="Times New Roman" w:hAnsi="Times New Roman"/>
                <w:sz w:val="24"/>
                <w:szCs w:val="24"/>
              </w:rPr>
              <w:t xml:space="preserve">) </w:t>
            </w:r>
            <w:r w:rsidRPr="00A91DFE">
              <w:rPr>
                <w:rFonts w:ascii="Times New Roman" w:hAnsi="Times New Roman" w:hint="eastAsia"/>
                <w:sz w:val="24"/>
                <w:szCs w:val="24"/>
              </w:rPr>
              <w:t>які</w:t>
            </w:r>
            <w:r w:rsidRPr="00A91DFE">
              <w:rPr>
                <w:rFonts w:ascii="Times New Roman" w:hAnsi="Times New Roman"/>
                <w:sz w:val="24"/>
                <w:szCs w:val="24"/>
              </w:rPr>
              <w:t xml:space="preserve"> </w:t>
            </w:r>
            <w:r w:rsidRPr="00A91DFE">
              <w:rPr>
                <w:rFonts w:ascii="Times New Roman" w:hAnsi="Times New Roman" w:hint="eastAsia"/>
                <w:sz w:val="24"/>
                <w:szCs w:val="24"/>
              </w:rPr>
              <w:t>не</w:t>
            </w:r>
            <w:r w:rsidRPr="00A91DFE">
              <w:rPr>
                <w:rFonts w:ascii="Times New Roman" w:hAnsi="Times New Roman"/>
                <w:sz w:val="24"/>
                <w:szCs w:val="24"/>
              </w:rPr>
              <w:t xml:space="preserve"> </w:t>
            </w:r>
            <w:r w:rsidRPr="00A91DFE">
              <w:rPr>
                <w:rFonts w:ascii="Times New Roman" w:hAnsi="Times New Roman" w:hint="eastAsia"/>
                <w:sz w:val="24"/>
                <w:szCs w:val="24"/>
              </w:rPr>
              <w:t>підтвердилися</w:t>
            </w:r>
            <w:r w:rsidRPr="00A91DFE">
              <w:rPr>
                <w:rFonts w:ascii="Times New Roman" w:hAnsi="Times New Roman"/>
                <w:sz w:val="24"/>
                <w:szCs w:val="24"/>
              </w:rPr>
              <w:t xml:space="preserve"> </w:t>
            </w:r>
            <w:r w:rsidRPr="00A91DFE">
              <w:rPr>
                <w:rFonts w:ascii="Times New Roman" w:hAnsi="Times New Roman" w:hint="eastAsia"/>
                <w:sz w:val="24"/>
                <w:szCs w:val="24"/>
              </w:rPr>
              <w:t>під</w:t>
            </w:r>
            <w:r w:rsidRPr="00A91DFE">
              <w:rPr>
                <w:rFonts w:ascii="Times New Roman" w:hAnsi="Times New Roman"/>
                <w:sz w:val="24"/>
                <w:szCs w:val="24"/>
              </w:rPr>
              <w:t xml:space="preserve"> </w:t>
            </w:r>
            <w:r w:rsidRPr="00A91DFE">
              <w:rPr>
                <w:rFonts w:ascii="Times New Roman" w:hAnsi="Times New Roman" w:hint="eastAsia"/>
                <w:sz w:val="24"/>
                <w:szCs w:val="24"/>
              </w:rPr>
              <w:t>час</w:t>
            </w:r>
            <w:r w:rsidRPr="00A91DFE">
              <w:rPr>
                <w:rFonts w:ascii="Times New Roman" w:hAnsi="Times New Roman"/>
                <w:sz w:val="24"/>
                <w:szCs w:val="24"/>
              </w:rPr>
              <w:t xml:space="preserve"> </w:t>
            </w:r>
            <w:r w:rsidRPr="00A91DFE">
              <w:rPr>
                <w:rFonts w:ascii="Times New Roman" w:hAnsi="Times New Roman" w:hint="eastAsia"/>
                <w:sz w:val="24"/>
                <w:szCs w:val="24"/>
              </w:rPr>
              <w:t>подальшого</w:t>
            </w:r>
            <w:r w:rsidRPr="00A91DFE">
              <w:rPr>
                <w:rFonts w:ascii="Times New Roman" w:hAnsi="Times New Roman"/>
                <w:sz w:val="24"/>
                <w:szCs w:val="24"/>
              </w:rPr>
              <w:t xml:space="preserve"> </w:t>
            </w:r>
            <w:r w:rsidRPr="00A91DFE">
              <w:rPr>
                <w:rFonts w:ascii="Times New Roman" w:hAnsi="Times New Roman" w:hint="eastAsia"/>
                <w:sz w:val="24"/>
                <w:szCs w:val="24"/>
              </w:rPr>
              <w:t>проведення</w:t>
            </w:r>
            <w:r w:rsidRPr="00A91DFE">
              <w:rPr>
                <w:rFonts w:ascii="Times New Roman" w:hAnsi="Times New Roman"/>
                <w:sz w:val="24"/>
                <w:szCs w:val="24"/>
              </w:rPr>
              <w:t xml:space="preserve"> </w:t>
            </w:r>
            <w:r w:rsidRPr="00A91DFE">
              <w:rPr>
                <w:rFonts w:ascii="Times New Roman" w:hAnsi="Times New Roman" w:hint="eastAsia"/>
                <w:sz w:val="24"/>
                <w:szCs w:val="24"/>
              </w:rPr>
              <w:t>геологорозвідувальних</w:t>
            </w:r>
            <w:r w:rsidRPr="00A91DFE">
              <w:rPr>
                <w:rFonts w:ascii="Times New Roman" w:hAnsi="Times New Roman"/>
                <w:sz w:val="24"/>
                <w:szCs w:val="24"/>
              </w:rPr>
              <w:t xml:space="preserve"> </w:t>
            </w:r>
            <w:r w:rsidRPr="00A91DFE">
              <w:rPr>
                <w:rFonts w:ascii="Times New Roman" w:hAnsi="Times New Roman" w:hint="eastAsia"/>
                <w:sz w:val="24"/>
                <w:szCs w:val="24"/>
              </w:rPr>
              <w:t>робіт</w:t>
            </w:r>
            <w:r w:rsidRPr="00A91DFE">
              <w:rPr>
                <w:rFonts w:ascii="Times New Roman" w:hAnsi="Times New Roman"/>
                <w:sz w:val="24"/>
                <w:szCs w:val="24"/>
              </w:rPr>
              <w:t xml:space="preserve"> </w:t>
            </w:r>
            <w:r w:rsidRPr="00A91DFE">
              <w:rPr>
                <w:rFonts w:ascii="Times New Roman" w:hAnsi="Times New Roman" w:hint="eastAsia"/>
                <w:sz w:val="24"/>
                <w:szCs w:val="24"/>
              </w:rPr>
              <w:t>чи</w:t>
            </w:r>
            <w:r w:rsidRPr="00A91DFE">
              <w:rPr>
                <w:rFonts w:ascii="Times New Roman" w:hAnsi="Times New Roman"/>
                <w:sz w:val="24"/>
                <w:szCs w:val="24"/>
              </w:rPr>
              <w:t xml:space="preserve"> </w:t>
            </w:r>
            <w:r w:rsidRPr="00A91DFE">
              <w:rPr>
                <w:rFonts w:ascii="Times New Roman" w:hAnsi="Times New Roman" w:hint="eastAsia"/>
                <w:sz w:val="24"/>
                <w:szCs w:val="24"/>
              </w:rPr>
              <w:t>розробки</w:t>
            </w:r>
            <w:r w:rsidRPr="00A91DFE">
              <w:rPr>
                <w:rFonts w:ascii="Times New Roman" w:hAnsi="Times New Roman"/>
                <w:sz w:val="24"/>
                <w:szCs w:val="24"/>
              </w:rPr>
              <w:t xml:space="preserve"> </w:t>
            </w:r>
            <w:r w:rsidRPr="00A91DFE">
              <w:rPr>
                <w:rFonts w:ascii="Times New Roman" w:hAnsi="Times New Roman" w:hint="eastAsia"/>
                <w:sz w:val="24"/>
                <w:szCs w:val="24"/>
              </w:rPr>
              <w:t>родовища</w:t>
            </w:r>
            <w:r w:rsidRPr="00A91DFE">
              <w:rPr>
                <w:rFonts w:ascii="Times New Roman" w:hAnsi="Times New Roman"/>
                <w:sz w:val="24"/>
                <w:szCs w:val="24"/>
              </w:rPr>
              <w:t xml:space="preserve"> </w:t>
            </w:r>
            <w:r w:rsidRPr="00A91DFE">
              <w:rPr>
                <w:rFonts w:ascii="Times New Roman" w:hAnsi="Times New Roman" w:hint="eastAsia"/>
                <w:sz w:val="24"/>
                <w:szCs w:val="24"/>
              </w:rPr>
              <w:t>корисних</w:t>
            </w:r>
            <w:r w:rsidRPr="00A91DFE">
              <w:rPr>
                <w:rFonts w:ascii="Times New Roman" w:hAnsi="Times New Roman"/>
                <w:sz w:val="24"/>
                <w:szCs w:val="24"/>
              </w:rPr>
              <w:t xml:space="preserve"> </w:t>
            </w:r>
            <w:r w:rsidRPr="00A91DFE">
              <w:rPr>
                <w:rFonts w:ascii="Times New Roman" w:hAnsi="Times New Roman" w:hint="eastAsia"/>
                <w:sz w:val="24"/>
                <w:szCs w:val="24"/>
              </w:rPr>
              <w:t>копалин</w:t>
            </w:r>
            <w:r w:rsidRPr="00A91DFE">
              <w:rPr>
                <w:rFonts w:ascii="Times New Roman" w:hAnsi="Times New Roman"/>
                <w:sz w:val="24"/>
                <w:szCs w:val="24"/>
              </w:rPr>
              <w:t xml:space="preserve">. </w:t>
            </w:r>
          </w:p>
          <w:p w:rsidR="00A417C0" w:rsidRPr="00E15614" w:rsidRDefault="00A417C0" w:rsidP="00A417C0">
            <w:pPr>
              <w:pStyle w:val="a3"/>
              <w:spacing w:before="0"/>
              <w:ind w:firstLine="0"/>
              <w:rPr>
                <w:rFonts w:ascii="Times New Roman" w:hAnsi="Times New Roman"/>
                <w:sz w:val="24"/>
                <w:szCs w:val="24"/>
              </w:rPr>
            </w:pPr>
            <w:r w:rsidRPr="00A91DFE">
              <w:rPr>
                <w:rFonts w:ascii="Times New Roman" w:hAnsi="Times New Roman" w:hint="eastAsia"/>
                <w:sz w:val="24"/>
                <w:szCs w:val="24"/>
              </w:rPr>
              <w:t>У</w:t>
            </w:r>
            <w:r w:rsidRPr="00A91DFE">
              <w:rPr>
                <w:rFonts w:ascii="Times New Roman" w:hAnsi="Times New Roman"/>
                <w:sz w:val="24"/>
                <w:szCs w:val="24"/>
              </w:rPr>
              <w:t xml:space="preserve"> </w:t>
            </w:r>
            <w:r w:rsidRPr="00A91DFE">
              <w:rPr>
                <w:rFonts w:ascii="Times New Roman" w:hAnsi="Times New Roman" w:hint="eastAsia"/>
                <w:sz w:val="24"/>
                <w:szCs w:val="24"/>
              </w:rPr>
              <w:t>разі</w:t>
            </w:r>
            <w:r w:rsidRPr="00A91DFE">
              <w:rPr>
                <w:rFonts w:ascii="Times New Roman" w:hAnsi="Times New Roman"/>
                <w:sz w:val="24"/>
                <w:szCs w:val="24"/>
              </w:rPr>
              <w:t xml:space="preserve"> </w:t>
            </w:r>
            <w:r w:rsidRPr="00A91DFE">
              <w:rPr>
                <w:rFonts w:ascii="Times New Roman" w:hAnsi="Times New Roman" w:hint="eastAsia"/>
                <w:sz w:val="24"/>
                <w:szCs w:val="24"/>
              </w:rPr>
              <w:t>передачі</w:t>
            </w:r>
            <w:r w:rsidRPr="00A91DFE">
              <w:rPr>
                <w:rFonts w:ascii="Times New Roman" w:hAnsi="Times New Roman"/>
                <w:sz w:val="24"/>
                <w:szCs w:val="24"/>
              </w:rPr>
              <w:t xml:space="preserve"> </w:t>
            </w:r>
            <w:r w:rsidRPr="00A91DFE">
              <w:rPr>
                <w:rFonts w:ascii="Times New Roman" w:hAnsi="Times New Roman" w:hint="eastAsia"/>
                <w:sz w:val="24"/>
                <w:szCs w:val="24"/>
              </w:rPr>
              <w:t>гірничодобувним</w:t>
            </w:r>
            <w:r w:rsidRPr="00A91DFE">
              <w:rPr>
                <w:rFonts w:ascii="Times New Roman" w:hAnsi="Times New Roman"/>
                <w:sz w:val="24"/>
                <w:szCs w:val="24"/>
              </w:rPr>
              <w:t xml:space="preserve"> </w:t>
            </w:r>
            <w:r w:rsidRPr="00A91DFE">
              <w:rPr>
                <w:rFonts w:ascii="Times New Roman" w:hAnsi="Times New Roman" w:hint="eastAsia"/>
                <w:sz w:val="24"/>
                <w:szCs w:val="24"/>
              </w:rPr>
              <w:t>підприємством</w:t>
            </w:r>
            <w:r w:rsidRPr="00A91DFE">
              <w:rPr>
                <w:rFonts w:ascii="Times New Roman" w:hAnsi="Times New Roman"/>
                <w:sz w:val="24"/>
                <w:szCs w:val="24"/>
              </w:rPr>
              <w:t xml:space="preserve"> </w:t>
            </w:r>
            <w:r w:rsidRPr="00A91DFE">
              <w:rPr>
                <w:rFonts w:ascii="Times New Roman" w:hAnsi="Times New Roman" w:hint="eastAsia"/>
                <w:sz w:val="24"/>
                <w:szCs w:val="24"/>
              </w:rPr>
              <w:t>запасів</w:t>
            </w:r>
            <w:r w:rsidRPr="00A91DFE">
              <w:rPr>
                <w:rFonts w:ascii="Times New Roman" w:hAnsi="Times New Roman"/>
                <w:sz w:val="24"/>
                <w:szCs w:val="24"/>
              </w:rPr>
              <w:t xml:space="preserve"> </w:t>
            </w:r>
            <w:r w:rsidRPr="00A91DFE">
              <w:rPr>
                <w:rFonts w:ascii="Times New Roman" w:hAnsi="Times New Roman" w:hint="eastAsia"/>
                <w:sz w:val="24"/>
                <w:szCs w:val="24"/>
              </w:rPr>
              <w:t>корисних</w:t>
            </w:r>
            <w:r w:rsidRPr="00A91DFE">
              <w:rPr>
                <w:rFonts w:ascii="Times New Roman" w:hAnsi="Times New Roman"/>
                <w:sz w:val="24"/>
                <w:szCs w:val="24"/>
              </w:rPr>
              <w:t xml:space="preserve"> </w:t>
            </w:r>
            <w:r w:rsidRPr="00A91DFE">
              <w:rPr>
                <w:rFonts w:ascii="Times New Roman" w:hAnsi="Times New Roman" w:hint="eastAsia"/>
                <w:sz w:val="24"/>
                <w:szCs w:val="24"/>
              </w:rPr>
              <w:t>копалин</w:t>
            </w:r>
            <w:r w:rsidRPr="00A91DFE">
              <w:rPr>
                <w:rFonts w:ascii="Times New Roman" w:hAnsi="Times New Roman"/>
                <w:sz w:val="24"/>
                <w:szCs w:val="24"/>
              </w:rPr>
              <w:t xml:space="preserve">, </w:t>
            </w:r>
            <w:r w:rsidRPr="00A91DFE">
              <w:rPr>
                <w:rFonts w:ascii="Times New Roman" w:hAnsi="Times New Roman" w:hint="eastAsia"/>
                <w:sz w:val="24"/>
                <w:szCs w:val="24"/>
              </w:rPr>
              <w:t>що</w:t>
            </w:r>
            <w:r w:rsidRPr="00A91DFE">
              <w:rPr>
                <w:rFonts w:ascii="Times New Roman" w:hAnsi="Times New Roman"/>
                <w:sz w:val="24"/>
                <w:szCs w:val="24"/>
              </w:rPr>
              <w:t xml:space="preserve"> </w:t>
            </w:r>
            <w:r w:rsidRPr="00A91DFE">
              <w:rPr>
                <w:rFonts w:ascii="Times New Roman" w:hAnsi="Times New Roman" w:hint="eastAsia"/>
                <w:sz w:val="24"/>
                <w:szCs w:val="24"/>
              </w:rPr>
              <w:t>перебувають</w:t>
            </w:r>
            <w:r w:rsidRPr="00A91DFE">
              <w:rPr>
                <w:rFonts w:ascii="Times New Roman" w:hAnsi="Times New Roman"/>
                <w:sz w:val="24"/>
                <w:szCs w:val="24"/>
              </w:rPr>
              <w:t xml:space="preserve"> </w:t>
            </w:r>
            <w:r w:rsidRPr="00A91DFE">
              <w:rPr>
                <w:rFonts w:ascii="Times New Roman" w:hAnsi="Times New Roman" w:hint="eastAsia"/>
                <w:sz w:val="24"/>
                <w:szCs w:val="24"/>
              </w:rPr>
              <w:t>на</w:t>
            </w:r>
            <w:r w:rsidRPr="00A91DFE">
              <w:rPr>
                <w:rFonts w:ascii="Times New Roman" w:hAnsi="Times New Roman"/>
                <w:sz w:val="24"/>
                <w:szCs w:val="24"/>
              </w:rPr>
              <w:t xml:space="preserve"> </w:t>
            </w:r>
            <w:r w:rsidRPr="00A91DFE">
              <w:rPr>
                <w:rFonts w:ascii="Times New Roman" w:hAnsi="Times New Roman" w:hint="eastAsia"/>
                <w:sz w:val="24"/>
                <w:szCs w:val="24"/>
              </w:rPr>
              <w:t>його</w:t>
            </w:r>
            <w:r w:rsidRPr="00A91DFE">
              <w:rPr>
                <w:rFonts w:ascii="Times New Roman" w:hAnsi="Times New Roman"/>
                <w:sz w:val="24"/>
                <w:szCs w:val="24"/>
              </w:rPr>
              <w:t xml:space="preserve"> </w:t>
            </w:r>
            <w:r w:rsidRPr="00A91DFE">
              <w:rPr>
                <w:rFonts w:ascii="Times New Roman" w:hAnsi="Times New Roman" w:hint="eastAsia"/>
                <w:sz w:val="24"/>
                <w:szCs w:val="24"/>
              </w:rPr>
              <w:t>обліку</w:t>
            </w:r>
            <w:r w:rsidRPr="00A91DFE">
              <w:rPr>
                <w:rFonts w:ascii="Times New Roman" w:hAnsi="Times New Roman"/>
                <w:sz w:val="24"/>
                <w:szCs w:val="24"/>
              </w:rPr>
              <w:t xml:space="preserve">,   </w:t>
            </w:r>
            <w:r w:rsidRPr="00A91DFE">
              <w:rPr>
                <w:rFonts w:ascii="Times New Roman" w:hAnsi="Times New Roman" w:hint="eastAsia"/>
                <w:sz w:val="24"/>
                <w:szCs w:val="24"/>
              </w:rPr>
              <w:t>іншому</w:t>
            </w:r>
            <w:r w:rsidRPr="00A91DFE">
              <w:rPr>
                <w:rFonts w:ascii="Times New Roman" w:hAnsi="Times New Roman"/>
                <w:sz w:val="24"/>
                <w:szCs w:val="24"/>
              </w:rPr>
              <w:t xml:space="preserve"> </w:t>
            </w:r>
            <w:r w:rsidRPr="00A91DFE">
              <w:rPr>
                <w:rFonts w:ascii="Times New Roman" w:hAnsi="Times New Roman" w:hint="eastAsia"/>
                <w:sz w:val="24"/>
                <w:szCs w:val="24"/>
              </w:rPr>
              <w:t>гірничодобувному</w:t>
            </w:r>
            <w:r w:rsidRPr="00A91DFE">
              <w:rPr>
                <w:rFonts w:ascii="Times New Roman" w:hAnsi="Times New Roman"/>
                <w:sz w:val="24"/>
                <w:szCs w:val="24"/>
              </w:rPr>
              <w:t xml:space="preserve"> </w:t>
            </w:r>
            <w:r w:rsidRPr="00A91DFE">
              <w:rPr>
                <w:rFonts w:ascii="Times New Roman" w:hAnsi="Times New Roman" w:hint="eastAsia"/>
                <w:sz w:val="24"/>
                <w:szCs w:val="24"/>
              </w:rPr>
              <w:t>підприємству</w:t>
            </w:r>
            <w:r w:rsidRPr="00A91DFE">
              <w:rPr>
                <w:rFonts w:ascii="Times New Roman" w:hAnsi="Times New Roman"/>
                <w:sz w:val="24"/>
                <w:szCs w:val="24"/>
              </w:rPr>
              <w:t xml:space="preserve"> </w:t>
            </w:r>
            <w:r w:rsidRPr="00A91DFE">
              <w:rPr>
                <w:rFonts w:ascii="Times New Roman" w:hAnsi="Times New Roman" w:hint="eastAsia"/>
                <w:sz w:val="24"/>
                <w:szCs w:val="24"/>
              </w:rPr>
              <w:t>вони</w:t>
            </w:r>
            <w:r w:rsidRPr="00A91DFE">
              <w:rPr>
                <w:rFonts w:ascii="Times New Roman" w:hAnsi="Times New Roman"/>
                <w:sz w:val="24"/>
                <w:szCs w:val="24"/>
              </w:rPr>
              <w:t xml:space="preserve"> </w:t>
            </w:r>
            <w:r w:rsidRPr="00A91DFE">
              <w:rPr>
                <w:rFonts w:ascii="Times New Roman" w:hAnsi="Times New Roman" w:hint="eastAsia"/>
                <w:sz w:val="24"/>
                <w:szCs w:val="24"/>
              </w:rPr>
              <w:t>списуються</w:t>
            </w:r>
            <w:r w:rsidRPr="00A91DFE">
              <w:rPr>
                <w:rFonts w:ascii="Times New Roman" w:hAnsi="Times New Roman"/>
                <w:sz w:val="24"/>
                <w:szCs w:val="24"/>
              </w:rPr>
              <w:t xml:space="preserve"> </w:t>
            </w:r>
            <w:r w:rsidRPr="00A91DFE">
              <w:rPr>
                <w:rFonts w:ascii="Times New Roman" w:hAnsi="Times New Roman" w:hint="eastAsia"/>
                <w:sz w:val="24"/>
                <w:szCs w:val="24"/>
              </w:rPr>
              <w:t>згідно</w:t>
            </w:r>
            <w:r w:rsidRPr="00A91DFE">
              <w:rPr>
                <w:rFonts w:ascii="Times New Roman" w:hAnsi="Times New Roman"/>
                <w:sz w:val="24"/>
                <w:szCs w:val="24"/>
              </w:rPr>
              <w:t xml:space="preserve"> </w:t>
            </w:r>
            <w:r w:rsidRPr="00A91DFE">
              <w:rPr>
                <w:rFonts w:ascii="Times New Roman" w:hAnsi="Times New Roman" w:hint="eastAsia"/>
                <w:sz w:val="24"/>
                <w:szCs w:val="24"/>
              </w:rPr>
              <w:t>з</w:t>
            </w:r>
            <w:r w:rsidRPr="00A91DFE">
              <w:rPr>
                <w:rFonts w:ascii="Times New Roman" w:hAnsi="Times New Roman"/>
                <w:sz w:val="24"/>
                <w:szCs w:val="24"/>
              </w:rPr>
              <w:t xml:space="preserve"> </w:t>
            </w:r>
            <w:r w:rsidRPr="00A91DFE">
              <w:rPr>
                <w:rFonts w:ascii="Times New Roman" w:hAnsi="Times New Roman" w:hint="eastAsia"/>
                <w:sz w:val="24"/>
                <w:szCs w:val="24"/>
              </w:rPr>
              <w:t>цим</w:t>
            </w:r>
            <w:r w:rsidRPr="00A91DFE">
              <w:rPr>
                <w:rFonts w:ascii="Times New Roman" w:hAnsi="Times New Roman"/>
                <w:sz w:val="24"/>
                <w:szCs w:val="24"/>
              </w:rPr>
              <w:t xml:space="preserve"> </w:t>
            </w:r>
            <w:r w:rsidRPr="00A91DFE">
              <w:rPr>
                <w:rFonts w:ascii="Times New Roman" w:hAnsi="Times New Roman" w:hint="eastAsia"/>
                <w:sz w:val="24"/>
                <w:szCs w:val="24"/>
              </w:rPr>
              <w:t>Положенням</w:t>
            </w:r>
            <w:r w:rsidRPr="00A91DFE">
              <w:rPr>
                <w:rFonts w:ascii="Times New Roman" w:hAnsi="Times New Roman"/>
                <w:sz w:val="24"/>
                <w:szCs w:val="24"/>
              </w:rPr>
              <w:t>.</w:t>
            </w:r>
          </w:p>
        </w:tc>
        <w:tc>
          <w:tcPr>
            <w:tcW w:w="2009" w:type="dxa"/>
          </w:tcPr>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lastRenderedPageBreak/>
              <w:t>пункт 3 ПКМУ № 58</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82</w:t>
            </w:r>
          </w:p>
        </w:tc>
        <w:tc>
          <w:tcPr>
            <w:tcW w:w="3260" w:type="dxa"/>
          </w:tcPr>
          <w:p w:rsidR="00A417C0" w:rsidRPr="00FF56FA" w:rsidRDefault="00A417C0" w:rsidP="00A417C0">
            <w:pPr>
              <w:rPr>
                <w:rFonts w:ascii="Times New Roman" w:hAnsi="Times New Roman"/>
                <w:sz w:val="24"/>
                <w:szCs w:val="24"/>
              </w:rPr>
            </w:pPr>
            <w:r w:rsidRPr="00FF56FA">
              <w:rPr>
                <w:rFonts w:ascii="Times New Roman" w:hAnsi="Times New Roman" w:hint="eastAsia"/>
                <w:sz w:val="24"/>
                <w:szCs w:val="24"/>
              </w:rPr>
              <w:t>Плата</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справляється</w:t>
            </w:r>
            <w:r w:rsidRPr="00FF56FA">
              <w:rPr>
                <w:rFonts w:ascii="Times New Roman" w:hAnsi="Times New Roman"/>
                <w:sz w:val="24"/>
                <w:szCs w:val="24"/>
              </w:rPr>
              <w:t xml:space="preserve"> </w:t>
            </w:r>
            <w:r w:rsidRPr="00FF56FA">
              <w:rPr>
                <w:rFonts w:ascii="Times New Roman" w:hAnsi="Times New Roman" w:hint="eastAsia"/>
                <w:sz w:val="24"/>
                <w:szCs w:val="24"/>
              </w:rPr>
              <w:t>у</w:t>
            </w:r>
            <w:r w:rsidRPr="00FF56FA">
              <w:rPr>
                <w:rFonts w:ascii="Times New Roman" w:hAnsi="Times New Roman"/>
                <w:sz w:val="24"/>
                <w:szCs w:val="24"/>
              </w:rPr>
              <w:t xml:space="preserve"> </w:t>
            </w:r>
            <w:r w:rsidRPr="00FF56FA">
              <w:rPr>
                <w:rFonts w:ascii="Times New Roman" w:hAnsi="Times New Roman" w:hint="eastAsia"/>
                <w:sz w:val="24"/>
                <w:szCs w:val="24"/>
              </w:rPr>
              <w:t>вигляді</w:t>
            </w:r>
            <w:r w:rsidRPr="00FF56FA">
              <w:rPr>
                <w:rFonts w:ascii="Times New Roman" w:hAnsi="Times New Roman"/>
                <w:sz w:val="24"/>
                <w:szCs w:val="24"/>
              </w:rPr>
              <w:t>:</w:t>
            </w:r>
          </w:p>
          <w:p w:rsidR="00A417C0" w:rsidRPr="00B25FC3" w:rsidRDefault="00A417C0" w:rsidP="00A417C0">
            <w:pPr>
              <w:rPr>
                <w:rFonts w:ascii="Times New Roman" w:hAnsi="Times New Roman"/>
                <w:sz w:val="24"/>
                <w:szCs w:val="24"/>
              </w:rPr>
            </w:pPr>
            <w:r w:rsidRPr="00FF56FA">
              <w:rPr>
                <w:rFonts w:ascii="Times New Roman" w:hAnsi="Times New Roman"/>
                <w:sz w:val="24"/>
                <w:szCs w:val="24"/>
              </w:rPr>
              <w:t xml:space="preserve">1)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для</w:t>
            </w:r>
            <w:r w:rsidRPr="00FF56FA">
              <w:rPr>
                <w:rFonts w:ascii="Times New Roman" w:hAnsi="Times New Roman"/>
                <w:sz w:val="24"/>
                <w:szCs w:val="24"/>
              </w:rPr>
              <w:t xml:space="preserve"> </w:t>
            </w:r>
            <w:r w:rsidRPr="00FF56FA">
              <w:rPr>
                <w:rFonts w:ascii="Times New Roman" w:hAnsi="Times New Roman" w:hint="eastAsia"/>
                <w:sz w:val="24"/>
                <w:szCs w:val="24"/>
              </w:rPr>
              <w:t>видобування</w:t>
            </w:r>
            <w:r w:rsidRPr="00FF56FA">
              <w:rPr>
                <w:rFonts w:ascii="Times New Roman" w:hAnsi="Times New Roman"/>
                <w:sz w:val="24"/>
                <w:szCs w:val="24"/>
              </w:rPr>
              <w:t xml:space="preserve"> </w:t>
            </w:r>
            <w:r w:rsidRPr="00FF56FA">
              <w:rPr>
                <w:rFonts w:ascii="Times New Roman" w:hAnsi="Times New Roman" w:hint="eastAsia"/>
                <w:sz w:val="24"/>
                <w:szCs w:val="24"/>
              </w:rPr>
              <w:t>корисних</w:t>
            </w:r>
            <w:r w:rsidRPr="00FF56FA">
              <w:rPr>
                <w:rFonts w:ascii="Times New Roman" w:hAnsi="Times New Roman"/>
                <w:sz w:val="24"/>
                <w:szCs w:val="24"/>
              </w:rPr>
              <w:t xml:space="preserve"> </w:t>
            </w:r>
            <w:r w:rsidRPr="00FF56FA">
              <w:rPr>
                <w:rFonts w:ascii="Times New Roman" w:hAnsi="Times New Roman" w:hint="eastAsia"/>
                <w:sz w:val="24"/>
                <w:szCs w:val="24"/>
              </w:rPr>
              <w:t>копалин</w:t>
            </w:r>
          </w:p>
        </w:tc>
        <w:tc>
          <w:tcPr>
            <w:tcW w:w="2009" w:type="dxa"/>
          </w:tcPr>
          <w:p w:rsidR="00A417C0" w:rsidRPr="001E55E4" w:rsidRDefault="00A417C0" w:rsidP="00A417C0">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другої статті 28</w:t>
            </w:r>
            <w:r w:rsidRPr="001E55E4">
              <w:rPr>
                <w:rFonts w:ascii="Times New Roman" w:hAnsi="Times New Roman"/>
                <w:sz w:val="24"/>
                <w:szCs w:val="24"/>
              </w:rPr>
              <w:t xml:space="preserve"> </w:t>
            </w:r>
            <w:r w:rsidRPr="001E55E4">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Заборгованість з плати за користування надрами відсутня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25FC3" w:rsidRDefault="00A417C0" w:rsidP="00A417C0">
            <w:pPr>
              <w:rPr>
                <w:rFonts w:ascii="Times New Roman" w:hAnsi="Times New Roman"/>
                <w:sz w:val="24"/>
                <w:szCs w:val="24"/>
              </w:rPr>
            </w:pP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платника</w:t>
            </w:r>
            <w:r w:rsidRPr="00FF56FA">
              <w:rPr>
                <w:rFonts w:ascii="Times New Roman" w:hAnsi="Times New Roman"/>
                <w:sz w:val="24"/>
                <w:szCs w:val="24"/>
              </w:rPr>
              <w:t xml:space="preserve">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покладається</w:t>
            </w:r>
            <w:r w:rsidRPr="00FF56FA">
              <w:rPr>
                <w:rFonts w:ascii="Times New Roman" w:hAnsi="Times New Roman"/>
                <w:sz w:val="24"/>
                <w:szCs w:val="24"/>
              </w:rPr>
              <w:t xml:space="preserve"> </w:t>
            </w:r>
            <w:r w:rsidRPr="00FF56FA">
              <w:rPr>
                <w:rFonts w:ascii="Times New Roman" w:hAnsi="Times New Roman" w:hint="eastAsia"/>
                <w:sz w:val="24"/>
                <w:szCs w:val="24"/>
              </w:rPr>
              <w:t>відповідальність</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правильність</w:t>
            </w:r>
            <w:r w:rsidRPr="00FF56FA">
              <w:rPr>
                <w:rFonts w:ascii="Times New Roman" w:hAnsi="Times New Roman"/>
                <w:sz w:val="24"/>
                <w:szCs w:val="24"/>
              </w:rPr>
              <w:t xml:space="preserve"> </w:t>
            </w:r>
            <w:r w:rsidRPr="00FF56FA">
              <w:rPr>
                <w:rFonts w:ascii="Times New Roman" w:hAnsi="Times New Roman" w:hint="eastAsia"/>
                <w:sz w:val="24"/>
                <w:szCs w:val="24"/>
              </w:rPr>
              <w:t>обчислення</w:t>
            </w:r>
            <w:r w:rsidRPr="00FF56FA">
              <w:rPr>
                <w:rFonts w:ascii="Times New Roman" w:hAnsi="Times New Roman"/>
                <w:sz w:val="24"/>
                <w:szCs w:val="24"/>
              </w:rPr>
              <w:t xml:space="preserve">, </w:t>
            </w:r>
            <w:r w:rsidRPr="00FF56FA">
              <w:rPr>
                <w:rFonts w:ascii="Times New Roman" w:hAnsi="Times New Roman" w:hint="eastAsia"/>
                <w:sz w:val="24"/>
                <w:szCs w:val="24"/>
              </w:rPr>
              <w:t>повноту</w:t>
            </w:r>
            <w:r w:rsidRPr="00FF56FA">
              <w:rPr>
                <w:rFonts w:ascii="Times New Roman" w:hAnsi="Times New Roman"/>
                <w:sz w:val="24"/>
                <w:szCs w:val="24"/>
              </w:rPr>
              <w:t xml:space="preserve"> </w:t>
            </w:r>
            <w:r w:rsidRPr="00FF56FA">
              <w:rPr>
                <w:rFonts w:ascii="Times New Roman" w:hAnsi="Times New Roman" w:hint="eastAsia"/>
                <w:sz w:val="24"/>
                <w:szCs w:val="24"/>
              </w:rPr>
              <w:t>і</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її</w:t>
            </w:r>
            <w:r w:rsidRPr="00FF56FA">
              <w:rPr>
                <w:rFonts w:ascii="Times New Roman" w:hAnsi="Times New Roman"/>
                <w:sz w:val="24"/>
                <w:szCs w:val="24"/>
              </w:rPr>
              <w:t xml:space="preserve"> </w:t>
            </w:r>
            <w:r w:rsidRPr="00FF56FA">
              <w:rPr>
                <w:rFonts w:ascii="Times New Roman" w:hAnsi="Times New Roman" w:hint="eastAsia"/>
                <w:sz w:val="24"/>
                <w:szCs w:val="24"/>
              </w:rPr>
              <w:lastRenderedPageBreak/>
              <w:t>внесення</w:t>
            </w:r>
            <w:r w:rsidRPr="00FF56FA">
              <w:rPr>
                <w:rFonts w:ascii="Times New Roman" w:hAnsi="Times New Roman"/>
                <w:sz w:val="24"/>
                <w:szCs w:val="24"/>
              </w:rPr>
              <w:t xml:space="preserve"> </w:t>
            </w:r>
            <w:r w:rsidRPr="00FF56FA">
              <w:rPr>
                <w:rFonts w:ascii="Times New Roman" w:hAnsi="Times New Roman" w:hint="eastAsia"/>
                <w:sz w:val="24"/>
                <w:szCs w:val="24"/>
              </w:rPr>
              <w:t>до</w:t>
            </w:r>
            <w:r w:rsidRPr="00FF56FA">
              <w:rPr>
                <w:rFonts w:ascii="Times New Roman" w:hAnsi="Times New Roman"/>
                <w:sz w:val="24"/>
                <w:szCs w:val="24"/>
              </w:rPr>
              <w:t xml:space="preserve"> </w:t>
            </w:r>
            <w:r w:rsidRPr="00FF56FA">
              <w:rPr>
                <w:rFonts w:ascii="Times New Roman" w:hAnsi="Times New Roman" w:hint="eastAsia"/>
                <w:sz w:val="24"/>
                <w:szCs w:val="24"/>
              </w:rPr>
              <w:t>бюджету</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подання</w:t>
            </w:r>
            <w:r w:rsidRPr="00FF56FA">
              <w:rPr>
                <w:rFonts w:ascii="Times New Roman" w:hAnsi="Times New Roman"/>
                <w:sz w:val="24"/>
                <w:szCs w:val="24"/>
              </w:rPr>
              <w:t xml:space="preserve"> </w:t>
            </w:r>
            <w:r w:rsidRPr="00FF56FA">
              <w:rPr>
                <w:rFonts w:ascii="Times New Roman" w:hAnsi="Times New Roman" w:hint="eastAsia"/>
                <w:sz w:val="24"/>
                <w:szCs w:val="24"/>
              </w:rPr>
              <w:t>контролюючим</w:t>
            </w:r>
            <w:r w:rsidRPr="00FF56FA">
              <w:rPr>
                <w:rFonts w:ascii="Times New Roman" w:hAnsi="Times New Roman"/>
                <w:sz w:val="24"/>
                <w:szCs w:val="24"/>
              </w:rPr>
              <w:t xml:space="preserve"> </w:t>
            </w:r>
            <w:r w:rsidRPr="00FF56FA">
              <w:rPr>
                <w:rFonts w:ascii="Times New Roman" w:hAnsi="Times New Roman" w:hint="eastAsia"/>
                <w:sz w:val="24"/>
                <w:szCs w:val="24"/>
              </w:rPr>
              <w:t>органам</w:t>
            </w:r>
            <w:r w:rsidRPr="00FF56FA">
              <w:rPr>
                <w:rFonts w:ascii="Times New Roman" w:hAnsi="Times New Roman"/>
                <w:sz w:val="24"/>
                <w:szCs w:val="24"/>
              </w:rPr>
              <w:t xml:space="preserve"> </w:t>
            </w:r>
            <w:r w:rsidRPr="00FF56FA">
              <w:rPr>
                <w:rFonts w:ascii="Times New Roman" w:hAnsi="Times New Roman" w:hint="eastAsia"/>
                <w:sz w:val="24"/>
                <w:szCs w:val="24"/>
              </w:rPr>
              <w:t>відповідних</w:t>
            </w:r>
            <w:r w:rsidRPr="00FF56FA">
              <w:rPr>
                <w:rFonts w:ascii="Times New Roman" w:hAnsi="Times New Roman"/>
                <w:sz w:val="24"/>
                <w:szCs w:val="24"/>
              </w:rPr>
              <w:t xml:space="preserve"> </w:t>
            </w:r>
            <w:r w:rsidRPr="00FF56FA">
              <w:rPr>
                <w:rFonts w:ascii="Times New Roman" w:hAnsi="Times New Roman" w:hint="eastAsia"/>
                <w:sz w:val="24"/>
                <w:szCs w:val="24"/>
              </w:rPr>
              <w:t>податкових</w:t>
            </w:r>
            <w:r w:rsidRPr="00FF56FA">
              <w:rPr>
                <w:rFonts w:ascii="Times New Roman" w:hAnsi="Times New Roman"/>
                <w:sz w:val="24"/>
                <w:szCs w:val="24"/>
              </w:rPr>
              <w:t xml:space="preserve"> </w:t>
            </w:r>
            <w:r w:rsidRPr="00FF56FA">
              <w:rPr>
                <w:rFonts w:ascii="Times New Roman" w:hAnsi="Times New Roman" w:hint="eastAsia"/>
                <w:sz w:val="24"/>
                <w:szCs w:val="24"/>
              </w:rPr>
              <w:t>декларацій</w:t>
            </w:r>
            <w:r w:rsidRPr="00FF56FA">
              <w:rPr>
                <w:rFonts w:ascii="Times New Roman" w:hAnsi="Times New Roman"/>
                <w:sz w:val="24"/>
                <w:szCs w:val="24"/>
              </w:rPr>
              <w:t xml:space="preserve"> </w:t>
            </w:r>
            <w:r w:rsidRPr="00FF56FA">
              <w:rPr>
                <w:rFonts w:ascii="Times New Roman" w:hAnsi="Times New Roman" w:hint="eastAsia"/>
                <w:sz w:val="24"/>
                <w:szCs w:val="24"/>
              </w:rPr>
              <w:t>згідно</w:t>
            </w:r>
            <w:r w:rsidRPr="00FF56FA">
              <w:rPr>
                <w:rFonts w:ascii="Times New Roman" w:hAnsi="Times New Roman"/>
                <w:sz w:val="24"/>
                <w:szCs w:val="24"/>
              </w:rPr>
              <w:t xml:space="preserve"> </w:t>
            </w:r>
            <w:r w:rsidRPr="00FF56FA">
              <w:rPr>
                <w:rFonts w:ascii="Times New Roman" w:hAnsi="Times New Roman" w:hint="eastAsia"/>
                <w:sz w:val="24"/>
                <w:szCs w:val="24"/>
              </w:rPr>
              <w:t>із</w:t>
            </w:r>
            <w:r w:rsidRPr="00FF56FA">
              <w:rPr>
                <w:rFonts w:ascii="Times New Roman" w:hAnsi="Times New Roman"/>
                <w:sz w:val="24"/>
                <w:szCs w:val="24"/>
              </w:rPr>
              <w:t xml:space="preserve"> </w:t>
            </w:r>
            <w:r w:rsidRPr="00FF56FA">
              <w:rPr>
                <w:rFonts w:ascii="Times New Roman" w:hAnsi="Times New Roman" w:hint="eastAsia"/>
                <w:sz w:val="24"/>
                <w:szCs w:val="24"/>
              </w:rPr>
              <w:t>нормами</w:t>
            </w:r>
            <w:r w:rsidRPr="00FF56FA">
              <w:rPr>
                <w:rFonts w:ascii="Times New Roman" w:hAnsi="Times New Roman"/>
                <w:sz w:val="24"/>
                <w:szCs w:val="24"/>
              </w:rPr>
              <w:t xml:space="preserve"> </w:t>
            </w:r>
            <w:r w:rsidRPr="00FF56FA">
              <w:rPr>
                <w:rFonts w:ascii="Times New Roman" w:hAnsi="Times New Roman" w:hint="eastAsia"/>
                <w:sz w:val="24"/>
                <w:szCs w:val="24"/>
              </w:rPr>
              <w:t>цього</w:t>
            </w:r>
            <w:r w:rsidRPr="00FF56FA">
              <w:rPr>
                <w:rFonts w:ascii="Times New Roman" w:hAnsi="Times New Roman"/>
                <w:sz w:val="24"/>
                <w:szCs w:val="24"/>
              </w:rPr>
              <w:t xml:space="preserve"> </w:t>
            </w:r>
            <w:r w:rsidRPr="00FF56FA">
              <w:rPr>
                <w:rFonts w:ascii="Times New Roman" w:hAnsi="Times New Roman" w:hint="eastAsia"/>
                <w:sz w:val="24"/>
                <w:szCs w:val="24"/>
              </w:rPr>
              <w:t>Кодексу</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інших</w:t>
            </w:r>
            <w:r w:rsidRPr="00FF56FA">
              <w:rPr>
                <w:rFonts w:ascii="Times New Roman" w:hAnsi="Times New Roman"/>
                <w:sz w:val="24"/>
                <w:szCs w:val="24"/>
              </w:rPr>
              <w:t xml:space="preserve"> </w:t>
            </w:r>
            <w:r w:rsidRPr="00FF56FA">
              <w:rPr>
                <w:rFonts w:ascii="Times New Roman" w:hAnsi="Times New Roman" w:hint="eastAsia"/>
                <w:sz w:val="24"/>
                <w:szCs w:val="24"/>
              </w:rPr>
              <w:t>законодавчих</w:t>
            </w:r>
            <w:r w:rsidRPr="00FF56FA">
              <w:rPr>
                <w:rFonts w:ascii="Times New Roman" w:hAnsi="Times New Roman"/>
                <w:sz w:val="24"/>
                <w:szCs w:val="24"/>
              </w:rPr>
              <w:t xml:space="preserve"> </w:t>
            </w:r>
            <w:r w:rsidRPr="00FF56FA">
              <w:rPr>
                <w:rFonts w:ascii="Times New Roman" w:hAnsi="Times New Roman" w:hint="eastAsia"/>
                <w:sz w:val="24"/>
                <w:szCs w:val="24"/>
              </w:rPr>
              <w:t>актів</w:t>
            </w:r>
          </w:p>
        </w:tc>
        <w:tc>
          <w:tcPr>
            <w:tcW w:w="2009" w:type="dxa"/>
          </w:tcPr>
          <w:p w:rsidR="00A417C0" w:rsidRPr="001E55E4" w:rsidRDefault="00A417C0" w:rsidP="00A417C0">
            <w:pPr>
              <w:rPr>
                <w:rFonts w:ascii="Times New Roman" w:hAnsi="Times New Roman"/>
                <w:bCs/>
                <w:sz w:val="24"/>
                <w:szCs w:val="24"/>
              </w:rPr>
            </w:pPr>
            <w:r w:rsidRPr="001E55E4">
              <w:rPr>
                <w:rFonts w:ascii="Times New Roman" w:hAnsi="Times New Roman"/>
                <w:bCs/>
                <w:sz w:val="24"/>
                <w:szCs w:val="24"/>
              </w:rPr>
              <w:lastRenderedPageBreak/>
              <w:t xml:space="preserve">підпункт 258.1.1 пункту 258.1 статті 258 КУ </w:t>
            </w:r>
          </w:p>
          <w:p w:rsidR="00A417C0" w:rsidRPr="001E55E4" w:rsidRDefault="00A417C0" w:rsidP="00A417C0">
            <w:pPr>
              <w:rPr>
                <w:rFonts w:ascii="Times New Roman" w:hAnsi="Times New Roman"/>
                <w:bCs/>
                <w:sz w:val="24"/>
                <w:szCs w:val="24"/>
              </w:rPr>
            </w:pPr>
            <w:r w:rsidRPr="001E55E4">
              <w:rPr>
                <w:rFonts w:ascii="Times New Roman" w:hAnsi="Times New Roman"/>
                <w:bCs/>
                <w:sz w:val="24"/>
                <w:szCs w:val="24"/>
              </w:rPr>
              <w:t>№ 2755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25FC3" w:rsidRDefault="00A417C0" w:rsidP="00A417C0">
            <w:pPr>
              <w:rPr>
                <w:rFonts w:ascii="Times New Roman" w:hAnsi="Times New Roman"/>
                <w:sz w:val="24"/>
                <w:szCs w:val="24"/>
              </w:rPr>
            </w:pPr>
            <w:r w:rsidRPr="00FF56FA">
              <w:rPr>
                <w:rFonts w:ascii="Times New Roman" w:hAnsi="Times New Roman" w:hint="eastAsia"/>
                <w:sz w:val="24"/>
                <w:szCs w:val="24"/>
              </w:rPr>
              <w:t>Під</w:t>
            </w:r>
            <w:r w:rsidRPr="00FF56FA">
              <w:rPr>
                <w:rFonts w:ascii="Times New Roman" w:hAnsi="Times New Roman"/>
                <w:sz w:val="24"/>
                <w:szCs w:val="24"/>
              </w:rPr>
              <w:t xml:space="preserve"> </w:t>
            </w:r>
            <w:r w:rsidRPr="00FF56FA">
              <w:rPr>
                <w:rFonts w:ascii="Times New Roman" w:hAnsi="Times New Roman" w:hint="eastAsia"/>
                <w:sz w:val="24"/>
                <w:szCs w:val="24"/>
              </w:rPr>
              <w:t>час</w:t>
            </w:r>
            <w:r w:rsidRPr="00FF56FA">
              <w:rPr>
                <w:rFonts w:ascii="Times New Roman" w:hAnsi="Times New Roman"/>
                <w:sz w:val="24"/>
                <w:szCs w:val="24"/>
              </w:rPr>
              <w:t xml:space="preserve"> </w:t>
            </w:r>
            <w:r w:rsidRPr="00FF56FA">
              <w:rPr>
                <w:rFonts w:ascii="Times New Roman" w:hAnsi="Times New Roman" w:hint="eastAsia"/>
                <w:sz w:val="24"/>
                <w:szCs w:val="24"/>
              </w:rPr>
              <w:t>виконання</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про</w:t>
            </w:r>
            <w:r w:rsidRPr="00FF56FA">
              <w:rPr>
                <w:rFonts w:ascii="Times New Roman" w:hAnsi="Times New Roman"/>
                <w:sz w:val="24"/>
                <w:szCs w:val="24"/>
              </w:rPr>
              <w:t xml:space="preserve"> </w:t>
            </w:r>
            <w:r w:rsidRPr="00FF56FA">
              <w:rPr>
                <w:rFonts w:ascii="Times New Roman" w:hAnsi="Times New Roman" w:hint="eastAsia"/>
                <w:sz w:val="24"/>
                <w:szCs w:val="24"/>
              </w:rPr>
              <w:t>розподіл</w:t>
            </w:r>
            <w:r w:rsidRPr="00FF56FA">
              <w:rPr>
                <w:rFonts w:ascii="Times New Roman" w:hAnsi="Times New Roman"/>
                <w:sz w:val="24"/>
                <w:szCs w:val="24"/>
              </w:rPr>
              <w:t xml:space="preserve"> </w:t>
            </w:r>
            <w:r w:rsidRPr="00FF56FA">
              <w:rPr>
                <w:rFonts w:ascii="Times New Roman" w:hAnsi="Times New Roman" w:hint="eastAsia"/>
                <w:sz w:val="24"/>
                <w:szCs w:val="24"/>
              </w:rPr>
              <w:t>продукції</w:t>
            </w:r>
            <w:r w:rsidRPr="00FF56FA">
              <w:rPr>
                <w:rFonts w:ascii="Times New Roman" w:hAnsi="Times New Roman"/>
                <w:sz w:val="24"/>
                <w:szCs w:val="24"/>
              </w:rPr>
              <w:t xml:space="preserve"> </w:t>
            </w:r>
            <w:r w:rsidRPr="00FF56FA">
              <w:rPr>
                <w:rFonts w:ascii="Times New Roman" w:hAnsi="Times New Roman" w:hint="eastAsia"/>
                <w:sz w:val="24"/>
                <w:szCs w:val="24"/>
              </w:rPr>
              <w:t>інвестор</w:t>
            </w:r>
            <w:r w:rsidRPr="00FF56FA">
              <w:rPr>
                <w:rFonts w:ascii="Times New Roman" w:hAnsi="Times New Roman"/>
                <w:sz w:val="24"/>
                <w:szCs w:val="24"/>
              </w:rPr>
              <w:t xml:space="preserve"> (</w:t>
            </w:r>
            <w:r w:rsidRPr="00FF56FA">
              <w:rPr>
                <w:rFonts w:ascii="Times New Roman" w:hAnsi="Times New Roman" w:hint="eastAsia"/>
                <w:sz w:val="24"/>
                <w:szCs w:val="24"/>
              </w:rPr>
              <w:t>оператор</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сплачує</w:t>
            </w:r>
            <w:r w:rsidRPr="00FF56FA">
              <w:rPr>
                <w:rFonts w:ascii="Times New Roman" w:hAnsi="Times New Roman"/>
                <w:sz w:val="24"/>
                <w:szCs w:val="24"/>
              </w:rPr>
              <w:t xml:space="preserve"> </w:t>
            </w:r>
            <w:r w:rsidRPr="00FF56FA">
              <w:rPr>
                <w:rFonts w:ascii="Times New Roman" w:hAnsi="Times New Roman" w:hint="eastAsia"/>
                <w:sz w:val="24"/>
                <w:szCs w:val="24"/>
              </w:rPr>
              <w:t>податки</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збори</w:t>
            </w:r>
            <w:r w:rsidRPr="00FF56FA">
              <w:rPr>
                <w:rFonts w:ascii="Times New Roman" w:hAnsi="Times New Roman"/>
                <w:sz w:val="24"/>
                <w:szCs w:val="24"/>
              </w:rPr>
              <w:t xml:space="preserve"> (</w:t>
            </w:r>
            <w:r w:rsidRPr="00FF56FA">
              <w:rPr>
                <w:rFonts w:ascii="Times New Roman" w:hAnsi="Times New Roman" w:hint="eastAsia"/>
                <w:sz w:val="24"/>
                <w:szCs w:val="24"/>
              </w:rPr>
              <w:t>обов</w:t>
            </w:r>
            <w:r w:rsidRPr="00FF56FA">
              <w:rPr>
                <w:rFonts w:ascii="Times New Roman" w:hAnsi="Times New Roman"/>
                <w:sz w:val="24"/>
                <w:szCs w:val="24"/>
              </w:rPr>
              <w:t>'</w:t>
            </w:r>
            <w:r w:rsidRPr="00FF56FA">
              <w:rPr>
                <w:rFonts w:ascii="Times New Roman" w:hAnsi="Times New Roman" w:hint="eastAsia"/>
                <w:sz w:val="24"/>
                <w:szCs w:val="24"/>
              </w:rPr>
              <w:t>язкові</w:t>
            </w:r>
            <w:r w:rsidRPr="00FF56FA">
              <w:rPr>
                <w:rFonts w:ascii="Times New Roman" w:hAnsi="Times New Roman"/>
                <w:sz w:val="24"/>
                <w:szCs w:val="24"/>
              </w:rPr>
              <w:t xml:space="preserve"> </w:t>
            </w:r>
            <w:r w:rsidRPr="00FF56FA">
              <w:rPr>
                <w:rFonts w:ascii="Times New Roman" w:hAnsi="Times New Roman" w:hint="eastAsia"/>
                <w:sz w:val="24"/>
                <w:szCs w:val="24"/>
              </w:rPr>
              <w:t>платежі</w:t>
            </w:r>
            <w:r w:rsidRPr="00FF56FA">
              <w:rPr>
                <w:rFonts w:ascii="Times New Roman" w:hAnsi="Times New Roman"/>
                <w:sz w:val="24"/>
                <w:szCs w:val="24"/>
              </w:rPr>
              <w:t xml:space="preserve">), </w:t>
            </w:r>
            <w:r w:rsidRPr="00FF56FA">
              <w:rPr>
                <w:rFonts w:ascii="Times New Roman" w:hAnsi="Times New Roman" w:hint="eastAsia"/>
                <w:sz w:val="24"/>
                <w:szCs w:val="24"/>
              </w:rPr>
              <w:t>визначені</w:t>
            </w:r>
            <w:r w:rsidRPr="00FF56FA">
              <w:rPr>
                <w:rFonts w:ascii="Times New Roman" w:hAnsi="Times New Roman"/>
                <w:sz w:val="24"/>
                <w:szCs w:val="24"/>
              </w:rPr>
              <w:t xml:space="preserve"> </w:t>
            </w:r>
            <w:r w:rsidRPr="00FF56FA">
              <w:rPr>
                <w:rFonts w:ascii="Times New Roman" w:hAnsi="Times New Roman" w:hint="eastAsia"/>
                <w:sz w:val="24"/>
                <w:szCs w:val="24"/>
              </w:rPr>
              <w:t>Податковим</w:t>
            </w:r>
            <w:r w:rsidRPr="00FF56FA">
              <w:rPr>
                <w:rFonts w:ascii="Times New Roman" w:hAnsi="Times New Roman"/>
                <w:sz w:val="24"/>
                <w:szCs w:val="24"/>
              </w:rPr>
              <w:t xml:space="preserve"> </w:t>
            </w:r>
            <w:r w:rsidRPr="00FF56FA">
              <w:rPr>
                <w:rFonts w:ascii="Times New Roman" w:hAnsi="Times New Roman" w:hint="eastAsia"/>
                <w:sz w:val="24"/>
                <w:szCs w:val="24"/>
              </w:rPr>
              <w:t>кодексом</w:t>
            </w:r>
            <w:r w:rsidRPr="00FF56FA">
              <w:rPr>
                <w:rFonts w:ascii="Times New Roman" w:hAnsi="Times New Roman"/>
                <w:sz w:val="24"/>
                <w:szCs w:val="24"/>
              </w:rPr>
              <w:t xml:space="preserve"> </w:t>
            </w:r>
            <w:r w:rsidRPr="00FF56FA">
              <w:rPr>
                <w:rFonts w:ascii="Times New Roman" w:hAnsi="Times New Roman" w:hint="eastAsia"/>
                <w:sz w:val="24"/>
                <w:szCs w:val="24"/>
              </w:rPr>
              <w:t>України</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єдиний</w:t>
            </w:r>
            <w:r w:rsidRPr="00FF56FA">
              <w:rPr>
                <w:rFonts w:ascii="Times New Roman" w:hAnsi="Times New Roman"/>
                <w:sz w:val="24"/>
                <w:szCs w:val="24"/>
              </w:rPr>
              <w:t xml:space="preserve"> </w:t>
            </w:r>
            <w:r w:rsidRPr="00FF56FA">
              <w:rPr>
                <w:rFonts w:ascii="Times New Roman" w:hAnsi="Times New Roman" w:hint="eastAsia"/>
                <w:sz w:val="24"/>
                <w:szCs w:val="24"/>
              </w:rPr>
              <w:t>внесок</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загальнообов</w:t>
            </w:r>
            <w:r w:rsidRPr="00FF56FA">
              <w:rPr>
                <w:rFonts w:ascii="Times New Roman" w:hAnsi="Times New Roman"/>
                <w:sz w:val="24"/>
                <w:szCs w:val="24"/>
              </w:rPr>
              <w:t>'</w:t>
            </w:r>
            <w:r w:rsidRPr="00FF56FA">
              <w:rPr>
                <w:rFonts w:ascii="Times New Roman" w:hAnsi="Times New Roman" w:hint="eastAsia"/>
                <w:sz w:val="24"/>
                <w:szCs w:val="24"/>
              </w:rPr>
              <w:t>язкове</w:t>
            </w:r>
            <w:r w:rsidRPr="00FF56FA">
              <w:rPr>
                <w:rFonts w:ascii="Times New Roman" w:hAnsi="Times New Roman"/>
                <w:sz w:val="24"/>
                <w:szCs w:val="24"/>
              </w:rPr>
              <w:t xml:space="preserve"> </w:t>
            </w:r>
            <w:r w:rsidRPr="00FF56FA">
              <w:rPr>
                <w:rFonts w:ascii="Times New Roman" w:hAnsi="Times New Roman" w:hint="eastAsia"/>
                <w:sz w:val="24"/>
                <w:szCs w:val="24"/>
              </w:rPr>
              <w:t>державне</w:t>
            </w:r>
            <w:r w:rsidRPr="00FF56FA">
              <w:rPr>
                <w:rFonts w:ascii="Times New Roman" w:hAnsi="Times New Roman"/>
                <w:sz w:val="24"/>
                <w:szCs w:val="24"/>
              </w:rPr>
              <w:t xml:space="preserve"> </w:t>
            </w:r>
            <w:r w:rsidRPr="00FF56FA">
              <w:rPr>
                <w:rFonts w:ascii="Times New Roman" w:hAnsi="Times New Roman" w:hint="eastAsia"/>
                <w:sz w:val="24"/>
                <w:szCs w:val="24"/>
              </w:rPr>
              <w:t>соціальне</w:t>
            </w:r>
            <w:r w:rsidRPr="00FF56FA">
              <w:rPr>
                <w:rFonts w:ascii="Times New Roman" w:hAnsi="Times New Roman"/>
                <w:sz w:val="24"/>
                <w:szCs w:val="24"/>
              </w:rPr>
              <w:t xml:space="preserve"> </w:t>
            </w:r>
            <w:r w:rsidRPr="00FF56FA">
              <w:rPr>
                <w:rFonts w:ascii="Times New Roman" w:hAnsi="Times New Roman" w:hint="eastAsia"/>
                <w:sz w:val="24"/>
                <w:szCs w:val="24"/>
              </w:rPr>
              <w:t>страхування</w:t>
            </w:r>
            <w:r w:rsidRPr="00FF56FA">
              <w:rPr>
                <w:rFonts w:ascii="Times New Roman" w:hAnsi="Times New Roman"/>
                <w:sz w:val="24"/>
                <w:szCs w:val="24"/>
              </w:rPr>
              <w:t xml:space="preserve"> </w:t>
            </w:r>
            <w:r w:rsidRPr="00FF56FA">
              <w:rPr>
                <w:rFonts w:ascii="Times New Roman" w:hAnsi="Times New Roman" w:hint="eastAsia"/>
                <w:sz w:val="24"/>
                <w:szCs w:val="24"/>
              </w:rPr>
              <w:t>українських</w:t>
            </w:r>
            <w:r w:rsidRPr="00FF56FA">
              <w:rPr>
                <w:rFonts w:ascii="Times New Roman" w:hAnsi="Times New Roman"/>
                <w:sz w:val="24"/>
                <w:szCs w:val="24"/>
              </w:rPr>
              <w:t xml:space="preserve"> </w:t>
            </w:r>
            <w:r w:rsidRPr="00FF56FA">
              <w:rPr>
                <w:rFonts w:ascii="Times New Roman" w:hAnsi="Times New Roman" w:hint="eastAsia"/>
                <w:sz w:val="24"/>
                <w:szCs w:val="24"/>
              </w:rPr>
              <w:t>працівників</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іноземців</w:t>
            </w:r>
            <w:r w:rsidRPr="00FF56FA">
              <w:rPr>
                <w:rFonts w:ascii="Times New Roman" w:hAnsi="Times New Roman"/>
                <w:sz w:val="24"/>
                <w:szCs w:val="24"/>
              </w:rPr>
              <w:t xml:space="preserve">, </w:t>
            </w:r>
            <w:r w:rsidRPr="00FF56FA">
              <w:rPr>
                <w:rFonts w:ascii="Times New Roman" w:hAnsi="Times New Roman" w:hint="eastAsia"/>
                <w:sz w:val="24"/>
                <w:szCs w:val="24"/>
              </w:rPr>
              <w:t>найнятих</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роботу</w:t>
            </w:r>
            <w:r w:rsidRPr="00FF56FA">
              <w:rPr>
                <w:rFonts w:ascii="Times New Roman" w:hAnsi="Times New Roman"/>
                <w:sz w:val="24"/>
                <w:szCs w:val="24"/>
              </w:rPr>
              <w:t xml:space="preserve"> </w:t>
            </w:r>
            <w:r w:rsidRPr="00FF56FA">
              <w:rPr>
                <w:rFonts w:ascii="Times New Roman" w:hAnsi="Times New Roman" w:hint="eastAsia"/>
                <w:sz w:val="24"/>
                <w:szCs w:val="24"/>
              </w:rPr>
              <w:t>в</w:t>
            </w:r>
            <w:r w:rsidRPr="00FF56FA">
              <w:rPr>
                <w:rFonts w:ascii="Times New Roman" w:hAnsi="Times New Roman"/>
                <w:sz w:val="24"/>
                <w:szCs w:val="24"/>
              </w:rPr>
              <w:t xml:space="preserve"> </w:t>
            </w:r>
            <w:r w:rsidRPr="00FF56FA">
              <w:rPr>
                <w:rFonts w:ascii="Times New Roman" w:hAnsi="Times New Roman" w:hint="eastAsia"/>
                <w:sz w:val="24"/>
                <w:szCs w:val="24"/>
              </w:rPr>
              <w:t>Україні</w:t>
            </w:r>
          </w:p>
        </w:tc>
        <w:tc>
          <w:tcPr>
            <w:tcW w:w="2009" w:type="dxa"/>
          </w:tcPr>
          <w:p w:rsidR="00A417C0" w:rsidRPr="001E55E4" w:rsidRDefault="00A417C0" w:rsidP="00A417C0">
            <w:pPr>
              <w:rPr>
                <w:rFonts w:ascii="Times New Roman" w:hAnsi="Times New Roman"/>
                <w:bCs/>
                <w:sz w:val="24"/>
                <w:szCs w:val="24"/>
              </w:rPr>
            </w:pPr>
            <w:r w:rsidRPr="001E55E4">
              <w:rPr>
                <w:rFonts w:ascii="Times New Roman" w:hAnsi="Times New Roman"/>
                <w:bCs/>
                <w:sz w:val="24"/>
                <w:szCs w:val="24"/>
              </w:rPr>
              <w:t xml:space="preserve">частина друга статті 25 </w:t>
            </w:r>
            <w:r w:rsidRPr="001E55E4">
              <w:rPr>
                <w:rFonts w:ascii="Times New Roman" w:hAnsi="Times New Roman"/>
                <w:sz w:val="24"/>
                <w:szCs w:val="24"/>
              </w:rPr>
              <w:t>ЗУ № 1039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83</w:t>
            </w:r>
          </w:p>
        </w:tc>
        <w:tc>
          <w:tcPr>
            <w:tcW w:w="3260" w:type="dxa"/>
          </w:tcPr>
          <w:p w:rsidR="00A417C0" w:rsidRPr="00B25FC3" w:rsidRDefault="00A417C0" w:rsidP="00A417C0">
            <w:pPr>
              <w:rPr>
                <w:rFonts w:ascii="Times New Roman" w:hAnsi="Times New Roman"/>
                <w:sz w:val="24"/>
                <w:szCs w:val="24"/>
              </w:rPr>
            </w:pPr>
            <w:r w:rsidRPr="00B9335E">
              <w:rPr>
                <w:rFonts w:ascii="Times New Roman" w:hAnsi="Times New Roman" w:hint="eastAsia"/>
                <w:sz w:val="24"/>
                <w:szCs w:val="24"/>
              </w:rPr>
              <w:t>Геологічне</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здійснюється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метою</w:t>
            </w:r>
            <w:r w:rsidRPr="00B9335E">
              <w:rPr>
                <w:rFonts w:ascii="Times New Roman" w:hAnsi="Times New Roman"/>
                <w:sz w:val="24"/>
                <w:szCs w:val="24"/>
              </w:rPr>
              <w:t xml:space="preserve"> </w:t>
            </w:r>
            <w:r w:rsidRPr="00B9335E">
              <w:rPr>
                <w:rFonts w:ascii="Times New Roman" w:hAnsi="Times New Roman" w:hint="eastAsia"/>
                <w:sz w:val="24"/>
                <w:szCs w:val="24"/>
              </w:rPr>
              <w:t>одержання</w:t>
            </w:r>
            <w:r w:rsidRPr="00B9335E">
              <w:rPr>
                <w:rFonts w:ascii="Times New Roman" w:hAnsi="Times New Roman"/>
                <w:sz w:val="24"/>
                <w:szCs w:val="24"/>
              </w:rPr>
              <w:t xml:space="preserve"> </w:t>
            </w:r>
            <w:r w:rsidRPr="00B9335E">
              <w:rPr>
                <w:rFonts w:ascii="Times New Roman" w:hAnsi="Times New Roman" w:hint="eastAsia"/>
                <w:sz w:val="24"/>
                <w:szCs w:val="24"/>
              </w:rPr>
              <w:t>даних</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геологічну</w:t>
            </w:r>
            <w:r w:rsidRPr="00B9335E">
              <w:rPr>
                <w:rFonts w:ascii="Times New Roman" w:hAnsi="Times New Roman"/>
                <w:sz w:val="24"/>
                <w:szCs w:val="24"/>
              </w:rPr>
              <w:t xml:space="preserve"> </w:t>
            </w:r>
            <w:r w:rsidRPr="00B9335E">
              <w:rPr>
                <w:rFonts w:ascii="Times New Roman" w:hAnsi="Times New Roman" w:hint="eastAsia"/>
                <w:sz w:val="24"/>
                <w:szCs w:val="24"/>
              </w:rPr>
              <w:t>будову</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процеси</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відбуваються</w:t>
            </w:r>
            <w:r w:rsidRPr="00B9335E">
              <w:rPr>
                <w:rFonts w:ascii="Times New Roman" w:hAnsi="Times New Roman"/>
                <w:sz w:val="24"/>
                <w:szCs w:val="24"/>
              </w:rPr>
              <w:t xml:space="preserve"> </w:t>
            </w:r>
            <w:r w:rsidRPr="00B9335E">
              <w:rPr>
                <w:rFonts w:ascii="Times New Roman" w:hAnsi="Times New Roman" w:hint="eastAsia"/>
                <w:sz w:val="24"/>
                <w:szCs w:val="24"/>
              </w:rPr>
              <w:t>в</w:t>
            </w:r>
            <w:r w:rsidRPr="00B9335E">
              <w:rPr>
                <w:rFonts w:ascii="Times New Roman" w:hAnsi="Times New Roman"/>
                <w:sz w:val="24"/>
                <w:szCs w:val="24"/>
              </w:rPr>
              <w:t xml:space="preserve"> </w:t>
            </w:r>
            <w:r w:rsidRPr="00B9335E">
              <w:rPr>
                <w:rFonts w:ascii="Times New Roman" w:hAnsi="Times New Roman" w:hint="eastAsia"/>
                <w:sz w:val="24"/>
                <w:szCs w:val="24"/>
              </w:rPr>
              <w:t>них</w:t>
            </w:r>
            <w:r w:rsidRPr="00B9335E">
              <w:rPr>
                <w:rFonts w:ascii="Times New Roman" w:hAnsi="Times New Roman"/>
                <w:sz w:val="24"/>
                <w:szCs w:val="24"/>
              </w:rPr>
              <w:t xml:space="preserve">, </w:t>
            </w:r>
            <w:r w:rsidRPr="00B9335E">
              <w:rPr>
                <w:rFonts w:ascii="Times New Roman" w:hAnsi="Times New Roman" w:hint="eastAsia"/>
                <w:sz w:val="24"/>
                <w:szCs w:val="24"/>
              </w:rPr>
              <w:t>виявлення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закономірностей</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формування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розміщення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w:t>
            </w:r>
            <w:r w:rsidRPr="00B9335E">
              <w:rPr>
                <w:rFonts w:ascii="Times New Roman" w:hAnsi="Times New Roman" w:hint="eastAsia"/>
                <w:sz w:val="24"/>
                <w:szCs w:val="24"/>
              </w:rPr>
              <w:t>ясування</w:t>
            </w:r>
            <w:r w:rsidRPr="00B9335E">
              <w:rPr>
                <w:rFonts w:ascii="Times New Roman" w:hAnsi="Times New Roman"/>
                <w:sz w:val="24"/>
                <w:szCs w:val="24"/>
              </w:rPr>
              <w:t xml:space="preserve"> </w:t>
            </w:r>
            <w:r w:rsidRPr="00B9335E">
              <w:rPr>
                <w:rFonts w:ascii="Times New Roman" w:hAnsi="Times New Roman" w:hint="eastAsia"/>
                <w:sz w:val="24"/>
                <w:szCs w:val="24"/>
              </w:rPr>
              <w:t>гірничо</w:t>
            </w:r>
            <w:r w:rsidRPr="00B9335E">
              <w:rPr>
                <w:rFonts w:ascii="Times New Roman" w:hAnsi="Times New Roman"/>
                <w:sz w:val="24"/>
                <w:szCs w:val="24"/>
              </w:rPr>
              <w:t>-</w:t>
            </w:r>
            <w:r w:rsidRPr="00B9335E">
              <w:rPr>
                <w:rFonts w:ascii="Times New Roman" w:hAnsi="Times New Roman" w:hint="eastAsia"/>
                <w:sz w:val="24"/>
                <w:szCs w:val="24"/>
              </w:rPr>
              <w:t>технічних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умов</w:t>
            </w:r>
            <w:r w:rsidRPr="00B9335E">
              <w:rPr>
                <w:rFonts w:ascii="Times New Roman" w:hAnsi="Times New Roman"/>
                <w:sz w:val="24"/>
                <w:szCs w:val="24"/>
              </w:rPr>
              <w:t xml:space="preserve"> </w:t>
            </w:r>
            <w:r w:rsidRPr="00B9335E">
              <w:rPr>
                <w:rFonts w:ascii="Times New Roman" w:hAnsi="Times New Roman" w:hint="eastAsia"/>
                <w:sz w:val="24"/>
                <w:szCs w:val="24"/>
              </w:rPr>
              <w:t>розробки</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p>
        </w:tc>
        <w:tc>
          <w:tcPr>
            <w:tcW w:w="2009" w:type="dxa"/>
          </w:tcPr>
          <w:p w:rsidR="00A417C0" w:rsidRPr="001E55E4" w:rsidRDefault="00A417C0" w:rsidP="00A417C0">
            <w:pPr>
              <w:rPr>
                <w:rFonts w:ascii="Times New Roman" w:hAnsi="Times New Roman"/>
                <w:sz w:val="24"/>
                <w:szCs w:val="24"/>
              </w:rPr>
            </w:pPr>
            <w:r>
              <w:rPr>
                <w:rFonts w:ascii="Times New Roman" w:hAnsi="Times New Roman"/>
                <w:bCs/>
                <w:sz w:val="24"/>
                <w:szCs w:val="24"/>
              </w:rPr>
              <w:t>частина перша статті 37</w:t>
            </w:r>
            <w:r w:rsidRPr="001E55E4">
              <w:rPr>
                <w:rFonts w:ascii="Times New Roman" w:hAnsi="Times New Roman"/>
                <w:bCs/>
                <w:sz w:val="24"/>
                <w:szCs w:val="24"/>
              </w:rPr>
              <w:t xml:space="preserve"> 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Збереження первинної геологічної інформації (керн свердловин, проби нафти, газу, дублікати проб, журнали польової документації та опробування, записи геофізичних спостережень тощо), яка може використовуватися для вивчення надр, розвідки та експлуатації родовищ корисних копалин, а також для цілей, не пов'язаних з видобуванням корисних копалин, забезпечується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9335E" w:rsidRDefault="00A417C0" w:rsidP="00A417C0">
            <w:pPr>
              <w:rPr>
                <w:rFonts w:ascii="Times New Roman" w:hAnsi="Times New Roman"/>
                <w:sz w:val="24"/>
                <w:szCs w:val="24"/>
              </w:rPr>
            </w:pP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повинні</w:t>
            </w:r>
            <w:r w:rsidRPr="00B9335E">
              <w:rPr>
                <w:rFonts w:ascii="Times New Roman" w:hAnsi="Times New Roman"/>
                <w:sz w:val="24"/>
                <w:szCs w:val="24"/>
              </w:rPr>
              <w:t xml:space="preserve"> </w:t>
            </w:r>
            <w:r w:rsidRPr="00B9335E">
              <w:rPr>
                <w:rFonts w:ascii="Times New Roman" w:hAnsi="Times New Roman" w:hint="eastAsia"/>
                <w:sz w:val="24"/>
                <w:szCs w:val="24"/>
              </w:rPr>
              <w:t>забезпечуватися</w:t>
            </w:r>
            <w:r w:rsidRPr="00B9335E">
              <w:rPr>
                <w:rFonts w:ascii="Times New Roman" w:hAnsi="Times New Roman"/>
                <w:sz w:val="24"/>
                <w:szCs w:val="24"/>
              </w:rPr>
              <w:t>:</w:t>
            </w:r>
          </w:p>
          <w:p w:rsidR="00A417C0" w:rsidRPr="00B25FC3" w:rsidRDefault="00A417C0" w:rsidP="00A417C0">
            <w:pPr>
              <w:rPr>
                <w:rFonts w:ascii="Times New Roman" w:hAnsi="Times New Roman"/>
                <w:sz w:val="24"/>
                <w:szCs w:val="24"/>
              </w:rPr>
            </w:pPr>
            <w:r w:rsidRPr="00B9335E">
              <w:rPr>
                <w:rFonts w:ascii="Times New Roman" w:hAnsi="Times New Roman"/>
                <w:sz w:val="24"/>
                <w:szCs w:val="24"/>
              </w:rPr>
              <w:t xml:space="preserve">8) </w:t>
            </w:r>
            <w:r w:rsidRPr="00B9335E">
              <w:rPr>
                <w:rFonts w:ascii="Times New Roman" w:hAnsi="Times New Roman" w:hint="eastAsia"/>
                <w:sz w:val="24"/>
                <w:szCs w:val="24"/>
              </w:rPr>
              <w:t>збереження</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геологічної</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виконавчо</w:t>
            </w:r>
            <w:r w:rsidRPr="00B9335E">
              <w:rPr>
                <w:rFonts w:ascii="Times New Roman" w:hAnsi="Times New Roman"/>
                <w:sz w:val="24"/>
                <w:szCs w:val="24"/>
              </w:rPr>
              <w:t>-</w:t>
            </w:r>
            <w:r w:rsidRPr="00B9335E">
              <w:rPr>
                <w:rFonts w:ascii="Times New Roman" w:hAnsi="Times New Roman" w:hint="eastAsia"/>
                <w:sz w:val="24"/>
                <w:szCs w:val="24"/>
              </w:rPr>
              <w:t>технічної</w:t>
            </w:r>
            <w:r w:rsidRPr="00B9335E">
              <w:rPr>
                <w:rFonts w:ascii="Times New Roman" w:hAnsi="Times New Roman"/>
                <w:sz w:val="24"/>
                <w:szCs w:val="24"/>
              </w:rPr>
              <w:t xml:space="preserve"> </w:t>
            </w:r>
            <w:r w:rsidRPr="00B9335E">
              <w:rPr>
                <w:rFonts w:ascii="Times New Roman" w:hAnsi="Times New Roman" w:hint="eastAsia"/>
                <w:sz w:val="24"/>
                <w:szCs w:val="24"/>
              </w:rPr>
              <w:t>документації</w:t>
            </w:r>
            <w:r w:rsidRPr="00B9335E">
              <w:rPr>
                <w:rFonts w:ascii="Times New Roman" w:hAnsi="Times New Roman"/>
                <w:sz w:val="24"/>
                <w:szCs w:val="24"/>
              </w:rPr>
              <w:t xml:space="preserve">, </w:t>
            </w:r>
            <w:r w:rsidRPr="00B9335E">
              <w:rPr>
                <w:rFonts w:ascii="Times New Roman" w:hAnsi="Times New Roman" w:hint="eastAsia"/>
                <w:sz w:val="24"/>
                <w:szCs w:val="24"/>
              </w:rPr>
              <w:t>зразків</w:t>
            </w:r>
            <w:r w:rsidRPr="00B9335E">
              <w:rPr>
                <w:rFonts w:ascii="Times New Roman" w:hAnsi="Times New Roman"/>
                <w:sz w:val="24"/>
                <w:szCs w:val="24"/>
              </w:rPr>
              <w:t xml:space="preserve"> </w:t>
            </w:r>
            <w:r w:rsidRPr="00B9335E">
              <w:rPr>
                <w:rFonts w:ascii="Times New Roman" w:hAnsi="Times New Roman" w:hint="eastAsia"/>
                <w:sz w:val="24"/>
                <w:szCs w:val="24"/>
              </w:rPr>
              <w:t>гірських</w:t>
            </w:r>
            <w:r w:rsidRPr="00B9335E">
              <w:rPr>
                <w:rFonts w:ascii="Times New Roman" w:hAnsi="Times New Roman"/>
                <w:sz w:val="24"/>
                <w:szCs w:val="24"/>
              </w:rPr>
              <w:t xml:space="preserve"> </w:t>
            </w:r>
            <w:r w:rsidRPr="00B9335E">
              <w:rPr>
                <w:rFonts w:ascii="Times New Roman" w:hAnsi="Times New Roman" w:hint="eastAsia"/>
                <w:sz w:val="24"/>
                <w:szCs w:val="24"/>
              </w:rPr>
              <w:t>порід</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руд</w:t>
            </w:r>
            <w:r w:rsidRPr="00B9335E">
              <w:rPr>
                <w:rFonts w:ascii="Times New Roman" w:hAnsi="Times New Roman"/>
                <w:sz w:val="24"/>
                <w:szCs w:val="24"/>
              </w:rPr>
              <w:t xml:space="preserve">, </w:t>
            </w:r>
            <w:r w:rsidRPr="00B9335E">
              <w:rPr>
                <w:rFonts w:ascii="Times New Roman" w:hAnsi="Times New Roman" w:hint="eastAsia"/>
                <w:sz w:val="24"/>
                <w:szCs w:val="24"/>
              </w:rPr>
              <w:t>дублікатів</w:t>
            </w:r>
            <w:r w:rsidRPr="00B9335E">
              <w:rPr>
                <w:rFonts w:ascii="Times New Roman" w:hAnsi="Times New Roman"/>
                <w:sz w:val="24"/>
                <w:szCs w:val="24"/>
              </w:rPr>
              <w:t xml:space="preserve"> </w:t>
            </w:r>
            <w:r w:rsidRPr="00B9335E">
              <w:rPr>
                <w:rFonts w:ascii="Times New Roman" w:hAnsi="Times New Roman" w:hint="eastAsia"/>
                <w:sz w:val="24"/>
                <w:szCs w:val="24"/>
              </w:rPr>
              <w:t>проб</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можуть</w:t>
            </w:r>
            <w:r w:rsidRPr="00B9335E">
              <w:rPr>
                <w:rFonts w:ascii="Times New Roman" w:hAnsi="Times New Roman"/>
                <w:sz w:val="24"/>
                <w:szCs w:val="24"/>
              </w:rPr>
              <w:t xml:space="preserve"> </w:t>
            </w:r>
            <w:r w:rsidRPr="00B9335E">
              <w:rPr>
                <w:rFonts w:ascii="Times New Roman" w:hAnsi="Times New Roman" w:hint="eastAsia"/>
                <w:sz w:val="24"/>
                <w:szCs w:val="24"/>
              </w:rPr>
              <w:t>бути</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використані</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подальшому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розвідці</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розробці</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а</w:t>
            </w:r>
            <w:r w:rsidRPr="00B9335E">
              <w:rPr>
                <w:rFonts w:ascii="Times New Roman" w:hAnsi="Times New Roman"/>
                <w:sz w:val="24"/>
                <w:szCs w:val="24"/>
              </w:rPr>
              <w:t xml:space="preserve"> </w:t>
            </w:r>
            <w:r w:rsidRPr="00B9335E">
              <w:rPr>
                <w:rFonts w:ascii="Times New Roman" w:hAnsi="Times New Roman" w:hint="eastAsia"/>
                <w:sz w:val="24"/>
                <w:szCs w:val="24"/>
              </w:rPr>
              <w:t>також</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користуванні</w:t>
            </w:r>
            <w:r w:rsidRPr="00B9335E">
              <w:rPr>
                <w:rFonts w:ascii="Times New Roman" w:hAnsi="Times New Roman"/>
                <w:sz w:val="24"/>
                <w:szCs w:val="24"/>
              </w:rPr>
              <w:t xml:space="preserve"> </w:t>
            </w:r>
            <w:r w:rsidRPr="00B9335E">
              <w:rPr>
                <w:rFonts w:ascii="Times New Roman" w:hAnsi="Times New Roman" w:hint="eastAsia"/>
                <w:sz w:val="24"/>
                <w:szCs w:val="24"/>
              </w:rPr>
              <w:lastRenderedPageBreak/>
              <w:t>надрами</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w:t>
            </w:r>
          </w:p>
        </w:tc>
        <w:tc>
          <w:tcPr>
            <w:tcW w:w="2009" w:type="dxa"/>
          </w:tcPr>
          <w:p w:rsidR="00A417C0" w:rsidRPr="001E55E4" w:rsidRDefault="00A417C0" w:rsidP="00A417C0">
            <w:pPr>
              <w:rPr>
                <w:rFonts w:ascii="Times New Roman" w:hAnsi="Times New Roman"/>
                <w:sz w:val="24"/>
                <w:szCs w:val="24"/>
              </w:rPr>
            </w:pPr>
            <w:r w:rsidRPr="001E55E4">
              <w:rPr>
                <w:rFonts w:ascii="Times New Roman" w:hAnsi="Times New Roman"/>
                <w:bCs/>
                <w:sz w:val="24"/>
                <w:szCs w:val="24"/>
              </w:rPr>
              <w:lastRenderedPageBreak/>
              <w:t>пункт 8 частини першої статті 38</w:t>
            </w:r>
            <w:r w:rsidRPr="001E55E4">
              <w:rPr>
                <w:rFonts w:ascii="Times New Roman" w:hAnsi="Times New Roman"/>
                <w:sz w:val="24"/>
                <w:szCs w:val="24"/>
              </w:rPr>
              <w:t xml:space="preserve"> </w:t>
            </w:r>
            <w:r w:rsidRPr="001E55E4">
              <w:rPr>
                <w:rFonts w:ascii="Times New Roman" w:hAnsi="Times New Roman"/>
                <w:bCs/>
                <w:sz w:val="24"/>
                <w:szCs w:val="24"/>
              </w:rPr>
              <w:t>КУ № 132/94</w:t>
            </w:r>
          </w:p>
          <w:p w:rsidR="00A417C0" w:rsidRPr="001E55E4"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84</w:t>
            </w:r>
          </w:p>
        </w:tc>
        <w:tc>
          <w:tcPr>
            <w:tcW w:w="3260" w:type="dxa"/>
          </w:tcPr>
          <w:p w:rsidR="00A417C0" w:rsidRPr="00B21FB5" w:rsidRDefault="00A417C0" w:rsidP="00A417C0">
            <w:pPr>
              <w:rPr>
                <w:rFonts w:ascii="Times New Roman" w:hAnsi="Times New Roman"/>
                <w:sz w:val="24"/>
                <w:szCs w:val="24"/>
              </w:rPr>
            </w:pPr>
            <w:r w:rsidRPr="00B21FB5">
              <w:rPr>
                <w:rFonts w:ascii="Times New Roman" w:hAnsi="Times New Roman"/>
                <w:sz w:val="24"/>
                <w:szCs w:val="24"/>
              </w:rPr>
              <w:t>За умови, що запаси корисних копалин віднесено до такої категорії за результатами геолого-економічної оцінки, проведеної не раніш як за 10 років до виникнення податкових зобов’язань.</w:t>
            </w:r>
          </w:p>
        </w:tc>
        <w:tc>
          <w:tcPr>
            <w:tcW w:w="2009" w:type="dxa"/>
          </w:tcPr>
          <w:p w:rsidR="00A417C0" w:rsidRPr="00544D7D" w:rsidRDefault="00A417C0" w:rsidP="00A417C0">
            <w:pPr>
              <w:rPr>
                <w:rFonts w:ascii="Times New Roman" w:hAnsi="Times New Roman"/>
                <w:bCs/>
                <w:color w:val="FF0000"/>
                <w:sz w:val="24"/>
                <w:szCs w:val="24"/>
              </w:rPr>
            </w:pPr>
            <w:r w:rsidRPr="00544D7D">
              <w:rPr>
                <w:rFonts w:ascii="Times New Roman" w:hAnsi="Times New Roman"/>
                <w:sz w:val="24"/>
                <w:szCs w:val="24"/>
              </w:rPr>
              <w:t xml:space="preserve">пункт 252.22 статті 252 </w:t>
            </w:r>
            <w:r w:rsidRPr="00544D7D">
              <w:rPr>
                <w:rFonts w:ascii="Times New Roman" w:hAnsi="Times New Roman"/>
                <w:bCs/>
                <w:sz w:val="24"/>
                <w:szCs w:val="24"/>
              </w:rPr>
              <w:t>КУ № 2755</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Повторна державна експертиза та оцінка запасів родовищ корисних копалин проведена</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B25FC3" w:rsidRDefault="00A417C0" w:rsidP="00A417C0">
            <w:pPr>
              <w:rPr>
                <w:rFonts w:ascii="Times New Roman" w:hAnsi="Times New Roman"/>
                <w:sz w:val="24"/>
                <w:szCs w:val="24"/>
              </w:rPr>
            </w:pPr>
            <w:r w:rsidRPr="00FC4C66">
              <w:rPr>
                <w:rFonts w:ascii="Times New Roman" w:hAnsi="Times New Roman" w:hint="eastAsia"/>
                <w:sz w:val="24"/>
                <w:szCs w:val="24"/>
              </w:rPr>
              <w:t>Повторна</w:t>
            </w:r>
            <w:r w:rsidRPr="00FC4C66">
              <w:rPr>
                <w:rFonts w:ascii="Times New Roman" w:hAnsi="Times New Roman"/>
                <w:sz w:val="24"/>
                <w:szCs w:val="24"/>
              </w:rPr>
              <w:t xml:space="preserve"> </w:t>
            </w:r>
            <w:r w:rsidRPr="00FC4C66">
              <w:rPr>
                <w:rFonts w:ascii="Times New Roman" w:hAnsi="Times New Roman" w:hint="eastAsia"/>
                <w:sz w:val="24"/>
                <w:szCs w:val="24"/>
              </w:rPr>
              <w:t>державна</w:t>
            </w:r>
            <w:r w:rsidRPr="00FC4C66">
              <w:rPr>
                <w:rFonts w:ascii="Times New Roman" w:hAnsi="Times New Roman"/>
                <w:sz w:val="24"/>
                <w:szCs w:val="24"/>
              </w:rPr>
              <w:t xml:space="preserve"> </w:t>
            </w:r>
            <w:r w:rsidRPr="00FC4C66">
              <w:rPr>
                <w:rFonts w:ascii="Times New Roman" w:hAnsi="Times New Roman" w:hint="eastAsia"/>
                <w:sz w:val="24"/>
                <w:szCs w:val="24"/>
              </w:rPr>
              <w:t>експертиза</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оцінка</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проводиться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перегляду</w:t>
            </w:r>
            <w:r w:rsidRPr="00FC4C66">
              <w:rPr>
                <w:rFonts w:ascii="Times New Roman" w:hAnsi="Times New Roman"/>
                <w:sz w:val="24"/>
                <w:szCs w:val="24"/>
              </w:rPr>
              <w:t xml:space="preserve"> </w:t>
            </w:r>
            <w:r w:rsidRPr="00FC4C66">
              <w:rPr>
                <w:rFonts w:ascii="Times New Roman" w:hAnsi="Times New Roman" w:hint="eastAsia"/>
                <w:sz w:val="24"/>
                <w:szCs w:val="24"/>
              </w:rPr>
              <w:t>вимог</w:t>
            </w:r>
            <w:r w:rsidRPr="00FC4C66">
              <w:rPr>
                <w:rFonts w:ascii="Times New Roman" w:hAnsi="Times New Roman"/>
                <w:sz w:val="24"/>
                <w:szCs w:val="24"/>
              </w:rPr>
              <w:t xml:space="preserve"> </w:t>
            </w:r>
            <w:r w:rsidRPr="00FC4C66">
              <w:rPr>
                <w:rFonts w:ascii="Times New Roman" w:hAnsi="Times New Roman" w:hint="eastAsia"/>
                <w:sz w:val="24"/>
                <w:szCs w:val="24"/>
              </w:rPr>
              <w:t>стандартів</w:t>
            </w:r>
            <w:r w:rsidRPr="00FC4C66">
              <w:rPr>
                <w:rFonts w:ascii="Times New Roman" w:hAnsi="Times New Roman"/>
                <w:sz w:val="24"/>
                <w:szCs w:val="24"/>
              </w:rPr>
              <w:t xml:space="preserve"> </w:t>
            </w:r>
            <w:r w:rsidRPr="00FC4C66">
              <w:rPr>
                <w:rFonts w:ascii="Times New Roman" w:hAnsi="Times New Roman" w:hint="eastAsia"/>
                <w:sz w:val="24"/>
                <w:szCs w:val="24"/>
              </w:rPr>
              <w:t>щодо</w:t>
            </w:r>
            <w:r w:rsidRPr="00FC4C66">
              <w:rPr>
                <w:rFonts w:ascii="Times New Roman" w:hAnsi="Times New Roman"/>
                <w:sz w:val="24"/>
                <w:szCs w:val="24"/>
              </w:rPr>
              <w:t xml:space="preserve"> </w:t>
            </w:r>
            <w:r w:rsidRPr="00FC4C66">
              <w:rPr>
                <w:rFonts w:ascii="Times New Roman" w:hAnsi="Times New Roman" w:hint="eastAsia"/>
                <w:sz w:val="24"/>
                <w:szCs w:val="24"/>
              </w:rPr>
              <w:t>кількості</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якості</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технології</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переробки</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призводять</w:t>
            </w:r>
            <w:r w:rsidRPr="00FC4C66">
              <w:rPr>
                <w:rFonts w:ascii="Times New Roman" w:hAnsi="Times New Roman"/>
                <w:sz w:val="24"/>
                <w:szCs w:val="24"/>
              </w:rPr>
              <w:t xml:space="preserve"> </w:t>
            </w:r>
            <w:r w:rsidRPr="00FC4C66">
              <w:rPr>
                <w:rFonts w:ascii="Times New Roman" w:hAnsi="Times New Roman" w:hint="eastAsia"/>
                <w:sz w:val="24"/>
                <w:szCs w:val="24"/>
              </w:rPr>
              <w:t>до</w:t>
            </w:r>
            <w:r w:rsidRPr="00FC4C66">
              <w:rPr>
                <w:rFonts w:ascii="Times New Roman" w:hAnsi="Times New Roman"/>
                <w:sz w:val="24"/>
                <w:szCs w:val="24"/>
              </w:rPr>
              <w:t xml:space="preserve"> </w:t>
            </w:r>
            <w:r w:rsidRPr="00FC4C66">
              <w:rPr>
                <w:rFonts w:ascii="Times New Roman" w:hAnsi="Times New Roman" w:hint="eastAsia"/>
                <w:sz w:val="24"/>
                <w:szCs w:val="24"/>
              </w:rPr>
              <w:t>зменшення</w:t>
            </w:r>
            <w:r w:rsidRPr="00FC4C66">
              <w:rPr>
                <w:rFonts w:ascii="Times New Roman" w:hAnsi="Times New Roman"/>
                <w:sz w:val="24"/>
                <w:szCs w:val="24"/>
              </w:rPr>
              <w:t xml:space="preserve"> </w:t>
            </w:r>
            <w:r w:rsidRPr="00FC4C66">
              <w:rPr>
                <w:rFonts w:ascii="Times New Roman" w:hAnsi="Times New Roman" w:hint="eastAsia"/>
                <w:sz w:val="24"/>
                <w:szCs w:val="24"/>
              </w:rPr>
              <w:t>сумарних</w:t>
            </w:r>
            <w:r w:rsidRPr="00FC4C66">
              <w:rPr>
                <w:rFonts w:ascii="Times New Roman" w:hAnsi="Times New Roman"/>
                <w:sz w:val="24"/>
                <w:szCs w:val="24"/>
              </w:rPr>
              <w:t xml:space="preserve"> </w:t>
            </w:r>
            <w:r w:rsidRPr="00FC4C66">
              <w:rPr>
                <w:rFonts w:ascii="Times New Roman" w:hAnsi="Times New Roman" w:hint="eastAsia"/>
                <w:sz w:val="24"/>
                <w:szCs w:val="24"/>
              </w:rPr>
              <w:t>розвіданих</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20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зростання</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обсягу</w:t>
            </w:r>
            <w:r w:rsidRPr="00FC4C66">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50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розробляються</w:t>
            </w:r>
            <w:r w:rsidRPr="00FC4C66">
              <w:rPr>
                <w:rFonts w:ascii="Times New Roman" w:hAnsi="Times New Roman"/>
                <w:sz w:val="24"/>
                <w:szCs w:val="24"/>
              </w:rPr>
              <w:t xml:space="preserve">, </w:t>
            </w:r>
            <w:r w:rsidRPr="00FC4C66">
              <w:rPr>
                <w:rFonts w:ascii="Times New Roman" w:hAnsi="Times New Roman" w:hint="eastAsia"/>
                <w:sz w:val="24"/>
                <w:szCs w:val="24"/>
              </w:rPr>
              <w:t>підлягають</w:t>
            </w:r>
            <w:r w:rsidRPr="00FC4C66">
              <w:rPr>
                <w:rFonts w:ascii="Times New Roman" w:hAnsi="Times New Roman"/>
                <w:sz w:val="24"/>
                <w:szCs w:val="24"/>
              </w:rPr>
              <w:t xml:space="preserve"> </w:t>
            </w:r>
            <w:r w:rsidRPr="00FC4C66">
              <w:rPr>
                <w:rFonts w:ascii="Times New Roman" w:hAnsi="Times New Roman" w:hint="eastAsia"/>
                <w:sz w:val="24"/>
                <w:szCs w:val="24"/>
              </w:rPr>
              <w:t>повторній</w:t>
            </w:r>
            <w:r w:rsidRPr="00FC4C66">
              <w:rPr>
                <w:rFonts w:ascii="Times New Roman" w:hAnsi="Times New Roman"/>
                <w:sz w:val="24"/>
                <w:szCs w:val="24"/>
              </w:rPr>
              <w:t xml:space="preserve"> </w:t>
            </w:r>
            <w:r w:rsidRPr="00FC4C66">
              <w:rPr>
                <w:rFonts w:ascii="Times New Roman" w:hAnsi="Times New Roman" w:hint="eastAsia"/>
                <w:sz w:val="24"/>
                <w:szCs w:val="24"/>
              </w:rPr>
              <w:t>експертизі</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оцінці</w:t>
            </w:r>
            <w:r>
              <w:rPr>
                <w:rFonts w:ascii="Times New Roman" w:hAnsi="Times New Roman"/>
                <w:sz w:val="24"/>
                <w:szCs w:val="24"/>
              </w:rPr>
              <w:t>,</w:t>
            </w:r>
            <w:r w:rsidRPr="00FC4C66">
              <w:rPr>
                <w:rFonts w:ascii="Times New Roman" w:hAnsi="Times New Roman"/>
                <w:sz w:val="24"/>
                <w:szCs w:val="24"/>
              </w:rPr>
              <w:t xml:space="preserve"> </w:t>
            </w:r>
            <w:r w:rsidRPr="00FC4C66">
              <w:rPr>
                <w:rFonts w:ascii="Times New Roman" w:hAnsi="Times New Roman" w:hint="eastAsia"/>
                <w:sz w:val="24"/>
                <w:szCs w:val="24"/>
              </w:rPr>
              <w:t>якщо</w:t>
            </w:r>
            <w:r w:rsidRPr="00FC4C66">
              <w:rPr>
                <w:rFonts w:ascii="Times New Roman" w:hAnsi="Times New Roman"/>
                <w:sz w:val="24"/>
                <w:szCs w:val="24"/>
              </w:rPr>
              <w:t xml:space="preserve"> </w:t>
            </w:r>
            <w:r w:rsidRPr="00FC4C66">
              <w:rPr>
                <w:rFonts w:ascii="Times New Roman" w:hAnsi="Times New Roman" w:hint="eastAsia"/>
                <w:sz w:val="24"/>
                <w:szCs w:val="24"/>
              </w:rPr>
              <w:t>внаслідок</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гірничодобувних</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додаткових</w:t>
            </w:r>
            <w:r w:rsidRPr="00FC4C66">
              <w:rPr>
                <w:rFonts w:ascii="Times New Roman" w:hAnsi="Times New Roman"/>
                <w:sz w:val="24"/>
                <w:szCs w:val="24"/>
              </w:rPr>
              <w:t xml:space="preserve"> </w:t>
            </w:r>
            <w:r w:rsidRPr="00FC4C66">
              <w:rPr>
                <w:rFonts w:ascii="Times New Roman" w:hAnsi="Times New Roman" w:hint="eastAsia"/>
                <w:sz w:val="24"/>
                <w:szCs w:val="24"/>
              </w:rPr>
              <w:t>геологорозвідувальних</w:t>
            </w:r>
            <w:r w:rsidRPr="00FC4C66">
              <w:rPr>
                <w:rFonts w:ascii="Times New Roman" w:hAnsi="Times New Roman"/>
                <w:sz w:val="24"/>
                <w:szCs w:val="24"/>
              </w:rPr>
              <w:t xml:space="preserve"> </w:t>
            </w:r>
            <w:r w:rsidRPr="00FC4C66">
              <w:rPr>
                <w:rFonts w:ascii="Times New Roman" w:hAnsi="Times New Roman" w:hint="eastAsia"/>
                <w:sz w:val="24"/>
                <w:szCs w:val="24"/>
              </w:rPr>
              <w:t>робіт</w:t>
            </w:r>
            <w:r w:rsidRPr="00FC4C66">
              <w:rPr>
                <w:rFonts w:ascii="Times New Roman" w:hAnsi="Times New Roman"/>
                <w:sz w:val="24"/>
                <w:szCs w:val="24"/>
              </w:rPr>
              <w:t xml:space="preserve"> </w:t>
            </w:r>
            <w:r w:rsidRPr="00FC4C66">
              <w:rPr>
                <w:rFonts w:ascii="Times New Roman" w:hAnsi="Times New Roman" w:hint="eastAsia"/>
                <w:sz w:val="24"/>
                <w:szCs w:val="24"/>
              </w:rPr>
              <w:t>сумарні</w:t>
            </w:r>
            <w:r w:rsidRPr="00FC4C66">
              <w:rPr>
                <w:rFonts w:ascii="Times New Roman" w:hAnsi="Times New Roman"/>
                <w:sz w:val="24"/>
                <w:szCs w:val="24"/>
              </w:rPr>
              <w:t xml:space="preserve"> </w:t>
            </w:r>
            <w:r w:rsidRPr="00FC4C66">
              <w:rPr>
                <w:rFonts w:ascii="Times New Roman" w:hAnsi="Times New Roman" w:hint="eastAsia"/>
                <w:sz w:val="24"/>
                <w:szCs w:val="24"/>
              </w:rPr>
              <w:t>розвідані</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зростають</w:t>
            </w:r>
            <w:r>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50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порівняно</w:t>
            </w:r>
            <w:r w:rsidRPr="00FC4C66">
              <w:rPr>
                <w:rFonts w:ascii="Times New Roman" w:hAnsi="Times New Roman"/>
                <w:sz w:val="24"/>
                <w:szCs w:val="24"/>
              </w:rPr>
              <w:t xml:space="preserve"> </w:t>
            </w:r>
            <w:r w:rsidRPr="00FC4C66">
              <w:rPr>
                <w:rFonts w:ascii="Times New Roman" w:hAnsi="Times New Roman" w:hint="eastAsia"/>
                <w:sz w:val="24"/>
                <w:szCs w:val="24"/>
              </w:rPr>
              <w:t>з</w:t>
            </w:r>
            <w:r w:rsidRPr="00FC4C66">
              <w:rPr>
                <w:rFonts w:ascii="Times New Roman" w:hAnsi="Times New Roman"/>
                <w:sz w:val="24"/>
                <w:szCs w:val="24"/>
              </w:rPr>
              <w:t xml:space="preserve"> </w:t>
            </w:r>
            <w:r w:rsidRPr="00FC4C66">
              <w:rPr>
                <w:rFonts w:ascii="Times New Roman" w:hAnsi="Times New Roman" w:hint="eastAsia"/>
                <w:sz w:val="24"/>
                <w:szCs w:val="24"/>
              </w:rPr>
              <w:t>раніше</w:t>
            </w:r>
            <w:r w:rsidRPr="00FC4C66">
              <w:rPr>
                <w:rFonts w:ascii="Times New Roman" w:hAnsi="Times New Roman"/>
                <w:sz w:val="24"/>
                <w:szCs w:val="24"/>
              </w:rPr>
              <w:t xml:space="preserve"> </w:t>
            </w:r>
            <w:r w:rsidRPr="00FC4C66">
              <w:rPr>
                <w:rFonts w:ascii="Times New Roman" w:hAnsi="Times New Roman" w:hint="eastAsia"/>
                <w:sz w:val="24"/>
                <w:szCs w:val="24"/>
              </w:rPr>
              <w:t>оціненими</w:t>
            </w:r>
            <w:r w:rsidRPr="00FC4C66">
              <w:rPr>
                <w:rFonts w:ascii="Times New Roman" w:hAnsi="Times New Roman"/>
                <w:sz w:val="24"/>
                <w:szCs w:val="24"/>
              </w:rPr>
              <w:t xml:space="preserve"> </w:t>
            </w:r>
            <w:r w:rsidRPr="00FC4C66">
              <w:rPr>
                <w:rFonts w:ascii="Times New Roman" w:hAnsi="Times New Roman" w:hint="eastAsia"/>
                <w:sz w:val="24"/>
                <w:szCs w:val="24"/>
              </w:rPr>
              <w:t>Державною</w:t>
            </w:r>
            <w:r w:rsidRPr="00FC4C66">
              <w:rPr>
                <w:rFonts w:ascii="Times New Roman" w:hAnsi="Times New Roman"/>
                <w:sz w:val="24"/>
                <w:szCs w:val="24"/>
              </w:rPr>
              <w:t xml:space="preserve"> </w:t>
            </w:r>
            <w:r w:rsidRPr="00FC4C66">
              <w:rPr>
                <w:rFonts w:ascii="Times New Roman" w:hAnsi="Times New Roman" w:hint="eastAsia"/>
                <w:sz w:val="24"/>
                <w:szCs w:val="24"/>
              </w:rPr>
              <w:t>комісією</w:t>
            </w:r>
            <w:r w:rsidRPr="00FC4C66">
              <w:rPr>
                <w:rFonts w:ascii="Times New Roman" w:hAnsi="Times New Roman"/>
                <w:sz w:val="24"/>
                <w:szCs w:val="24"/>
              </w:rPr>
              <w:t xml:space="preserve"> </w:t>
            </w:r>
            <w:r w:rsidRPr="00FC4C66">
              <w:rPr>
                <w:rFonts w:ascii="Times New Roman" w:hAnsi="Times New Roman" w:hint="eastAsia"/>
                <w:sz w:val="24"/>
                <w:szCs w:val="24"/>
              </w:rPr>
              <w:t>по</w:t>
            </w:r>
            <w:r w:rsidRPr="00FC4C66">
              <w:rPr>
                <w:rFonts w:ascii="Times New Roman" w:hAnsi="Times New Roman"/>
                <w:sz w:val="24"/>
                <w:szCs w:val="24"/>
              </w:rPr>
              <w:t xml:space="preserve"> </w:t>
            </w:r>
            <w:r w:rsidRPr="00FC4C66">
              <w:rPr>
                <w:rFonts w:ascii="Times New Roman" w:hAnsi="Times New Roman" w:hint="eastAsia"/>
                <w:sz w:val="24"/>
                <w:szCs w:val="24"/>
              </w:rPr>
              <w:t>запасах</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якщо</w:t>
            </w:r>
            <w:r w:rsidRPr="00FC4C66">
              <w:rPr>
                <w:rFonts w:ascii="Times New Roman" w:hAnsi="Times New Roman"/>
                <w:sz w:val="24"/>
                <w:szCs w:val="24"/>
              </w:rPr>
              <w:t xml:space="preserve"> </w:t>
            </w:r>
            <w:r w:rsidRPr="00FC4C66">
              <w:rPr>
                <w:rFonts w:ascii="Times New Roman" w:hAnsi="Times New Roman" w:hint="eastAsia"/>
                <w:sz w:val="24"/>
                <w:szCs w:val="24"/>
              </w:rPr>
              <w:t>списані</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передбачені</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списання</w:t>
            </w:r>
            <w:r w:rsidRPr="00FC4C66">
              <w:rPr>
                <w:rFonts w:ascii="Times New Roman" w:hAnsi="Times New Roman"/>
                <w:sz w:val="24"/>
                <w:szCs w:val="24"/>
              </w:rPr>
              <w:t xml:space="preserve"> </w:t>
            </w:r>
            <w:r w:rsidRPr="00FC4C66">
              <w:rPr>
                <w:rFonts w:ascii="Times New Roman" w:hAnsi="Times New Roman" w:hint="eastAsia"/>
                <w:sz w:val="24"/>
                <w:szCs w:val="24"/>
              </w:rPr>
              <w:t>розвідані</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такі</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не</w:t>
            </w:r>
            <w:r w:rsidRPr="00FC4C66">
              <w:rPr>
                <w:rFonts w:ascii="Times New Roman" w:hAnsi="Times New Roman"/>
                <w:sz w:val="24"/>
                <w:szCs w:val="24"/>
              </w:rPr>
              <w:t xml:space="preserve"> </w:t>
            </w:r>
            <w:r w:rsidRPr="00FC4C66">
              <w:rPr>
                <w:rFonts w:ascii="Times New Roman" w:hAnsi="Times New Roman" w:hint="eastAsia"/>
                <w:sz w:val="24"/>
                <w:szCs w:val="24"/>
              </w:rPr>
              <w:t>підтвердилися</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недоцільні</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видобутку</w:t>
            </w:r>
            <w:r w:rsidRPr="00FC4C66">
              <w:rPr>
                <w:rFonts w:ascii="Times New Roman" w:hAnsi="Times New Roman"/>
                <w:sz w:val="24"/>
                <w:szCs w:val="24"/>
              </w:rPr>
              <w:t xml:space="preserve"> </w:t>
            </w:r>
            <w:r w:rsidRPr="00FC4C66">
              <w:rPr>
                <w:rFonts w:ascii="Times New Roman" w:hAnsi="Times New Roman" w:hint="eastAsia"/>
                <w:sz w:val="24"/>
                <w:szCs w:val="24"/>
              </w:rPr>
              <w:t>за</w:t>
            </w:r>
            <w:r w:rsidRPr="00FC4C66">
              <w:rPr>
                <w:rFonts w:ascii="Times New Roman" w:hAnsi="Times New Roman"/>
                <w:sz w:val="24"/>
                <w:szCs w:val="24"/>
              </w:rPr>
              <w:t xml:space="preserve"> </w:t>
            </w:r>
            <w:r w:rsidRPr="00FC4C66">
              <w:rPr>
                <w:rFonts w:ascii="Times New Roman" w:hAnsi="Times New Roman" w:hint="eastAsia"/>
                <w:sz w:val="24"/>
                <w:szCs w:val="24"/>
              </w:rPr>
              <w:t>техніко</w:t>
            </w:r>
            <w:r w:rsidRPr="00FC4C66">
              <w:rPr>
                <w:rFonts w:ascii="Times New Roman" w:hAnsi="Times New Roman"/>
                <w:sz w:val="24"/>
                <w:szCs w:val="24"/>
              </w:rPr>
              <w:t>-</w:t>
            </w:r>
            <w:r w:rsidRPr="00FC4C66">
              <w:rPr>
                <w:rFonts w:ascii="Times New Roman" w:hAnsi="Times New Roman" w:hint="eastAsia"/>
                <w:sz w:val="24"/>
                <w:szCs w:val="24"/>
              </w:rPr>
              <w:t>економічними</w:t>
            </w:r>
            <w:r w:rsidRPr="00FC4C66">
              <w:rPr>
                <w:rFonts w:ascii="Times New Roman" w:hAnsi="Times New Roman"/>
                <w:sz w:val="24"/>
                <w:szCs w:val="24"/>
              </w:rPr>
              <w:t xml:space="preserve"> </w:t>
            </w:r>
            <w:r w:rsidRPr="00FC4C66">
              <w:rPr>
                <w:rFonts w:ascii="Times New Roman" w:hAnsi="Times New Roman" w:hint="eastAsia"/>
                <w:sz w:val="24"/>
                <w:szCs w:val="24"/>
              </w:rPr>
              <w:t>умовами</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перевищують</w:t>
            </w:r>
            <w:r w:rsidRPr="00FC4C66">
              <w:rPr>
                <w:rFonts w:ascii="Times New Roman" w:hAnsi="Times New Roman"/>
                <w:sz w:val="24"/>
                <w:szCs w:val="24"/>
              </w:rPr>
              <w:t xml:space="preserve"> </w:t>
            </w:r>
            <w:r w:rsidRPr="00FC4C66">
              <w:rPr>
                <w:rFonts w:ascii="Times New Roman" w:hAnsi="Times New Roman" w:hint="eastAsia"/>
                <w:sz w:val="24"/>
                <w:szCs w:val="24"/>
              </w:rPr>
              <w:t>нормативи</w:t>
            </w:r>
            <w:r w:rsidRPr="00FC4C66">
              <w:rPr>
                <w:rFonts w:ascii="Times New Roman" w:hAnsi="Times New Roman"/>
                <w:sz w:val="24"/>
                <w:szCs w:val="24"/>
              </w:rPr>
              <w:t xml:space="preserve">, </w:t>
            </w:r>
            <w:r w:rsidRPr="00FC4C66">
              <w:rPr>
                <w:rFonts w:ascii="Times New Roman" w:hAnsi="Times New Roman" w:hint="eastAsia"/>
                <w:sz w:val="24"/>
                <w:szCs w:val="24"/>
              </w:rPr>
              <w:t>встановлені</w:t>
            </w:r>
            <w:r w:rsidRPr="00FC4C66">
              <w:rPr>
                <w:rFonts w:ascii="Times New Roman" w:hAnsi="Times New Roman"/>
                <w:sz w:val="24"/>
                <w:szCs w:val="24"/>
              </w:rPr>
              <w:t xml:space="preserve"> </w:t>
            </w:r>
            <w:r w:rsidRPr="00FC4C66">
              <w:rPr>
                <w:rFonts w:ascii="Times New Roman" w:hAnsi="Times New Roman" w:hint="eastAsia"/>
                <w:sz w:val="24"/>
                <w:szCs w:val="24"/>
              </w:rPr>
              <w:t>законодавством</w:t>
            </w:r>
          </w:p>
        </w:tc>
        <w:tc>
          <w:tcPr>
            <w:tcW w:w="2009" w:type="dxa"/>
          </w:tcPr>
          <w:p w:rsidR="00A417C0" w:rsidRPr="001E55E4" w:rsidRDefault="00A417C0" w:rsidP="00A417C0">
            <w:pPr>
              <w:rPr>
                <w:rFonts w:ascii="Times New Roman" w:hAnsi="Times New Roman"/>
                <w:sz w:val="24"/>
                <w:szCs w:val="24"/>
              </w:rPr>
            </w:pPr>
            <w:r w:rsidRPr="001E55E4">
              <w:rPr>
                <w:rFonts w:ascii="Times New Roman" w:hAnsi="Times New Roman"/>
                <w:bCs/>
                <w:sz w:val="24"/>
                <w:szCs w:val="24"/>
              </w:rPr>
              <w:t>пункт 25 ПКМУ № 865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85</w:t>
            </w:r>
          </w:p>
        </w:tc>
        <w:tc>
          <w:tcPr>
            <w:tcW w:w="3260" w:type="dxa"/>
            <w:vMerge w:val="restart"/>
          </w:tcPr>
          <w:p w:rsidR="00A417C0" w:rsidRPr="00312C80" w:rsidRDefault="00A417C0" w:rsidP="00A417C0">
            <w:pPr>
              <w:rPr>
                <w:rFonts w:ascii="Times New Roman" w:hAnsi="Times New Roman"/>
                <w:sz w:val="24"/>
                <w:szCs w:val="24"/>
              </w:rPr>
            </w:pPr>
            <w:r w:rsidRPr="00312C80">
              <w:rPr>
                <w:rFonts w:ascii="Times New Roman" w:hAnsi="Times New Roman"/>
                <w:sz w:val="24"/>
                <w:szCs w:val="24"/>
              </w:rPr>
              <w:t xml:space="preserve">3. До державного реєстру артезіанських свердловин включаються відомості про артезіанські свердловини, у тому числі недіючі, незалежно від місця </w:t>
            </w:r>
            <w:r w:rsidRPr="00312C80">
              <w:rPr>
                <w:rFonts w:ascii="Times New Roman" w:hAnsi="Times New Roman"/>
                <w:sz w:val="24"/>
                <w:szCs w:val="24"/>
              </w:rPr>
              <w:lastRenderedPageBreak/>
              <w:t>розташування, на підставі даних, що містяться у паспортах артезіанських свердловин.</w:t>
            </w:r>
          </w:p>
          <w:p w:rsidR="00A417C0" w:rsidRPr="00312C80" w:rsidRDefault="00A417C0" w:rsidP="00A417C0">
            <w:pPr>
              <w:spacing w:before="120"/>
              <w:rPr>
                <w:rFonts w:ascii="Times New Roman" w:hAnsi="Times New Roman"/>
                <w:sz w:val="24"/>
                <w:szCs w:val="24"/>
              </w:rPr>
            </w:pPr>
            <w:bookmarkStart w:id="13" w:name="n17"/>
            <w:bookmarkStart w:id="14" w:name="n18"/>
            <w:bookmarkStart w:id="15" w:name="n19"/>
            <w:bookmarkEnd w:id="13"/>
            <w:bookmarkEnd w:id="14"/>
            <w:bookmarkEnd w:id="15"/>
            <w:r w:rsidRPr="00312C80">
              <w:rPr>
                <w:rFonts w:ascii="Times New Roman" w:hAnsi="Times New Roman"/>
                <w:sz w:val="24"/>
                <w:szCs w:val="24"/>
              </w:rPr>
              <w:t>5. Водокористувачі облаштовують артезіанські свердловини, що експлуатуються, засобами вимірювання об'єму видобутих підземних вод (далі - засоби вимірювання), які пройшли в установленому законодавством порядку державну метрологічну атестацію або повірку в повірочних лабораторіях підприємств і організацій, уповноважених на проведення державних випробувань або повірок.</w:t>
            </w:r>
          </w:p>
          <w:p w:rsidR="00A417C0" w:rsidRPr="00312C80" w:rsidRDefault="00A417C0" w:rsidP="00A417C0">
            <w:pPr>
              <w:spacing w:before="120"/>
              <w:rPr>
                <w:rFonts w:ascii="Times New Roman" w:hAnsi="Times New Roman"/>
                <w:sz w:val="24"/>
                <w:szCs w:val="24"/>
              </w:rPr>
            </w:pPr>
            <w:bookmarkStart w:id="16" w:name="n20"/>
            <w:bookmarkEnd w:id="16"/>
            <w:r w:rsidRPr="00312C80">
              <w:rPr>
                <w:rFonts w:ascii="Times New Roman" w:hAnsi="Times New Roman"/>
                <w:sz w:val="24"/>
                <w:szCs w:val="24"/>
              </w:rPr>
              <w:t>6. Представники повірочних лабораторій підприємств і організацій, уповноважених на проведення державних випробувань або повірок, здійснюють опломбування встановлених засобів вимірювання, про що складається відповідний акт, та їх періодичну повірку в установленому законодавством порядку.</w:t>
            </w:r>
          </w:p>
          <w:p w:rsidR="00A417C0" w:rsidRPr="00312C80" w:rsidRDefault="00A417C0" w:rsidP="00A417C0">
            <w:pPr>
              <w:spacing w:before="120"/>
              <w:rPr>
                <w:rFonts w:ascii="Times New Roman" w:hAnsi="Times New Roman"/>
                <w:sz w:val="24"/>
                <w:szCs w:val="24"/>
              </w:rPr>
            </w:pPr>
            <w:bookmarkStart w:id="17" w:name="n21"/>
            <w:bookmarkEnd w:id="17"/>
            <w:r w:rsidRPr="00312C80">
              <w:rPr>
                <w:rFonts w:ascii="Times New Roman" w:hAnsi="Times New Roman"/>
                <w:sz w:val="24"/>
                <w:szCs w:val="24"/>
              </w:rPr>
              <w:t>7. Водокористувачі зобов'язані підтримувати засоби вимірювання у придатному для експлуатації стані.</w:t>
            </w:r>
          </w:p>
          <w:p w:rsidR="00A417C0" w:rsidRPr="00312C80" w:rsidRDefault="00A417C0" w:rsidP="00A417C0">
            <w:pPr>
              <w:spacing w:before="120"/>
              <w:rPr>
                <w:rFonts w:ascii="Times New Roman" w:hAnsi="Times New Roman"/>
                <w:sz w:val="24"/>
                <w:szCs w:val="24"/>
              </w:rPr>
            </w:pPr>
            <w:bookmarkStart w:id="18" w:name="n22"/>
            <w:bookmarkEnd w:id="18"/>
            <w:r w:rsidRPr="00312C80">
              <w:rPr>
                <w:rFonts w:ascii="Times New Roman" w:hAnsi="Times New Roman"/>
                <w:sz w:val="24"/>
                <w:szCs w:val="24"/>
              </w:rPr>
              <w:t>8. Відомості про об'єм видобутих підземних вод вносяться водокористувачами до автоматизованої системи обліку.</w:t>
            </w:r>
          </w:p>
        </w:tc>
        <w:tc>
          <w:tcPr>
            <w:tcW w:w="2009" w:type="dxa"/>
            <w:vMerge w:val="restart"/>
          </w:tcPr>
          <w:p w:rsidR="00A417C0" w:rsidRPr="00A55397" w:rsidRDefault="00A417C0" w:rsidP="00A417C0">
            <w:pPr>
              <w:rPr>
                <w:rFonts w:ascii="Times New Roman" w:hAnsi="Times New Roman"/>
                <w:sz w:val="24"/>
                <w:szCs w:val="24"/>
              </w:rPr>
            </w:pPr>
            <w:r>
              <w:rPr>
                <w:rFonts w:ascii="Times New Roman" w:hAnsi="Times New Roman"/>
                <w:sz w:val="24"/>
                <w:szCs w:val="24"/>
              </w:rPr>
              <w:lastRenderedPageBreak/>
              <w:t>п</w:t>
            </w:r>
            <w:r w:rsidRPr="00A55397">
              <w:rPr>
                <w:rFonts w:ascii="Times New Roman" w:hAnsi="Times New Roman"/>
                <w:sz w:val="24"/>
                <w:szCs w:val="24"/>
              </w:rPr>
              <w:t>ункти 3, 5-8 ПКМУ № 963</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підземних</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поверхневих</w:t>
            </w:r>
            <w:r w:rsidRPr="00270723">
              <w:rPr>
                <w:rFonts w:ascii="Times New Roman" w:hAnsi="Times New Roman"/>
                <w:sz w:val="24"/>
                <w:szCs w:val="24"/>
              </w:rPr>
              <w:t xml:space="preserve"> </w:t>
            </w:r>
            <w:r w:rsidRPr="00270723">
              <w:rPr>
                <w:rFonts w:ascii="Times New Roman" w:hAnsi="Times New Roman" w:hint="eastAsia"/>
                <w:sz w:val="24"/>
                <w:szCs w:val="24"/>
              </w:rPr>
              <w:t>вод</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Смерть</w:t>
            </w:r>
            <w:r w:rsidRPr="00270723">
              <w:rPr>
                <w:rFonts w:ascii="Times New Roman" w:hAnsi="Times New Roman"/>
                <w:sz w:val="24"/>
                <w:szCs w:val="24"/>
              </w:rPr>
              <w:t xml:space="preserve"> </w:t>
            </w:r>
            <w:r w:rsidRPr="00270723">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jc w:val="both"/>
              <w:rPr>
                <w:rFonts w:ascii="Times New Roman" w:hAnsi="Times New Roman"/>
                <w:sz w:val="24"/>
                <w:szCs w:val="24"/>
              </w:rPr>
            </w:pPr>
            <w:r w:rsidRPr="00FA1B86">
              <w:rPr>
                <w:rFonts w:ascii="Times New Roman" w:hAnsi="Times New Roman"/>
                <w:sz w:val="24"/>
                <w:szCs w:val="24"/>
              </w:rPr>
              <w:t xml:space="preserve">Порядок державного обліку артезіанських свердловин, облаштування їх засобами вимірювання об’єму </w:t>
            </w:r>
            <w:r w:rsidRPr="00FA1B86">
              <w:rPr>
                <w:rFonts w:ascii="Times New Roman" w:hAnsi="Times New Roman"/>
                <w:sz w:val="24"/>
                <w:szCs w:val="24"/>
              </w:rPr>
              <w:lastRenderedPageBreak/>
              <w:t>видобутих підземних вод дотримується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312C80"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підземних</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поверхневих</w:t>
            </w:r>
            <w:r w:rsidRPr="00270723">
              <w:rPr>
                <w:rFonts w:ascii="Times New Roman" w:hAnsi="Times New Roman"/>
                <w:sz w:val="24"/>
                <w:szCs w:val="24"/>
              </w:rPr>
              <w:t xml:space="preserve"> </w:t>
            </w:r>
            <w:r w:rsidRPr="00270723">
              <w:rPr>
                <w:rFonts w:ascii="Times New Roman" w:hAnsi="Times New Roman" w:hint="eastAsia"/>
                <w:sz w:val="24"/>
                <w:szCs w:val="24"/>
              </w:rPr>
              <w:t>вод</w:t>
            </w:r>
            <w:r w:rsidRPr="00270723">
              <w:rPr>
                <w:rFonts w:ascii="Times New Roman" w:hAnsi="Times New Roman"/>
                <w:sz w:val="24"/>
                <w:szCs w:val="24"/>
              </w:rPr>
              <w:t xml:space="preserve"> </w:t>
            </w:r>
            <w:r w:rsidRPr="00270723">
              <w:rPr>
                <w:rFonts w:ascii="Times New Roman" w:hAnsi="Times New Roman" w:hint="eastAsia"/>
                <w:sz w:val="24"/>
                <w:szCs w:val="24"/>
              </w:rPr>
              <w:lastRenderedPageBreak/>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lastRenderedPageBreak/>
              <w:t>Екологічна</w:t>
            </w:r>
            <w:r w:rsidRPr="00270723">
              <w:rPr>
                <w:rFonts w:ascii="Times New Roman" w:hAnsi="Times New Roman"/>
                <w:sz w:val="24"/>
                <w:szCs w:val="24"/>
              </w:rPr>
              <w:t xml:space="preserve"> </w:t>
            </w:r>
            <w:r w:rsidRPr="00270723">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312C80"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підземних</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поверхневих</w:t>
            </w:r>
            <w:r w:rsidRPr="00270723">
              <w:rPr>
                <w:rFonts w:ascii="Times New Roman" w:hAnsi="Times New Roman"/>
                <w:sz w:val="24"/>
                <w:szCs w:val="24"/>
              </w:rPr>
              <w:t xml:space="preserve"> </w:t>
            </w:r>
            <w:r w:rsidRPr="00270723">
              <w:rPr>
                <w:rFonts w:ascii="Times New Roman" w:hAnsi="Times New Roman" w:hint="eastAsia"/>
                <w:sz w:val="24"/>
                <w:szCs w:val="24"/>
              </w:rPr>
              <w:t>вод</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Знелюднення</w:t>
            </w:r>
            <w:r w:rsidRPr="00270723">
              <w:rPr>
                <w:rFonts w:ascii="Times New Roman" w:hAnsi="Times New Roman"/>
                <w:sz w:val="24"/>
                <w:szCs w:val="24"/>
              </w:rPr>
              <w:t xml:space="preserve"> </w:t>
            </w:r>
            <w:r w:rsidRPr="00270723">
              <w:rPr>
                <w:rFonts w:ascii="Times New Roman" w:hAnsi="Times New Roman" w:hint="eastAsia"/>
                <w:sz w:val="24"/>
                <w:szCs w:val="24"/>
              </w:rPr>
              <w:t>частини</w:t>
            </w:r>
            <w:r w:rsidRPr="00270723">
              <w:rPr>
                <w:rFonts w:ascii="Times New Roman" w:hAnsi="Times New Roman"/>
                <w:sz w:val="24"/>
                <w:szCs w:val="24"/>
              </w:rPr>
              <w:t xml:space="preserve"> </w:t>
            </w:r>
            <w:r w:rsidRPr="00270723">
              <w:rPr>
                <w:rFonts w:ascii="Times New Roman" w:hAnsi="Times New Roman" w:hint="eastAsia"/>
                <w:sz w:val="24"/>
                <w:szCs w:val="24"/>
              </w:rPr>
              <w:t>території</w:t>
            </w:r>
            <w:r w:rsidRPr="00270723">
              <w:rPr>
                <w:rFonts w:ascii="Times New Roman" w:hAnsi="Times New Roman"/>
                <w:sz w:val="24"/>
                <w:szCs w:val="24"/>
              </w:rPr>
              <w:t xml:space="preserve"> </w:t>
            </w:r>
            <w:r w:rsidRPr="00270723">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FA1B86" w:rsidRDefault="00A417C0" w:rsidP="00A417C0">
            <w:pPr>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312C80"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підземних</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поверхневих</w:t>
            </w:r>
            <w:r w:rsidRPr="00270723">
              <w:rPr>
                <w:rFonts w:ascii="Times New Roman" w:hAnsi="Times New Roman"/>
                <w:sz w:val="24"/>
                <w:szCs w:val="24"/>
              </w:rPr>
              <w:t xml:space="preserve"> </w:t>
            </w:r>
            <w:r w:rsidRPr="00270723">
              <w:rPr>
                <w:rFonts w:ascii="Times New Roman" w:hAnsi="Times New Roman" w:hint="eastAsia"/>
                <w:sz w:val="24"/>
                <w:szCs w:val="24"/>
              </w:rPr>
              <w:t>вод</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Витрати</w:t>
            </w:r>
            <w:r w:rsidRPr="00270723">
              <w:rPr>
                <w:rFonts w:ascii="Times New Roman" w:hAnsi="Times New Roman"/>
                <w:sz w:val="24"/>
                <w:szCs w:val="24"/>
              </w:rPr>
              <w:t xml:space="preserve"> </w:t>
            </w:r>
            <w:r w:rsidRPr="00270723">
              <w:rPr>
                <w:rFonts w:ascii="Times New Roman" w:hAnsi="Times New Roman" w:hint="eastAsia"/>
                <w:sz w:val="24"/>
                <w:szCs w:val="24"/>
              </w:rPr>
              <w:t>державного</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місцевих</w:t>
            </w:r>
            <w:r w:rsidRPr="00270723">
              <w:rPr>
                <w:rFonts w:ascii="Times New Roman" w:hAnsi="Times New Roman"/>
                <w:sz w:val="24"/>
                <w:szCs w:val="24"/>
              </w:rPr>
              <w:t xml:space="preserve"> </w:t>
            </w:r>
            <w:r w:rsidRPr="00270723">
              <w:rPr>
                <w:rFonts w:ascii="Times New Roman" w:hAnsi="Times New Roman" w:hint="eastAsia"/>
                <w:sz w:val="24"/>
                <w:szCs w:val="24"/>
              </w:rPr>
              <w:t>бюджетів</w:t>
            </w:r>
            <w:r w:rsidRPr="00270723">
              <w:rPr>
                <w:rFonts w:ascii="Times New Roman" w:hAnsi="Times New Roman"/>
                <w:sz w:val="24"/>
                <w:szCs w:val="24"/>
              </w:rPr>
              <w:t xml:space="preserve"> </w:t>
            </w:r>
            <w:r w:rsidRPr="00270723">
              <w:rPr>
                <w:rFonts w:ascii="Times New Roman" w:hAnsi="Times New Roman" w:hint="eastAsia"/>
                <w:sz w:val="24"/>
                <w:szCs w:val="24"/>
              </w:rPr>
              <w:t>на</w:t>
            </w:r>
            <w:r w:rsidRPr="00270723">
              <w:rPr>
                <w:rFonts w:ascii="Times New Roman" w:hAnsi="Times New Roman"/>
                <w:sz w:val="24"/>
                <w:szCs w:val="24"/>
              </w:rPr>
              <w:t xml:space="preserve"> </w:t>
            </w:r>
            <w:r w:rsidRPr="00270723">
              <w:rPr>
                <w:rFonts w:ascii="Times New Roman" w:hAnsi="Times New Roman" w:hint="eastAsia"/>
                <w:sz w:val="24"/>
                <w:szCs w:val="24"/>
              </w:rPr>
              <w:t>ліквідацію</w:t>
            </w:r>
            <w:r w:rsidRPr="00270723">
              <w:rPr>
                <w:rFonts w:ascii="Times New Roman" w:hAnsi="Times New Roman"/>
                <w:sz w:val="24"/>
                <w:szCs w:val="24"/>
              </w:rPr>
              <w:t xml:space="preserve"> </w:t>
            </w:r>
            <w:r w:rsidRPr="00270723">
              <w:rPr>
                <w:rFonts w:ascii="Times New Roman" w:hAnsi="Times New Roman" w:hint="eastAsia"/>
                <w:sz w:val="24"/>
                <w:szCs w:val="24"/>
              </w:rPr>
              <w:t>наслідків</w:t>
            </w:r>
            <w:r w:rsidRPr="00270723">
              <w:rPr>
                <w:rFonts w:ascii="Times New Roman" w:hAnsi="Times New Roman"/>
                <w:sz w:val="24"/>
                <w:szCs w:val="24"/>
              </w:rPr>
              <w:t xml:space="preserve"> </w:t>
            </w:r>
            <w:r w:rsidRPr="00270723">
              <w:rPr>
                <w:rFonts w:ascii="Times New Roman" w:hAnsi="Times New Roman" w:hint="eastAsia"/>
                <w:sz w:val="24"/>
                <w:szCs w:val="24"/>
              </w:rPr>
              <w:t>настання</w:t>
            </w:r>
            <w:r w:rsidRPr="00270723">
              <w:rPr>
                <w:rFonts w:ascii="Times New Roman" w:hAnsi="Times New Roman"/>
                <w:sz w:val="24"/>
                <w:szCs w:val="24"/>
              </w:rPr>
              <w:t xml:space="preserve"> </w:t>
            </w:r>
            <w:r w:rsidRPr="00270723">
              <w:rPr>
                <w:rFonts w:ascii="Times New Roman" w:hAnsi="Times New Roman" w:hint="eastAsia"/>
                <w:sz w:val="24"/>
                <w:szCs w:val="24"/>
              </w:rPr>
              <w:t>небезпечної</w:t>
            </w:r>
            <w:r w:rsidRPr="00270723">
              <w:rPr>
                <w:rFonts w:ascii="Times New Roman" w:hAnsi="Times New Roman"/>
                <w:sz w:val="24"/>
                <w:szCs w:val="24"/>
              </w:rPr>
              <w:t xml:space="preserve"> </w:t>
            </w:r>
            <w:r w:rsidRPr="00270723">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86</w:t>
            </w:r>
          </w:p>
        </w:tc>
        <w:tc>
          <w:tcPr>
            <w:tcW w:w="3260" w:type="dxa"/>
            <w:vMerge w:val="restart"/>
          </w:tcPr>
          <w:p w:rsidR="00A417C0" w:rsidRPr="00FC4C66" w:rsidRDefault="00A417C0" w:rsidP="00A417C0">
            <w:pPr>
              <w:rPr>
                <w:rFonts w:ascii="Times New Roman" w:hAnsi="Times New Roman"/>
                <w:sz w:val="24"/>
                <w:szCs w:val="24"/>
              </w:rPr>
            </w:pPr>
            <w:r w:rsidRPr="00FC4C66">
              <w:rPr>
                <w:rFonts w:ascii="Times New Roman" w:hAnsi="Times New Roman" w:hint="eastAsia"/>
                <w:sz w:val="24"/>
                <w:szCs w:val="24"/>
              </w:rPr>
              <w:t>Користувачі</w:t>
            </w:r>
            <w:r w:rsidRPr="00FC4C66">
              <w:rPr>
                <w:rFonts w:ascii="Times New Roman" w:hAnsi="Times New Roman"/>
                <w:sz w:val="24"/>
                <w:szCs w:val="24"/>
              </w:rPr>
              <w:t xml:space="preserve"> </w:t>
            </w:r>
            <w:r w:rsidRPr="00FC4C66">
              <w:rPr>
                <w:rFonts w:ascii="Times New Roman" w:hAnsi="Times New Roman" w:hint="eastAsia"/>
                <w:sz w:val="24"/>
                <w:szCs w:val="24"/>
              </w:rPr>
              <w:t>надр</w:t>
            </w:r>
            <w:r w:rsidRPr="00FC4C66">
              <w:rPr>
                <w:rFonts w:ascii="Times New Roman" w:hAnsi="Times New Roman"/>
                <w:sz w:val="24"/>
                <w:szCs w:val="24"/>
              </w:rPr>
              <w:t xml:space="preserve"> </w:t>
            </w:r>
            <w:r w:rsidRPr="00FC4C66">
              <w:rPr>
                <w:rFonts w:ascii="Times New Roman" w:hAnsi="Times New Roman" w:hint="eastAsia"/>
                <w:sz w:val="24"/>
                <w:szCs w:val="24"/>
              </w:rPr>
              <w:t>зобов</w:t>
            </w:r>
            <w:r w:rsidRPr="00FC4C66">
              <w:rPr>
                <w:rFonts w:ascii="Times New Roman" w:hAnsi="Times New Roman"/>
                <w:sz w:val="24"/>
                <w:szCs w:val="24"/>
              </w:rPr>
              <w:t>'</w:t>
            </w:r>
            <w:r w:rsidRPr="00FC4C66">
              <w:rPr>
                <w:rFonts w:ascii="Times New Roman" w:hAnsi="Times New Roman" w:hint="eastAsia"/>
                <w:sz w:val="24"/>
                <w:szCs w:val="24"/>
              </w:rPr>
              <w:t>язані</w:t>
            </w:r>
            <w:r w:rsidRPr="00FC4C66">
              <w:rPr>
                <w:rFonts w:ascii="Times New Roman" w:hAnsi="Times New Roman"/>
                <w:sz w:val="24"/>
                <w:szCs w:val="24"/>
              </w:rPr>
              <w:t>:</w:t>
            </w:r>
          </w:p>
          <w:p w:rsidR="00A417C0" w:rsidRPr="00B25FC3" w:rsidRDefault="00A417C0" w:rsidP="00A417C0">
            <w:pPr>
              <w:rPr>
                <w:rFonts w:ascii="Times New Roman" w:hAnsi="Times New Roman"/>
                <w:sz w:val="24"/>
                <w:szCs w:val="24"/>
              </w:rPr>
            </w:pPr>
            <w:r w:rsidRPr="00FC4C66">
              <w:rPr>
                <w:rFonts w:ascii="Times New Roman" w:hAnsi="Times New Roman"/>
                <w:sz w:val="24"/>
                <w:szCs w:val="24"/>
              </w:rPr>
              <w:t xml:space="preserve">4) </w:t>
            </w:r>
            <w:r w:rsidRPr="00FC4C66">
              <w:rPr>
                <w:rFonts w:ascii="Times New Roman" w:hAnsi="Times New Roman" w:hint="eastAsia"/>
                <w:sz w:val="24"/>
                <w:szCs w:val="24"/>
              </w:rPr>
              <w:t>приводити</w:t>
            </w:r>
            <w:r w:rsidRPr="00FC4C66">
              <w:rPr>
                <w:rFonts w:ascii="Times New Roman" w:hAnsi="Times New Roman"/>
                <w:sz w:val="24"/>
                <w:szCs w:val="24"/>
              </w:rPr>
              <w:t xml:space="preserve"> </w:t>
            </w:r>
            <w:r w:rsidRPr="00FC4C66">
              <w:rPr>
                <w:rFonts w:ascii="Times New Roman" w:hAnsi="Times New Roman" w:hint="eastAsia"/>
                <w:sz w:val="24"/>
                <w:szCs w:val="24"/>
              </w:rPr>
              <w:t>земельні</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порушені</w:t>
            </w:r>
            <w:r w:rsidRPr="00FC4C66">
              <w:rPr>
                <w:rFonts w:ascii="Times New Roman" w:hAnsi="Times New Roman"/>
                <w:sz w:val="24"/>
                <w:szCs w:val="24"/>
              </w:rPr>
              <w:t xml:space="preserve"> </w:t>
            </w:r>
            <w:r w:rsidRPr="00FC4C66">
              <w:rPr>
                <w:rFonts w:ascii="Times New Roman" w:hAnsi="Times New Roman" w:hint="eastAsia"/>
                <w:sz w:val="24"/>
                <w:szCs w:val="24"/>
              </w:rPr>
              <w:t>при</w:t>
            </w:r>
            <w:r w:rsidRPr="00FC4C66">
              <w:rPr>
                <w:rFonts w:ascii="Times New Roman" w:hAnsi="Times New Roman"/>
                <w:sz w:val="24"/>
                <w:szCs w:val="24"/>
              </w:rPr>
              <w:t xml:space="preserve"> </w:t>
            </w:r>
            <w:r w:rsidRPr="00FC4C66">
              <w:rPr>
                <w:rFonts w:ascii="Times New Roman" w:hAnsi="Times New Roman" w:hint="eastAsia"/>
                <w:sz w:val="24"/>
                <w:szCs w:val="24"/>
              </w:rPr>
              <w:t>користуванні</w:t>
            </w:r>
            <w:r w:rsidRPr="00FC4C66">
              <w:rPr>
                <w:rFonts w:ascii="Times New Roman" w:hAnsi="Times New Roman"/>
                <w:sz w:val="24"/>
                <w:szCs w:val="24"/>
              </w:rPr>
              <w:t xml:space="preserve"> </w:t>
            </w:r>
            <w:r w:rsidRPr="00FC4C66">
              <w:rPr>
                <w:rFonts w:ascii="Times New Roman" w:hAnsi="Times New Roman" w:hint="eastAsia"/>
                <w:sz w:val="24"/>
                <w:szCs w:val="24"/>
              </w:rPr>
              <w:t>надрами</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придатний</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lastRenderedPageBreak/>
              <w:t>подальшого</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суспільному</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виробництві</w:t>
            </w:r>
          </w:p>
        </w:tc>
        <w:tc>
          <w:tcPr>
            <w:tcW w:w="2009" w:type="dxa"/>
            <w:vMerge w:val="restart"/>
          </w:tcPr>
          <w:p w:rsidR="00A417C0" w:rsidRPr="00A55397" w:rsidRDefault="00A417C0" w:rsidP="00A417C0">
            <w:pPr>
              <w:rPr>
                <w:rFonts w:ascii="Times New Roman" w:hAnsi="Times New Roman"/>
                <w:bCs/>
                <w:sz w:val="24"/>
                <w:szCs w:val="24"/>
              </w:rPr>
            </w:pPr>
            <w:r>
              <w:rPr>
                <w:rFonts w:ascii="Times New Roman" w:hAnsi="Times New Roman"/>
                <w:bCs/>
                <w:sz w:val="24"/>
                <w:szCs w:val="24"/>
              </w:rPr>
              <w:lastRenderedPageBreak/>
              <w:t>п</w:t>
            </w:r>
            <w:r w:rsidRPr="00A55397">
              <w:rPr>
                <w:rFonts w:ascii="Times New Roman" w:hAnsi="Times New Roman"/>
                <w:bCs/>
                <w:sz w:val="24"/>
                <w:szCs w:val="24"/>
              </w:rPr>
              <w:t>ункт 4 частини другої статті 24 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земель</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sz w:val="24"/>
                <w:szCs w:val="24"/>
              </w:rPr>
              <w:t>Шкода здоров’ю 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pStyle w:val="HTML"/>
              <w:spacing w:line="276" w:lineRule="auto"/>
              <w:jc w:val="both"/>
              <w:rPr>
                <w:rFonts w:ascii="Times New Roman" w:hAnsi="Times New Roman"/>
                <w:sz w:val="24"/>
                <w:szCs w:val="24"/>
                <w:lang w:val="uk-UA"/>
              </w:rPr>
            </w:pPr>
            <w:r w:rsidRPr="00FA1B86">
              <w:rPr>
                <w:rFonts w:ascii="Times New Roman" w:hAnsi="Times New Roman"/>
                <w:sz w:val="24"/>
                <w:szCs w:val="24"/>
                <w:lang w:val="uk-UA"/>
              </w:rPr>
              <w:t xml:space="preserve">Земельні ділянки, які порушені при видобуванні, приведені в стан, придатний для подальшого їх </w:t>
            </w:r>
            <w:r w:rsidRPr="00FA1B86">
              <w:rPr>
                <w:rFonts w:ascii="Times New Roman" w:hAnsi="Times New Roman"/>
                <w:sz w:val="24"/>
                <w:szCs w:val="24"/>
                <w:lang w:val="uk-UA"/>
              </w:rPr>
              <w:lastRenderedPageBreak/>
              <w:t>використання у суспільному виробництві</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C4C66"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земель</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Екологічна</w:t>
            </w:r>
            <w:r w:rsidRPr="00270723">
              <w:rPr>
                <w:rFonts w:ascii="Times New Roman" w:hAnsi="Times New Roman"/>
                <w:sz w:val="24"/>
                <w:szCs w:val="24"/>
              </w:rPr>
              <w:t xml:space="preserve"> </w:t>
            </w:r>
            <w:r w:rsidRPr="00270723">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C4C66"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земель</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Знелюднення</w:t>
            </w:r>
            <w:r w:rsidRPr="00270723">
              <w:rPr>
                <w:rFonts w:ascii="Times New Roman" w:hAnsi="Times New Roman"/>
                <w:sz w:val="24"/>
                <w:szCs w:val="24"/>
              </w:rPr>
              <w:t xml:space="preserve"> </w:t>
            </w:r>
            <w:r w:rsidRPr="00270723">
              <w:rPr>
                <w:rFonts w:ascii="Times New Roman" w:hAnsi="Times New Roman" w:hint="eastAsia"/>
                <w:sz w:val="24"/>
                <w:szCs w:val="24"/>
              </w:rPr>
              <w:t>частини</w:t>
            </w:r>
            <w:r w:rsidRPr="00270723">
              <w:rPr>
                <w:rFonts w:ascii="Times New Roman" w:hAnsi="Times New Roman"/>
                <w:sz w:val="24"/>
                <w:szCs w:val="24"/>
              </w:rPr>
              <w:t xml:space="preserve"> </w:t>
            </w:r>
            <w:r w:rsidRPr="00270723">
              <w:rPr>
                <w:rFonts w:ascii="Times New Roman" w:hAnsi="Times New Roman" w:hint="eastAsia"/>
                <w:sz w:val="24"/>
                <w:szCs w:val="24"/>
              </w:rPr>
              <w:t>території</w:t>
            </w:r>
            <w:r w:rsidRPr="00270723">
              <w:rPr>
                <w:rFonts w:ascii="Times New Roman" w:hAnsi="Times New Roman"/>
                <w:sz w:val="24"/>
                <w:szCs w:val="24"/>
              </w:rPr>
              <w:t xml:space="preserve"> </w:t>
            </w:r>
            <w:r w:rsidRPr="00270723">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C4C66"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E15614" w:rsidRDefault="00A417C0" w:rsidP="00A417C0">
            <w:pPr>
              <w:pStyle w:val="a3"/>
              <w:spacing w:before="0"/>
              <w:ind w:right="-108" w:firstLine="0"/>
              <w:rPr>
                <w:rFonts w:ascii="Times New Roman" w:hAnsi="Times New Roman"/>
                <w:sz w:val="24"/>
                <w:szCs w:val="24"/>
              </w:rPr>
            </w:pPr>
            <w:r w:rsidRPr="00270723">
              <w:rPr>
                <w:rFonts w:ascii="Times New Roman" w:hAnsi="Times New Roman" w:hint="eastAsia"/>
                <w:sz w:val="24"/>
                <w:szCs w:val="24"/>
              </w:rPr>
              <w:t>Забруднення</w:t>
            </w:r>
            <w:r w:rsidRPr="00270723">
              <w:rPr>
                <w:rFonts w:ascii="Times New Roman" w:hAnsi="Times New Roman"/>
                <w:sz w:val="24"/>
                <w:szCs w:val="24"/>
              </w:rPr>
              <w:t xml:space="preserve"> </w:t>
            </w:r>
            <w:r w:rsidRPr="00270723">
              <w:rPr>
                <w:rFonts w:ascii="Times New Roman" w:hAnsi="Times New Roman" w:hint="eastAsia"/>
                <w:sz w:val="24"/>
                <w:szCs w:val="24"/>
              </w:rPr>
              <w:t>земель</w:t>
            </w:r>
            <w:r w:rsidRPr="00270723">
              <w:rPr>
                <w:rFonts w:ascii="Times New Roman" w:hAnsi="Times New Roman"/>
                <w:sz w:val="24"/>
                <w:szCs w:val="24"/>
              </w:rPr>
              <w:t xml:space="preserve"> </w:t>
            </w:r>
            <w:r w:rsidRPr="00270723">
              <w:rPr>
                <w:rFonts w:ascii="Times New Roman" w:hAnsi="Times New Roman" w:hint="eastAsia"/>
                <w:sz w:val="24"/>
                <w:szCs w:val="24"/>
              </w:rPr>
              <w:t>вуглеводнями</w:t>
            </w:r>
            <w:r w:rsidRPr="00270723">
              <w:rPr>
                <w:rFonts w:ascii="Times New Roman" w:hAnsi="Times New Roman"/>
                <w:sz w:val="24"/>
                <w:szCs w:val="24"/>
              </w:rPr>
              <w:t xml:space="preserve">, </w:t>
            </w:r>
            <w:r w:rsidRPr="00270723">
              <w:rPr>
                <w:rFonts w:ascii="Times New Roman" w:hAnsi="Times New Roman" w:hint="eastAsia"/>
                <w:sz w:val="24"/>
                <w:szCs w:val="24"/>
              </w:rPr>
              <w:t>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270723">
              <w:rPr>
                <w:rFonts w:ascii="Times New Roman" w:hAnsi="Times New Roman" w:hint="eastAsia"/>
                <w:sz w:val="24"/>
                <w:szCs w:val="24"/>
              </w:rPr>
              <w:t>Витрати</w:t>
            </w:r>
            <w:r w:rsidRPr="00270723">
              <w:rPr>
                <w:rFonts w:ascii="Times New Roman" w:hAnsi="Times New Roman"/>
                <w:sz w:val="24"/>
                <w:szCs w:val="24"/>
              </w:rPr>
              <w:t xml:space="preserve"> </w:t>
            </w:r>
            <w:r w:rsidRPr="00270723">
              <w:rPr>
                <w:rFonts w:ascii="Times New Roman" w:hAnsi="Times New Roman" w:hint="eastAsia"/>
                <w:sz w:val="24"/>
                <w:szCs w:val="24"/>
              </w:rPr>
              <w:t>державного</w:t>
            </w:r>
            <w:r w:rsidRPr="00270723">
              <w:rPr>
                <w:rFonts w:ascii="Times New Roman" w:hAnsi="Times New Roman"/>
                <w:sz w:val="24"/>
                <w:szCs w:val="24"/>
              </w:rPr>
              <w:t xml:space="preserve"> </w:t>
            </w:r>
            <w:r w:rsidRPr="00270723">
              <w:rPr>
                <w:rFonts w:ascii="Times New Roman" w:hAnsi="Times New Roman" w:hint="eastAsia"/>
                <w:sz w:val="24"/>
                <w:szCs w:val="24"/>
              </w:rPr>
              <w:t>та</w:t>
            </w:r>
            <w:r w:rsidRPr="00270723">
              <w:rPr>
                <w:rFonts w:ascii="Times New Roman" w:hAnsi="Times New Roman"/>
                <w:sz w:val="24"/>
                <w:szCs w:val="24"/>
              </w:rPr>
              <w:t xml:space="preserve"> </w:t>
            </w:r>
            <w:r w:rsidRPr="00270723">
              <w:rPr>
                <w:rFonts w:ascii="Times New Roman" w:hAnsi="Times New Roman" w:hint="eastAsia"/>
                <w:sz w:val="24"/>
                <w:szCs w:val="24"/>
              </w:rPr>
              <w:t>місцевих</w:t>
            </w:r>
            <w:r w:rsidRPr="00270723">
              <w:rPr>
                <w:rFonts w:ascii="Times New Roman" w:hAnsi="Times New Roman"/>
                <w:sz w:val="24"/>
                <w:szCs w:val="24"/>
              </w:rPr>
              <w:t xml:space="preserve"> </w:t>
            </w:r>
            <w:r w:rsidRPr="00270723">
              <w:rPr>
                <w:rFonts w:ascii="Times New Roman" w:hAnsi="Times New Roman" w:hint="eastAsia"/>
                <w:sz w:val="24"/>
                <w:szCs w:val="24"/>
              </w:rPr>
              <w:t>бюджетів</w:t>
            </w:r>
            <w:r w:rsidRPr="00270723">
              <w:rPr>
                <w:rFonts w:ascii="Times New Roman" w:hAnsi="Times New Roman"/>
                <w:sz w:val="24"/>
                <w:szCs w:val="24"/>
              </w:rPr>
              <w:t xml:space="preserve"> </w:t>
            </w:r>
            <w:r w:rsidRPr="00270723">
              <w:rPr>
                <w:rFonts w:ascii="Times New Roman" w:hAnsi="Times New Roman" w:hint="eastAsia"/>
                <w:sz w:val="24"/>
                <w:szCs w:val="24"/>
              </w:rPr>
              <w:t>на</w:t>
            </w:r>
            <w:r w:rsidRPr="00270723">
              <w:rPr>
                <w:rFonts w:ascii="Times New Roman" w:hAnsi="Times New Roman"/>
                <w:sz w:val="24"/>
                <w:szCs w:val="24"/>
              </w:rPr>
              <w:t xml:space="preserve"> </w:t>
            </w:r>
            <w:r w:rsidRPr="00270723">
              <w:rPr>
                <w:rFonts w:ascii="Times New Roman" w:hAnsi="Times New Roman" w:hint="eastAsia"/>
                <w:sz w:val="24"/>
                <w:szCs w:val="24"/>
              </w:rPr>
              <w:t>ліквідацію</w:t>
            </w:r>
            <w:r w:rsidRPr="00270723">
              <w:rPr>
                <w:rFonts w:ascii="Times New Roman" w:hAnsi="Times New Roman"/>
                <w:sz w:val="24"/>
                <w:szCs w:val="24"/>
              </w:rPr>
              <w:t xml:space="preserve"> </w:t>
            </w:r>
            <w:r w:rsidRPr="00270723">
              <w:rPr>
                <w:rFonts w:ascii="Times New Roman" w:hAnsi="Times New Roman" w:hint="eastAsia"/>
                <w:sz w:val="24"/>
                <w:szCs w:val="24"/>
              </w:rPr>
              <w:t>наслідків</w:t>
            </w:r>
            <w:r w:rsidRPr="00270723">
              <w:rPr>
                <w:rFonts w:ascii="Times New Roman" w:hAnsi="Times New Roman"/>
                <w:sz w:val="24"/>
                <w:szCs w:val="24"/>
              </w:rPr>
              <w:t xml:space="preserve"> </w:t>
            </w:r>
            <w:r w:rsidRPr="00270723">
              <w:rPr>
                <w:rFonts w:ascii="Times New Roman" w:hAnsi="Times New Roman" w:hint="eastAsia"/>
                <w:sz w:val="24"/>
                <w:szCs w:val="24"/>
              </w:rPr>
              <w:t>настання</w:t>
            </w:r>
            <w:r w:rsidRPr="00270723">
              <w:rPr>
                <w:rFonts w:ascii="Times New Roman" w:hAnsi="Times New Roman"/>
                <w:sz w:val="24"/>
                <w:szCs w:val="24"/>
              </w:rPr>
              <w:t xml:space="preserve"> </w:t>
            </w:r>
            <w:r w:rsidRPr="00270723">
              <w:rPr>
                <w:rFonts w:ascii="Times New Roman" w:hAnsi="Times New Roman" w:hint="eastAsia"/>
                <w:sz w:val="24"/>
                <w:szCs w:val="24"/>
              </w:rPr>
              <w:t>небезпечної</w:t>
            </w:r>
            <w:r w:rsidRPr="00270723">
              <w:rPr>
                <w:rFonts w:ascii="Times New Roman" w:hAnsi="Times New Roman"/>
                <w:sz w:val="24"/>
                <w:szCs w:val="24"/>
              </w:rPr>
              <w:t xml:space="preserve"> </w:t>
            </w:r>
            <w:r w:rsidRPr="00270723">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87</w:t>
            </w:r>
          </w:p>
        </w:tc>
        <w:tc>
          <w:tcPr>
            <w:tcW w:w="3260" w:type="dxa"/>
          </w:tcPr>
          <w:p w:rsidR="00A417C0" w:rsidRPr="00A924B8" w:rsidRDefault="00A417C0" w:rsidP="00A417C0">
            <w:pPr>
              <w:rPr>
                <w:rFonts w:ascii="Times New Roman" w:hAnsi="Times New Roman"/>
                <w:sz w:val="24"/>
                <w:szCs w:val="24"/>
              </w:rPr>
            </w:pPr>
            <w:r w:rsidRPr="00A924B8">
              <w:rPr>
                <w:rFonts w:ascii="Times New Roman" w:hAnsi="Times New Roman" w:hint="eastAsia"/>
                <w:sz w:val="24"/>
                <w:szCs w:val="24"/>
              </w:rPr>
              <w:t>При</w:t>
            </w:r>
            <w:r w:rsidRPr="00A924B8">
              <w:rPr>
                <w:rFonts w:ascii="Times New Roman" w:hAnsi="Times New Roman"/>
                <w:sz w:val="24"/>
                <w:szCs w:val="24"/>
              </w:rPr>
              <w:t xml:space="preserve"> </w:t>
            </w:r>
            <w:r w:rsidRPr="00A924B8">
              <w:rPr>
                <w:rFonts w:ascii="Times New Roman" w:hAnsi="Times New Roman" w:hint="eastAsia"/>
                <w:sz w:val="24"/>
                <w:szCs w:val="24"/>
              </w:rPr>
              <w:t>геологічному</w:t>
            </w:r>
            <w:r w:rsidRPr="00A924B8">
              <w:rPr>
                <w:rFonts w:ascii="Times New Roman" w:hAnsi="Times New Roman"/>
                <w:sz w:val="24"/>
                <w:szCs w:val="24"/>
              </w:rPr>
              <w:t xml:space="preserve"> </w:t>
            </w:r>
            <w:r w:rsidRPr="00A924B8">
              <w:rPr>
                <w:rFonts w:ascii="Times New Roman" w:hAnsi="Times New Roman" w:hint="eastAsia"/>
                <w:sz w:val="24"/>
                <w:szCs w:val="24"/>
              </w:rPr>
              <w:t>вивченні</w:t>
            </w:r>
            <w:r w:rsidRPr="00A924B8">
              <w:rPr>
                <w:rFonts w:ascii="Times New Roman" w:hAnsi="Times New Roman"/>
                <w:sz w:val="24"/>
                <w:szCs w:val="24"/>
              </w:rPr>
              <w:t xml:space="preserve"> </w:t>
            </w:r>
            <w:r w:rsidRPr="00A924B8">
              <w:rPr>
                <w:rFonts w:ascii="Times New Roman" w:hAnsi="Times New Roman" w:hint="eastAsia"/>
                <w:sz w:val="24"/>
                <w:szCs w:val="24"/>
              </w:rPr>
              <w:t>надр</w:t>
            </w:r>
            <w:r w:rsidRPr="00A924B8">
              <w:rPr>
                <w:rFonts w:ascii="Times New Roman" w:hAnsi="Times New Roman"/>
                <w:sz w:val="24"/>
                <w:szCs w:val="24"/>
              </w:rPr>
              <w:t xml:space="preserve"> </w:t>
            </w:r>
            <w:r w:rsidRPr="00A924B8">
              <w:rPr>
                <w:rFonts w:ascii="Times New Roman" w:hAnsi="Times New Roman" w:hint="eastAsia"/>
                <w:sz w:val="24"/>
                <w:szCs w:val="24"/>
              </w:rPr>
              <w:t>повинні</w:t>
            </w:r>
            <w:r w:rsidRPr="00A924B8">
              <w:rPr>
                <w:rFonts w:ascii="Times New Roman" w:hAnsi="Times New Roman"/>
                <w:sz w:val="24"/>
                <w:szCs w:val="24"/>
              </w:rPr>
              <w:t xml:space="preserve"> </w:t>
            </w:r>
            <w:r w:rsidRPr="00A924B8">
              <w:rPr>
                <w:rFonts w:ascii="Times New Roman" w:hAnsi="Times New Roman" w:hint="eastAsia"/>
                <w:sz w:val="24"/>
                <w:szCs w:val="24"/>
              </w:rPr>
              <w:t>забезпечуватися</w:t>
            </w:r>
            <w:r w:rsidRPr="00A924B8">
              <w:rPr>
                <w:rFonts w:ascii="Times New Roman" w:hAnsi="Times New Roman"/>
                <w:sz w:val="24"/>
                <w:szCs w:val="24"/>
              </w:rPr>
              <w:t>:</w:t>
            </w:r>
          </w:p>
          <w:p w:rsidR="00A417C0" w:rsidRPr="00E15614" w:rsidRDefault="00A417C0" w:rsidP="00A417C0">
            <w:pPr>
              <w:rPr>
                <w:rFonts w:ascii="Times New Roman" w:hAnsi="Times New Roman"/>
                <w:sz w:val="24"/>
                <w:szCs w:val="24"/>
              </w:rPr>
            </w:pPr>
            <w:r w:rsidRPr="00A924B8">
              <w:rPr>
                <w:rFonts w:ascii="Times New Roman" w:hAnsi="Times New Roman"/>
                <w:sz w:val="24"/>
                <w:szCs w:val="24"/>
              </w:rPr>
              <w:t xml:space="preserve">7) </w:t>
            </w:r>
            <w:r w:rsidRPr="00A924B8">
              <w:rPr>
                <w:rFonts w:ascii="Times New Roman" w:hAnsi="Times New Roman" w:hint="eastAsia"/>
                <w:sz w:val="24"/>
                <w:szCs w:val="24"/>
              </w:rPr>
              <w:t>збереження</w:t>
            </w:r>
            <w:r w:rsidRPr="00A924B8">
              <w:rPr>
                <w:rFonts w:ascii="Times New Roman" w:hAnsi="Times New Roman"/>
                <w:sz w:val="24"/>
                <w:szCs w:val="24"/>
              </w:rPr>
              <w:t xml:space="preserve"> </w:t>
            </w:r>
            <w:r w:rsidRPr="00A924B8">
              <w:rPr>
                <w:rFonts w:ascii="Times New Roman" w:hAnsi="Times New Roman" w:hint="eastAsia"/>
                <w:sz w:val="24"/>
                <w:szCs w:val="24"/>
              </w:rPr>
              <w:t>розвідувальних</w:t>
            </w:r>
            <w:r w:rsidRPr="00A924B8">
              <w:rPr>
                <w:rFonts w:ascii="Times New Roman" w:hAnsi="Times New Roman"/>
                <w:sz w:val="24"/>
                <w:szCs w:val="24"/>
              </w:rPr>
              <w:t xml:space="preserve"> </w:t>
            </w:r>
            <w:r w:rsidRPr="00A924B8">
              <w:rPr>
                <w:rFonts w:ascii="Times New Roman" w:hAnsi="Times New Roman" w:hint="eastAsia"/>
                <w:sz w:val="24"/>
                <w:szCs w:val="24"/>
              </w:rPr>
              <w:t>гірничих</w:t>
            </w:r>
            <w:r w:rsidRPr="00A924B8">
              <w:rPr>
                <w:rFonts w:ascii="Times New Roman" w:hAnsi="Times New Roman"/>
                <w:sz w:val="24"/>
                <w:szCs w:val="24"/>
              </w:rPr>
              <w:t xml:space="preserve"> </w:t>
            </w:r>
            <w:r w:rsidRPr="00A924B8">
              <w:rPr>
                <w:rFonts w:ascii="Times New Roman" w:hAnsi="Times New Roman" w:hint="eastAsia"/>
                <w:sz w:val="24"/>
                <w:szCs w:val="24"/>
              </w:rPr>
              <w:t>виробок</w:t>
            </w:r>
            <w:r w:rsidRPr="00A924B8">
              <w:rPr>
                <w:rFonts w:ascii="Times New Roman" w:hAnsi="Times New Roman"/>
                <w:sz w:val="24"/>
                <w:szCs w:val="24"/>
              </w:rPr>
              <w:t xml:space="preserve"> </w:t>
            </w:r>
            <w:r w:rsidRPr="00A924B8">
              <w:rPr>
                <w:rFonts w:ascii="Times New Roman" w:hAnsi="Times New Roman" w:hint="eastAsia"/>
                <w:sz w:val="24"/>
                <w:szCs w:val="24"/>
              </w:rPr>
              <w:t>і</w:t>
            </w:r>
            <w:r w:rsidRPr="00A924B8">
              <w:rPr>
                <w:rFonts w:ascii="Times New Roman" w:hAnsi="Times New Roman"/>
                <w:sz w:val="24"/>
                <w:szCs w:val="24"/>
              </w:rPr>
              <w:t xml:space="preserve"> </w:t>
            </w:r>
            <w:r w:rsidRPr="00A924B8">
              <w:rPr>
                <w:rFonts w:ascii="Times New Roman" w:hAnsi="Times New Roman" w:hint="eastAsia"/>
                <w:sz w:val="24"/>
                <w:szCs w:val="24"/>
              </w:rPr>
              <w:t>свердловин</w:t>
            </w:r>
            <w:r w:rsidRPr="00A924B8">
              <w:rPr>
                <w:rFonts w:ascii="Times New Roman" w:hAnsi="Times New Roman"/>
                <w:sz w:val="24"/>
                <w:szCs w:val="24"/>
              </w:rPr>
              <w:t xml:space="preserve">, </w:t>
            </w:r>
            <w:r w:rsidRPr="00A924B8">
              <w:rPr>
                <w:rFonts w:ascii="Times New Roman" w:hAnsi="Times New Roman" w:hint="eastAsia"/>
                <w:sz w:val="24"/>
                <w:szCs w:val="24"/>
              </w:rPr>
              <w:t>які</w:t>
            </w:r>
            <w:r w:rsidRPr="00A924B8">
              <w:rPr>
                <w:rFonts w:ascii="Times New Roman" w:hAnsi="Times New Roman"/>
                <w:sz w:val="24"/>
                <w:szCs w:val="24"/>
              </w:rPr>
              <w:t xml:space="preserve"> </w:t>
            </w:r>
            <w:r w:rsidRPr="00A924B8">
              <w:rPr>
                <w:rFonts w:ascii="Times New Roman" w:hAnsi="Times New Roman" w:hint="eastAsia"/>
                <w:sz w:val="24"/>
                <w:szCs w:val="24"/>
              </w:rPr>
              <w:t>можуть</w:t>
            </w:r>
            <w:r w:rsidRPr="00A924B8">
              <w:rPr>
                <w:rFonts w:ascii="Times New Roman" w:hAnsi="Times New Roman"/>
                <w:sz w:val="24"/>
                <w:szCs w:val="24"/>
              </w:rPr>
              <w:t xml:space="preserve"> </w:t>
            </w:r>
            <w:r w:rsidRPr="00A924B8">
              <w:rPr>
                <w:rFonts w:ascii="Times New Roman" w:hAnsi="Times New Roman" w:hint="eastAsia"/>
                <w:sz w:val="24"/>
                <w:szCs w:val="24"/>
              </w:rPr>
              <w:t>бути</w:t>
            </w:r>
            <w:r w:rsidRPr="00A924B8">
              <w:rPr>
                <w:rFonts w:ascii="Times New Roman" w:hAnsi="Times New Roman"/>
                <w:sz w:val="24"/>
                <w:szCs w:val="24"/>
              </w:rPr>
              <w:t xml:space="preserve"> </w:t>
            </w:r>
            <w:r w:rsidRPr="00A924B8">
              <w:rPr>
                <w:rFonts w:ascii="Times New Roman" w:hAnsi="Times New Roman" w:hint="eastAsia"/>
                <w:sz w:val="24"/>
                <w:szCs w:val="24"/>
              </w:rPr>
              <w:t>використані</w:t>
            </w:r>
            <w:r w:rsidRPr="00A924B8">
              <w:rPr>
                <w:rFonts w:ascii="Times New Roman" w:hAnsi="Times New Roman"/>
                <w:sz w:val="24"/>
                <w:szCs w:val="24"/>
              </w:rPr>
              <w:t xml:space="preserve"> </w:t>
            </w:r>
            <w:r w:rsidRPr="00A924B8">
              <w:rPr>
                <w:rFonts w:ascii="Times New Roman" w:hAnsi="Times New Roman" w:hint="eastAsia"/>
                <w:sz w:val="24"/>
                <w:szCs w:val="24"/>
              </w:rPr>
              <w:t>при</w:t>
            </w:r>
            <w:r w:rsidRPr="00A924B8">
              <w:rPr>
                <w:rFonts w:ascii="Times New Roman" w:hAnsi="Times New Roman"/>
                <w:sz w:val="24"/>
                <w:szCs w:val="24"/>
              </w:rPr>
              <w:t xml:space="preserve"> </w:t>
            </w:r>
            <w:r w:rsidRPr="00A924B8">
              <w:rPr>
                <w:rFonts w:ascii="Times New Roman" w:hAnsi="Times New Roman" w:hint="eastAsia"/>
                <w:sz w:val="24"/>
                <w:szCs w:val="24"/>
              </w:rPr>
              <w:t>розробці</w:t>
            </w:r>
            <w:r w:rsidRPr="00A924B8">
              <w:rPr>
                <w:rFonts w:ascii="Times New Roman" w:hAnsi="Times New Roman"/>
                <w:sz w:val="24"/>
                <w:szCs w:val="24"/>
              </w:rPr>
              <w:t xml:space="preserve"> </w:t>
            </w:r>
            <w:r w:rsidRPr="00A924B8">
              <w:rPr>
                <w:rFonts w:ascii="Times New Roman" w:hAnsi="Times New Roman" w:hint="eastAsia"/>
                <w:sz w:val="24"/>
                <w:szCs w:val="24"/>
              </w:rPr>
              <w:t>родовищ</w:t>
            </w:r>
            <w:r w:rsidRPr="00A924B8">
              <w:rPr>
                <w:rFonts w:ascii="Times New Roman" w:hAnsi="Times New Roman"/>
                <w:sz w:val="24"/>
                <w:szCs w:val="24"/>
              </w:rPr>
              <w:t xml:space="preserve"> </w:t>
            </w:r>
            <w:r w:rsidRPr="00A924B8">
              <w:rPr>
                <w:rFonts w:ascii="Times New Roman" w:hAnsi="Times New Roman" w:hint="eastAsia"/>
                <w:sz w:val="24"/>
                <w:szCs w:val="24"/>
              </w:rPr>
              <w:t>та</w:t>
            </w:r>
            <w:r w:rsidRPr="00A924B8">
              <w:rPr>
                <w:rFonts w:ascii="Times New Roman" w:hAnsi="Times New Roman"/>
                <w:sz w:val="24"/>
                <w:szCs w:val="24"/>
              </w:rPr>
              <w:t xml:space="preserve"> </w:t>
            </w:r>
            <w:r w:rsidRPr="00A924B8">
              <w:rPr>
                <w:rFonts w:ascii="Times New Roman" w:hAnsi="Times New Roman" w:hint="eastAsia"/>
                <w:sz w:val="24"/>
                <w:szCs w:val="24"/>
              </w:rPr>
              <w:t>в</w:t>
            </w:r>
            <w:r w:rsidRPr="00A924B8">
              <w:rPr>
                <w:rFonts w:ascii="Times New Roman" w:hAnsi="Times New Roman"/>
                <w:sz w:val="24"/>
                <w:szCs w:val="24"/>
              </w:rPr>
              <w:t xml:space="preserve"> </w:t>
            </w:r>
            <w:r w:rsidRPr="00A924B8">
              <w:rPr>
                <w:rFonts w:ascii="Times New Roman" w:hAnsi="Times New Roman" w:hint="eastAsia"/>
                <w:sz w:val="24"/>
                <w:szCs w:val="24"/>
              </w:rPr>
              <w:t>інших</w:t>
            </w:r>
            <w:r w:rsidRPr="00A924B8">
              <w:rPr>
                <w:rFonts w:ascii="Times New Roman" w:hAnsi="Times New Roman"/>
                <w:sz w:val="24"/>
                <w:szCs w:val="24"/>
              </w:rPr>
              <w:t xml:space="preserve"> </w:t>
            </w:r>
            <w:r w:rsidRPr="00A924B8">
              <w:rPr>
                <w:rFonts w:ascii="Times New Roman" w:hAnsi="Times New Roman" w:hint="eastAsia"/>
                <w:sz w:val="24"/>
                <w:szCs w:val="24"/>
              </w:rPr>
              <w:t>цілях</w:t>
            </w:r>
            <w:r w:rsidRPr="00A924B8">
              <w:rPr>
                <w:rFonts w:ascii="Times New Roman" w:hAnsi="Times New Roman"/>
                <w:sz w:val="24"/>
                <w:szCs w:val="24"/>
              </w:rPr>
              <w:t xml:space="preserve">, </w:t>
            </w:r>
            <w:r w:rsidRPr="00A924B8">
              <w:rPr>
                <w:rFonts w:ascii="Times New Roman" w:hAnsi="Times New Roman" w:hint="eastAsia"/>
                <w:sz w:val="24"/>
                <w:szCs w:val="24"/>
              </w:rPr>
              <w:t>і</w:t>
            </w:r>
            <w:r w:rsidRPr="00A924B8">
              <w:rPr>
                <w:rFonts w:ascii="Times New Roman" w:hAnsi="Times New Roman"/>
                <w:sz w:val="24"/>
                <w:szCs w:val="24"/>
              </w:rPr>
              <w:t xml:space="preserve"> </w:t>
            </w:r>
            <w:r w:rsidRPr="00A924B8">
              <w:rPr>
                <w:rFonts w:ascii="Times New Roman" w:hAnsi="Times New Roman" w:hint="eastAsia"/>
                <w:sz w:val="24"/>
                <w:szCs w:val="24"/>
              </w:rPr>
              <w:t>ліквідація</w:t>
            </w:r>
            <w:r w:rsidRPr="00A924B8">
              <w:rPr>
                <w:rFonts w:ascii="Times New Roman" w:hAnsi="Times New Roman"/>
                <w:sz w:val="24"/>
                <w:szCs w:val="24"/>
              </w:rPr>
              <w:t xml:space="preserve"> </w:t>
            </w:r>
            <w:r w:rsidRPr="00A924B8">
              <w:rPr>
                <w:rFonts w:ascii="Times New Roman" w:hAnsi="Times New Roman" w:hint="eastAsia"/>
                <w:sz w:val="24"/>
                <w:szCs w:val="24"/>
              </w:rPr>
              <w:t>у</w:t>
            </w:r>
            <w:r w:rsidRPr="00A924B8">
              <w:rPr>
                <w:rFonts w:ascii="Times New Roman" w:hAnsi="Times New Roman"/>
                <w:sz w:val="24"/>
                <w:szCs w:val="24"/>
              </w:rPr>
              <w:t xml:space="preserve"> </w:t>
            </w:r>
            <w:r w:rsidRPr="00A924B8">
              <w:rPr>
                <w:rFonts w:ascii="Times New Roman" w:hAnsi="Times New Roman" w:hint="eastAsia"/>
                <w:sz w:val="24"/>
                <w:szCs w:val="24"/>
              </w:rPr>
              <w:t>встановленому</w:t>
            </w:r>
            <w:r w:rsidRPr="00A924B8">
              <w:rPr>
                <w:rFonts w:ascii="Times New Roman" w:hAnsi="Times New Roman"/>
                <w:sz w:val="24"/>
                <w:szCs w:val="24"/>
              </w:rPr>
              <w:t xml:space="preserve"> </w:t>
            </w:r>
            <w:r w:rsidRPr="00A924B8">
              <w:rPr>
                <w:rFonts w:ascii="Times New Roman" w:hAnsi="Times New Roman" w:hint="eastAsia"/>
                <w:sz w:val="24"/>
                <w:szCs w:val="24"/>
              </w:rPr>
              <w:t>порядку</w:t>
            </w:r>
            <w:r w:rsidRPr="00A924B8">
              <w:rPr>
                <w:rFonts w:ascii="Times New Roman" w:hAnsi="Times New Roman"/>
                <w:sz w:val="24"/>
                <w:szCs w:val="24"/>
              </w:rPr>
              <w:t xml:space="preserve"> </w:t>
            </w:r>
            <w:r w:rsidRPr="00A924B8">
              <w:rPr>
                <w:rFonts w:ascii="Times New Roman" w:hAnsi="Times New Roman" w:hint="eastAsia"/>
                <w:sz w:val="24"/>
                <w:szCs w:val="24"/>
              </w:rPr>
              <w:t>виробок</w:t>
            </w:r>
            <w:r w:rsidRPr="00A924B8">
              <w:rPr>
                <w:rFonts w:ascii="Times New Roman" w:hAnsi="Times New Roman"/>
                <w:sz w:val="24"/>
                <w:szCs w:val="24"/>
              </w:rPr>
              <w:t xml:space="preserve"> </w:t>
            </w:r>
            <w:r w:rsidRPr="00A924B8">
              <w:rPr>
                <w:rFonts w:ascii="Times New Roman" w:hAnsi="Times New Roman" w:hint="eastAsia"/>
                <w:sz w:val="24"/>
                <w:szCs w:val="24"/>
              </w:rPr>
              <w:t>і</w:t>
            </w:r>
            <w:r w:rsidRPr="00A924B8">
              <w:rPr>
                <w:rFonts w:ascii="Times New Roman" w:hAnsi="Times New Roman"/>
                <w:sz w:val="24"/>
                <w:szCs w:val="24"/>
              </w:rPr>
              <w:t xml:space="preserve"> </w:t>
            </w:r>
            <w:r w:rsidRPr="00A924B8">
              <w:rPr>
                <w:rFonts w:ascii="Times New Roman" w:hAnsi="Times New Roman" w:hint="eastAsia"/>
                <w:sz w:val="24"/>
                <w:szCs w:val="24"/>
              </w:rPr>
              <w:t>свердловин</w:t>
            </w:r>
            <w:r w:rsidRPr="00A924B8">
              <w:rPr>
                <w:rFonts w:ascii="Times New Roman" w:hAnsi="Times New Roman"/>
                <w:sz w:val="24"/>
                <w:szCs w:val="24"/>
              </w:rPr>
              <w:t xml:space="preserve">, </w:t>
            </w:r>
            <w:r w:rsidRPr="00A924B8">
              <w:rPr>
                <w:rFonts w:ascii="Times New Roman" w:hAnsi="Times New Roman" w:hint="eastAsia"/>
                <w:sz w:val="24"/>
                <w:szCs w:val="24"/>
              </w:rPr>
              <w:t>які</w:t>
            </w:r>
            <w:r w:rsidRPr="00A924B8">
              <w:rPr>
                <w:rFonts w:ascii="Times New Roman" w:hAnsi="Times New Roman"/>
                <w:sz w:val="24"/>
                <w:szCs w:val="24"/>
              </w:rPr>
              <w:t xml:space="preserve"> </w:t>
            </w:r>
            <w:r w:rsidRPr="00A924B8">
              <w:rPr>
                <w:rFonts w:ascii="Times New Roman" w:hAnsi="Times New Roman" w:hint="eastAsia"/>
                <w:sz w:val="24"/>
                <w:szCs w:val="24"/>
              </w:rPr>
              <w:t>не</w:t>
            </w:r>
            <w:r w:rsidRPr="00A924B8">
              <w:rPr>
                <w:rFonts w:ascii="Times New Roman" w:hAnsi="Times New Roman"/>
                <w:sz w:val="24"/>
                <w:szCs w:val="24"/>
              </w:rPr>
              <w:t xml:space="preserve"> </w:t>
            </w:r>
            <w:r w:rsidRPr="00A924B8">
              <w:rPr>
                <w:rFonts w:ascii="Times New Roman" w:hAnsi="Times New Roman" w:hint="eastAsia"/>
                <w:sz w:val="24"/>
                <w:szCs w:val="24"/>
              </w:rPr>
              <w:t>підлягають</w:t>
            </w:r>
            <w:r w:rsidRPr="00A924B8">
              <w:rPr>
                <w:rFonts w:ascii="Times New Roman" w:hAnsi="Times New Roman"/>
                <w:sz w:val="24"/>
                <w:szCs w:val="24"/>
              </w:rPr>
              <w:t xml:space="preserve"> </w:t>
            </w:r>
            <w:r w:rsidRPr="00A924B8">
              <w:rPr>
                <w:rFonts w:ascii="Times New Roman" w:hAnsi="Times New Roman" w:hint="eastAsia"/>
                <w:sz w:val="24"/>
                <w:szCs w:val="24"/>
              </w:rPr>
              <w:t>подальшому</w:t>
            </w:r>
            <w:r w:rsidRPr="00A924B8">
              <w:rPr>
                <w:rFonts w:ascii="Times New Roman" w:hAnsi="Times New Roman"/>
                <w:sz w:val="24"/>
                <w:szCs w:val="24"/>
              </w:rPr>
              <w:t xml:space="preserve"> </w:t>
            </w:r>
            <w:r w:rsidRPr="00A924B8">
              <w:rPr>
                <w:rFonts w:ascii="Times New Roman" w:hAnsi="Times New Roman" w:hint="eastAsia"/>
                <w:sz w:val="24"/>
                <w:szCs w:val="24"/>
              </w:rPr>
              <w:t>використанню</w:t>
            </w:r>
          </w:p>
        </w:tc>
        <w:tc>
          <w:tcPr>
            <w:tcW w:w="2009"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hint="eastAsia"/>
                <w:sz w:val="24"/>
                <w:szCs w:val="24"/>
                <w:lang w:val="ru-RU"/>
              </w:rPr>
              <w:t>п</w:t>
            </w:r>
            <w:r w:rsidRPr="00A924B8">
              <w:rPr>
                <w:rFonts w:ascii="Times New Roman" w:hAnsi="Times New Roman" w:hint="eastAsia"/>
                <w:sz w:val="24"/>
                <w:szCs w:val="24"/>
              </w:rPr>
              <w:t>ункт</w:t>
            </w:r>
            <w:r w:rsidRPr="00A924B8">
              <w:rPr>
                <w:rFonts w:ascii="Times New Roman" w:hAnsi="Times New Roman"/>
                <w:sz w:val="24"/>
                <w:szCs w:val="24"/>
              </w:rPr>
              <w:t xml:space="preserve"> 7 </w:t>
            </w:r>
            <w:r w:rsidRPr="00A924B8">
              <w:rPr>
                <w:rFonts w:ascii="Times New Roman" w:hAnsi="Times New Roman" w:hint="eastAsia"/>
                <w:sz w:val="24"/>
                <w:szCs w:val="24"/>
              </w:rPr>
              <w:t>частини</w:t>
            </w:r>
            <w:r w:rsidRPr="00A924B8">
              <w:rPr>
                <w:rFonts w:ascii="Times New Roman" w:hAnsi="Times New Roman"/>
                <w:sz w:val="24"/>
                <w:szCs w:val="24"/>
              </w:rPr>
              <w:t xml:space="preserve"> </w:t>
            </w:r>
            <w:r w:rsidRPr="00A924B8">
              <w:rPr>
                <w:rFonts w:ascii="Times New Roman" w:hAnsi="Times New Roman" w:hint="eastAsia"/>
                <w:sz w:val="24"/>
                <w:szCs w:val="24"/>
              </w:rPr>
              <w:t>першої</w:t>
            </w:r>
            <w:r w:rsidRPr="00A924B8">
              <w:rPr>
                <w:rFonts w:ascii="Times New Roman" w:hAnsi="Times New Roman"/>
                <w:sz w:val="24"/>
                <w:szCs w:val="24"/>
              </w:rPr>
              <w:t xml:space="preserve"> </w:t>
            </w:r>
            <w:r w:rsidRPr="00A924B8">
              <w:rPr>
                <w:rFonts w:ascii="Times New Roman" w:hAnsi="Times New Roman" w:hint="eastAsia"/>
                <w:sz w:val="24"/>
                <w:szCs w:val="24"/>
              </w:rPr>
              <w:t>статті</w:t>
            </w:r>
            <w:r w:rsidRPr="00A924B8">
              <w:rPr>
                <w:rFonts w:ascii="Times New Roman" w:hAnsi="Times New Roman"/>
                <w:sz w:val="24"/>
                <w:szCs w:val="24"/>
              </w:rPr>
              <w:t xml:space="preserve"> 38, </w:t>
            </w:r>
            <w:r w:rsidRPr="00A924B8">
              <w:rPr>
                <w:rFonts w:ascii="Times New Roman" w:hAnsi="Times New Roman" w:hint="eastAsia"/>
                <w:sz w:val="24"/>
                <w:szCs w:val="24"/>
              </w:rPr>
              <w:t>стаття</w:t>
            </w:r>
            <w:r w:rsidRPr="00A924B8">
              <w:rPr>
                <w:rFonts w:ascii="Times New Roman" w:hAnsi="Times New Roman"/>
                <w:sz w:val="24"/>
                <w:szCs w:val="24"/>
              </w:rPr>
              <w:t xml:space="preserve"> 54 </w:t>
            </w:r>
            <w:r w:rsidRPr="00A924B8">
              <w:rPr>
                <w:rFonts w:ascii="Times New Roman" w:hAnsi="Times New Roman" w:hint="eastAsia"/>
                <w:sz w:val="24"/>
                <w:szCs w:val="24"/>
              </w:rPr>
              <w:t>КУ</w:t>
            </w:r>
            <w:r w:rsidRPr="00A924B8">
              <w:rPr>
                <w:rFonts w:ascii="Times New Roman" w:hAnsi="Times New Roman"/>
                <w:sz w:val="24"/>
                <w:szCs w:val="24"/>
              </w:rPr>
              <w:t xml:space="preserve"> </w:t>
            </w:r>
            <w:r w:rsidRPr="00A924B8">
              <w:rPr>
                <w:rFonts w:ascii="Times New Roman" w:hAnsi="Times New Roman" w:hint="eastAsia"/>
                <w:sz w:val="24"/>
                <w:szCs w:val="24"/>
              </w:rPr>
              <w:t>№</w:t>
            </w:r>
            <w:r w:rsidRPr="00A924B8">
              <w:rPr>
                <w:rFonts w:ascii="Times New Roman" w:hAnsi="Times New Roman"/>
                <w:sz w:val="24"/>
                <w:szCs w:val="24"/>
              </w:rPr>
              <w:t xml:space="preserve">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Консервація</w:t>
            </w:r>
            <w:r w:rsidRPr="00A924B8">
              <w:rPr>
                <w:rFonts w:ascii="Times New Roman" w:hAnsi="Times New Roman"/>
                <w:sz w:val="24"/>
                <w:szCs w:val="24"/>
              </w:rPr>
              <w:t xml:space="preserve"> </w:t>
            </w:r>
            <w:r w:rsidRPr="00A924B8">
              <w:rPr>
                <w:rFonts w:ascii="Times New Roman" w:hAnsi="Times New Roman" w:hint="eastAsia"/>
                <w:sz w:val="24"/>
                <w:szCs w:val="24"/>
              </w:rPr>
              <w:t>гірничодобувного</w:t>
            </w:r>
            <w:r w:rsidRPr="00A924B8">
              <w:rPr>
                <w:rFonts w:ascii="Times New Roman" w:hAnsi="Times New Roman"/>
                <w:sz w:val="24"/>
                <w:szCs w:val="24"/>
              </w:rPr>
              <w:t xml:space="preserve"> </w:t>
            </w:r>
            <w:r w:rsidRPr="00A924B8">
              <w:rPr>
                <w:rFonts w:ascii="Times New Roman" w:hAnsi="Times New Roman" w:hint="eastAsia"/>
                <w:sz w:val="24"/>
                <w:szCs w:val="24"/>
              </w:rPr>
              <w:t>об’єкта</w:t>
            </w:r>
            <w:r w:rsidRPr="00A924B8">
              <w:rPr>
                <w:rFonts w:ascii="Times New Roman" w:hAnsi="Times New Roman"/>
                <w:sz w:val="24"/>
                <w:szCs w:val="24"/>
              </w:rPr>
              <w:t xml:space="preserve"> </w:t>
            </w:r>
            <w:r w:rsidRPr="00A924B8">
              <w:rPr>
                <w:rFonts w:ascii="Times New Roman" w:hAnsi="Times New Roman" w:hint="eastAsia"/>
                <w:sz w:val="24"/>
                <w:szCs w:val="24"/>
              </w:rPr>
              <w:t>здійснена</w:t>
            </w:r>
            <w:r w:rsidRPr="00A924B8">
              <w:rPr>
                <w:rFonts w:ascii="Times New Roman" w:hAnsi="Times New Roman"/>
                <w:sz w:val="24"/>
                <w:szCs w:val="24"/>
              </w:rPr>
              <w:t xml:space="preserve"> </w:t>
            </w:r>
            <w:r w:rsidRPr="00A924B8">
              <w:rPr>
                <w:rFonts w:ascii="Times New Roman" w:hAnsi="Times New Roman" w:hint="eastAsia"/>
                <w:sz w:val="24"/>
                <w:szCs w:val="24"/>
              </w:rPr>
              <w:t>в</w:t>
            </w:r>
            <w:r w:rsidRPr="00A924B8">
              <w:rPr>
                <w:rFonts w:ascii="Times New Roman" w:hAnsi="Times New Roman"/>
                <w:sz w:val="24"/>
                <w:szCs w:val="24"/>
              </w:rPr>
              <w:t xml:space="preserve"> </w:t>
            </w:r>
            <w:r w:rsidRPr="00A924B8">
              <w:rPr>
                <w:rFonts w:ascii="Times New Roman" w:hAnsi="Times New Roman" w:hint="eastAsia"/>
                <w:sz w:val="24"/>
                <w:szCs w:val="24"/>
              </w:rPr>
              <w:t>установленому</w:t>
            </w:r>
            <w:r w:rsidRPr="00A924B8">
              <w:rPr>
                <w:rFonts w:ascii="Times New Roman" w:hAnsi="Times New Roman"/>
                <w:sz w:val="24"/>
                <w:szCs w:val="24"/>
              </w:rPr>
              <w:t xml:space="preserve"> </w:t>
            </w:r>
            <w:r w:rsidRPr="00A924B8">
              <w:rPr>
                <w:rFonts w:ascii="Times New Roman" w:hAnsi="Times New Roman" w:hint="eastAsia"/>
                <w:sz w:val="24"/>
                <w:szCs w:val="24"/>
              </w:rPr>
              <w:t>порядку</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Після</w:t>
            </w:r>
            <w:r w:rsidRPr="00A924B8">
              <w:rPr>
                <w:rFonts w:ascii="Times New Roman" w:hAnsi="Times New Roman"/>
                <w:sz w:val="24"/>
                <w:szCs w:val="24"/>
              </w:rPr>
              <w:t xml:space="preserve"> </w:t>
            </w:r>
            <w:r w:rsidRPr="00A924B8">
              <w:rPr>
                <w:rFonts w:ascii="Times New Roman" w:hAnsi="Times New Roman" w:hint="eastAsia"/>
                <w:sz w:val="24"/>
                <w:szCs w:val="24"/>
              </w:rPr>
              <w:t>вироблення</w:t>
            </w:r>
            <w:r w:rsidRPr="00A924B8">
              <w:rPr>
                <w:rFonts w:ascii="Times New Roman" w:hAnsi="Times New Roman"/>
                <w:sz w:val="24"/>
                <w:szCs w:val="24"/>
              </w:rPr>
              <w:t xml:space="preserve"> </w:t>
            </w:r>
            <w:r w:rsidRPr="00A924B8">
              <w:rPr>
                <w:rFonts w:ascii="Times New Roman" w:hAnsi="Times New Roman" w:hint="eastAsia"/>
                <w:sz w:val="24"/>
                <w:szCs w:val="24"/>
              </w:rPr>
              <w:t>запасів</w:t>
            </w:r>
            <w:r w:rsidRPr="00A924B8">
              <w:rPr>
                <w:rFonts w:ascii="Times New Roman" w:hAnsi="Times New Roman"/>
                <w:sz w:val="24"/>
                <w:szCs w:val="24"/>
              </w:rPr>
              <w:t xml:space="preserve"> </w:t>
            </w:r>
            <w:r w:rsidRPr="00A924B8">
              <w:rPr>
                <w:rFonts w:ascii="Times New Roman" w:hAnsi="Times New Roman" w:hint="eastAsia"/>
                <w:sz w:val="24"/>
                <w:szCs w:val="24"/>
              </w:rPr>
              <w:t>корисних</w:t>
            </w:r>
            <w:r w:rsidRPr="00A924B8">
              <w:rPr>
                <w:rFonts w:ascii="Times New Roman" w:hAnsi="Times New Roman"/>
                <w:sz w:val="24"/>
                <w:szCs w:val="24"/>
              </w:rPr>
              <w:t xml:space="preserve"> </w:t>
            </w:r>
            <w:r w:rsidRPr="00A924B8">
              <w:rPr>
                <w:rFonts w:ascii="Times New Roman" w:hAnsi="Times New Roman" w:hint="eastAsia"/>
                <w:sz w:val="24"/>
                <w:szCs w:val="24"/>
              </w:rPr>
              <w:t>копалин</w:t>
            </w:r>
            <w:r w:rsidRPr="00A924B8">
              <w:rPr>
                <w:rFonts w:ascii="Times New Roman" w:hAnsi="Times New Roman"/>
                <w:sz w:val="24"/>
                <w:szCs w:val="24"/>
              </w:rPr>
              <w:t xml:space="preserve">, </w:t>
            </w:r>
            <w:r w:rsidRPr="00A924B8">
              <w:rPr>
                <w:rFonts w:ascii="Times New Roman" w:hAnsi="Times New Roman" w:hint="eastAsia"/>
                <w:sz w:val="24"/>
                <w:szCs w:val="24"/>
              </w:rPr>
              <w:t>а</w:t>
            </w:r>
            <w:r w:rsidRPr="00A924B8">
              <w:rPr>
                <w:rFonts w:ascii="Times New Roman" w:hAnsi="Times New Roman"/>
                <w:sz w:val="24"/>
                <w:szCs w:val="24"/>
              </w:rPr>
              <w:t xml:space="preserve"> </w:t>
            </w:r>
            <w:r w:rsidRPr="00A924B8">
              <w:rPr>
                <w:rFonts w:ascii="Times New Roman" w:hAnsi="Times New Roman" w:hint="eastAsia"/>
                <w:sz w:val="24"/>
                <w:szCs w:val="24"/>
              </w:rPr>
              <w:t>також</w:t>
            </w:r>
            <w:r w:rsidRPr="00A924B8">
              <w:rPr>
                <w:rFonts w:ascii="Times New Roman" w:hAnsi="Times New Roman"/>
                <w:sz w:val="24"/>
                <w:szCs w:val="24"/>
              </w:rPr>
              <w:t xml:space="preserve"> </w:t>
            </w:r>
            <w:r w:rsidRPr="00A924B8">
              <w:rPr>
                <w:rFonts w:ascii="Times New Roman" w:hAnsi="Times New Roman" w:hint="eastAsia"/>
                <w:sz w:val="24"/>
                <w:szCs w:val="24"/>
              </w:rPr>
              <w:t>у</w:t>
            </w:r>
            <w:r w:rsidRPr="00A924B8">
              <w:rPr>
                <w:rFonts w:ascii="Times New Roman" w:hAnsi="Times New Roman"/>
                <w:sz w:val="24"/>
                <w:szCs w:val="24"/>
              </w:rPr>
              <w:t xml:space="preserve"> </w:t>
            </w:r>
            <w:r w:rsidRPr="00A924B8">
              <w:rPr>
                <w:rFonts w:ascii="Times New Roman" w:hAnsi="Times New Roman" w:hint="eastAsia"/>
                <w:sz w:val="24"/>
                <w:szCs w:val="24"/>
              </w:rPr>
              <w:t>разі</w:t>
            </w:r>
            <w:r w:rsidRPr="00A924B8">
              <w:rPr>
                <w:rFonts w:ascii="Times New Roman" w:hAnsi="Times New Roman"/>
                <w:sz w:val="24"/>
                <w:szCs w:val="24"/>
              </w:rPr>
              <w:t xml:space="preserve">, </w:t>
            </w:r>
            <w:r w:rsidRPr="00A924B8">
              <w:rPr>
                <w:rFonts w:ascii="Times New Roman" w:hAnsi="Times New Roman" w:hint="eastAsia"/>
                <w:sz w:val="24"/>
                <w:szCs w:val="24"/>
              </w:rPr>
              <w:t>коли</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техніко</w:t>
            </w:r>
            <w:r w:rsidRPr="00A924B8">
              <w:rPr>
                <w:rFonts w:ascii="Times New Roman" w:hAnsi="Times New Roman"/>
                <w:sz w:val="24"/>
                <w:szCs w:val="24"/>
              </w:rPr>
              <w:t>-</w:t>
            </w:r>
            <w:r w:rsidRPr="00A924B8">
              <w:rPr>
                <w:rFonts w:ascii="Times New Roman" w:hAnsi="Times New Roman" w:hint="eastAsia"/>
                <w:sz w:val="24"/>
                <w:szCs w:val="24"/>
              </w:rPr>
              <w:t>економічними</w:t>
            </w:r>
            <w:r w:rsidRPr="00A924B8">
              <w:rPr>
                <w:rFonts w:ascii="Times New Roman" w:hAnsi="Times New Roman"/>
                <w:sz w:val="24"/>
                <w:szCs w:val="24"/>
              </w:rPr>
              <w:t xml:space="preserve"> </w:t>
            </w:r>
            <w:r w:rsidRPr="00A924B8">
              <w:rPr>
                <w:rFonts w:ascii="Times New Roman" w:hAnsi="Times New Roman" w:hint="eastAsia"/>
                <w:sz w:val="24"/>
                <w:szCs w:val="24"/>
              </w:rPr>
              <w:t>розрахунками</w:t>
            </w:r>
            <w:r w:rsidRPr="00A924B8">
              <w:rPr>
                <w:rFonts w:ascii="Times New Roman" w:hAnsi="Times New Roman"/>
                <w:sz w:val="24"/>
                <w:szCs w:val="24"/>
              </w:rPr>
              <w:t xml:space="preserve"> </w:t>
            </w:r>
            <w:r w:rsidRPr="00A924B8">
              <w:rPr>
                <w:rFonts w:ascii="Times New Roman" w:hAnsi="Times New Roman" w:hint="eastAsia"/>
                <w:sz w:val="24"/>
                <w:szCs w:val="24"/>
              </w:rPr>
              <w:t>та</w:t>
            </w:r>
            <w:r w:rsidRPr="00A924B8">
              <w:rPr>
                <w:rFonts w:ascii="Times New Roman" w:hAnsi="Times New Roman"/>
                <w:sz w:val="24"/>
                <w:szCs w:val="24"/>
              </w:rPr>
              <w:t xml:space="preserve"> </w:t>
            </w:r>
            <w:r w:rsidRPr="00A924B8">
              <w:rPr>
                <w:rFonts w:ascii="Times New Roman" w:hAnsi="Times New Roman" w:hint="eastAsia"/>
                <w:sz w:val="24"/>
                <w:szCs w:val="24"/>
              </w:rPr>
              <w:t>іншими</w:t>
            </w:r>
            <w:r w:rsidRPr="00A924B8">
              <w:rPr>
                <w:rFonts w:ascii="Times New Roman" w:hAnsi="Times New Roman"/>
                <w:sz w:val="24"/>
                <w:szCs w:val="24"/>
              </w:rPr>
              <w:t xml:space="preserve"> </w:t>
            </w:r>
            <w:r w:rsidRPr="00A924B8">
              <w:rPr>
                <w:rFonts w:ascii="Times New Roman" w:hAnsi="Times New Roman" w:hint="eastAsia"/>
                <w:sz w:val="24"/>
                <w:szCs w:val="24"/>
              </w:rPr>
              <w:t>обґрунтуваннями</w:t>
            </w:r>
            <w:r w:rsidRPr="00A924B8">
              <w:rPr>
                <w:rFonts w:ascii="Times New Roman" w:hAnsi="Times New Roman"/>
                <w:sz w:val="24"/>
                <w:szCs w:val="24"/>
              </w:rPr>
              <w:t xml:space="preserve"> </w:t>
            </w:r>
            <w:r w:rsidRPr="00A924B8">
              <w:rPr>
                <w:rFonts w:ascii="Times New Roman" w:hAnsi="Times New Roman" w:hint="eastAsia"/>
                <w:sz w:val="24"/>
                <w:szCs w:val="24"/>
              </w:rPr>
              <w:t>подальша</w:t>
            </w:r>
            <w:r w:rsidRPr="00A924B8">
              <w:rPr>
                <w:rFonts w:ascii="Times New Roman" w:hAnsi="Times New Roman"/>
                <w:sz w:val="24"/>
                <w:szCs w:val="24"/>
              </w:rPr>
              <w:t xml:space="preserve"> </w:t>
            </w:r>
            <w:r w:rsidRPr="00A924B8">
              <w:rPr>
                <w:rFonts w:ascii="Times New Roman" w:hAnsi="Times New Roman" w:hint="eastAsia"/>
                <w:sz w:val="24"/>
                <w:szCs w:val="24"/>
              </w:rPr>
              <w:t>розробка</w:t>
            </w:r>
            <w:r w:rsidRPr="00A924B8">
              <w:rPr>
                <w:rFonts w:ascii="Times New Roman" w:hAnsi="Times New Roman"/>
                <w:sz w:val="24"/>
                <w:szCs w:val="24"/>
              </w:rPr>
              <w:t xml:space="preserve"> </w:t>
            </w:r>
            <w:r w:rsidRPr="00A924B8">
              <w:rPr>
                <w:rFonts w:ascii="Times New Roman" w:hAnsi="Times New Roman" w:hint="eastAsia"/>
                <w:sz w:val="24"/>
                <w:szCs w:val="24"/>
              </w:rPr>
              <w:t>родовищ</w:t>
            </w:r>
            <w:r w:rsidRPr="00A924B8">
              <w:rPr>
                <w:rFonts w:ascii="Times New Roman" w:hAnsi="Times New Roman"/>
                <w:sz w:val="24"/>
                <w:szCs w:val="24"/>
              </w:rPr>
              <w:t xml:space="preserve"> </w:t>
            </w:r>
            <w:r w:rsidRPr="00A924B8">
              <w:rPr>
                <w:rFonts w:ascii="Times New Roman" w:hAnsi="Times New Roman" w:hint="eastAsia"/>
                <w:sz w:val="24"/>
                <w:szCs w:val="24"/>
              </w:rPr>
              <w:t>чи</w:t>
            </w:r>
            <w:r w:rsidRPr="00A924B8">
              <w:rPr>
                <w:rFonts w:ascii="Times New Roman" w:hAnsi="Times New Roman"/>
                <w:sz w:val="24"/>
                <w:szCs w:val="24"/>
              </w:rPr>
              <w:t xml:space="preserve"> </w:t>
            </w:r>
            <w:r w:rsidRPr="00A924B8">
              <w:rPr>
                <w:rFonts w:ascii="Times New Roman" w:hAnsi="Times New Roman" w:hint="eastAsia"/>
                <w:sz w:val="24"/>
                <w:szCs w:val="24"/>
              </w:rPr>
              <w:t>його</w:t>
            </w:r>
            <w:r w:rsidRPr="00A924B8">
              <w:rPr>
                <w:rFonts w:ascii="Times New Roman" w:hAnsi="Times New Roman"/>
                <w:sz w:val="24"/>
                <w:szCs w:val="24"/>
              </w:rPr>
              <w:t xml:space="preserve"> </w:t>
            </w:r>
            <w:r w:rsidRPr="00A924B8">
              <w:rPr>
                <w:rFonts w:ascii="Times New Roman" w:hAnsi="Times New Roman" w:hint="eastAsia"/>
                <w:sz w:val="24"/>
                <w:szCs w:val="24"/>
              </w:rPr>
              <w:t>частин</w:t>
            </w:r>
            <w:r w:rsidRPr="00A924B8">
              <w:rPr>
                <w:rFonts w:ascii="Times New Roman" w:hAnsi="Times New Roman"/>
                <w:sz w:val="24"/>
                <w:szCs w:val="24"/>
              </w:rPr>
              <w:t xml:space="preserve"> </w:t>
            </w:r>
            <w:r w:rsidRPr="00A924B8">
              <w:rPr>
                <w:rFonts w:ascii="Times New Roman" w:hAnsi="Times New Roman" w:hint="eastAsia"/>
                <w:sz w:val="24"/>
                <w:szCs w:val="24"/>
              </w:rPr>
              <w:t>є</w:t>
            </w:r>
            <w:r w:rsidRPr="00A924B8">
              <w:rPr>
                <w:rFonts w:ascii="Times New Roman" w:hAnsi="Times New Roman"/>
                <w:sz w:val="24"/>
                <w:szCs w:val="24"/>
              </w:rPr>
              <w:t xml:space="preserve"> </w:t>
            </w:r>
            <w:r w:rsidRPr="00A924B8">
              <w:rPr>
                <w:rFonts w:ascii="Times New Roman" w:hAnsi="Times New Roman" w:hint="eastAsia"/>
                <w:sz w:val="24"/>
                <w:szCs w:val="24"/>
              </w:rPr>
              <w:t>недоцільною</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неможливою</w:t>
            </w:r>
            <w:r w:rsidRPr="00A924B8">
              <w:rPr>
                <w:rFonts w:ascii="Times New Roman" w:hAnsi="Times New Roman"/>
                <w:sz w:val="24"/>
                <w:szCs w:val="24"/>
              </w:rPr>
              <w:t xml:space="preserve">, </w:t>
            </w:r>
            <w:r w:rsidRPr="00A924B8">
              <w:rPr>
                <w:rFonts w:ascii="Times New Roman" w:hAnsi="Times New Roman" w:hint="eastAsia"/>
                <w:sz w:val="24"/>
                <w:szCs w:val="24"/>
              </w:rPr>
              <w:t>гірничодобувні</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єкти</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ділянки</w:t>
            </w:r>
            <w:r w:rsidRPr="00A924B8">
              <w:rPr>
                <w:rFonts w:ascii="Times New Roman" w:hAnsi="Times New Roman"/>
                <w:sz w:val="24"/>
                <w:szCs w:val="24"/>
              </w:rPr>
              <w:t xml:space="preserve"> </w:t>
            </w:r>
            <w:r w:rsidRPr="00A924B8">
              <w:rPr>
                <w:rFonts w:ascii="Times New Roman" w:hAnsi="Times New Roman" w:hint="eastAsia"/>
                <w:sz w:val="24"/>
                <w:szCs w:val="24"/>
              </w:rPr>
              <w:t>цих</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єктів</w:t>
            </w:r>
            <w:r w:rsidRPr="00A924B8">
              <w:rPr>
                <w:rFonts w:ascii="Times New Roman" w:hAnsi="Times New Roman"/>
                <w:sz w:val="24"/>
                <w:szCs w:val="24"/>
              </w:rPr>
              <w:t xml:space="preserve"> </w:t>
            </w:r>
            <w:r w:rsidRPr="00A924B8">
              <w:rPr>
                <w:rFonts w:ascii="Times New Roman" w:hAnsi="Times New Roman" w:hint="eastAsia"/>
                <w:sz w:val="24"/>
                <w:szCs w:val="24"/>
              </w:rPr>
              <w:t>підлягають</w:t>
            </w:r>
            <w:r w:rsidRPr="00A924B8">
              <w:rPr>
                <w:rFonts w:ascii="Times New Roman" w:hAnsi="Times New Roman"/>
                <w:sz w:val="24"/>
                <w:szCs w:val="24"/>
              </w:rPr>
              <w:t xml:space="preserve"> </w:t>
            </w:r>
            <w:r w:rsidRPr="00A924B8">
              <w:rPr>
                <w:rFonts w:ascii="Times New Roman" w:hAnsi="Times New Roman" w:hint="eastAsia"/>
                <w:sz w:val="24"/>
                <w:szCs w:val="24"/>
              </w:rPr>
              <w:t>ліквідації</w:t>
            </w:r>
            <w:r w:rsidRPr="00A924B8">
              <w:rPr>
                <w:rFonts w:ascii="Times New Roman" w:hAnsi="Times New Roman"/>
                <w:sz w:val="24"/>
                <w:szCs w:val="24"/>
              </w:rPr>
              <w:t xml:space="preserve"> </w:t>
            </w:r>
            <w:r w:rsidRPr="00A924B8">
              <w:rPr>
                <w:rFonts w:ascii="Times New Roman" w:hAnsi="Times New Roman" w:hint="eastAsia"/>
                <w:sz w:val="24"/>
                <w:szCs w:val="24"/>
              </w:rPr>
              <w:t>чи</w:t>
            </w:r>
            <w:r w:rsidRPr="00A924B8">
              <w:rPr>
                <w:rFonts w:ascii="Times New Roman" w:hAnsi="Times New Roman"/>
                <w:sz w:val="24"/>
                <w:szCs w:val="24"/>
              </w:rPr>
              <w:t xml:space="preserve"> </w:t>
            </w:r>
            <w:r w:rsidRPr="00A924B8">
              <w:rPr>
                <w:rFonts w:ascii="Times New Roman" w:hAnsi="Times New Roman" w:hint="eastAsia"/>
                <w:sz w:val="24"/>
                <w:szCs w:val="24"/>
              </w:rPr>
              <w:t>консервації</w:t>
            </w:r>
          </w:p>
        </w:tc>
        <w:tc>
          <w:tcPr>
            <w:tcW w:w="2009" w:type="dxa"/>
            <w:vMerge/>
          </w:tcPr>
          <w:p w:rsidR="00A417C0" w:rsidRPr="00E15614" w:rsidRDefault="00A417C0" w:rsidP="00A417C0">
            <w:pPr>
              <w:pStyle w:val="a3"/>
              <w:spacing w:before="0"/>
              <w:ind w:firstLine="0"/>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стаття</w:t>
            </w:r>
            <w:r w:rsidRPr="00A924B8">
              <w:rPr>
                <w:rFonts w:ascii="Times New Roman" w:hAnsi="Times New Roman"/>
                <w:sz w:val="24"/>
                <w:szCs w:val="24"/>
                <w:lang w:val="ru-RU"/>
              </w:rPr>
              <w:t xml:space="preserve"> 38 </w:t>
            </w:r>
            <w:r w:rsidRPr="00A924B8">
              <w:rPr>
                <w:rFonts w:ascii="Times New Roman" w:hAnsi="Times New Roman" w:hint="eastAsia"/>
                <w:sz w:val="24"/>
                <w:szCs w:val="24"/>
                <w:lang w:val="ru-RU"/>
              </w:rPr>
              <w:t>ЗУ</w:t>
            </w:r>
            <w:r w:rsidRPr="00A924B8">
              <w:rPr>
                <w:rFonts w:ascii="Times New Roman" w:hAnsi="Times New Roman"/>
                <w:sz w:val="24"/>
                <w:szCs w:val="24"/>
                <w:lang w:val="ru-RU"/>
              </w:rPr>
              <w:t xml:space="preserve"> </w:t>
            </w:r>
          </w:p>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w:t>
            </w:r>
            <w:r w:rsidRPr="00A924B8">
              <w:rPr>
                <w:rFonts w:ascii="Times New Roman" w:hAnsi="Times New Roman"/>
                <w:sz w:val="24"/>
                <w:szCs w:val="24"/>
                <w:lang w:val="ru-RU"/>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Консервація</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ліквідація</w:t>
            </w:r>
            <w:r w:rsidRPr="00A924B8">
              <w:rPr>
                <w:rFonts w:ascii="Times New Roman" w:hAnsi="Times New Roman"/>
                <w:sz w:val="24"/>
                <w:szCs w:val="24"/>
              </w:rPr>
              <w:t xml:space="preserve"> </w:t>
            </w:r>
            <w:r w:rsidRPr="00A924B8">
              <w:rPr>
                <w:rFonts w:ascii="Times New Roman" w:hAnsi="Times New Roman" w:hint="eastAsia"/>
                <w:sz w:val="24"/>
                <w:szCs w:val="24"/>
              </w:rPr>
              <w:t>гірничих</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єктів</w:t>
            </w:r>
            <w:r w:rsidRPr="00A924B8">
              <w:rPr>
                <w:rFonts w:ascii="Times New Roman" w:hAnsi="Times New Roman"/>
                <w:sz w:val="24"/>
                <w:szCs w:val="24"/>
              </w:rPr>
              <w:t xml:space="preserve">, </w:t>
            </w:r>
            <w:r w:rsidRPr="00A924B8">
              <w:rPr>
                <w:rFonts w:ascii="Times New Roman" w:hAnsi="Times New Roman" w:hint="eastAsia"/>
                <w:sz w:val="24"/>
                <w:szCs w:val="24"/>
              </w:rPr>
              <w:t>пов</w:t>
            </w:r>
            <w:r w:rsidRPr="00A924B8">
              <w:rPr>
                <w:rFonts w:ascii="Times New Roman" w:hAnsi="Times New Roman"/>
                <w:sz w:val="24"/>
                <w:szCs w:val="24"/>
              </w:rPr>
              <w:t>'</w:t>
            </w:r>
            <w:r w:rsidRPr="00A924B8">
              <w:rPr>
                <w:rFonts w:ascii="Times New Roman" w:hAnsi="Times New Roman" w:hint="eastAsia"/>
                <w:sz w:val="24"/>
                <w:szCs w:val="24"/>
              </w:rPr>
              <w:t>язаних</w:t>
            </w:r>
            <w:r w:rsidRPr="00A924B8">
              <w:rPr>
                <w:rFonts w:ascii="Times New Roman" w:hAnsi="Times New Roman"/>
                <w:sz w:val="24"/>
                <w:szCs w:val="24"/>
              </w:rPr>
              <w:t xml:space="preserve"> </w:t>
            </w:r>
            <w:r w:rsidRPr="00A924B8">
              <w:rPr>
                <w:rFonts w:ascii="Times New Roman" w:hAnsi="Times New Roman" w:hint="eastAsia"/>
                <w:sz w:val="24"/>
                <w:szCs w:val="24"/>
              </w:rPr>
              <w:t>з</w:t>
            </w:r>
            <w:r w:rsidRPr="00A924B8">
              <w:rPr>
                <w:rFonts w:ascii="Times New Roman" w:hAnsi="Times New Roman"/>
                <w:sz w:val="24"/>
                <w:szCs w:val="24"/>
              </w:rPr>
              <w:t xml:space="preserve"> </w:t>
            </w:r>
            <w:r w:rsidRPr="00A924B8">
              <w:rPr>
                <w:rFonts w:ascii="Times New Roman" w:hAnsi="Times New Roman" w:hint="eastAsia"/>
                <w:sz w:val="24"/>
                <w:szCs w:val="24"/>
              </w:rPr>
              <w:t>користуванням</w:t>
            </w:r>
            <w:r w:rsidRPr="00A924B8">
              <w:rPr>
                <w:rFonts w:ascii="Times New Roman" w:hAnsi="Times New Roman"/>
                <w:sz w:val="24"/>
                <w:szCs w:val="24"/>
              </w:rPr>
              <w:t xml:space="preserve"> </w:t>
            </w:r>
            <w:r w:rsidRPr="00A924B8">
              <w:rPr>
                <w:rFonts w:ascii="Times New Roman" w:hAnsi="Times New Roman" w:hint="eastAsia"/>
                <w:sz w:val="24"/>
                <w:szCs w:val="24"/>
              </w:rPr>
              <w:t>надрами</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угодою</w:t>
            </w:r>
            <w:r w:rsidRPr="00A924B8">
              <w:rPr>
                <w:rFonts w:ascii="Times New Roman" w:hAnsi="Times New Roman"/>
                <w:sz w:val="24"/>
                <w:szCs w:val="24"/>
              </w:rPr>
              <w:t xml:space="preserve"> </w:t>
            </w:r>
            <w:r w:rsidRPr="00A924B8">
              <w:rPr>
                <w:rFonts w:ascii="Times New Roman" w:hAnsi="Times New Roman" w:hint="eastAsia"/>
                <w:sz w:val="24"/>
                <w:szCs w:val="24"/>
              </w:rPr>
              <w:t>про</w:t>
            </w:r>
            <w:r w:rsidRPr="00A924B8">
              <w:rPr>
                <w:rFonts w:ascii="Times New Roman" w:hAnsi="Times New Roman"/>
                <w:sz w:val="24"/>
                <w:szCs w:val="24"/>
              </w:rPr>
              <w:t xml:space="preserve"> </w:t>
            </w:r>
            <w:r w:rsidRPr="00A924B8">
              <w:rPr>
                <w:rFonts w:ascii="Times New Roman" w:hAnsi="Times New Roman" w:hint="eastAsia"/>
                <w:sz w:val="24"/>
                <w:szCs w:val="24"/>
              </w:rPr>
              <w:t>розподіл</w:t>
            </w:r>
            <w:r w:rsidRPr="00A924B8">
              <w:rPr>
                <w:rFonts w:ascii="Times New Roman" w:hAnsi="Times New Roman"/>
                <w:sz w:val="24"/>
                <w:szCs w:val="24"/>
              </w:rPr>
              <w:t xml:space="preserve"> </w:t>
            </w:r>
            <w:r w:rsidRPr="00A924B8">
              <w:rPr>
                <w:rFonts w:ascii="Times New Roman" w:hAnsi="Times New Roman" w:hint="eastAsia"/>
                <w:sz w:val="24"/>
                <w:szCs w:val="24"/>
              </w:rPr>
              <w:t>продукції</w:t>
            </w:r>
            <w:r w:rsidRPr="00A924B8">
              <w:rPr>
                <w:rFonts w:ascii="Times New Roman" w:hAnsi="Times New Roman"/>
                <w:sz w:val="24"/>
                <w:szCs w:val="24"/>
              </w:rPr>
              <w:t xml:space="preserve">, </w:t>
            </w:r>
            <w:r w:rsidRPr="00A924B8">
              <w:rPr>
                <w:rFonts w:ascii="Times New Roman" w:hAnsi="Times New Roman" w:hint="eastAsia"/>
                <w:sz w:val="24"/>
                <w:szCs w:val="24"/>
              </w:rPr>
              <w:t>здійснюється</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рахунок</w:t>
            </w:r>
            <w:r w:rsidRPr="00A924B8">
              <w:rPr>
                <w:rFonts w:ascii="Times New Roman" w:hAnsi="Times New Roman"/>
                <w:sz w:val="24"/>
                <w:szCs w:val="24"/>
              </w:rPr>
              <w:t xml:space="preserve"> </w:t>
            </w:r>
            <w:r w:rsidRPr="00A924B8">
              <w:rPr>
                <w:rFonts w:ascii="Times New Roman" w:hAnsi="Times New Roman" w:hint="eastAsia"/>
                <w:sz w:val="24"/>
                <w:szCs w:val="24"/>
              </w:rPr>
              <w:t>інвестора</w:t>
            </w:r>
            <w:r w:rsidRPr="00A924B8">
              <w:rPr>
                <w:rFonts w:ascii="Times New Roman" w:hAnsi="Times New Roman"/>
                <w:sz w:val="24"/>
                <w:szCs w:val="24"/>
              </w:rPr>
              <w:t xml:space="preserve"> </w:t>
            </w:r>
            <w:r w:rsidRPr="00A924B8">
              <w:rPr>
                <w:rFonts w:ascii="Times New Roman" w:hAnsi="Times New Roman" w:hint="eastAsia"/>
                <w:sz w:val="24"/>
                <w:szCs w:val="24"/>
              </w:rPr>
              <w:t>в</w:t>
            </w:r>
            <w:r w:rsidRPr="00A924B8">
              <w:rPr>
                <w:rFonts w:ascii="Times New Roman" w:hAnsi="Times New Roman"/>
                <w:sz w:val="24"/>
                <w:szCs w:val="24"/>
              </w:rPr>
              <w:t xml:space="preserve"> </w:t>
            </w:r>
            <w:r w:rsidRPr="00A924B8">
              <w:rPr>
                <w:rFonts w:ascii="Times New Roman" w:hAnsi="Times New Roman" w:hint="eastAsia"/>
                <w:sz w:val="24"/>
                <w:szCs w:val="24"/>
              </w:rPr>
              <w:lastRenderedPageBreak/>
              <w:t>порядку</w:t>
            </w:r>
            <w:r w:rsidRPr="00A924B8">
              <w:rPr>
                <w:rFonts w:ascii="Times New Roman" w:hAnsi="Times New Roman"/>
                <w:sz w:val="24"/>
                <w:szCs w:val="24"/>
              </w:rPr>
              <w:t xml:space="preserve">, </w:t>
            </w:r>
            <w:r w:rsidRPr="00A924B8">
              <w:rPr>
                <w:rFonts w:ascii="Times New Roman" w:hAnsi="Times New Roman" w:hint="eastAsia"/>
                <w:sz w:val="24"/>
                <w:szCs w:val="24"/>
              </w:rPr>
              <w:t>передбаченому</w:t>
            </w:r>
            <w:r w:rsidRPr="00A924B8">
              <w:rPr>
                <w:rFonts w:ascii="Times New Roman" w:hAnsi="Times New Roman"/>
                <w:sz w:val="24"/>
                <w:szCs w:val="24"/>
              </w:rPr>
              <w:t xml:space="preserve"> </w:t>
            </w:r>
            <w:r w:rsidRPr="00A924B8">
              <w:rPr>
                <w:rFonts w:ascii="Times New Roman" w:hAnsi="Times New Roman" w:hint="eastAsia"/>
                <w:sz w:val="24"/>
                <w:szCs w:val="24"/>
              </w:rPr>
              <w:t>такою</w:t>
            </w:r>
            <w:r w:rsidRPr="00A924B8">
              <w:rPr>
                <w:rFonts w:ascii="Times New Roman" w:hAnsi="Times New Roman"/>
                <w:sz w:val="24"/>
                <w:szCs w:val="24"/>
              </w:rPr>
              <w:t xml:space="preserve"> </w:t>
            </w:r>
            <w:r w:rsidRPr="00A924B8">
              <w:rPr>
                <w:rFonts w:ascii="Times New Roman" w:hAnsi="Times New Roman" w:hint="eastAsia"/>
                <w:sz w:val="24"/>
                <w:szCs w:val="24"/>
              </w:rPr>
              <w:t>угодою</w:t>
            </w:r>
          </w:p>
        </w:tc>
        <w:tc>
          <w:tcPr>
            <w:tcW w:w="2009" w:type="dxa"/>
            <w:vMerge w:val="restart"/>
          </w:tcPr>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lastRenderedPageBreak/>
              <w:t>частина</w:t>
            </w:r>
            <w:r w:rsidRPr="00A924B8">
              <w:rPr>
                <w:rFonts w:ascii="Times New Roman" w:hAnsi="Times New Roman"/>
                <w:sz w:val="24"/>
                <w:szCs w:val="24"/>
                <w:lang w:val="ru-RU"/>
              </w:rPr>
              <w:t xml:space="preserve"> </w:t>
            </w:r>
            <w:r w:rsidRPr="00A924B8">
              <w:rPr>
                <w:rFonts w:ascii="Times New Roman" w:hAnsi="Times New Roman" w:hint="eastAsia"/>
                <w:sz w:val="24"/>
                <w:szCs w:val="24"/>
                <w:lang w:val="ru-RU"/>
              </w:rPr>
              <w:t>третя</w:t>
            </w:r>
            <w:r w:rsidRPr="00A924B8">
              <w:rPr>
                <w:rFonts w:ascii="Times New Roman" w:hAnsi="Times New Roman"/>
                <w:sz w:val="24"/>
                <w:szCs w:val="24"/>
                <w:lang w:val="ru-RU"/>
              </w:rPr>
              <w:t xml:space="preserve"> </w:t>
            </w:r>
            <w:r w:rsidRPr="00A924B8">
              <w:rPr>
                <w:rFonts w:ascii="Times New Roman" w:hAnsi="Times New Roman" w:hint="eastAsia"/>
                <w:sz w:val="24"/>
                <w:szCs w:val="24"/>
                <w:lang w:val="ru-RU"/>
              </w:rPr>
              <w:t>статті</w:t>
            </w:r>
            <w:r w:rsidRPr="00A924B8">
              <w:rPr>
                <w:rFonts w:ascii="Times New Roman" w:hAnsi="Times New Roman"/>
                <w:sz w:val="24"/>
                <w:szCs w:val="24"/>
                <w:lang w:val="ru-RU"/>
              </w:rPr>
              <w:t xml:space="preserve"> 17 </w:t>
            </w:r>
            <w:r w:rsidRPr="00A924B8">
              <w:rPr>
                <w:rFonts w:ascii="Times New Roman" w:hAnsi="Times New Roman" w:hint="eastAsia"/>
                <w:sz w:val="24"/>
                <w:szCs w:val="24"/>
                <w:lang w:val="ru-RU"/>
              </w:rPr>
              <w:t>ЗУ</w:t>
            </w:r>
            <w:r w:rsidRPr="00A924B8">
              <w:rPr>
                <w:rFonts w:ascii="Times New Roman" w:hAnsi="Times New Roman"/>
                <w:sz w:val="24"/>
                <w:szCs w:val="24"/>
                <w:lang w:val="ru-RU"/>
              </w:rPr>
              <w:t xml:space="preserve"> </w:t>
            </w:r>
          </w:p>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w:t>
            </w:r>
            <w:r w:rsidRPr="00A924B8">
              <w:rPr>
                <w:rFonts w:ascii="Times New Roman" w:hAnsi="Times New Roman"/>
                <w:sz w:val="24"/>
                <w:szCs w:val="24"/>
                <w:lang w:val="ru-RU"/>
              </w:rPr>
              <w:t xml:space="preserve"> 1039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88</w:t>
            </w:r>
          </w:p>
        </w:tc>
        <w:tc>
          <w:tcPr>
            <w:tcW w:w="3260" w:type="dxa"/>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Після</w:t>
            </w:r>
            <w:r w:rsidRPr="00A924B8">
              <w:rPr>
                <w:rFonts w:ascii="Times New Roman" w:hAnsi="Times New Roman"/>
                <w:sz w:val="24"/>
                <w:szCs w:val="24"/>
              </w:rPr>
              <w:t xml:space="preserve"> </w:t>
            </w:r>
            <w:r w:rsidRPr="00A924B8">
              <w:rPr>
                <w:rFonts w:ascii="Times New Roman" w:hAnsi="Times New Roman" w:hint="eastAsia"/>
                <w:sz w:val="24"/>
                <w:szCs w:val="24"/>
              </w:rPr>
              <w:t>вироблення</w:t>
            </w:r>
            <w:r w:rsidRPr="00A924B8">
              <w:rPr>
                <w:rFonts w:ascii="Times New Roman" w:hAnsi="Times New Roman"/>
                <w:sz w:val="24"/>
                <w:szCs w:val="24"/>
              </w:rPr>
              <w:t xml:space="preserve"> </w:t>
            </w:r>
            <w:r w:rsidRPr="00A924B8">
              <w:rPr>
                <w:rFonts w:ascii="Times New Roman" w:hAnsi="Times New Roman" w:hint="eastAsia"/>
                <w:sz w:val="24"/>
                <w:szCs w:val="24"/>
              </w:rPr>
              <w:t>запасів</w:t>
            </w:r>
            <w:r w:rsidRPr="00A924B8">
              <w:rPr>
                <w:rFonts w:ascii="Times New Roman" w:hAnsi="Times New Roman"/>
                <w:sz w:val="24"/>
                <w:szCs w:val="24"/>
              </w:rPr>
              <w:t xml:space="preserve"> </w:t>
            </w:r>
            <w:r w:rsidRPr="00A924B8">
              <w:rPr>
                <w:rFonts w:ascii="Times New Roman" w:hAnsi="Times New Roman" w:hint="eastAsia"/>
                <w:sz w:val="24"/>
                <w:szCs w:val="24"/>
              </w:rPr>
              <w:t>корисних</w:t>
            </w:r>
            <w:r w:rsidRPr="00A924B8">
              <w:rPr>
                <w:rFonts w:ascii="Times New Roman" w:hAnsi="Times New Roman"/>
                <w:sz w:val="24"/>
                <w:szCs w:val="24"/>
              </w:rPr>
              <w:t xml:space="preserve"> </w:t>
            </w:r>
            <w:r w:rsidRPr="00A924B8">
              <w:rPr>
                <w:rFonts w:ascii="Times New Roman" w:hAnsi="Times New Roman" w:hint="eastAsia"/>
                <w:sz w:val="24"/>
                <w:szCs w:val="24"/>
              </w:rPr>
              <w:t>копалин</w:t>
            </w:r>
            <w:r w:rsidRPr="00A924B8">
              <w:rPr>
                <w:rFonts w:ascii="Times New Roman" w:hAnsi="Times New Roman"/>
                <w:sz w:val="24"/>
                <w:szCs w:val="24"/>
              </w:rPr>
              <w:t xml:space="preserve">, </w:t>
            </w:r>
            <w:r w:rsidRPr="00A924B8">
              <w:rPr>
                <w:rFonts w:ascii="Times New Roman" w:hAnsi="Times New Roman" w:hint="eastAsia"/>
                <w:sz w:val="24"/>
                <w:szCs w:val="24"/>
              </w:rPr>
              <w:t>а</w:t>
            </w:r>
            <w:r w:rsidRPr="00A924B8">
              <w:rPr>
                <w:rFonts w:ascii="Times New Roman" w:hAnsi="Times New Roman"/>
                <w:sz w:val="24"/>
                <w:szCs w:val="24"/>
              </w:rPr>
              <w:t xml:space="preserve"> </w:t>
            </w:r>
            <w:r w:rsidRPr="00A924B8">
              <w:rPr>
                <w:rFonts w:ascii="Times New Roman" w:hAnsi="Times New Roman" w:hint="eastAsia"/>
                <w:sz w:val="24"/>
                <w:szCs w:val="24"/>
              </w:rPr>
              <w:t>також</w:t>
            </w:r>
            <w:r w:rsidRPr="00A924B8">
              <w:rPr>
                <w:rFonts w:ascii="Times New Roman" w:hAnsi="Times New Roman"/>
                <w:sz w:val="24"/>
                <w:szCs w:val="24"/>
              </w:rPr>
              <w:t xml:space="preserve"> </w:t>
            </w:r>
            <w:r w:rsidRPr="00A924B8">
              <w:rPr>
                <w:rFonts w:ascii="Times New Roman" w:hAnsi="Times New Roman" w:hint="eastAsia"/>
                <w:sz w:val="24"/>
                <w:szCs w:val="24"/>
              </w:rPr>
              <w:t>у</w:t>
            </w:r>
            <w:r w:rsidRPr="00A924B8">
              <w:rPr>
                <w:rFonts w:ascii="Times New Roman" w:hAnsi="Times New Roman"/>
                <w:sz w:val="24"/>
                <w:szCs w:val="24"/>
              </w:rPr>
              <w:t xml:space="preserve"> </w:t>
            </w:r>
            <w:r w:rsidRPr="00A924B8">
              <w:rPr>
                <w:rFonts w:ascii="Times New Roman" w:hAnsi="Times New Roman" w:hint="eastAsia"/>
                <w:sz w:val="24"/>
                <w:szCs w:val="24"/>
              </w:rPr>
              <w:t>разі</w:t>
            </w:r>
            <w:r w:rsidRPr="00A924B8">
              <w:rPr>
                <w:rFonts w:ascii="Times New Roman" w:hAnsi="Times New Roman"/>
                <w:sz w:val="24"/>
                <w:szCs w:val="24"/>
              </w:rPr>
              <w:t xml:space="preserve">, </w:t>
            </w:r>
            <w:r w:rsidRPr="00A924B8">
              <w:rPr>
                <w:rFonts w:ascii="Times New Roman" w:hAnsi="Times New Roman" w:hint="eastAsia"/>
                <w:sz w:val="24"/>
                <w:szCs w:val="24"/>
              </w:rPr>
              <w:t>коли</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техніко</w:t>
            </w:r>
            <w:r w:rsidRPr="00A924B8">
              <w:rPr>
                <w:rFonts w:ascii="Times New Roman" w:hAnsi="Times New Roman"/>
                <w:sz w:val="24"/>
                <w:szCs w:val="24"/>
              </w:rPr>
              <w:t>-</w:t>
            </w:r>
            <w:r w:rsidRPr="00A924B8">
              <w:rPr>
                <w:rFonts w:ascii="Times New Roman" w:hAnsi="Times New Roman" w:hint="eastAsia"/>
                <w:sz w:val="24"/>
                <w:szCs w:val="24"/>
              </w:rPr>
              <w:t>економічними</w:t>
            </w:r>
            <w:r w:rsidRPr="00A924B8">
              <w:rPr>
                <w:rFonts w:ascii="Times New Roman" w:hAnsi="Times New Roman"/>
                <w:sz w:val="24"/>
                <w:szCs w:val="24"/>
              </w:rPr>
              <w:t xml:space="preserve"> </w:t>
            </w:r>
            <w:r w:rsidRPr="00A924B8">
              <w:rPr>
                <w:rFonts w:ascii="Times New Roman" w:hAnsi="Times New Roman" w:hint="eastAsia"/>
                <w:sz w:val="24"/>
                <w:szCs w:val="24"/>
              </w:rPr>
              <w:t>розрахунками</w:t>
            </w:r>
            <w:r w:rsidRPr="00A924B8">
              <w:rPr>
                <w:rFonts w:ascii="Times New Roman" w:hAnsi="Times New Roman"/>
                <w:sz w:val="24"/>
                <w:szCs w:val="24"/>
              </w:rPr>
              <w:t xml:space="preserve"> </w:t>
            </w:r>
            <w:r w:rsidRPr="00A924B8">
              <w:rPr>
                <w:rFonts w:ascii="Times New Roman" w:hAnsi="Times New Roman" w:hint="eastAsia"/>
                <w:sz w:val="24"/>
                <w:szCs w:val="24"/>
              </w:rPr>
              <w:t>та</w:t>
            </w:r>
            <w:r w:rsidRPr="00A924B8">
              <w:rPr>
                <w:rFonts w:ascii="Times New Roman" w:hAnsi="Times New Roman"/>
                <w:sz w:val="24"/>
                <w:szCs w:val="24"/>
              </w:rPr>
              <w:t xml:space="preserve"> </w:t>
            </w:r>
            <w:r w:rsidRPr="00A924B8">
              <w:rPr>
                <w:rFonts w:ascii="Times New Roman" w:hAnsi="Times New Roman" w:hint="eastAsia"/>
                <w:sz w:val="24"/>
                <w:szCs w:val="24"/>
              </w:rPr>
              <w:t>іншими</w:t>
            </w:r>
            <w:r w:rsidRPr="00A924B8">
              <w:rPr>
                <w:rFonts w:ascii="Times New Roman" w:hAnsi="Times New Roman"/>
                <w:sz w:val="24"/>
                <w:szCs w:val="24"/>
              </w:rPr>
              <w:t xml:space="preserve"> </w:t>
            </w:r>
            <w:r w:rsidRPr="00A924B8">
              <w:rPr>
                <w:rFonts w:ascii="Times New Roman" w:hAnsi="Times New Roman" w:hint="eastAsia"/>
                <w:sz w:val="24"/>
                <w:szCs w:val="24"/>
              </w:rPr>
              <w:t>обґрунтуваннями</w:t>
            </w:r>
            <w:r w:rsidRPr="00A924B8">
              <w:rPr>
                <w:rFonts w:ascii="Times New Roman" w:hAnsi="Times New Roman"/>
                <w:sz w:val="24"/>
                <w:szCs w:val="24"/>
              </w:rPr>
              <w:t xml:space="preserve"> </w:t>
            </w:r>
            <w:r w:rsidRPr="00A924B8">
              <w:rPr>
                <w:rFonts w:ascii="Times New Roman" w:hAnsi="Times New Roman" w:hint="eastAsia"/>
                <w:sz w:val="24"/>
                <w:szCs w:val="24"/>
              </w:rPr>
              <w:t>подальша</w:t>
            </w:r>
            <w:r w:rsidRPr="00A924B8">
              <w:rPr>
                <w:rFonts w:ascii="Times New Roman" w:hAnsi="Times New Roman"/>
                <w:sz w:val="24"/>
                <w:szCs w:val="24"/>
              </w:rPr>
              <w:t xml:space="preserve"> </w:t>
            </w:r>
            <w:r w:rsidRPr="00A924B8">
              <w:rPr>
                <w:rFonts w:ascii="Times New Roman" w:hAnsi="Times New Roman" w:hint="eastAsia"/>
                <w:sz w:val="24"/>
                <w:szCs w:val="24"/>
              </w:rPr>
              <w:t>розробка</w:t>
            </w:r>
            <w:r w:rsidRPr="00A924B8">
              <w:rPr>
                <w:rFonts w:ascii="Times New Roman" w:hAnsi="Times New Roman"/>
                <w:sz w:val="24"/>
                <w:szCs w:val="24"/>
              </w:rPr>
              <w:t xml:space="preserve"> </w:t>
            </w:r>
            <w:r w:rsidRPr="00A924B8">
              <w:rPr>
                <w:rFonts w:ascii="Times New Roman" w:hAnsi="Times New Roman" w:hint="eastAsia"/>
                <w:sz w:val="24"/>
                <w:szCs w:val="24"/>
              </w:rPr>
              <w:t>родовищ</w:t>
            </w:r>
            <w:r w:rsidRPr="00A924B8">
              <w:rPr>
                <w:rFonts w:ascii="Times New Roman" w:hAnsi="Times New Roman"/>
                <w:sz w:val="24"/>
                <w:szCs w:val="24"/>
              </w:rPr>
              <w:t xml:space="preserve"> </w:t>
            </w:r>
            <w:r w:rsidRPr="00A924B8">
              <w:rPr>
                <w:rFonts w:ascii="Times New Roman" w:hAnsi="Times New Roman" w:hint="eastAsia"/>
                <w:sz w:val="24"/>
                <w:szCs w:val="24"/>
              </w:rPr>
              <w:t>чи</w:t>
            </w:r>
            <w:r w:rsidRPr="00A924B8">
              <w:rPr>
                <w:rFonts w:ascii="Times New Roman" w:hAnsi="Times New Roman"/>
                <w:sz w:val="24"/>
                <w:szCs w:val="24"/>
              </w:rPr>
              <w:t xml:space="preserve"> </w:t>
            </w:r>
            <w:r w:rsidRPr="00A924B8">
              <w:rPr>
                <w:rFonts w:ascii="Times New Roman" w:hAnsi="Times New Roman" w:hint="eastAsia"/>
                <w:sz w:val="24"/>
                <w:szCs w:val="24"/>
              </w:rPr>
              <w:t>його</w:t>
            </w:r>
            <w:r w:rsidRPr="00A924B8">
              <w:rPr>
                <w:rFonts w:ascii="Times New Roman" w:hAnsi="Times New Roman"/>
                <w:sz w:val="24"/>
                <w:szCs w:val="24"/>
              </w:rPr>
              <w:t xml:space="preserve"> </w:t>
            </w:r>
            <w:r w:rsidRPr="00A924B8">
              <w:rPr>
                <w:rFonts w:ascii="Times New Roman" w:hAnsi="Times New Roman" w:hint="eastAsia"/>
                <w:sz w:val="24"/>
                <w:szCs w:val="24"/>
              </w:rPr>
              <w:t>частин</w:t>
            </w:r>
            <w:r w:rsidRPr="00A924B8">
              <w:rPr>
                <w:rFonts w:ascii="Times New Roman" w:hAnsi="Times New Roman"/>
                <w:sz w:val="24"/>
                <w:szCs w:val="24"/>
              </w:rPr>
              <w:t xml:space="preserve"> </w:t>
            </w:r>
            <w:r w:rsidRPr="00A924B8">
              <w:rPr>
                <w:rFonts w:ascii="Times New Roman" w:hAnsi="Times New Roman" w:hint="eastAsia"/>
                <w:sz w:val="24"/>
                <w:szCs w:val="24"/>
              </w:rPr>
              <w:t>є</w:t>
            </w:r>
            <w:r w:rsidRPr="00A924B8">
              <w:rPr>
                <w:rFonts w:ascii="Times New Roman" w:hAnsi="Times New Roman"/>
                <w:sz w:val="24"/>
                <w:szCs w:val="24"/>
              </w:rPr>
              <w:t xml:space="preserve"> </w:t>
            </w:r>
            <w:r w:rsidRPr="00A924B8">
              <w:rPr>
                <w:rFonts w:ascii="Times New Roman" w:hAnsi="Times New Roman" w:hint="eastAsia"/>
                <w:sz w:val="24"/>
                <w:szCs w:val="24"/>
              </w:rPr>
              <w:t>недоцільною</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неможливою</w:t>
            </w:r>
            <w:r w:rsidRPr="00A924B8">
              <w:rPr>
                <w:rFonts w:ascii="Times New Roman" w:hAnsi="Times New Roman"/>
                <w:sz w:val="24"/>
                <w:szCs w:val="24"/>
              </w:rPr>
              <w:t xml:space="preserve">, </w:t>
            </w:r>
            <w:r w:rsidRPr="00A924B8">
              <w:rPr>
                <w:rFonts w:ascii="Times New Roman" w:hAnsi="Times New Roman" w:hint="eastAsia"/>
                <w:sz w:val="24"/>
                <w:szCs w:val="24"/>
              </w:rPr>
              <w:t>гірничодобувні</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єкти</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ділянки</w:t>
            </w:r>
            <w:r w:rsidRPr="00A924B8">
              <w:rPr>
                <w:rFonts w:ascii="Times New Roman" w:hAnsi="Times New Roman"/>
                <w:sz w:val="24"/>
                <w:szCs w:val="24"/>
              </w:rPr>
              <w:t xml:space="preserve"> </w:t>
            </w:r>
            <w:r w:rsidRPr="00A924B8">
              <w:rPr>
                <w:rFonts w:ascii="Times New Roman" w:hAnsi="Times New Roman" w:hint="eastAsia"/>
                <w:sz w:val="24"/>
                <w:szCs w:val="24"/>
              </w:rPr>
              <w:t>цих</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єктів</w:t>
            </w:r>
            <w:r w:rsidRPr="00A924B8">
              <w:rPr>
                <w:rFonts w:ascii="Times New Roman" w:hAnsi="Times New Roman"/>
                <w:sz w:val="24"/>
                <w:szCs w:val="24"/>
              </w:rPr>
              <w:t xml:space="preserve"> </w:t>
            </w:r>
            <w:r w:rsidRPr="00A924B8">
              <w:rPr>
                <w:rFonts w:ascii="Times New Roman" w:hAnsi="Times New Roman" w:hint="eastAsia"/>
                <w:sz w:val="24"/>
                <w:szCs w:val="24"/>
              </w:rPr>
              <w:t>підлягають</w:t>
            </w:r>
            <w:r w:rsidRPr="00A924B8">
              <w:rPr>
                <w:rFonts w:ascii="Times New Roman" w:hAnsi="Times New Roman"/>
                <w:sz w:val="24"/>
                <w:szCs w:val="24"/>
              </w:rPr>
              <w:t xml:space="preserve"> </w:t>
            </w:r>
            <w:r w:rsidRPr="00A924B8">
              <w:rPr>
                <w:rFonts w:ascii="Times New Roman" w:hAnsi="Times New Roman" w:hint="eastAsia"/>
                <w:sz w:val="24"/>
                <w:szCs w:val="24"/>
              </w:rPr>
              <w:t>ліквідації</w:t>
            </w:r>
            <w:r w:rsidRPr="00A924B8">
              <w:rPr>
                <w:rFonts w:ascii="Times New Roman" w:hAnsi="Times New Roman"/>
                <w:sz w:val="24"/>
                <w:szCs w:val="24"/>
              </w:rPr>
              <w:t xml:space="preserve"> </w:t>
            </w:r>
            <w:r w:rsidRPr="00A924B8">
              <w:rPr>
                <w:rFonts w:ascii="Times New Roman" w:hAnsi="Times New Roman" w:hint="eastAsia"/>
                <w:sz w:val="24"/>
                <w:szCs w:val="24"/>
              </w:rPr>
              <w:t>чи</w:t>
            </w:r>
            <w:r w:rsidRPr="00A924B8">
              <w:rPr>
                <w:rFonts w:ascii="Times New Roman" w:hAnsi="Times New Roman"/>
                <w:sz w:val="24"/>
                <w:szCs w:val="24"/>
              </w:rPr>
              <w:t xml:space="preserve"> </w:t>
            </w:r>
            <w:r w:rsidRPr="00A924B8">
              <w:rPr>
                <w:rFonts w:ascii="Times New Roman" w:hAnsi="Times New Roman" w:hint="eastAsia"/>
                <w:sz w:val="24"/>
                <w:szCs w:val="24"/>
              </w:rPr>
              <w:t>консервації</w:t>
            </w:r>
          </w:p>
        </w:tc>
        <w:tc>
          <w:tcPr>
            <w:tcW w:w="2009" w:type="dxa"/>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стаття</w:t>
            </w:r>
            <w:r w:rsidRPr="00A924B8">
              <w:rPr>
                <w:rFonts w:ascii="Times New Roman" w:hAnsi="Times New Roman"/>
                <w:sz w:val="24"/>
                <w:szCs w:val="24"/>
              </w:rPr>
              <w:t xml:space="preserve"> 54 </w:t>
            </w:r>
            <w:r w:rsidRPr="00A924B8">
              <w:rPr>
                <w:rFonts w:ascii="Times New Roman" w:hAnsi="Times New Roman" w:hint="eastAsia"/>
                <w:sz w:val="24"/>
                <w:szCs w:val="24"/>
              </w:rPr>
              <w:t>КУ</w:t>
            </w:r>
            <w:r w:rsidRPr="00A924B8">
              <w:rPr>
                <w:rFonts w:ascii="Times New Roman" w:hAnsi="Times New Roman"/>
                <w:sz w:val="24"/>
                <w:szCs w:val="24"/>
              </w:rPr>
              <w:t xml:space="preserve"> </w:t>
            </w:r>
            <w:r w:rsidRPr="00A924B8">
              <w:rPr>
                <w:rFonts w:ascii="Times New Roman" w:hAnsi="Times New Roman" w:hint="eastAsia"/>
                <w:sz w:val="24"/>
                <w:szCs w:val="24"/>
              </w:rPr>
              <w:t>№</w:t>
            </w:r>
            <w:r w:rsidRPr="00A924B8">
              <w:rPr>
                <w:rFonts w:ascii="Times New Roman" w:hAnsi="Times New Roman"/>
                <w:sz w:val="24"/>
                <w:szCs w:val="24"/>
              </w:rPr>
              <w:t xml:space="preserve">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pStyle w:val="HTML"/>
              <w:spacing w:line="276" w:lineRule="auto"/>
              <w:jc w:val="both"/>
              <w:rPr>
                <w:rFonts w:ascii="Times New Roman" w:hAnsi="Times New Roman"/>
                <w:sz w:val="24"/>
                <w:szCs w:val="24"/>
                <w:lang w:val="uk-UA"/>
              </w:rPr>
            </w:pPr>
            <w:r w:rsidRPr="00FA1B86">
              <w:rPr>
                <w:rFonts w:ascii="Times New Roman" w:hAnsi="Times New Roman"/>
                <w:sz w:val="24"/>
                <w:szCs w:val="24"/>
                <w:lang w:val="uk-UA"/>
              </w:rPr>
              <w:t>Ліквідація гірничодобувного об’єкта здійснена в установленому порядку</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E87539">
              <w:rPr>
                <w:rFonts w:ascii="Times New Roman" w:hAnsi="Times New Roman" w:hint="eastAsia"/>
                <w:sz w:val="24"/>
                <w:szCs w:val="24"/>
              </w:rPr>
              <w:t>Виведення</w:t>
            </w:r>
            <w:r w:rsidRPr="00E87539">
              <w:rPr>
                <w:rFonts w:ascii="Times New Roman" w:hAnsi="Times New Roman"/>
                <w:sz w:val="24"/>
                <w:szCs w:val="24"/>
              </w:rPr>
              <w:t xml:space="preserve"> </w:t>
            </w:r>
            <w:r w:rsidRPr="00E87539">
              <w:rPr>
                <w:rFonts w:ascii="Times New Roman" w:hAnsi="Times New Roman" w:hint="eastAsia"/>
                <w:sz w:val="24"/>
                <w:szCs w:val="24"/>
              </w:rPr>
              <w:t>родовищ</w:t>
            </w:r>
            <w:r w:rsidRPr="00E87539">
              <w:rPr>
                <w:rFonts w:ascii="Times New Roman" w:hAnsi="Times New Roman"/>
                <w:sz w:val="24"/>
                <w:szCs w:val="24"/>
              </w:rPr>
              <w:t xml:space="preserve"> </w:t>
            </w:r>
            <w:r w:rsidRPr="00E87539">
              <w:rPr>
                <w:rFonts w:ascii="Times New Roman" w:hAnsi="Times New Roman" w:hint="eastAsia"/>
                <w:sz w:val="24"/>
                <w:szCs w:val="24"/>
              </w:rPr>
              <w:t>нафти</w:t>
            </w:r>
            <w:r w:rsidRPr="00E87539">
              <w:rPr>
                <w:rFonts w:ascii="Times New Roman" w:hAnsi="Times New Roman"/>
                <w:sz w:val="24"/>
                <w:szCs w:val="24"/>
              </w:rPr>
              <w:t xml:space="preserve"> </w:t>
            </w:r>
            <w:r w:rsidRPr="00E87539">
              <w:rPr>
                <w:rFonts w:ascii="Times New Roman" w:hAnsi="Times New Roman" w:hint="eastAsia"/>
                <w:sz w:val="24"/>
                <w:szCs w:val="24"/>
              </w:rPr>
              <w:t>і</w:t>
            </w:r>
            <w:r w:rsidRPr="00E87539">
              <w:rPr>
                <w:rFonts w:ascii="Times New Roman" w:hAnsi="Times New Roman"/>
                <w:sz w:val="24"/>
                <w:szCs w:val="24"/>
              </w:rPr>
              <w:t xml:space="preserve"> </w:t>
            </w:r>
            <w:r w:rsidRPr="00E87539">
              <w:rPr>
                <w:rFonts w:ascii="Times New Roman" w:hAnsi="Times New Roman" w:hint="eastAsia"/>
                <w:sz w:val="24"/>
                <w:szCs w:val="24"/>
              </w:rPr>
              <w:t>газу</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промислової</w:t>
            </w:r>
            <w:r w:rsidRPr="00E87539">
              <w:rPr>
                <w:rFonts w:ascii="Times New Roman" w:hAnsi="Times New Roman"/>
                <w:sz w:val="24"/>
                <w:szCs w:val="24"/>
              </w:rPr>
              <w:t xml:space="preserve"> </w:t>
            </w:r>
            <w:r w:rsidRPr="00E87539">
              <w:rPr>
                <w:rFonts w:ascii="Times New Roman" w:hAnsi="Times New Roman" w:hint="eastAsia"/>
                <w:sz w:val="24"/>
                <w:szCs w:val="24"/>
              </w:rPr>
              <w:t>розробки</w:t>
            </w:r>
            <w:r w:rsidRPr="00E87539">
              <w:rPr>
                <w:rFonts w:ascii="Times New Roman" w:hAnsi="Times New Roman"/>
                <w:sz w:val="24"/>
                <w:szCs w:val="24"/>
              </w:rPr>
              <w:t xml:space="preserve">, </w:t>
            </w:r>
            <w:r w:rsidRPr="00E87539">
              <w:rPr>
                <w:rFonts w:ascii="Times New Roman" w:hAnsi="Times New Roman" w:hint="eastAsia"/>
                <w:sz w:val="24"/>
                <w:szCs w:val="24"/>
              </w:rPr>
              <w:t>а</w:t>
            </w:r>
            <w:r w:rsidRPr="00E87539">
              <w:rPr>
                <w:rFonts w:ascii="Times New Roman" w:hAnsi="Times New Roman"/>
                <w:sz w:val="24"/>
                <w:szCs w:val="24"/>
              </w:rPr>
              <w:t xml:space="preserve"> </w:t>
            </w:r>
            <w:r w:rsidRPr="00E87539">
              <w:rPr>
                <w:rFonts w:ascii="Times New Roman" w:hAnsi="Times New Roman" w:hint="eastAsia"/>
                <w:sz w:val="24"/>
                <w:szCs w:val="24"/>
              </w:rPr>
              <w:t>також</w:t>
            </w:r>
            <w:r w:rsidRPr="00E87539">
              <w:rPr>
                <w:rFonts w:ascii="Times New Roman" w:hAnsi="Times New Roman"/>
                <w:sz w:val="24"/>
                <w:szCs w:val="24"/>
              </w:rPr>
              <w:t xml:space="preserve"> </w:t>
            </w:r>
            <w:r w:rsidRPr="00E87539">
              <w:rPr>
                <w:rFonts w:ascii="Times New Roman" w:hAnsi="Times New Roman" w:hint="eastAsia"/>
                <w:sz w:val="24"/>
                <w:szCs w:val="24"/>
              </w:rPr>
              <w:t>контроль</w:t>
            </w:r>
            <w:r w:rsidRPr="00E87539">
              <w:rPr>
                <w:rFonts w:ascii="Times New Roman" w:hAnsi="Times New Roman"/>
                <w:sz w:val="24"/>
                <w:szCs w:val="24"/>
              </w:rPr>
              <w:t xml:space="preserve"> </w:t>
            </w:r>
            <w:r w:rsidRPr="00E87539">
              <w:rPr>
                <w:rFonts w:ascii="Times New Roman" w:hAnsi="Times New Roman" w:hint="eastAsia"/>
                <w:sz w:val="24"/>
                <w:szCs w:val="24"/>
              </w:rPr>
              <w:t>за</w:t>
            </w:r>
            <w:r w:rsidRPr="00E87539">
              <w:rPr>
                <w:rFonts w:ascii="Times New Roman" w:hAnsi="Times New Roman"/>
                <w:sz w:val="24"/>
                <w:szCs w:val="24"/>
              </w:rPr>
              <w:t xml:space="preserve"> </w:t>
            </w:r>
            <w:r w:rsidRPr="00E87539">
              <w:rPr>
                <w:rFonts w:ascii="Times New Roman" w:hAnsi="Times New Roman" w:hint="eastAsia"/>
                <w:sz w:val="24"/>
                <w:szCs w:val="24"/>
              </w:rPr>
              <w:t>впливом</w:t>
            </w:r>
            <w:r w:rsidRPr="00E87539">
              <w:rPr>
                <w:rFonts w:ascii="Times New Roman" w:hAnsi="Times New Roman"/>
                <w:sz w:val="24"/>
                <w:szCs w:val="24"/>
              </w:rPr>
              <w:t xml:space="preserve"> </w:t>
            </w:r>
            <w:r w:rsidRPr="00E87539">
              <w:rPr>
                <w:rFonts w:ascii="Times New Roman" w:hAnsi="Times New Roman" w:hint="eastAsia"/>
                <w:sz w:val="24"/>
                <w:szCs w:val="24"/>
              </w:rPr>
              <w:t>ліквідованих</w:t>
            </w:r>
            <w:r w:rsidRPr="00E87539">
              <w:rPr>
                <w:rFonts w:ascii="Times New Roman" w:hAnsi="Times New Roman"/>
                <w:sz w:val="24"/>
                <w:szCs w:val="24"/>
              </w:rPr>
              <w:t xml:space="preserve"> </w:t>
            </w:r>
            <w:r w:rsidRPr="00E87539">
              <w:rPr>
                <w:rFonts w:ascii="Times New Roman" w:hAnsi="Times New Roman" w:hint="eastAsia"/>
                <w:sz w:val="24"/>
                <w:szCs w:val="24"/>
              </w:rPr>
              <w:t>при</w:t>
            </w:r>
            <w:r w:rsidRPr="00E87539">
              <w:rPr>
                <w:rFonts w:ascii="Times New Roman" w:hAnsi="Times New Roman"/>
                <w:sz w:val="24"/>
                <w:szCs w:val="24"/>
              </w:rPr>
              <w:t xml:space="preserve"> </w:t>
            </w:r>
            <w:r w:rsidRPr="00E87539">
              <w:rPr>
                <w:rFonts w:ascii="Times New Roman" w:hAnsi="Times New Roman" w:hint="eastAsia"/>
                <w:sz w:val="24"/>
                <w:szCs w:val="24"/>
              </w:rPr>
              <w:t>цьому</w:t>
            </w:r>
            <w:r w:rsidRPr="00E87539">
              <w:rPr>
                <w:rFonts w:ascii="Times New Roman" w:hAnsi="Times New Roman"/>
                <w:sz w:val="24"/>
                <w:szCs w:val="24"/>
              </w:rPr>
              <w:t xml:space="preserve"> </w:t>
            </w:r>
            <w:r w:rsidRPr="00E87539">
              <w:rPr>
                <w:rFonts w:ascii="Times New Roman" w:hAnsi="Times New Roman" w:hint="eastAsia"/>
                <w:sz w:val="24"/>
                <w:szCs w:val="24"/>
              </w:rPr>
              <w:t>промислових</w:t>
            </w:r>
            <w:r w:rsidRPr="00E87539">
              <w:rPr>
                <w:rFonts w:ascii="Times New Roman" w:hAnsi="Times New Roman"/>
                <w:sz w:val="24"/>
                <w:szCs w:val="24"/>
              </w:rPr>
              <w:t xml:space="preserve"> </w:t>
            </w:r>
            <w:r w:rsidRPr="00E87539">
              <w:rPr>
                <w:rFonts w:ascii="Times New Roman" w:hAnsi="Times New Roman" w:hint="eastAsia"/>
                <w:sz w:val="24"/>
                <w:szCs w:val="24"/>
              </w:rPr>
              <w:t>об</w:t>
            </w:r>
            <w:r w:rsidRPr="00E87539">
              <w:rPr>
                <w:rFonts w:ascii="Times New Roman" w:hAnsi="Times New Roman"/>
                <w:sz w:val="24"/>
                <w:szCs w:val="24"/>
              </w:rPr>
              <w:t>'</w:t>
            </w:r>
            <w:r w:rsidRPr="00E87539">
              <w:rPr>
                <w:rFonts w:ascii="Times New Roman" w:hAnsi="Times New Roman" w:hint="eastAsia"/>
                <w:sz w:val="24"/>
                <w:szCs w:val="24"/>
              </w:rPr>
              <w:t>єктів</w:t>
            </w:r>
            <w:r w:rsidRPr="00E87539">
              <w:rPr>
                <w:rFonts w:ascii="Times New Roman" w:hAnsi="Times New Roman"/>
                <w:sz w:val="24"/>
                <w:szCs w:val="24"/>
              </w:rPr>
              <w:t xml:space="preserve"> </w:t>
            </w:r>
            <w:r w:rsidRPr="00E87539">
              <w:rPr>
                <w:rFonts w:ascii="Times New Roman" w:hAnsi="Times New Roman" w:hint="eastAsia"/>
                <w:sz w:val="24"/>
                <w:szCs w:val="24"/>
              </w:rPr>
              <w:t>на</w:t>
            </w:r>
            <w:r w:rsidRPr="00E87539">
              <w:rPr>
                <w:rFonts w:ascii="Times New Roman" w:hAnsi="Times New Roman"/>
                <w:sz w:val="24"/>
                <w:szCs w:val="24"/>
              </w:rPr>
              <w:t xml:space="preserve"> </w:t>
            </w:r>
            <w:r w:rsidRPr="00E87539">
              <w:rPr>
                <w:rFonts w:ascii="Times New Roman" w:hAnsi="Times New Roman" w:hint="eastAsia"/>
                <w:sz w:val="24"/>
                <w:szCs w:val="24"/>
              </w:rPr>
              <w:t>довкілля</w:t>
            </w:r>
            <w:r w:rsidRPr="00E87539">
              <w:rPr>
                <w:rFonts w:ascii="Times New Roman" w:hAnsi="Times New Roman"/>
                <w:sz w:val="24"/>
                <w:szCs w:val="24"/>
              </w:rPr>
              <w:t xml:space="preserve"> </w:t>
            </w:r>
            <w:r w:rsidRPr="00E87539">
              <w:rPr>
                <w:rFonts w:ascii="Times New Roman" w:hAnsi="Times New Roman" w:hint="eastAsia"/>
                <w:sz w:val="24"/>
                <w:szCs w:val="24"/>
              </w:rPr>
              <w:t>здійснюються</w:t>
            </w:r>
            <w:r w:rsidRPr="00E87539">
              <w:rPr>
                <w:rFonts w:ascii="Times New Roman" w:hAnsi="Times New Roman"/>
                <w:sz w:val="24"/>
                <w:szCs w:val="24"/>
              </w:rPr>
              <w:t xml:space="preserve"> </w:t>
            </w:r>
            <w:r w:rsidRPr="00E87539">
              <w:rPr>
                <w:rFonts w:ascii="Times New Roman" w:hAnsi="Times New Roman" w:hint="eastAsia"/>
                <w:sz w:val="24"/>
                <w:szCs w:val="24"/>
              </w:rPr>
              <w:t>в</w:t>
            </w:r>
            <w:r w:rsidRPr="00E87539">
              <w:rPr>
                <w:rFonts w:ascii="Times New Roman" w:hAnsi="Times New Roman"/>
                <w:sz w:val="24"/>
                <w:szCs w:val="24"/>
              </w:rPr>
              <w:t xml:space="preserve"> </w:t>
            </w:r>
            <w:r w:rsidRPr="00E87539">
              <w:rPr>
                <w:rFonts w:ascii="Times New Roman" w:hAnsi="Times New Roman" w:hint="eastAsia"/>
                <w:sz w:val="24"/>
                <w:szCs w:val="24"/>
              </w:rPr>
              <w:t>порядку</w:t>
            </w:r>
            <w:r w:rsidRPr="00E87539">
              <w:rPr>
                <w:rFonts w:ascii="Times New Roman" w:hAnsi="Times New Roman"/>
                <w:sz w:val="24"/>
                <w:szCs w:val="24"/>
              </w:rPr>
              <w:t xml:space="preserve">, </w:t>
            </w:r>
            <w:r w:rsidRPr="00E87539">
              <w:rPr>
                <w:rFonts w:ascii="Times New Roman" w:hAnsi="Times New Roman" w:hint="eastAsia"/>
                <w:sz w:val="24"/>
                <w:szCs w:val="24"/>
              </w:rPr>
              <w:t>встановленому</w:t>
            </w:r>
            <w:r w:rsidRPr="00E87539">
              <w:rPr>
                <w:rFonts w:ascii="Times New Roman" w:hAnsi="Times New Roman"/>
                <w:sz w:val="24"/>
                <w:szCs w:val="24"/>
              </w:rPr>
              <w:t xml:space="preserve"> </w:t>
            </w:r>
            <w:r w:rsidRPr="00E87539">
              <w:rPr>
                <w:rFonts w:ascii="Times New Roman" w:hAnsi="Times New Roman" w:hint="eastAsia"/>
                <w:sz w:val="24"/>
                <w:szCs w:val="24"/>
              </w:rPr>
              <w:t>Кабінетом</w:t>
            </w:r>
            <w:r w:rsidRPr="00E87539">
              <w:rPr>
                <w:rFonts w:ascii="Times New Roman" w:hAnsi="Times New Roman"/>
                <w:sz w:val="24"/>
                <w:szCs w:val="24"/>
              </w:rPr>
              <w:t xml:space="preserve"> </w:t>
            </w:r>
            <w:r w:rsidRPr="00E87539">
              <w:rPr>
                <w:rFonts w:ascii="Times New Roman" w:hAnsi="Times New Roman" w:hint="eastAsia"/>
                <w:sz w:val="24"/>
                <w:szCs w:val="24"/>
              </w:rPr>
              <w:t>Міністрів</w:t>
            </w:r>
            <w:r w:rsidRPr="00E87539">
              <w:rPr>
                <w:rFonts w:ascii="Times New Roman" w:hAnsi="Times New Roman"/>
                <w:sz w:val="24"/>
                <w:szCs w:val="24"/>
              </w:rPr>
              <w:t xml:space="preserve"> </w:t>
            </w:r>
            <w:r w:rsidRPr="00E87539">
              <w:rPr>
                <w:rFonts w:ascii="Times New Roman" w:hAnsi="Times New Roman" w:hint="eastAsia"/>
                <w:sz w:val="24"/>
                <w:szCs w:val="24"/>
              </w:rPr>
              <w:t>України</w:t>
            </w:r>
            <w:r w:rsidRPr="00E87539">
              <w:rPr>
                <w:rFonts w:ascii="Times New Roman" w:hAnsi="Times New Roman"/>
                <w:sz w:val="24"/>
                <w:szCs w:val="24"/>
              </w:rPr>
              <w:t xml:space="preserve">, </w:t>
            </w:r>
            <w:r w:rsidRPr="00E87539">
              <w:rPr>
                <w:rFonts w:ascii="Times New Roman" w:hAnsi="Times New Roman" w:hint="eastAsia"/>
                <w:sz w:val="24"/>
                <w:szCs w:val="24"/>
              </w:rPr>
              <w:t>з</w:t>
            </w:r>
            <w:r w:rsidRPr="00E87539">
              <w:rPr>
                <w:rFonts w:ascii="Times New Roman" w:hAnsi="Times New Roman"/>
                <w:sz w:val="24"/>
                <w:szCs w:val="24"/>
              </w:rPr>
              <w:t xml:space="preserve"> </w:t>
            </w:r>
            <w:r w:rsidRPr="00E87539">
              <w:rPr>
                <w:rFonts w:ascii="Times New Roman" w:hAnsi="Times New Roman" w:hint="eastAsia"/>
                <w:sz w:val="24"/>
                <w:szCs w:val="24"/>
              </w:rPr>
              <w:t>додержанням</w:t>
            </w:r>
            <w:r w:rsidRPr="00E87539">
              <w:rPr>
                <w:rFonts w:ascii="Times New Roman" w:hAnsi="Times New Roman"/>
                <w:sz w:val="24"/>
                <w:szCs w:val="24"/>
              </w:rPr>
              <w:t xml:space="preserve"> </w:t>
            </w:r>
            <w:r w:rsidRPr="00E87539">
              <w:rPr>
                <w:rFonts w:ascii="Times New Roman" w:hAnsi="Times New Roman" w:hint="eastAsia"/>
                <w:sz w:val="24"/>
                <w:szCs w:val="24"/>
              </w:rPr>
              <w:t>вимог</w:t>
            </w:r>
            <w:r w:rsidRPr="00E87539">
              <w:rPr>
                <w:rFonts w:ascii="Times New Roman" w:hAnsi="Times New Roman"/>
                <w:sz w:val="24"/>
                <w:szCs w:val="24"/>
              </w:rPr>
              <w:t xml:space="preserve"> </w:t>
            </w:r>
            <w:r w:rsidRPr="00E87539">
              <w:rPr>
                <w:rFonts w:ascii="Times New Roman" w:hAnsi="Times New Roman" w:hint="eastAsia"/>
                <w:sz w:val="24"/>
                <w:szCs w:val="24"/>
              </w:rPr>
              <w:t>чинного</w:t>
            </w:r>
            <w:r w:rsidRPr="00E87539">
              <w:rPr>
                <w:rFonts w:ascii="Times New Roman" w:hAnsi="Times New Roman"/>
                <w:sz w:val="24"/>
                <w:szCs w:val="24"/>
              </w:rPr>
              <w:t xml:space="preserve"> </w:t>
            </w:r>
            <w:r w:rsidRPr="00E87539">
              <w:rPr>
                <w:rFonts w:ascii="Times New Roman" w:hAnsi="Times New Roman" w:hint="eastAsia"/>
                <w:sz w:val="24"/>
                <w:szCs w:val="24"/>
              </w:rPr>
              <w:t>законодавства</w:t>
            </w:r>
          </w:p>
        </w:tc>
        <w:tc>
          <w:tcPr>
            <w:tcW w:w="2009" w:type="dxa"/>
          </w:tcPr>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стаття</w:t>
            </w:r>
            <w:r w:rsidRPr="00A924B8">
              <w:rPr>
                <w:rFonts w:ascii="Times New Roman" w:hAnsi="Times New Roman"/>
                <w:sz w:val="24"/>
                <w:szCs w:val="24"/>
                <w:lang w:val="ru-RU"/>
              </w:rPr>
              <w:t xml:space="preserve"> 38 </w:t>
            </w:r>
            <w:r w:rsidRPr="00A924B8">
              <w:rPr>
                <w:rFonts w:ascii="Times New Roman" w:hAnsi="Times New Roman" w:hint="eastAsia"/>
                <w:sz w:val="24"/>
                <w:szCs w:val="24"/>
                <w:lang w:val="ru-RU"/>
              </w:rPr>
              <w:t>ЗУ</w:t>
            </w:r>
            <w:r w:rsidRPr="00A924B8">
              <w:rPr>
                <w:rFonts w:ascii="Times New Roman" w:hAnsi="Times New Roman"/>
                <w:sz w:val="24"/>
                <w:szCs w:val="24"/>
                <w:lang w:val="ru-RU"/>
              </w:rPr>
              <w:t xml:space="preserve"> </w:t>
            </w:r>
          </w:p>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w:t>
            </w:r>
            <w:r w:rsidRPr="00A924B8">
              <w:rPr>
                <w:rFonts w:ascii="Times New Roman" w:hAnsi="Times New Roman"/>
                <w:sz w:val="24"/>
                <w:szCs w:val="24"/>
                <w:lang w:val="ru-RU"/>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E15614" w:rsidRDefault="00A417C0" w:rsidP="00A417C0">
            <w:pPr>
              <w:pStyle w:val="a3"/>
              <w:spacing w:before="0"/>
              <w:ind w:firstLine="0"/>
              <w:rPr>
                <w:rFonts w:ascii="Times New Roman" w:hAnsi="Times New Roman"/>
                <w:sz w:val="24"/>
                <w:szCs w:val="24"/>
              </w:rPr>
            </w:pPr>
            <w:r w:rsidRPr="00A924B8">
              <w:rPr>
                <w:rFonts w:ascii="Times New Roman" w:hAnsi="Times New Roman" w:hint="eastAsia"/>
                <w:sz w:val="24"/>
                <w:szCs w:val="24"/>
              </w:rPr>
              <w:t>Консервація</w:t>
            </w:r>
            <w:r w:rsidRPr="00A924B8">
              <w:rPr>
                <w:rFonts w:ascii="Times New Roman" w:hAnsi="Times New Roman"/>
                <w:sz w:val="24"/>
                <w:szCs w:val="24"/>
              </w:rPr>
              <w:t xml:space="preserve"> </w:t>
            </w:r>
            <w:r w:rsidRPr="00A924B8">
              <w:rPr>
                <w:rFonts w:ascii="Times New Roman" w:hAnsi="Times New Roman" w:hint="eastAsia"/>
                <w:sz w:val="24"/>
                <w:szCs w:val="24"/>
              </w:rPr>
              <w:t>або</w:t>
            </w:r>
            <w:r w:rsidRPr="00A924B8">
              <w:rPr>
                <w:rFonts w:ascii="Times New Roman" w:hAnsi="Times New Roman"/>
                <w:sz w:val="24"/>
                <w:szCs w:val="24"/>
              </w:rPr>
              <w:t xml:space="preserve"> </w:t>
            </w:r>
            <w:r w:rsidRPr="00A924B8">
              <w:rPr>
                <w:rFonts w:ascii="Times New Roman" w:hAnsi="Times New Roman" w:hint="eastAsia"/>
                <w:sz w:val="24"/>
                <w:szCs w:val="24"/>
              </w:rPr>
              <w:t>ліквідація</w:t>
            </w:r>
            <w:r w:rsidRPr="00A924B8">
              <w:rPr>
                <w:rFonts w:ascii="Times New Roman" w:hAnsi="Times New Roman"/>
                <w:sz w:val="24"/>
                <w:szCs w:val="24"/>
              </w:rPr>
              <w:t xml:space="preserve"> </w:t>
            </w:r>
            <w:r w:rsidRPr="00A924B8">
              <w:rPr>
                <w:rFonts w:ascii="Times New Roman" w:hAnsi="Times New Roman" w:hint="eastAsia"/>
                <w:sz w:val="24"/>
                <w:szCs w:val="24"/>
              </w:rPr>
              <w:t>гірничих</w:t>
            </w:r>
            <w:r w:rsidRPr="00A924B8">
              <w:rPr>
                <w:rFonts w:ascii="Times New Roman" w:hAnsi="Times New Roman"/>
                <w:sz w:val="24"/>
                <w:szCs w:val="24"/>
              </w:rPr>
              <w:t xml:space="preserve"> </w:t>
            </w:r>
            <w:r w:rsidRPr="00A924B8">
              <w:rPr>
                <w:rFonts w:ascii="Times New Roman" w:hAnsi="Times New Roman" w:hint="eastAsia"/>
                <w:sz w:val="24"/>
                <w:szCs w:val="24"/>
              </w:rPr>
              <w:t>об</w:t>
            </w:r>
            <w:r w:rsidRPr="00A924B8">
              <w:rPr>
                <w:rFonts w:ascii="Times New Roman" w:hAnsi="Times New Roman"/>
                <w:sz w:val="24"/>
                <w:szCs w:val="24"/>
              </w:rPr>
              <w:t>'</w:t>
            </w:r>
            <w:r w:rsidRPr="00A924B8">
              <w:rPr>
                <w:rFonts w:ascii="Times New Roman" w:hAnsi="Times New Roman" w:hint="eastAsia"/>
                <w:sz w:val="24"/>
                <w:szCs w:val="24"/>
              </w:rPr>
              <w:t>єктів</w:t>
            </w:r>
            <w:r w:rsidRPr="00A924B8">
              <w:rPr>
                <w:rFonts w:ascii="Times New Roman" w:hAnsi="Times New Roman"/>
                <w:sz w:val="24"/>
                <w:szCs w:val="24"/>
              </w:rPr>
              <w:t xml:space="preserve">, </w:t>
            </w:r>
            <w:r w:rsidRPr="00A924B8">
              <w:rPr>
                <w:rFonts w:ascii="Times New Roman" w:hAnsi="Times New Roman" w:hint="eastAsia"/>
                <w:sz w:val="24"/>
                <w:szCs w:val="24"/>
              </w:rPr>
              <w:t>пов</w:t>
            </w:r>
            <w:r w:rsidRPr="00A924B8">
              <w:rPr>
                <w:rFonts w:ascii="Times New Roman" w:hAnsi="Times New Roman"/>
                <w:sz w:val="24"/>
                <w:szCs w:val="24"/>
              </w:rPr>
              <w:t>'</w:t>
            </w:r>
            <w:r w:rsidRPr="00A924B8">
              <w:rPr>
                <w:rFonts w:ascii="Times New Roman" w:hAnsi="Times New Roman" w:hint="eastAsia"/>
                <w:sz w:val="24"/>
                <w:szCs w:val="24"/>
              </w:rPr>
              <w:t>язаних</w:t>
            </w:r>
            <w:r w:rsidRPr="00A924B8">
              <w:rPr>
                <w:rFonts w:ascii="Times New Roman" w:hAnsi="Times New Roman"/>
                <w:sz w:val="24"/>
                <w:szCs w:val="24"/>
              </w:rPr>
              <w:t xml:space="preserve"> </w:t>
            </w:r>
            <w:r w:rsidRPr="00A924B8">
              <w:rPr>
                <w:rFonts w:ascii="Times New Roman" w:hAnsi="Times New Roman" w:hint="eastAsia"/>
                <w:sz w:val="24"/>
                <w:szCs w:val="24"/>
              </w:rPr>
              <w:t>з</w:t>
            </w:r>
            <w:r w:rsidRPr="00A924B8">
              <w:rPr>
                <w:rFonts w:ascii="Times New Roman" w:hAnsi="Times New Roman"/>
                <w:sz w:val="24"/>
                <w:szCs w:val="24"/>
              </w:rPr>
              <w:t xml:space="preserve"> </w:t>
            </w:r>
            <w:r w:rsidRPr="00A924B8">
              <w:rPr>
                <w:rFonts w:ascii="Times New Roman" w:hAnsi="Times New Roman" w:hint="eastAsia"/>
                <w:sz w:val="24"/>
                <w:szCs w:val="24"/>
              </w:rPr>
              <w:t>користуванням</w:t>
            </w:r>
            <w:r w:rsidRPr="00A924B8">
              <w:rPr>
                <w:rFonts w:ascii="Times New Roman" w:hAnsi="Times New Roman"/>
                <w:sz w:val="24"/>
                <w:szCs w:val="24"/>
              </w:rPr>
              <w:t xml:space="preserve"> </w:t>
            </w:r>
            <w:r w:rsidRPr="00A924B8">
              <w:rPr>
                <w:rFonts w:ascii="Times New Roman" w:hAnsi="Times New Roman" w:hint="eastAsia"/>
                <w:sz w:val="24"/>
                <w:szCs w:val="24"/>
              </w:rPr>
              <w:t>надрами</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угодою</w:t>
            </w:r>
            <w:r w:rsidRPr="00A924B8">
              <w:rPr>
                <w:rFonts w:ascii="Times New Roman" w:hAnsi="Times New Roman"/>
                <w:sz w:val="24"/>
                <w:szCs w:val="24"/>
              </w:rPr>
              <w:t xml:space="preserve"> </w:t>
            </w:r>
            <w:r w:rsidRPr="00A924B8">
              <w:rPr>
                <w:rFonts w:ascii="Times New Roman" w:hAnsi="Times New Roman" w:hint="eastAsia"/>
                <w:sz w:val="24"/>
                <w:szCs w:val="24"/>
              </w:rPr>
              <w:t>про</w:t>
            </w:r>
            <w:r w:rsidRPr="00A924B8">
              <w:rPr>
                <w:rFonts w:ascii="Times New Roman" w:hAnsi="Times New Roman"/>
                <w:sz w:val="24"/>
                <w:szCs w:val="24"/>
              </w:rPr>
              <w:t xml:space="preserve"> </w:t>
            </w:r>
            <w:r w:rsidRPr="00A924B8">
              <w:rPr>
                <w:rFonts w:ascii="Times New Roman" w:hAnsi="Times New Roman" w:hint="eastAsia"/>
                <w:sz w:val="24"/>
                <w:szCs w:val="24"/>
              </w:rPr>
              <w:t>розподіл</w:t>
            </w:r>
            <w:r w:rsidRPr="00A924B8">
              <w:rPr>
                <w:rFonts w:ascii="Times New Roman" w:hAnsi="Times New Roman"/>
                <w:sz w:val="24"/>
                <w:szCs w:val="24"/>
              </w:rPr>
              <w:t xml:space="preserve"> </w:t>
            </w:r>
            <w:r w:rsidRPr="00A924B8">
              <w:rPr>
                <w:rFonts w:ascii="Times New Roman" w:hAnsi="Times New Roman" w:hint="eastAsia"/>
                <w:sz w:val="24"/>
                <w:szCs w:val="24"/>
              </w:rPr>
              <w:t>продукції</w:t>
            </w:r>
            <w:r w:rsidRPr="00A924B8">
              <w:rPr>
                <w:rFonts w:ascii="Times New Roman" w:hAnsi="Times New Roman"/>
                <w:sz w:val="24"/>
                <w:szCs w:val="24"/>
              </w:rPr>
              <w:t xml:space="preserve">, </w:t>
            </w:r>
            <w:r w:rsidRPr="00A924B8">
              <w:rPr>
                <w:rFonts w:ascii="Times New Roman" w:hAnsi="Times New Roman" w:hint="eastAsia"/>
                <w:sz w:val="24"/>
                <w:szCs w:val="24"/>
              </w:rPr>
              <w:t>здійснюється</w:t>
            </w:r>
            <w:r w:rsidRPr="00A924B8">
              <w:rPr>
                <w:rFonts w:ascii="Times New Roman" w:hAnsi="Times New Roman"/>
                <w:sz w:val="24"/>
                <w:szCs w:val="24"/>
              </w:rPr>
              <w:t xml:space="preserve"> </w:t>
            </w:r>
            <w:r w:rsidRPr="00A924B8">
              <w:rPr>
                <w:rFonts w:ascii="Times New Roman" w:hAnsi="Times New Roman" w:hint="eastAsia"/>
                <w:sz w:val="24"/>
                <w:szCs w:val="24"/>
              </w:rPr>
              <w:t>за</w:t>
            </w:r>
            <w:r w:rsidRPr="00A924B8">
              <w:rPr>
                <w:rFonts w:ascii="Times New Roman" w:hAnsi="Times New Roman"/>
                <w:sz w:val="24"/>
                <w:szCs w:val="24"/>
              </w:rPr>
              <w:t xml:space="preserve"> </w:t>
            </w:r>
            <w:r w:rsidRPr="00A924B8">
              <w:rPr>
                <w:rFonts w:ascii="Times New Roman" w:hAnsi="Times New Roman" w:hint="eastAsia"/>
                <w:sz w:val="24"/>
                <w:szCs w:val="24"/>
              </w:rPr>
              <w:t>рахунок</w:t>
            </w:r>
            <w:r w:rsidRPr="00A924B8">
              <w:rPr>
                <w:rFonts w:ascii="Times New Roman" w:hAnsi="Times New Roman"/>
                <w:sz w:val="24"/>
                <w:szCs w:val="24"/>
              </w:rPr>
              <w:t xml:space="preserve"> </w:t>
            </w:r>
            <w:r w:rsidRPr="00A924B8">
              <w:rPr>
                <w:rFonts w:ascii="Times New Roman" w:hAnsi="Times New Roman" w:hint="eastAsia"/>
                <w:sz w:val="24"/>
                <w:szCs w:val="24"/>
              </w:rPr>
              <w:t>інвестора</w:t>
            </w:r>
            <w:r w:rsidRPr="00A924B8">
              <w:rPr>
                <w:rFonts w:ascii="Times New Roman" w:hAnsi="Times New Roman"/>
                <w:sz w:val="24"/>
                <w:szCs w:val="24"/>
              </w:rPr>
              <w:t xml:space="preserve"> </w:t>
            </w:r>
            <w:r w:rsidRPr="00A924B8">
              <w:rPr>
                <w:rFonts w:ascii="Times New Roman" w:hAnsi="Times New Roman" w:hint="eastAsia"/>
                <w:sz w:val="24"/>
                <w:szCs w:val="24"/>
              </w:rPr>
              <w:t>в</w:t>
            </w:r>
            <w:r w:rsidRPr="00A924B8">
              <w:rPr>
                <w:rFonts w:ascii="Times New Roman" w:hAnsi="Times New Roman"/>
                <w:sz w:val="24"/>
                <w:szCs w:val="24"/>
              </w:rPr>
              <w:t xml:space="preserve"> </w:t>
            </w:r>
            <w:r w:rsidRPr="00A924B8">
              <w:rPr>
                <w:rFonts w:ascii="Times New Roman" w:hAnsi="Times New Roman" w:hint="eastAsia"/>
                <w:sz w:val="24"/>
                <w:szCs w:val="24"/>
              </w:rPr>
              <w:t>порядку</w:t>
            </w:r>
            <w:r w:rsidRPr="00A924B8">
              <w:rPr>
                <w:rFonts w:ascii="Times New Roman" w:hAnsi="Times New Roman"/>
                <w:sz w:val="24"/>
                <w:szCs w:val="24"/>
              </w:rPr>
              <w:t xml:space="preserve">, </w:t>
            </w:r>
            <w:r w:rsidRPr="00A924B8">
              <w:rPr>
                <w:rFonts w:ascii="Times New Roman" w:hAnsi="Times New Roman" w:hint="eastAsia"/>
                <w:sz w:val="24"/>
                <w:szCs w:val="24"/>
              </w:rPr>
              <w:t>передбаченому</w:t>
            </w:r>
            <w:r w:rsidRPr="00A924B8">
              <w:rPr>
                <w:rFonts w:ascii="Times New Roman" w:hAnsi="Times New Roman"/>
                <w:sz w:val="24"/>
                <w:szCs w:val="24"/>
              </w:rPr>
              <w:t xml:space="preserve"> </w:t>
            </w:r>
            <w:r w:rsidRPr="00A924B8">
              <w:rPr>
                <w:rFonts w:ascii="Times New Roman" w:hAnsi="Times New Roman" w:hint="eastAsia"/>
                <w:sz w:val="24"/>
                <w:szCs w:val="24"/>
              </w:rPr>
              <w:t>такою</w:t>
            </w:r>
            <w:r w:rsidRPr="00A924B8">
              <w:rPr>
                <w:rFonts w:ascii="Times New Roman" w:hAnsi="Times New Roman"/>
                <w:sz w:val="24"/>
                <w:szCs w:val="24"/>
              </w:rPr>
              <w:t xml:space="preserve"> </w:t>
            </w:r>
            <w:r w:rsidRPr="00A924B8">
              <w:rPr>
                <w:rFonts w:ascii="Times New Roman" w:hAnsi="Times New Roman" w:hint="eastAsia"/>
                <w:sz w:val="24"/>
                <w:szCs w:val="24"/>
              </w:rPr>
              <w:t>угодою</w:t>
            </w:r>
          </w:p>
        </w:tc>
        <w:tc>
          <w:tcPr>
            <w:tcW w:w="2009" w:type="dxa"/>
            <w:vMerge w:val="restart"/>
          </w:tcPr>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частина</w:t>
            </w:r>
            <w:r w:rsidRPr="00A924B8">
              <w:rPr>
                <w:rFonts w:ascii="Times New Roman" w:hAnsi="Times New Roman"/>
                <w:sz w:val="24"/>
                <w:szCs w:val="24"/>
                <w:lang w:val="ru-RU"/>
              </w:rPr>
              <w:t xml:space="preserve"> </w:t>
            </w:r>
            <w:r w:rsidRPr="00A924B8">
              <w:rPr>
                <w:rFonts w:ascii="Times New Roman" w:hAnsi="Times New Roman" w:hint="eastAsia"/>
                <w:sz w:val="24"/>
                <w:szCs w:val="24"/>
                <w:lang w:val="ru-RU"/>
              </w:rPr>
              <w:t>третя</w:t>
            </w:r>
            <w:r w:rsidRPr="00A924B8">
              <w:rPr>
                <w:rFonts w:ascii="Times New Roman" w:hAnsi="Times New Roman"/>
                <w:sz w:val="24"/>
                <w:szCs w:val="24"/>
                <w:lang w:val="ru-RU"/>
              </w:rPr>
              <w:t xml:space="preserve"> </w:t>
            </w:r>
            <w:r w:rsidRPr="00A924B8">
              <w:rPr>
                <w:rFonts w:ascii="Times New Roman" w:hAnsi="Times New Roman" w:hint="eastAsia"/>
                <w:sz w:val="24"/>
                <w:szCs w:val="24"/>
                <w:lang w:val="ru-RU"/>
              </w:rPr>
              <w:t>статті</w:t>
            </w:r>
            <w:r w:rsidRPr="00A924B8">
              <w:rPr>
                <w:rFonts w:ascii="Times New Roman" w:hAnsi="Times New Roman"/>
                <w:sz w:val="24"/>
                <w:szCs w:val="24"/>
                <w:lang w:val="ru-RU"/>
              </w:rPr>
              <w:t xml:space="preserve"> 17 </w:t>
            </w:r>
            <w:r w:rsidRPr="00A924B8">
              <w:rPr>
                <w:rFonts w:ascii="Times New Roman" w:hAnsi="Times New Roman" w:hint="eastAsia"/>
                <w:sz w:val="24"/>
                <w:szCs w:val="24"/>
                <w:lang w:val="ru-RU"/>
              </w:rPr>
              <w:t>ЗУ</w:t>
            </w:r>
            <w:r w:rsidRPr="00A924B8">
              <w:rPr>
                <w:rFonts w:ascii="Times New Roman" w:hAnsi="Times New Roman"/>
                <w:sz w:val="24"/>
                <w:szCs w:val="24"/>
                <w:lang w:val="ru-RU"/>
              </w:rPr>
              <w:t xml:space="preserve"> </w:t>
            </w:r>
          </w:p>
          <w:p w:rsidR="00A417C0" w:rsidRPr="00A924B8" w:rsidRDefault="00A417C0" w:rsidP="00A417C0">
            <w:pPr>
              <w:pStyle w:val="a3"/>
              <w:spacing w:before="0"/>
              <w:ind w:firstLine="0"/>
              <w:rPr>
                <w:rFonts w:ascii="Times New Roman" w:hAnsi="Times New Roman"/>
                <w:sz w:val="24"/>
                <w:szCs w:val="24"/>
                <w:lang w:val="ru-RU"/>
              </w:rPr>
            </w:pPr>
            <w:r w:rsidRPr="00A924B8">
              <w:rPr>
                <w:rFonts w:ascii="Times New Roman" w:hAnsi="Times New Roman" w:hint="eastAsia"/>
                <w:sz w:val="24"/>
                <w:szCs w:val="24"/>
                <w:lang w:val="ru-RU"/>
              </w:rPr>
              <w:t>№</w:t>
            </w:r>
            <w:r w:rsidRPr="00A924B8">
              <w:rPr>
                <w:rFonts w:ascii="Times New Roman" w:hAnsi="Times New Roman"/>
                <w:sz w:val="24"/>
                <w:szCs w:val="24"/>
                <w:lang w:val="ru-RU"/>
              </w:rPr>
              <w:t xml:space="preserve"> 1039</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924B8" w:rsidRDefault="00A417C0" w:rsidP="00A417C0">
            <w:pPr>
              <w:pStyle w:val="a3"/>
              <w:spacing w:before="0"/>
              <w:ind w:firstLine="0"/>
              <w:rPr>
                <w:rFonts w:ascii="Times New Roman" w:hAnsi="Times New Roman"/>
                <w:sz w:val="24"/>
                <w:szCs w:val="24"/>
              </w:rPr>
            </w:pPr>
          </w:p>
        </w:tc>
        <w:tc>
          <w:tcPr>
            <w:tcW w:w="2009" w:type="dxa"/>
            <w:vMerge/>
          </w:tcPr>
          <w:p w:rsidR="00A417C0" w:rsidRPr="00A924B8" w:rsidRDefault="00A417C0" w:rsidP="00A417C0">
            <w:pPr>
              <w:pStyle w:val="a3"/>
              <w:spacing w:before="0"/>
              <w:ind w:firstLine="0"/>
              <w:rPr>
                <w:rFonts w:ascii="Times New Roman" w:hAnsi="Times New Roman"/>
                <w:sz w:val="24"/>
                <w:szCs w:val="24"/>
                <w:lang w:val="ru-RU"/>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89</w:t>
            </w:r>
          </w:p>
        </w:tc>
        <w:tc>
          <w:tcPr>
            <w:tcW w:w="3260" w:type="dxa"/>
          </w:tcPr>
          <w:p w:rsidR="00A417C0" w:rsidRPr="00DC046E" w:rsidRDefault="00A417C0" w:rsidP="00A417C0">
            <w:pPr>
              <w:pStyle w:val="a3"/>
              <w:spacing w:before="0"/>
              <w:ind w:firstLine="0"/>
              <w:rPr>
                <w:rFonts w:ascii="Times New Roman" w:hAnsi="Times New Roman"/>
                <w:sz w:val="24"/>
                <w:szCs w:val="24"/>
              </w:rPr>
            </w:pPr>
            <w:r w:rsidRPr="00DC046E">
              <w:rPr>
                <w:rFonts w:ascii="Times New Roman" w:hAnsi="Times New Roman" w:hint="eastAsia"/>
                <w:sz w:val="24"/>
                <w:szCs w:val="24"/>
              </w:rPr>
              <w:t>Користувачі</w:t>
            </w:r>
            <w:r w:rsidRPr="00DC046E">
              <w:rPr>
                <w:rFonts w:ascii="Times New Roman" w:hAnsi="Times New Roman"/>
                <w:sz w:val="24"/>
                <w:szCs w:val="24"/>
              </w:rPr>
              <w:t xml:space="preserve"> </w:t>
            </w:r>
            <w:r w:rsidRPr="00DC046E">
              <w:rPr>
                <w:rFonts w:ascii="Times New Roman" w:hAnsi="Times New Roman" w:hint="eastAsia"/>
                <w:sz w:val="24"/>
                <w:szCs w:val="24"/>
              </w:rPr>
              <w:t>надр</w:t>
            </w:r>
            <w:r w:rsidRPr="00DC046E">
              <w:rPr>
                <w:rFonts w:ascii="Times New Roman" w:hAnsi="Times New Roman"/>
                <w:sz w:val="24"/>
                <w:szCs w:val="24"/>
              </w:rPr>
              <w:t xml:space="preserve"> </w:t>
            </w:r>
            <w:r w:rsidRPr="00DC046E">
              <w:rPr>
                <w:rFonts w:ascii="Times New Roman" w:hAnsi="Times New Roman" w:hint="eastAsia"/>
                <w:sz w:val="24"/>
                <w:szCs w:val="24"/>
              </w:rPr>
              <w:t>зобов</w:t>
            </w:r>
            <w:r w:rsidRPr="00DC046E">
              <w:rPr>
                <w:rFonts w:ascii="Times New Roman" w:hAnsi="Times New Roman"/>
                <w:sz w:val="24"/>
                <w:szCs w:val="24"/>
              </w:rPr>
              <w:t>'</w:t>
            </w:r>
            <w:r w:rsidRPr="00DC046E">
              <w:rPr>
                <w:rFonts w:ascii="Times New Roman" w:hAnsi="Times New Roman" w:hint="eastAsia"/>
                <w:sz w:val="24"/>
                <w:szCs w:val="24"/>
              </w:rPr>
              <w:t>язані</w:t>
            </w:r>
            <w:r w:rsidRPr="00DC046E">
              <w:rPr>
                <w:rFonts w:ascii="Times New Roman" w:hAnsi="Times New Roman"/>
                <w:sz w:val="24"/>
                <w:szCs w:val="24"/>
              </w:rPr>
              <w:t>:</w:t>
            </w:r>
          </w:p>
          <w:p w:rsidR="00A417C0" w:rsidRPr="00E15614" w:rsidRDefault="00A417C0" w:rsidP="00A417C0">
            <w:pPr>
              <w:pStyle w:val="a3"/>
              <w:spacing w:before="0"/>
              <w:ind w:firstLine="0"/>
              <w:rPr>
                <w:rFonts w:ascii="Times New Roman" w:hAnsi="Times New Roman"/>
                <w:sz w:val="24"/>
                <w:szCs w:val="24"/>
              </w:rPr>
            </w:pPr>
            <w:r w:rsidRPr="00DC046E">
              <w:rPr>
                <w:rFonts w:ascii="Times New Roman" w:hAnsi="Times New Roman"/>
                <w:sz w:val="24"/>
                <w:szCs w:val="24"/>
              </w:rPr>
              <w:lastRenderedPageBreak/>
              <w:t>4</w:t>
            </w:r>
            <w:r>
              <w:rPr>
                <w:rFonts w:ascii="Times New Roman" w:hAnsi="Times New Roman"/>
                <w:sz w:val="24"/>
                <w:szCs w:val="24"/>
                <w:vertAlign w:val="superscript"/>
              </w:rPr>
              <w:t>1</w:t>
            </w:r>
            <w:r w:rsidRPr="00DC046E">
              <w:rPr>
                <w:rFonts w:ascii="Times New Roman" w:hAnsi="Times New Roman"/>
                <w:sz w:val="24"/>
                <w:szCs w:val="24"/>
              </w:rPr>
              <w:t xml:space="preserve">) </w:t>
            </w:r>
            <w:r w:rsidRPr="00DC046E">
              <w:rPr>
                <w:rFonts w:ascii="Times New Roman" w:hAnsi="Times New Roman" w:hint="eastAsia"/>
                <w:sz w:val="24"/>
                <w:szCs w:val="24"/>
              </w:rPr>
              <w:t>надавати</w:t>
            </w:r>
            <w:r w:rsidRPr="00DC046E">
              <w:rPr>
                <w:rFonts w:ascii="Times New Roman" w:hAnsi="Times New Roman"/>
                <w:sz w:val="24"/>
                <w:szCs w:val="24"/>
              </w:rPr>
              <w:t xml:space="preserve"> </w:t>
            </w:r>
            <w:r w:rsidRPr="00DC046E">
              <w:rPr>
                <w:rFonts w:ascii="Times New Roman" w:hAnsi="Times New Roman" w:hint="eastAsia"/>
                <w:sz w:val="24"/>
                <w:szCs w:val="24"/>
              </w:rPr>
              <w:t>та</w:t>
            </w:r>
            <w:r w:rsidRPr="00DC046E">
              <w:rPr>
                <w:rFonts w:ascii="Times New Roman" w:hAnsi="Times New Roman"/>
                <w:sz w:val="24"/>
                <w:szCs w:val="24"/>
              </w:rPr>
              <w:t xml:space="preserve"> </w:t>
            </w:r>
            <w:r w:rsidRPr="00DC046E">
              <w:rPr>
                <w:rFonts w:ascii="Times New Roman" w:hAnsi="Times New Roman" w:hint="eastAsia"/>
                <w:sz w:val="24"/>
                <w:szCs w:val="24"/>
              </w:rPr>
              <w:t>оприлюднювати</w:t>
            </w:r>
            <w:r w:rsidRPr="00DC046E">
              <w:rPr>
                <w:rFonts w:ascii="Times New Roman" w:hAnsi="Times New Roman"/>
                <w:sz w:val="24"/>
                <w:szCs w:val="24"/>
              </w:rPr>
              <w:t xml:space="preserve"> </w:t>
            </w:r>
            <w:r w:rsidRPr="00DC046E">
              <w:rPr>
                <w:rFonts w:ascii="Times New Roman" w:hAnsi="Times New Roman" w:hint="eastAsia"/>
                <w:sz w:val="24"/>
                <w:szCs w:val="24"/>
              </w:rPr>
              <w:t>інформацію</w:t>
            </w:r>
            <w:r w:rsidRPr="00DC046E">
              <w:rPr>
                <w:rFonts w:ascii="Times New Roman" w:hAnsi="Times New Roman"/>
                <w:sz w:val="24"/>
                <w:szCs w:val="24"/>
              </w:rPr>
              <w:t xml:space="preserve"> </w:t>
            </w:r>
            <w:r w:rsidRPr="00DC046E">
              <w:rPr>
                <w:rFonts w:ascii="Times New Roman" w:hAnsi="Times New Roman" w:hint="eastAsia"/>
                <w:sz w:val="24"/>
                <w:szCs w:val="24"/>
              </w:rPr>
              <w:t>про</w:t>
            </w:r>
            <w:r w:rsidRPr="00DC046E">
              <w:rPr>
                <w:rFonts w:ascii="Times New Roman" w:hAnsi="Times New Roman"/>
                <w:sz w:val="24"/>
                <w:szCs w:val="24"/>
              </w:rPr>
              <w:t xml:space="preserve"> </w:t>
            </w:r>
            <w:r w:rsidRPr="00DC046E">
              <w:rPr>
                <w:rFonts w:ascii="Times New Roman" w:hAnsi="Times New Roman" w:hint="eastAsia"/>
                <w:sz w:val="24"/>
                <w:szCs w:val="24"/>
              </w:rPr>
              <w:t>загальнодержавні</w:t>
            </w:r>
            <w:r w:rsidRPr="00DC046E">
              <w:rPr>
                <w:rFonts w:ascii="Times New Roman" w:hAnsi="Times New Roman"/>
                <w:sz w:val="24"/>
                <w:szCs w:val="24"/>
              </w:rPr>
              <w:t xml:space="preserve"> </w:t>
            </w:r>
            <w:r w:rsidRPr="00DC046E">
              <w:rPr>
                <w:rFonts w:ascii="Times New Roman" w:hAnsi="Times New Roman" w:hint="eastAsia"/>
                <w:sz w:val="24"/>
                <w:szCs w:val="24"/>
              </w:rPr>
              <w:t>та</w:t>
            </w:r>
            <w:r w:rsidRPr="00DC046E">
              <w:rPr>
                <w:rFonts w:ascii="Times New Roman" w:hAnsi="Times New Roman"/>
                <w:sz w:val="24"/>
                <w:szCs w:val="24"/>
              </w:rPr>
              <w:t xml:space="preserve"> </w:t>
            </w:r>
            <w:r w:rsidRPr="00DC046E">
              <w:rPr>
                <w:rFonts w:ascii="Times New Roman" w:hAnsi="Times New Roman" w:hint="eastAsia"/>
                <w:sz w:val="24"/>
                <w:szCs w:val="24"/>
              </w:rPr>
              <w:t>місцеві</w:t>
            </w:r>
            <w:r w:rsidRPr="00DC046E">
              <w:rPr>
                <w:rFonts w:ascii="Times New Roman" w:hAnsi="Times New Roman"/>
                <w:sz w:val="24"/>
                <w:szCs w:val="24"/>
              </w:rPr>
              <w:t xml:space="preserve"> </w:t>
            </w:r>
            <w:r w:rsidRPr="00DC046E">
              <w:rPr>
                <w:rFonts w:ascii="Times New Roman" w:hAnsi="Times New Roman" w:hint="eastAsia"/>
                <w:sz w:val="24"/>
                <w:szCs w:val="24"/>
              </w:rPr>
              <w:t>податки</w:t>
            </w:r>
            <w:r w:rsidRPr="00DC046E">
              <w:rPr>
                <w:rFonts w:ascii="Times New Roman" w:hAnsi="Times New Roman"/>
                <w:sz w:val="24"/>
                <w:szCs w:val="24"/>
              </w:rPr>
              <w:t xml:space="preserve"> </w:t>
            </w:r>
            <w:r w:rsidRPr="00DC046E">
              <w:rPr>
                <w:rFonts w:ascii="Times New Roman" w:hAnsi="Times New Roman" w:hint="eastAsia"/>
                <w:sz w:val="24"/>
                <w:szCs w:val="24"/>
              </w:rPr>
              <w:t>і</w:t>
            </w:r>
            <w:r w:rsidRPr="00DC046E">
              <w:rPr>
                <w:rFonts w:ascii="Times New Roman" w:hAnsi="Times New Roman"/>
                <w:sz w:val="24"/>
                <w:szCs w:val="24"/>
              </w:rPr>
              <w:t xml:space="preserve"> </w:t>
            </w:r>
            <w:r w:rsidRPr="00DC046E">
              <w:rPr>
                <w:rFonts w:ascii="Times New Roman" w:hAnsi="Times New Roman" w:hint="eastAsia"/>
                <w:sz w:val="24"/>
                <w:szCs w:val="24"/>
              </w:rPr>
              <w:t>збори</w:t>
            </w:r>
            <w:r w:rsidRPr="00DC046E">
              <w:rPr>
                <w:rFonts w:ascii="Times New Roman" w:hAnsi="Times New Roman"/>
                <w:sz w:val="24"/>
                <w:szCs w:val="24"/>
              </w:rPr>
              <w:t xml:space="preserve">, </w:t>
            </w:r>
            <w:r w:rsidRPr="00DC046E">
              <w:rPr>
                <w:rFonts w:ascii="Times New Roman" w:hAnsi="Times New Roman" w:hint="eastAsia"/>
                <w:sz w:val="24"/>
                <w:szCs w:val="24"/>
              </w:rPr>
              <w:t>інші</w:t>
            </w:r>
            <w:r w:rsidRPr="00DC046E">
              <w:rPr>
                <w:rFonts w:ascii="Times New Roman" w:hAnsi="Times New Roman"/>
                <w:sz w:val="24"/>
                <w:szCs w:val="24"/>
              </w:rPr>
              <w:t xml:space="preserve"> </w:t>
            </w:r>
            <w:r w:rsidRPr="00DC046E">
              <w:rPr>
                <w:rFonts w:ascii="Times New Roman" w:hAnsi="Times New Roman" w:hint="eastAsia"/>
                <w:sz w:val="24"/>
                <w:szCs w:val="24"/>
              </w:rPr>
              <w:t>платежі</w:t>
            </w:r>
            <w:r w:rsidRPr="00DC046E">
              <w:rPr>
                <w:rFonts w:ascii="Times New Roman" w:hAnsi="Times New Roman"/>
                <w:sz w:val="24"/>
                <w:szCs w:val="24"/>
              </w:rPr>
              <w:t xml:space="preserve">, </w:t>
            </w:r>
            <w:r w:rsidRPr="00DC046E">
              <w:rPr>
                <w:rFonts w:ascii="Times New Roman" w:hAnsi="Times New Roman" w:hint="eastAsia"/>
                <w:sz w:val="24"/>
                <w:szCs w:val="24"/>
              </w:rPr>
              <w:t>а</w:t>
            </w:r>
            <w:r w:rsidRPr="00DC046E">
              <w:rPr>
                <w:rFonts w:ascii="Times New Roman" w:hAnsi="Times New Roman"/>
                <w:sz w:val="24"/>
                <w:szCs w:val="24"/>
              </w:rPr>
              <w:t xml:space="preserve"> </w:t>
            </w:r>
            <w:r w:rsidRPr="00DC046E">
              <w:rPr>
                <w:rFonts w:ascii="Times New Roman" w:hAnsi="Times New Roman" w:hint="eastAsia"/>
                <w:sz w:val="24"/>
                <w:szCs w:val="24"/>
              </w:rPr>
              <w:t>також</w:t>
            </w:r>
            <w:r w:rsidRPr="00DC046E">
              <w:rPr>
                <w:rFonts w:ascii="Times New Roman" w:hAnsi="Times New Roman"/>
                <w:sz w:val="24"/>
                <w:szCs w:val="24"/>
              </w:rPr>
              <w:t xml:space="preserve"> </w:t>
            </w:r>
            <w:r w:rsidRPr="00DC046E">
              <w:rPr>
                <w:rFonts w:ascii="Times New Roman" w:hAnsi="Times New Roman" w:hint="eastAsia"/>
                <w:sz w:val="24"/>
                <w:szCs w:val="24"/>
              </w:rPr>
              <w:t>про</w:t>
            </w:r>
            <w:r w:rsidRPr="00DC046E">
              <w:rPr>
                <w:rFonts w:ascii="Times New Roman" w:hAnsi="Times New Roman"/>
                <w:sz w:val="24"/>
                <w:szCs w:val="24"/>
              </w:rPr>
              <w:t xml:space="preserve"> </w:t>
            </w:r>
            <w:r w:rsidRPr="00DC046E">
              <w:rPr>
                <w:rFonts w:ascii="Times New Roman" w:hAnsi="Times New Roman" w:hint="eastAsia"/>
                <w:sz w:val="24"/>
                <w:szCs w:val="24"/>
              </w:rPr>
              <w:t>виробничу</w:t>
            </w:r>
            <w:r w:rsidRPr="00DC046E">
              <w:rPr>
                <w:rFonts w:ascii="Times New Roman" w:hAnsi="Times New Roman"/>
                <w:sz w:val="24"/>
                <w:szCs w:val="24"/>
              </w:rPr>
              <w:t xml:space="preserve"> (</w:t>
            </w:r>
            <w:r w:rsidRPr="00DC046E">
              <w:rPr>
                <w:rFonts w:ascii="Times New Roman" w:hAnsi="Times New Roman" w:hint="eastAsia"/>
                <w:sz w:val="24"/>
                <w:szCs w:val="24"/>
              </w:rPr>
              <w:t>господарську</w:t>
            </w:r>
            <w:r w:rsidRPr="00DC046E">
              <w:rPr>
                <w:rFonts w:ascii="Times New Roman" w:hAnsi="Times New Roman"/>
                <w:sz w:val="24"/>
                <w:szCs w:val="24"/>
              </w:rPr>
              <w:t xml:space="preserve">) </w:t>
            </w:r>
            <w:r w:rsidRPr="00DC046E">
              <w:rPr>
                <w:rFonts w:ascii="Times New Roman" w:hAnsi="Times New Roman" w:hint="eastAsia"/>
                <w:sz w:val="24"/>
                <w:szCs w:val="24"/>
              </w:rPr>
              <w:t>діяльність</w:t>
            </w:r>
            <w:r w:rsidRPr="00DC046E">
              <w:rPr>
                <w:rFonts w:ascii="Times New Roman" w:hAnsi="Times New Roman"/>
                <w:sz w:val="24"/>
                <w:szCs w:val="24"/>
              </w:rPr>
              <w:t xml:space="preserve">, </w:t>
            </w:r>
            <w:r w:rsidRPr="00DC046E">
              <w:rPr>
                <w:rFonts w:ascii="Times New Roman" w:hAnsi="Times New Roman" w:hint="eastAsia"/>
                <w:sz w:val="24"/>
                <w:szCs w:val="24"/>
              </w:rPr>
              <w:t>необхідну</w:t>
            </w:r>
            <w:r w:rsidRPr="00DC046E">
              <w:rPr>
                <w:rFonts w:ascii="Times New Roman" w:hAnsi="Times New Roman"/>
                <w:sz w:val="24"/>
                <w:szCs w:val="24"/>
              </w:rPr>
              <w:t xml:space="preserve"> </w:t>
            </w:r>
            <w:r w:rsidRPr="00DC046E">
              <w:rPr>
                <w:rFonts w:ascii="Times New Roman" w:hAnsi="Times New Roman" w:hint="eastAsia"/>
                <w:sz w:val="24"/>
                <w:szCs w:val="24"/>
              </w:rPr>
              <w:t>для</w:t>
            </w:r>
            <w:r w:rsidRPr="00DC046E">
              <w:rPr>
                <w:rFonts w:ascii="Times New Roman" w:hAnsi="Times New Roman"/>
                <w:sz w:val="24"/>
                <w:szCs w:val="24"/>
              </w:rPr>
              <w:t xml:space="preserve"> </w:t>
            </w:r>
            <w:r w:rsidRPr="00DC046E">
              <w:rPr>
                <w:rFonts w:ascii="Times New Roman" w:hAnsi="Times New Roman" w:hint="eastAsia"/>
                <w:sz w:val="24"/>
                <w:szCs w:val="24"/>
              </w:rPr>
              <w:t>забезпечення</w:t>
            </w:r>
            <w:r w:rsidRPr="00DC046E">
              <w:rPr>
                <w:rFonts w:ascii="Times New Roman" w:hAnsi="Times New Roman"/>
                <w:sz w:val="24"/>
                <w:szCs w:val="24"/>
              </w:rPr>
              <w:t xml:space="preserve"> </w:t>
            </w:r>
            <w:r w:rsidRPr="00DC046E">
              <w:rPr>
                <w:rFonts w:ascii="Times New Roman" w:hAnsi="Times New Roman" w:hint="eastAsia"/>
                <w:sz w:val="24"/>
                <w:szCs w:val="24"/>
              </w:rPr>
              <w:t>прозорості</w:t>
            </w:r>
            <w:r w:rsidRPr="00DC046E">
              <w:rPr>
                <w:rFonts w:ascii="Times New Roman" w:hAnsi="Times New Roman"/>
                <w:sz w:val="24"/>
                <w:szCs w:val="24"/>
              </w:rPr>
              <w:t xml:space="preserve"> </w:t>
            </w:r>
            <w:r w:rsidRPr="00DC046E">
              <w:rPr>
                <w:rFonts w:ascii="Times New Roman" w:hAnsi="Times New Roman" w:hint="eastAsia"/>
                <w:sz w:val="24"/>
                <w:szCs w:val="24"/>
              </w:rPr>
              <w:t>у</w:t>
            </w:r>
            <w:r w:rsidRPr="00DC046E">
              <w:rPr>
                <w:rFonts w:ascii="Times New Roman" w:hAnsi="Times New Roman"/>
                <w:sz w:val="24"/>
                <w:szCs w:val="24"/>
              </w:rPr>
              <w:t xml:space="preserve"> </w:t>
            </w:r>
            <w:r w:rsidRPr="00DC046E">
              <w:rPr>
                <w:rFonts w:ascii="Times New Roman" w:hAnsi="Times New Roman" w:hint="eastAsia"/>
                <w:sz w:val="24"/>
                <w:szCs w:val="24"/>
              </w:rPr>
              <w:t>видобувних</w:t>
            </w:r>
            <w:r w:rsidRPr="00DC046E">
              <w:rPr>
                <w:rFonts w:ascii="Times New Roman" w:hAnsi="Times New Roman"/>
                <w:sz w:val="24"/>
                <w:szCs w:val="24"/>
              </w:rPr>
              <w:t xml:space="preserve"> </w:t>
            </w:r>
            <w:r w:rsidRPr="00DC046E">
              <w:rPr>
                <w:rFonts w:ascii="Times New Roman" w:hAnsi="Times New Roman" w:hint="eastAsia"/>
                <w:sz w:val="24"/>
                <w:szCs w:val="24"/>
              </w:rPr>
              <w:t>галузях</w:t>
            </w:r>
            <w:r w:rsidRPr="00DC046E">
              <w:rPr>
                <w:rFonts w:ascii="Times New Roman" w:hAnsi="Times New Roman"/>
                <w:sz w:val="24"/>
                <w:szCs w:val="24"/>
              </w:rPr>
              <w:t xml:space="preserve">, </w:t>
            </w:r>
            <w:r w:rsidRPr="00DC046E">
              <w:rPr>
                <w:rFonts w:ascii="Times New Roman" w:hAnsi="Times New Roman" w:hint="eastAsia"/>
                <w:sz w:val="24"/>
                <w:szCs w:val="24"/>
              </w:rPr>
              <w:t>відповідно</w:t>
            </w:r>
            <w:r w:rsidRPr="00DC046E">
              <w:rPr>
                <w:rFonts w:ascii="Times New Roman" w:hAnsi="Times New Roman"/>
                <w:sz w:val="24"/>
                <w:szCs w:val="24"/>
              </w:rPr>
              <w:t xml:space="preserve"> </w:t>
            </w:r>
            <w:r w:rsidRPr="00DC046E">
              <w:rPr>
                <w:rFonts w:ascii="Times New Roman" w:hAnsi="Times New Roman" w:hint="eastAsia"/>
                <w:sz w:val="24"/>
                <w:szCs w:val="24"/>
              </w:rPr>
              <w:t>до</w:t>
            </w:r>
            <w:r w:rsidRPr="00DC046E">
              <w:rPr>
                <w:rFonts w:ascii="Times New Roman" w:hAnsi="Times New Roman"/>
                <w:sz w:val="24"/>
                <w:szCs w:val="24"/>
              </w:rPr>
              <w:t xml:space="preserve"> </w:t>
            </w:r>
            <w:r w:rsidRPr="00DC046E">
              <w:rPr>
                <w:rFonts w:ascii="Times New Roman" w:hAnsi="Times New Roman" w:hint="eastAsia"/>
                <w:sz w:val="24"/>
                <w:szCs w:val="24"/>
              </w:rPr>
              <w:t>порядку</w:t>
            </w:r>
            <w:r w:rsidRPr="00DC046E">
              <w:rPr>
                <w:rFonts w:ascii="Times New Roman" w:hAnsi="Times New Roman"/>
                <w:sz w:val="24"/>
                <w:szCs w:val="24"/>
              </w:rPr>
              <w:t xml:space="preserve">, </w:t>
            </w:r>
            <w:r w:rsidRPr="00DC046E">
              <w:rPr>
                <w:rFonts w:ascii="Times New Roman" w:hAnsi="Times New Roman" w:hint="eastAsia"/>
                <w:sz w:val="24"/>
                <w:szCs w:val="24"/>
              </w:rPr>
              <w:t>затвердженого</w:t>
            </w:r>
            <w:r w:rsidRPr="00DC046E">
              <w:rPr>
                <w:rFonts w:ascii="Times New Roman" w:hAnsi="Times New Roman"/>
                <w:sz w:val="24"/>
                <w:szCs w:val="24"/>
              </w:rPr>
              <w:t xml:space="preserve"> </w:t>
            </w:r>
            <w:r w:rsidRPr="00DC046E">
              <w:rPr>
                <w:rFonts w:ascii="Times New Roman" w:hAnsi="Times New Roman" w:hint="eastAsia"/>
                <w:sz w:val="24"/>
                <w:szCs w:val="24"/>
              </w:rPr>
              <w:t>Кабінетом</w:t>
            </w:r>
            <w:r w:rsidRPr="00DC046E">
              <w:rPr>
                <w:rFonts w:ascii="Times New Roman" w:hAnsi="Times New Roman"/>
                <w:sz w:val="24"/>
                <w:szCs w:val="24"/>
              </w:rPr>
              <w:t xml:space="preserve"> </w:t>
            </w:r>
            <w:r w:rsidRPr="00DC046E">
              <w:rPr>
                <w:rFonts w:ascii="Times New Roman" w:hAnsi="Times New Roman" w:hint="eastAsia"/>
                <w:sz w:val="24"/>
                <w:szCs w:val="24"/>
              </w:rPr>
              <w:t>Міністрів</w:t>
            </w:r>
            <w:r w:rsidRPr="00DC046E">
              <w:rPr>
                <w:rFonts w:ascii="Times New Roman" w:hAnsi="Times New Roman"/>
                <w:sz w:val="24"/>
                <w:szCs w:val="24"/>
              </w:rPr>
              <w:t xml:space="preserve"> </w:t>
            </w:r>
            <w:r w:rsidRPr="00DC046E">
              <w:rPr>
                <w:rFonts w:ascii="Times New Roman" w:hAnsi="Times New Roman" w:hint="eastAsia"/>
                <w:sz w:val="24"/>
                <w:szCs w:val="24"/>
              </w:rPr>
              <w:t>України</w:t>
            </w:r>
            <w:r w:rsidRPr="00DC046E">
              <w:rPr>
                <w:rFonts w:ascii="Times New Roman" w:hAnsi="Times New Roman"/>
                <w:sz w:val="24"/>
                <w:szCs w:val="24"/>
              </w:rPr>
              <w:t>;</w:t>
            </w:r>
          </w:p>
        </w:tc>
        <w:tc>
          <w:tcPr>
            <w:tcW w:w="2009" w:type="dxa"/>
          </w:tcPr>
          <w:p w:rsidR="00A417C0" w:rsidRPr="00FA1B86" w:rsidRDefault="00A417C0" w:rsidP="00A417C0">
            <w:pPr>
              <w:rPr>
                <w:rFonts w:ascii="Times New Roman" w:hAnsi="Times New Roman"/>
                <w:bCs/>
                <w:sz w:val="24"/>
                <w:szCs w:val="24"/>
              </w:rPr>
            </w:pPr>
            <w:r>
              <w:rPr>
                <w:rFonts w:ascii="Times New Roman" w:hAnsi="Times New Roman"/>
                <w:bCs/>
                <w:sz w:val="24"/>
                <w:szCs w:val="24"/>
              </w:rPr>
              <w:lastRenderedPageBreak/>
              <w:t>пункт 4</w:t>
            </w:r>
            <w:r>
              <w:rPr>
                <w:rFonts w:ascii="Times New Roman" w:hAnsi="Times New Roman"/>
                <w:bCs/>
                <w:sz w:val="24"/>
                <w:szCs w:val="24"/>
                <w:vertAlign w:val="superscript"/>
              </w:rPr>
              <w:t>1</w:t>
            </w:r>
            <w:r w:rsidRPr="00FA1B86">
              <w:rPr>
                <w:rFonts w:ascii="Times New Roman" w:hAnsi="Times New Roman"/>
                <w:bCs/>
                <w:sz w:val="24"/>
                <w:szCs w:val="24"/>
              </w:rPr>
              <w:t xml:space="preserve"> частини другої статті 24 КУ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3074" w:type="dxa"/>
            <w:vMerge w:val="restart"/>
          </w:tcPr>
          <w:p w:rsidR="00A417C0" w:rsidRPr="00FA1B86" w:rsidRDefault="00A417C0" w:rsidP="00A417C0">
            <w:pPr>
              <w:pStyle w:val="HTML"/>
              <w:jc w:val="both"/>
              <w:rPr>
                <w:rFonts w:ascii="Times New Roman" w:hAnsi="Times New Roman"/>
                <w:sz w:val="24"/>
                <w:szCs w:val="24"/>
                <w:lang w:val="uk-UA"/>
              </w:rPr>
            </w:pPr>
            <w:r w:rsidRPr="00FA1B86">
              <w:rPr>
                <w:rFonts w:ascii="Times New Roman" w:hAnsi="Times New Roman"/>
                <w:sz w:val="24"/>
                <w:szCs w:val="24"/>
                <w:lang w:val="uk-UA"/>
              </w:rPr>
              <w:t xml:space="preserve">Інформацію про загальнодержавні та місцеві податки і  збори, </w:t>
            </w:r>
            <w:r w:rsidRPr="00FA1B86">
              <w:rPr>
                <w:rFonts w:ascii="Times New Roman" w:hAnsi="Times New Roman"/>
                <w:sz w:val="24"/>
                <w:szCs w:val="24"/>
                <w:lang w:val="uk-UA"/>
              </w:rPr>
              <w:lastRenderedPageBreak/>
              <w:t>інші  платежі, а також про виробничу (господарську) діяльність, необхідну для забезпечення прозорості у видобувних галузях за попередній рік оприлюднено</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DC046E" w:rsidRDefault="00A417C0" w:rsidP="00A417C0">
            <w:pPr>
              <w:pStyle w:val="a3"/>
              <w:spacing w:before="0"/>
              <w:ind w:firstLine="0"/>
              <w:rPr>
                <w:rFonts w:ascii="Times New Roman" w:hAnsi="Times New Roman"/>
                <w:sz w:val="24"/>
                <w:szCs w:val="24"/>
              </w:rPr>
            </w:pPr>
            <w:r w:rsidRPr="00DC046E">
              <w:rPr>
                <w:rFonts w:ascii="Times New Roman" w:hAnsi="Times New Roman" w:hint="eastAsia"/>
                <w:sz w:val="24"/>
                <w:szCs w:val="24"/>
              </w:rPr>
              <w:t>Власник</w:t>
            </w:r>
            <w:r w:rsidRPr="00DC046E">
              <w:rPr>
                <w:rFonts w:ascii="Times New Roman" w:hAnsi="Times New Roman"/>
                <w:sz w:val="24"/>
                <w:szCs w:val="24"/>
              </w:rPr>
              <w:t xml:space="preserve"> </w:t>
            </w:r>
            <w:r w:rsidRPr="00DC046E">
              <w:rPr>
                <w:rFonts w:ascii="Times New Roman" w:hAnsi="Times New Roman" w:hint="eastAsia"/>
                <w:sz w:val="24"/>
                <w:szCs w:val="24"/>
              </w:rPr>
              <w:t>спеціального</w:t>
            </w:r>
            <w:r w:rsidRPr="00DC046E">
              <w:rPr>
                <w:rFonts w:ascii="Times New Roman" w:hAnsi="Times New Roman"/>
                <w:sz w:val="24"/>
                <w:szCs w:val="24"/>
              </w:rPr>
              <w:t xml:space="preserve"> </w:t>
            </w:r>
            <w:r w:rsidRPr="00DC046E">
              <w:rPr>
                <w:rFonts w:ascii="Times New Roman" w:hAnsi="Times New Roman" w:hint="eastAsia"/>
                <w:sz w:val="24"/>
                <w:szCs w:val="24"/>
              </w:rPr>
              <w:t>дозволу</w:t>
            </w:r>
            <w:r w:rsidRPr="00DC046E">
              <w:rPr>
                <w:rFonts w:ascii="Times New Roman" w:hAnsi="Times New Roman"/>
                <w:sz w:val="24"/>
                <w:szCs w:val="24"/>
              </w:rPr>
              <w:t xml:space="preserve"> </w:t>
            </w:r>
            <w:r w:rsidRPr="00DC046E">
              <w:rPr>
                <w:rFonts w:ascii="Times New Roman" w:hAnsi="Times New Roman" w:hint="eastAsia"/>
                <w:sz w:val="24"/>
                <w:szCs w:val="24"/>
              </w:rPr>
              <w:t>на</w:t>
            </w:r>
            <w:r w:rsidRPr="00DC046E">
              <w:rPr>
                <w:rFonts w:ascii="Times New Roman" w:hAnsi="Times New Roman"/>
                <w:sz w:val="24"/>
                <w:szCs w:val="24"/>
              </w:rPr>
              <w:t xml:space="preserve"> </w:t>
            </w:r>
            <w:r w:rsidRPr="00DC046E">
              <w:rPr>
                <w:rFonts w:ascii="Times New Roman" w:hAnsi="Times New Roman" w:hint="eastAsia"/>
                <w:sz w:val="24"/>
                <w:szCs w:val="24"/>
              </w:rPr>
              <w:t>користування</w:t>
            </w:r>
            <w:r w:rsidRPr="00DC046E">
              <w:rPr>
                <w:rFonts w:ascii="Times New Roman" w:hAnsi="Times New Roman"/>
                <w:sz w:val="24"/>
                <w:szCs w:val="24"/>
              </w:rPr>
              <w:t xml:space="preserve"> </w:t>
            </w:r>
            <w:r w:rsidRPr="00DC046E">
              <w:rPr>
                <w:rFonts w:ascii="Times New Roman" w:hAnsi="Times New Roman" w:hint="eastAsia"/>
                <w:sz w:val="24"/>
                <w:szCs w:val="24"/>
              </w:rPr>
              <w:t>нафтогазоносними</w:t>
            </w:r>
            <w:r w:rsidRPr="00DC046E">
              <w:rPr>
                <w:rFonts w:ascii="Times New Roman" w:hAnsi="Times New Roman"/>
                <w:sz w:val="24"/>
                <w:szCs w:val="24"/>
              </w:rPr>
              <w:t xml:space="preserve"> </w:t>
            </w:r>
            <w:r w:rsidRPr="00DC046E">
              <w:rPr>
                <w:rFonts w:ascii="Times New Roman" w:hAnsi="Times New Roman" w:hint="eastAsia"/>
                <w:sz w:val="24"/>
                <w:szCs w:val="24"/>
              </w:rPr>
              <w:t>надрами</w:t>
            </w:r>
            <w:r w:rsidRPr="00DC046E">
              <w:rPr>
                <w:rFonts w:ascii="Times New Roman" w:hAnsi="Times New Roman"/>
                <w:sz w:val="24"/>
                <w:szCs w:val="24"/>
              </w:rPr>
              <w:t xml:space="preserve"> </w:t>
            </w:r>
            <w:r w:rsidRPr="00DC046E">
              <w:rPr>
                <w:rFonts w:ascii="Times New Roman" w:hAnsi="Times New Roman" w:hint="eastAsia"/>
                <w:sz w:val="24"/>
                <w:szCs w:val="24"/>
              </w:rPr>
              <w:t>зобов</w:t>
            </w:r>
            <w:r w:rsidRPr="00DC046E">
              <w:rPr>
                <w:rFonts w:ascii="Times New Roman" w:hAnsi="Times New Roman"/>
                <w:sz w:val="24"/>
                <w:szCs w:val="24"/>
              </w:rPr>
              <w:t>'</w:t>
            </w:r>
            <w:r w:rsidRPr="00DC046E">
              <w:rPr>
                <w:rFonts w:ascii="Times New Roman" w:hAnsi="Times New Roman" w:hint="eastAsia"/>
                <w:sz w:val="24"/>
                <w:szCs w:val="24"/>
              </w:rPr>
              <w:t>язаний</w:t>
            </w:r>
            <w:r w:rsidRPr="00DC046E">
              <w:rPr>
                <w:rFonts w:ascii="Times New Roman" w:hAnsi="Times New Roman"/>
                <w:sz w:val="24"/>
                <w:szCs w:val="24"/>
              </w:rPr>
              <w:t xml:space="preserve">: </w:t>
            </w:r>
          </w:p>
          <w:p w:rsidR="00A417C0" w:rsidRPr="00DC046E" w:rsidRDefault="00A417C0" w:rsidP="00A417C0">
            <w:pPr>
              <w:pStyle w:val="a3"/>
              <w:spacing w:before="0"/>
              <w:ind w:firstLine="0"/>
              <w:rPr>
                <w:rFonts w:ascii="Times New Roman" w:hAnsi="Times New Roman"/>
                <w:sz w:val="24"/>
                <w:szCs w:val="24"/>
              </w:rPr>
            </w:pPr>
            <w:r w:rsidRPr="00DC046E">
              <w:rPr>
                <w:rFonts w:ascii="Times New Roman" w:hAnsi="Times New Roman" w:hint="eastAsia"/>
                <w:sz w:val="24"/>
                <w:szCs w:val="24"/>
              </w:rPr>
              <w:t>надавати</w:t>
            </w:r>
            <w:r w:rsidRPr="00DC046E">
              <w:rPr>
                <w:rFonts w:ascii="Times New Roman" w:hAnsi="Times New Roman"/>
                <w:sz w:val="24"/>
                <w:szCs w:val="24"/>
              </w:rPr>
              <w:t xml:space="preserve"> </w:t>
            </w:r>
            <w:r w:rsidRPr="00DC046E">
              <w:rPr>
                <w:rFonts w:ascii="Times New Roman" w:hAnsi="Times New Roman" w:hint="eastAsia"/>
                <w:sz w:val="24"/>
                <w:szCs w:val="24"/>
              </w:rPr>
              <w:t>та</w:t>
            </w:r>
            <w:r w:rsidRPr="00DC046E">
              <w:rPr>
                <w:rFonts w:ascii="Times New Roman" w:hAnsi="Times New Roman"/>
                <w:sz w:val="24"/>
                <w:szCs w:val="24"/>
              </w:rPr>
              <w:t xml:space="preserve"> </w:t>
            </w:r>
            <w:r w:rsidRPr="00DC046E">
              <w:rPr>
                <w:rFonts w:ascii="Times New Roman" w:hAnsi="Times New Roman" w:hint="eastAsia"/>
                <w:sz w:val="24"/>
                <w:szCs w:val="24"/>
              </w:rPr>
              <w:t>оприлюднювати</w:t>
            </w:r>
            <w:r w:rsidRPr="00DC046E">
              <w:rPr>
                <w:rFonts w:ascii="Times New Roman" w:hAnsi="Times New Roman"/>
                <w:sz w:val="24"/>
                <w:szCs w:val="24"/>
              </w:rPr>
              <w:t xml:space="preserve"> </w:t>
            </w:r>
            <w:r w:rsidRPr="00DC046E">
              <w:rPr>
                <w:rFonts w:ascii="Times New Roman" w:hAnsi="Times New Roman" w:hint="eastAsia"/>
                <w:sz w:val="24"/>
                <w:szCs w:val="24"/>
              </w:rPr>
              <w:t>інформацію</w:t>
            </w:r>
            <w:r w:rsidRPr="00DC046E">
              <w:rPr>
                <w:rFonts w:ascii="Times New Roman" w:hAnsi="Times New Roman"/>
                <w:sz w:val="24"/>
                <w:szCs w:val="24"/>
              </w:rPr>
              <w:t xml:space="preserve"> </w:t>
            </w:r>
            <w:r w:rsidRPr="00DC046E">
              <w:rPr>
                <w:rFonts w:ascii="Times New Roman" w:hAnsi="Times New Roman" w:hint="eastAsia"/>
                <w:sz w:val="24"/>
                <w:szCs w:val="24"/>
              </w:rPr>
              <w:t>про</w:t>
            </w:r>
            <w:r w:rsidRPr="00DC046E">
              <w:rPr>
                <w:rFonts w:ascii="Times New Roman" w:hAnsi="Times New Roman"/>
                <w:sz w:val="24"/>
                <w:szCs w:val="24"/>
              </w:rPr>
              <w:t xml:space="preserve"> </w:t>
            </w:r>
            <w:r w:rsidRPr="00DC046E">
              <w:rPr>
                <w:rFonts w:ascii="Times New Roman" w:hAnsi="Times New Roman" w:hint="eastAsia"/>
                <w:sz w:val="24"/>
                <w:szCs w:val="24"/>
              </w:rPr>
              <w:t>загальнодержавні</w:t>
            </w:r>
            <w:r w:rsidRPr="00DC046E">
              <w:rPr>
                <w:rFonts w:ascii="Times New Roman" w:hAnsi="Times New Roman"/>
                <w:sz w:val="24"/>
                <w:szCs w:val="24"/>
              </w:rPr>
              <w:t xml:space="preserve"> </w:t>
            </w:r>
            <w:r w:rsidRPr="00DC046E">
              <w:rPr>
                <w:rFonts w:ascii="Times New Roman" w:hAnsi="Times New Roman" w:hint="eastAsia"/>
                <w:sz w:val="24"/>
                <w:szCs w:val="24"/>
              </w:rPr>
              <w:t>та</w:t>
            </w:r>
            <w:r w:rsidRPr="00DC046E">
              <w:rPr>
                <w:rFonts w:ascii="Times New Roman" w:hAnsi="Times New Roman"/>
                <w:sz w:val="24"/>
                <w:szCs w:val="24"/>
              </w:rPr>
              <w:t xml:space="preserve"> </w:t>
            </w:r>
            <w:r w:rsidRPr="00DC046E">
              <w:rPr>
                <w:rFonts w:ascii="Times New Roman" w:hAnsi="Times New Roman" w:hint="eastAsia"/>
                <w:sz w:val="24"/>
                <w:szCs w:val="24"/>
              </w:rPr>
              <w:t>місцеві</w:t>
            </w:r>
            <w:r w:rsidRPr="00DC046E">
              <w:rPr>
                <w:rFonts w:ascii="Times New Roman" w:hAnsi="Times New Roman"/>
                <w:sz w:val="24"/>
                <w:szCs w:val="24"/>
              </w:rPr>
              <w:t xml:space="preserve"> </w:t>
            </w:r>
            <w:r w:rsidRPr="00DC046E">
              <w:rPr>
                <w:rFonts w:ascii="Times New Roman" w:hAnsi="Times New Roman" w:hint="eastAsia"/>
                <w:sz w:val="24"/>
                <w:szCs w:val="24"/>
              </w:rPr>
              <w:t>податки</w:t>
            </w:r>
            <w:r w:rsidRPr="00DC046E">
              <w:rPr>
                <w:rFonts w:ascii="Times New Roman" w:hAnsi="Times New Roman"/>
                <w:sz w:val="24"/>
                <w:szCs w:val="24"/>
              </w:rPr>
              <w:t xml:space="preserve"> </w:t>
            </w:r>
            <w:r w:rsidRPr="00DC046E">
              <w:rPr>
                <w:rFonts w:ascii="Times New Roman" w:hAnsi="Times New Roman" w:hint="eastAsia"/>
                <w:sz w:val="24"/>
                <w:szCs w:val="24"/>
              </w:rPr>
              <w:t>і</w:t>
            </w:r>
            <w:r w:rsidRPr="00DC046E">
              <w:rPr>
                <w:rFonts w:ascii="Times New Roman" w:hAnsi="Times New Roman"/>
                <w:sz w:val="24"/>
                <w:szCs w:val="24"/>
              </w:rPr>
              <w:t xml:space="preserve"> </w:t>
            </w:r>
            <w:r w:rsidRPr="00DC046E">
              <w:rPr>
                <w:rFonts w:ascii="Times New Roman" w:hAnsi="Times New Roman" w:hint="eastAsia"/>
                <w:sz w:val="24"/>
                <w:szCs w:val="24"/>
              </w:rPr>
              <w:t>збори</w:t>
            </w:r>
            <w:r w:rsidRPr="00DC046E">
              <w:rPr>
                <w:rFonts w:ascii="Times New Roman" w:hAnsi="Times New Roman"/>
                <w:sz w:val="24"/>
                <w:szCs w:val="24"/>
              </w:rPr>
              <w:t xml:space="preserve">, </w:t>
            </w:r>
            <w:r w:rsidRPr="00DC046E">
              <w:rPr>
                <w:rFonts w:ascii="Times New Roman" w:hAnsi="Times New Roman" w:hint="eastAsia"/>
                <w:sz w:val="24"/>
                <w:szCs w:val="24"/>
              </w:rPr>
              <w:t>інші</w:t>
            </w:r>
            <w:r w:rsidRPr="00DC046E">
              <w:rPr>
                <w:rFonts w:ascii="Times New Roman" w:hAnsi="Times New Roman"/>
                <w:sz w:val="24"/>
                <w:szCs w:val="24"/>
              </w:rPr>
              <w:t xml:space="preserve"> </w:t>
            </w:r>
            <w:r w:rsidRPr="00DC046E">
              <w:rPr>
                <w:rFonts w:ascii="Times New Roman" w:hAnsi="Times New Roman" w:hint="eastAsia"/>
                <w:sz w:val="24"/>
                <w:szCs w:val="24"/>
              </w:rPr>
              <w:t>платежі</w:t>
            </w:r>
            <w:r w:rsidRPr="00DC046E">
              <w:rPr>
                <w:rFonts w:ascii="Times New Roman" w:hAnsi="Times New Roman"/>
                <w:sz w:val="24"/>
                <w:szCs w:val="24"/>
              </w:rPr>
              <w:t xml:space="preserve">, </w:t>
            </w:r>
            <w:r w:rsidRPr="00DC046E">
              <w:rPr>
                <w:rFonts w:ascii="Times New Roman" w:hAnsi="Times New Roman" w:hint="eastAsia"/>
                <w:sz w:val="24"/>
                <w:szCs w:val="24"/>
              </w:rPr>
              <w:t>а</w:t>
            </w:r>
            <w:r w:rsidRPr="00DC046E">
              <w:rPr>
                <w:rFonts w:ascii="Times New Roman" w:hAnsi="Times New Roman"/>
                <w:sz w:val="24"/>
                <w:szCs w:val="24"/>
              </w:rPr>
              <w:t xml:space="preserve"> </w:t>
            </w:r>
            <w:r w:rsidRPr="00DC046E">
              <w:rPr>
                <w:rFonts w:ascii="Times New Roman" w:hAnsi="Times New Roman" w:hint="eastAsia"/>
                <w:sz w:val="24"/>
                <w:szCs w:val="24"/>
              </w:rPr>
              <w:t>також</w:t>
            </w:r>
            <w:r w:rsidRPr="00DC046E">
              <w:rPr>
                <w:rFonts w:ascii="Times New Roman" w:hAnsi="Times New Roman"/>
                <w:sz w:val="24"/>
                <w:szCs w:val="24"/>
              </w:rPr>
              <w:t xml:space="preserve"> </w:t>
            </w:r>
            <w:r w:rsidRPr="00DC046E">
              <w:rPr>
                <w:rFonts w:ascii="Times New Roman" w:hAnsi="Times New Roman" w:hint="eastAsia"/>
                <w:sz w:val="24"/>
                <w:szCs w:val="24"/>
              </w:rPr>
              <w:t>про</w:t>
            </w:r>
            <w:r w:rsidRPr="00DC046E">
              <w:rPr>
                <w:rFonts w:ascii="Times New Roman" w:hAnsi="Times New Roman"/>
                <w:sz w:val="24"/>
                <w:szCs w:val="24"/>
              </w:rPr>
              <w:t xml:space="preserve"> </w:t>
            </w:r>
            <w:r w:rsidRPr="00DC046E">
              <w:rPr>
                <w:rFonts w:ascii="Times New Roman" w:hAnsi="Times New Roman" w:hint="eastAsia"/>
                <w:sz w:val="24"/>
                <w:szCs w:val="24"/>
              </w:rPr>
              <w:t>виробничу</w:t>
            </w:r>
            <w:r w:rsidRPr="00DC046E">
              <w:rPr>
                <w:rFonts w:ascii="Times New Roman" w:hAnsi="Times New Roman"/>
                <w:sz w:val="24"/>
                <w:szCs w:val="24"/>
              </w:rPr>
              <w:t xml:space="preserve"> (</w:t>
            </w:r>
            <w:r w:rsidRPr="00DC046E">
              <w:rPr>
                <w:rFonts w:ascii="Times New Roman" w:hAnsi="Times New Roman" w:hint="eastAsia"/>
                <w:sz w:val="24"/>
                <w:szCs w:val="24"/>
              </w:rPr>
              <w:t>господарську</w:t>
            </w:r>
            <w:r w:rsidRPr="00DC046E">
              <w:rPr>
                <w:rFonts w:ascii="Times New Roman" w:hAnsi="Times New Roman"/>
                <w:sz w:val="24"/>
                <w:szCs w:val="24"/>
              </w:rPr>
              <w:t xml:space="preserve">) </w:t>
            </w:r>
            <w:r w:rsidRPr="00DC046E">
              <w:rPr>
                <w:rFonts w:ascii="Times New Roman" w:hAnsi="Times New Roman" w:hint="eastAsia"/>
                <w:sz w:val="24"/>
                <w:szCs w:val="24"/>
              </w:rPr>
              <w:t>діяльність</w:t>
            </w:r>
            <w:r w:rsidRPr="00DC046E">
              <w:rPr>
                <w:rFonts w:ascii="Times New Roman" w:hAnsi="Times New Roman"/>
                <w:sz w:val="24"/>
                <w:szCs w:val="24"/>
              </w:rPr>
              <w:t xml:space="preserve">, </w:t>
            </w:r>
            <w:r w:rsidRPr="00DC046E">
              <w:rPr>
                <w:rFonts w:ascii="Times New Roman" w:hAnsi="Times New Roman" w:hint="eastAsia"/>
                <w:sz w:val="24"/>
                <w:szCs w:val="24"/>
              </w:rPr>
              <w:t>необхідну</w:t>
            </w:r>
            <w:r w:rsidRPr="00DC046E">
              <w:rPr>
                <w:rFonts w:ascii="Times New Roman" w:hAnsi="Times New Roman"/>
                <w:sz w:val="24"/>
                <w:szCs w:val="24"/>
              </w:rPr>
              <w:t xml:space="preserve"> </w:t>
            </w:r>
            <w:r w:rsidRPr="00DC046E">
              <w:rPr>
                <w:rFonts w:ascii="Times New Roman" w:hAnsi="Times New Roman" w:hint="eastAsia"/>
                <w:sz w:val="24"/>
                <w:szCs w:val="24"/>
              </w:rPr>
              <w:t>для</w:t>
            </w:r>
            <w:r w:rsidRPr="00DC046E">
              <w:rPr>
                <w:rFonts w:ascii="Times New Roman" w:hAnsi="Times New Roman"/>
                <w:sz w:val="24"/>
                <w:szCs w:val="24"/>
              </w:rPr>
              <w:t xml:space="preserve"> </w:t>
            </w:r>
            <w:r w:rsidRPr="00DC046E">
              <w:rPr>
                <w:rFonts w:ascii="Times New Roman" w:hAnsi="Times New Roman" w:hint="eastAsia"/>
                <w:sz w:val="24"/>
                <w:szCs w:val="24"/>
              </w:rPr>
              <w:t>забезпечення</w:t>
            </w:r>
            <w:r w:rsidRPr="00DC046E">
              <w:rPr>
                <w:rFonts w:ascii="Times New Roman" w:hAnsi="Times New Roman"/>
                <w:sz w:val="24"/>
                <w:szCs w:val="24"/>
              </w:rPr>
              <w:t xml:space="preserve"> </w:t>
            </w:r>
            <w:r w:rsidRPr="00DC046E">
              <w:rPr>
                <w:rFonts w:ascii="Times New Roman" w:hAnsi="Times New Roman" w:hint="eastAsia"/>
                <w:sz w:val="24"/>
                <w:szCs w:val="24"/>
              </w:rPr>
              <w:t>прозорості</w:t>
            </w:r>
            <w:r w:rsidRPr="00DC046E">
              <w:rPr>
                <w:rFonts w:ascii="Times New Roman" w:hAnsi="Times New Roman"/>
                <w:sz w:val="24"/>
                <w:szCs w:val="24"/>
              </w:rPr>
              <w:t xml:space="preserve"> </w:t>
            </w:r>
            <w:r w:rsidRPr="00DC046E">
              <w:rPr>
                <w:rFonts w:ascii="Times New Roman" w:hAnsi="Times New Roman" w:hint="eastAsia"/>
                <w:sz w:val="24"/>
                <w:szCs w:val="24"/>
              </w:rPr>
              <w:t>у</w:t>
            </w:r>
            <w:r w:rsidRPr="00DC046E">
              <w:rPr>
                <w:rFonts w:ascii="Times New Roman" w:hAnsi="Times New Roman"/>
                <w:sz w:val="24"/>
                <w:szCs w:val="24"/>
              </w:rPr>
              <w:t xml:space="preserve"> </w:t>
            </w:r>
            <w:r w:rsidRPr="00DC046E">
              <w:rPr>
                <w:rFonts w:ascii="Times New Roman" w:hAnsi="Times New Roman" w:hint="eastAsia"/>
                <w:sz w:val="24"/>
                <w:szCs w:val="24"/>
              </w:rPr>
              <w:t>видобувних</w:t>
            </w:r>
            <w:r w:rsidRPr="00DC046E">
              <w:rPr>
                <w:rFonts w:ascii="Times New Roman" w:hAnsi="Times New Roman"/>
                <w:sz w:val="24"/>
                <w:szCs w:val="24"/>
              </w:rPr>
              <w:t xml:space="preserve"> </w:t>
            </w:r>
            <w:r w:rsidRPr="00DC046E">
              <w:rPr>
                <w:rFonts w:ascii="Times New Roman" w:hAnsi="Times New Roman" w:hint="eastAsia"/>
                <w:sz w:val="24"/>
                <w:szCs w:val="24"/>
              </w:rPr>
              <w:t>галузях</w:t>
            </w:r>
            <w:r w:rsidRPr="00DC046E">
              <w:rPr>
                <w:rFonts w:ascii="Times New Roman" w:hAnsi="Times New Roman"/>
                <w:sz w:val="24"/>
                <w:szCs w:val="24"/>
              </w:rPr>
              <w:t xml:space="preserve">, </w:t>
            </w:r>
            <w:r w:rsidRPr="00DC046E">
              <w:rPr>
                <w:rFonts w:ascii="Times New Roman" w:hAnsi="Times New Roman" w:hint="eastAsia"/>
                <w:sz w:val="24"/>
                <w:szCs w:val="24"/>
              </w:rPr>
              <w:t>відповідно</w:t>
            </w:r>
            <w:r w:rsidRPr="00DC046E">
              <w:rPr>
                <w:rFonts w:ascii="Times New Roman" w:hAnsi="Times New Roman"/>
                <w:sz w:val="24"/>
                <w:szCs w:val="24"/>
              </w:rPr>
              <w:t xml:space="preserve"> </w:t>
            </w:r>
            <w:r w:rsidRPr="00DC046E">
              <w:rPr>
                <w:rFonts w:ascii="Times New Roman" w:hAnsi="Times New Roman" w:hint="eastAsia"/>
                <w:sz w:val="24"/>
                <w:szCs w:val="24"/>
              </w:rPr>
              <w:t>до</w:t>
            </w:r>
            <w:r w:rsidRPr="00DC046E">
              <w:rPr>
                <w:rFonts w:ascii="Times New Roman" w:hAnsi="Times New Roman"/>
                <w:sz w:val="24"/>
                <w:szCs w:val="24"/>
              </w:rPr>
              <w:t xml:space="preserve"> </w:t>
            </w:r>
            <w:r w:rsidRPr="00DC046E">
              <w:rPr>
                <w:rFonts w:ascii="Times New Roman" w:hAnsi="Times New Roman" w:hint="eastAsia"/>
                <w:sz w:val="24"/>
                <w:szCs w:val="24"/>
              </w:rPr>
              <w:t>порядку</w:t>
            </w:r>
            <w:r w:rsidRPr="00DC046E">
              <w:rPr>
                <w:rFonts w:ascii="Times New Roman" w:hAnsi="Times New Roman"/>
                <w:sz w:val="24"/>
                <w:szCs w:val="24"/>
              </w:rPr>
              <w:t xml:space="preserve">, </w:t>
            </w:r>
          </w:p>
          <w:p w:rsidR="00A417C0" w:rsidRPr="00E15614" w:rsidRDefault="00A417C0" w:rsidP="00A417C0">
            <w:pPr>
              <w:pStyle w:val="a3"/>
              <w:spacing w:before="0"/>
              <w:ind w:firstLine="0"/>
              <w:rPr>
                <w:rFonts w:ascii="Times New Roman" w:hAnsi="Times New Roman"/>
                <w:sz w:val="24"/>
                <w:szCs w:val="24"/>
              </w:rPr>
            </w:pPr>
            <w:r w:rsidRPr="00DC046E">
              <w:rPr>
                <w:rFonts w:ascii="Times New Roman" w:hAnsi="Times New Roman" w:hint="eastAsia"/>
                <w:sz w:val="24"/>
                <w:szCs w:val="24"/>
              </w:rPr>
              <w:t>затвердженого</w:t>
            </w:r>
            <w:r w:rsidRPr="00DC046E">
              <w:rPr>
                <w:rFonts w:ascii="Times New Roman" w:hAnsi="Times New Roman"/>
                <w:sz w:val="24"/>
                <w:szCs w:val="24"/>
              </w:rPr>
              <w:t xml:space="preserve"> </w:t>
            </w:r>
            <w:r w:rsidRPr="00DC046E">
              <w:rPr>
                <w:rFonts w:ascii="Times New Roman" w:hAnsi="Times New Roman" w:hint="eastAsia"/>
                <w:sz w:val="24"/>
                <w:szCs w:val="24"/>
              </w:rPr>
              <w:t>Кабінетом</w:t>
            </w:r>
            <w:r w:rsidRPr="00DC046E">
              <w:rPr>
                <w:rFonts w:ascii="Times New Roman" w:hAnsi="Times New Roman"/>
                <w:sz w:val="24"/>
                <w:szCs w:val="24"/>
              </w:rPr>
              <w:t xml:space="preserve"> </w:t>
            </w:r>
            <w:r w:rsidRPr="00DC046E">
              <w:rPr>
                <w:rFonts w:ascii="Times New Roman" w:hAnsi="Times New Roman" w:hint="eastAsia"/>
                <w:sz w:val="24"/>
                <w:szCs w:val="24"/>
              </w:rPr>
              <w:t>Міністрів</w:t>
            </w:r>
            <w:r w:rsidRPr="00DC046E">
              <w:rPr>
                <w:rFonts w:ascii="Times New Roman" w:hAnsi="Times New Roman"/>
                <w:sz w:val="24"/>
                <w:szCs w:val="24"/>
              </w:rPr>
              <w:t xml:space="preserve"> </w:t>
            </w:r>
            <w:r w:rsidRPr="00DC046E">
              <w:rPr>
                <w:rFonts w:ascii="Times New Roman" w:hAnsi="Times New Roman" w:hint="eastAsia"/>
                <w:sz w:val="24"/>
                <w:szCs w:val="24"/>
              </w:rPr>
              <w:t>України</w:t>
            </w:r>
          </w:p>
        </w:tc>
        <w:tc>
          <w:tcPr>
            <w:tcW w:w="2009" w:type="dxa"/>
          </w:tcPr>
          <w:p w:rsidR="00A417C0" w:rsidRPr="00FA1B86" w:rsidRDefault="00A417C0" w:rsidP="00A417C0">
            <w:pPr>
              <w:snapToGrid w:val="0"/>
              <w:rPr>
                <w:rFonts w:ascii="Times New Roman" w:hAnsi="Times New Roman"/>
                <w:sz w:val="24"/>
                <w:szCs w:val="24"/>
              </w:rPr>
            </w:pPr>
            <w:r w:rsidRPr="00FA1B86">
              <w:rPr>
                <w:rFonts w:ascii="Times New Roman" w:hAnsi="Times New Roman"/>
                <w:bCs/>
                <w:sz w:val="24"/>
                <w:szCs w:val="24"/>
              </w:rPr>
              <w:t xml:space="preserve">абзац шостий частини другої статті 20 </w:t>
            </w:r>
            <w:r w:rsidRPr="00FA1B86">
              <w:rPr>
                <w:rFonts w:ascii="Times New Roman" w:hAnsi="Times New Roman"/>
                <w:sz w:val="24"/>
                <w:szCs w:val="24"/>
              </w:rPr>
              <w:t xml:space="preserve">ЗУ </w:t>
            </w:r>
          </w:p>
          <w:p w:rsidR="00A417C0" w:rsidRPr="00E15614" w:rsidRDefault="00A417C0" w:rsidP="00A417C0">
            <w:pPr>
              <w:pStyle w:val="a3"/>
              <w:spacing w:before="0"/>
              <w:ind w:firstLine="0"/>
              <w:rPr>
                <w:rFonts w:ascii="Times New Roman" w:hAnsi="Times New Roman"/>
                <w:sz w:val="24"/>
                <w:szCs w:val="24"/>
              </w:rPr>
            </w:pPr>
            <w:r w:rsidRPr="00FA1B86">
              <w:rPr>
                <w:rFonts w:ascii="Times New Roman" w:hAnsi="Times New Roman"/>
                <w:sz w:val="24"/>
                <w:szCs w:val="24"/>
              </w:rPr>
              <w:t>№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90</w:t>
            </w:r>
          </w:p>
        </w:tc>
        <w:tc>
          <w:tcPr>
            <w:tcW w:w="3260" w:type="dxa"/>
            <w:vMerge w:val="restart"/>
          </w:tcPr>
          <w:p w:rsidR="00A417C0" w:rsidRPr="00E15614" w:rsidRDefault="00A417C0" w:rsidP="00A417C0">
            <w:pPr>
              <w:pStyle w:val="a3"/>
              <w:spacing w:before="0"/>
              <w:ind w:firstLine="0"/>
              <w:rPr>
                <w:rFonts w:ascii="Times New Roman" w:hAnsi="Times New Roman"/>
                <w:sz w:val="24"/>
                <w:szCs w:val="24"/>
              </w:rPr>
            </w:pPr>
            <w:r w:rsidRPr="00F109A8">
              <w:rPr>
                <w:rFonts w:ascii="Times New Roman" w:hAnsi="Times New Roman" w:hint="eastAsia"/>
                <w:sz w:val="24"/>
                <w:szCs w:val="24"/>
              </w:rPr>
              <w:t>Проведені</w:t>
            </w:r>
            <w:r w:rsidRPr="00F109A8">
              <w:rPr>
                <w:rFonts w:ascii="Times New Roman" w:hAnsi="Times New Roman"/>
                <w:sz w:val="24"/>
                <w:szCs w:val="24"/>
              </w:rPr>
              <w:t xml:space="preserve"> </w:t>
            </w:r>
            <w:r w:rsidRPr="00F109A8">
              <w:rPr>
                <w:rFonts w:ascii="Times New Roman" w:hAnsi="Times New Roman" w:hint="eastAsia"/>
                <w:sz w:val="24"/>
                <w:szCs w:val="24"/>
              </w:rPr>
              <w:t>роботи</w:t>
            </w:r>
            <w:r w:rsidRPr="00F109A8">
              <w:rPr>
                <w:rFonts w:ascii="Times New Roman" w:hAnsi="Times New Roman"/>
                <w:sz w:val="24"/>
                <w:szCs w:val="24"/>
              </w:rPr>
              <w:t xml:space="preserve"> </w:t>
            </w:r>
            <w:r w:rsidRPr="00F109A8">
              <w:rPr>
                <w:rFonts w:ascii="Times New Roman" w:hAnsi="Times New Roman" w:hint="eastAsia"/>
                <w:sz w:val="24"/>
                <w:szCs w:val="24"/>
              </w:rPr>
              <w:t>на</w:t>
            </w:r>
            <w:r w:rsidRPr="00F109A8">
              <w:rPr>
                <w:rFonts w:ascii="Times New Roman" w:hAnsi="Times New Roman"/>
                <w:sz w:val="24"/>
                <w:szCs w:val="24"/>
              </w:rPr>
              <w:t xml:space="preserve"> </w:t>
            </w:r>
            <w:r w:rsidRPr="00F109A8">
              <w:rPr>
                <w:rFonts w:ascii="Times New Roman" w:hAnsi="Times New Roman" w:hint="eastAsia"/>
                <w:sz w:val="24"/>
                <w:szCs w:val="24"/>
              </w:rPr>
              <w:t>кожній</w:t>
            </w:r>
            <w:r w:rsidRPr="00F109A8">
              <w:rPr>
                <w:rFonts w:ascii="Times New Roman" w:hAnsi="Times New Roman"/>
                <w:sz w:val="24"/>
                <w:szCs w:val="24"/>
              </w:rPr>
              <w:t xml:space="preserve"> </w:t>
            </w:r>
            <w:r w:rsidRPr="00F109A8">
              <w:rPr>
                <w:rFonts w:ascii="Times New Roman" w:hAnsi="Times New Roman" w:hint="eastAsia"/>
                <w:sz w:val="24"/>
                <w:szCs w:val="24"/>
              </w:rPr>
              <w:t>свердловині</w:t>
            </w:r>
            <w:r w:rsidRPr="00F109A8">
              <w:rPr>
                <w:rFonts w:ascii="Times New Roman" w:hAnsi="Times New Roman"/>
                <w:sz w:val="24"/>
                <w:szCs w:val="24"/>
              </w:rPr>
              <w:t xml:space="preserve">, </w:t>
            </w:r>
            <w:r w:rsidRPr="00F109A8">
              <w:rPr>
                <w:rFonts w:ascii="Times New Roman" w:hAnsi="Times New Roman" w:hint="eastAsia"/>
                <w:sz w:val="24"/>
                <w:szCs w:val="24"/>
              </w:rPr>
              <w:t>де</w:t>
            </w:r>
            <w:r w:rsidRPr="00F109A8">
              <w:rPr>
                <w:rFonts w:ascii="Times New Roman" w:hAnsi="Times New Roman"/>
                <w:sz w:val="24"/>
                <w:szCs w:val="24"/>
              </w:rPr>
              <w:t xml:space="preserve"> </w:t>
            </w:r>
            <w:r w:rsidRPr="00F109A8">
              <w:rPr>
                <w:rFonts w:ascii="Times New Roman" w:hAnsi="Times New Roman" w:hint="eastAsia"/>
                <w:sz w:val="24"/>
                <w:szCs w:val="24"/>
              </w:rPr>
              <w:t>здійснюється</w:t>
            </w:r>
            <w:r w:rsidRPr="00F109A8">
              <w:rPr>
                <w:rFonts w:ascii="Times New Roman" w:hAnsi="Times New Roman"/>
                <w:sz w:val="24"/>
                <w:szCs w:val="24"/>
              </w:rPr>
              <w:t xml:space="preserve"> </w:t>
            </w:r>
            <w:r w:rsidRPr="00F109A8">
              <w:rPr>
                <w:rFonts w:ascii="Times New Roman" w:hAnsi="Times New Roman" w:hint="eastAsia"/>
                <w:sz w:val="24"/>
                <w:szCs w:val="24"/>
              </w:rPr>
              <w:t>вплив</w:t>
            </w:r>
            <w:r w:rsidRPr="00F109A8">
              <w:rPr>
                <w:rFonts w:ascii="Times New Roman" w:hAnsi="Times New Roman"/>
                <w:sz w:val="24"/>
                <w:szCs w:val="24"/>
              </w:rPr>
              <w:t xml:space="preserve"> </w:t>
            </w:r>
            <w:r w:rsidRPr="00F109A8">
              <w:rPr>
                <w:rFonts w:ascii="Times New Roman" w:hAnsi="Times New Roman" w:hint="eastAsia"/>
                <w:sz w:val="24"/>
                <w:szCs w:val="24"/>
              </w:rPr>
              <w:t>на</w:t>
            </w:r>
            <w:r w:rsidRPr="00F109A8">
              <w:rPr>
                <w:rFonts w:ascii="Times New Roman" w:hAnsi="Times New Roman"/>
                <w:sz w:val="24"/>
                <w:szCs w:val="24"/>
              </w:rPr>
              <w:t xml:space="preserve"> </w:t>
            </w:r>
            <w:r w:rsidRPr="00F109A8">
              <w:rPr>
                <w:rFonts w:ascii="Times New Roman" w:hAnsi="Times New Roman" w:hint="eastAsia"/>
                <w:sz w:val="24"/>
                <w:szCs w:val="24"/>
              </w:rPr>
              <w:t>привибійну</w:t>
            </w:r>
            <w:r w:rsidRPr="00F109A8">
              <w:rPr>
                <w:rFonts w:ascii="Times New Roman" w:hAnsi="Times New Roman"/>
                <w:sz w:val="24"/>
                <w:szCs w:val="24"/>
              </w:rPr>
              <w:t xml:space="preserve"> </w:t>
            </w:r>
            <w:r w:rsidRPr="00F109A8">
              <w:rPr>
                <w:rFonts w:ascii="Times New Roman" w:hAnsi="Times New Roman" w:hint="eastAsia"/>
                <w:sz w:val="24"/>
                <w:szCs w:val="24"/>
              </w:rPr>
              <w:t>зону</w:t>
            </w:r>
            <w:r w:rsidRPr="00F109A8">
              <w:rPr>
                <w:rFonts w:ascii="Times New Roman" w:hAnsi="Times New Roman"/>
                <w:sz w:val="24"/>
                <w:szCs w:val="24"/>
              </w:rPr>
              <w:t xml:space="preserve">, </w:t>
            </w:r>
            <w:r w:rsidRPr="00F109A8">
              <w:rPr>
                <w:rFonts w:ascii="Times New Roman" w:hAnsi="Times New Roman" w:hint="eastAsia"/>
                <w:sz w:val="24"/>
                <w:szCs w:val="24"/>
              </w:rPr>
              <w:t>оформлюють</w:t>
            </w:r>
            <w:r w:rsidRPr="00F109A8">
              <w:rPr>
                <w:rFonts w:ascii="Times New Roman" w:hAnsi="Times New Roman"/>
                <w:sz w:val="24"/>
                <w:szCs w:val="24"/>
              </w:rPr>
              <w:t xml:space="preserve"> </w:t>
            </w:r>
            <w:r w:rsidRPr="00F109A8">
              <w:rPr>
                <w:rFonts w:ascii="Times New Roman" w:hAnsi="Times New Roman" w:hint="eastAsia"/>
                <w:sz w:val="24"/>
                <w:szCs w:val="24"/>
              </w:rPr>
              <w:t>спеціальним</w:t>
            </w:r>
            <w:r w:rsidRPr="00F109A8">
              <w:rPr>
                <w:rFonts w:ascii="Times New Roman" w:hAnsi="Times New Roman"/>
                <w:sz w:val="24"/>
                <w:szCs w:val="24"/>
              </w:rPr>
              <w:t xml:space="preserve"> </w:t>
            </w:r>
            <w:r w:rsidRPr="00F109A8">
              <w:rPr>
                <w:rFonts w:ascii="Times New Roman" w:hAnsi="Times New Roman" w:hint="eastAsia"/>
                <w:sz w:val="24"/>
                <w:szCs w:val="24"/>
              </w:rPr>
              <w:t>актом</w:t>
            </w:r>
            <w:r w:rsidRPr="00F109A8">
              <w:rPr>
                <w:rFonts w:ascii="Times New Roman" w:hAnsi="Times New Roman"/>
                <w:sz w:val="24"/>
                <w:szCs w:val="24"/>
              </w:rPr>
              <w:t xml:space="preserve"> </w:t>
            </w:r>
            <w:r w:rsidRPr="00F109A8">
              <w:rPr>
                <w:rFonts w:ascii="Times New Roman" w:hAnsi="Times New Roman" w:hint="eastAsia"/>
                <w:sz w:val="24"/>
                <w:szCs w:val="24"/>
              </w:rPr>
              <w:t>і</w:t>
            </w:r>
            <w:r w:rsidRPr="00F109A8">
              <w:rPr>
                <w:rFonts w:ascii="Times New Roman" w:hAnsi="Times New Roman"/>
                <w:sz w:val="24"/>
                <w:szCs w:val="24"/>
              </w:rPr>
              <w:t xml:space="preserve"> </w:t>
            </w:r>
            <w:r w:rsidRPr="00F109A8">
              <w:rPr>
                <w:rFonts w:ascii="Times New Roman" w:hAnsi="Times New Roman" w:hint="eastAsia"/>
                <w:sz w:val="24"/>
                <w:szCs w:val="24"/>
              </w:rPr>
              <w:t>заносять</w:t>
            </w:r>
            <w:r w:rsidRPr="00F109A8">
              <w:rPr>
                <w:rFonts w:ascii="Times New Roman" w:hAnsi="Times New Roman"/>
                <w:sz w:val="24"/>
                <w:szCs w:val="24"/>
              </w:rPr>
              <w:t xml:space="preserve"> </w:t>
            </w:r>
            <w:r w:rsidRPr="00F109A8">
              <w:rPr>
                <w:rFonts w:ascii="Times New Roman" w:hAnsi="Times New Roman" w:hint="eastAsia"/>
                <w:sz w:val="24"/>
                <w:szCs w:val="24"/>
              </w:rPr>
              <w:t>у</w:t>
            </w:r>
            <w:r w:rsidRPr="00F109A8">
              <w:rPr>
                <w:rFonts w:ascii="Times New Roman" w:hAnsi="Times New Roman"/>
                <w:sz w:val="24"/>
                <w:szCs w:val="24"/>
              </w:rPr>
              <w:t xml:space="preserve"> </w:t>
            </w:r>
            <w:r w:rsidRPr="00F109A8">
              <w:rPr>
                <w:rFonts w:ascii="Times New Roman" w:hAnsi="Times New Roman" w:hint="eastAsia"/>
                <w:sz w:val="24"/>
                <w:szCs w:val="24"/>
              </w:rPr>
              <w:t>справу</w:t>
            </w:r>
            <w:r w:rsidRPr="00F109A8">
              <w:rPr>
                <w:rFonts w:ascii="Times New Roman" w:hAnsi="Times New Roman"/>
                <w:sz w:val="24"/>
                <w:szCs w:val="24"/>
              </w:rPr>
              <w:t xml:space="preserve"> </w:t>
            </w:r>
            <w:r w:rsidRPr="00F109A8">
              <w:rPr>
                <w:rFonts w:ascii="Times New Roman" w:hAnsi="Times New Roman" w:hint="eastAsia"/>
                <w:sz w:val="24"/>
                <w:szCs w:val="24"/>
              </w:rPr>
              <w:t>свердловини</w:t>
            </w:r>
          </w:p>
        </w:tc>
        <w:tc>
          <w:tcPr>
            <w:tcW w:w="2009" w:type="dxa"/>
            <w:vMerge w:val="restart"/>
            <w:shd w:val="clear" w:color="auto" w:fill="auto"/>
          </w:tcPr>
          <w:p w:rsidR="00A417C0" w:rsidRPr="00FA1B86" w:rsidRDefault="00A417C0" w:rsidP="00A417C0">
            <w:pPr>
              <w:rPr>
                <w:rFonts w:ascii="Times New Roman" w:hAnsi="Times New Roman"/>
                <w:sz w:val="24"/>
                <w:szCs w:val="24"/>
              </w:rPr>
            </w:pPr>
            <w:r>
              <w:rPr>
                <w:rFonts w:ascii="Times New Roman" w:hAnsi="Times New Roman"/>
                <w:sz w:val="24"/>
                <w:szCs w:val="24"/>
              </w:rPr>
              <w:t>п</w:t>
            </w:r>
            <w:r w:rsidRPr="00FA1B86">
              <w:rPr>
                <w:rFonts w:ascii="Times New Roman" w:hAnsi="Times New Roman"/>
                <w:sz w:val="24"/>
                <w:szCs w:val="24"/>
              </w:rPr>
              <w:t>ункт 13 розділу ХІ наказу № 118</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shd w:val="clear" w:color="auto" w:fill="auto"/>
          </w:tcPr>
          <w:p w:rsidR="00A417C0" w:rsidRPr="00FA1B86" w:rsidRDefault="00A417C0" w:rsidP="00A417C0">
            <w:pPr>
              <w:pStyle w:val="HTML"/>
              <w:jc w:val="both"/>
              <w:rPr>
                <w:rFonts w:ascii="Times New Roman" w:hAnsi="Times New Roman"/>
                <w:sz w:val="24"/>
                <w:szCs w:val="24"/>
                <w:lang w:val="uk-UA"/>
              </w:rPr>
            </w:pPr>
            <w:r w:rsidRPr="00FA1B86">
              <w:rPr>
                <w:rFonts w:ascii="Times New Roman" w:hAnsi="Times New Roman"/>
                <w:sz w:val="24"/>
                <w:szCs w:val="24"/>
                <w:lang w:val="uk-UA"/>
              </w:rPr>
              <w:t>Оформлено спеціальним актом і занесено у справу свердловини відомості про проведені роботи по кожній свердловині, де здійснюється вплив на привибійну зону</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109A8" w:rsidRDefault="00A417C0" w:rsidP="00A417C0">
            <w:pPr>
              <w:pStyle w:val="a3"/>
              <w:spacing w:before="0"/>
              <w:ind w:firstLine="0"/>
              <w:rPr>
                <w:rFonts w:ascii="Times New Roman" w:hAnsi="Times New Roman"/>
                <w:sz w:val="24"/>
                <w:szCs w:val="24"/>
              </w:rPr>
            </w:pPr>
          </w:p>
        </w:tc>
        <w:tc>
          <w:tcPr>
            <w:tcW w:w="2009" w:type="dxa"/>
            <w:vMerge/>
            <w:shd w:val="clear" w:color="auto" w:fill="auto"/>
          </w:tcPr>
          <w:p w:rsidR="00A417C0" w:rsidRDefault="00A417C0" w:rsidP="00A417C0">
            <w:pPr>
              <w:rPr>
                <w:rFonts w:ascii="Times New Roman" w:hAnsi="Times New Roman"/>
                <w:sz w:val="24"/>
                <w:szCs w:val="24"/>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shd w:val="clear" w:color="auto" w:fill="auto"/>
          </w:tcPr>
          <w:p w:rsidR="00A417C0" w:rsidRPr="00FA1B86" w:rsidRDefault="00A417C0" w:rsidP="00A417C0">
            <w:pPr>
              <w:pStyle w:val="HTML"/>
              <w:spacing w:line="276" w:lineRule="auto"/>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91</w:t>
            </w:r>
          </w:p>
        </w:tc>
        <w:tc>
          <w:tcPr>
            <w:tcW w:w="3260" w:type="dxa"/>
          </w:tcPr>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417C0" w:rsidRPr="00B25FC3" w:rsidRDefault="00A417C0" w:rsidP="00A417C0">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відпала</w:t>
            </w:r>
            <w:r w:rsidRPr="007A71DD">
              <w:rPr>
                <w:rFonts w:ascii="Times New Roman" w:hAnsi="Times New Roman"/>
                <w:sz w:val="24"/>
                <w:szCs w:val="24"/>
              </w:rPr>
              <w:t xml:space="preserve"> </w:t>
            </w:r>
            <w:r w:rsidRPr="007A71DD">
              <w:rPr>
                <w:rFonts w:ascii="Times New Roman" w:hAnsi="Times New Roman" w:hint="eastAsia"/>
                <w:sz w:val="24"/>
                <w:szCs w:val="24"/>
              </w:rPr>
              <w:t>потреба</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користуванні</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p>
        </w:tc>
        <w:tc>
          <w:tcPr>
            <w:tcW w:w="2009" w:type="dxa"/>
          </w:tcPr>
          <w:p w:rsidR="00A417C0" w:rsidRPr="001E55E4" w:rsidRDefault="00A417C0" w:rsidP="00A417C0">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першої статті 26 КУ № 132/94</w:t>
            </w:r>
          </w:p>
        </w:tc>
        <w:tc>
          <w:tcPr>
            <w:tcW w:w="1357" w:type="dxa"/>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tcPr>
          <w:p w:rsidR="00A417C0" w:rsidRPr="00B65BF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B65BF6">
              <w:rPr>
                <w:rFonts w:ascii="Times New Roman" w:hAnsi="Times New Roman"/>
                <w:sz w:val="24"/>
                <w:szCs w:val="24"/>
              </w:rPr>
              <w:t xml:space="preserve">Потреба у користуванні надрами не відпала </w:t>
            </w:r>
          </w:p>
        </w:tc>
        <w:tc>
          <w:tcPr>
            <w:tcW w:w="1276" w:type="dxa"/>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93</w:t>
            </w:r>
          </w:p>
        </w:tc>
        <w:tc>
          <w:tcPr>
            <w:tcW w:w="3260" w:type="dxa"/>
          </w:tcPr>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анулює</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юридичної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w:t>
            </w:r>
            <w:r w:rsidRPr="007A71DD">
              <w:rPr>
                <w:rFonts w:ascii="Times New Roman" w:hAnsi="Times New Roman" w:hint="eastAsia"/>
                <w:sz w:val="24"/>
                <w:szCs w:val="24"/>
              </w:rPr>
              <w:t>шляхом</w:t>
            </w:r>
            <w:r w:rsidRPr="007A71DD">
              <w:rPr>
                <w:rFonts w:ascii="Times New Roman" w:hAnsi="Times New Roman"/>
                <w:sz w:val="24"/>
                <w:szCs w:val="24"/>
              </w:rPr>
              <w:t xml:space="preserve"> </w:t>
            </w:r>
            <w:r w:rsidRPr="007A71DD">
              <w:rPr>
                <w:rFonts w:ascii="Times New Roman" w:hAnsi="Times New Roman" w:hint="eastAsia"/>
                <w:sz w:val="24"/>
                <w:szCs w:val="24"/>
              </w:rPr>
              <w:t>злиття</w:t>
            </w:r>
            <w:r w:rsidRPr="007A71DD">
              <w:rPr>
                <w:rFonts w:ascii="Times New Roman" w:hAnsi="Times New Roman"/>
                <w:sz w:val="24"/>
                <w:szCs w:val="24"/>
              </w:rPr>
              <w:t xml:space="preserve">, </w:t>
            </w:r>
            <w:r w:rsidRPr="007A71DD">
              <w:rPr>
                <w:rFonts w:ascii="Times New Roman" w:hAnsi="Times New Roman" w:hint="eastAsia"/>
                <w:sz w:val="24"/>
                <w:szCs w:val="24"/>
              </w:rPr>
              <w:t>приєднання</w:t>
            </w:r>
            <w:r w:rsidRPr="007A71DD">
              <w:rPr>
                <w:rFonts w:ascii="Times New Roman" w:hAnsi="Times New Roman"/>
                <w:sz w:val="24"/>
                <w:szCs w:val="24"/>
              </w:rPr>
              <w:t xml:space="preserve">, </w:t>
            </w:r>
            <w:r w:rsidRPr="007A71DD">
              <w:rPr>
                <w:rFonts w:ascii="Times New Roman" w:hAnsi="Times New Roman" w:hint="eastAsia"/>
                <w:sz w:val="24"/>
                <w:szCs w:val="24"/>
              </w:rPr>
              <w:t>поділу</w:t>
            </w:r>
            <w:r w:rsidRPr="007A71DD">
              <w:rPr>
                <w:rFonts w:ascii="Times New Roman" w:hAnsi="Times New Roman"/>
                <w:sz w:val="24"/>
                <w:szCs w:val="24"/>
              </w:rPr>
              <w:t xml:space="preserve">, </w:t>
            </w:r>
            <w:r w:rsidRPr="007A71DD">
              <w:rPr>
                <w:rFonts w:ascii="Times New Roman" w:hAnsi="Times New Roman" w:hint="eastAsia"/>
                <w:sz w:val="24"/>
                <w:szCs w:val="24"/>
              </w:rPr>
              <w:t>перетворення</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ліквідації</w:t>
            </w:r>
            <w:r w:rsidRPr="007A71DD">
              <w:rPr>
                <w:rFonts w:ascii="Times New Roman" w:hAnsi="Times New Roman"/>
                <w:sz w:val="24"/>
                <w:szCs w:val="24"/>
              </w:rPr>
              <w:t xml:space="preserve">,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інше</w:t>
            </w:r>
            <w:r w:rsidRPr="007A71DD">
              <w:rPr>
                <w:rFonts w:ascii="Times New Roman" w:hAnsi="Times New Roman"/>
                <w:sz w:val="24"/>
                <w:szCs w:val="24"/>
              </w:rPr>
              <w:t xml:space="preserve"> </w:t>
            </w:r>
            <w:r w:rsidRPr="007A71DD">
              <w:rPr>
                <w:rFonts w:ascii="Times New Roman" w:hAnsi="Times New Roman" w:hint="eastAsia"/>
                <w:sz w:val="24"/>
                <w:szCs w:val="24"/>
              </w:rPr>
              <w:t>не</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w:t>
            </w:r>
            <w:r w:rsidRPr="007A71DD">
              <w:rPr>
                <w:rFonts w:ascii="Times New Roman" w:hAnsi="Times New Roman"/>
                <w:sz w:val="24"/>
                <w:szCs w:val="24"/>
              </w:rPr>
              <w:t xml:space="preserve"> </w:t>
            </w:r>
            <w:r w:rsidRPr="007A71DD">
              <w:rPr>
                <w:rFonts w:ascii="Times New Roman" w:hAnsi="Times New Roman" w:hint="eastAsia"/>
                <w:sz w:val="24"/>
                <w:szCs w:val="24"/>
              </w:rPr>
              <w:t>законом</w:t>
            </w:r>
            <w:r w:rsidRPr="007A71DD">
              <w:rPr>
                <w:rFonts w:ascii="Times New Roman" w:hAnsi="Times New Roman"/>
                <w:sz w:val="24"/>
                <w:szCs w:val="24"/>
              </w:rPr>
              <w:t xml:space="preserve">); </w:t>
            </w:r>
          </w:p>
          <w:p w:rsidR="00A417C0" w:rsidRPr="00B25FC3" w:rsidRDefault="00A417C0" w:rsidP="00A417C0">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підприємницької</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фізичної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 </w:t>
            </w:r>
            <w:r w:rsidRPr="007A71DD">
              <w:rPr>
                <w:rFonts w:ascii="Times New Roman" w:hAnsi="Times New Roman" w:hint="eastAsia"/>
                <w:sz w:val="24"/>
                <w:szCs w:val="24"/>
              </w:rPr>
              <w:t>підприємця</w:t>
            </w:r>
          </w:p>
        </w:tc>
        <w:tc>
          <w:tcPr>
            <w:tcW w:w="2009" w:type="dxa"/>
          </w:tcPr>
          <w:p w:rsidR="00A417C0" w:rsidRPr="001E55E4" w:rsidRDefault="00A417C0" w:rsidP="00A417C0">
            <w:pPr>
              <w:pStyle w:val="HTML"/>
              <w:shd w:val="clear" w:color="auto" w:fill="FFFFFF"/>
              <w:jc w:val="both"/>
              <w:textAlignment w:val="baseline"/>
              <w:rPr>
                <w:rFonts w:ascii="Times New Roman" w:hAnsi="Times New Roman"/>
                <w:color w:val="000000"/>
                <w:sz w:val="24"/>
                <w:szCs w:val="24"/>
                <w:lang w:val="uk-UA" w:eastAsia="uk-UA"/>
              </w:rPr>
            </w:pPr>
            <w:r>
              <w:rPr>
                <w:rFonts w:ascii="Times New Roman" w:hAnsi="Times New Roman"/>
                <w:bCs/>
                <w:sz w:val="24"/>
                <w:szCs w:val="24"/>
                <w:lang w:val="uk-UA"/>
              </w:rPr>
              <w:t>а</w:t>
            </w:r>
            <w:r w:rsidRPr="001E55E4">
              <w:rPr>
                <w:rFonts w:ascii="Times New Roman" w:hAnsi="Times New Roman"/>
                <w:bCs/>
                <w:sz w:val="24"/>
                <w:szCs w:val="24"/>
                <w:lang w:val="uk-UA"/>
              </w:rPr>
              <w:t xml:space="preserve">бзаци третій, четвертий частини сьомої </w:t>
            </w:r>
            <w:r w:rsidRPr="001E55E4">
              <w:rPr>
                <w:rFonts w:ascii="Times New Roman" w:hAnsi="Times New Roman"/>
                <w:color w:val="000000"/>
                <w:sz w:val="24"/>
                <w:szCs w:val="24"/>
                <w:lang w:val="uk-UA" w:eastAsia="uk-UA"/>
              </w:rPr>
              <w:t>статті 4</w:t>
            </w:r>
            <w:r w:rsidRPr="001E55E4">
              <w:rPr>
                <w:rFonts w:ascii="Times New Roman" w:hAnsi="Times New Roman"/>
                <w:color w:val="000000"/>
                <w:sz w:val="24"/>
                <w:szCs w:val="24"/>
                <w:vertAlign w:val="superscript"/>
                <w:lang w:val="uk-UA" w:eastAsia="uk-UA"/>
              </w:rPr>
              <w:t>1</w:t>
            </w:r>
            <w:r w:rsidRPr="001E55E4">
              <w:rPr>
                <w:rFonts w:ascii="Times New Roman" w:hAnsi="Times New Roman"/>
                <w:color w:val="000000"/>
                <w:sz w:val="24"/>
                <w:szCs w:val="24"/>
                <w:lang w:val="uk-UA" w:eastAsia="uk-UA"/>
              </w:rPr>
              <w:t xml:space="preserve"> ЗУ </w:t>
            </w:r>
          </w:p>
          <w:p w:rsidR="00A417C0" w:rsidRPr="001E55E4" w:rsidRDefault="00A417C0" w:rsidP="00A417C0">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t>№ 2806</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FA1B8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Pr>
                <w:rFonts w:ascii="Times New Roman" w:hAnsi="Times New Roman"/>
                <w:color w:val="000000"/>
                <w:sz w:val="24"/>
                <w:szCs w:val="24"/>
                <w:lang w:eastAsia="uk-UA"/>
              </w:rPr>
              <w:t>Відсутність</w:t>
            </w:r>
            <w:r w:rsidRPr="00FA1B86">
              <w:rPr>
                <w:rFonts w:ascii="Times New Roman" w:hAnsi="Times New Roman"/>
                <w:color w:val="000000"/>
                <w:sz w:val="24"/>
                <w:szCs w:val="24"/>
                <w:lang w:eastAsia="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417C0" w:rsidRPr="00B25FC3" w:rsidRDefault="00A417C0" w:rsidP="00A417C0">
            <w:pPr>
              <w:rPr>
                <w:rFonts w:ascii="Times New Roman" w:hAnsi="Times New Roman"/>
                <w:sz w:val="24"/>
                <w:szCs w:val="24"/>
              </w:rPr>
            </w:pPr>
            <w:r w:rsidRPr="007A71DD">
              <w:rPr>
                <w:rFonts w:ascii="Times New Roman" w:hAnsi="Times New Roman"/>
                <w:sz w:val="24"/>
                <w:szCs w:val="24"/>
              </w:rPr>
              <w:t xml:space="preserve">3) </w:t>
            </w: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користувачів</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 xml:space="preserve">, </w:t>
            </w:r>
            <w:r w:rsidRPr="007A71DD">
              <w:rPr>
                <w:rFonts w:ascii="Times New Roman" w:hAnsi="Times New Roman" w:hint="eastAsia"/>
                <w:sz w:val="24"/>
                <w:szCs w:val="24"/>
              </w:rPr>
              <w:t>яким</w:t>
            </w:r>
            <w:r w:rsidRPr="007A71DD">
              <w:rPr>
                <w:rFonts w:ascii="Times New Roman" w:hAnsi="Times New Roman"/>
                <w:sz w:val="24"/>
                <w:szCs w:val="24"/>
              </w:rPr>
              <w:t xml:space="preserve"> </w:t>
            </w:r>
            <w:r w:rsidRPr="007A71DD">
              <w:rPr>
                <w:rFonts w:ascii="Times New Roman" w:hAnsi="Times New Roman" w:hint="eastAsia"/>
                <w:sz w:val="24"/>
                <w:szCs w:val="24"/>
              </w:rPr>
              <w:t>їх</w:t>
            </w:r>
            <w:r w:rsidRPr="007A71DD">
              <w:rPr>
                <w:rFonts w:ascii="Times New Roman" w:hAnsi="Times New Roman"/>
                <w:sz w:val="24"/>
                <w:szCs w:val="24"/>
              </w:rPr>
              <w:t xml:space="preserve"> </w:t>
            </w:r>
            <w:r w:rsidRPr="007A71DD">
              <w:rPr>
                <w:rFonts w:ascii="Times New Roman" w:hAnsi="Times New Roman" w:hint="eastAsia"/>
                <w:sz w:val="24"/>
                <w:szCs w:val="24"/>
              </w:rPr>
              <w:t>було</w:t>
            </w:r>
            <w:r w:rsidRPr="007A71DD">
              <w:rPr>
                <w:rFonts w:ascii="Times New Roman" w:hAnsi="Times New Roman"/>
                <w:sz w:val="24"/>
                <w:szCs w:val="24"/>
              </w:rPr>
              <w:t xml:space="preserve"> </w:t>
            </w:r>
            <w:r w:rsidRPr="007A71DD">
              <w:rPr>
                <w:rFonts w:ascii="Times New Roman" w:hAnsi="Times New Roman" w:hint="eastAsia"/>
                <w:sz w:val="24"/>
                <w:szCs w:val="24"/>
              </w:rPr>
              <w:t>надано</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w:t>
            </w:r>
          </w:p>
        </w:tc>
        <w:tc>
          <w:tcPr>
            <w:tcW w:w="2009" w:type="dxa"/>
          </w:tcPr>
          <w:p w:rsidR="00A417C0" w:rsidRPr="001E55E4" w:rsidRDefault="00A417C0" w:rsidP="00A417C0">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t>пункт 3 частини першої с</w:t>
            </w:r>
            <w:r w:rsidRPr="001E55E4">
              <w:rPr>
                <w:rFonts w:ascii="Times New Roman" w:hAnsi="Times New Roman"/>
                <w:bCs/>
                <w:sz w:val="24"/>
                <w:szCs w:val="24"/>
                <w:lang w:val="uk-UA"/>
              </w:rPr>
              <w:t>татті 26 КУ № 132/94</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rPr>
                <w:rFonts w:ascii="Times New Roman" w:hAnsi="Times New Roman"/>
                <w:sz w:val="24"/>
                <w:szCs w:val="24"/>
              </w:rPr>
            </w:pPr>
            <w:r w:rsidRPr="00F109A8">
              <w:rPr>
                <w:rFonts w:ascii="Times New Roman" w:hAnsi="Times New Roman" w:hint="eastAsia"/>
                <w:sz w:val="24"/>
                <w:szCs w:val="24"/>
              </w:rPr>
              <w:t>Анулювання</w:t>
            </w:r>
            <w:r w:rsidRPr="00F109A8">
              <w:rPr>
                <w:rFonts w:ascii="Times New Roman" w:hAnsi="Times New Roman"/>
                <w:sz w:val="24"/>
                <w:szCs w:val="24"/>
              </w:rPr>
              <w:t xml:space="preserve"> </w:t>
            </w:r>
            <w:r w:rsidRPr="00F109A8">
              <w:rPr>
                <w:rFonts w:ascii="Times New Roman" w:hAnsi="Times New Roman" w:hint="eastAsia"/>
                <w:sz w:val="24"/>
                <w:szCs w:val="24"/>
              </w:rPr>
              <w:t>спеціального</w:t>
            </w:r>
            <w:r w:rsidRPr="00F109A8">
              <w:rPr>
                <w:rFonts w:ascii="Times New Roman" w:hAnsi="Times New Roman"/>
                <w:sz w:val="24"/>
                <w:szCs w:val="24"/>
              </w:rPr>
              <w:t xml:space="preserve"> </w:t>
            </w:r>
            <w:r w:rsidRPr="00F109A8">
              <w:rPr>
                <w:rFonts w:ascii="Times New Roman" w:hAnsi="Times New Roman" w:hint="eastAsia"/>
                <w:sz w:val="24"/>
                <w:szCs w:val="24"/>
              </w:rPr>
              <w:t>дозволу</w:t>
            </w:r>
            <w:r w:rsidRPr="00F109A8">
              <w:rPr>
                <w:rFonts w:ascii="Times New Roman" w:hAnsi="Times New Roman"/>
                <w:sz w:val="24"/>
                <w:szCs w:val="24"/>
              </w:rPr>
              <w:t xml:space="preserve"> </w:t>
            </w:r>
            <w:r w:rsidRPr="00F109A8">
              <w:rPr>
                <w:rFonts w:ascii="Times New Roman" w:hAnsi="Times New Roman" w:hint="eastAsia"/>
                <w:sz w:val="24"/>
                <w:szCs w:val="24"/>
              </w:rPr>
              <w:t>на</w:t>
            </w:r>
            <w:r w:rsidRPr="00F109A8">
              <w:rPr>
                <w:rFonts w:ascii="Times New Roman" w:hAnsi="Times New Roman"/>
                <w:sz w:val="24"/>
                <w:szCs w:val="24"/>
              </w:rPr>
              <w:t xml:space="preserve"> </w:t>
            </w:r>
            <w:r w:rsidRPr="00F109A8">
              <w:rPr>
                <w:rFonts w:ascii="Times New Roman" w:hAnsi="Times New Roman" w:hint="eastAsia"/>
                <w:sz w:val="24"/>
                <w:szCs w:val="24"/>
              </w:rPr>
              <w:t>користування</w:t>
            </w:r>
            <w:r w:rsidRPr="00F109A8">
              <w:rPr>
                <w:rFonts w:ascii="Times New Roman" w:hAnsi="Times New Roman"/>
                <w:sz w:val="24"/>
                <w:szCs w:val="24"/>
              </w:rPr>
              <w:t xml:space="preserve"> </w:t>
            </w:r>
            <w:r w:rsidRPr="00F109A8">
              <w:rPr>
                <w:rFonts w:ascii="Times New Roman" w:hAnsi="Times New Roman" w:hint="eastAsia"/>
                <w:sz w:val="24"/>
                <w:szCs w:val="24"/>
              </w:rPr>
              <w:t>нафтогазоносними</w:t>
            </w:r>
            <w:r w:rsidRPr="00F109A8">
              <w:rPr>
                <w:rFonts w:ascii="Times New Roman" w:hAnsi="Times New Roman"/>
                <w:sz w:val="24"/>
                <w:szCs w:val="24"/>
              </w:rPr>
              <w:t xml:space="preserve"> </w:t>
            </w:r>
            <w:r w:rsidRPr="00F109A8">
              <w:rPr>
                <w:rFonts w:ascii="Times New Roman" w:hAnsi="Times New Roman" w:hint="eastAsia"/>
                <w:sz w:val="24"/>
                <w:szCs w:val="24"/>
              </w:rPr>
              <w:t>надрами</w:t>
            </w:r>
            <w:r w:rsidRPr="00F109A8">
              <w:rPr>
                <w:rFonts w:ascii="Times New Roman" w:hAnsi="Times New Roman"/>
                <w:sz w:val="24"/>
                <w:szCs w:val="24"/>
              </w:rPr>
              <w:t xml:space="preserve"> </w:t>
            </w:r>
            <w:r w:rsidRPr="00F109A8">
              <w:rPr>
                <w:rFonts w:ascii="Times New Roman" w:hAnsi="Times New Roman" w:hint="eastAsia"/>
                <w:sz w:val="24"/>
                <w:szCs w:val="24"/>
              </w:rPr>
              <w:t>здійснюється</w:t>
            </w:r>
            <w:r w:rsidRPr="00F109A8">
              <w:rPr>
                <w:rFonts w:ascii="Times New Roman" w:hAnsi="Times New Roman"/>
                <w:sz w:val="24"/>
                <w:szCs w:val="24"/>
              </w:rPr>
              <w:t xml:space="preserve"> </w:t>
            </w:r>
            <w:r w:rsidRPr="00F109A8">
              <w:rPr>
                <w:rFonts w:ascii="Times New Roman" w:hAnsi="Times New Roman" w:hint="eastAsia"/>
                <w:sz w:val="24"/>
                <w:szCs w:val="24"/>
              </w:rPr>
              <w:t>у</w:t>
            </w:r>
            <w:r w:rsidRPr="00F109A8">
              <w:rPr>
                <w:rFonts w:ascii="Times New Roman" w:hAnsi="Times New Roman"/>
                <w:sz w:val="24"/>
                <w:szCs w:val="24"/>
              </w:rPr>
              <w:t xml:space="preserve"> </w:t>
            </w:r>
            <w:r w:rsidRPr="00F109A8">
              <w:rPr>
                <w:rFonts w:ascii="Times New Roman" w:hAnsi="Times New Roman" w:hint="eastAsia"/>
                <w:sz w:val="24"/>
                <w:szCs w:val="24"/>
              </w:rPr>
              <w:t>разі</w:t>
            </w:r>
            <w:r w:rsidRPr="00F109A8">
              <w:rPr>
                <w:rFonts w:ascii="Times New Roman" w:hAnsi="Times New Roman"/>
                <w:sz w:val="24"/>
                <w:szCs w:val="24"/>
              </w:rPr>
              <w:t xml:space="preserve">: </w:t>
            </w:r>
            <w:r w:rsidRPr="00F109A8">
              <w:rPr>
                <w:rFonts w:ascii="Times New Roman" w:hAnsi="Times New Roman" w:hint="eastAsia"/>
                <w:sz w:val="24"/>
                <w:szCs w:val="24"/>
              </w:rPr>
              <w:t>ліквідації</w:t>
            </w:r>
            <w:r w:rsidRPr="00F109A8">
              <w:rPr>
                <w:rFonts w:ascii="Times New Roman" w:hAnsi="Times New Roman"/>
                <w:sz w:val="24"/>
                <w:szCs w:val="24"/>
              </w:rPr>
              <w:t xml:space="preserve"> </w:t>
            </w:r>
            <w:r w:rsidRPr="00F109A8">
              <w:rPr>
                <w:rFonts w:ascii="Times New Roman" w:hAnsi="Times New Roman" w:hint="eastAsia"/>
                <w:sz w:val="24"/>
                <w:szCs w:val="24"/>
              </w:rPr>
              <w:t>суб</w:t>
            </w:r>
            <w:r w:rsidRPr="00F109A8">
              <w:rPr>
                <w:rFonts w:ascii="Times New Roman" w:hAnsi="Times New Roman"/>
                <w:sz w:val="24"/>
                <w:szCs w:val="24"/>
              </w:rPr>
              <w:t>'</w:t>
            </w:r>
            <w:r w:rsidRPr="00F109A8">
              <w:rPr>
                <w:rFonts w:ascii="Times New Roman" w:hAnsi="Times New Roman" w:hint="eastAsia"/>
                <w:sz w:val="24"/>
                <w:szCs w:val="24"/>
              </w:rPr>
              <w:t>єкта</w:t>
            </w:r>
            <w:r w:rsidRPr="00F109A8">
              <w:rPr>
                <w:rFonts w:ascii="Times New Roman" w:hAnsi="Times New Roman"/>
                <w:sz w:val="24"/>
                <w:szCs w:val="24"/>
              </w:rPr>
              <w:t xml:space="preserve"> </w:t>
            </w:r>
            <w:r w:rsidRPr="00F109A8">
              <w:rPr>
                <w:rFonts w:ascii="Times New Roman" w:hAnsi="Times New Roman" w:hint="eastAsia"/>
                <w:sz w:val="24"/>
                <w:szCs w:val="24"/>
              </w:rPr>
              <w:t>господарської</w:t>
            </w:r>
            <w:r w:rsidRPr="00F109A8">
              <w:rPr>
                <w:rFonts w:ascii="Times New Roman" w:hAnsi="Times New Roman"/>
                <w:sz w:val="24"/>
                <w:szCs w:val="24"/>
              </w:rPr>
              <w:t xml:space="preserve"> </w:t>
            </w:r>
            <w:r w:rsidRPr="00F109A8">
              <w:rPr>
                <w:rFonts w:ascii="Times New Roman" w:hAnsi="Times New Roman" w:hint="eastAsia"/>
                <w:sz w:val="24"/>
                <w:szCs w:val="24"/>
              </w:rPr>
              <w:t>діяльності</w:t>
            </w:r>
            <w:r w:rsidRPr="00F109A8">
              <w:rPr>
                <w:rFonts w:ascii="Times New Roman" w:hAnsi="Times New Roman"/>
                <w:sz w:val="24"/>
                <w:szCs w:val="24"/>
              </w:rPr>
              <w:t xml:space="preserve">, </w:t>
            </w:r>
            <w:r w:rsidRPr="00F109A8">
              <w:rPr>
                <w:rFonts w:ascii="Times New Roman" w:hAnsi="Times New Roman" w:hint="eastAsia"/>
                <w:sz w:val="24"/>
                <w:szCs w:val="24"/>
              </w:rPr>
              <w:t>якому</w:t>
            </w:r>
            <w:r w:rsidRPr="00F109A8">
              <w:rPr>
                <w:rFonts w:ascii="Times New Roman" w:hAnsi="Times New Roman"/>
                <w:sz w:val="24"/>
                <w:szCs w:val="24"/>
              </w:rPr>
              <w:t xml:space="preserve"> </w:t>
            </w:r>
            <w:r w:rsidRPr="00F109A8">
              <w:rPr>
                <w:rFonts w:ascii="Times New Roman" w:hAnsi="Times New Roman" w:hint="eastAsia"/>
                <w:sz w:val="24"/>
                <w:szCs w:val="24"/>
              </w:rPr>
              <w:t>надано</w:t>
            </w:r>
            <w:r w:rsidRPr="00F109A8">
              <w:rPr>
                <w:rFonts w:ascii="Times New Roman" w:hAnsi="Times New Roman"/>
                <w:sz w:val="24"/>
                <w:szCs w:val="24"/>
              </w:rPr>
              <w:t xml:space="preserve"> </w:t>
            </w:r>
            <w:r w:rsidRPr="00F109A8">
              <w:rPr>
                <w:rFonts w:ascii="Times New Roman" w:hAnsi="Times New Roman" w:hint="eastAsia"/>
                <w:sz w:val="24"/>
                <w:szCs w:val="24"/>
              </w:rPr>
              <w:t>спеціальний</w:t>
            </w:r>
            <w:r w:rsidRPr="00F109A8">
              <w:rPr>
                <w:rFonts w:ascii="Times New Roman" w:hAnsi="Times New Roman"/>
                <w:sz w:val="24"/>
                <w:szCs w:val="24"/>
              </w:rPr>
              <w:t xml:space="preserve"> </w:t>
            </w:r>
            <w:r w:rsidRPr="00F109A8">
              <w:rPr>
                <w:rFonts w:ascii="Times New Roman" w:hAnsi="Times New Roman" w:hint="eastAsia"/>
                <w:sz w:val="24"/>
                <w:szCs w:val="24"/>
              </w:rPr>
              <w:t>дозвіл</w:t>
            </w:r>
            <w:r w:rsidRPr="00F109A8">
              <w:rPr>
                <w:rFonts w:ascii="Times New Roman" w:hAnsi="Times New Roman"/>
                <w:sz w:val="24"/>
                <w:szCs w:val="24"/>
              </w:rPr>
              <w:t xml:space="preserve"> </w:t>
            </w:r>
            <w:r w:rsidRPr="00F109A8">
              <w:rPr>
                <w:rFonts w:ascii="Times New Roman" w:hAnsi="Times New Roman" w:hint="eastAsia"/>
                <w:sz w:val="24"/>
                <w:szCs w:val="24"/>
              </w:rPr>
              <w:t>на</w:t>
            </w:r>
            <w:r w:rsidRPr="00F109A8">
              <w:rPr>
                <w:rFonts w:ascii="Times New Roman" w:hAnsi="Times New Roman"/>
                <w:sz w:val="24"/>
                <w:szCs w:val="24"/>
              </w:rPr>
              <w:t xml:space="preserve"> </w:t>
            </w:r>
            <w:r w:rsidRPr="00F109A8">
              <w:rPr>
                <w:rFonts w:ascii="Times New Roman" w:hAnsi="Times New Roman" w:hint="eastAsia"/>
                <w:sz w:val="24"/>
                <w:szCs w:val="24"/>
              </w:rPr>
              <w:t>користування</w:t>
            </w:r>
            <w:r w:rsidRPr="00F109A8">
              <w:rPr>
                <w:rFonts w:ascii="Times New Roman" w:hAnsi="Times New Roman"/>
                <w:sz w:val="24"/>
                <w:szCs w:val="24"/>
              </w:rPr>
              <w:t xml:space="preserve"> </w:t>
            </w:r>
            <w:r w:rsidRPr="00F109A8">
              <w:rPr>
                <w:rFonts w:ascii="Times New Roman" w:hAnsi="Times New Roman" w:hint="eastAsia"/>
                <w:sz w:val="24"/>
                <w:szCs w:val="24"/>
              </w:rPr>
              <w:t>нафтогазоносними</w:t>
            </w:r>
            <w:r w:rsidRPr="00F109A8">
              <w:rPr>
                <w:rFonts w:ascii="Times New Roman" w:hAnsi="Times New Roman"/>
                <w:sz w:val="24"/>
                <w:szCs w:val="24"/>
              </w:rPr>
              <w:t xml:space="preserve"> </w:t>
            </w:r>
            <w:r w:rsidRPr="00F109A8">
              <w:rPr>
                <w:rFonts w:ascii="Times New Roman" w:hAnsi="Times New Roman" w:hint="eastAsia"/>
                <w:sz w:val="24"/>
                <w:szCs w:val="24"/>
              </w:rPr>
              <w:t>надрами</w:t>
            </w:r>
          </w:p>
        </w:tc>
        <w:tc>
          <w:tcPr>
            <w:tcW w:w="2009" w:type="dxa"/>
          </w:tcPr>
          <w:p w:rsidR="00A417C0" w:rsidRPr="00F109A8" w:rsidRDefault="00A417C0" w:rsidP="00A417C0">
            <w:pPr>
              <w:pStyle w:val="HTML"/>
              <w:shd w:val="clear" w:color="auto" w:fill="FFFFFF"/>
              <w:jc w:val="both"/>
              <w:textAlignment w:val="baseline"/>
              <w:rPr>
                <w:rFonts w:ascii="Times New Roman" w:hAnsi="Times New Roman"/>
                <w:color w:val="000000"/>
                <w:sz w:val="24"/>
                <w:szCs w:val="24"/>
                <w:lang w:val="uk-UA" w:eastAsia="uk-UA"/>
              </w:rPr>
            </w:pPr>
            <w:r w:rsidRPr="00F109A8">
              <w:rPr>
                <w:rFonts w:ascii="Times New Roman" w:hAnsi="Times New Roman" w:hint="eastAsia"/>
                <w:color w:val="000000"/>
                <w:sz w:val="24"/>
                <w:szCs w:val="24"/>
                <w:lang w:val="uk-UA" w:eastAsia="uk-UA"/>
              </w:rPr>
              <w:t>абзац</w:t>
            </w:r>
            <w:r w:rsidRPr="00F109A8">
              <w:rPr>
                <w:rFonts w:ascii="Times New Roman" w:hAnsi="Times New Roman"/>
                <w:color w:val="000000"/>
                <w:sz w:val="24"/>
                <w:szCs w:val="24"/>
                <w:lang w:val="uk-UA" w:eastAsia="uk-UA"/>
              </w:rPr>
              <w:t xml:space="preserve"> </w:t>
            </w:r>
            <w:r w:rsidRPr="00F109A8">
              <w:rPr>
                <w:rFonts w:ascii="Times New Roman" w:hAnsi="Times New Roman" w:hint="eastAsia"/>
                <w:color w:val="000000"/>
                <w:sz w:val="24"/>
                <w:szCs w:val="24"/>
                <w:lang w:val="uk-UA" w:eastAsia="uk-UA"/>
              </w:rPr>
              <w:t>третій</w:t>
            </w:r>
            <w:r w:rsidRPr="00F109A8">
              <w:rPr>
                <w:rFonts w:ascii="Times New Roman" w:hAnsi="Times New Roman"/>
                <w:color w:val="000000"/>
                <w:sz w:val="24"/>
                <w:szCs w:val="24"/>
                <w:lang w:val="uk-UA" w:eastAsia="uk-UA"/>
              </w:rPr>
              <w:t xml:space="preserve"> </w:t>
            </w:r>
            <w:r w:rsidRPr="00F109A8">
              <w:rPr>
                <w:rFonts w:ascii="Times New Roman" w:hAnsi="Times New Roman" w:hint="eastAsia"/>
                <w:color w:val="000000"/>
                <w:sz w:val="24"/>
                <w:szCs w:val="24"/>
                <w:lang w:val="uk-UA" w:eastAsia="uk-UA"/>
              </w:rPr>
              <w:t>частини</w:t>
            </w:r>
            <w:r w:rsidRPr="00F109A8">
              <w:rPr>
                <w:rFonts w:ascii="Times New Roman" w:hAnsi="Times New Roman"/>
                <w:color w:val="000000"/>
                <w:sz w:val="24"/>
                <w:szCs w:val="24"/>
                <w:lang w:val="uk-UA" w:eastAsia="uk-UA"/>
              </w:rPr>
              <w:t xml:space="preserve"> </w:t>
            </w:r>
            <w:r w:rsidRPr="00F109A8">
              <w:rPr>
                <w:rFonts w:ascii="Times New Roman" w:hAnsi="Times New Roman" w:hint="eastAsia"/>
                <w:color w:val="000000"/>
                <w:sz w:val="24"/>
                <w:szCs w:val="24"/>
                <w:lang w:val="uk-UA" w:eastAsia="uk-UA"/>
              </w:rPr>
              <w:t>першої</w:t>
            </w:r>
            <w:r w:rsidRPr="00F109A8">
              <w:rPr>
                <w:rFonts w:ascii="Times New Roman" w:hAnsi="Times New Roman"/>
                <w:color w:val="000000"/>
                <w:sz w:val="24"/>
                <w:szCs w:val="24"/>
                <w:lang w:val="uk-UA" w:eastAsia="uk-UA"/>
              </w:rPr>
              <w:t xml:space="preserve"> </w:t>
            </w:r>
            <w:r w:rsidRPr="00F109A8">
              <w:rPr>
                <w:rFonts w:ascii="Times New Roman" w:hAnsi="Times New Roman" w:hint="eastAsia"/>
                <w:color w:val="000000"/>
                <w:sz w:val="24"/>
                <w:szCs w:val="24"/>
                <w:lang w:val="uk-UA" w:eastAsia="uk-UA"/>
              </w:rPr>
              <w:t>статті</w:t>
            </w:r>
            <w:r w:rsidRPr="00F109A8">
              <w:rPr>
                <w:rFonts w:ascii="Times New Roman" w:hAnsi="Times New Roman"/>
                <w:color w:val="000000"/>
                <w:sz w:val="24"/>
                <w:szCs w:val="24"/>
                <w:lang w:val="uk-UA" w:eastAsia="uk-UA"/>
              </w:rPr>
              <w:t xml:space="preserve"> 27 </w:t>
            </w:r>
            <w:r w:rsidRPr="00F109A8">
              <w:rPr>
                <w:rFonts w:ascii="Times New Roman" w:hAnsi="Times New Roman" w:hint="eastAsia"/>
                <w:color w:val="000000"/>
                <w:sz w:val="24"/>
                <w:szCs w:val="24"/>
                <w:lang w:val="uk-UA" w:eastAsia="uk-UA"/>
              </w:rPr>
              <w:t>ЗУ</w:t>
            </w:r>
            <w:r w:rsidRPr="00F109A8">
              <w:rPr>
                <w:rFonts w:ascii="Times New Roman" w:hAnsi="Times New Roman"/>
                <w:color w:val="000000"/>
                <w:sz w:val="24"/>
                <w:szCs w:val="24"/>
                <w:lang w:val="uk-UA" w:eastAsia="uk-UA"/>
              </w:rPr>
              <w:t xml:space="preserve"> </w:t>
            </w:r>
          </w:p>
          <w:p w:rsidR="00A417C0" w:rsidRPr="00F109A8" w:rsidRDefault="00A417C0" w:rsidP="00A417C0">
            <w:pPr>
              <w:pStyle w:val="HTML"/>
              <w:shd w:val="clear" w:color="auto" w:fill="FFFFFF"/>
              <w:jc w:val="both"/>
              <w:textAlignment w:val="baseline"/>
              <w:rPr>
                <w:rFonts w:ascii="Times New Roman" w:hAnsi="Times New Roman"/>
                <w:color w:val="000000"/>
                <w:sz w:val="24"/>
                <w:szCs w:val="24"/>
                <w:lang w:val="uk-UA" w:eastAsia="uk-UA"/>
              </w:rPr>
            </w:pPr>
            <w:r w:rsidRPr="00F109A8">
              <w:rPr>
                <w:rFonts w:ascii="Times New Roman" w:hAnsi="Times New Roman" w:hint="eastAsia"/>
                <w:color w:val="000000"/>
                <w:sz w:val="24"/>
                <w:szCs w:val="24"/>
                <w:lang w:val="uk-UA" w:eastAsia="uk-UA"/>
              </w:rPr>
              <w:t>№</w:t>
            </w:r>
            <w:r w:rsidRPr="00F109A8">
              <w:rPr>
                <w:rFonts w:ascii="Times New Roman" w:hAnsi="Times New Roman"/>
                <w:color w:val="000000"/>
                <w:sz w:val="24"/>
                <w:szCs w:val="24"/>
                <w:lang w:val="uk-UA" w:eastAsia="uk-UA"/>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94</w:t>
            </w:r>
          </w:p>
        </w:tc>
        <w:tc>
          <w:tcPr>
            <w:tcW w:w="3260" w:type="dxa"/>
          </w:tcPr>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417C0" w:rsidRPr="00B25FC3" w:rsidRDefault="00A417C0" w:rsidP="00A417C0">
            <w:pPr>
              <w:rPr>
                <w:rFonts w:ascii="Times New Roman" w:hAnsi="Times New Roman"/>
                <w:sz w:val="24"/>
                <w:szCs w:val="24"/>
              </w:rPr>
            </w:pPr>
            <w:r w:rsidRPr="007A71DD">
              <w:rPr>
                <w:rFonts w:ascii="Times New Roman" w:hAnsi="Times New Roman"/>
                <w:sz w:val="24"/>
                <w:szCs w:val="24"/>
              </w:rPr>
              <w:t xml:space="preserve">7) </w:t>
            </w:r>
            <w:r w:rsidRPr="007A71DD">
              <w:rPr>
                <w:rFonts w:ascii="Times New Roman" w:hAnsi="Times New Roman" w:hint="eastAsia"/>
                <w:sz w:val="24"/>
                <w:szCs w:val="24"/>
              </w:rPr>
              <w:t>вилучення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встановленому</w:t>
            </w:r>
            <w:r w:rsidRPr="007A71DD">
              <w:rPr>
                <w:rFonts w:ascii="Times New Roman" w:hAnsi="Times New Roman"/>
                <w:sz w:val="24"/>
                <w:szCs w:val="24"/>
              </w:rPr>
              <w:t xml:space="preserve"> </w:t>
            </w:r>
            <w:r w:rsidRPr="007A71DD">
              <w:rPr>
                <w:rFonts w:ascii="Times New Roman" w:hAnsi="Times New Roman" w:hint="eastAsia"/>
                <w:sz w:val="24"/>
                <w:szCs w:val="24"/>
              </w:rPr>
              <w:t>законодавством</w:t>
            </w:r>
            <w:r w:rsidRPr="007A71DD">
              <w:rPr>
                <w:rFonts w:ascii="Times New Roman" w:hAnsi="Times New Roman"/>
                <w:sz w:val="24"/>
                <w:szCs w:val="24"/>
              </w:rPr>
              <w:t xml:space="preserve"> </w:t>
            </w:r>
            <w:r w:rsidRPr="007A71DD">
              <w:rPr>
                <w:rFonts w:ascii="Times New Roman" w:hAnsi="Times New Roman" w:hint="eastAsia"/>
                <w:sz w:val="24"/>
                <w:szCs w:val="24"/>
              </w:rPr>
              <w:t>порядку</w:t>
            </w:r>
            <w:r w:rsidRPr="007A71DD">
              <w:rPr>
                <w:rFonts w:ascii="Times New Roman" w:hAnsi="Times New Roman"/>
                <w:sz w:val="24"/>
                <w:szCs w:val="24"/>
              </w:rPr>
              <w:t xml:space="preserve"> </w:t>
            </w:r>
            <w:r w:rsidRPr="007A71DD">
              <w:rPr>
                <w:rFonts w:ascii="Times New Roman" w:hAnsi="Times New Roman" w:hint="eastAsia"/>
                <w:sz w:val="24"/>
                <w:szCs w:val="24"/>
              </w:rPr>
              <w:t>наданої</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ділянки</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w:t>
            </w:r>
          </w:p>
        </w:tc>
        <w:tc>
          <w:tcPr>
            <w:tcW w:w="2009" w:type="dxa"/>
          </w:tcPr>
          <w:p w:rsidR="00A417C0" w:rsidRPr="001E55E4" w:rsidRDefault="00A417C0" w:rsidP="00A417C0">
            <w:pPr>
              <w:jc w:val="both"/>
              <w:rPr>
                <w:rFonts w:ascii="Times New Roman" w:hAnsi="Times New Roman"/>
                <w:sz w:val="24"/>
                <w:szCs w:val="24"/>
              </w:rPr>
            </w:pPr>
            <w:r>
              <w:rPr>
                <w:rFonts w:ascii="Times New Roman" w:hAnsi="Times New Roman"/>
                <w:sz w:val="24"/>
                <w:szCs w:val="24"/>
              </w:rPr>
              <w:t>п</w:t>
            </w:r>
            <w:r w:rsidRPr="001E55E4">
              <w:rPr>
                <w:rFonts w:ascii="Times New Roman" w:hAnsi="Times New Roman"/>
                <w:sz w:val="24"/>
                <w:szCs w:val="24"/>
              </w:rPr>
              <w:t>ункт 7 частини першої статті 26 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B65BF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B65BF6">
              <w:rPr>
                <w:rFonts w:ascii="Times New Roman" w:hAnsi="Times New Roman"/>
                <w:sz w:val="24"/>
                <w:szCs w:val="24"/>
              </w:rPr>
              <w:t>В установленому законодавством порядку не вилучено надану у користування ділянку нафтогазоносних надр</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F109A8" w:rsidRDefault="00A417C0" w:rsidP="00A417C0">
            <w:pPr>
              <w:rPr>
                <w:rFonts w:ascii="Times New Roman" w:hAnsi="Times New Roman"/>
                <w:sz w:val="24"/>
                <w:szCs w:val="24"/>
              </w:rPr>
            </w:pPr>
            <w:r w:rsidRPr="005342A1">
              <w:rPr>
                <w:rFonts w:ascii="Times New Roman" w:hAnsi="Times New Roman" w:hint="eastAsia"/>
                <w:sz w:val="24"/>
                <w:szCs w:val="24"/>
              </w:rPr>
              <w:t>Анулювання</w:t>
            </w:r>
            <w:r w:rsidRPr="005342A1">
              <w:rPr>
                <w:rFonts w:ascii="Times New Roman" w:hAnsi="Times New Roman"/>
                <w:sz w:val="24"/>
                <w:szCs w:val="24"/>
              </w:rPr>
              <w:t xml:space="preserve"> </w:t>
            </w:r>
            <w:r w:rsidRPr="005342A1">
              <w:rPr>
                <w:rFonts w:ascii="Times New Roman" w:hAnsi="Times New Roman" w:hint="eastAsia"/>
                <w:sz w:val="24"/>
                <w:szCs w:val="24"/>
              </w:rPr>
              <w:t>спеціального</w:t>
            </w:r>
            <w:r w:rsidRPr="005342A1">
              <w:rPr>
                <w:rFonts w:ascii="Times New Roman" w:hAnsi="Times New Roman"/>
                <w:sz w:val="24"/>
                <w:szCs w:val="24"/>
              </w:rPr>
              <w:t xml:space="preserve"> </w:t>
            </w:r>
            <w:r w:rsidRPr="005342A1">
              <w:rPr>
                <w:rFonts w:ascii="Times New Roman" w:hAnsi="Times New Roman" w:hint="eastAsia"/>
                <w:sz w:val="24"/>
                <w:szCs w:val="24"/>
              </w:rPr>
              <w:t>дозволу</w:t>
            </w:r>
            <w:r w:rsidRPr="005342A1">
              <w:rPr>
                <w:rFonts w:ascii="Times New Roman" w:hAnsi="Times New Roman"/>
                <w:sz w:val="24"/>
                <w:szCs w:val="24"/>
              </w:rPr>
              <w:t xml:space="preserve"> </w:t>
            </w:r>
            <w:r w:rsidRPr="005342A1">
              <w:rPr>
                <w:rFonts w:ascii="Times New Roman" w:hAnsi="Times New Roman" w:hint="eastAsia"/>
                <w:sz w:val="24"/>
                <w:szCs w:val="24"/>
              </w:rPr>
              <w:t>на</w:t>
            </w:r>
            <w:r w:rsidRPr="005342A1">
              <w:rPr>
                <w:rFonts w:ascii="Times New Roman" w:hAnsi="Times New Roman"/>
                <w:sz w:val="24"/>
                <w:szCs w:val="24"/>
              </w:rPr>
              <w:t xml:space="preserve"> </w:t>
            </w:r>
            <w:r w:rsidRPr="005342A1">
              <w:rPr>
                <w:rFonts w:ascii="Times New Roman" w:hAnsi="Times New Roman" w:hint="eastAsia"/>
                <w:sz w:val="24"/>
                <w:szCs w:val="24"/>
              </w:rPr>
              <w:t>користування</w:t>
            </w:r>
            <w:r w:rsidRPr="005342A1">
              <w:rPr>
                <w:rFonts w:ascii="Times New Roman" w:hAnsi="Times New Roman"/>
                <w:sz w:val="24"/>
                <w:szCs w:val="24"/>
              </w:rPr>
              <w:t xml:space="preserve"> </w:t>
            </w:r>
            <w:r w:rsidRPr="005342A1">
              <w:rPr>
                <w:rFonts w:ascii="Times New Roman" w:hAnsi="Times New Roman" w:hint="eastAsia"/>
                <w:sz w:val="24"/>
                <w:szCs w:val="24"/>
              </w:rPr>
              <w:t>нафтогазоносними</w:t>
            </w:r>
            <w:r w:rsidRPr="005342A1">
              <w:rPr>
                <w:rFonts w:ascii="Times New Roman" w:hAnsi="Times New Roman"/>
                <w:sz w:val="24"/>
                <w:szCs w:val="24"/>
              </w:rPr>
              <w:t xml:space="preserve"> </w:t>
            </w:r>
            <w:r w:rsidRPr="005342A1">
              <w:rPr>
                <w:rFonts w:ascii="Times New Roman" w:hAnsi="Times New Roman" w:hint="eastAsia"/>
                <w:sz w:val="24"/>
                <w:szCs w:val="24"/>
              </w:rPr>
              <w:t>надрами</w:t>
            </w:r>
            <w:r w:rsidRPr="005342A1">
              <w:rPr>
                <w:rFonts w:ascii="Times New Roman" w:hAnsi="Times New Roman"/>
                <w:sz w:val="24"/>
                <w:szCs w:val="24"/>
              </w:rPr>
              <w:t xml:space="preserve"> </w:t>
            </w:r>
            <w:r w:rsidRPr="005342A1">
              <w:rPr>
                <w:rFonts w:ascii="Times New Roman" w:hAnsi="Times New Roman" w:hint="eastAsia"/>
                <w:sz w:val="24"/>
                <w:szCs w:val="24"/>
              </w:rPr>
              <w:t>здійснюється</w:t>
            </w:r>
            <w:r w:rsidRPr="005342A1">
              <w:rPr>
                <w:rFonts w:ascii="Times New Roman" w:hAnsi="Times New Roman"/>
                <w:sz w:val="24"/>
                <w:szCs w:val="24"/>
              </w:rPr>
              <w:t xml:space="preserve"> </w:t>
            </w:r>
            <w:r w:rsidRPr="005342A1">
              <w:rPr>
                <w:rFonts w:ascii="Times New Roman" w:hAnsi="Times New Roman" w:hint="eastAsia"/>
                <w:sz w:val="24"/>
                <w:szCs w:val="24"/>
              </w:rPr>
              <w:t>у</w:t>
            </w:r>
            <w:r w:rsidRPr="005342A1">
              <w:rPr>
                <w:rFonts w:ascii="Times New Roman" w:hAnsi="Times New Roman"/>
                <w:sz w:val="24"/>
                <w:szCs w:val="24"/>
              </w:rPr>
              <w:t xml:space="preserve"> </w:t>
            </w:r>
            <w:r w:rsidRPr="005342A1">
              <w:rPr>
                <w:rFonts w:ascii="Times New Roman" w:hAnsi="Times New Roman" w:hint="eastAsia"/>
                <w:sz w:val="24"/>
                <w:szCs w:val="24"/>
              </w:rPr>
              <w:t>разі</w:t>
            </w:r>
            <w:r w:rsidRPr="005342A1">
              <w:rPr>
                <w:rFonts w:ascii="Times New Roman" w:hAnsi="Times New Roman"/>
                <w:sz w:val="24"/>
                <w:szCs w:val="24"/>
              </w:rPr>
              <w:t xml:space="preserve">: </w:t>
            </w:r>
            <w:r w:rsidRPr="00F109A8">
              <w:rPr>
                <w:rFonts w:ascii="Times New Roman" w:hAnsi="Times New Roman" w:hint="eastAsia"/>
                <w:sz w:val="24"/>
                <w:szCs w:val="24"/>
              </w:rPr>
              <w:t>вилучення</w:t>
            </w:r>
            <w:r w:rsidRPr="00F109A8">
              <w:rPr>
                <w:rFonts w:ascii="Times New Roman" w:hAnsi="Times New Roman"/>
                <w:sz w:val="24"/>
                <w:szCs w:val="24"/>
              </w:rPr>
              <w:t xml:space="preserve"> </w:t>
            </w:r>
            <w:r w:rsidRPr="00F109A8">
              <w:rPr>
                <w:rFonts w:ascii="Times New Roman" w:hAnsi="Times New Roman" w:hint="eastAsia"/>
                <w:sz w:val="24"/>
                <w:szCs w:val="24"/>
              </w:rPr>
              <w:t>в</w:t>
            </w:r>
            <w:r w:rsidRPr="00F109A8">
              <w:rPr>
                <w:rFonts w:ascii="Times New Roman" w:hAnsi="Times New Roman"/>
                <w:sz w:val="24"/>
                <w:szCs w:val="24"/>
              </w:rPr>
              <w:t xml:space="preserve">  </w:t>
            </w:r>
            <w:r w:rsidRPr="00F109A8">
              <w:rPr>
                <w:rFonts w:ascii="Times New Roman" w:hAnsi="Times New Roman" w:hint="eastAsia"/>
                <w:sz w:val="24"/>
                <w:szCs w:val="24"/>
              </w:rPr>
              <w:t>установленому</w:t>
            </w:r>
            <w:r w:rsidRPr="00F109A8">
              <w:rPr>
                <w:rFonts w:ascii="Times New Roman" w:hAnsi="Times New Roman"/>
                <w:sz w:val="24"/>
                <w:szCs w:val="24"/>
              </w:rPr>
              <w:t xml:space="preserve">  </w:t>
            </w:r>
            <w:r w:rsidRPr="00F109A8">
              <w:rPr>
                <w:rFonts w:ascii="Times New Roman" w:hAnsi="Times New Roman" w:hint="eastAsia"/>
                <w:sz w:val="24"/>
                <w:szCs w:val="24"/>
              </w:rPr>
              <w:t>законодавством</w:t>
            </w:r>
            <w:r w:rsidRPr="00F109A8">
              <w:rPr>
                <w:rFonts w:ascii="Times New Roman" w:hAnsi="Times New Roman"/>
                <w:sz w:val="24"/>
                <w:szCs w:val="24"/>
              </w:rPr>
              <w:t xml:space="preserve">  </w:t>
            </w:r>
            <w:r w:rsidRPr="00F109A8">
              <w:rPr>
                <w:rFonts w:ascii="Times New Roman" w:hAnsi="Times New Roman" w:hint="eastAsia"/>
                <w:sz w:val="24"/>
                <w:szCs w:val="24"/>
              </w:rPr>
              <w:t>порядку</w:t>
            </w:r>
            <w:r w:rsidRPr="00F109A8">
              <w:rPr>
                <w:rFonts w:ascii="Times New Roman" w:hAnsi="Times New Roman"/>
                <w:sz w:val="24"/>
                <w:szCs w:val="24"/>
              </w:rPr>
              <w:t xml:space="preserve"> </w:t>
            </w:r>
            <w:r w:rsidRPr="00F109A8">
              <w:rPr>
                <w:rFonts w:ascii="Times New Roman" w:hAnsi="Times New Roman" w:hint="eastAsia"/>
                <w:sz w:val="24"/>
                <w:szCs w:val="24"/>
              </w:rPr>
              <w:t>наданої</w:t>
            </w:r>
            <w:r w:rsidRPr="00F109A8">
              <w:rPr>
                <w:rFonts w:ascii="Times New Roman" w:hAnsi="Times New Roman"/>
                <w:sz w:val="24"/>
                <w:szCs w:val="24"/>
              </w:rPr>
              <w:t xml:space="preserve"> </w:t>
            </w:r>
            <w:r w:rsidRPr="00F109A8">
              <w:rPr>
                <w:rFonts w:ascii="Times New Roman" w:hAnsi="Times New Roman" w:hint="eastAsia"/>
                <w:sz w:val="24"/>
                <w:szCs w:val="24"/>
              </w:rPr>
              <w:t>у</w:t>
            </w:r>
            <w:r w:rsidRPr="00F109A8">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F109A8">
              <w:rPr>
                <w:rFonts w:ascii="Times New Roman" w:hAnsi="Times New Roman" w:hint="eastAsia"/>
                <w:sz w:val="24"/>
                <w:szCs w:val="24"/>
              </w:rPr>
              <w:lastRenderedPageBreak/>
              <w:t>користування</w:t>
            </w:r>
            <w:r w:rsidRPr="00F109A8">
              <w:rPr>
                <w:rFonts w:ascii="Times New Roman" w:hAnsi="Times New Roman"/>
                <w:sz w:val="24"/>
                <w:szCs w:val="24"/>
              </w:rPr>
              <w:t xml:space="preserve"> </w:t>
            </w:r>
            <w:r w:rsidRPr="00F109A8">
              <w:rPr>
                <w:rFonts w:ascii="Times New Roman" w:hAnsi="Times New Roman" w:hint="eastAsia"/>
                <w:sz w:val="24"/>
                <w:szCs w:val="24"/>
              </w:rPr>
              <w:t>ділянки</w:t>
            </w:r>
            <w:r w:rsidRPr="00F109A8">
              <w:rPr>
                <w:rFonts w:ascii="Times New Roman" w:hAnsi="Times New Roman"/>
                <w:sz w:val="24"/>
                <w:szCs w:val="24"/>
              </w:rPr>
              <w:t xml:space="preserve"> </w:t>
            </w:r>
            <w:r w:rsidRPr="00F109A8">
              <w:rPr>
                <w:rFonts w:ascii="Times New Roman" w:hAnsi="Times New Roman" w:hint="eastAsia"/>
                <w:sz w:val="24"/>
                <w:szCs w:val="24"/>
              </w:rPr>
              <w:t>нафтогазоносних</w:t>
            </w:r>
            <w:r w:rsidRPr="00F109A8">
              <w:rPr>
                <w:rFonts w:ascii="Times New Roman" w:hAnsi="Times New Roman"/>
                <w:sz w:val="24"/>
                <w:szCs w:val="24"/>
              </w:rPr>
              <w:t xml:space="preserve"> </w:t>
            </w:r>
            <w:r w:rsidRPr="00F109A8">
              <w:rPr>
                <w:rFonts w:ascii="Times New Roman" w:hAnsi="Times New Roman" w:hint="eastAsia"/>
                <w:sz w:val="24"/>
                <w:szCs w:val="24"/>
              </w:rPr>
              <w:t>надр</w:t>
            </w:r>
          </w:p>
        </w:tc>
        <w:tc>
          <w:tcPr>
            <w:tcW w:w="2009" w:type="dxa"/>
          </w:tcPr>
          <w:p w:rsidR="00A417C0" w:rsidRPr="005342A1" w:rsidRDefault="00A417C0" w:rsidP="00A417C0">
            <w:pPr>
              <w:jc w:val="both"/>
              <w:rPr>
                <w:rFonts w:ascii="Times New Roman" w:hAnsi="Times New Roman"/>
                <w:sz w:val="24"/>
                <w:szCs w:val="24"/>
              </w:rPr>
            </w:pPr>
            <w:r w:rsidRPr="005342A1">
              <w:rPr>
                <w:rFonts w:ascii="Times New Roman" w:hAnsi="Times New Roman" w:hint="eastAsia"/>
                <w:sz w:val="24"/>
                <w:szCs w:val="24"/>
              </w:rPr>
              <w:lastRenderedPageBreak/>
              <w:t>абзац</w:t>
            </w:r>
            <w:r w:rsidRPr="005342A1">
              <w:rPr>
                <w:rFonts w:ascii="Times New Roman" w:hAnsi="Times New Roman"/>
                <w:sz w:val="24"/>
                <w:szCs w:val="24"/>
              </w:rPr>
              <w:t xml:space="preserve"> </w:t>
            </w:r>
            <w:r w:rsidRPr="005342A1">
              <w:rPr>
                <w:rFonts w:ascii="Times New Roman" w:hAnsi="Times New Roman" w:hint="eastAsia"/>
                <w:sz w:val="24"/>
                <w:szCs w:val="24"/>
              </w:rPr>
              <w:t>четвертий</w:t>
            </w:r>
            <w:r w:rsidRPr="005342A1">
              <w:rPr>
                <w:rFonts w:ascii="Times New Roman" w:hAnsi="Times New Roman"/>
                <w:sz w:val="24"/>
                <w:szCs w:val="24"/>
              </w:rPr>
              <w:t xml:space="preserve"> </w:t>
            </w:r>
            <w:r w:rsidRPr="005342A1">
              <w:rPr>
                <w:rFonts w:ascii="Times New Roman" w:hAnsi="Times New Roman" w:hint="eastAsia"/>
                <w:sz w:val="24"/>
                <w:szCs w:val="24"/>
              </w:rPr>
              <w:t>частини</w:t>
            </w:r>
            <w:r w:rsidRPr="005342A1">
              <w:rPr>
                <w:rFonts w:ascii="Times New Roman" w:hAnsi="Times New Roman"/>
                <w:sz w:val="24"/>
                <w:szCs w:val="24"/>
              </w:rPr>
              <w:t xml:space="preserve"> </w:t>
            </w:r>
            <w:r w:rsidRPr="005342A1">
              <w:rPr>
                <w:rFonts w:ascii="Times New Roman" w:hAnsi="Times New Roman" w:hint="eastAsia"/>
                <w:sz w:val="24"/>
                <w:szCs w:val="24"/>
              </w:rPr>
              <w:t>першої</w:t>
            </w:r>
            <w:r w:rsidRPr="005342A1">
              <w:rPr>
                <w:rFonts w:ascii="Times New Roman" w:hAnsi="Times New Roman"/>
                <w:sz w:val="24"/>
                <w:szCs w:val="24"/>
              </w:rPr>
              <w:t xml:space="preserve"> </w:t>
            </w:r>
            <w:r w:rsidRPr="005342A1">
              <w:rPr>
                <w:rFonts w:ascii="Times New Roman" w:hAnsi="Times New Roman" w:hint="eastAsia"/>
                <w:sz w:val="24"/>
                <w:szCs w:val="24"/>
              </w:rPr>
              <w:t>статті</w:t>
            </w:r>
            <w:r w:rsidRPr="005342A1">
              <w:rPr>
                <w:rFonts w:ascii="Times New Roman" w:hAnsi="Times New Roman"/>
                <w:sz w:val="24"/>
                <w:szCs w:val="24"/>
              </w:rPr>
              <w:t xml:space="preserve"> 27 </w:t>
            </w:r>
            <w:r w:rsidRPr="005342A1">
              <w:rPr>
                <w:rFonts w:ascii="Times New Roman" w:hAnsi="Times New Roman" w:hint="eastAsia"/>
                <w:sz w:val="24"/>
                <w:szCs w:val="24"/>
              </w:rPr>
              <w:t>ЗУ</w:t>
            </w:r>
            <w:r w:rsidRPr="005342A1">
              <w:rPr>
                <w:rFonts w:ascii="Times New Roman" w:hAnsi="Times New Roman"/>
                <w:sz w:val="24"/>
                <w:szCs w:val="24"/>
              </w:rPr>
              <w:t xml:space="preserve"> </w:t>
            </w:r>
          </w:p>
          <w:p w:rsidR="00A417C0" w:rsidRPr="00E15614" w:rsidRDefault="00A417C0" w:rsidP="00A417C0">
            <w:pPr>
              <w:pStyle w:val="a3"/>
              <w:spacing w:before="0"/>
              <w:ind w:firstLine="0"/>
              <w:rPr>
                <w:rFonts w:ascii="Times New Roman" w:hAnsi="Times New Roman"/>
                <w:sz w:val="24"/>
                <w:szCs w:val="24"/>
              </w:rPr>
            </w:pPr>
            <w:r w:rsidRPr="005342A1">
              <w:rPr>
                <w:rFonts w:ascii="Times New Roman" w:hAnsi="Times New Roman" w:hint="eastAsia"/>
                <w:sz w:val="24"/>
                <w:szCs w:val="24"/>
              </w:rPr>
              <w:t>№</w:t>
            </w:r>
            <w:r w:rsidRPr="005342A1">
              <w:rPr>
                <w:rFonts w:ascii="Times New Roman" w:hAnsi="Times New Roman"/>
                <w:sz w:val="24"/>
                <w:szCs w:val="24"/>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95</w:t>
            </w:r>
          </w:p>
        </w:tc>
        <w:tc>
          <w:tcPr>
            <w:tcW w:w="3260" w:type="dxa"/>
            <w:vMerge w:val="restart"/>
          </w:tcPr>
          <w:p w:rsidR="00A417C0" w:rsidRPr="007A71DD" w:rsidRDefault="00A417C0" w:rsidP="00A417C0">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видав</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може</w:t>
            </w:r>
            <w:r w:rsidRPr="007A71DD">
              <w:rPr>
                <w:rFonts w:ascii="Times New Roman" w:hAnsi="Times New Roman"/>
                <w:sz w:val="24"/>
                <w:szCs w:val="24"/>
              </w:rPr>
              <w:t xml:space="preserve"> </w:t>
            </w:r>
            <w:r w:rsidRPr="007A71DD">
              <w:rPr>
                <w:rFonts w:ascii="Times New Roman" w:hAnsi="Times New Roman" w:hint="eastAsia"/>
                <w:sz w:val="24"/>
                <w:szCs w:val="24"/>
              </w:rPr>
              <w:t>звернутися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адміністративного</w:t>
            </w:r>
            <w:r w:rsidRPr="007A71DD">
              <w:rPr>
                <w:rFonts w:ascii="Times New Roman" w:hAnsi="Times New Roman"/>
                <w:sz w:val="24"/>
                <w:szCs w:val="24"/>
              </w:rPr>
              <w:t xml:space="preserve"> </w:t>
            </w:r>
            <w:r w:rsidRPr="007A71DD">
              <w:rPr>
                <w:rFonts w:ascii="Times New Roman" w:hAnsi="Times New Roman" w:hint="eastAsia"/>
                <w:sz w:val="24"/>
                <w:szCs w:val="24"/>
              </w:rPr>
              <w:t>суду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позовом</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застосування</w:t>
            </w:r>
            <w:r w:rsidRPr="007A71DD">
              <w:rPr>
                <w:rFonts w:ascii="Times New Roman" w:hAnsi="Times New Roman"/>
                <w:sz w:val="24"/>
                <w:szCs w:val="24"/>
              </w:rPr>
              <w:t xml:space="preserve"> </w:t>
            </w:r>
            <w:r w:rsidRPr="007A71DD">
              <w:rPr>
                <w:rFonts w:ascii="Times New Roman" w:hAnsi="Times New Roman" w:hint="eastAsia"/>
                <w:sz w:val="24"/>
                <w:szCs w:val="24"/>
              </w:rPr>
              <w:t>заходу</w:t>
            </w:r>
            <w:r w:rsidRPr="007A71DD">
              <w:rPr>
                <w:rFonts w:ascii="Times New Roman" w:hAnsi="Times New Roman"/>
                <w:sz w:val="24"/>
                <w:szCs w:val="24"/>
              </w:rPr>
              <w:t xml:space="preserve"> </w:t>
            </w:r>
            <w:r w:rsidRPr="007A71DD">
              <w:rPr>
                <w:rFonts w:ascii="Times New Roman" w:hAnsi="Times New Roman" w:hint="eastAsia"/>
                <w:sz w:val="24"/>
                <w:szCs w:val="24"/>
              </w:rPr>
              <w:t>реагування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виді</w:t>
            </w:r>
            <w:r>
              <w:rPr>
                <w:rFonts w:ascii="Times New Roman" w:hAnsi="Times New Roman"/>
                <w:sz w:val="24"/>
                <w:szCs w:val="24"/>
              </w:rPr>
              <w:t xml:space="preserve"> </w:t>
            </w:r>
            <w:r w:rsidRPr="007A71DD">
              <w:rPr>
                <w:rFonts w:ascii="Times New Roman" w:hAnsi="Times New Roman" w:hint="eastAsia"/>
                <w:sz w:val="24"/>
                <w:szCs w:val="24"/>
              </w:rPr>
              <w:t>анулювання</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за</w:t>
            </w:r>
            <w:r w:rsidRPr="007A71DD">
              <w:rPr>
                <w:rFonts w:ascii="Times New Roman" w:hAnsi="Times New Roman"/>
                <w:sz w:val="24"/>
                <w:szCs w:val="24"/>
              </w:rPr>
              <w:t xml:space="preserve"> </w:t>
            </w:r>
            <w:r w:rsidRPr="007A71DD">
              <w:rPr>
                <w:rFonts w:ascii="Times New Roman" w:hAnsi="Times New Roman" w:hint="eastAsia"/>
                <w:sz w:val="24"/>
                <w:szCs w:val="24"/>
              </w:rPr>
              <w:t>наявності</w:t>
            </w:r>
            <w:r w:rsidRPr="007A71DD">
              <w:rPr>
                <w:rFonts w:ascii="Times New Roman" w:hAnsi="Times New Roman"/>
                <w:sz w:val="24"/>
                <w:szCs w:val="24"/>
              </w:rPr>
              <w:t xml:space="preserve"> </w:t>
            </w:r>
            <w:r w:rsidRPr="007A71DD">
              <w:rPr>
                <w:rFonts w:ascii="Times New Roman" w:hAnsi="Times New Roman" w:hint="eastAsia"/>
                <w:sz w:val="24"/>
                <w:szCs w:val="24"/>
              </w:rPr>
              <w:t>хоча</w:t>
            </w:r>
            <w:r w:rsidRPr="007A71DD">
              <w:rPr>
                <w:rFonts w:ascii="Times New Roman" w:hAnsi="Times New Roman"/>
                <w:sz w:val="24"/>
                <w:szCs w:val="24"/>
              </w:rPr>
              <w:t xml:space="preserve"> </w:t>
            </w:r>
            <w:r w:rsidRPr="007A71DD">
              <w:rPr>
                <w:rFonts w:ascii="Times New Roman" w:hAnsi="Times New Roman" w:hint="eastAsia"/>
                <w:sz w:val="24"/>
                <w:szCs w:val="24"/>
              </w:rPr>
              <w:t>б</w:t>
            </w:r>
            <w:r w:rsidRPr="007A71DD">
              <w:rPr>
                <w:rFonts w:ascii="Times New Roman" w:hAnsi="Times New Roman"/>
                <w:sz w:val="24"/>
                <w:szCs w:val="24"/>
              </w:rPr>
              <w:t xml:space="preserve"> </w:t>
            </w:r>
            <w:r w:rsidRPr="007A71DD">
              <w:rPr>
                <w:rFonts w:ascii="Times New Roman" w:hAnsi="Times New Roman" w:hint="eastAsia"/>
                <w:sz w:val="24"/>
                <w:szCs w:val="24"/>
              </w:rPr>
              <w:t>однієї</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A417C0" w:rsidRPr="00B25FC3" w:rsidRDefault="00A417C0" w:rsidP="00A417C0">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встановлення</w:t>
            </w:r>
            <w:r w:rsidRPr="007A71DD">
              <w:rPr>
                <w:rFonts w:ascii="Times New Roman" w:hAnsi="Times New Roman"/>
                <w:sz w:val="24"/>
                <w:szCs w:val="24"/>
              </w:rPr>
              <w:t xml:space="preserve">  </w:t>
            </w:r>
            <w:r w:rsidRPr="007A71DD">
              <w:rPr>
                <w:rFonts w:ascii="Times New Roman" w:hAnsi="Times New Roman" w:hint="eastAsia"/>
                <w:sz w:val="24"/>
                <w:szCs w:val="24"/>
              </w:rPr>
              <w:t>факту</w:t>
            </w:r>
            <w:r w:rsidRPr="007A71DD">
              <w:rPr>
                <w:rFonts w:ascii="Times New Roman" w:hAnsi="Times New Roman"/>
                <w:sz w:val="24"/>
                <w:szCs w:val="24"/>
              </w:rPr>
              <w:t xml:space="preserve">  </w:t>
            </w:r>
            <w:r w:rsidRPr="007A71DD">
              <w:rPr>
                <w:rFonts w:ascii="Times New Roman" w:hAnsi="Times New Roman" w:hint="eastAsia"/>
                <w:sz w:val="24"/>
                <w:szCs w:val="24"/>
              </w:rPr>
              <w:t>надання</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заяві</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видачу</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документах</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додаються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неї</w:t>
            </w:r>
            <w:r w:rsidRPr="007A71DD">
              <w:rPr>
                <w:rFonts w:ascii="Times New Roman" w:hAnsi="Times New Roman"/>
                <w:sz w:val="24"/>
                <w:szCs w:val="24"/>
              </w:rPr>
              <w:t xml:space="preserve">, </w:t>
            </w:r>
            <w:r w:rsidRPr="007A71DD">
              <w:rPr>
                <w:rFonts w:ascii="Times New Roman" w:hAnsi="Times New Roman" w:hint="eastAsia"/>
                <w:sz w:val="24"/>
                <w:szCs w:val="24"/>
              </w:rPr>
              <w:t>недостовірної</w:t>
            </w:r>
            <w:r w:rsidRPr="007A71DD">
              <w:rPr>
                <w:rFonts w:ascii="Times New Roman" w:hAnsi="Times New Roman"/>
                <w:sz w:val="24"/>
                <w:szCs w:val="24"/>
              </w:rPr>
              <w:t xml:space="preserve"> </w:t>
            </w:r>
            <w:r w:rsidRPr="007A71DD">
              <w:rPr>
                <w:rFonts w:ascii="Times New Roman" w:hAnsi="Times New Roman" w:hint="eastAsia"/>
                <w:sz w:val="24"/>
                <w:szCs w:val="24"/>
              </w:rPr>
              <w:t>інформації</w:t>
            </w:r>
          </w:p>
        </w:tc>
        <w:tc>
          <w:tcPr>
            <w:tcW w:w="2009" w:type="dxa"/>
            <w:vMerge w:val="restart"/>
          </w:tcPr>
          <w:p w:rsidR="00A417C0" w:rsidRPr="001E55E4" w:rsidRDefault="00A417C0" w:rsidP="00A417C0">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eastAsia="uk-UA"/>
              </w:rPr>
              <w:t>а</w:t>
            </w:r>
            <w:r w:rsidRPr="001E55E4">
              <w:rPr>
                <w:rFonts w:ascii="Times New Roman" w:hAnsi="Times New Roman"/>
                <w:sz w:val="24"/>
                <w:szCs w:val="24"/>
                <w:lang w:val="uk-UA" w:eastAsia="uk-UA"/>
              </w:rPr>
              <w:t>бзац п'ятий частини сьомої статті 4</w:t>
            </w:r>
            <w:r w:rsidRPr="001E55E4">
              <w:rPr>
                <w:rFonts w:ascii="Times New Roman" w:hAnsi="Times New Roman"/>
                <w:sz w:val="24"/>
                <w:szCs w:val="24"/>
                <w:vertAlign w:val="superscript"/>
                <w:lang w:val="uk-UA" w:eastAsia="uk-UA"/>
              </w:rPr>
              <w:t>1</w:t>
            </w:r>
            <w:r w:rsidRPr="001E55E4">
              <w:rPr>
                <w:rFonts w:ascii="Times New Roman" w:hAnsi="Times New Roman"/>
                <w:sz w:val="24"/>
                <w:szCs w:val="24"/>
                <w:lang w:val="uk-UA" w:eastAsia="uk-UA"/>
              </w:rPr>
              <w:t xml:space="preserve"> ЗУ № 2806</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B65BF6" w:rsidRDefault="00A417C0" w:rsidP="00A417C0">
            <w:pPr>
              <w:pStyle w:val="HTML"/>
              <w:jc w:val="both"/>
              <w:rPr>
                <w:rFonts w:ascii="Times New Roman" w:hAnsi="Times New Roman"/>
                <w:sz w:val="24"/>
                <w:szCs w:val="24"/>
                <w:lang w:val="uk-UA"/>
              </w:rPr>
            </w:pPr>
            <w:r w:rsidRPr="00B65BF6">
              <w:rPr>
                <w:rFonts w:ascii="Times New Roman" w:hAnsi="Times New Roman"/>
                <w:sz w:val="24"/>
                <w:szCs w:val="24"/>
                <w:lang w:val="uk-UA" w:eastAsia="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A71DD"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sz w:val="24"/>
                <w:szCs w:val="24"/>
                <w:lang w:val="uk-UA" w:eastAsia="uk-UA"/>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color w:val="000000"/>
                <w:sz w:val="24"/>
                <w:szCs w:val="24"/>
                <w:lang w:val="uk-UA"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97</w:t>
            </w:r>
          </w:p>
        </w:tc>
        <w:tc>
          <w:tcPr>
            <w:tcW w:w="3260" w:type="dxa"/>
          </w:tcPr>
          <w:p w:rsidR="00A417C0" w:rsidRPr="000016F9" w:rsidRDefault="00A417C0" w:rsidP="00A417C0">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A417C0" w:rsidRPr="00B25FC3" w:rsidRDefault="00A417C0" w:rsidP="00A417C0">
            <w:pPr>
              <w:rPr>
                <w:rFonts w:ascii="Times New Roman" w:hAnsi="Times New Roman"/>
                <w:sz w:val="24"/>
                <w:szCs w:val="24"/>
              </w:rPr>
            </w:pPr>
            <w:r w:rsidRPr="000016F9">
              <w:rPr>
                <w:rFonts w:ascii="Times New Roman" w:hAnsi="Times New Roman"/>
                <w:sz w:val="24"/>
                <w:szCs w:val="24"/>
              </w:rPr>
              <w:t xml:space="preserve">5) </w:t>
            </w:r>
            <w:r w:rsidRPr="000016F9">
              <w:rPr>
                <w:rFonts w:ascii="Times New Roman" w:hAnsi="Times New Roman" w:hint="eastAsia"/>
                <w:sz w:val="24"/>
                <w:szCs w:val="24"/>
              </w:rPr>
              <w:t>використання</w:t>
            </w:r>
            <w:r w:rsidRPr="000016F9">
              <w:rPr>
                <w:rFonts w:ascii="Times New Roman" w:hAnsi="Times New Roman"/>
                <w:sz w:val="24"/>
                <w:szCs w:val="24"/>
              </w:rPr>
              <w:t xml:space="preserve"> </w:t>
            </w:r>
            <w:r w:rsidRPr="000016F9">
              <w:rPr>
                <w:rFonts w:ascii="Times New Roman" w:hAnsi="Times New Roman" w:hint="eastAsia"/>
                <w:sz w:val="24"/>
                <w:szCs w:val="24"/>
              </w:rPr>
              <w:t>надр</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тієї</w:t>
            </w:r>
            <w:r w:rsidRPr="000016F9">
              <w:rPr>
                <w:rFonts w:ascii="Times New Roman" w:hAnsi="Times New Roman"/>
                <w:sz w:val="24"/>
                <w:szCs w:val="24"/>
              </w:rPr>
              <w:t xml:space="preserve"> </w:t>
            </w:r>
            <w:r w:rsidRPr="000016F9">
              <w:rPr>
                <w:rFonts w:ascii="Times New Roman" w:hAnsi="Times New Roman" w:hint="eastAsia"/>
                <w:sz w:val="24"/>
                <w:szCs w:val="24"/>
              </w:rPr>
              <w:t>мети</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якої</w:t>
            </w:r>
            <w:r w:rsidRPr="000016F9">
              <w:rPr>
                <w:rFonts w:ascii="Times New Roman" w:hAnsi="Times New Roman"/>
                <w:sz w:val="24"/>
                <w:szCs w:val="24"/>
              </w:rPr>
              <w:t xml:space="preserve"> </w:t>
            </w:r>
            <w:r w:rsidRPr="000016F9">
              <w:rPr>
                <w:rFonts w:ascii="Times New Roman" w:hAnsi="Times New Roman" w:hint="eastAsia"/>
                <w:sz w:val="24"/>
                <w:szCs w:val="24"/>
              </w:rPr>
              <w:t>їх</w:t>
            </w:r>
            <w:r w:rsidRPr="000016F9">
              <w:rPr>
                <w:rFonts w:ascii="Times New Roman" w:hAnsi="Times New Roman"/>
                <w:sz w:val="24"/>
                <w:szCs w:val="24"/>
              </w:rPr>
              <w:t xml:space="preserve"> </w:t>
            </w:r>
            <w:r w:rsidRPr="000016F9">
              <w:rPr>
                <w:rFonts w:ascii="Times New Roman" w:hAnsi="Times New Roman" w:hint="eastAsia"/>
                <w:sz w:val="24"/>
                <w:szCs w:val="24"/>
              </w:rPr>
              <w:t>було</w:t>
            </w:r>
            <w:r w:rsidRPr="000016F9">
              <w:rPr>
                <w:rFonts w:ascii="Times New Roman" w:hAnsi="Times New Roman"/>
                <w:sz w:val="24"/>
                <w:szCs w:val="24"/>
              </w:rPr>
              <w:t xml:space="preserve"> </w:t>
            </w:r>
            <w:r w:rsidRPr="000016F9">
              <w:rPr>
                <w:rFonts w:ascii="Times New Roman" w:hAnsi="Times New Roman" w:hint="eastAsia"/>
                <w:sz w:val="24"/>
                <w:szCs w:val="24"/>
              </w:rPr>
              <w:t>надано</w:t>
            </w:r>
            <w:r w:rsidRPr="000016F9">
              <w:rPr>
                <w:rFonts w:ascii="Times New Roman" w:hAnsi="Times New Roman"/>
                <w:sz w:val="24"/>
                <w:szCs w:val="24"/>
              </w:rPr>
              <w:t xml:space="preserve">, </w:t>
            </w:r>
            <w:r w:rsidRPr="000016F9">
              <w:rPr>
                <w:rFonts w:ascii="Times New Roman" w:hAnsi="Times New Roman" w:hint="eastAsia"/>
                <w:sz w:val="24"/>
                <w:szCs w:val="24"/>
              </w:rPr>
              <w:t>порушення</w:t>
            </w:r>
            <w:r w:rsidRPr="000016F9">
              <w:rPr>
                <w:rFonts w:ascii="Times New Roman" w:hAnsi="Times New Roman"/>
                <w:sz w:val="24"/>
                <w:szCs w:val="24"/>
              </w:rPr>
              <w:t xml:space="preserve"> </w:t>
            </w:r>
            <w:r w:rsidRPr="000016F9">
              <w:rPr>
                <w:rFonts w:ascii="Times New Roman" w:hAnsi="Times New Roman" w:hint="eastAsia"/>
                <w:sz w:val="24"/>
                <w:szCs w:val="24"/>
              </w:rPr>
              <w:t>інших</w:t>
            </w:r>
            <w:r w:rsidRPr="000016F9">
              <w:rPr>
                <w:rFonts w:ascii="Times New Roman" w:hAnsi="Times New Roman"/>
                <w:sz w:val="24"/>
                <w:szCs w:val="24"/>
              </w:rPr>
              <w:t xml:space="preserve"> </w:t>
            </w:r>
            <w:r w:rsidRPr="000016F9">
              <w:rPr>
                <w:rFonts w:ascii="Times New Roman" w:hAnsi="Times New Roman" w:hint="eastAsia"/>
                <w:sz w:val="24"/>
                <w:szCs w:val="24"/>
              </w:rPr>
              <w:t>вимог</w:t>
            </w:r>
            <w:r w:rsidRPr="000016F9">
              <w:rPr>
                <w:rFonts w:ascii="Times New Roman" w:hAnsi="Times New Roman"/>
                <w:sz w:val="24"/>
                <w:szCs w:val="24"/>
              </w:rPr>
              <w:t xml:space="preserve">, </w:t>
            </w:r>
            <w:r w:rsidRPr="000016F9">
              <w:rPr>
                <w:rFonts w:ascii="Times New Roman" w:hAnsi="Times New Roman" w:hint="eastAsia"/>
                <w:sz w:val="24"/>
                <w:szCs w:val="24"/>
              </w:rPr>
              <w:t>передбачених</w:t>
            </w:r>
            <w:r w:rsidRPr="000016F9">
              <w:rPr>
                <w:rFonts w:ascii="Times New Roman" w:hAnsi="Times New Roman"/>
                <w:sz w:val="24"/>
                <w:szCs w:val="24"/>
              </w:rPr>
              <w:t xml:space="preserve"> </w:t>
            </w:r>
            <w:r w:rsidRPr="000016F9">
              <w:rPr>
                <w:rFonts w:ascii="Times New Roman" w:hAnsi="Times New Roman" w:hint="eastAsia"/>
                <w:sz w:val="24"/>
                <w:szCs w:val="24"/>
              </w:rPr>
              <w:t>спеціальним</w:t>
            </w:r>
            <w:r w:rsidRPr="000016F9">
              <w:rPr>
                <w:rFonts w:ascii="Times New Roman" w:hAnsi="Times New Roman"/>
                <w:sz w:val="24"/>
                <w:szCs w:val="24"/>
              </w:rPr>
              <w:t xml:space="preserve"> </w:t>
            </w:r>
            <w:r w:rsidRPr="000016F9">
              <w:rPr>
                <w:rFonts w:ascii="Times New Roman" w:hAnsi="Times New Roman" w:hint="eastAsia"/>
                <w:sz w:val="24"/>
                <w:szCs w:val="24"/>
              </w:rPr>
              <w:t>дозволом</w:t>
            </w:r>
            <w:r w:rsidRPr="000016F9">
              <w:rPr>
                <w:rFonts w:ascii="Times New Roman" w:hAnsi="Times New Roman"/>
                <w:sz w:val="24"/>
                <w:szCs w:val="24"/>
              </w:rPr>
              <w:t xml:space="preserve"> </w:t>
            </w:r>
            <w:r w:rsidRPr="000016F9">
              <w:rPr>
                <w:rFonts w:ascii="Times New Roman" w:hAnsi="Times New Roman" w:hint="eastAsia"/>
                <w:sz w:val="24"/>
                <w:szCs w:val="24"/>
              </w:rPr>
              <w:t>на</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ділянкою</w:t>
            </w:r>
            <w:r w:rsidRPr="000016F9">
              <w:rPr>
                <w:rFonts w:ascii="Times New Roman" w:hAnsi="Times New Roman"/>
                <w:sz w:val="24"/>
                <w:szCs w:val="24"/>
              </w:rPr>
              <w:t xml:space="preserve"> </w:t>
            </w:r>
            <w:r w:rsidRPr="000016F9">
              <w:rPr>
                <w:rFonts w:ascii="Times New Roman" w:hAnsi="Times New Roman" w:hint="eastAsia"/>
                <w:sz w:val="24"/>
                <w:szCs w:val="24"/>
              </w:rPr>
              <w:t>надр</w:t>
            </w:r>
          </w:p>
        </w:tc>
        <w:tc>
          <w:tcPr>
            <w:tcW w:w="2009" w:type="dxa"/>
          </w:tcPr>
          <w:p w:rsidR="00A417C0" w:rsidRPr="001E55E4" w:rsidRDefault="00A417C0" w:rsidP="00A417C0">
            <w:pPr>
              <w:rPr>
                <w:rFonts w:ascii="Times New Roman" w:hAnsi="Times New Roman"/>
                <w:color w:val="000000"/>
                <w:sz w:val="24"/>
                <w:szCs w:val="24"/>
                <w:lang w:eastAsia="uk-UA"/>
              </w:rPr>
            </w:pPr>
            <w:r>
              <w:rPr>
                <w:rFonts w:ascii="Times New Roman" w:hAnsi="Times New Roman"/>
                <w:sz w:val="24"/>
                <w:szCs w:val="24"/>
              </w:rPr>
              <w:t>п</w:t>
            </w:r>
            <w:r w:rsidRPr="001E55E4">
              <w:rPr>
                <w:rFonts w:ascii="Times New Roman" w:hAnsi="Times New Roman"/>
                <w:sz w:val="24"/>
                <w:szCs w:val="24"/>
              </w:rPr>
              <w:t xml:space="preserve">ункт 5 частини першої статті 26 </w:t>
            </w:r>
            <w:r w:rsidRPr="001E55E4">
              <w:rPr>
                <w:rFonts w:ascii="Times New Roman" w:hAnsi="Times New Roman"/>
                <w:bCs/>
                <w:sz w:val="24"/>
                <w:szCs w:val="24"/>
              </w:rPr>
              <w:t>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val="restart"/>
          </w:tcPr>
          <w:p w:rsidR="00A417C0" w:rsidRPr="00B65BF6" w:rsidRDefault="00A417C0" w:rsidP="00A417C0">
            <w:pPr>
              <w:pStyle w:val="HTML"/>
              <w:jc w:val="both"/>
              <w:rPr>
                <w:rFonts w:ascii="Times New Roman" w:hAnsi="Times New Roman"/>
                <w:sz w:val="24"/>
                <w:szCs w:val="24"/>
                <w:lang w:val="uk-UA"/>
              </w:rPr>
            </w:pPr>
            <w:r w:rsidRPr="00B65BF6">
              <w:rPr>
                <w:rFonts w:ascii="Times New Roman" w:hAnsi="Times New Roman"/>
                <w:sz w:val="24"/>
                <w:szCs w:val="24"/>
                <w:shd w:val="clear" w:color="auto" w:fill="FFFFFF"/>
                <w:lang w:val="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Pr="00E15614" w:rsidRDefault="00A417C0" w:rsidP="00A417C0">
            <w:pPr>
              <w:pStyle w:val="a3"/>
              <w:spacing w:before="0"/>
              <w:ind w:firstLine="0"/>
              <w:rPr>
                <w:rFonts w:ascii="Times New Roman" w:hAnsi="Times New Roman"/>
                <w:sz w:val="24"/>
                <w:szCs w:val="24"/>
              </w:rPr>
            </w:pPr>
            <w:r w:rsidRPr="005342A1">
              <w:rPr>
                <w:rFonts w:ascii="Times New Roman" w:hAnsi="Times New Roman" w:hint="eastAsia"/>
                <w:sz w:val="24"/>
                <w:szCs w:val="24"/>
              </w:rPr>
              <w:t>Анулювання</w:t>
            </w:r>
            <w:r w:rsidRPr="005342A1">
              <w:rPr>
                <w:rFonts w:ascii="Times New Roman" w:hAnsi="Times New Roman"/>
                <w:sz w:val="24"/>
                <w:szCs w:val="24"/>
              </w:rPr>
              <w:t xml:space="preserve"> </w:t>
            </w:r>
            <w:r w:rsidRPr="005342A1">
              <w:rPr>
                <w:rFonts w:ascii="Times New Roman" w:hAnsi="Times New Roman" w:hint="eastAsia"/>
                <w:sz w:val="24"/>
                <w:szCs w:val="24"/>
              </w:rPr>
              <w:t>спеціального</w:t>
            </w:r>
            <w:r w:rsidRPr="005342A1">
              <w:rPr>
                <w:rFonts w:ascii="Times New Roman" w:hAnsi="Times New Roman"/>
                <w:sz w:val="24"/>
                <w:szCs w:val="24"/>
              </w:rPr>
              <w:t xml:space="preserve"> </w:t>
            </w:r>
            <w:r w:rsidRPr="005342A1">
              <w:rPr>
                <w:rFonts w:ascii="Times New Roman" w:hAnsi="Times New Roman" w:hint="eastAsia"/>
                <w:sz w:val="24"/>
                <w:szCs w:val="24"/>
              </w:rPr>
              <w:t>дозволу</w:t>
            </w:r>
            <w:r w:rsidRPr="005342A1">
              <w:rPr>
                <w:rFonts w:ascii="Times New Roman" w:hAnsi="Times New Roman"/>
                <w:sz w:val="24"/>
                <w:szCs w:val="24"/>
              </w:rPr>
              <w:t xml:space="preserve"> </w:t>
            </w:r>
            <w:r w:rsidRPr="005342A1">
              <w:rPr>
                <w:rFonts w:ascii="Times New Roman" w:hAnsi="Times New Roman" w:hint="eastAsia"/>
                <w:sz w:val="24"/>
                <w:szCs w:val="24"/>
              </w:rPr>
              <w:t>на</w:t>
            </w:r>
            <w:r w:rsidRPr="005342A1">
              <w:rPr>
                <w:rFonts w:ascii="Times New Roman" w:hAnsi="Times New Roman"/>
                <w:sz w:val="24"/>
                <w:szCs w:val="24"/>
              </w:rPr>
              <w:t xml:space="preserve"> </w:t>
            </w:r>
            <w:r w:rsidRPr="005342A1">
              <w:rPr>
                <w:rFonts w:ascii="Times New Roman" w:hAnsi="Times New Roman" w:hint="eastAsia"/>
                <w:sz w:val="24"/>
                <w:szCs w:val="24"/>
              </w:rPr>
              <w:t>користування</w:t>
            </w:r>
            <w:r w:rsidRPr="005342A1">
              <w:rPr>
                <w:rFonts w:ascii="Times New Roman" w:hAnsi="Times New Roman"/>
                <w:sz w:val="24"/>
                <w:szCs w:val="24"/>
              </w:rPr>
              <w:t xml:space="preserve"> </w:t>
            </w:r>
            <w:r w:rsidRPr="005342A1">
              <w:rPr>
                <w:rFonts w:ascii="Times New Roman" w:hAnsi="Times New Roman" w:hint="eastAsia"/>
                <w:sz w:val="24"/>
                <w:szCs w:val="24"/>
              </w:rPr>
              <w:t>нафтогазоносними</w:t>
            </w:r>
            <w:r w:rsidRPr="005342A1">
              <w:rPr>
                <w:rFonts w:ascii="Times New Roman" w:hAnsi="Times New Roman"/>
                <w:sz w:val="24"/>
                <w:szCs w:val="24"/>
              </w:rPr>
              <w:t xml:space="preserve"> </w:t>
            </w:r>
            <w:r w:rsidRPr="005342A1">
              <w:rPr>
                <w:rFonts w:ascii="Times New Roman" w:hAnsi="Times New Roman" w:hint="eastAsia"/>
                <w:sz w:val="24"/>
                <w:szCs w:val="24"/>
              </w:rPr>
              <w:t>надрами</w:t>
            </w:r>
            <w:r w:rsidRPr="005342A1">
              <w:rPr>
                <w:rFonts w:ascii="Times New Roman" w:hAnsi="Times New Roman"/>
                <w:sz w:val="24"/>
                <w:szCs w:val="24"/>
              </w:rPr>
              <w:t xml:space="preserve"> </w:t>
            </w:r>
            <w:r w:rsidRPr="005342A1">
              <w:rPr>
                <w:rFonts w:ascii="Times New Roman" w:hAnsi="Times New Roman" w:hint="eastAsia"/>
                <w:sz w:val="24"/>
                <w:szCs w:val="24"/>
              </w:rPr>
              <w:t>здійснюється</w:t>
            </w:r>
            <w:r w:rsidRPr="005342A1">
              <w:rPr>
                <w:rFonts w:ascii="Times New Roman" w:hAnsi="Times New Roman"/>
                <w:sz w:val="24"/>
                <w:szCs w:val="24"/>
              </w:rPr>
              <w:t xml:space="preserve"> </w:t>
            </w:r>
            <w:r w:rsidRPr="005342A1">
              <w:rPr>
                <w:rFonts w:ascii="Times New Roman" w:hAnsi="Times New Roman" w:hint="eastAsia"/>
                <w:sz w:val="24"/>
                <w:szCs w:val="24"/>
              </w:rPr>
              <w:t>у</w:t>
            </w:r>
            <w:r w:rsidRPr="005342A1">
              <w:rPr>
                <w:rFonts w:ascii="Times New Roman" w:hAnsi="Times New Roman"/>
                <w:sz w:val="24"/>
                <w:szCs w:val="24"/>
              </w:rPr>
              <w:t xml:space="preserve"> </w:t>
            </w:r>
            <w:r w:rsidRPr="005342A1">
              <w:rPr>
                <w:rFonts w:ascii="Times New Roman" w:hAnsi="Times New Roman" w:hint="eastAsia"/>
                <w:sz w:val="24"/>
                <w:szCs w:val="24"/>
              </w:rPr>
              <w:t>разі</w:t>
            </w:r>
            <w:r w:rsidRPr="005342A1">
              <w:rPr>
                <w:rFonts w:ascii="Times New Roman" w:hAnsi="Times New Roman"/>
                <w:sz w:val="24"/>
                <w:szCs w:val="24"/>
              </w:rPr>
              <w:t>:</w:t>
            </w:r>
            <w:r w:rsidRPr="00E109ED">
              <w:rPr>
                <w:rFonts w:ascii="Times New Roman" w:hAnsi="Times New Roman"/>
                <w:sz w:val="24"/>
                <w:szCs w:val="24"/>
              </w:rPr>
              <w:t xml:space="preserve"> </w:t>
            </w:r>
            <w:r w:rsidRPr="002A02B8">
              <w:rPr>
                <w:rFonts w:ascii="Times New Roman" w:hAnsi="Times New Roman" w:hint="eastAsia"/>
                <w:sz w:val="24"/>
                <w:szCs w:val="24"/>
              </w:rPr>
              <w:t>використання</w:t>
            </w:r>
            <w:r w:rsidRPr="002A02B8">
              <w:rPr>
                <w:rFonts w:ascii="Times New Roman" w:hAnsi="Times New Roman"/>
                <w:sz w:val="24"/>
                <w:szCs w:val="24"/>
              </w:rPr>
              <w:t xml:space="preserve"> </w:t>
            </w:r>
            <w:r w:rsidRPr="002A02B8">
              <w:rPr>
                <w:rFonts w:ascii="Times New Roman" w:hAnsi="Times New Roman" w:hint="eastAsia"/>
                <w:sz w:val="24"/>
                <w:szCs w:val="24"/>
              </w:rPr>
              <w:t>нафтогазоносних</w:t>
            </w:r>
            <w:r w:rsidRPr="002A02B8">
              <w:rPr>
                <w:rFonts w:ascii="Times New Roman" w:hAnsi="Times New Roman"/>
                <w:sz w:val="24"/>
                <w:szCs w:val="24"/>
              </w:rPr>
              <w:t xml:space="preserve"> </w:t>
            </w:r>
            <w:r w:rsidRPr="002A02B8">
              <w:rPr>
                <w:rFonts w:ascii="Times New Roman" w:hAnsi="Times New Roman" w:hint="eastAsia"/>
                <w:sz w:val="24"/>
                <w:szCs w:val="24"/>
              </w:rPr>
              <w:t>надр</w:t>
            </w:r>
            <w:r w:rsidRPr="002A02B8">
              <w:rPr>
                <w:rFonts w:ascii="Times New Roman" w:hAnsi="Times New Roman"/>
                <w:sz w:val="24"/>
                <w:szCs w:val="24"/>
              </w:rPr>
              <w:t xml:space="preserve"> </w:t>
            </w:r>
            <w:r w:rsidRPr="002A02B8">
              <w:rPr>
                <w:rFonts w:ascii="Times New Roman" w:hAnsi="Times New Roman" w:hint="eastAsia"/>
                <w:sz w:val="24"/>
                <w:szCs w:val="24"/>
              </w:rPr>
              <w:t>не</w:t>
            </w:r>
            <w:r w:rsidRPr="002A02B8">
              <w:rPr>
                <w:rFonts w:ascii="Times New Roman" w:hAnsi="Times New Roman"/>
                <w:sz w:val="24"/>
                <w:szCs w:val="24"/>
              </w:rPr>
              <w:t xml:space="preserve"> </w:t>
            </w:r>
            <w:r w:rsidRPr="002A02B8">
              <w:rPr>
                <w:rFonts w:ascii="Times New Roman" w:hAnsi="Times New Roman" w:hint="eastAsia"/>
                <w:sz w:val="24"/>
                <w:szCs w:val="24"/>
              </w:rPr>
              <w:t>за</w:t>
            </w:r>
            <w:r w:rsidRPr="002A02B8">
              <w:rPr>
                <w:rFonts w:ascii="Times New Roman" w:hAnsi="Times New Roman"/>
                <w:sz w:val="24"/>
                <w:szCs w:val="24"/>
              </w:rPr>
              <w:t xml:space="preserve"> </w:t>
            </w:r>
            <w:r w:rsidRPr="002A02B8">
              <w:rPr>
                <w:rFonts w:ascii="Times New Roman" w:hAnsi="Times New Roman" w:hint="eastAsia"/>
                <w:sz w:val="24"/>
                <w:szCs w:val="24"/>
              </w:rPr>
              <w:t>призначенням</w:t>
            </w:r>
          </w:p>
        </w:tc>
        <w:tc>
          <w:tcPr>
            <w:tcW w:w="2009" w:type="dxa"/>
          </w:tcPr>
          <w:p w:rsidR="00A417C0" w:rsidRPr="00E109ED" w:rsidRDefault="00A417C0" w:rsidP="00A417C0">
            <w:pPr>
              <w:pStyle w:val="HTML"/>
              <w:shd w:val="clear" w:color="auto" w:fill="FFFFFF"/>
              <w:jc w:val="both"/>
              <w:textAlignment w:val="baseline"/>
              <w:rPr>
                <w:rFonts w:ascii="Times New Roman" w:hAnsi="Times New Roman"/>
                <w:color w:val="000000"/>
                <w:sz w:val="24"/>
                <w:szCs w:val="24"/>
                <w:lang w:val="uk-UA" w:eastAsia="uk-UA"/>
              </w:rPr>
            </w:pPr>
            <w:r w:rsidRPr="00E109ED">
              <w:rPr>
                <w:rFonts w:ascii="Times New Roman" w:hAnsi="Times New Roman" w:hint="eastAsia"/>
                <w:color w:val="000000"/>
                <w:sz w:val="24"/>
                <w:szCs w:val="24"/>
                <w:lang w:val="uk-UA" w:eastAsia="uk-UA"/>
              </w:rPr>
              <w:t>абзац</w:t>
            </w:r>
            <w:r w:rsidRPr="00E109ED">
              <w:rPr>
                <w:rFonts w:ascii="Times New Roman" w:hAnsi="Times New Roman"/>
                <w:color w:val="000000"/>
                <w:sz w:val="24"/>
                <w:szCs w:val="24"/>
                <w:lang w:val="uk-UA" w:eastAsia="uk-UA"/>
              </w:rPr>
              <w:t xml:space="preserve"> </w:t>
            </w:r>
            <w:r>
              <w:rPr>
                <w:rFonts w:ascii="Times New Roman" w:hAnsi="Times New Roman" w:hint="eastAsia"/>
                <w:color w:val="000000"/>
                <w:sz w:val="24"/>
                <w:szCs w:val="24"/>
                <w:lang w:val="uk-UA" w:eastAsia="uk-UA"/>
              </w:rPr>
              <w:t>восьмий</w:t>
            </w:r>
            <w:r w:rsidRPr="00E109ED">
              <w:rPr>
                <w:rFonts w:ascii="Times New Roman" w:hAnsi="Times New Roman"/>
                <w:color w:val="000000"/>
                <w:sz w:val="24"/>
                <w:szCs w:val="24"/>
                <w:lang w:val="uk-UA" w:eastAsia="uk-UA"/>
              </w:rPr>
              <w:t xml:space="preserve"> </w:t>
            </w:r>
            <w:r w:rsidRPr="00E109ED">
              <w:rPr>
                <w:rFonts w:ascii="Times New Roman" w:hAnsi="Times New Roman" w:hint="eastAsia"/>
                <w:color w:val="000000"/>
                <w:sz w:val="24"/>
                <w:szCs w:val="24"/>
                <w:lang w:val="uk-UA" w:eastAsia="uk-UA"/>
              </w:rPr>
              <w:t>статті</w:t>
            </w:r>
            <w:r w:rsidRPr="00E109ED">
              <w:rPr>
                <w:rFonts w:ascii="Times New Roman" w:hAnsi="Times New Roman"/>
                <w:color w:val="000000"/>
                <w:sz w:val="24"/>
                <w:szCs w:val="24"/>
                <w:lang w:val="uk-UA" w:eastAsia="uk-UA"/>
              </w:rPr>
              <w:t xml:space="preserve"> 27 </w:t>
            </w:r>
            <w:r w:rsidRPr="00E109ED">
              <w:rPr>
                <w:rFonts w:ascii="Times New Roman" w:hAnsi="Times New Roman" w:hint="eastAsia"/>
                <w:color w:val="000000"/>
                <w:sz w:val="24"/>
                <w:szCs w:val="24"/>
                <w:lang w:val="uk-UA" w:eastAsia="uk-UA"/>
              </w:rPr>
              <w:t>ЗУ</w:t>
            </w:r>
            <w:r w:rsidRPr="00E109ED">
              <w:rPr>
                <w:rFonts w:ascii="Times New Roman" w:hAnsi="Times New Roman"/>
                <w:color w:val="000000"/>
                <w:sz w:val="24"/>
                <w:szCs w:val="24"/>
                <w:lang w:val="uk-UA" w:eastAsia="uk-UA"/>
              </w:rPr>
              <w:t xml:space="preserve"> </w:t>
            </w:r>
          </w:p>
          <w:p w:rsidR="00A417C0" w:rsidRPr="00E15614" w:rsidRDefault="00A417C0" w:rsidP="00A417C0">
            <w:pPr>
              <w:pStyle w:val="a3"/>
              <w:spacing w:before="0"/>
              <w:ind w:firstLine="0"/>
              <w:rPr>
                <w:rFonts w:ascii="Times New Roman" w:hAnsi="Times New Roman"/>
                <w:sz w:val="24"/>
                <w:szCs w:val="24"/>
              </w:rPr>
            </w:pPr>
            <w:r w:rsidRPr="00E109ED">
              <w:rPr>
                <w:rFonts w:ascii="Times New Roman" w:hAnsi="Times New Roman" w:hint="eastAsia"/>
                <w:color w:val="000000"/>
                <w:sz w:val="24"/>
                <w:szCs w:val="24"/>
                <w:lang w:eastAsia="uk-UA"/>
              </w:rPr>
              <w:t>№</w:t>
            </w:r>
            <w:r w:rsidRPr="00E109ED">
              <w:rPr>
                <w:rFonts w:ascii="Times New Roman" w:hAnsi="Times New Roman"/>
                <w:color w:val="000000"/>
                <w:sz w:val="24"/>
                <w:szCs w:val="24"/>
                <w:lang w:eastAsia="uk-UA"/>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98</w:t>
            </w:r>
          </w:p>
        </w:tc>
        <w:tc>
          <w:tcPr>
            <w:tcW w:w="3260" w:type="dxa"/>
          </w:tcPr>
          <w:p w:rsidR="00A417C0" w:rsidRPr="000016F9" w:rsidRDefault="00A417C0" w:rsidP="00A417C0">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A417C0" w:rsidRPr="00B25FC3" w:rsidRDefault="00A417C0" w:rsidP="00A417C0">
            <w:pPr>
              <w:rPr>
                <w:rFonts w:ascii="Times New Roman" w:hAnsi="Times New Roman"/>
                <w:sz w:val="24"/>
                <w:szCs w:val="24"/>
              </w:rPr>
            </w:pPr>
            <w:r w:rsidRPr="000016F9">
              <w:rPr>
                <w:rFonts w:ascii="Times New Roman" w:hAnsi="Times New Roman"/>
                <w:sz w:val="24"/>
                <w:szCs w:val="24"/>
              </w:rPr>
              <w:t xml:space="preserve">6) </w:t>
            </w:r>
            <w:r w:rsidRPr="000016F9">
              <w:rPr>
                <w:rFonts w:ascii="Times New Roman" w:hAnsi="Times New Roman" w:hint="eastAsia"/>
                <w:sz w:val="24"/>
                <w:szCs w:val="24"/>
              </w:rPr>
              <w:t>якщо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користувач</w:t>
            </w:r>
            <w:r w:rsidRPr="000016F9">
              <w:rPr>
                <w:rFonts w:ascii="Times New Roman" w:hAnsi="Times New Roman"/>
                <w:sz w:val="24"/>
                <w:szCs w:val="24"/>
              </w:rPr>
              <w:t xml:space="preserve"> </w:t>
            </w:r>
            <w:r w:rsidRPr="000016F9">
              <w:rPr>
                <w:rFonts w:ascii="Times New Roman" w:hAnsi="Times New Roman" w:hint="eastAsia"/>
                <w:sz w:val="24"/>
                <w:szCs w:val="24"/>
              </w:rPr>
              <w:t>без</w:t>
            </w:r>
            <w:r w:rsidRPr="000016F9">
              <w:rPr>
                <w:rFonts w:ascii="Times New Roman" w:hAnsi="Times New Roman"/>
                <w:sz w:val="24"/>
                <w:szCs w:val="24"/>
              </w:rPr>
              <w:t xml:space="preserve"> </w:t>
            </w:r>
            <w:r w:rsidRPr="000016F9">
              <w:rPr>
                <w:rFonts w:ascii="Times New Roman" w:hAnsi="Times New Roman" w:hint="eastAsia"/>
                <w:sz w:val="24"/>
                <w:szCs w:val="24"/>
              </w:rPr>
              <w:t>поважних</w:t>
            </w:r>
            <w:r w:rsidRPr="000016F9">
              <w:rPr>
                <w:rFonts w:ascii="Times New Roman" w:hAnsi="Times New Roman"/>
                <w:sz w:val="24"/>
                <w:szCs w:val="24"/>
              </w:rPr>
              <w:t xml:space="preserve"> </w:t>
            </w:r>
            <w:r w:rsidRPr="000016F9">
              <w:rPr>
                <w:rFonts w:ascii="Times New Roman" w:hAnsi="Times New Roman" w:hint="eastAsia"/>
                <w:sz w:val="24"/>
                <w:szCs w:val="24"/>
              </w:rPr>
              <w:t>причин</w:t>
            </w:r>
            <w:r w:rsidRPr="000016F9">
              <w:rPr>
                <w:rFonts w:ascii="Times New Roman" w:hAnsi="Times New Roman"/>
                <w:sz w:val="24"/>
                <w:szCs w:val="24"/>
              </w:rPr>
              <w:t xml:space="preserve"> </w:t>
            </w:r>
            <w:r w:rsidRPr="000016F9">
              <w:rPr>
                <w:rFonts w:ascii="Times New Roman" w:hAnsi="Times New Roman" w:hint="eastAsia"/>
                <w:sz w:val="24"/>
                <w:szCs w:val="24"/>
              </w:rPr>
              <w:t>протягом</w:t>
            </w:r>
            <w:r w:rsidRPr="000016F9">
              <w:rPr>
                <w:rFonts w:ascii="Times New Roman" w:hAnsi="Times New Roman"/>
                <w:sz w:val="24"/>
                <w:szCs w:val="24"/>
              </w:rPr>
              <w:t xml:space="preserve"> </w:t>
            </w:r>
            <w:r w:rsidRPr="000016F9">
              <w:rPr>
                <w:rFonts w:ascii="Times New Roman" w:hAnsi="Times New Roman" w:hint="eastAsia"/>
                <w:sz w:val="24"/>
                <w:szCs w:val="24"/>
              </w:rPr>
              <w:t>двох</w:t>
            </w:r>
            <w:r w:rsidRPr="000016F9">
              <w:rPr>
                <w:rFonts w:ascii="Times New Roman" w:hAnsi="Times New Roman"/>
                <w:sz w:val="24"/>
                <w:szCs w:val="24"/>
              </w:rPr>
              <w:t xml:space="preserve"> </w:t>
            </w:r>
            <w:r w:rsidRPr="000016F9">
              <w:rPr>
                <w:rFonts w:ascii="Times New Roman" w:hAnsi="Times New Roman" w:hint="eastAsia"/>
                <w:sz w:val="24"/>
                <w:szCs w:val="24"/>
              </w:rPr>
              <w:t>років</w:t>
            </w:r>
            <w:r w:rsidRPr="000016F9">
              <w:rPr>
                <w:rFonts w:ascii="Times New Roman" w:hAnsi="Times New Roman"/>
                <w:sz w:val="24"/>
                <w:szCs w:val="24"/>
              </w:rPr>
              <w:t xml:space="preserve">, </w:t>
            </w:r>
            <w:r w:rsidRPr="000016F9">
              <w:rPr>
                <w:rFonts w:ascii="Times New Roman" w:hAnsi="Times New Roman" w:hint="eastAsia"/>
                <w:sz w:val="24"/>
                <w:szCs w:val="24"/>
              </w:rPr>
              <w:t>а</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нафтогазоперспективних</w:t>
            </w:r>
            <w:r w:rsidRPr="000016F9">
              <w:rPr>
                <w:rFonts w:ascii="Times New Roman" w:hAnsi="Times New Roman"/>
                <w:sz w:val="24"/>
                <w:szCs w:val="24"/>
              </w:rPr>
              <w:t xml:space="preserve"> </w:t>
            </w:r>
            <w:r w:rsidRPr="000016F9">
              <w:rPr>
                <w:rFonts w:ascii="Times New Roman" w:hAnsi="Times New Roman" w:hint="eastAsia"/>
                <w:sz w:val="24"/>
                <w:szCs w:val="24"/>
              </w:rPr>
              <w:t>площ</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родовищ</w:t>
            </w:r>
            <w:r w:rsidRPr="000016F9">
              <w:rPr>
                <w:rFonts w:ascii="Times New Roman" w:hAnsi="Times New Roman"/>
                <w:sz w:val="24"/>
                <w:szCs w:val="24"/>
              </w:rPr>
              <w:t xml:space="preserve"> </w:t>
            </w:r>
            <w:r w:rsidRPr="000016F9">
              <w:rPr>
                <w:rFonts w:ascii="Times New Roman" w:hAnsi="Times New Roman" w:hint="eastAsia"/>
                <w:sz w:val="24"/>
                <w:szCs w:val="24"/>
              </w:rPr>
              <w:t>нафти</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газу</w:t>
            </w:r>
            <w:r w:rsidRPr="000016F9">
              <w:rPr>
                <w:rFonts w:ascii="Times New Roman" w:hAnsi="Times New Roman"/>
                <w:sz w:val="24"/>
                <w:szCs w:val="24"/>
              </w:rPr>
              <w:t xml:space="preserve"> - 180 </w:t>
            </w:r>
            <w:r w:rsidRPr="000016F9">
              <w:rPr>
                <w:rFonts w:ascii="Times New Roman" w:hAnsi="Times New Roman" w:hint="eastAsia"/>
                <w:sz w:val="24"/>
                <w:szCs w:val="24"/>
              </w:rPr>
              <w:t>календарних</w:t>
            </w:r>
            <w:r w:rsidRPr="000016F9">
              <w:rPr>
                <w:rFonts w:ascii="Times New Roman" w:hAnsi="Times New Roman"/>
                <w:sz w:val="24"/>
                <w:szCs w:val="24"/>
              </w:rPr>
              <w:t xml:space="preserve"> </w:t>
            </w:r>
            <w:r w:rsidRPr="000016F9">
              <w:rPr>
                <w:rFonts w:ascii="Times New Roman" w:hAnsi="Times New Roman" w:hint="eastAsia"/>
                <w:sz w:val="24"/>
                <w:szCs w:val="24"/>
              </w:rPr>
              <w:t>днів</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приступив</w:t>
            </w:r>
            <w:r w:rsidRPr="000016F9">
              <w:rPr>
                <w:rFonts w:ascii="Times New Roman" w:hAnsi="Times New Roman"/>
                <w:sz w:val="24"/>
                <w:szCs w:val="24"/>
              </w:rPr>
              <w:t xml:space="preserve"> </w:t>
            </w:r>
            <w:r w:rsidRPr="000016F9">
              <w:rPr>
                <w:rFonts w:ascii="Times New Roman" w:hAnsi="Times New Roman" w:hint="eastAsia"/>
                <w:sz w:val="24"/>
                <w:szCs w:val="24"/>
              </w:rPr>
              <w:t>до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p>
        </w:tc>
        <w:tc>
          <w:tcPr>
            <w:tcW w:w="2009" w:type="dxa"/>
          </w:tcPr>
          <w:p w:rsidR="00A417C0" w:rsidRPr="001E55E4" w:rsidRDefault="00A417C0" w:rsidP="00A417C0">
            <w:pPr>
              <w:jc w:val="both"/>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6 частини першої статті 26 КУ № 132/94</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vMerge w:val="restart"/>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vMerge w:val="restart"/>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B65BF6" w:rsidRDefault="00A417C0" w:rsidP="00A4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lang w:eastAsia="uk-UA"/>
              </w:rPr>
            </w:pPr>
            <w:r w:rsidRPr="00B65BF6">
              <w:rPr>
                <w:rFonts w:ascii="Times New Roman" w:hAnsi="Times New Roman"/>
                <w:sz w:val="24"/>
                <w:szCs w:val="24"/>
              </w:rPr>
              <w:t xml:space="preserve">Суб'єкт господарської діяльності протягом 180 календарних днів з моменту початку строку дії спеціального дозволу на користування надрами </w:t>
            </w:r>
            <w:r w:rsidRPr="00B65BF6">
              <w:rPr>
                <w:rFonts w:ascii="Times New Roman" w:hAnsi="Times New Roman"/>
                <w:sz w:val="24"/>
                <w:szCs w:val="24"/>
                <w:lang w:eastAsia="uk-UA"/>
              </w:rPr>
              <w:t>приступив до користування нафтогазоносними надрами</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tcPr>
          <w:p w:rsidR="00A417C0" w:rsidRDefault="00A417C0" w:rsidP="00A417C0">
            <w:pPr>
              <w:rPr>
                <w:rFonts w:ascii="Times New Roman" w:hAnsi="Times New Roman"/>
                <w:sz w:val="24"/>
                <w:szCs w:val="24"/>
              </w:rPr>
            </w:pPr>
            <w:r w:rsidRPr="005342A1">
              <w:rPr>
                <w:rFonts w:ascii="Times New Roman" w:hAnsi="Times New Roman" w:hint="eastAsia"/>
                <w:sz w:val="24"/>
                <w:szCs w:val="24"/>
              </w:rPr>
              <w:t>Анулювання</w:t>
            </w:r>
            <w:r w:rsidRPr="005342A1">
              <w:rPr>
                <w:rFonts w:ascii="Times New Roman" w:hAnsi="Times New Roman"/>
                <w:sz w:val="24"/>
                <w:szCs w:val="24"/>
              </w:rPr>
              <w:t xml:space="preserve"> </w:t>
            </w:r>
            <w:r w:rsidRPr="005342A1">
              <w:rPr>
                <w:rFonts w:ascii="Times New Roman" w:hAnsi="Times New Roman" w:hint="eastAsia"/>
                <w:sz w:val="24"/>
                <w:szCs w:val="24"/>
              </w:rPr>
              <w:t>спеціального</w:t>
            </w:r>
            <w:r w:rsidRPr="005342A1">
              <w:rPr>
                <w:rFonts w:ascii="Times New Roman" w:hAnsi="Times New Roman"/>
                <w:sz w:val="24"/>
                <w:szCs w:val="24"/>
              </w:rPr>
              <w:t xml:space="preserve"> </w:t>
            </w:r>
            <w:r w:rsidRPr="005342A1">
              <w:rPr>
                <w:rFonts w:ascii="Times New Roman" w:hAnsi="Times New Roman" w:hint="eastAsia"/>
                <w:sz w:val="24"/>
                <w:szCs w:val="24"/>
              </w:rPr>
              <w:t>дозволу</w:t>
            </w:r>
            <w:r w:rsidRPr="005342A1">
              <w:rPr>
                <w:rFonts w:ascii="Times New Roman" w:hAnsi="Times New Roman"/>
                <w:sz w:val="24"/>
                <w:szCs w:val="24"/>
              </w:rPr>
              <w:t xml:space="preserve"> </w:t>
            </w:r>
            <w:r w:rsidRPr="005342A1">
              <w:rPr>
                <w:rFonts w:ascii="Times New Roman" w:hAnsi="Times New Roman" w:hint="eastAsia"/>
                <w:sz w:val="24"/>
                <w:szCs w:val="24"/>
              </w:rPr>
              <w:t>на</w:t>
            </w:r>
            <w:r w:rsidRPr="005342A1">
              <w:rPr>
                <w:rFonts w:ascii="Times New Roman" w:hAnsi="Times New Roman"/>
                <w:sz w:val="24"/>
                <w:szCs w:val="24"/>
              </w:rPr>
              <w:t xml:space="preserve"> </w:t>
            </w:r>
            <w:r w:rsidRPr="005342A1">
              <w:rPr>
                <w:rFonts w:ascii="Times New Roman" w:hAnsi="Times New Roman" w:hint="eastAsia"/>
                <w:sz w:val="24"/>
                <w:szCs w:val="24"/>
              </w:rPr>
              <w:t>користування</w:t>
            </w:r>
            <w:r w:rsidRPr="005342A1">
              <w:rPr>
                <w:rFonts w:ascii="Times New Roman" w:hAnsi="Times New Roman"/>
                <w:sz w:val="24"/>
                <w:szCs w:val="24"/>
              </w:rPr>
              <w:t xml:space="preserve"> </w:t>
            </w:r>
            <w:r w:rsidRPr="005342A1">
              <w:rPr>
                <w:rFonts w:ascii="Times New Roman" w:hAnsi="Times New Roman" w:hint="eastAsia"/>
                <w:sz w:val="24"/>
                <w:szCs w:val="24"/>
              </w:rPr>
              <w:t>нафтогазоносними</w:t>
            </w:r>
            <w:r w:rsidRPr="005342A1">
              <w:rPr>
                <w:rFonts w:ascii="Times New Roman" w:hAnsi="Times New Roman"/>
                <w:sz w:val="24"/>
                <w:szCs w:val="24"/>
              </w:rPr>
              <w:t xml:space="preserve"> </w:t>
            </w:r>
            <w:r w:rsidRPr="005342A1">
              <w:rPr>
                <w:rFonts w:ascii="Times New Roman" w:hAnsi="Times New Roman" w:hint="eastAsia"/>
                <w:sz w:val="24"/>
                <w:szCs w:val="24"/>
              </w:rPr>
              <w:t>надрами</w:t>
            </w:r>
            <w:r w:rsidRPr="005342A1">
              <w:rPr>
                <w:rFonts w:ascii="Times New Roman" w:hAnsi="Times New Roman"/>
                <w:sz w:val="24"/>
                <w:szCs w:val="24"/>
              </w:rPr>
              <w:t xml:space="preserve"> </w:t>
            </w:r>
            <w:r w:rsidRPr="005342A1">
              <w:rPr>
                <w:rFonts w:ascii="Times New Roman" w:hAnsi="Times New Roman" w:hint="eastAsia"/>
                <w:sz w:val="24"/>
                <w:szCs w:val="24"/>
              </w:rPr>
              <w:t>здійснюється</w:t>
            </w:r>
            <w:r w:rsidRPr="005342A1">
              <w:rPr>
                <w:rFonts w:ascii="Times New Roman" w:hAnsi="Times New Roman"/>
                <w:sz w:val="24"/>
                <w:szCs w:val="24"/>
              </w:rPr>
              <w:t xml:space="preserve"> </w:t>
            </w:r>
            <w:r w:rsidRPr="005342A1">
              <w:rPr>
                <w:rFonts w:ascii="Times New Roman" w:hAnsi="Times New Roman" w:hint="eastAsia"/>
                <w:sz w:val="24"/>
                <w:szCs w:val="24"/>
              </w:rPr>
              <w:t>у</w:t>
            </w:r>
            <w:r w:rsidRPr="005342A1">
              <w:rPr>
                <w:rFonts w:ascii="Times New Roman" w:hAnsi="Times New Roman"/>
                <w:sz w:val="24"/>
                <w:szCs w:val="24"/>
              </w:rPr>
              <w:t xml:space="preserve"> </w:t>
            </w:r>
            <w:r w:rsidRPr="005342A1">
              <w:rPr>
                <w:rFonts w:ascii="Times New Roman" w:hAnsi="Times New Roman" w:hint="eastAsia"/>
                <w:sz w:val="24"/>
                <w:szCs w:val="24"/>
              </w:rPr>
              <w:t>разі</w:t>
            </w:r>
            <w:r w:rsidRPr="005342A1">
              <w:rPr>
                <w:rFonts w:ascii="Times New Roman" w:hAnsi="Times New Roman"/>
                <w:sz w:val="24"/>
                <w:szCs w:val="24"/>
              </w:rPr>
              <w:t>:</w:t>
            </w:r>
            <w:r w:rsidRPr="00E109ED">
              <w:rPr>
                <w:rFonts w:ascii="Times New Roman" w:hAnsi="Times New Roman"/>
                <w:sz w:val="24"/>
                <w:szCs w:val="24"/>
              </w:rPr>
              <w:t xml:space="preserve"> </w:t>
            </w:r>
          </w:p>
          <w:p w:rsidR="00A417C0" w:rsidRPr="00E15614" w:rsidRDefault="00A417C0" w:rsidP="00A417C0">
            <w:pPr>
              <w:rPr>
                <w:rFonts w:ascii="Times New Roman" w:hAnsi="Times New Roman"/>
                <w:sz w:val="24"/>
                <w:szCs w:val="24"/>
              </w:rPr>
            </w:pPr>
            <w:r w:rsidRPr="002A02B8">
              <w:rPr>
                <w:rFonts w:ascii="Times New Roman" w:hAnsi="Times New Roman" w:hint="eastAsia"/>
                <w:sz w:val="24"/>
                <w:szCs w:val="24"/>
              </w:rPr>
              <w:t>якщо</w:t>
            </w:r>
            <w:r w:rsidRPr="002A02B8">
              <w:rPr>
                <w:rFonts w:ascii="Times New Roman" w:hAnsi="Times New Roman"/>
                <w:sz w:val="24"/>
                <w:szCs w:val="24"/>
              </w:rPr>
              <w:t xml:space="preserve"> </w:t>
            </w:r>
            <w:r w:rsidRPr="002A02B8">
              <w:rPr>
                <w:rFonts w:ascii="Times New Roman" w:hAnsi="Times New Roman" w:hint="eastAsia"/>
                <w:sz w:val="24"/>
                <w:szCs w:val="24"/>
              </w:rPr>
              <w:t>користувач</w:t>
            </w:r>
            <w:r w:rsidRPr="002A02B8">
              <w:rPr>
                <w:rFonts w:ascii="Times New Roman" w:hAnsi="Times New Roman"/>
                <w:sz w:val="24"/>
                <w:szCs w:val="24"/>
              </w:rPr>
              <w:t xml:space="preserve"> </w:t>
            </w:r>
            <w:r w:rsidRPr="002A02B8">
              <w:rPr>
                <w:rFonts w:ascii="Times New Roman" w:hAnsi="Times New Roman" w:hint="eastAsia"/>
                <w:sz w:val="24"/>
                <w:szCs w:val="24"/>
              </w:rPr>
              <w:t>нафтогазоносними</w:t>
            </w:r>
            <w:r w:rsidRPr="002A02B8">
              <w:rPr>
                <w:rFonts w:ascii="Times New Roman" w:hAnsi="Times New Roman"/>
                <w:sz w:val="24"/>
                <w:szCs w:val="24"/>
              </w:rPr>
              <w:t xml:space="preserve"> </w:t>
            </w:r>
            <w:r w:rsidRPr="002A02B8">
              <w:rPr>
                <w:rFonts w:ascii="Times New Roman" w:hAnsi="Times New Roman" w:hint="eastAsia"/>
                <w:sz w:val="24"/>
                <w:szCs w:val="24"/>
              </w:rPr>
              <w:t>надрами</w:t>
            </w:r>
            <w:r w:rsidRPr="002A02B8">
              <w:rPr>
                <w:rFonts w:ascii="Times New Roman" w:hAnsi="Times New Roman"/>
                <w:sz w:val="24"/>
                <w:szCs w:val="24"/>
              </w:rPr>
              <w:t xml:space="preserve"> </w:t>
            </w:r>
            <w:r w:rsidRPr="002A02B8">
              <w:rPr>
                <w:rFonts w:ascii="Times New Roman" w:hAnsi="Times New Roman" w:hint="eastAsia"/>
                <w:sz w:val="24"/>
                <w:szCs w:val="24"/>
              </w:rPr>
              <w:t>без</w:t>
            </w:r>
            <w:r w:rsidRPr="002A02B8">
              <w:rPr>
                <w:rFonts w:ascii="Times New Roman" w:hAnsi="Times New Roman"/>
                <w:sz w:val="24"/>
                <w:szCs w:val="24"/>
              </w:rPr>
              <w:t xml:space="preserve"> </w:t>
            </w:r>
            <w:r w:rsidRPr="002A02B8">
              <w:rPr>
                <w:rFonts w:ascii="Times New Roman" w:hAnsi="Times New Roman" w:hint="eastAsia"/>
                <w:sz w:val="24"/>
                <w:szCs w:val="24"/>
              </w:rPr>
              <w:t>поважних</w:t>
            </w:r>
            <w:r w:rsidRPr="002A02B8">
              <w:rPr>
                <w:rFonts w:ascii="Times New Roman" w:hAnsi="Times New Roman"/>
                <w:sz w:val="24"/>
                <w:szCs w:val="24"/>
              </w:rPr>
              <w:t xml:space="preserve"> </w:t>
            </w:r>
            <w:r w:rsidRPr="002A02B8">
              <w:rPr>
                <w:rFonts w:ascii="Times New Roman" w:hAnsi="Times New Roman" w:hint="eastAsia"/>
                <w:sz w:val="24"/>
                <w:szCs w:val="24"/>
              </w:rPr>
              <w:t>причин</w:t>
            </w:r>
            <w:r w:rsidRPr="002A02B8">
              <w:rPr>
                <w:rFonts w:ascii="Times New Roman" w:hAnsi="Times New Roman"/>
                <w:sz w:val="24"/>
                <w:szCs w:val="24"/>
              </w:rPr>
              <w:t xml:space="preserve"> </w:t>
            </w:r>
            <w:r w:rsidRPr="002A02B8">
              <w:rPr>
                <w:rFonts w:ascii="Times New Roman" w:hAnsi="Times New Roman" w:hint="eastAsia"/>
                <w:sz w:val="24"/>
                <w:szCs w:val="24"/>
              </w:rPr>
              <w:t>протягом</w:t>
            </w:r>
            <w:r w:rsidRPr="002A02B8">
              <w:rPr>
                <w:rFonts w:ascii="Times New Roman" w:hAnsi="Times New Roman"/>
                <w:sz w:val="24"/>
                <w:szCs w:val="24"/>
              </w:rPr>
              <w:t xml:space="preserve"> 180 </w:t>
            </w:r>
            <w:r w:rsidRPr="002A02B8">
              <w:rPr>
                <w:rFonts w:ascii="Times New Roman" w:hAnsi="Times New Roman" w:hint="eastAsia"/>
                <w:sz w:val="24"/>
                <w:szCs w:val="24"/>
              </w:rPr>
              <w:t>календарних</w:t>
            </w:r>
            <w:r w:rsidRPr="002A02B8">
              <w:rPr>
                <w:rFonts w:ascii="Times New Roman" w:hAnsi="Times New Roman"/>
                <w:sz w:val="24"/>
                <w:szCs w:val="24"/>
              </w:rPr>
              <w:t xml:space="preserve"> </w:t>
            </w:r>
            <w:r w:rsidRPr="002A02B8">
              <w:rPr>
                <w:rFonts w:ascii="Times New Roman" w:hAnsi="Times New Roman" w:hint="eastAsia"/>
                <w:sz w:val="24"/>
                <w:szCs w:val="24"/>
              </w:rPr>
              <w:t>днів</w:t>
            </w:r>
            <w:r w:rsidRPr="002A02B8">
              <w:rPr>
                <w:rFonts w:ascii="Times New Roman" w:hAnsi="Times New Roman"/>
                <w:sz w:val="24"/>
                <w:szCs w:val="24"/>
              </w:rPr>
              <w:t xml:space="preserve"> </w:t>
            </w:r>
            <w:r w:rsidRPr="002A02B8">
              <w:rPr>
                <w:rFonts w:ascii="Times New Roman" w:hAnsi="Times New Roman" w:hint="eastAsia"/>
                <w:sz w:val="24"/>
                <w:szCs w:val="24"/>
              </w:rPr>
              <w:t>з</w:t>
            </w:r>
            <w:r w:rsidRPr="002A02B8">
              <w:rPr>
                <w:rFonts w:ascii="Times New Roman" w:hAnsi="Times New Roman"/>
                <w:sz w:val="24"/>
                <w:szCs w:val="24"/>
              </w:rPr>
              <w:t xml:space="preserve"> </w:t>
            </w:r>
            <w:r w:rsidRPr="002A02B8">
              <w:rPr>
                <w:rFonts w:ascii="Times New Roman" w:hAnsi="Times New Roman" w:hint="eastAsia"/>
                <w:sz w:val="24"/>
                <w:szCs w:val="24"/>
              </w:rPr>
              <w:t>моменту</w:t>
            </w:r>
            <w:r w:rsidRPr="002A02B8">
              <w:rPr>
                <w:rFonts w:ascii="Times New Roman" w:hAnsi="Times New Roman"/>
                <w:sz w:val="24"/>
                <w:szCs w:val="24"/>
              </w:rPr>
              <w:t xml:space="preserve"> </w:t>
            </w:r>
            <w:r w:rsidRPr="002A02B8">
              <w:rPr>
                <w:rFonts w:ascii="Times New Roman" w:hAnsi="Times New Roman" w:hint="eastAsia"/>
                <w:sz w:val="24"/>
                <w:szCs w:val="24"/>
              </w:rPr>
              <w:t>початку</w:t>
            </w:r>
            <w:r w:rsidRPr="002A02B8">
              <w:rPr>
                <w:rFonts w:ascii="Times New Roman" w:hAnsi="Times New Roman"/>
                <w:sz w:val="24"/>
                <w:szCs w:val="24"/>
              </w:rPr>
              <w:t xml:space="preserve"> </w:t>
            </w:r>
            <w:r w:rsidRPr="002A02B8">
              <w:rPr>
                <w:rFonts w:ascii="Times New Roman" w:hAnsi="Times New Roman" w:hint="eastAsia"/>
                <w:sz w:val="24"/>
                <w:szCs w:val="24"/>
              </w:rPr>
              <w:t>строку</w:t>
            </w:r>
            <w:r w:rsidRPr="002A02B8">
              <w:rPr>
                <w:rFonts w:ascii="Times New Roman" w:hAnsi="Times New Roman"/>
                <w:sz w:val="24"/>
                <w:szCs w:val="24"/>
              </w:rPr>
              <w:t xml:space="preserve"> </w:t>
            </w:r>
            <w:r w:rsidRPr="002A02B8">
              <w:rPr>
                <w:rFonts w:ascii="Times New Roman" w:hAnsi="Times New Roman" w:hint="eastAsia"/>
                <w:sz w:val="24"/>
                <w:szCs w:val="24"/>
              </w:rPr>
              <w:t>дії</w:t>
            </w:r>
            <w:r w:rsidRPr="002A02B8">
              <w:rPr>
                <w:rFonts w:ascii="Times New Roman" w:hAnsi="Times New Roman"/>
                <w:sz w:val="24"/>
                <w:szCs w:val="24"/>
              </w:rPr>
              <w:t xml:space="preserve"> </w:t>
            </w:r>
            <w:r w:rsidRPr="002A02B8">
              <w:rPr>
                <w:rFonts w:ascii="Times New Roman" w:hAnsi="Times New Roman" w:hint="eastAsia"/>
                <w:sz w:val="24"/>
                <w:szCs w:val="24"/>
              </w:rPr>
              <w:t>спеціального</w:t>
            </w:r>
            <w:r w:rsidRPr="002A02B8">
              <w:rPr>
                <w:rFonts w:ascii="Times New Roman" w:hAnsi="Times New Roman"/>
                <w:sz w:val="24"/>
                <w:szCs w:val="24"/>
              </w:rPr>
              <w:t xml:space="preserve"> </w:t>
            </w:r>
            <w:r w:rsidRPr="002A02B8">
              <w:rPr>
                <w:rFonts w:ascii="Times New Roman" w:hAnsi="Times New Roman" w:hint="eastAsia"/>
                <w:sz w:val="24"/>
                <w:szCs w:val="24"/>
              </w:rPr>
              <w:t>дозволу</w:t>
            </w:r>
            <w:r w:rsidRPr="002A02B8">
              <w:rPr>
                <w:rFonts w:ascii="Times New Roman" w:hAnsi="Times New Roman"/>
                <w:sz w:val="24"/>
                <w:szCs w:val="24"/>
              </w:rPr>
              <w:t xml:space="preserve"> </w:t>
            </w:r>
            <w:r w:rsidRPr="002A02B8">
              <w:rPr>
                <w:rFonts w:ascii="Times New Roman" w:hAnsi="Times New Roman" w:hint="eastAsia"/>
                <w:sz w:val="24"/>
                <w:szCs w:val="24"/>
              </w:rPr>
              <w:t>на</w:t>
            </w:r>
            <w:r w:rsidRPr="002A02B8">
              <w:rPr>
                <w:rFonts w:ascii="Times New Roman" w:hAnsi="Times New Roman"/>
                <w:sz w:val="24"/>
                <w:szCs w:val="24"/>
              </w:rPr>
              <w:t xml:space="preserve"> </w:t>
            </w:r>
            <w:r w:rsidRPr="002A02B8">
              <w:rPr>
                <w:rFonts w:ascii="Times New Roman" w:hAnsi="Times New Roman" w:hint="eastAsia"/>
                <w:sz w:val="24"/>
                <w:szCs w:val="24"/>
              </w:rPr>
              <w:t>користування</w:t>
            </w:r>
            <w:r w:rsidRPr="002A02B8">
              <w:rPr>
                <w:rFonts w:ascii="Times New Roman" w:hAnsi="Times New Roman"/>
                <w:sz w:val="24"/>
                <w:szCs w:val="24"/>
              </w:rPr>
              <w:t xml:space="preserve"> </w:t>
            </w:r>
            <w:r w:rsidRPr="002A02B8">
              <w:rPr>
                <w:rFonts w:ascii="Times New Roman" w:hAnsi="Times New Roman" w:hint="eastAsia"/>
                <w:sz w:val="24"/>
                <w:szCs w:val="24"/>
              </w:rPr>
              <w:t>нафтогазоносними</w:t>
            </w:r>
            <w:r w:rsidRPr="002A02B8">
              <w:rPr>
                <w:rFonts w:ascii="Times New Roman" w:hAnsi="Times New Roman"/>
                <w:sz w:val="24"/>
                <w:szCs w:val="24"/>
              </w:rPr>
              <w:t xml:space="preserve"> </w:t>
            </w:r>
            <w:r w:rsidRPr="002A02B8">
              <w:rPr>
                <w:rFonts w:ascii="Times New Roman" w:hAnsi="Times New Roman" w:hint="eastAsia"/>
                <w:sz w:val="24"/>
                <w:szCs w:val="24"/>
              </w:rPr>
              <w:t>надрами</w:t>
            </w:r>
            <w:r w:rsidRPr="002A02B8">
              <w:rPr>
                <w:rFonts w:ascii="Times New Roman" w:hAnsi="Times New Roman"/>
                <w:sz w:val="24"/>
                <w:szCs w:val="24"/>
              </w:rPr>
              <w:t xml:space="preserve"> </w:t>
            </w:r>
            <w:r w:rsidRPr="002A02B8">
              <w:rPr>
                <w:rFonts w:ascii="Times New Roman" w:hAnsi="Times New Roman" w:hint="eastAsia"/>
                <w:sz w:val="24"/>
                <w:szCs w:val="24"/>
              </w:rPr>
              <w:t>не</w:t>
            </w:r>
            <w:r w:rsidRPr="002A02B8">
              <w:rPr>
                <w:rFonts w:ascii="Times New Roman" w:hAnsi="Times New Roman"/>
                <w:sz w:val="24"/>
                <w:szCs w:val="24"/>
              </w:rPr>
              <w:t xml:space="preserve"> </w:t>
            </w:r>
            <w:r w:rsidRPr="002A02B8">
              <w:rPr>
                <w:rFonts w:ascii="Times New Roman" w:hAnsi="Times New Roman" w:hint="eastAsia"/>
                <w:sz w:val="24"/>
                <w:szCs w:val="24"/>
              </w:rPr>
              <w:t>приступив</w:t>
            </w:r>
            <w:r w:rsidRPr="002A02B8">
              <w:rPr>
                <w:rFonts w:ascii="Times New Roman" w:hAnsi="Times New Roman"/>
                <w:sz w:val="24"/>
                <w:szCs w:val="24"/>
              </w:rPr>
              <w:t xml:space="preserve"> </w:t>
            </w:r>
            <w:r w:rsidRPr="002A02B8">
              <w:rPr>
                <w:rFonts w:ascii="Times New Roman" w:hAnsi="Times New Roman" w:hint="eastAsia"/>
                <w:sz w:val="24"/>
                <w:szCs w:val="24"/>
              </w:rPr>
              <w:t>до</w:t>
            </w:r>
            <w:r w:rsidRPr="002A02B8">
              <w:rPr>
                <w:rFonts w:ascii="Times New Roman" w:hAnsi="Times New Roman"/>
                <w:sz w:val="24"/>
                <w:szCs w:val="24"/>
              </w:rPr>
              <w:t xml:space="preserve"> </w:t>
            </w:r>
            <w:r w:rsidRPr="002A02B8">
              <w:rPr>
                <w:rFonts w:ascii="Times New Roman" w:hAnsi="Times New Roman" w:hint="eastAsia"/>
                <w:sz w:val="24"/>
                <w:szCs w:val="24"/>
              </w:rPr>
              <w:t>користування</w:t>
            </w:r>
            <w:r w:rsidRPr="002A02B8">
              <w:rPr>
                <w:rFonts w:ascii="Times New Roman" w:hAnsi="Times New Roman"/>
                <w:sz w:val="24"/>
                <w:szCs w:val="24"/>
              </w:rPr>
              <w:t xml:space="preserve"> </w:t>
            </w:r>
            <w:r w:rsidRPr="002A02B8">
              <w:rPr>
                <w:rFonts w:ascii="Times New Roman" w:hAnsi="Times New Roman" w:hint="eastAsia"/>
                <w:sz w:val="24"/>
                <w:szCs w:val="24"/>
              </w:rPr>
              <w:t>нафтогазоносними</w:t>
            </w:r>
            <w:r w:rsidRPr="002A02B8">
              <w:rPr>
                <w:rFonts w:ascii="Times New Roman" w:hAnsi="Times New Roman"/>
                <w:sz w:val="24"/>
                <w:szCs w:val="24"/>
              </w:rPr>
              <w:t xml:space="preserve"> </w:t>
            </w:r>
            <w:r w:rsidRPr="002A02B8">
              <w:rPr>
                <w:rFonts w:ascii="Times New Roman" w:hAnsi="Times New Roman" w:hint="eastAsia"/>
                <w:sz w:val="24"/>
                <w:szCs w:val="24"/>
              </w:rPr>
              <w:t>надрами</w:t>
            </w:r>
          </w:p>
        </w:tc>
        <w:tc>
          <w:tcPr>
            <w:tcW w:w="2009" w:type="dxa"/>
          </w:tcPr>
          <w:p w:rsidR="00A417C0" w:rsidRPr="00E109ED" w:rsidRDefault="00A417C0" w:rsidP="00A417C0">
            <w:pPr>
              <w:pStyle w:val="HTML"/>
              <w:shd w:val="clear" w:color="auto" w:fill="FFFFFF"/>
              <w:jc w:val="both"/>
              <w:textAlignment w:val="baseline"/>
              <w:rPr>
                <w:rFonts w:ascii="Times New Roman" w:hAnsi="Times New Roman"/>
                <w:color w:val="000000"/>
                <w:sz w:val="24"/>
                <w:szCs w:val="24"/>
                <w:lang w:val="uk-UA" w:eastAsia="uk-UA"/>
              </w:rPr>
            </w:pPr>
            <w:r w:rsidRPr="00E109ED">
              <w:rPr>
                <w:rFonts w:ascii="Times New Roman" w:hAnsi="Times New Roman" w:hint="eastAsia"/>
                <w:color w:val="000000"/>
                <w:sz w:val="24"/>
                <w:szCs w:val="24"/>
                <w:lang w:val="uk-UA" w:eastAsia="uk-UA"/>
              </w:rPr>
              <w:t>абзац</w:t>
            </w:r>
            <w:r w:rsidRPr="00E109ED">
              <w:rPr>
                <w:rFonts w:ascii="Times New Roman" w:hAnsi="Times New Roman"/>
                <w:color w:val="000000"/>
                <w:sz w:val="24"/>
                <w:szCs w:val="24"/>
                <w:lang w:val="uk-UA" w:eastAsia="uk-UA"/>
              </w:rPr>
              <w:t xml:space="preserve"> </w:t>
            </w:r>
            <w:r>
              <w:rPr>
                <w:rFonts w:ascii="Times New Roman" w:hAnsi="Times New Roman" w:hint="eastAsia"/>
                <w:color w:val="000000"/>
                <w:sz w:val="24"/>
                <w:szCs w:val="24"/>
                <w:lang w:val="uk-UA" w:eastAsia="uk-UA"/>
              </w:rPr>
              <w:t>сьомий</w:t>
            </w:r>
            <w:r w:rsidRPr="00E109ED">
              <w:rPr>
                <w:rFonts w:ascii="Times New Roman" w:hAnsi="Times New Roman"/>
                <w:color w:val="000000"/>
                <w:sz w:val="24"/>
                <w:szCs w:val="24"/>
                <w:lang w:val="uk-UA" w:eastAsia="uk-UA"/>
              </w:rPr>
              <w:t xml:space="preserve"> </w:t>
            </w:r>
            <w:r w:rsidRPr="00E109ED">
              <w:rPr>
                <w:rFonts w:ascii="Times New Roman" w:hAnsi="Times New Roman" w:hint="eastAsia"/>
                <w:color w:val="000000"/>
                <w:sz w:val="24"/>
                <w:szCs w:val="24"/>
                <w:lang w:val="uk-UA" w:eastAsia="uk-UA"/>
              </w:rPr>
              <w:t>статті</w:t>
            </w:r>
            <w:r w:rsidRPr="00E109ED">
              <w:rPr>
                <w:rFonts w:ascii="Times New Roman" w:hAnsi="Times New Roman"/>
                <w:color w:val="000000"/>
                <w:sz w:val="24"/>
                <w:szCs w:val="24"/>
                <w:lang w:val="uk-UA" w:eastAsia="uk-UA"/>
              </w:rPr>
              <w:t xml:space="preserve"> 27 </w:t>
            </w:r>
            <w:r w:rsidRPr="00E109ED">
              <w:rPr>
                <w:rFonts w:ascii="Times New Roman" w:hAnsi="Times New Roman" w:hint="eastAsia"/>
                <w:color w:val="000000"/>
                <w:sz w:val="24"/>
                <w:szCs w:val="24"/>
                <w:lang w:val="uk-UA" w:eastAsia="uk-UA"/>
              </w:rPr>
              <w:t>ЗУ</w:t>
            </w:r>
            <w:r w:rsidRPr="00E109ED">
              <w:rPr>
                <w:rFonts w:ascii="Times New Roman" w:hAnsi="Times New Roman"/>
                <w:color w:val="000000"/>
                <w:sz w:val="24"/>
                <w:szCs w:val="24"/>
                <w:lang w:val="uk-UA" w:eastAsia="uk-UA"/>
              </w:rPr>
              <w:t xml:space="preserve"> </w:t>
            </w:r>
          </w:p>
          <w:p w:rsidR="00A417C0" w:rsidRPr="00E15614" w:rsidRDefault="00A417C0" w:rsidP="00A417C0">
            <w:pPr>
              <w:pStyle w:val="a3"/>
              <w:spacing w:before="0"/>
              <w:ind w:firstLine="0"/>
              <w:rPr>
                <w:rFonts w:ascii="Times New Roman" w:hAnsi="Times New Roman"/>
                <w:sz w:val="24"/>
                <w:szCs w:val="24"/>
              </w:rPr>
            </w:pPr>
            <w:r w:rsidRPr="00E109ED">
              <w:rPr>
                <w:rFonts w:ascii="Times New Roman" w:hAnsi="Times New Roman" w:hint="eastAsia"/>
                <w:color w:val="000000"/>
                <w:sz w:val="24"/>
                <w:szCs w:val="24"/>
                <w:lang w:eastAsia="uk-UA"/>
              </w:rPr>
              <w:t>№</w:t>
            </w:r>
            <w:r w:rsidRPr="00E109ED">
              <w:rPr>
                <w:rFonts w:ascii="Times New Roman" w:hAnsi="Times New Roman"/>
                <w:color w:val="000000"/>
                <w:sz w:val="24"/>
                <w:szCs w:val="24"/>
                <w:lang w:eastAsia="uk-UA"/>
              </w:rPr>
              <w:t xml:space="preserve"> 2665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vMerge/>
          </w:tcPr>
          <w:p w:rsidR="00A417C0" w:rsidRPr="00E15614" w:rsidRDefault="00A417C0" w:rsidP="00A417C0">
            <w:pPr>
              <w:pStyle w:val="a3"/>
              <w:spacing w:before="0"/>
              <w:ind w:firstLine="0"/>
              <w:rPr>
                <w:rFonts w:ascii="Times New Roman" w:hAnsi="Times New Roman"/>
                <w:sz w:val="24"/>
                <w:szCs w:val="24"/>
              </w:rPr>
            </w:pPr>
          </w:p>
        </w:tc>
        <w:tc>
          <w:tcPr>
            <w:tcW w:w="2813" w:type="dxa"/>
            <w:vMerge/>
          </w:tcPr>
          <w:p w:rsidR="00A417C0" w:rsidRPr="00E15614" w:rsidRDefault="00A417C0" w:rsidP="00A417C0">
            <w:pPr>
              <w:pStyle w:val="a3"/>
              <w:spacing w:before="0"/>
              <w:ind w:right="-108" w:firstLine="0"/>
              <w:jc w:val="center"/>
              <w:rPr>
                <w:rFonts w:ascii="Times New Roman" w:hAnsi="Times New Roman"/>
                <w:sz w:val="24"/>
                <w:szCs w:val="24"/>
              </w:rPr>
            </w:pPr>
          </w:p>
        </w:tc>
        <w:tc>
          <w:tcPr>
            <w:tcW w:w="2239"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1446"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E408E0" w:rsidRPr="00E15614" w:rsidTr="00F563DC">
        <w:tc>
          <w:tcPr>
            <w:tcW w:w="988"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99</w:t>
            </w:r>
          </w:p>
        </w:tc>
        <w:tc>
          <w:tcPr>
            <w:tcW w:w="3260" w:type="dxa"/>
          </w:tcPr>
          <w:p w:rsidR="00E408E0" w:rsidRDefault="00E408E0" w:rsidP="00E408E0">
            <w:pPr>
              <w:rPr>
                <w:rFonts w:ascii="Times New Roman" w:hAnsi="Times New Roman"/>
                <w:sz w:val="24"/>
                <w:szCs w:val="24"/>
              </w:rPr>
            </w:pPr>
            <w:r w:rsidRPr="005342A1">
              <w:rPr>
                <w:rFonts w:ascii="Times New Roman" w:hAnsi="Times New Roman" w:hint="eastAsia"/>
                <w:sz w:val="24"/>
                <w:szCs w:val="24"/>
              </w:rPr>
              <w:t>Анулювання</w:t>
            </w:r>
            <w:r w:rsidRPr="005342A1">
              <w:rPr>
                <w:rFonts w:ascii="Times New Roman" w:hAnsi="Times New Roman"/>
                <w:sz w:val="24"/>
                <w:szCs w:val="24"/>
              </w:rPr>
              <w:t xml:space="preserve"> </w:t>
            </w:r>
            <w:r w:rsidRPr="005342A1">
              <w:rPr>
                <w:rFonts w:ascii="Times New Roman" w:hAnsi="Times New Roman" w:hint="eastAsia"/>
                <w:sz w:val="24"/>
                <w:szCs w:val="24"/>
              </w:rPr>
              <w:t>спеціального</w:t>
            </w:r>
            <w:r w:rsidRPr="005342A1">
              <w:rPr>
                <w:rFonts w:ascii="Times New Roman" w:hAnsi="Times New Roman"/>
                <w:sz w:val="24"/>
                <w:szCs w:val="24"/>
              </w:rPr>
              <w:t xml:space="preserve"> </w:t>
            </w:r>
            <w:r w:rsidRPr="005342A1">
              <w:rPr>
                <w:rFonts w:ascii="Times New Roman" w:hAnsi="Times New Roman" w:hint="eastAsia"/>
                <w:sz w:val="24"/>
                <w:szCs w:val="24"/>
              </w:rPr>
              <w:t>дозволу</w:t>
            </w:r>
            <w:r w:rsidRPr="005342A1">
              <w:rPr>
                <w:rFonts w:ascii="Times New Roman" w:hAnsi="Times New Roman"/>
                <w:sz w:val="24"/>
                <w:szCs w:val="24"/>
              </w:rPr>
              <w:t xml:space="preserve"> </w:t>
            </w:r>
            <w:r w:rsidRPr="005342A1">
              <w:rPr>
                <w:rFonts w:ascii="Times New Roman" w:hAnsi="Times New Roman" w:hint="eastAsia"/>
                <w:sz w:val="24"/>
                <w:szCs w:val="24"/>
              </w:rPr>
              <w:t>на</w:t>
            </w:r>
            <w:r w:rsidRPr="005342A1">
              <w:rPr>
                <w:rFonts w:ascii="Times New Roman" w:hAnsi="Times New Roman"/>
                <w:sz w:val="24"/>
                <w:szCs w:val="24"/>
              </w:rPr>
              <w:t xml:space="preserve"> </w:t>
            </w:r>
            <w:r w:rsidRPr="005342A1">
              <w:rPr>
                <w:rFonts w:ascii="Times New Roman" w:hAnsi="Times New Roman" w:hint="eastAsia"/>
                <w:sz w:val="24"/>
                <w:szCs w:val="24"/>
              </w:rPr>
              <w:t>користування</w:t>
            </w:r>
            <w:r w:rsidRPr="005342A1">
              <w:rPr>
                <w:rFonts w:ascii="Times New Roman" w:hAnsi="Times New Roman"/>
                <w:sz w:val="24"/>
                <w:szCs w:val="24"/>
              </w:rPr>
              <w:t xml:space="preserve"> </w:t>
            </w:r>
            <w:r w:rsidRPr="005342A1">
              <w:rPr>
                <w:rFonts w:ascii="Times New Roman" w:hAnsi="Times New Roman" w:hint="eastAsia"/>
                <w:sz w:val="24"/>
                <w:szCs w:val="24"/>
              </w:rPr>
              <w:t>нафтогазоносними</w:t>
            </w:r>
            <w:r w:rsidRPr="005342A1">
              <w:rPr>
                <w:rFonts w:ascii="Times New Roman" w:hAnsi="Times New Roman"/>
                <w:sz w:val="24"/>
                <w:szCs w:val="24"/>
              </w:rPr>
              <w:t xml:space="preserve"> </w:t>
            </w:r>
            <w:r w:rsidRPr="005342A1">
              <w:rPr>
                <w:rFonts w:ascii="Times New Roman" w:hAnsi="Times New Roman" w:hint="eastAsia"/>
                <w:sz w:val="24"/>
                <w:szCs w:val="24"/>
              </w:rPr>
              <w:t>надрами</w:t>
            </w:r>
            <w:r w:rsidRPr="005342A1">
              <w:rPr>
                <w:rFonts w:ascii="Times New Roman" w:hAnsi="Times New Roman"/>
                <w:sz w:val="24"/>
                <w:szCs w:val="24"/>
              </w:rPr>
              <w:t xml:space="preserve"> </w:t>
            </w:r>
            <w:r w:rsidRPr="005342A1">
              <w:rPr>
                <w:rFonts w:ascii="Times New Roman" w:hAnsi="Times New Roman" w:hint="eastAsia"/>
                <w:sz w:val="24"/>
                <w:szCs w:val="24"/>
              </w:rPr>
              <w:t>здійснюється</w:t>
            </w:r>
            <w:r w:rsidRPr="005342A1">
              <w:rPr>
                <w:rFonts w:ascii="Times New Roman" w:hAnsi="Times New Roman"/>
                <w:sz w:val="24"/>
                <w:szCs w:val="24"/>
              </w:rPr>
              <w:t xml:space="preserve"> </w:t>
            </w:r>
            <w:r w:rsidRPr="005342A1">
              <w:rPr>
                <w:rFonts w:ascii="Times New Roman" w:hAnsi="Times New Roman" w:hint="eastAsia"/>
                <w:sz w:val="24"/>
                <w:szCs w:val="24"/>
              </w:rPr>
              <w:t>у</w:t>
            </w:r>
            <w:r w:rsidRPr="005342A1">
              <w:rPr>
                <w:rFonts w:ascii="Times New Roman" w:hAnsi="Times New Roman"/>
                <w:sz w:val="24"/>
                <w:szCs w:val="24"/>
              </w:rPr>
              <w:t xml:space="preserve"> </w:t>
            </w:r>
            <w:r w:rsidRPr="005342A1">
              <w:rPr>
                <w:rFonts w:ascii="Times New Roman" w:hAnsi="Times New Roman" w:hint="eastAsia"/>
                <w:sz w:val="24"/>
                <w:szCs w:val="24"/>
              </w:rPr>
              <w:t>разі</w:t>
            </w:r>
            <w:r w:rsidRPr="005342A1">
              <w:rPr>
                <w:rFonts w:ascii="Times New Roman" w:hAnsi="Times New Roman"/>
                <w:sz w:val="24"/>
                <w:szCs w:val="24"/>
              </w:rPr>
              <w:t>:</w:t>
            </w:r>
            <w:r w:rsidRPr="00E109ED">
              <w:rPr>
                <w:rFonts w:ascii="Times New Roman" w:hAnsi="Times New Roman"/>
                <w:sz w:val="24"/>
                <w:szCs w:val="24"/>
              </w:rPr>
              <w:t xml:space="preserve"> </w:t>
            </w:r>
          </w:p>
          <w:p w:rsidR="00E408E0" w:rsidRPr="00E15614" w:rsidRDefault="00E408E0" w:rsidP="00E408E0">
            <w:pPr>
              <w:pStyle w:val="a3"/>
              <w:spacing w:before="0"/>
              <w:ind w:firstLine="0"/>
              <w:rPr>
                <w:rFonts w:ascii="Times New Roman" w:hAnsi="Times New Roman"/>
                <w:sz w:val="24"/>
                <w:szCs w:val="24"/>
              </w:rPr>
            </w:pPr>
            <w:r w:rsidRPr="00AB2978">
              <w:rPr>
                <w:rFonts w:ascii="Times New Roman" w:hAnsi="Times New Roman" w:hint="eastAsia"/>
                <w:sz w:val="24"/>
                <w:szCs w:val="24"/>
              </w:rPr>
              <w:t>визнання</w:t>
            </w:r>
            <w:r w:rsidRPr="00AB2978">
              <w:rPr>
                <w:rFonts w:ascii="Times New Roman" w:hAnsi="Times New Roman"/>
                <w:sz w:val="24"/>
                <w:szCs w:val="24"/>
              </w:rPr>
              <w:t xml:space="preserve"> </w:t>
            </w:r>
            <w:r w:rsidRPr="00AB2978">
              <w:rPr>
                <w:rFonts w:ascii="Times New Roman" w:hAnsi="Times New Roman" w:hint="eastAsia"/>
                <w:sz w:val="24"/>
                <w:szCs w:val="24"/>
              </w:rPr>
              <w:t>виданого</w:t>
            </w:r>
            <w:r w:rsidRPr="00AB2978">
              <w:rPr>
                <w:rFonts w:ascii="Times New Roman" w:hAnsi="Times New Roman"/>
                <w:sz w:val="24"/>
                <w:szCs w:val="24"/>
              </w:rPr>
              <w:t xml:space="preserve"> </w:t>
            </w:r>
            <w:r w:rsidRPr="00AB2978">
              <w:rPr>
                <w:rFonts w:ascii="Times New Roman" w:hAnsi="Times New Roman" w:hint="eastAsia"/>
                <w:sz w:val="24"/>
                <w:szCs w:val="24"/>
              </w:rPr>
              <w:t>спеціального</w:t>
            </w:r>
            <w:r w:rsidRPr="00AB2978">
              <w:rPr>
                <w:rFonts w:ascii="Times New Roman" w:hAnsi="Times New Roman"/>
                <w:sz w:val="24"/>
                <w:szCs w:val="24"/>
              </w:rPr>
              <w:t xml:space="preserve"> </w:t>
            </w:r>
            <w:r w:rsidRPr="00AB2978">
              <w:rPr>
                <w:rFonts w:ascii="Times New Roman" w:hAnsi="Times New Roman" w:hint="eastAsia"/>
                <w:sz w:val="24"/>
                <w:szCs w:val="24"/>
              </w:rPr>
              <w:t>дозволу</w:t>
            </w:r>
            <w:r w:rsidRPr="00AB2978">
              <w:rPr>
                <w:rFonts w:ascii="Times New Roman" w:hAnsi="Times New Roman"/>
                <w:sz w:val="24"/>
                <w:szCs w:val="24"/>
              </w:rPr>
              <w:t xml:space="preserve"> </w:t>
            </w:r>
            <w:r w:rsidRPr="00AB2978">
              <w:rPr>
                <w:rFonts w:ascii="Times New Roman" w:hAnsi="Times New Roman" w:hint="eastAsia"/>
                <w:sz w:val="24"/>
                <w:szCs w:val="24"/>
              </w:rPr>
              <w:t>на</w:t>
            </w:r>
            <w:r w:rsidRPr="00AB2978">
              <w:rPr>
                <w:rFonts w:ascii="Times New Roman" w:hAnsi="Times New Roman"/>
                <w:sz w:val="24"/>
                <w:szCs w:val="24"/>
              </w:rPr>
              <w:t xml:space="preserve"> </w:t>
            </w:r>
            <w:r w:rsidRPr="00AB2978">
              <w:rPr>
                <w:rFonts w:ascii="Times New Roman" w:hAnsi="Times New Roman" w:hint="eastAsia"/>
                <w:sz w:val="24"/>
                <w:szCs w:val="24"/>
              </w:rPr>
              <w:t>користування</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r w:rsidRPr="00AB2978">
              <w:rPr>
                <w:rFonts w:ascii="Times New Roman" w:hAnsi="Times New Roman"/>
                <w:sz w:val="24"/>
                <w:szCs w:val="24"/>
              </w:rPr>
              <w:t xml:space="preserve"> </w:t>
            </w:r>
            <w:r w:rsidRPr="00AB2978">
              <w:rPr>
                <w:rFonts w:ascii="Times New Roman" w:hAnsi="Times New Roman" w:hint="eastAsia"/>
                <w:sz w:val="24"/>
                <w:szCs w:val="24"/>
              </w:rPr>
              <w:t>недійсним</w:t>
            </w:r>
          </w:p>
        </w:tc>
        <w:tc>
          <w:tcPr>
            <w:tcW w:w="2009" w:type="dxa"/>
          </w:tcPr>
          <w:p w:rsidR="00E408E0" w:rsidRPr="00E109ED" w:rsidRDefault="00E408E0" w:rsidP="00E408E0">
            <w:pPr>
              <w:pStyle w:val="HTML"/>
              <w:shd w:val="clear" w:color="auto" w:fill="FFFFFF"/>
              <w:jc w:val="both"/>
              <w:textAlignment w:val="baseline"/>
              <w:rPr>
                <w:rFonts w:ascii="Times New Roman" w:hAnsi="Times New Roman"/>
                <w:color w:val="000000"/>
                <w:sz w:val="24"/>
                <w:szCs w:val="24"/>
                <w:lang w:val="uk-UA" w:eastAsia="uk-UA"/>
              </w:rPr>
            </w:pPr>
            <w:r w:rsidRPr="00E109ED">
              <w:rPr>
                <w:rFonts w:ascii="Times New Roman" w:hAnsi="Times New Roman" w:hint="eastAsia"/>
                <w:color w:val="000000"/>
                <w:sz w:val="24"/>
                <w:szCs w:val="24"/>
                <w:lang w:val="uk-UA" w:eastAsia="uk-UA"/>
              </w:rPr>
              <w:t>абзац</w:t>
            </w:r>
            <w:r w:rsidRPr="00E109ED">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п’ятий</w:t>
            </w:r>
            <w:r w:rsidRPr="00E109ED">
              <w:rPr>
                <w:rFonts w:ascii="Times New Roman" w:hAnsi="Times New Roman"/>
                <w:color w:val="000000"/>
                <w:sz w:val="24"/>
                <w:szCs w:val="24"/>
                <w:lang w:val="uk-UA" w:eastAsia="uk-UA"/>
              </w:rPr>
              <w:t xml:space="preserve"> </w:t>
            </w:r>
            <w:r w:rsidRPr="00E109ED">
              <w:rPr>
                <w:rFonts w:ascii="Times New Roman" w:hAnsi="Times New Roman" w:hint="eastAsia"/>
                <w:color w:val="000000"/>
                <w:sz w:val="24"/>
                <w:szCs w:val="24"/>
                <w:lang w:val="uk-UA" w:eastAsia="uk-UA"/>
              </w:rPr>
              <w:t>статті</w:t>
            </w:r>
            <w:r w:rsidRPr="00E109ED">
              <w:rPr>
                <w:rFonts w:ascii="Times New Roman" w:hAnsi="Times New Roman"/>
                <w:color w:val="000000"/>
                <w:sz w:val="24"/>
                <w:szCs w:val="24"/>
                <w:lang w:val="uk-UA" w:eastAsia="uk-UA"/>
              </w:rPr>
              <w:t xml:space="preserve"> 27 </w:t>
            </w:r>
            <w:r w:rsidRPr="00E109ED">
              <w:rPr>
                <w:rFonts w:ascii="Times New Roman" w:hAnsi="Times New Roman" w:hint="eastAsia"/>
                <w:color w:val="000000"/>
                <w:sz w:val="24"/>
                <w:szCs w:val="24"/>
                <w:lang w:val="uk-UA" w:eastAsia="uk-UA"/>
              </w:rPr>
              <w:t>ЗУ</w:t>
            </w:r>
            <w:r w:rsidRPr="00E109ED">
              <w:rPr>
                <w:rFonts w:ascii="Times New Roman" w:hAnsi="Times New Roman"/>
                <w:color w:val="000000"/>
                <w:sz w:val="24"/>
                <w:szCs w:val="24"/>
                <w:lang w:val="uk-UA" w:eastAsia="uk-UA"/>
              </w:rPr>
              <w:t xml:space="preserve"> </w:t>
            </w:r>
          </w:p>
          <w:p w:rsidR="00E408E0" w:rsidRPr="00E15614" w:rsidRDefault="00E408E0" w:rsidP="00E408E0">
            <w:pPr>
              <w:pStyle w:val="a3"/>
              <w:spacing w:before="0"/>
              <w:ind w:firstLine="0"/>
              <w:rPr>
                <w:rFonts w:ascii="Times New Roman" w:hAnsi="Times New Roman"/>
                <w:sz w:val="24"/>
                <w:szCs w:val="24"/>
              </w:rPr>
            </w:pPr>
            <w:r w:rsidRPr="00E109ED">
              <w:rPr>
                <w:rFonts w:ascii="Times New Roman" w:hAnsi="Times New Roman" w:hint="eastAsia"/>
                <w:color w:val="000000"/>
                <w:sz w:val="24"/>
                <w:szCs w:val="24"/>
                <w:lang w:eastAsia="uk-UA"/>
              </w:rPr>
              <w:t>№</w:t>
            </w:r>
            <w:r w:rsidRPr="00E109ED">
              <w:rPr>
                <w:rFonts w:ascii="Times New Roman" w:hAnsi="Times New Roman"/>
                <w:color w:val="000000"/>
                <w:sz w:val="24"/>
                <w:szCs w:val="24"/>
                <w:lang w:eastAsia="uk-UA"/>
              </w:rPr>
              <w:t xml:space="preserve"> 2665</w:t>
            </w:r>
          </w:p>
        </w:tc>
        <w:tc>
          <w:tcPr>
            <w:tcW w:w="1357" w:type="dxa"/>
          </w:tcPr>
          <w:p w:rsidR="00E408E0" w:rsidRPr="00E15614" w:rsidRDefault="008A0B85" w:rsidP="00E408E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tcPr>
          <w:p w:rsidR="00E408E0" w:rsidRPr="00E15614" w:rsidRDefault="00E408E0" w:rsidP="00E408E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408E0" w:rsidRPr="005D6271" w:rsidRDefault="00E408E0" w:rsidP="00E408E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E408E0" w:rsidRPr="00E15614" w:rsidRDefault="00E408E0" w:rsidP="00E408E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tcPr>
          <w:p w:rsidR="00E408E0" w:rsidRPr="00B65BF6" w:rsidRDefault="00E408E0" w:rsidP="00E40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uk-UA"/>
              </w:rPr>
            </w:pPr>
            <w:r w:rsidRPr="00B65BF6">
              <w:rPr>
                <w:rFonts w:ascii="Times New Roman" w:hAnsi="Times New Roman"/>
                <w:sz w:val="24"/>
                <w:szCs w:val="24"/>
                <w:lang w:eastAsia="uk-UA"/>
              </w:rPr>
              <w:t>Спеціальний дозвіл на користування нафтогазоносними надрами не визнаний  недійсним</w:t>
            </w:r>
          </w:p>
        </w:tc>
        <w:tc>
          <w:tcPr>
            <w:tcW w:w="1276" w:type="dxa"/>
          </w:tcPr>
          <w:p w:rsidR="00E408E0" w:rsidRPr="00E15614" w:rsidRDefault="00E408E0" w:rsidP="00E408E0">
            <w:pPr>
              <w:rPr>
                <w:rFonts w:ascii="Times New Roman" w:hAnsi="Times New Roman"/>
              </w:rPr>
            </w:pPr>
          </w:p>
        </w:tc>
      </w:tr>
      <w:tr w:rsidR="00E408E0" w:rsidRPr="00E15614" w:rsidTr="00F563DC">
        <w:tc>
          <w:tcPr>
            <w:tcW w:w="988" w:type="dxa"/>
            <w:vMerge w:val="restart"/>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100</w:t>
            </w:r>
          </w:p>
        </w:tc>
        <w:tc>
          <w:tcPr>
            <w:tcW w:w="3260" w:type="dxa"/>
            <w:vMerge w:val="restart"/>
          </w:tcPr>
          <w:p w:rsidR="00E408E0" w:rsidRDefault="00E408E0" w:rsidP="00E408E0">
            <w:pPr>
              <w:rPr>
                <w:rFonts w:ascii="Times New Roman" w:hAnsi="Times New Roman"/>
                <w:sz w:val="24"/>
                <w:szCs w:val="24"/>
              </w:rPr>
            </w:pPr>
            <w:r w:rsidRPr="00AB2978">
              <w:rPr>
                <w:rFonts w:ascii="Times New Roman" w:hAnsi="Times New Roman" w:hint="eastAsia"/>
                <w:sz w:val="24"/>
                <w:szCs w:val="24"/>
              </w:rPr>
              <w:t>Дія</w:t>
            </w:r>
            <w:r w:rsidRPr="00AB2978">
              <w:rPr>
                <w:rFonts w:ascii="Times New Roman" w:hAnsi="Times New Roman"/>
                <w:sz w:val="24"/>
                <w:szCs w:val="24"/>
              </w:rPr>
              <w:t xml:space="preserve"> </w:t>
            </w:r>
            <w:r w:rsidRPr="00AB2978">
              <w:rPr>
                <w:rFonts w:ascii="Times New Roman" w:hAnsi="Times New Roman" w:hint="eastAsia"/>
                <w:sz w:val="24"/>
                <w:szCs w:val="24"/>
              </w:rPr>
              <w:t>спеціального</w:t>
            </w:r>
            <w:r w:rsidRPr="00AB2978">
              <w:rPr>
                <w:rFonts w:ascii="Times New Roman" w:hAnsi="Times New Roman"/>
                <w:sz w:val="24"/>
                <w:szCs w:val="24"/>
              </w:rPr>
              <w:t xml:space="preserve"> </w:t>
            </w:r>
            <w:r w:rsidRPr="00AB2978">
              <w:rPr>
                <w:rFonts w:ascii="Times New Roman" w:hAnsi="Times New Roman" w:hint="eastAsia"/>
                <w:sz w:val="24"/>
                <w:szCs w:val="24"/>
              </w:rPr>
              <w:t>дозволу</w:t>
            </w:r>
            <w:r w:rsidRPr="00AB2978">
              <w:rPr>
                <w:rFonts w:ascii="Times New Roman" w:hAnsi="Times New Roman"/>
                <w:sz w:val="24"/>
                <w:szCs w:val="24"/>
              </w:rPr>
              <w:t xml:space="preserve"> </w:t>
            </w:r>
            <w:r w:rsidRPr="00AB2978">
              <w:rPr>
                <w:rFonts w:ascii="Times New Roman" w:hAnsi="Times New Roman" w:hint="eastAsia"/>
                <w:sz w:val="24"/>
                <w:szCs w:val="24"/>
              </w:rPr>
              <w:t>на</w:t>
            </w:r>
            <w:r w:rsidRPr="00AB2978">
              <w:rPr>
                <w:rFonts w:ascii="Times New Roman" w:hAnsi="Times New Roman"/>
                <w:sz w:val="24"/>
                <w:szCs w:val="24"/>
              </w:rPr>
              <w:t xml:space="preserve"> </w:t>
            </w:r>
            <w:r w:rsidRPr="00AB2978">
              <w:rPr>
                <w:rFonts w:ascii="Times New Roman" w:hAnsi="Times New Roman" w:hint="eastAsia"/>
                <w:sz w:val="24"/>
                <w:szCs w:val="24"/>
              </w:rPr>
              <w:t>користування</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r w:rsidRPr="00AB2978">
              <w:rPr>
                <w:rFonts w:ascii="Times New Roman" w:hAnsi="Times New Roman"/>
                <w:sz w:val="24"/>
                <w:szCs w:val="24"/>
              </w:rPr>
              <w:t xml:space="preserve"> </w:t>
            </w:r>
            <w:r w:rsidRPr="00AB2978">
              <w:rPr>
                <w:rFonts w:ascii="Times New Roman" w:hAnsi="Times New Roman" w:hint="eastAsia"/>
                <w:sz w:val="24"/>
                <w:szCs w:val="24"/>
              </w:rPr>
              <w:t>може</w:t>
            </w:r>
            <w:r w:rsidRPr="00AB2978">
              <w:rPr>
                <w:rFonts w:ascii="Times New Roman" w:hAnsi="Times New Roman"/>
                <w:sz w:val="24"/>
                <w:szCs w:val="24"/>
              </w:rPr>
              <w:t xml:space="preserve"> </w:t>
            </w:r>
            <w:r w:rsidRPr="00AB2978">
              <w:rPr>
                <w:rFonts w:ascii="Times New Roman" w:hAnsi="Times New Roman" w:hint="eastAsia"/>
                <w:sz w:val="24"/>
                <w:szCs w:val="24"/>
              </w:rPr>
              <w:t>бути</w:t>
            </w:r>
            <w:r w:rsidRPr="00AB2978">
              <w:rPr>
                <w:rFonts w:ascii="Times New Roman" w:hAnsi="Times New Roman"/>
                <w:sz w:val="24"/>
                <w:szCs w:val="24"/>
              </w:rPr>
              <w:t xml:space="preserve"> </w:t>
            </w:r>
            <w:r w:rsidRPr="00AB2978">
              <w:rPr>
                <w:rFonts w:ascii="Times New Roman" w:hAnsi="Times New Roman" w:hint="eastAsia"/>
                <w:sz w:val="24"/>
                <w:szCs w:val="24"/>
              </w:rPr>
              <w:t>тимчасово</w:t>
            </w:r>
            <w:r w:rsidRPr="00AB2978">
              <w:rPr>
                <w:rFonts w:ascii="Times New Roman" w:hAnsi="Times New Roman"/>
                <w:sz w:val="24"/>
                <w:szCs w:val="24"/>
              </w:rPr>
              <w:t xml:space="preserve"> </w:t>
            </w:r>
            <w:r w:rsidRPr="00AB2978">
              <w:rPr>
                <w:rFonts w:ascii="Times New Roman" w:hAnsi="Times New Roman" w:hint="eastAsia"/>
                <w:sz w:val="24"/>
                <w:szCs w:val="24"/>
              </w:rPr>
              <w:t>зупинена</w:t>
            </w:r>
            <w:r w:rsidRPr="00AB2978">
              <w:rPr>
                <w:rFonts w:ascii="Times New Roman" w:hAnsi="Times New Roman"/>
                <w:sz w:val="24"/>
                <w:szCs w:val="24"/>
              </w:rPr>
              <w:t xml:space="preserve"> </w:t>
            </w:r>
            <w:r w:rsidRPr="00AB2978">
              <w:rPr>
                <w:rFonts w:ascii="Times New Roman" w:hAnsi="Times New Roman" w:hint="eastAsia"/>
                <w:sz w:val="24"/>
                <w:szCs w:val="24"/>
              </w:rPr>
              <w:t>виключно</w:t>
            </w:r>
            <w:r w:rsidRPr="00AB2978">
              <w:rPr>
                <w:rFonts w:ascii="Times New Roman" w:hAnsi="Times New Roman"/>
                <w:sz w:val="24"/>
                <w:szCs w:val="24"/>
              </w:rPr>
              <w:t xml:space="preserve"> </w:t>
            </w:r>
            <w:r w:rsidRPr="00AB2978">
              <w:rPr>
                <w:rFonts w:ascii="Times New Roman" w:hAnsi="Times New Roman" w:hint="eastAsia"/>
                <w:sz w:val="24"/>
                <w:szCs w:val="24"/>
              </w:rPr>
              <w:t>за</w:t>
            </w:r>
            <w:r w:rsidRPr="00AB2978">
              <w:rPr>
                <w:rFonts w:ascii="Times New Roman" w:hAnsi="Times New Roman"/>
                <w:sz w:val="24"/>
                <w:szCs w:val="24"/>
              </w:rPr>
              <w:t xml:space="preserve"> </w:t>
            </w:r>
            <w:r w:rsidRPr="00AB2978">
              <w:rPr>
                <w:rFonts w:ascii="Times New Roman" w:hAnsi="Times New Roman" w:hint="eastAsia"/>
                <w:sz w:val="24"/>
                <w:szCs w:val="24"/>
              </w:rPr>
              <w:t>результатами</w:t>
            </w:r>
            <w:r w:rsidRPr="00AB2978">
              <w:rPr>
                <w:rFonts w:ascii="Times New Roman" w:hAnsi="Times New Roman"/>
                <w:sz w:val="24"/>
                <w:szCs w:val="24"/>
              </w:rPr>
              <w:t xml:space="preserve"> </w:t>
            </w:r>
            <w:r w:rsidRPr="00AB2978">
              <w:rPr>
                <w:rFonts w:ascii="Times New Roman" w:hAnsi="Times New Roman" w:hint="eastAsia"/>
                <w:sz w:val="24"/>
                <w:szCs w:val="24"/>
              </w:rPr>
              <w:t>проведення</w:t>
            </w:r>
            <w:r w:rsidRPr="00AB2978">
              <w:rPr>
                <w:rFonts w:ascii="Times New Roman" w:hAnsi="Times New Roman"/>
                <w:sz w:val="24"/>
                <w:szCs w:val="24"/>
              </w:rPr>
              <w:t xml:space="preserve"> </w:t>
            </w:r>
            <w:r w:rsidRPr="00AB2978">
              <w:rPr>
                <w:rFonts w:ascii="Times New Roman" w:hAnsi="Times New Roman" w:hint="eastAsia"/>
                <w:sz w:val="24"/>
                <w:szCs w:val="24"/>
              </w:rPr>
              <w:t>заходів</w:t>
            </w:r>
            <w:r w:rsidRPr="00AB2978">
              <w:rPr>
                <w:rFonts w:ascii="Times New Roman" w:hAnsi="Times New Roman"/>
                <w:sz w:val="24"/>
                <w:szCs w:val="24"/>
              </w:rPr>
              <w:t xml:space="preserve"> </w:t>
            </w:r>
            <w:r w:rsidRPr="00AB2978">
              <w:rPr>
                <w:rFonts w:ascii="Times New Roman" w:hAnsi="Times New Roman" w:hint="eastAsia"/>
                <w:sz w:val="24"/>
                <w:szCs w:val="24"/>
              </w:rPr>
              <w:t>державного</w:t>
            </w:r>
            <w:r w:rsidRPr="00AB2978">
              <w:rPr>
                <w:rFonts w:ascii="Times New Roman" w:hAnsi="Times New Roman"/>
                <w:sz w:val="24"/>
                <w:szCs w:val="24"/>
              </w:rPr>
              <w:t xml:space="preserve"> </w:t>
            </w:r>
            <w:r w:rsidRPr="00AB2978">
              <w:rPr>
                <w:rFonts w:ascii="Times New Roman" w:hAnsi="Times New Roman" w:hint="eastAsia"/>
                <w:sz w:val="24"/>
                <w:szCs w:val="24"/>
              </w:rPr>
              <w:t>геологічного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контролю</w:t>
            </w:r>
            <w:r w:rsidRPr="00AB2978">
              <w:rPr>
                <w:rFonts w:ascii="Times New Roman" w:hAnsi="Times New Roman"/>
                <w:sz w:val="24"/>
                <w:szCs w:val="24"/>
              </w:rPr>
              <w:t xml:space="preserve"> </w:t>
            </w:r>
            <w:r w:rsidRPr="00AB2978">
              <w:rPr>
                <w:rFonts w:ascii="Times New Roman" w:hAnsi="Times New Roman" w:hint="eastAsia"/>
                <w:sz w:val="24"/>
                <w:szCs w:val="24"/>
              </w:rPr>
              <w:t>центральним</w:t>
            </w:r>
            <w:r w:rsidRPr="00AB2978">
              <w:rPr>
                <w:rFonts w:ascii="Times New Roman" w:hAnsi="Times New Roman"/>
                <w:sz w:val="24"/>
                <w:szCs w:val="24"/>
              </w:rPr>
              <w:t xml:space="preserve"> </w:t>
            </w:r>
            <w:r w:rsidRPr="00AB2978">
              <w:rPr>
                <w:rFonts w:ascii="Times New Roman" w:hAnsi="Times New Roman" w:hint="eastAsia"/>
                <w:sz w:val="24"/>
                <w:szCs w:val="24"/>
              </w:rPr>
              <w:t>органом</w:t>
            </w:r>
            <w:r w:rsidRPr="00AB2978">
              <w:rPr>
                <w:rFonts w:ascii="Times New Roman" w:hAnsi="Times New Roman"/>
                <w:sz w:val="24"/>
                <w:szCs w:val="24"/>
              </w:rPr>
              <w:t xml:space="preserve"> </w:t>
            </w:r>
            <w:r w:rsidRPr="00AB2978">
              <w:rPr>
                <w:rFonts w:ascii="Times New Roman" w:hAnsi="Times New Roman" w:hint="eastAsia"/>
                <w:sz w:val="24"/>
                <w:szCs w:val="24"/>
              </w:rPr>
              <w:t>виконавчої</w:t>
            </w:r>
            <w:r w:rsidRPr="00AB2978">
              <w:rPr>
                <w:rFonts w:ascii="Times New Roman" w:hAnsi="Times New Roman"/>
                <w:sz w:val="24"/>
                <w:szCs w:val="24"/>
              </w:rPr>
              <w:t xml:space="preserve"> </w:t>
            </w:r>
            <w:r w:rsidRPr="00AB2978">
              <w:rPr>
                <w:rFonts w:ascii="Times New Roman" w:hAnsi="Times New Roman" w:hint="eastAsia"/>
                <w:sz w:val="24"/>
                <w:szCs w:val="24"/>
              </w:rPr>
              <w:t>влади</w:t>
            </w:r>
            <w:r w:rsidRPr="00AB2978">
              <w:rPr>
                <w:rFonts w:ascii="Times New Roman" w:hAnsi="Times New Roman"/>
                <w:sz w:val="24"/>
                <w:szCs w:val="24"/>
              </w:rPr>
              <w:t xml:space="preserve">, </w:t>
            </w:r>
            <w:r w:rsidRPr="00AB2978">
              <w:rPr>
                <w:rFonts w:ascii="Times New Roman" w:hAnsi="Times New Roman" w:hint="eastAsia"/>
                <w:sz w:val="24"/>
                <w:szCs w:val="24"/>
              </w:rPr>
              <w:t>що</w:t>
            </w:r>
            <w:r w:rsidRPr="00AB2978">
              <w:rPr>
                <w:rFonts w:ascii="Times New Roman" w:hAnsi="Times New Roman"/>
                <w:sz w:val="24"/>
                <w:szCs w:val="24"/>
              </w:rPr>
              <w:t xml:space="preserve"> </w:t>
            </w:r>
            <w:r w:rsidRPr="00AB2978">
              <w:rPr>
                <w:rFonts w:ascii="Times New Roman" w:hAnsi="Times New Roman" w:hint="eastAsia"/>
                <w:sz w:val="24"/>
                <w:szCs w:val="24"/>
              </w:rPr>
              <w:t>реалізує</w:t>
            </w:r>
            <w:r w:rsidRPr="00AB2978">
              <w:rPr>
                <w:rFonts w:ascii="Times New Roman" w:hAnsi="Times New Roman"/>
                <w:sz w:val="24"/>
                <w:szCs w:val="24"/>
              </w:rPr>
              <w:t xml:space="preserve"> </w:t>
            </w:r>
            <w:r w:rsidRPr="00AB2978">
              <w:rPr>
                <w:rFonts w:ascii="Times New Roman" w:hAnsi="Times New Roman" w:hint="eastAsia"/>
                <w:sz w:val="24"/>
                <w:szCs w:val="24"/>
              </w:rPr>
              <w:t>державну</w:t>
            </w:r>
            <w:r w:rsidRPr="00AB2978">
              <w:rPr>
                <w:rFonts w:ascii="Times New Roman" w:hAnsi="Times New Roman"/>
                <w:sz w:val="24"/>
                <w:szCs w:val="24"/>
              </w:rPr>
              <w:t xml:space="preserve"> </w:t>
            </w:r>
            <w:r w:rsidRPr="00AB2978">
              <w:rPr>
                <w:rFonts w:ascii="Times New Roman" w:hAnsi="Times New Roman" w:hint="eastAsia"/>
                <w:sz w:val="24"/>
                <w:szCs w:val="24"/>
              </w:rPr>
              <w:t>політику</w:t>
            </w:r>
            <w:r w:rsidRPr="00AB2978">
              <w:rPr>
                <w:rFonts w:ascii="Times New Roman" w:hAnsi="Times New Roman"/>
                <w:sz w:val="24"/>
                <w:szCs w:val="24"/>
              </w:rPr>
              <w:t xml:space="preserve"> </w:t>
            </w:r>
            <w:r w:rsidRPr="00AB2978">
              <w:rPr>
                <w:rFonts w:ascii="Times New Roman" w:hAnsi="Times New Roman" w:hint="eastAsia"/>
                <w:sz w:val="24"/>
                <w:szCs w:val="24"/>
              </w:rPr>
              <w:t>у</w:t>
            </w:r>
            <w:r w:rsidRPr="00AB2978">
              <w:rPr>
                <w:rFonts w:ascii="Times New Roman" w:hAnsi="Times New Roman"/>
                <w:sz w:val="24"/>
                <w:szCs w:val="24"/>
              </w:rPr>
              <w:t xml:space="preserve"> </w:t>
            </w:r>
            <w:r w:rsidRPr="00AB2978">
              <w:rPr>
                <w:rFonts w:ascii="Times New Roman" w:hAnsi="Times New Roman" w:hint="eastAsia"/>
                <w:sz w:val="24"/>
                <w:szCs w:val="24"/>
              </w:rPr>
              <w:t>сфері</w:t>
            </w:r>
            <w:r w:rsidRPr="00AB2978">
              <w:rPr>
                <w:rFonts w:ascii="Times New Roman" w:hAnsi="Times New Roman"/>
                <w:sz w:val="24"/>
                <w:szCs w:val="24"/>
              </w:rPr>
              <w:t xml:space="preserve"> </w:t>
            </w:r>
            <w:r w:rsidRPr="00AB2978">
              <w:rPr>
                <w:rFonts w:ascii="Times New Roman" w:hAnsi="Times New Roman" w:hint="eastAsia"/>
                <w:sz w:val="24"/>
                <w:szCs w:val="24"/>
              </w:rPr>
              <w:t>геологічного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вивчення</w:t>
            </w:r>
            <w:r w:rsidRPr="00AB2978">
              <w:rPr>
                <w:rFonts w:ascii="Times New Roman" w:hAnsi="Times New Roman"/>
                <w:sz w:val="24"/>
                <w:szCs w:val="24"/>
              </w:rPr>
              <w:t xml:space="preserve"> </w:t>
            </w:r>
            <w:r w:rsidRPr="00AB2978">
              <w:rPr>
                <w:rFonts w:ascii="Times New Roman" w:hAnsi="Times New Roman" w:hint="eastAsia"/>
                <w:sz w:val="24"/>
                <w:szCs w:val="24"/>
              </w:rPr>
              <w:t>та</w:t>
            </w:r>
            <w:r w:rsidRPr="00AB2978">
              <w:rPr>
                <w:rFonts w:ascii="Times New Roman" w:hAnsi="Times New Roman"/>
                <w:sz w:val="24"/>
                <w:szCs w:val="24"/>
              </w:rPr>
              <w:t xml:space="preserve"> </w:t>
            </w:r>
            <w:r w:rsidRPr="00AB2978">
              <w:rPr>
                <w:rFonts w:ascii="Times New Roman" w:hAnsi="Times New Roman" w:hint="eastAsia"/>
                <w:sz w:val="24"/>
                <w:szCs w:val="24"/>
              </w:rPr>
              <w:t>раціонального</w:t>
            </w:r>
            <w:r w:rsidRPr="00AB2978">
              <w:rPr>
                <w:rFonts w:ascii="Times New Roman" w:hAnsi="Times New Roman"/>
                <w:sz w:val="24"/>
                <w:szCs w:val="24"/>
              </w:rPr>
              <w:t xml:space="preserve"> </w:t>
            </w:r>
            <w:r w:rsidRPr="00AB2978">
              <w:rPr>
                <w:rFonts w:ascii="Times New Roman" w:hAnsi="Times New Roman" w:hint="eastAsia"/>
                <w:sz w:val="24"/>
                <w:szCs w:val="24"/>
              </w:rPr>
              <w:t>використання</w:t>
            </w:r>
            <w:r w:rsidRPr="00AB2978">
              <w:rPr>
                <w:rFonts w:ascii="Times New Roman" w:hAnsi="Times New Roman"/>
                <w:sz w:val="24"/>
                <w:szCs w:val="24"/>
              </w:rPr>
              <w:t xml:space="preserve"> </w:t>
            </w:r>
            <w:r w:rsidRPr="00AB2978">
              <w:rPr>
                <w:rFonts w:ascii="Times New Roman" w:hAnsi="Times New Roman" w:hint="eastAsia"/>
                <w:sz w:val="24"/>
                <w:szCs w:val="24"/>
              </w:rPr>
              <w:t>надр</w:t>
            </w:r>
            <w:r w:rsidRPr="00AB2978">
              <w:rPr>
                <w:rFonts w:ascii="Times New Roman" w:hAnsi="Times New Roman"/>
                <w:sz w:val="24"/>
                <w:szCs w:val="24"/>
              </w:rPr>
              <w:t xml:space="preserve">, </w:t>
            </w:r>
            <w:r w:rsidRPr="00AB2978">
              <w:rPr>
                <w:rFonts w:ascii="Times New Roman" w:hAnsi="Times New Roman" w:hint="eastAsia"/>
                <w:sz w:val="24"/>
                <w:szCs w:val="24"/>
              </w:rPr>
              <w:t>безпосередньо</w:t>
            </w:r>
            <w:r w:rsidRPr="00AB2978">
              <w:rPr>
                <w:rFonts w:ascii="Times New Roman" w:hAnsi="Times New Roman"/>
                <w:sz w:val="24"/>
                <w:szCs w:val="24"/>
              </w:rPr>
              <w:t xml:space="preserve"> </w:t>
            </w:r>
            <w:r w:rsidRPr="00AB2978">
              <w:rPr>
                <w:rFonts w:ascii="Times New Roman" w:hAnsi="Times New Roman" w:hint="eastAsia"/>
                <w:sz w:val="24"/>
                <w:szCs w:val="24"/>
              </w:rPr>
              <w:t>або</w:t>
            </w:r>
            <w:r w:rsidRPr="00AB2978">
              <w:rPr>
                <w:rFonts w:ascii="Times New Roman" w:hAnsi="Times New Roman"/>
                <w:sz w:val="24"/>
                <w:szCs w:val="24"/>
              </w:rPr>
              <w:t xml:space="preserve"> </w:t>
            </w:r>
            <w:r w:rsidRPr="00AB2978">
              <w:rPr>
                <w:rFonts w:ascii="Times New Roman" w:hAnsi="Times New Roman" w:hint="eastAsia"/>
                <w:sz w:val="24"/>
                <w:szCs w:val="24"/>
              </w:rPr>
              <w:t>за</w:t>
            </w:r>
            <w:r w:rsidRPr="00AB2978">
              <w:rPr>
                <w:rFonts w:ascii="Times New Roman" w:hAnsi="Times New Roman"/>
                <w:sz w:val="24"/>
                <w:szCs w:val="24"/>
              </w:rPr>
              <w:t xml:space="preserve"> </w:t>
            </w:r>
            <w:r w:rsidRPr="00AB2978">
              <w:rPr>
                <w:rFonts w:ascii="Times New Roman" w:hAnsi="Times New Roman" w:hint="eastAsia"/>
                <w:sz w:val="24"/>
                <w:szCs w:val="24"/>
              </w:rPr>
              <w:t>поданням</w:t>
            </w:r>
            <w:r w:rsidRPr="00AB2978">
              <w:rPr>
                <w:rFonts w:ascii="Times New Roman" w:hAnsi="Times New Roman"/>
                <w:sz w:val="24"/>
                <w:szCs w:val="24"/>
              </w:rPr>
              <w:t xml:space="preserve"> </w:t>
            </w:r>
            <w:r w:rsidRPr="00AB2978">
              <w:rPr>
                <w:rFonts w:ascii="Times New Roman" w:hAnsi="Times New Roman" w:hint="eastAsia"/>
                <w:sz w:val="24"/>
                <w:szCs w:val="24"/>
              </w:rPr>
              <w:t>органів</w:t>
            </w:r>
            <w:r w:rsidRPr="00AB2978">
              <w:rPr>
                <w:rFonts w:ascii="Times New Roman" w:hAnsi="Times New Roman"/>
                <w:sz w:val="24"/>
                <w:szCs w:val="24"/>
              </w:rPr>
              <w:t xml:space="preserve"> </w:t>
            </w:r>
            <w:r w:rsidRPr="00AB2978">
              <w:rPr>
                <w:rFonts w:ascii="Times New Roman" w:hAnsi="Times New Roman" w:hint="eastAsia"/>
                <w:sz w:val="24"/>
                <w:szCs w:val="24"/>
              </w:rPr>
              <w:t>державного</w:t>
            </w:r>
            <w:r w:rsidRPr="00AB2978">
              <w:rPr>
                <w:rFonts w:ascii="Times New Roman" w:hAnsi="Times New Roman"/>
                <w:sz w:val="24"/>
                <w:szCs w:val="24"/>
              </w:rPr>
              <w:t xml:space="preserve"> </w:t>
            </w:r>
            <w:r w:rsidRPr="00AB2978">
              <w:rPr>
                <w:rFonts w:ascii="Times New Roman" w:hAnsi="Times New Roman" w:hint="eastAsia"/>
                <w:sz w:val="24"/>
                <w:szCs w:val="24"/>
              </w:rPr>
              <w:t>гірничо</w:t>
            </w:r>
            <w:r w:rsidRPr="00AB2978">
              <w:rPr>
                <w:rFonts w:ascii="Times New Roman" w:hAnsi="Times New Roman"/>
                <w:sz w:val="24"/>
                <w:szCs w:val="24"/>
              </w:rPr>
              <w:t>-</w:t>
            </w:r>
            <w:r w:rsidRPr="00AB2978">
              <w:rPr>
                <w:rFonts w:ascii="Times New Roman" w:hAnsi="Times New Roman" w:hint="eastAsia"/>
                <w:sz w:val="24"/>
                <w:szCs w:val="24"/>
              </w:rPr>
              <w:t>технічного</w:t>
            </w:r>
            <w:r w:rsidRPr="00AB2978">
              <w:rPr>
                <w:rFonts w:ascii="Times New Roman" w:hAnsi="Times New Roman"/>
                <w:sz w:val="24"/>
                <w:szCs w:val="24"/>
              </w:rPr>
              <w:t xml:space="preserve">, </w:t>
            </w:r>
            <w:r w:rsidRPr="00AB2978">
              <w:rPr>
                <w:rFonts w:ascii="Times New Roman" w:hAnsi="Times New Roman" w:hint="eastAsia"/>
                <w:sz w:val="24"/>
                <w:szCs w:val="24"/>
              </w:rPr>
              <w:t>екологічного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і</w:t>
            </w:r>
            <w:r w:rsidRPr="00AB2978">
              <w:rPr>
                <w:rFonts w:ascii="Times New Roman" w:hAnsi="Times New Roman"/>
                <w:sz w:val="24"/>
                <w:szCs w:val="24"/>
              </w:rPr>
              <w:t xml:space="preserve"> </w:t>
            </w:r>
            <w:r w:rsidRPr="00AB2978">
              <w:rPr>
                <w:rFonts w:ascii="Times New Roman" w:hAnsi="Times New Roman" w:hint="eastAsia"/>
                <w:sz w:val="24"/>
                <w:szCs w:val="24"/>
              </w:rPr>
              <w:t>санітарного</w:t>
            </w:r>
            <w:r w:rsidRPr="00AB2978">
              <w:rPr>
                <w:rFonts w:ascii="Times New Roman" w:hAnsi="Times New Roman"/>
                <w:sz w:val="24"/>
                <w:szCs w:val="24"/>
              </w:rPr>
              <w:t xml:space="preserve"> </w:t>
            </w:r>
            <w:r w:rsidRPr="00AB2978">
              <w:rPr>
                <w:rFonts w:ascii="Times New Roman" w:hAnsi="Times New Roman" w:hint="eastAsia"/>
                <w:sz w:val="24"/>
                <w:szCs w:val="24"/>
              </w:rPr>
              <w:t>контролю</w:t>
            </w:r>
            <w:r w:rsidRPr="00AB2978">
              <w:rPr>
                <w:rFonts w:ascii="Times New Roman" w:hAnsi="Times New Roman"/>
                <w:sz w:val="24"/>
                <w:szCs w:val="24"/>
              </w:rPr>
              <w:t xml:space="preserve"> </w:t>
            </w:r>
            <w:r w:rsidRPr="00AB2978">
              <w:rPr>
                <w:rFonts w:ascii="Times New Roman" w:hAnsi="Times New Roman" w:hint="eastAsia"/>
                <w:sz w:val="24"/>
                <w:szCs w:val="24"/>
              </w:rPr>
              <w:t>та</w:t>
            </w:r>
            <w:r w:rsidRPr="00AB2978">
              <w:rPr>
                <w:rFonts w:ascii="Times New Roman" w:hAnsi="Times New Roman"/>
                <w:sz w:val="24"/>
                <w:szCs w:val="24"/>
              </w:rPr>
              <w:t xml:space="preserve"> </w:t>
            </w:r>
            <w:r w:rsidRPr="00AB2978">
              <w:rPr>
                <w:rFonts w:ascii="Times New Roman" w:hAnsi="Times New Roman" w:hint="eastAsia"/>
                <w:sz w:val="24"/>
                <w:szCs w:val="24"/>
              </w:rPr>
              <w:t>органів</w:t>
            </w:r>
            <w:r w:rsidRPr="00AB2978">
              <w:rPr>
                <w:rFonts w:ascii="Times New Roman" w:hAnsi="Times New Roman"/>
                <w:sz w:val="24"/>
                <w:szCs w:val="24"/>
              </w:rPr>
              <w:t xml:space="preserve"> </w:t>
            </w:r>
            <w:r w:rsidRPr="00AB2978">
              <w:rPr>
                <w:rFonts w:ascii="Times New Roman" w:hAnsi="Times New Roman" w:hint="eastAsia"/>
                <w:sz w:val="24"/>
                <w:szCs w:val="24"/>
              </w:rPr>
              <w:t>місцевого</w:t>
            </w:r>
            <w:r w:rsidRPr="00AB2978">
              <w:rPr>
                <w:rFonts w:ascii="Times New Roman" w:hAnsi="Times New Roman"/>
                <w:sz w:val="24"/>
                <w:szCs w:val="24"/>
              </w:rPr>
              <w:t xml:space="preserve"> </w:t>
            </w:r>
            <w:r w:rsidRPr="00AB2978">
              <w:rPr>
                <w:rFonts w:ascii="Times New Roman" w:hAnsi="Times New Roman" w:hint="eastAsia"/>
                <w:sz w:val="24"/>
                <w:szCs w:val="24"/>
              </w:rPr>
              <w:t>самоврядування</w:t>
            </w:r>
            <w:r w:rsidRPr="00AB2978">
              <w:rPr>
                <w:rFonts w:ascii="Times New Roman" w:hAnsi="Times New Roman"/>
                <w:sz w:val="24"/>
                <w:szCs w:val="24"/>
              </w:rPr>
              <w:t xml:space="preserve"> </w:t>
            </w:r>
            <w:r w:rsidRPr="00AB2978">
              <w:rPr>
                <w:rFonts w:ascii="Times New Roman" w:hAnsi="Times New Roman" w:hint="eastAsia"/>
                <w:sz w:val="24"/>
                <w:szCs w:val="24"/>
              </w:rPr>
              <w:t>у</w:t>
            </w:r>
            <w:r w:rsidRPr="00AB2978">
              <w:rPr>
                <w:rFonts w:ascii="Times New Roman" w:hAnsi="Times New Roman"/>
                <w:sz w:val="24"/>
                <w:szCs w:val="24"/>
              </w:rPr>
              <w:t xml:space="preserve"> </w:t>
            </w:r>
            <w:r w:rsidRPr="00AB2978">
              <w:rPr>
                <w:rFonts w:ascii="Times New Roman" w:hAnsi="Times New Roman" w:hint="eastAsia"/>
                <w:sz w:val="24"/>
                <w:szCs w:val="24"/>
              </w:rPr>
              <w:t>разі</w:t>
            </w:r>
            <w:r w:rsidRPr="00AB2978">
              <w:rPr>
                <w:rFonts w:ascii="Times New Roman" w:hAnsi="Times New Roman"/>
                <w:sz w:val="24"/>
                <w:szCs w:val="24"/>
              </w:rPr>
              <w:t xml:space="preserve">: </w:t>
            </w:r>
          </w:p>
          <w:p w:rsidR="00E408E0" w:rsidRPr="00E15614" w:rsidRDefault="00E408E0" w:rsidP="00E408E0">
            <w:pPr>
              <w:rPr>
                <w:rFonts w:ascii="Times New Roman" w:hAnsi="Times New Roman"/>
                <w:sz w:val="24"/>
                <w:szCs w:val="24"/>
              </w:rPr>
            </w:pPr>
            <w:r w:rsidRPr="00AB2978">
              <w:rPr>
                <w:rFonts w:ascii="Times New Roman" w:hAnsi="Times New Roman" w:hint="eastAsia"/>
                <w:sz w:val="24"/>
                <w:szCs w:val="24"/>
              </w:rPr>
              <w:t>порушення</w:t>
            </w:r>
            <w:r w:rsidRPr="00AB2978">
              <w:rPr>
                <w:rFonts w:ascii="Times New Roman" w:hAnsi="Times New Roman"/>
                <w:sz w:val="24"/>
                <w:szCs w:val="24"/>
              </w:rPr>
              <w:t xml:space="preserve"> </w:t>
            </w:r>
            <w:r w:rsidRPr="00AB2978">
              <w:rPr>
                <w:rFonts w:ascii="Times New Roman" w:hAnsi="Times New Roman" w:hint="eastAsia"/>
                <w:sz w:val="24"/>
                <w:szCs w:val="24"/>
              </w:rPr>
              <w:t>користувачем</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r w:rsidRPr="00AB2978">
              <w:rPr>
                <w:rFonts w:ascii="Times New Roman" w:hAnsi="Times New Roman"/>
                <w:sz w:val="24"/>
                <w:szCs w:val="24"/>
              </w:rPr>
              <w:t xml:space="preserve"> </w:t>
            </w:r>
            <w:r w:rsidRPr="00AB2978">
              <w:rPr>
                <w:rFonts w:ascii="Times New Roman" w:hAnsi="Times New Roman" w:hint="eastAsia"/>
                <w:sz w:val="24"/>
                <w:szCs w:val="24"/>
              </w:rPr>
              <w:t>або</w:t>
            </w:r>
            <w:r w:rsidRPr="00AB2978">
              <w:rPr>
                <w:rFonts w:ascii="Times New Roman" w:hAnsi="Times New Roman"/>
                <w:sz w:val="24"/>
                <w:szCs w:val="24"/>
              </w:rPr>
              <w:t xml:space="preserve"> </w:t>
            </w:r>
            <w:r w:rsidRPr="00AB2978">
              <w:rPr>
                <w:rFonts w:ascii="Times New Roman" w:hAnsi="Times New Roman" w:hint="eastAsia"/>
                <w:sz w:val="24"/>
                <w:szCs w:val="24"/>
              </w:rPr>
              <w:t>уповноваженим</w:t>
            </w:r>
            <w:r w:rsidRPr="00AB2978">
              <w:rPr>
                <w:rFonts w:ascii="Times New Roman" w:hAnsi="Times New Roman"/>
                <w:sz w:val="24"/>
                <w:szCs w:val="24"/>
              </w:rPr>
              <w:t xml:space="preserve"> </w:t>
            </w:r>
            <w:r w:rsidRPr="00AB2978">
              <w:rPr>
                <w:rFonts w:ascii="Times New Roman" w:hAnsi="Times New Roman" w:hint="eastAsia"/>
                <w:sz w:val="24"/>
                <w:szCs w:val="24"/>
              </w:rPr>
              <w:t>ним</w:t>
            </w:r>
            <w:r w:rsidRPr="00AB2978">
              <w:rPr>
                <w:rFonts w:ascii="Times New Roman" w:hAnsi="Times New Roman"/>
                <w:sz w:val="24"/>
                <w:szCs w:val="24"/>
              </w:rPr>
              <w:t xml:space="preserve"> </w:t>
            </w:r>
            <w:r w:rsidRPr="00AB2978">
              <w:rPr>
                <w:rFonts w:ascii="Times New Roman" w:hAnsi="Times New Roman" w:hint="eastAsia"/>
                <w:sz w:val="24"/>
                <w:szCs w:val="24"/>
              </w:rPr>
              <w:t>виконавцем</w:t>
            </w:r>
            <w:r w:rsidRPr="00AB2978">
              <w:rPr>
                <w:rFonts w:ascii="Times New Roman" w:hAnsi="Times New Roman"/>
                <w:sz w:val="24"/>
                <w:szCs w:val="24"/>
              </w:rPr>
              <w:t xml:space="preserve"> </w:t>
            </w:r>
            <w:r w:rsidRPr="00AB2978">
              <w:rPr>
                <w:rFonts w:ascii="Times New Roman" w:hAnsi="Times New Roman" w:hint="eastAsia"/>
                <w:sz w:val="24"/>
                <w:szCs w:val="24"/>
              </w:rPr>
              <w:t>робіт</w:t>
            </w:r>
            <w:r w:rsidRPr="00AB2978">
              <w:rPr>
                <w:rFonts w:ascii="Times New Roman" w:hAnsi="Times New Roman"/>
                <w:sz w:val="24"/>
                <w:szCs w:val="24"/>
              </w:rPr>
              <w:t xml:space="preserve"> </w:t>
            </w:r>
            <w:r w:rsidRPr="00AB2978">
              <w:rPr>
                <w:rFonts w:ascii="Times New Roman" w:hAnsi="Times New Roman" w:hint="eastAsia"/>
                <w:sz w:val="24"/>
                <w:szCs w:val="24"/>
              </w:rPr>
              <w:t>умов</w:t>
            </w:r>
            <w:r w:rsidRPr="00AB2978">
              <w:rPr>
                <w:rFonts w:ascii="Times New Roman" w:hAnsi="Times New Roman"/>
                <w:sz w:val="24"/>
                <w:szCs w:val="24"/>
              </w:rPr>
              <w:t xml:space="preserve"> </w:t>
            </w:r>
            <w:r w:rsidRPr="00AB2978">
              <w:rPr>
                <w:rFonts w:ascii="Times New Roman" w:hAnsi="Times New Roman" w:hint="eastAsia"/>
                <w:sz w:val="24"/>
                <w:szCs w:val="24"/>
              </w:rPr>
              <w:t>спеціального</w:t>
            </w:r>
            <w:r w:rsidRPr="00AB2978">
              <w:rPr>
                <w:rFonts w:ascii="Times New Roman" w:hAnsi="Times New Roman"/>
                <w:sz w:val="24"/>
                <w:szCs w:val="24"/>
              </w:rPr>
              <w:t xml:space="preserve"> </w:t>
            </w:r>
            <w:r w:rsidRPr="00AB2978">
              <w:rPr>
                <w:rFonts w:ascii="Times New Roman" w:hAnsi="Times New Roman" w:hint="eastAsia"/>
                <w:sz w:val="24"/>
                <w:szCs w:val="24"/>
              </w:rPr>
              <w:t>дозволу</w:t>
            </w:r>
            <w:r w:rsidRPr="00AB2978">
              <w:rPr>
                <w:rFonts w:ascii="Times New Roman" w:hAnsi="Times New Roman"/>
                <w:sz w:val="24"/>
                <w:szCs w:val="24"/>
              </w:rPr>
              <w:t xml:space="preserve"> </w:t>
            </w:r>
            <w:r w:rsidRPr="00AB2978">
              <w:rPr>
                <w:rFonts w:ascii="Times New Roman" w:hAnsi="Times New Roman" w:hint="eastAsia"/>
                <w:sz w:val="24"/>
                <w:szCs w:val="24"/>
              </w:rPr>
              <w:t>на</w:t>
            </w:r>
            <w:r w:rsidRPr="00AB2978">
              <w:rPr>
                <w:rFonts w:ascii="Times New Roman" w:hAnsi="Times New Roman"/>
                <w:sz w:val="24"/>
                <w:szCs w:val="24"/>
              </w:rPr>
              <w:t xml:space="preserve"> </w:t>
            </w:r>
            <w:r w:rsidRPr="00AB2978">
              <w:rPr>
                <w:rFonts w:ascii="Times New Roman" w:hAnsi="Times New Roman" w:hint="eastAsia"/>
                <w:sz w:val="24"/>
                <w:szCs w:val="24"/>
              </w:rPr>
              <w:lastRenderedPageBreak/>
              <w:t>користування</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r w:rsidRPr="00AB2978">
              <w:rPr>
                <w:rFonts w:ascii="Times New Roman" w:hAnsi="Times New Roman"/>
                <w:sz w:val="24"/>
                <w:szCs w:val="24"/>
              </w:rPr>
              <w:t xml:space="preserve"> </w:t>
            </w:r>
            <w:r w:rsidRPr="00AB2978">
              <w:rPr>
                <w:rFonts w:ascii="Times New Roman" w:hAnsi="Times New Roman" w:hint="eastAsia"/>
                <w:sz w:val="24"/>
                <w:szCs w:val="24"/>
              </w:rPr>
              <w:t>або</w:t>
            </w:r>
            <w:r w:rsidRPr="00AB2978">
              <w:rPr>
                <w:rFonts w:ascii="Times New Roman" w:hAnsi="Times New Roman"/>
                <w:sz w:val="24"/>
                <w:szCs w:val="24"/>
              </w:rPr>
              <w:t xml:space="preserve"> </w:t>
            </w:r>
            <w:r w:rsidRPr="00AB2978">
              <w:rPr>
                <w:rFonts w:ascii="Times New Roman" w:hAnsi="Times New Roman" w:hint="eastAsia"/>
                <w:sz w:val="24"/>
                <w:szCs w:val="24"/>
              </w:rPr>
              <w:t>угоди</w:t>
            </w:r>
            <w:r w:rsidRPr="00AB2978">
              <w:rPr>
                <w:rFonts w:ascii="Times New Roman" w:hAnsi="Times New Roman"/>
                <w:sz w:val="24"/>
                <w:szCs w:val="24"/>
              </w:rPr>
              <w:t xml:space="preserve"> </w:t>
            </w:r>
            <w:r w:rsidRPr="00AB2978">
              <w:rPr>
                <w:rFonts w:ascii="Times New Roman" w:hAnsi="Times New Roman" w:hint="eastAsia"/>
                <w:sz w:val="24"/>
                <w:szCs w:val="24"/>
              </w:rPr>
              <w:t>про</w:t>
            </w:r>
            <w:r w:rsidRPr="00AB2978">
              <w:rPr>
                <w:rFonts w:ascii="Times New Roman" w:hAnsi="Times New Roman"/>
                <w:sz w:val="24"/>
                <w:szCs w:val="24"/>
              </w:rPr>
              <w:t xml:space="preserve"> </w:t>
            </w:r>
            <w:r w:rsidRPr="00AB2978">
              <w:rPr>
                <w:rFonts w:ascii="Times New Roman" w:hAnsi="Times New Roman" w:hint="eastAsia"/>
                <w:sz w:val="24"/>
                <w:szCs w:val="24"/>
              </w:rPr>
              <w:t>умови</w:t>
            </w:r>
            <w:r w:rsidRPr="00AB2978">
              <w:rPr>
                <w:rFonts w:ascii="Times New Roman" w:hAnsi="Times New Roman"/>
                <w:sz w:val="24"/>
                <w:szCs w:val="24"/>
              </w:rPr>
              <w:t xml:space="preserve"> </w:t>
            </w:r>
            <w:r w:rsidRPr="00AB2978">
              <w:rPr>
                <w:rFonts w:ascii="Times New Roman" w:hAnsi="Times New Roman" w:hint="eastAsia"/>
                <w:sz w:val="24"/>
                <w:szCs w:val="24"/>
              </w:rPr>
              <w:t>користування</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p>
        </w:tc>
        <w:tc>
          <w:tcPr>
            <w:tcW w:w="2009" w:type="dxa"/>
            <w:vMerge w:val="restart"/>
          </w:tcPr>
          <w:p w:rsidR="00E408E0" w:rsidRPr="00AB2978" w:rsidRDefault="00E408E0" w:rsidP="00E408E0">
            <w:pPr>
              <w:pStyle w:val="HTML"/>
              <w:shd w:val="clear" w:color="auto" w:fill="FFFFFF"/>
              <w:jc w:val="both"/>
              <w:textAlignment w:val="baseline"/>
              <w:rPr>
                <w:rFonts w:ascii="Times New Roman" w:hAnsi="Times New Roman"/>
                <w:color w:val="000000"/>
                <w:sz w:val="24"/>
                <w:szCs w:val="24"/>
                <w:lang w:val="uk-UA" w:eastAsia="uk-UA"/>
              </w:rPr>
            </w:pPr>
            <w:r>
              <w:rPr>
                <w:rFonts w:ascii="Times New Roman" w:hAnsi="Times New Roman" w:hint="eastAsia"/>
                <w:color w:val="000000"/>
                <w:sz w:val="24"/>
                <w:szCs w:val="24"/>
                <w:lang w:val="uk-UA" w:eastAsia="uk-UA"/>
              </w:rPr>
              <w:lastRenderedPageBreak/>
              <w:t>а</w:t>
            </w:r>
            <w:r w:rsidRPr="00AB2978">
              <w:rPr>
                <w:rFonts w:ascii="Times New Roman" w:hAnsi="Times New Roman" w:hint="eastAsia"/>
                <w:color w:val="000000"/>
                <w:sz w:val="24"/>
                <w:szCs w:val="24"/>
                <w:lang w:val="uk-UA" w:eastAsia="uk-UA"/>
              </w:rPr>
              <w:t>бзац</w:t>
            </w:r>
            <w:r w:rsidRPr="00AB2978">
              <w:rPr>
                <w:rFonts w:ascii="Times New Roman" w:hAnsi="Times New Roman"/>
                <w:color w:val="000000"/>
                <w:sz w:val="24"/>
                <w:szCs w:val="24"/>
                <w:lang w:val="uk-UA" w:eastAsia="uk-UA"/>
              </w:rPr>
              <w:t xml:space="preserve"> </w:t>
            </w:r>
            <w:r w:rsidRPr="00AB2978">
              <w:rPr>
                <w:rFonts w:ascii="Times New Roman" w:hAnsi="Times New Roman" w:hint="eastAsia"/>
                <w:color w:val="000000"/>
                <w:sz w:val="24"/>
                <w:szCs w:val="24"/>
                <w:lang w:val="uk-UA" w:eastAsia="uk-UA"/>
              </w:rPr>
              <w:t>другий</w:t>
            </w:r>
            <w:r w:rsidRPr="00AB2978">
              <w:rPr>
                <w:rFonts w:ascii="Times New Roman" w:hAnsi="Times New Roman"/>
                <w:color w:val="000000"/>
                <w:sz w:val="24"/>
                <w:szCs w:val="24"/>
                <w:lang w:val="uk-UA" w:eastAsia="uk-UA"/>
              </w:rPr>
              <w:t xml:space="preserve"> </w:t>
            </w:r>
            <w:r w:rsidRPr="00AB2978">
              <w:rPr>
                <w:rFonts w:ascii="Times New Roman" w:hAnsi="Times New Roman" w:hint="eastAsia"/>
                <w:color w:val="000000"/>
                <w:sz w:val="24"/>
                <w:szCs w:val="24"/>
                <w:lang w:val="uk-UA" w:eastAsia="uk-UA"/>
              </w:rPr>
              <w:t>частини</w:t>
            </w:r>
            <w:r w:rsidRPr="00AB2978">
              <w:rPr>
                <w:rFonts w:ascii="Times New Roman" w:hAnsi="Times New Roman"/>
                <w:color w:val="000000"/>
                <w:sz w:val="24"/>
                <w:szCs w:val="24"/>
                <w:lang w:val="uk-UA" w:eastAsia="uk-UA"/>
              </w:rPr>
              <w:t xml:space="preserve"> </w:t>
            </w:r>
            <w:r w:rsidRPr="00AB2978">
              <w:rPr>
                <w:rFonts w:ascii="Times New Roman" w:hAnsi="Times New Roman" w:hint="eastAsia"/>
                <w:color w:val="000000"/>
                <w:sz w:val="24"/>
                <w:szCs w:val="24"/>
                <w:lang w:val="uk-UA" w:eastAsia="uk-UA"/>
              </w:rPr>
              <w:t>першої</w:t>
            </w:r>
            <w:r w:rsidRPr="00AB2978">
              <w:rPr>
                <w:rFonts w:ascii="Times New Roman" w:hAnsi="Times New Roman"/>
                <w:color w:val="000000"/>
                <w:sz w:val="24"/>
                <w:szCs w:val="24"/>
                <w:lang w:val="uk-UA" w:eastAsia="uk-UA"/>
              </w:rPr>
              <w:t xml:space="preserve"> </w:t>
            </w:r>
            <w:r w:rsidRPr="00AB2978">
              <w:rPr>
                <w:rFonts w:ascii="Times New Roman" w:hAnsi="Times New Roman" w:hint="eastAsia"/>
                <w:color w:val="000000"/>
                <w:sz w:val="24"/>
                <w:szCs w:val="24"/>
                <w:lang w:val="uk-UA" w:eastAsia="uk-UA"/>
              </w:rPr>
              <w:t>статті</w:t>
            </w:r>
            <w:r w:rsidRPr="00AB2978">
              <w:rPr>
                <w:rFonts w:ascii="Times New Roman" w:hAnsi="Times New Roman"/>
                <w:color w:val="000000"/>
                <w:sz w:val="24"/>
                <w:szCs w:val="24"/>
                <w:lang w:val="uk-UA" w:eastAsia="uk-UA"/>
              </w:rPr>
              <w:t xml:space="preserve"> 26 </w:t>
            </w:r>
            <w:r w:rsidRPr="00AB2978">
              <w:rPr>
                <w:rFonts w:ascii="Times New Roman" w:hAnsi="Times New Roman" w:hint="eastAsia"/>
                <w:color w:val="000000"/>
                <w:sz w:val="24"/>
                <w:szCs w:val="24"/>
                <w:lang w:val="uk-UA" w:eastAsia="uk-UA"/>
              </w:rPr>
              <w:t>ЗУ</w:t>
            </w:r>
            <w:r w:rsidRPr="00AB2978">
              <w:rPr>
                <w:rFonts w:ascii="Times New Roman" w:hAnsi="Times New Roman"/>
                <w:color w:val="000000"/>
                <w:sz w:val="24"/>
                <w:szCs w:val="24"/>
                <w:lang w:val="uk-UA" w:eastAsia="uk-UA"/>
              </w:rPr>
              <w:t xml:space="preserve"> </w:t>
            </w:r>
          </w:p>
          <w:p w:rsidR="00E408E0" w:rsidRPr="00AB2978" w:rsidRDefault="00E408E0" w:rsidP="00E408E0">
            <w:pPr>
              <w:pStyle w:val="HTML"/>
              <w:shd w:val="clear" w:color="auto" w:fill="FFFFFF"/>
              <w:jc w:val="both"/>
              <w:textAlignment w:val="baseline"/>
              <w:rPr>
                <w:rFonts w:ascii="Times New Roman" w:hAnsi="Times New Roman"/>
                <w:color w:val="000000"/>
                <w:sz w:val="24"/>
                <w:szCs w:val="24"/>
                <w:lang w:val="uk-UA" w:eastAsia="uk-UA"/>
              </w:rPr>
            </w:pPr>
            <w:r w:rsidRPr="00AB2978">
              <w:rPr>
                <w:rFonts w:ascii="Times New Roman" w:hAnsi="Times New Roman" w:hint="eastAsia"/>
                <w:color w:val="000000"/>
                <w:sz w:val="24"/>
                <w:szCs w:val="24"/>
                <w:lang w:val="uk-UA" w:eastAsia="uk-UA"/>
              </w:rPr>
              <w:t>№</w:t>
            </w:r>
            <w:r w:rsidRPr="00AB2978">
              <w:rPr>
                <w:rFonts w:ascii="Times New Roman" w:hAnsi="Times New Roman"/>
                <w:color w:val="000000"/>
                <w:sz w:val="24"/>
                <w:szCs w:val="24"/>
                <w:lang w:val="uk-UA" w:eastAsia="uk-UA"/>
              </w:rPr>
              <w:t xml:space="preserve"> 2665</w:t>
            </w:r>
          </w:p>
        </w:tc>
        <w:tc>
          <w:tcPr>
            <w:tcW w:w="1357" w:type="dxa"/>
            <w:vMerge w:val="restart"/>
          </w:tcPr>
          <w:p w:rsidR="00E408E0" w:rsidRPr="00E15614" w:rsidRDefault="008A0B85" w:rsidP="00E408E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E408E0" w:rsidRPr="00E15614" w:rsidRDefault="00E408E0" w:rsidP="00E408E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E408E0" w:rsidRPr="005D6271" w:rsidRDefault="00E408E0" w:rsidP="00E408E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E408E0" w:rsidRPr="00E15614" w:rsidRDefault="00E408E0" w:rsidP="00E408E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E408E0" w:rsidRPr="00B65BF6" w:rsidRDefault="00E408E0" w:rsidP="00E40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uk-UA"/>
              </w:rPr>
            </w:pPr>
            <w:r w:rsidRPr="00B65BF6">
              <w:rPr>
                <w:rFonts w:ascii="Times New Roman" w:hAnsi="Times New Roman"/>
                <w:sz w:val="24"/>
                <w:szCs w:val="24"/>
                <w:lang w:eastAsia="uk-UA"/>
              </w:rPr>
              <w:t>Користувач нафтогазоносними надрами або уповноважений  ним виконавець робіт не порушував умов спеціального дозволу на користування нафтогазоносними надрами  або угоди про умови користування нафтогазоносними надрами</w:t>
            </w:r>
          </w:p>
        </w:tc>
        <w:tc>
          <w:tcPr>
            <w:tcW w:w="1276" w:type="dxa"/>
            <w:vMerge w:val="restart"/>
          </w:tcPr>
          <w:p w:rsidR="00E408E0" w:rsidRPr="00E15614" w:rsidRDefault="00E408E0" w:rsidP="00E408E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AB2978" w:rsidRDefault="00A417C0" w:rsidP="00A417C0">
            <w:pPr>
              <w:rPr>
                <w:rFonts w:ascii="Times New Roman" w:hAnsi="Times New Roman"/>
                <w:sz w:val="24"/>
                <w:szCs w:val="24"/>
              </w:rPr>
            </w:pPr>
          </w:p>
        </w:tc>
        <w:tc>
          <w:tcPr>
            <w:tcW w:w="2009" w:type="dxa"/>
            <w:vMerge/>
          </w:tcPr>
          <w:p w:rsidR="00A417C0" w:rsidRDefault="00A417C0" w:rsidP="00A417C0">
            <w:pPr>
              <w:pStyle w:val="HTML"/>
              <w:shd w:val="clear" w:color="auto" w:fill="FFFFFF"/>
              <w:jc w:val="both"/>
              <w:textAlignment w:val="baseline"/>
              <w:rPr>
                <w:rFonts w:ascii="Times New Roman" w:hAnsi="Times New Roman"/>
                <w:color w:val="000000"/>
                <w:sz w:val="24"/>
                <w:szCs w:val="24"/>
                <w:lang w:val="uk-UA" w:eastAsia="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FA1B86" w:rsidRDefault="00A417C0" w:rsidP="00A41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p>
        </w:tc>
        <w:tc>
          <w:tcPr>
            <w:tcW w:w="1276" w:type="dxa"/>
            <w:vMerge/>
          </w:tcPr>
          <w:p w:rsidR="00A417C0" w:rsidRPr="00E15614" w:rsidRDefault="00A417C0" w:rsidP="00A417C0">
            <w:pPr>
              <w:rPr>
                <w:rFonts w:ascii="Times New Roman" w:hAnsi="Times New Roman"/>
              </w:rPr>
            </w:pPr>
          </w:p>
        </w:tc>
      </w:tr>
      <w:tr w:rsidR="00E408E0" w:rsidRPr="00E15614" w:rsidTr="00F563DC">
        <w:tc>
          <w:tcPr>
            <w:tcW w:w="988"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101</w:t>
            </w:r>
          </w:p>
        </w:tc>
        <w:tc>
          <w:tcPr>
            <w:tcW w:w="3260" w:type="dxa"/>
          </w:tcPr>
          <w:p w:rsidR="00E408E0" w:rsidRDefault="00E408E0" w:rsidP="00E408E0">
            <w:pPr>
              <w:rPr>
                <w:rFonts w:ascii="Times New Roman" w:hAnsi="Times New Roman"/>
                <w:sz w:val="24"/>
                <w:szCs w:val="24"/>
              </w:rPr>
            </w:pPr>
            <w:r w:rsidRPr="00AB2978">
              <w:rPr>
                <w:rFonts w:ascii="Times New Roman" w:hAnsi="Times New Roman" w:hint="eastAsia"/>
                <w:sz w:val="24"/>
                <w:szCs w:val="24"/>
              </w:rPr>
              <w:t>Дія</w:t>
            </w:r>
            <w:r w:rsidRPr="00AB2978">
              <w:rPr>
                <w:rFonts w:ascii="Times New Roman" w:hAnsi="Times New Roman"/>
                <w:sz w:val="24"/>
                <w:szCs w:val="24"/>
              </w:rPr>
              <w:t xml:space="preserve"> </w:t>
            </w:r>
            <w:r w:rsidRPr="00AB2978">
              <w:rPr>
                <w:rFonts w:ascii="Times New Roman" w:hAnsi="Times New Roman" w:hint="eastAsia"/>
                <w:sz w:val="24"/>
                <w:szCs w:val="24"/>
              </w:rPr>
              <w:t>спеціального</w:t>
            </w:r>
            <w:r w:rsidRPr="00AB2978">
              <w:rPr>
                <w:rFonts w:ascii="Times New Roman" w:hAnsi="Times New Roman"/>
                <w:sz w:val="24"/>
                <w:szCs w:val="24"/>
              </w:rPr>
              <w:t xml:space="preserve"> </w:t>
            </w:r>
            <w:r w:rsidRPr="00AB2978">
              <w:rPr>
                <w:rFonts w:ascii="Times New Roman" w:hAnsi="Times New Roman" w:hint="eastAsia"/>
                <w:sz w:val="24"/>
                <w:szCs w:val="24"/>
              </w:rPr>
              <w:t>дозволу</w:t>
            </w:r>
            <w:r w:rsidRPr="00AB2978">
              <w:rPr>
                <w:rFonts w:ascii="Times New Roman" w:hAnsi="Times New Roman"/>
                <w:sz w:val="24"/>
                <w:szCs w:val="24"/>
              </w:rPr>
              <w:t xml:space="preserve"> </w:t>
            </w:r>
            <w:r w:rsidRPr="00AB2978">
              <w:rPr>
                <w:rFonts w:ascii="Times New Roman" w:hAnsi="Times New Roman" w:hint="eastAsia"/>
                <w:sz w:val="24"/>
                <w:szCs w:val="24"/>
              </w:rPr>
              <w:t>на</w:t>
            </w:r>
            <w:r w:rsidRPr="00AB2978">
              <w:rPr>
                <w:rFonts w:ascii="Times New Roman" w:hAnsi="Times New Roman"/>
                <w:sz w:val="24"/>
                <w:szCs w:val="24"/>
              </w:rPr>
              <w:t xml:space="preserve"> </w:t>
            </w:r>
            <w:r w:rsidRPr="00AB2978">
              <w:rPr>
                <w:rFonts w:ascii="Times New Roman" w:hAnsi="Times New Roman" w:hint="eastAsia"/>
                <w:sz w:val="24"/>
                <w:szCs w:val="24"/>
              </w:rPr>
              <w:t>користування</w:t>
            </w:r>
            <w:r w:rsidRPr="00AB2978">
              <w:rPr>
                <w:rFonts w:ascii="Times New Roman" w:hAnsi="Times New Roman"/>
                <w:sz w:val="24"/>
                <w:szCs w:val="24"/>
              </w:rPr>
              <w:t xml:space="preserve"> </w:t>
            </w:r>
            <w:r w:rsidRPr="00AB2978">
              <w:rPr>
                <w:rFonts w:ascii="Times New Roman" w:hAnsi="Times New Roman" w:hint="eastAsia"/>
                <w:sz w:val="24"/>
                <w:szCs w:val="24"/>
              </w:rPr>
              <w:t>нафтогазоносними</w:t>
            </w:r>
            <w:r w:rsidRPr="00AB2978">
              <w:rPr>
                <w:rFonts w:ascii="Times New Roman" w:hAnsi="Times New Roman"/>
                <w:sz w:val="24"/>
                <w:szCs w:val="24"/>
              </w:rPr>
              <w:t xml:space="preserve"> </w:t>
            </w:r>
            <w:r w:rsidRPr="00AB2978">
              <w:rPr>
                <w:rFonts w:ascii="Times New Roman" w:hAnsi="Times New Roman" w:hint="eastAsia"/>
                <w:sz w:val="24"/>
                <w:szCs w:val="24"/>
              </w:rPr>
              <w:t>надрами</w:t>
            </w:r>
            <w:r w:rsidRPr="00AB2978">
              <w:rPr>
                <w:rFonts w:ascii="Times New Roman" w:hAnsi="Times New Roman"/>
                <w:sz w:val="24"/>
                <w:szCs w:val="24"/>
              </w:rPr>
              <w:t xml:space="preserve"> </w:t>
            </w:r>
            <w:r w:rsidRPr="00AB2978">
              <w:rPr>
                <w:rFonts w:ascii="Times New Roman" w:hAnsi="Times New Roman" w:hint="eastAsia"/>
                <w:sz w:val="24"/>
                <w:szCs w:val="24"/>
              </w:rPr>
              <w:lastRenderedPageBreak/>
              <w:t>може</w:t>
            </w:r>
            <w:r w:rsidRPr="00AB2978">
              <w:rPr>
                <w:rFonts w:ascii="Times New Roman" w:hAnsi="Times New Roman"/>
                <w:sz w:val="24"/>
                <w:szCs w:val="24"/>
              </w:rPr>
              <w:t xml:space="preserve"> </w:t>
            </w:r>
            <w:r w:rsidRPr="00AB2978">
              <w:rPr>
                <w:rFonts w:ascii="Times New Roman" w:hAnsi="Times New Roman" w:hint="eastAsia"/>
                <w:sz w:val="24"/>
                <w:szCs w:val="24"/>
              </w:rPr>
              <w:t>бути</w:t>
            </w:r>
            <w:r w:rsidRPr="00AB2978">
              <w:rPr>
                <w:rFonts w:ascii="Times New Roman" w:hAnsi="Times New Roman"/>
                <w:sz w:val="24"/>
                <w:szCs w:val="24"/>
              </w:rPr>
              <w:t xml:space="preserve"> </w:t>
            </w:r>
            <w:r w:rsidRPr="00AB2978">
              <w:rPr>
                <w:rFonts w:ascii="Times New Roman" w:hAnsi="Times New Roman" w:hint="eastAsia"/>
                <w:sz w:val="24"/>
                <w:szCs w:val="24"/>
              </w:rPr>
              <w:t>тимчасово</w:t>
            </w:r>
            <w:r w:rsidRPr="00AB2978">
              <w:rPr>
                <w:rFonts w:ascii="Times New Roman" w:hAnsi="Times New Roman"/>
                <w:sz w:val="24"/>
                <w:szCs w:val="24"/>
              </w:rPr>
              <w:t xml:space="preserve"> </w:t>
            </w:r>
            <w:r w:rsidRPr="00AB2978">
              <w:rPr>
                <w:rFonts w:ascii="Times New Roman" w:hAnsi="Times New Roman" w:hint="eastAsia"/>
                <w:sz w:val="24"/>
                <w:szCs w:val="24"/>
              </w:rPr>
              <w:t>зупинена</w:t>
            </w:r>
            <w:r w:rsidRPr="00AB2978">
              <w:rPr>
                <w:rFonts w:ascii="Times New Roman" w:hAnsi="Times New Roman"/>
                <w:sz w:val="24"/>
                <w:szCs w:val="24"/>
              </w:rPr>
              <w:t xml:space="preserve"> </w:t>
            </w:r>
            <w:r w:rsidRPr="00AB2978">
              <w:rPr>
                <w:rFonts w:ascii="Times New Roman" w:hAnsi="Times New Roman" w:hint="eastAsia"/>
                <w:sz w:val="24"/>
                <w:szCs w:val="24"/>
              </w:rPr>
              <w:t>виключно</w:t>
            </w:r>
            <w:r w:rsidRPr="00AB2978">
              <w:rPr>
                <w:rFonts w:ascii="Times New Roman" w:hAnsi="Times New Roman"/>
                <w:sz w:val="24"/>
                <w:szCs w:val="24"/>
              </w:rPr>
              <w:t xml:space="preserve"> </w:t>
            </w:r>
            <w:r w:rsidRPr="00AB2978">
              <w:rPr>
                <w:rFonts w:ascii="Times New Roman" w:hAnsi="Times New Roman" w:hint="eastAsia"/>
                <w:sz w:val="24"/>
                <w:szCs w:val="24"/>
              </w:rPr>
              <w:t>за</w:t>
            </w:r>
            <w:r w:rsidRPr="00AB2978">
              <w:rPr>
                <w:rFonts w:ascii="Times New Roman" w:hAnsi="Times New Roman"/>
                <w:sz w:val="24"/>
                <w:szCs w:val="24"/>
              </w:rPr>
              <w:t xml:space="preserve"> </w:t>
            </w:r>
            <w:r w:rsidRPr="00AB2978">
              <w:rPr>
                <w:rFonts w:ascii="Times New Roman" w:hAnsi="Times New Roman" w:hint="eastAsia"/>
                <w:sz w:val="24"/>
                <w:szCs w:val="24"/>
              </w:rPr>
              <w:t>результатами</w:t>
            </w:r>
            <w:r w:rsidRPr="00AB2978">
              <w:rPr>
                <w:rFonts w:ascii="Times New Roman" w:hAnsi="Times New Roman"/>
                <w:sz w:val="24"/>
                <w:szCs w:val="24"/>
              </w:rPr>
              <w:t xml:space="preserve"> </w:t>
            </w:r>
            <w:r w:rsidRPr="00AB2978">
              <w:rPr>
                <w:rFonts w:ascii="Times New Roman" w:hAnsi="Times New Roman" w:hint="eastAsia"/>
                <w:sz w:val="24"/>
                <w:szCs w:val="24"/>
              </w:rPr>
              <w:t>проведення</w:t>
            </w:r>
            <w:r w:rsidRPr="00AB2978">
              <w:rPr>
                <w:rFonts w:ascii="Times New Roman" w:hAnsi="Times New Roman"/>
                <w:sz w:val="24"/>
                <w:szCs w:val="24"/>
              </w:rPr>
              <w:t xml:space="preserve"> </w:t>
            </w:r>
            <w:r w:rsidRPr="00AB2978">
              <w:rPr>
                <w:rFonts w:ascii="Times New Roman" w:hAnsi="Times New Roman" w:hint="eastAsia"/>
                <w:sz w:val="24"/>
                <w:szCs w:val="24"/>
              </w:rPr>
              <w:t>заходів</w:t>
            </w:r>
            <w:r w:rsidRPr="00AB2978">
              <w:rPr>
                <w:rFonts w:ascii="Times New Roman" w:hAnsi="Times New Roman"/>
                <w:sz w:val="24"/>
                <w:szCs w:val="24"/>
              </w:rPr>
              <w:t xml:space="preserve"> </w:t>
            </w:r>
            <w:r w:rsidRPr="00AB2978">
              <w:rPr>
                <w:rFonts w:ascii="Times New Roman" w:hAnsi="Times New Roman" w:hint="eastAsia"/>
                <w:sz w:val="24"/>
                <w:szCs w:val="24"/>
              </w:rPr>
              <w:t>державного</w:t>
            </w:r>
            <w:r w:rsidRPr="00AB2978">
              <w:rPr>
                <w:rFonts w:ascii="Times New Roman" w:hAnsi="Times New Roman"/>
                <w:sz w:val="24"/>
                <w:szCs w:val="24"/>
              </w:rPr>
              <w:t xml:space="preserve"> </w:t>
            </w:r>
            <w:r w:rsidRPr="00AB2978">
              <w:rPr>
                <w:rFonts w:ascii="Times New Roman" w:hAnsi="Times New Roman" w:hint="eastAsia"/>
                <w:sz w:val="24"/>
                <w:szCs w:val="24"/>
              </w:rPr>
              <w:t>геологічного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контролю</w:t>
            </w:r>
            <w:r w:rsidRPr="00AB2978">
              <w:rPr>
                <w:rFonts w:ascii="Times New Roman" w:hAnsi="Times New Roman"/>
                <w:sz w:val="24"/>
                <w:szCs w:val="24"/>
              </w:rPr>
              <w:t xml:space="preserve"> </w:t>
            </w:r>
            <w:r w:rsidRPr="00AB2978">
              <w:rPr>
                <w:rFonts w:ascii="Times New Roman" w:hAnsi="Times New Roman" w:hint="eastAsia"/>
                <w:sz w:val="24"/>
                <w:szCs w:val="24"/>
              </w:rPr>
              <w:t>центральним</w:t>
            </w:r>
            <w:r w:rsidRPr="00AB2978">
              <w:rPr>
                <w:rFonts w:ascii="Times New Roman" w:hAnsi="Times New Roman"/>
                <w:sz w:val="24"/>
                <w:szCs w:val="24"/>
              </w:rPr>
              <w:t xml:space="preserve"> </w:t>
            </w:r>
            <w:r w:rsidRPr="00AB2978">
              <w:rPr>
                <w:rFonts w:ascii="Times New Roman" w:hAnsi="Times New Roman" w:hint="eastAsia"/>
                <w:sz w:val="24"/>
                <w:szCs w:val="24"/>
              </w:rPr>
              <w:t>органом</w:t>
            </w:r>
            <w:r w:rsidRPr="00AB2978">
              <w:rPr>
                <w:rFonts w:ascii="Times New Roman" w:hAnsi="Times New Roman"/>
                <w:sz w:val="24"/>
                <w:szCs w:val="24"/>
              </w:rPr>
              <w:t xml:space="preserve"> </w:t>
            </w:r>
            <w:r w:rsidRPr="00AB2978">
              <w:rPr>
                <w:rFonts w:ascii="Times New Roman" w:hAnsi="Times New Roman" w:hint="eastAsia"/>
                <w:sz w:val="24"/>
                <w:szCs w:val="24"/>
              </w:rPr>
              <w:t>виконавчої</w:t>
            </w:r>
            <w:r w:rsidRPr="00AB2978">
              <w:rPr>
                <w:rFonts w:ascii="Times New Roman" w:hAnsi="Times New Roman"/>
                <w:sz w:val="24"/>
                <w:szCs w:val="24"/>
              </w:rPr>
              <w:t xml:space="preserve"> </w:t>
            </w:r>
            <w:r w:rsidRPr="00AB2978">
              <w:rPr>
                <w:rFonts w:ascii="Times New Roman" w:hAnsi="Times New Roman" w:hint="eastAsia"/>
                <w:sz w:val="24"/>
                <w:szCs w:val="24"/>
              </w:rPr>
              <w:t>влади</w:t>
            </w:r>
            <w:r w:rsidRPr="00AB2978">
              <w:rPr>
                <w:rFonts w:ascii="Times New Roman" w:hAnsi="Times New Roman"/>
                <w:sz w:val="24"/>
                <w:szCs w:val="24"/>
              </w:rPr>
              <w:t xml:space="preserve">, </w:t>
            </w:r>
            <w:r w:rsidRPr="00AB2978">
              <w:rPr>
                <w:rFonts w:ascii="Times New Roman" w:hAnsi="Times New Roman" w:hint="eastAsia"/>
                <w:sz w:val="24"/>
                <w:szCs w:val="24"/>
              </w:rPr>
              <w:t>що</w:t>
            </w:r>
            <w:r w:rsidRPr="00AB2978">
              <w:rPr>
                <w:rFonts w:ascii="Times New Roman" w:hAnsi="Times New Roman"/>
                <w:sz w:val="24"/>
                <w:szCs w:val="24"/>
              </w:rPr>
              <w:t xml:space="preserve"> </w:t>
            </w:r>
            <w:r w:rsidRPr="00AB2978">
              <w:rPr>
                <w:rFonts w:ascii="Times New Roman" w:hAnsi="Times New Roman" w:hint="eastAsia"/>
                <w:sz w:val="24"/>
                <w:szCs w:val="24"/>
              </w:rPr>
              <w:t>реалізує</w:t>
            </w:r>
            <w:r w:rsidRPr="00AB2978">
              <w:rPr>
                <w:rFonts w:ascii="Times New Roman" w:hAnsi="Times New Roman"/>
                <w:sz w:val="24"/>
                <w:szCs w:val="24"/>
              </w:rPr>
              <w:t xml:space="preserve"> </w:t>
            </w:r>
            <w:r w:rsidRPr="00AB2978">
              <w:rPr>
                <w:rFonts w:ascii="Times New Roman" w:hAnsi="Times New Roman" w:hint="eastAsia"/>
                <w:sz w:val="24"/>
                <w:szCs w:val="24"/>
              </w:rPr>
              <w:t>державну</w:t>
            </w:r>
            <w:r w:rsidRPr="00AB2978">
              <w:rPr>
                <w:rFonts w:ascii="Times New Roman" w:hAnsi="Times New Roman"/>
                <w:sz w:val="24"/>
                <w:szCs w:val="24"/>
              </w:rPr>
              <w:t xml:space="preserve"> </w:t>
            </w:r>
            <w:r w:rsidRPr="00AB2978">
              <w:rPr>
                <w:rFonts w:ascii="Times New Roman" w:hAnsi="Times New Roman" w:hint="eastAsia"/>
                <w:sz w:val="24"/>
                <w:szCs w:val="24"/>
              </w:rPr>
              <w:t>політику</w:t>
            </w:r>
            <w:r w:rsidRPr="00AB2978">
              <w:rPr>
                <w:rFonts w:ascii="Times New Roman" w:hAnsi="Times New Roman"/>
                <w:sz w:val="24"/>
                <w:szCs w:val="24"/>
              </w:rPr>
              <w:t xml:space="preserve"> </w:t>
            </w:r>
            <w:r w:rsidRPr="00AB2978">
              <w:rPr>
                <w:rFonts w:ascii="Times New Roman" w:hAnsi="Times New Roman" w:hint="eastAsia"/>
                <w:sz w:val="24"/>
                <w:szCs w:val="24"/>
              </w:rPr>
              <w:t>у</w:t>
            </w:r>
            <w:r w:rsidRPr="00AB2978">
              <w:rPr>
                <w:rFonts w:ascii="Times New Roman" w:hAnsi="Times New Roman"/>
                <w:sz w:val="24"/>
                <w:szCs w:val="24"/>
              </w:rPr>
              <w:t xml:space="preserve"> </w:t>
            </w:r>
            <w:r w:rsidRPr="00AB2978">
              <w:rPr>
                <w:rFonts w:ascii="Times New Roman" w:hAnsi="Times New Roman" w:hint="eastAsia"/>
                <w:sz w:val="24"/>
                <w:szCs w:val="24"/>
              </w:rPr>
              <w:t>сфері</w:t>
            </w:r>
            <w:r w:rsidRPr="00AB2978">
              <w:rPr>
                <w:rFonts w:ascii="Times New Roman" w:hAnsi="Times New Roman"/>
                <w:sz w:val="24"/>
                <w:szCs w:val="24"/>
              </w:rPr>
              <w:t xml:space="preserve"> </w:t>
            </w:r>
            <w:r w:rsidRPr="00AB2978">
              <w:rPr>
                <w:rFonts w:ascii="Times New Roman" w:hAnsi="Times New Roman" w:hint="eastAsia"/>
                <w:sz w:val="24"/>
                <w:szCs w:val="24"/>
              </w:rPr>
              <w:t>геологічного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вивчення</w:t>
            </w:r>
            <w:r w:rsidRPr="00AB2978">
              <w:rPr>
                <w:rFonts w:ascii="Times New Roman" w:hAnsi="Times New Roman"/>
                <w:sz w:val="24"/>
                <w:szCs w:val="24"/>
              </w:rPr>
              <w:t xml:space="preserve"> </w:t>
            </w:r>
            <w:r w:rsidRPr="00AB2978">
              <w:rPr>
                <w:rFonts w:ascii="Times New Roman" w:hAnsi="Times New Roman" w:hint="eastAsia"/>
                <w:sz w:val="24"/>
                <w:szCs w:val="24"/>
              </w:rPr>
              <w:t>та</w:t>
            </w:r>
            <w:r w:rsidRPr="00AB2978">
              <w:rPr>
                <w:rFonts w:ascii="Times New Roman" w:hAnsi="Times New Roman"/>
                <w:sz w:val="24"/>
                <w:szCs w:val="24"/>
              </w:rPr>
              <w:t xml:space="preserve"> </w:t>
            </w:r>
            <w:r w:rsidRPr="00AB2978">
              <w:rPr>
                <w:rFonts w:ascii="Times New Roman" w:hAnsi="Times New Roman" w:hint="eastAsia"/>
                <w:sz w:val="24"/>
                <w:szCs w:val="24"/>
              </w:rPr>
              <w:t>раціонального</w:t>
            </w:r>
            <w:r w:rsidRPr="00AB2978">
              <w:rPr>
                <w:rFonts w:ascii="Times New Roman" w:hAnsi="Times New Roman"/>
                <w:sz w:val="24"/>
                <w:szCs w:val="24"/>
              </w:rPr>
              <w:t xml:space="preserve"> </w:t>
            </w:r>
            <w:r w:rsidRPr="00AB2978">
              <w:rPr>
                <w:rFonts w:ascii="Times New Roman" w:hAnsi="Times New Roman" w:hint="eastAsia"/>
                <w:sz w:val="24"/>
                <w:szCs w:val="24"/>
              </w:rPr>
              <w:t>використання</w:t>
            </w:r>
            <w:r w:rsidRPr="00AB2978">
              <w:rPr>
                <w:rFonts w:ascii="Times New Roman" w:hAnsi="Times New Roman"/>
                <w:sz w:val="24"/>
                <w:szCs w:val="24"/>
              </w:rPr>
              <w:t xml:space="preserve"> </w:t>
            </w:r>
            <w:r w:rsidRPr="00AB2978">
              <w:rPr>
                <w:rFonts w:ascii="Times New Roman" w:hAnsi="Times New Roman" w:hint="eastAsia"/>
                <w:sz w:val="24"/>
                <w:szCs w:val="24"/>
              </w:rPr>
              <w:t>надр</w:t>
            </w:r>
            <w:r w:rsidRPr="00AB2978">
              <w:rPr>
                <w:rFonts w:ascii="Times New Roman" w:hAnsi="Times New Roman"/>
                <w:sz w:val="24"/>
                <w:szCs w:val="24"/>
              </w:rPr>
              <w:t xml:space="preserve">, </w:t>
            </w:r>
            <w:r w:rsidRPr="00AB2978">
              <w:rPr>
                <w:rFonts w:ascii="Times New Roman" w:hAnsi="Times New Roman" w:hint="eastAsia"/>
                <w:sz w:val="24"/>
                <w:szCs w:val="24"/>
              </w:rPr>
              <w:t>безпосередньо</w:t>
            </w:r>
            <w:r w:rsidRPr="00AB2978">
              <w:rPr>
                <w:rFonts w:ascii="Times New Roman" w:hAnsi="Times New Roman"/>
                <w:sz w:val="24"/>
                <w:szCs w:val="24"/>
              </w:rPr>
              <w:t xml:space="preserve"> </w:t>
            </w:r>
            <w:r w:rsidRPr="00AB2978">
              <w:rPr>
                <w:rFonts w:ascii="Times New Roman" w:hAnsi="Times New Roman" w:hint="eastAsia"/>
                <w:sz w:val="24"/>
                <w:szCs w:val="24"/>
              </w:rPr>
              <w:t>або</w:t>
            </w:r>
            <w:r w:rsidRPr="00AB2978">
              <w:rPr>
                <w:rFonts w:ascii="Times New Roman" w:hAnsi="Times New Roman"/>
                <w:sz w:val="24"/>
                <w:szCs w:val="24"/>
              </w:rPr>
              <w:t xml:space="preserve"> </w:t>
            </w:r>
            <w:r w:rsidRPr="00AB2978">
              <w:rPr>
                <w:rFonts w:ascii="Times New Roman" w:hAnsi="Times New Roman" w:hint="eastAsia"/>
                <w:sz w:val="24"/>
                <w:szCs w:val="24"/>
              </w:rPr>
              <w:t>за</w:t>
            </w:r>
            <w:r w:rsidRPr="00AB2978">
              <w:rPr>
                <w:rFonts w:ascii="Times New Roman" w:hAnsi="Times New Roman"/>
                <w:sz w:val="24"/>
                <w:szCs w:val="24"/>
              </w:rPr>
              <w:t xml:space="preserve"> </w:t>
            </w:r>
            <w:r w:rsidRPr="00AB2978">
              <w:rPr>
                <w:rFonts w:ascii="Times New Roman" w:hAnsi="Times New Roman" w:hint="eastAsia"/>
                <w:sz w:val="24"/>
                <w:szCs w:val="24"/>
              </w:rPr>
              <w:t>поданням</w:t>
            </w:r>
            <w:r w:rsidRPr="00AB2978">
              <w:rPr>
                <w:rFonts w:ascii="Times New Roman" w:hAnsi="Times New Roman"/>
                <w:sz w:val="24"/>
                <w:szCs w:val="24"/>
              </w:rPr>
              <w:t xml:space="preserve"> </w:t>
            </w:r>
            <w:r w:rsidRPr="00AB2978">
              <w:rPr>
                <w:rFonts w:ascii="Times New Roman" w:hAnsi="Times New Roman" w:hint="eastAsia"/>
                <w:sz w:val="24"/>
                <w:szCs w:val="24"/>
              </w:rPr>
              <w:t>органів</w:t>
            </w:r>
            <w:r w:rsidRPr="00AB2978">
              <w:rPr>
                <w:rFonts w:ascii="Times New Roman" w:hAnsi="Times New Roman"/>
                <w:sz w:val="24"/>
                <w:szCs w:val="24"/>
              </w:rPr>
              <w:t xml:space="preserve"> </w:t>
            </w:r>
            <w:r w:rsidRPr="00AB2978">
              <w:rPr>
                <w:rFonts w:ascii="Times New Roman" w:hAnsi="Times New Roman" w:hint="eastAsia"/>
                <w:sz w:val="24"/>
                <w:szCs w:val="24"/>
              </w:rPr>
              <w:t>державного</w:t>
            </w:r>
            <w:r w:rsidRPr="00AB2978">
              <w:rPr>
                <w:rFonts w:ascii="Times New Roman" w:hAnsi="Times New Roman"/>
                <w:sz w:val="24"/>
                <w:szCs w:val="24"/>
              </w:rPr>
              <w:t xml:space="preserve"> </w:t>
            </w:r>
            <w:r w:rsidRPr="00AB2978">
              <w:rPr>
                <w:rFonts w:ascii="Times New Roman" w:hAnsi="Times New Roman" w:hint="eastAsia"/>
                <w:sz w:val="24"/>
                <w:szCs w:val="24"/>
              </w:rPr>
              <w:t>гірничо</w:t>
            </w:r>
            <w:r w:rsidRPr="00AB2978">
              <w:rPr>
                <w:rFonts w:ascii="Times New Roman" w:hAnsi="Times New Roman"/>
                <w:sz w:val="24"/>
                <w:szCs w:val="24"/>
              </w:rPr>
              <w:t>-</w:t>
            </w:r>
            <w:r w:rsidRPr="00AB2978">
              <w:rPr>
                <w:rFonts w:ascii="Times New Roman" w:hAnsi="Times New Roman" w:hint="eastAsia"/>
                <w:sz w:val="24"/>
                <w:szCs w:val="24"/>
              </w:rPr>
              <w:t>технічного</w:t>
            </w:r>
            <w:r w:rsidRPr="00AB2978">
              <w:rPr>
                <w:rFonts w:ascii="Times New Roman" w:hAnsi="Times New Roman"/>
                <w:sz w:val="24"/>
                <w:szCs w:val="24"/>
              </w:rPr>
              <w:t xml:space="preserve">, </w:t>
            </w:r>
            <w:r w:rsidRPr="00AB2978">
              <w:rPr>
                <w:rFonts w:ascii="Times New Roman" w:hAnsi="Times New Roman" w:hint="eastAsia"/>
                <w:sz w:val="24"/>
                <w:szCs w:val="24"/>
              </w:rPr>
              <w:t>екологічного</w:t>
            </w:r>
            <w:r w:rsidRPr="00AB2978">
              <w:rPr>
                <w:rFonts w:ascii="Times New Roman" w:hAnsi="Times New Roman"/>
                <w:sz w:val="24"/>
                <w:szCs w:val="24"/>
              </w:rPr>
              <w:t xml:space="preserve"> </w:t>
            </w:r>
            <w:r w:rsidRPr="00AB2978">
              <w:rPr>
                <w:rFonts w:ascii="Times New Roman" w:hAnsi="Times New Roman" w:hint="eastAsia"/>
                <w:sz w:val="24"/>
                <w:szCs w:val="24"/>
              </w:rPr>
              <w:t>і</w:t>
            </w:r>
            <w:r w:rsidRPr="00AB2978">
              <w:rPr>
                <w:rFonts w:ascii="Times New Roman" w:hAnsi="Times New Roman"/>
                <w:sz w:val="24"/>
                <w:szCs w:val="24"/>
              </w:rPr>
              <w:t xml:space="preserve"> </w:t>
            </w:r>
            <w:r w:rsidRPr="00AB2978">
              <w:rPr>
                <w:rFonts w:ascii="Times New Roman" w:hAnsi="Times New Roman" w:hint="eastAsia"/>
                <w:sz w:val="24"/>
                <w:szCs w:val="24"/>
              </w:rPr>
              <w:t>санітарного</w:t>
            </w:r>
            <w:r w:rsidRPr="00AB2978">
              <w:rPr>
                <w:rFonts w:ascii="Times New Roman" w:hAnsi="Times New Roman"/>
                <w:sz w:val="24"/>
                <w:szCs w:val="24"/>
              </w:rPr>
              <w:t xml:space="preserve"> </w:t>
            </w:r>
            <w:r w:rsidRPr="00AB2978">
              <w:rPr>
                <w:rFonts w:ascii="Times New Roman" w:hAnsi="Times New Roman" w:hint="eastAsia"/>
                <w:sz w:val="24"/>
                <w:szCs w:val="24"/>
              </w:rPr>
              <w:t>контролю</w:t>
            </w:r>
            <w:r w:rsidRPr="00AB2978">
              <w:rPr>
                <w:rFonts w:ascii="Times New Roman" w:hAnsi="Times New Roman"/>
                <w:sz w:val="24"/>
                <w:szCs w:val="24"/>
              </w:rPr>
              <w:t xml:space="preserve"> </w:t>
            </w:r>
            <w:r w:rsidRPr="00AB2978">
              <w:rPr>
                <w:rFonts w:ascii="Times New Roman" w:hAnsi="Times New Roman" w:hint="eastAsia"/>
                <w:sz w:val="24"/>
                <w:szCs w:val="24"/>
              </w:rPr>
              <w:t>та</w:t>
            </w:r>
            <w:r w:rsidRPr="00AB2978">
              <w:rPr>
                <w:rFonts w:ascii="Times New Roman" w:hAnsi="Times New Roman"/>
                <w:sz w:val="24"/>
                <w:szCs w:val="24"/>
              </w:rPr>
              <w:t xml:space="preserve"> </w:t>
            </w:r>
            <w:r w:rsidRPr="00AB2978">
              <w:rPr>
                <w:rFonts w:ascii="Times New Roman" w:hAnsi="Times New Roman" w:hint="eastAsia"/>
                <w:sz w:val="24"/>
                <w:szCs w:val="24"/>
              </w:rPr>
              <w:t>органів</w:t>
            </w:r>
            <w:r w:rsidRPr="00AB2978">
              <w:rPr>
                <w:rFonts w:ascii="Times New Roman" w:hAnsi="Times New Roman"/>
                <w:sz w:val="24"/>
                <w:szCs w:val="24"/>
              </w:rPr>
              <w:t xml:space="preserve"> </w:t>
            </w:r>
            <w:r w:rsidRPr="00AB2978">
              <w:rPr>
                <w:rFonts w:ascii="Times New Roman" w:hAnsi="Times New Roman" w:hint="eastAsia"/>
                <w:sz w:val="24"/>
                <w:szCs w:val="24"/>
              </w:rPr>
              <w:t>місцевого</w:t>
            </w:r>
            <w:r w:rsidRPr="00AB2978">
              <w:rPr>
                <w:rFonts w:ascii="Times New Roman" w:hAnsi="Times New Roman"/>
                <w:sz w:val="24"/>
                <w:szCs w:val="24"/>
              </w:rPr>
              <w:t xml:space="preserve"> </w:t>
            </w:r>
            <w:r w:rsidRPr="00AB2978">
              <w:rPr>
                <w:rFonts w:ascii="Times New Roman" w:hAnsi="Times New Roman" w:hint="eastAsia"/>
                <w:sz w:val="24"/>
                <w:szCs w:val="24"/>
              </w:rPr>
              <w:t>самоврядування</w:t>
            </w:r>
            <w:r w:rsidRPr="00AB2978">
              <w:rPr>
                <w:rFonts w:ascii="Times New Roman" w:hAnsi="Times New Roman"/>
                <w:sz w:val="24"/>
                <w:szCs w:val="24"/>
              </w:rPr>
              <w:t xml:space="preserve"> </w:t>
            </w:r>
            <w:r w:rsidRPr="00AB2978">
              <w:rPr>
                <w:rFonts w:ascii="Times New Roman" w:hAnsi="Times New Roman" w:hint="eastAsia"/>
                <w:sz w:val="24"/>
                <w:szCs w:val="24"/>
              </w:rPr>
              <w:t>у</w:t>
            </w:r>
            <w:r w:rsidRPr="00AB2978">
              <w:rPr>
                <w:rFonts w:ascii="Times New Roman" w:hAnsi="Times New Roman"/>
                <w:sz w:val="24"/>
                <w:szCs w:val="24"/>
              </w:rPr>
              <w:t xml:space="preserve"> </w:t>
            </w:r>
            <w:r w:rsidRPr="00AB2978">
              <w:rPr>
                <w:rFonts w:ascii="Times New Roman" w:hAnsi="Times New Roman" w:hint="eastAsia"/>
                <w:sz w:val="24"/>
                <w:szCs w:val="24"/>
              </w:rPr>
              <w:t>разі</w:t>
            </w:r>
            <w:r w:rsidRPr="00AB2978">
              <w:rPr>
                <w:rFonts w:ascii="Times New Roman" w:hAnsi="Times New Roman"/>
                <w:sz w:val="24"/>
                <w:szCs w:val="24"/>
              </w:rPr>
              <w:t xml:space="preserve">: </w:t>
            </w:r>
          </w:p>
          <w:p w:rsidR="00E408E0" w:rsidRPr="00E15614" w:rsidRDefault="00E408E0" w:rsidP="00E408E0">
            <w:pPr>
              <w:pStyle w:val="a3"/>
              <w:spacing w:before="0"/>
              <w:ind w:firstLine="0"/>
              <w:rPr>
                <w:rFonts w:ascii="Times New Roman" w:hAnsi="Times New Roman"/>
                <w:sz w:val="24"/>
                <w:szCs w:val="24"/>
              </w:rPr>
            </w:pPr>
            <w:r w:rsidRPr="00584465">
              <w:rPr>
                <w:rFonts w:ascii="Times New Roman" w:hAnsi="Times New Roman" w:hint="eastAsia"/>
                <w:sz w:val="24"/>
                <w:szCs w:val="24"/>
              </w:rPr>
              <w:t>виконання</w:t>
            </w:r>
            <w:r w:rsidRPr="00584465">
              <w:rPr>
                <w:rFonts w:ascii="Times New Roman" w:hAnsi="Times New Roman"/>
                <w:sz w:val="24"/>
                <w:szCs w:val="24"/>
              </w:rPr>
              <w:t xml:space="preserve"> </w:t>
            </w:r>
            <w:r w:rsidRPr="00584465">
              <w:rPr>
                <w:rFonts w:ascii="Times New Roman" w:hAnsi="Times New Roman" w:hint="eastAsia"/>
                <w:sz w:val="24"/>
                <w:szCs w:val="24"/>
              </w:rPr>
              <w:t>на</w:t>
            </w:r>
            <w:r w:rsidRPr="00584465">
              <w:rPr>
                <w:rFonts w:ascii="Times New Roman" w:hAnsi="Times New Roman"/>
                <w:sz w:val="24"/>
                <w:szCs w:val="24"/>
              </w:rPr>
              <w:t xml:space="preserve"> </w:t>
            </w:r>
            <w:r w:rsidRPr="00584465">
              <w:rPr>
                <w:rFonts w:ascii="Times New Roman" w:hAnsi="Times New Roman" w:hint="eastAsia"/>
                <w:sz w:val="24"/>
                <w:szCs w:val="24"/>
              </w:rPr>
              <w:t>наданій</w:t>
            </w:r>
            <w:r w:rsidRPr="00584465">
              <w:rPr>
                <w:rFonts w:ascii="Times New Roman" w:hAnsi="Times New Roman"/>
                <w:sz w:val="24"/>
                <w:szCs w:val="24"/>
              </w:rPr>
              <w:t xml:space="preserve"> </w:t>
            </w:r>
            <w:r w:rsidRPr="00584465">
              <w:rPr>
                <w:rFonts w:ascii="Times New Roman" w:hAnsi="Times New Roman" w:hint="eastAsia"/>
                <w:sz w:val="24"/>
                <w:szCs w:val="24"/>
              </w:rPr>
              <w:t>ділянці</w:t>
            </w:r>
            <w:r w:rsidRPr="00584465">
              <w:rPr>
                <w:rFonts w:ascii="Times New Roman" w:hAnsi="Times New Roman"/>
                <w:sz w:val="24"/>
                <w:szCs w:val="24"/>
              </w:rPr>
              <w:t xml:space="preserve">   </w:t>
            </w:r>
            <w:r w:rsidRPr="00584465">
              <w:rPr>
                <w:rFonts w:ascii="Times New Roman" w:hAnsi="Times New Roman" w:hint="eastAsia"/>
                <w:sz w:val="24"/>
                <w:szCs w:val="24"/>
              </w:rPr>
              <w:t>робіт</w:t>
            </w:r>
            <w:r w:rsidRPr="00584465">
              <w:rPr>
                <w:rFonts w:ascii="Times New Roman" w:hAnsi="Times New Roman"/>
                <w:sz w:val="24"/>
                <w:szCs w:val="24"/>
              </w:rPr>
              <w:t xml:space="preserve">, </w:t>
            </w:r>
            <w:r w:rsidRPr="00584465">
              <w:rPr>
                <w:rFonts w:ascii="Times New Roman" w:hAnsi="Times New Roman" w:hint="eastAsia"/>
                <w:sz w:val="24"/>
                <w:szCs w:val="24"/>
              </w:rPr>
              <w:t>не</w:t>
            </w:r>
            <w:r w:rsidRPr="00584465">
              <w:rPr>
                <w:rFonts w:ascii="Times New Roman" w:hAnsi="Times New Roman"/>
                <w:sz w:val="24"/>
                <w:szCs w:val="24"/>
              </w:rPr>
              <w:t xml:space="preserve"> </w:t>
            </w:r>
            <w:r w:rsidRPr="00584465">
              <w:rPr>
                <w:rFonts w:ascii="Times New Roman" w:hAnsi="Times New Roman" w:hint="eastAsia"/>
                <w:sz w:val="24"/>
                <w:szCs w:val="24"/>
              </w:rPr>
              <w:t>обумовлених</w:t>
            </w:r>
            <w:r w:rsidRPr="00584465">
              <w:rPr>
                <w:rFonts w:ascii="Times New Roman" w:hAnsi="Times New Roman"/>
                <w:sz w:val="24"/>
                <w:szCs w:val="24"/>
              </w:rPr>
              <w:t xml:space="preserve"> </w:t>
            </w:r>
            <w:r w:rsidRPr="00584465">
              <w:rPr>
                <w:rFonts w:ascii="Times New Roman" w:hAnsi="Times New Roman" w:hint="eastAsia"/>
                <w:sz w:val="24"/>
                <w:szCs w:val="24"/>
              </w:rPr>
              <w:t>спеціальним</w:t>
            </w:r>
            <w:r w:rsidRPr="00584465">
              <w:rPr>
                <w:rFonts w:ascii="Times New Roman" w:hAnsi="Times New Roman"/>
                <w:sz w:val="24"/>
                <w:szCs w:val="24"/>
              </w:rPr>
              <w:t xml:space="preserve"> </w:t>
            </w:r>
            <w:r w:rsidRPr="00584465">
              <w:rPr>
                <w:rFonts w:ascii="Times New Roman" w:hAnsi="Times New Roman" w:hint="eastAsia"/>
                <w:sz w:val="24"/>
                <w:szCs w:val="24"/>
              </w:rPr>
              <w:t>дозволом</w:t>
            </w:r>
            <w:r w:rsidRPr="00584465">
              <w:rPr>
                <w:rFonts w:ascii="Times New Roman" w:hAnsi="Times New Roman"/>
                <w:sz w:val="24"/>
                <w:szCs w:val="24"/>
              </w:rPr>
              <w:t xml:space="preserve"> </w:t>
            </w:r>
            <w:r w:rsidRPr="00584465">
              <w:rPr>
                <w:rFonts w:ascii="Times New Roman" w:hAnsi="Times New Roman" w:hint="eastAsia"/>
                <w:sz w:val="24"/>
                <w:szCs w:val="24"/>
              </w:rPr>
              <w:t>на</w:t>
            </w:r>
            <w:r w:rsidRPr="00584465">
              <w:rPr>
                <w:rFonts w:ascii="Times New Roman" w:hAnsi="Times New Roman"/>
                <w:sz w:val="24"/>
                <w:szCs w:val="24"/>
              </w:rPr>
              <w:t xml:space="preserve"> </w:t>
            </w:r>
            <w:r w:rsidRPr="00584465">
              <w:rPr>
                <w:rFonts w:ascii="Times New Roman" w:hAnsi="Times New Roman" w:hint="eastAsia"/>
                <w:sz w:val="24"/>
                <w:szCs w:val="24"/>
              </w:rPr>
              <w:t>користування</w:t>
            </w:r>
            <w:r w:rsidRPr="00584465">
              <w:rPr>
                <w:rFonts w:ascii="Times New Roman" w:hAnsi="Times New Roman"/>
                <w:sz w:val="24"/>
                <w:szCs w:val="24"/>
              </w:rPr>
              <w:t xml:space="preserve"> </w:t>
            </w:r>
            <w:r w:rsidRPr="00584465">
              <w:rPr>
                <w:rFonts w:ascii="Times New Roman" w:hAnsi="Times New Roman" w:hint="eastAsia"/>
                <w:sz w:val="24"/>
                <w:szCs w:val="24"/>
              </w:rPr>
              <w:t>нафтогазоносними</w:t>
            </w:r>
            <w:r w:rsidRPr="00584465">
              <w:rPr>
                <w:rFonts w:ascii="Times New Roman" w:hAnsi="Times New Roman"/>
                <w:sz w:val="24"/>
                <w:szCs w:val="24"/>
              </w:rPr>
              <w:t xml:space="preserve"> </w:t>
            </w:r>
            <w:r w:rsidRPr="00584465">
              <w:rPr>
                <w:rFonts w:ascii="Times New Roman" w:hAnsi="Times New Roman" w:hint="eastAsia"/>
                <w:sz w:val="24"/>
                <w:szCs w:val="24"/>
              </w:rPr>
              <w:t>надрами</w:t>
            </w:r>
            <w:r w:rsidRPr="00584465">
              <w:rPr>
                <w:rFonts w:ascii="Times New Roman" w:hAnsi="Times New Roman"/>
                <w:sz w:val="24"/>
                <w:szCs w:val="24"/>
              </w:rPr>
              <w:t xml:space="preserve">, </w:t>
            </w:r>
            <w:r w:rsidRPr="00584465">
              <w:rPr>
                <w:rFonts w:ascii="Times New Roman" w:hAnsi="Times New Roman" w:hint="eastAsia"/>
                <w:sz w:val="24"/>
                <w:szCs w:val="24"/>
              </w:rPr>
              <w:t>крім</w:t>
            </w:r>
            <w:r>
              <w:rPr>
                <w:rFonts w:ascii="Times New Roman" w:hAnsi="Times New Roman"/>
                <w:sz w:val="24"/>
                <w:szCs w:val="24"/>
              </w:rPr>
              <w:t xml:space="preserve"> </w:t>
            </w:r>
            <w:r w:rsidRPr="00584465">
              <w:rPr>
                <w:rFonts w:ascii="Times New Roman" w:hAnsi="Times New Roman" w:hint="eastAsia"/>
                <w:sz w:val="24"/>
                <w:szCs w:val="24"/>
              </w:rPr>
              <w:t>пошуків</w:t>
            </w:r>
            <w:r w:rsidRPr="00584465">
              <w:rPr>
                <w:rFonts w:ascii="Times New Roman" w:hAnsi="Times New Roman"/>
                <w:sz w:val="24"/>
                <w:szCs w:val="24"/>
              </w:rPr>
              <w:t xml:space="preserve"> </w:t>
            </w:r>
            <w:r w:rsidRPr="00584465">
              <w:rPr>
                <w:rFonts w:ascii="Times New Roman" w:hAnsi="Times New Roman" w:hint="eastAsia"/>
                <w:sz w:val="24"/>
                <w:szCs w:val="24"/>
              </w:rPr>
              <w:t>і</w:t>
            </w:r>
            <w:r w:rsidRPr="00584465">
              <w:rPr>
                <w:rFonts w:ascii="Times New Roman" w:hAnsi="Times New Roman"/>
                <w:sz w:val="24"/>
                <w:szCs w:val="24"/>
              </w:rPr>
              <w:t xml:space="preserve"> </w:t>
            </w:r>
            <w:r w:rsidRPr="00584465">
              <w:rPr>
                <w:rFonts w:ascii="Times New Roman" w:hAnsi="Times New Roman" w:hint="eastAsia"/>
                <w:sz w:val="24"/>
                <w:szCs w:val="24"/>
              </w:rPr>
              <w:t>розвідки</w:t>
            </w:r>
            <w:r w:rsidRPr="00584465">
              <w:rPr>
                <w:rFonts w:ascii="Times New Roman" w:hAnsi="Times New Roman"/>
                <w:sz w:val="24"/>
                <w:szCs w:val="24"/>
              </w:rPr>
              <w:t xml:space="preserve"> </w:t>
            </w:r>
            <w:r w:rsidRPr="00584465">
              <w:rPr>
                <w:rFonts w:ascii="Times New Roman" w:hAnsi="Times New Roman" w:hint="eastAsia"/>
                <w:sz w:val="24"/>
                <w:szCs w:val="24"/>
              </w:rPr>
              <w:t>нових</w:t>
            </w:r>
            <w:r w:rsidRPr="00584465">
              <w:rPr>
                <w:rFonts w:ascii="Times New Roman" w:hAnsi="Times New Roman"/>
                <w:sz w:val="24"/>
                <w:szCs w:val="24"/>
              </w:rPr>
              <w:t xml:space="preserve"> </w:t>
            </w:r>
            <w:r w:rsidRPr="00584465">
              <w:rPr>
                <w:rFonts w:ascii="Times New Roman" w:hAnsi="Times New Roman" w:hint="eastAsia"/>
                <w:sz w:val="24"/>
                <w:szCs w:val="24"/>
              </w:rPr>
              <w:t>покладів</w:t>
            </w:r>
            <w:r w:rsidRPr="00584465">
              <w:rPr>
                <w:rFonts w:ascii="Times New Roman" w:hAnsi="Times New Roman"/>
                <w:sz w:val="24"/>
                <w:szCs w:val="24"/>
              </w:rPr>
              <w:t xml:space="preserve"> </w:t>
            </w:r>
            <w:r w:rsidRPr="00584465">
              <w:rPr>
                <w:rFonts w:ascii="Times New Roman" w:hAnsi="Times New Roman" w:hint="eastAsia"/>
                <w:sz w:val="24"/>
                <w:szCs w:val="24"/>
              </w:rPr>
              <w:t>нафти</w:t>
            </w:r>
            <w:r w:rsidRPr="00584465">
              <w:rPr>
                <w:rFonts w:ascii="Times New Roman" w:hAnsi="Times New Roman"/>
                <w:sz w:val="24"/>
                <w:szCs w:val="24"/>
              </w:rPr>
              <w:t xml:space="preserve"> </w:t>
            </w:r>
            <w:r w:rsidRPr="00584465">
              <w:rPr>
                <w:rFonts w:ascii="Times New Roman" w:hAnsi="Times New Roman" w:hint="eastAsia"/>
                <w:sz w:val="24"/>
                <w:szCs w:val="24"/>
              </w:rPr>
              <w:t>і</w:t>
            </w:r>
            <w:r w:rsidRPr="00584465">
              <w:rPr>
                <w:rFonts w:ascii="Times New Roman" w:hAnsi="Times New Roman"/>
                <w:sz w:val="24"/>
                <w:szCs w:val="24"/>
              </w:rPr>
              <w:t xml:space="preserve"> </w:t>
            </w:r>
            <w:r w:rsidRPr="00584465">
              <w:rPr>
                <w:rFonts w:ascii="Times New Roman" w:hAnsi="Times New Roman" w:hint="eastAsia"/>
                <w:sz w:val="24"/>
                <w:szCs w:val="24"/>
              </w:rPr>
              <w:t>газу</w:t>
            </w:r>
            <w:r w:rsidRPr="00584465">
              <w:rPr>
                <w:rFonts w:ascii="Times New Roman" w:hAnsi="Times New Roman"/>
                <w:sz w:val="24"/>
                <w:szCs w:val="24"/>
              </w:rPr>
              <w:t xml:space="preserve"> </w:t>
            </w:r>
            <w:r w:rsidRPr="00584465">
              <w:rPr>
                <w:rFonts w:ascii="Times New Roman" w:hAnsi="Times New Roman" w:hint="eastAsia"/>
                <w:sz w:val="24"/>
                <w:szCs w:val="24"/>
              </w:rPr>
              <w:t>в</w:t>
            </w:r>
            <w:r w:rsidRPr="00584465">
              <w:rPr>
                <w:rFonts w:ascii="Times New Roman" w:hAnsi="Times New Roman"/>
                <w:sz w:val="24"/>
                <w:szCs w:val="24"/>
              </w:rPr>
              <w:t xml:space="preserve"> </w:t>
            </w:r>
            <w:r w:rsidRPr="00584465">
              <w:rPr>
                <w:rFonts w:ascii="Times New Roman" w:hAnsi="Times New Roman" w:hint="eastAsia"/>
                <w:sz w:val="24"/>
                <w:szCs w:val="24"/>
              </w:rPr>
              <w:t>межах</w:t>
            </w:r>
            <w:r w:rsidRPr="00584465">
              <w:rPr>
                <w:rFonts w:ascii="Times New Roman" w:hAnsi="Times New Roman"/>
                <w:sz w:val="24"/>
                <w:szCs w:val="24"/>
              </w:rPr>
              <w:t xml:space="preserve"> </w:t>
            </w:r>
            <w:r w:rsidRPr="00584465">
              <w:rPr>
                <w:rFonts w:ascii="Times New Roman" w:hAnsi="Times New Roman" w:hint="eastAsia"/>
                <w:sz w:val="24"/>
                <w:szCs w:val="24"/>
              </w:rPr>
              <w:t>ділянки</w:t>
            </w:r>
          </w:p>
        </w:tc>
        <w:tc>
          <w:tcPr>
            <w:tcW w:w="2009" w:type="dxa"/>
          </w:tcPr>
          <w:p w:rsidR="00E408E0" w:rsidRPr="00584465" w:rsidRDefault="00E408E0" w:rsidP="00E408E0">
            <w:pPr>
              <w:pStyle w:val="HTML"/>
              <w:shd w:val="clear" w:color="auto" w:fill="FFFFFF"/>
              <w:jc w:val="both"/>
              <w:textAlignment w:val="baseline"/>
              <w:rPr>
                <w:rFonts w:ascii="Times New Roman" w:hAnsi="Times New Roman"/>
                <w:color w:val="000000"/>
                <w:sz w:val="24"/>
                <w:szCs w:val="24"/>
                <w:lang w:val="uk-UA" w:eastAsia="uk-UA"/>
              </w:rPr>
            </w:pPr>
            <w:r>
              <w:rPr>
                <w:rFonts w:ascii="Times New Roman" w:hAnsi="Times New Roman" w:hint="eastAsia"/>
                <w:color w:val="000000"/>
                <w:sz w:val="24"/>
                <w:szCs w:val="24"/>
                <w:lang w:val="uk-UA" w:eastAsia="uk-UA"/>
              </w:rPr>
              <w:lastRenderedPageBreak/>
              <w:t>а</w:t>
            </w:r>
            <w:r w:rsidRPr="00584465">
              <w:rPr>
                <w:rFonts w:ascii="Times New Roman" w:hAnsi="Times New Roman" w:hint="eastAsia"/>
                <w:color w:val="000000"/>
                <w:sz w:val="24"/>
                <w:szCs w:val="24"/>
                <w:lang w:val="uk-UA" w:eastAsia="uk-UA"/>
              </w:rPr>
              <w:t>бзац</w:t>
            </w:r>
            <w:r w:rsidRPr="00584465">
              <w:rPr>
                <w:rFonts w:ascii="Times New Roman" w:hAnsi="Times New Roman"/>
                <w:color w:val="000000"/>
                <w:sz w:val="24"/>
                <w:szCs w:val="24"/>
                <w:lang w:val="uk-UA" w:eastAsia="uk-UA"/>
              </w:rPr>
              <w:t xml:space="preserve"> </w:t>
            </w:r>
            <w:r w:rsidRPr="00584465">
              <w:rPr>
                <w:rFonts w:ascii="Times New Roman" w:hAnsi="Times New Roman" w:hint="eastAsia"/>
                <w:color w:val="000000"/>
                <w:sz w:val="24"/>
                <w:szCs w:val="24"/>
                <w:lang w:val="uk-UA" w:eastAsia="uk-UA"/>
              </w:rPr>
              <w:t>п’ятий</w:t>
            </w:r>
            <w:r w:rsidRPr="00584465">
              <w:rPr>
                <w:rFonts w:ascii="Times New Roman" w:hAnsi="Times New Roman"/>
                <w:color w:val="000000"/>
                <w:sz w:val="24"/>
                <w:szCs w:val="24"/>
                <w:lang w:val="uk-UA" w:eastAsia="uk-UA"/>
              </w:rPr>
              <w:t xml:space="preserve"> </w:t>
            </w:r>
            <w:r w:rsidRPr="00584465">
              <w:rPr>
                <w:rFonts w:ascii="Times New Roman" w:hAnsi="Times New Roman" w:hint="eastAsia"/>
                <w:color w:val="000000"/>
                <w:sz w:val="24"/>
                <w:szCs w:val="24"/>
                <w:lang w:val="uk-UA" w:eastAsia="uk-UA"/>
              </w:rPr>
              <w:t>частини</w:t>
            </w:r>
            <w:r w:rsidRPr="00584465">
              <w:rPr>
                <w:rFonts w:ascii="Times New Roman" w:hAnsi="Times New Roman"/>
                <w:color w:val="000000"/>
                <w:sz w:val="24"/>
                <w:szCs w:val="24"/>
                <w:lang w:val="uk-UA" w:eastAsia="uk-UA"/>
              </w:rPr>
              <w:t xml:space="preserve"> </w:t>
            </w:r>
            <w:r w:rsidRPr="00584465">
              <w:rPr>
                <w:rFonts w:ascii="Times New Roman" w:hAnsi="Times New Roman" w:hint="eastAsia"/>
                <w:color w:val="000000"/>
                <w:sz w:val="24"/>
                <w:szCs w:val="24"/>
                <w:lang w:val="uk-UA" w:eastAsia="uk-UA"/>
              </w:rPr>
              <w:t>першої</w:t>
            </w:r>
            <w:r w:rsidRPr="00584465">
              <w:rPr>
                <w:rFonts w:ascii="Times New Roman" w:hAnsi="Times New Roman"/>
                <w:color w:val="000000"/>
                <w:sz w:val="24"/>
                <w:szCs w:val="24"/>
                <w:lang w:val="uk-UA" w:eastAsia="uk-UA"/>
              </w:rPr>
              <w:t xml:space="preserve"> </w:t>
            </w:r>
            <w:r w:rsidRPr="00584465">
              <w:rPr>
                <w:rFonts w:ascii="Times New Roman" w:hAnsi="Times New Roman" w:hint="eastAsia"/>
                <w:color w:val="000000"/>
                <w:sz w:val="24"/>
                <w:szCs w:val="24"/>
                <w:lang w:val="uk-UA" w:eastAsia="uk-UA"/>
              </w:rPr>
              <w:t>статті</w:t>
            </w:r>
            <w:r w:rsidRPr="00584465">
              <w:rPr>
                <w:rFonts w:ascii="Times New Roman" w:hAnsi="Times New Roman"/>
                <w:color w:val="000000"/>
                <w:sz w:val="24"/>
                <w:szCs w:val="24"/>
                <w:lang w:val="uk-UA" w:eastAsia="uk-UA"/>
              </w:rPr>
              <w:t xml:space="preserve"> 26 </w:t>
            </w:r>
            <w:r w:rsidRPr="00584465">
              <w:rPr>
                <w:rFonts w:ascii="Times New Roman" w:hAnsi="Times New Roman" w:hint="eastAsia"/>
                <w:color w:val="000000"/>
                <w:sz w:val="24"/>
                <w:szCs w:val="24"/>
                <w:lang w:val="uk-UA" w:eastAsia="uk-UA"/>
              </w:rPr>
              <w:t>ЗУ</w:t>
            </w:r>
            <w:r w:rsidRPr="00584465">
              <w:rPr>
                <w:rFonts w:ascii="Times New Roman" w:hAnsi="Times New Roman"/>
                <w:color w:val="000000"/>
                <w:sz w:val="24"/>
                <w:szCs w:val="24"/>
                <w:lang w:val="uk-UA" w:eastAsia="uk-UA"/>
              </w:rPr>
              <w:t xml:space="preserve"> </w:t>
            </w:r>
          </w:p>
          <w:p w:rsidR="00E408E0" w:rsidRPr="00584465" w:rsidRDefault="00E408E0" w:rsidP="00E408E0">
            <w:pPr>
              <w:pStyle w:val="HTML"/>
              <w:shd w:val="clear" w:color="auto" w:fill="FFFFFF"/>
              <w:jc w:val="both"/>
              <w:textAlignment w:val="baseline"/>
              <w:rPr>
                <w:rFonts w:ascii="Times New Roman" w:hAnsi="Times New Roman"/>
                <w:color w:val="000000"/>
                <w:sz w:val="24"/>
                <w:szCs w:val="24"/>
                <w:lang w:val="uk-UA" w:eastAsia="uk-UA"/>
              </w:rPr>
            </w:pPr>
            <w:r w:rsidRPr="00584465">
              <w:rPr>
                <w:rFonts w:ascii="Times New Roman" w:hAnsi="Times New Roman" w:hint="eastAsia"/>
                <w:color w:val="000000"/>
                <w:sz w:val="24"/>
                <w:szCs w:val="24"/>
                <w:lang w:val="uk-UA" w:eastAsia="uk-UA"/>
              </w:rPr>
              <w:lastRenderedPageBreak/>
              <w:t>№</w:t>
            </w:r>
            <w:r w:rsidRPr="00584465">
              <w:rPr>
                <w:rFonts w:ascii="Times New Roman" w:hAnsi="Times New Roman"/>
                <w:color w:val="000000"/>
                <w:sz w:val="24"/>
                <w:szCs w:val="24"/>
                <w:lang w:val="uk-UA" w:eastAsia="uk-UA"/>
              </w:rPr>
              <w:t xml:space="preserve"> 2665</w:t>
            </w:r>
          </w:p>
        </w:tc>
        <w:tc>
          <w:tcPr>
            <w:tcW w:w="1357" w:type="dxa"/>
          </w:tcPr>
          <w:p w:rsidR="00E408E0" w:rsidRPr="00E15614" w:rsidRDefault="008A0B85" w:rsidP="00E408E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lastRenderedPageBreak/>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tcPr>
          <w:p w:rsidR="00E408E0" w:rsidRPr="00E15614" w:rsidRDefault="00E408E0" w:rsidP="00E408E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E408E0" w:rsidRPr="005D6271" w:rsidRDefault="00E408E0" w:rsidP="00E408E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E408E0" w:rsidRPr="00E15614" w:rsidRDefault="00E408E0" w:rsidP="00E408E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lastRenderedPageBreak/>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E408E0" w:rsidRPr="00E15614" w:rsidRDefault="00E408E0" w:rsidP="00E408E0">
            <w:pPr>
              <w:pStyle w:val="a3"/>
              <w:spacing w:before="0"/>
              <w:ind w:firstLine="0"/>
              <w:jc w:val="center"/>
              <w:rPr>
                <w:rFonts w:ascii="Times New Roman" w:hAnsi="Times New Roman"/>
                <w:sz w:val="24"/>
                <w:szCs w:val="24"/>
              </w:rPr>
            </w:pPr>
            <w:r>
              <w:rPr>
                <w:rFonts w:ascii="Times New Roman" w:hAnsi="Times New Roman"/>
                <w:sz w:val="24"/>
                <w:szCs w:val="24"/>
              </w:rPr>
              <w:lastRenderedPageBreak/>
              <w:t>4</w:t>
            </w:r>
          </w:p>
        </w:tc>
        <w:tc>
          <w:tcPr>
            <w:tcW w:w="3074" w:type="dxa"/>
          </w:tcPr>
          <w:p w:rsidR="00E408E0" w:rsidRPr="00B65BF6" w:rsidRDefault="00E408E0" w:rsidP="00E40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uk-UA"/>
              </w:rPr>
            </w:pPr>
            <w:r w:rsidRPr="00B65BF6">
              <w:rPr>
                <w:rFonts w:ascii="Times New Roman" w:hAnsi="Times New Roman"/>
                <w:sz w:val="24"/>
                <w:szCs w:val="24"/>
                <w:lang w:eastAsia="uk-UA"/>
              </w:rPr>
              <w:t xml:space="preserve">На наданій ділянці виконуються роботи,   обумовлені спеціальним </w:t>
            </w:r>
            <w:r w:rsidRPr="00B65BF6">
              <w:rPr>
                <w:rFonts w:ascii="Times New Roman" w:hAnsi="Times New Roman"/>
                <w:sz w:val="24"/>
                <w:szCs w:val="24"/>
                <w:lang w:eastAsia="uk-UA"/>
              </w:rPr>
              <w:lastRenderedPageBreak/>
              <w:t>дозволом  на  користування нафтогазоносними надрами, а також  пошук і  розвідка нових покладів нафти  і газу в межах даної ліцензійної ділянки</w:t>
            </w:r>
          </w:p>
        </w:tc>
        <w:tc>
          <w:tcPr>
            <w:tcW w:w="1276" w:type="dxa"/>
          </w:tcPr>
          <w:p w:rsidR="00E408E0" w:rsidRPr="00E15614" w:rsidRDefault="00E408E0" w:rsidP="00E408E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102</w:t>
            </w:r>
          </w:p>
        </w:tc>
        <w:tc>
          <w:tcPr>
            <w:tcW w:w="3260" w:type="dxa"/>
            <w:vMerge w:val="restart"/>
          </w:tcPr>
          <w:p w:rsidR="00A417C0" w:rsidRPr="00FE4BFF" w:rsidRDefault="00A417C0" w:rsidP="00A417C0">
            <w:pPr>
              <w:rPr>
                <w:rFonts w:ascii="Times New Roman" w:hAnsi="Times New Roman"/>
                <w:sz w:val="24"/>
                <w:szCs w:val="24"/>
              </w:rPr>
            </w:pPr>
            <w:r w:rsidRPr="00FE4BFF">
              <w:rPr>
                <w:rFonts w:ascii="Times New Roman" w:hAnsi="Times New Roman" w:hint="eastAsia"/>
                <w:sz w:val="24"/>
                <w:szCs w:val="24"/>
              </w:rPr>
              <w:t>На</w:t>
            </w:r>
            <w:r w:rsidRPr="00FE4BFF">
              <w:rPr>
                <w:rFonts w:ascii="Times New Roman" w:hAnsi="Times New Roman"/>
                <w:sz w:val="24"/>
                <w:szCs w:val="24"/>
              </w:rPr>
              <w:t xml:space="preserve"> </w:t>
            </w:r>
            <w:r w:rsidRPr="00FE4BFF">
              <w:rPr>
                <w:rFonts w:ascii="Times New Roman" w:hAnsi="Times New Roman" w:hint="eastAsia"/>
                <w:sz w:val="24"/>
                <w:szCs w:val="24"/>
              </w:rPr>
              <w:t>підставі</w:t>
            </w:r>
            <w:r w:rsidRPr="00FE4BFF">
              <w:rPr>
                <w:rFonts w:ascii="Times New Roman" w:hAnsi="Times New Roman"/>
                <w:sz w:val="24"/>
                <w:szCs w:val="24"/>
              </w:rPr>
              <w:t xml:space="preserve"> </w:t>
            </w:r>
            <w:r w:rsidRPr="00FE4BFF">
              <w:rPr>
                <w:rFonts w:ascii="Times New Roman" w:hAnsi="Times New Roman" w:hint="eastAsia"/>
                <w:sz w:val="24"/>
                <w:szCs w:val="24"/>
              </w:rPr>
              <w:t>акта</w:t>
            </w:r>
            <w:r w:rsidRPr="00FE4BFF">
              <w:rPr>
                <w:rFonts w:ascii="Times New Roman" w:hAnsi="Times New Roman"/>
                <w:sz w:val="24"/>
                <w:szCs w:val="24"/>
              </w:rPr>
              <w:t xml:space="preserve">, </w:t>
            </w:r>
            <w:r w:rsidRPr="00FE4BFF">
              <w:rPr>
                <w:rFonts w:ascii="Times New Roman" w:hAnsi="Times New Roman" w:hint="eastAsia"/>
                <w:sz w:val="24"/>
                <w:szCs w:val="24"/>
              </w:rPr>
              <w:t>складеного</w:t>
            </w:r>
            <w:r w:rsidRPr="00FE4BFF">
              <w:rPr>
                <w:rFonts w:ascii="Times New Roman" w:hAnsi="Times New Roman"/>
                <w:sz w:val="24"/>
                <w:szCs w:val="24"/>
              </w:rPr>
              <w:t xml:space="preserve"> </w:t>
            </w:r>
            <w:r w:rsidRPr="00FE4BFF">
              <w:rPr>
                <w:rFonts w:ascii="Times New Roman" w:hAnsi="Times New Roman" w:hint="eastAsia"/>
                <w:sz w:val="24"/>
                <w:szCs w:val="24"/>
              </w:rPr>
              <w:t>за</w:t>
            </w:r>
            <w:r w:rsidRPr="00FE4BFF">
              <w:rPr>
                <w:rFonts w:ascii="Times New Roman" w:hAnsi="Times New Roman"/>
                <w:sz w:val="24"/>
                <w:szCs w:val="24"/>
              </w:rPr>
              <w:t xml:space="preserve"> </w:t>
            </w:r>
            <w:r w:rsidRPr="00FE4BFF">
              <w:rPr>
                <w:rFonts w:ascii="Times New Roman" w:hAnsi="Times New Roman" w:hint="eastAsia"/>
                <w:sz w:val="24"/>
                <w:szCs w:val="24"/>
              </w:rPr>
              <w:t>результатами</w:t>
            </w:r>
            <w:r w:rsidRPr="00FE4BFF">
              <w:rPr>
                <w:rFonts w:ascii="Times New Roman" w:hAnsi="Times New Roman"/>
                <w:sz w:val="24"/>
                <w:szCs w:val="24"/>
              </w:rPr>
              <w:t xml:space="preserve"> </w:t>
            </w:r>
            <w:r w:rsidRPr="00FE4BFF">
              <w:rPr>
                <w:rFonts w:ascii="Times New Roman" w:hAnsi="Times New Roman" w:hint="eastAsia"/>
                <w:sz w:val="24"/>
                <w:szCs w:val="24"/>
              </w:rPr>
              <w:t>здійснення</w:t>
            </w:r>
            <w:r w:rsidRPr="00FE4BFF">
              <w:rPr>
                <w:rFonts w:ascii="Times New Roman" w:hAnsi="Times New Roman"/>
                <w:sz w:val="24"/>
                <w:szCs w:val="24"/>
              </w:rPr>
              <w:t xml:space="preserve"> </w:t>
            </w:r>
            <w:r w:rsidRPr="00FE4BFF">
              <w:rPr>
                <w:rFonts w:ascii="Times New Roman" w:hAnsi="Times New Roman" w:hint="eastAsia"/>
                <w:sz w:val="24"/>
                <w:szCs w:val="24"/>
              </w:rPr>
              <w:t>заходу</w:t>
            </w:r>
            <w:r w:rsidRPr="00FE4BFF">
              <w:rPr>
                <w:rFonts w:ascii="Times New Roman" w:hAnsi="Times New Roman"/>
                <w:sz w:val="24"/>
                <w:szCs w:val="24"/>
              </w:rPr>
              <w:t xml:space="preserve">, </w:t>
            </w:r>
            <w:r w:rsidRPr="00FE4BFF">
              <w:rPr>
                <w:rFonts w:ascii="Times New Roman" w:hAnsi="Times New Roman" w:hint="eastAsia"/>
                <w:sz w:val="24"/>
                <w:szCs w:val="24"/>
              </w:rPr>
              <w:t>в</w:t>
            </w:r>
            <w:r w:rsidRPr="00FE4BFF">
              <w:rPr>
                <w:rFonts w:ascii="Times New Roman" w:hAnsi="Times New Roman"/>
                <w:sz w:val="24"/>
                <w:szCs w:val="24"/>
              </w:rPr>
              <w:t xml:space="preserve"> </w:t>
            </w:r>
            <w:r w:rsidRPr="00FE4BFF">
              <w:rPr>
                <w:rFonts w:ascii="Times New Roman" w:hAnsi="Times New Roman" w:hint="eastAsia"/>
                <w:sz w:val="24"/>
                <w:szCs w:val="24"/>
              </w:rPr>
              <w:t>ході</w:t>
            </w:r>
            <w:r w:rsidRPr="00FE4BFF">
              <w:rPr>
                <w:rFonts w:ascii="Times New Roman" w:hAnsi="Times New Roman"/>
                <w:sz w:val="24"/>
                <w:szCs w:val="24"/>
              </w:rPr>
              <w:t xml:space="preserve"> </w:t>
            </w:r>
            <w:r w:rsidRPr="00FE4BFF">
              <w:rPr>
                <w:rFonts w:ascii="Times New Roman" w:hAnsi="Times New Roman" w:hint="eastAsia"/>
                <w:sz w:val="24"/>
                <w:szCs w:val="24"/>
              </w:rPr>
              <w:t>якого</w:t>
            </w:r>
            <w:r w:rsidRPr="00FE4BFF">
              <w:rPr>
                <w:rFonts w:ascii="Times New Roman" w:hAnsi="Times New Roman"/>
                <w:sz w:val="24"/>
                <w:szCs w:val="24"/>
              </w:rPr>
              <w:t xml:space="preserve"> </w:t>
            </w:r>
            <w:r w:rsidRPr="00FE4BFF">
              <w:rPr>
                <w:rFonts w:ascii="Times New Roman" w:hAnsi="Times New Roman" w:hint="eastAsia"/>
                <w:sz w:val="24"/>
                <w:szCs w:val="24"/>
              </w:rPr>
              <w:t>виявлено</w:t>
            </w:r>
            <w:r w:rsidRPr="00FE4BFF">
              <w:rPr>
                <w:rFonts w:ascii="Times New Roman" w:hAnsi="Times New Roman"/>
                <w:sz w:val="24"/>
                <w:szCs w:val="24"/>
              </w:rPr>
              <w:t xml:space="preserve"> </w:t>
            </w:r>
            <w:r w:rsidRPr="00FE4BFF">
              <w:rPr>
                <w:rFonts w:ascii="Times New Roman" w:hAnsi="Times New Roman" w:hint="eastAsia"/>
                <w:sz w:val="24"/>
                <w:szCs w:val="24"/>
              </w:rPr>
              <w:t>порушення</w:t>
            </w:r>
            <w:r w:rsidRPr="00FE4BFF">
              <w:rPr>
                <w:rFonts w:ascii="Times New Roman" w:hAnsi="Times New Roman"/>
                <w:sz w:val="24"/>
                <w:szCs w:val="24"/>
              </w:rPr>
              <w:t xml:space="preserve"> </w:t>
            </w:r>
            <w:r w:rsidRPr="00FE4BFF">
              <w:rPr>
                <w:rFonts w:ascii="Times New Roman" w:hAnsi="Times New Roman" w:hint="eastAsia"/>
                <w:sz w:val="24"/>
                <w:szCs w:val="24"/>
              </w:rPr>
              <w:t>вимог</w:t>
            </w:r>
            <w:r w:rsidRPr="00FE4BFF">
              <w:rPr>
                <w:rFonts w:ascii="Times New Roman" w:hAnsi="Times New Roman"/>
                <w:sz w:val="24"/>
                <w:szCs w:val="24"/>
              </w:rPr>
              <w:t xml:space="preserve"> </w:t>
            </w:r>
            <w:r w:rsidRPr="00FE4BFF">
              <w:rPr>
                <w:rFonts w:ascii="Times New Roman" w:hAnsi="Times New Roman" w:hint="eastAsia"/>
                <w:sz w:val="24"/>
                <w:szCs w:val="24"/>
              </w:rPr>
              <w:t>законодавства</w:t>
            </w:r>
            <w:r w:rsidRPr="00FE4BFF">
              <w:rPr>
                <w:rFonts w:ascii="Times New Roman" w:hAnsi="Times New Roman"/>
                <w:sz w:val="24"/>
                <w:szCs w:val="24"/>
              </w:rPr>
              <w:t xml:space="preserve">, </w:t>
            </w:r>
            <w:r w:rsidRPr="00FE4BFF">
              <w:rPr>
                <w:rFonts w:ascii="Times New Roman" w:hAnsi="Times New Roman" w:hint="eastAsia"/>
                <w:sz w:val="24"/>
                <w:szCs w:val="24"/>
              </w:rPr>
              <w:t>орган</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за</w:t>
            </w:r>
            <w:r w:rsidRPr="00FE4BFF">
              <w:rPr>
                <w:rFonts w:ascii="Times New Roman" w:hAnsi="Times New Roman"/>
                <w:sz w:val="24"/>
                <w:szCs w:val="24"/>
              </w:rPr>
              <w:t xml:space="preserve"> </w:t>
            </w:r>
            <w:r w:rsidRPr="00FE4BFF">
              <w:rPr>
                <w:rFonts w:ascii="Times New Roman" w:hAnsi="Times New Roman" w:hint="eastAsia"/>
                <w:sz w:val="24"/>
                <w:szCs w:val="24"/>
              </w:rPr>
              <w:t>наявності</w:t>
            </w:r>
            <w:r w:rsidRPr="00FE4BFF">
              <w:rPr>
                <w:rFonts w:ascii="Times New Roman" w:hAnsi="Times New Roman"/>
                <w:sz w:val="24"/>
                <w:szCs w:val="24"/>
              </w:rPr>
              <w:t xml:space="preserve"> </w:t>
            </w:r>
            <w:r w:rsidRPr="00FE4BFF">
              <w:rPr>
                <w:rFonts w:ascii="Times New Roman" w:hAnsi="Times New Roman" w:hint="eastAsia"/>
                <w:sz w:val="24"/>
                <w:szCs w:val="24"/>
              </w:rPr>
              <w:t>підстав</w:t>
            </w:r>
            <w:r w:rsidRPr="00FE4BFF">
              <w:rPr>
                <w:rFonts w:ascii="Times New Roman" w:hAnsi="Times New Roman"/>
                <w:sz w:val="24"/>
                <w:szCs w:val="24"/>
              </w:rPr>
              <w:t xml:space="preserve"> </w:t>
            </w:r>
            <w:r w:rsidRPr="00FE4BFF">
              <w:rPr>
                <w:rFonts w:ascii="Times New Roman" w:hAnsi="Times New Roman" w:hint="eastAsia"/>
                <w:sz w:val="24"/>
                <w:szCs w:val="24"/>
              </w:rPr>
              <w:t>для</w:t>
            </w:r>
            <w:r w:rsidRPr="00FE4BFF">
              <w:rPr>
                <w:rFonts w:ascii="Times New Roman" w:hAnsi="Times New Roman"/>
                <w:sz w:val="24"/>
                <w:szCs w:val="24"/>
              </w:rPr>
              <w:t xml:space="preserve"> </w:t>
            </w:r>
            <w:r w:rsidRPr="00FE4BFF">
              <w:rPr>
                <w:rFonts w:ascii="Times New Roman" w:hAnsi="Times New Roman" w:hint="eastAsia"/>
                <w:sz w:val="24"/>
                <w:szCs w:val="24"/>
              </w:rPr>
              <w:t>повного</w:t>
            </w:r>
            <w:r w:rsidRPr="00FE4BFF">
              <w:rPr>
                <w:rFonts w:ascii="Times New Roman" w:hAnsi="Times New Roman"/>
                <w:sz w:val="24"/>
                <w:szCs w:val="24"/>
              </w:rPr>
              <w:t xml:space="preserve"> </w:t>
            </w:r>
            <w:r w:rsidRPr="00FE4BFF">
              <w:rPr>
                <w:rFonts w:ascii="Times New Roman" w:hAnsi="Times New Roman" w:hint="eastAsia"/>
                <w:sz w:val="24"/>
                <w:szCs w:val="24"/>
              </w:rPr>
              <w:t>або</w:t>
            </w:r>
            <w:r w:rsidRPr="00FE4BFF">
              <w:rPr>
                <w:rFonts w:ascii="Times New Roman" w:hAnsi="Times New Roman"/>
                <w:sz w:val="24"/>
                <w:szCs w:val="24"/>
              </w:rPr>
              <w:t xml:space="preserve"> </w:t>
            </w:r>
            <w:r w:rsidRPr="00FE4BFF">
              <w:rPr>
                <w:rFonts w:ascii="Times New Roman" w:hAnsi="Times New Roman" w:hint="eastAsia"/>
                <w:sz w:val="24"/>
                <w:szCs w:val="24"/>
              </w:rPr>
              <w:t>часткового</w:t>
            </w:r>
            <w:r w:rsidRPr="00FE4BFF">
              <w:rPr>
                <w:rFonts w:ascii="Times New Roman" w:hAnsi="Times New Roman"/>
                <w:sz w:val="24"/>
                <w:szCs w:val="24"/>
              </w:rPr>
              <w:t xml:space="preserve"> </w:t>
            </w:r>
            <w:r w:rsidRPr="00FE4BFF">
              <w:rPr>
                <w:rFonts w:ascii="Times New Roman" w:hAnsi="Times New Roman" w:hint="eastAsia"/>
                <w:sz w:val="24"/>
                <w:szCs w:val="24"/>
              </w:rPr>
              <w:t>зупинення</w:t>
            </w:r>
            <w:r w:rsidRPr="00FE4BFF">
              <w:rPr>
                <w:rFonts w:ascii="Times New Roman" w:hAnsi="Times New Roman"/>
                <w:sz w:val="24"/>
                <w:szCs w:val="24"/>
              </w:rPr>
              <w:t xml:space="preserve"> </w:t>
            </w:r>
            <w:r w:rsidRPr="00FE4BFF">
              <w:rPr>
                <w:rFonts w:ascii="Times New Roman" w:hAnsi="Times New Roman" w:hint="eastAsia"/>
                <w:sz w:val="24"/>
                <w:szCs w:val="24"/>
              </w:rPr>
              <w:t>виробництва</w:t>
            </w:r>
            <w:r w:rsidRPr="00FE4BFF">
              <w:rPr>
                <w:rFonts w:ascii="Times New Roman" w:hAnsi="Times New Roman"/>
                <w:sz w:val="24"/>
                <w:szCs w:val="24"/>
              </w:rPr>
              <w:t xml:space="preserve"> (</w:t>
            </w:r>
            <w:r w:rsidRPr="00FE4BFF">
              <w:rPr>
                <w:rFonts w:ascii="Times New Roman" w:hAnsi="Times New Roman" w:hint="eastAsia"/>
                <w:sz w:val="24"/>
                <w:szCs w:val="24"/>
              </w:rPr>
              <w:t>виготовлення</w:t>
            </w:r>
            <w:r w:rsidRPr="00FE4BFF">
              <w:rPr>
                <w:rFonts w:ascii="Times New Roman" w:hAnsi="Times New Roman"/>
                <w:sz w:val="24"/>
                <w:szCs w:val="24"/>
              </w:rPr>
              <w:t xml:space="preserve">), </w:t>
            </w:r>
            <w:r w:rsidRPr="00FE4BFF">
              <w:rPr>
                <w:rFonts w:ascii="Times New Roman" w:hAnsi="Times New Roman" w:hint="eastAsia"/>
                <w:sz w:val="24"/>
                <w:szCs w:val="24"/>
              </w:rPr>
              <w:t>реалізації</w:t>
            </w:r>
            <w:r w:rsidRPr="00FE4BFF">
              <w:rPr>
                <w:rFonts w:ascii="Times New Roman" w:hAnsi="Times New Roman"/>
                <w:sz w:val="24"/>
                <w:szCs w:val="24"/>
              </w:rPr>
              <w:t xml:space="preserve"> </w:t>
            </w:r>
            <w:r w:rsidRPr="00FE4BFF">
              <w:rPr>
                <w:rFonts w:ascii="Times New Roman" w:hAnsi="Times New Roman" w:hint="eastAsia"/>
                <w:sz w:val="24"/>
                <w:szCs w:val="24"/>
              </w:rPr>
              <w:t>продукції</w:t>
            </w:r>
            <w:r w:rsidRPr="00FE4BFF">
              <w:rPr>
                <w:rFonts w:ascii="Times New Roman" w:hAnsi="Times New Roman"/>
                <w:sz w:val="24"/>
                <w:szCs w:val="24"/>
              </w:rPr>
              <w:t xml:space="preserve">, </w:t>
            </w:r>
            <w:r w:rsidRPr="00FE4BFF">
              <w:rPr>
                <w:rFonts w:ascii="Times New Roman" w:hAnsi="Times New Roman" w:hint="eastAsia"/>
                <w:sz w:val="24"/>
                <w:szCs w:val="24"/>
              </w:rPr>
              <w:t>виконання</w:t>
            </w:r>
            <w:r w:rsidRPr="00FE4BFF">
              <w:rPr>
                <w:rFonts w:ascii="Times New Roman" w:hAnsi="Times New Roman"/>
                <w:sz w:val="24"/>
                <w:szCs w:val="24"/>
              </w:rPr>
              <w:t xml:space="preserve"> </w:t>
            </w:r>
            <w:r w:rsidRPr="00FE4BFF">
              <w:rPr>
                <w:rFonts w:ascii="Times New Roman" w:hAnsi="Times New Roman" w:hint="eastAsia"/>
                <w:sz w:val="24"/>
                <w:szCs w:val="24"/>
              </w:rPr>
              <w:t>робіт</w:t>
            </w:r>
            <w:r w:rsidRPr="00FE4BFF">
              <w:rPr>
                <w:rFonts w:ascii="Times New Roman" w:hAnsi="Times New Roman"/>
                <w:sz w:val="24"/>
                <w:szCs w:val="24"/>
              </w:rPr>
              <w:t xml:space="preserve">, </w:t>
            </w:r>
            <w:r w:rsidRPr="00FE4BFF">
              <w:rPr>
                <w:rFonts w:ascii="Times New Roman" w:hAnsi="Times New Roman" w:hint="eastAsia"/>
                <w:sz w:val="24"/>
                <w:szCs w:val="24"/>
              </w:rPr>
              <w:t>надання</w:t>
            </w:r>
            <w:r w:rsidRPr="00FE4BFF">
              <w:rPr>
                <w:rFonts w:ascii="Times New Roman" w:hAnsi="Times New Roman"/>
                <w:sz w:val="24"/>
                <w:szCs w:val="24"/>
              </w:rPr>
              <w:t xml:space="preserve"> </w:t>
            </w:r>
            <w:r w:rsidRPr="00FE4BFF">
              <w:rPr>
                <w:rFonts w:ascii="Times New Roman" w:hAnsi="Times New Roman" w:hint="eastAsia"/>
                <w:sz w:val="24"/>
                <w:szCs w:val="24"/>
              </w:rPr>
              <w:t>послуг</w:t>
            </w:r>
            <w:r w:rsidRPr="00FE4BFF">
              <w:rPr>
                <w:rFonts w:ascii="Times New Roman" w:hAnsi="Times New Roman"/>
                <w:sz w:val="24"/>
                <w:szCs w:val="24"/>
              </w:rPr>
              <w:t xml:space="preserve"> </w:t>
            </w:r>
            <w:r w:rsidRPr="00FE4BFF">
              <w:rPr>
                <w:rFonts w:ascii="Times New Roman" w:hAnsi="Times New Roman" w:hint="eastAsia"/>
                <w:sz w:val="24"/>
                <w:szCs w:val="24"/>
              </w:rPr>
              <w:t>звертається</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порядку</w:t>
            </w:r>
            <w:r w:rsidRPr="00FE4BFF">
              <w:rPr>
                <w:rFonts w:ascii="Times New Roman" w:hAnsi="Times New Roman"/>
                <w:sz w:val="24"/>
                <w:szCs w:val="24"/>
              </w:rPr>
              <w:t xml:space="preserve"> </w:t>
            </w:r>
            <w:r w:rsidRPr="00FE4BFF">
              <w:rPr>
                <w:rFonts w:ascii="Times New Roman" w:hAnsi="Times New Roman" w:hint="eastAsia"/>
                <w:sz w:val="24"/>
                <w:szCs w:val="24"/>
              </w:rPr>
              <w:t>та</w:t>
            </w:r>
            <w:r w:rsidRPr="00FE4BFF">
              <w:rPr>
                <w:rFonts w:ascii="Times New Roman" w:hAnsi="Times New Roman"/>
                <w:sz w:val="24"/>
                <w:szCs w:val="24"/>
              </w:rPr>
              <w:t xml:space="preserve"> </w:t>
            </w:r>
            <w:r w:rsidRPr="00FE4BFF">
              <w:rPr>
                <w:rFonts w:ascii="Times New Roman" w:hAnsi="Times New Roman" w:hint="eastAsia"/>
                <w:sz w:val="24"/>
                <w:szCs w:val="24"/>
              </w:rPr>
              <w:t>строки</w:t>
            </w:r>
            <w:r w:rsidRPr="00FE4BFF">
              <w:rPr>
                <w:rFonts w:ascii="Times New Roman" w:hAnsi="Times New Roman"/>
                <w:sz w:val="24"/>
                <w:szCs w:val="24"/>
              </w:rPr>
              <w:t xml:space="preserve">, </w:t>
            </w:r>
            <w:r w:rsidRPr="00FE4BFF">
              <w:rPr>
                <w:rFonts w:ascii="Times New Roman" w:hAnsi="Times New Roman" w:hint="eastAsia"/>
                <w:sz w:val="24"/>
                <w:szCs w:val="24"/>
              </w:rPr>
              <w:t>встановлені</w:t>
            </w:r>
            <w:r w:rsidRPr="00FE4BFF">
              <w:rPr>
                <w:rFonts w:ascii="Times New Roman" w:hAnsi="Times New Roman"/>
                <w:sz w:val="24"/>
                <w:szCs w:val="24"/>
              </w:rPr>
              <w:t xml:space="preserve"> </w:t>
            </w:r>
            <w:r w:rsidRPr="00FE4BFF">
              <w:rPr>
                <w:rFonts w:ascii="Times New Roman" w:hAnsi="Times New Roman" w:hint="eastAsia"/>
                <w:sz w:val="24"/>
                <w:szCs w:val="24"/>
              </w:rPr>
              <w:t>законом</w:t>
            </w:r>
            <w:r w:rsidRPr="00FE4BFF">
              <w:rPr>
                <w:rFonts w:ascii="Times New Roman" w:hAnsi="Times New Roman"/>
                <w:sz w:val="24"/>
                <w:szCs w:val="24"/>
              </w:rPr>
              <w:t xml:space="preserve">, </w:t>
            </w:r>
            <w:r w:rsidRPr="00FE4BFF">
              <w:rPr>
                <w:rFonts w:ascii="Times New Roman" w:hAnsi="Times New Roman" w:hint="eastAsia"/>
                <w:sz w:val="24"/>
                <w:szCs w:val="24"/>
              </w:rPr>
              <w:t>з</w:t>
            </w:r>
            <w:r w:rsidRPr="00FE4BFF">
              <w:rPr>
                <w:rFonts w:ascii="Times New Roman" w:hAnsi="Times New Roman"/>
                <w:sz w:val="24"/>
                <w:szCs w:val="24"/>
              </w:rPr>
              <w:t xml:space="preserve"> </w:t>
            </w:r>
            <w:r w:rsidRPr="00FE4BFF">
              <w:rPr>
                <w:rFonts w:ascii="Times New Roman" w:hAnsi="Times New Roman" w:hint="eastAsia"/>
                <w:sz w:val="24"/>
                <w:szCs w:val="24"/>
              </w:rPr>
              <w:t>відповідним</w:t>
            </w:r>
            <w:r w:rsidRPr="00FE4BFF">
              <w:rPr>
                <w:rFonts w:ascii="Times New Roman" w:hAnsi="Times New Roman"/>
                <w:sz w:val="24"/>
                <w:szCs w:val="24"/>
              </w:rPr>
              <w:t xml:space="preserve"> </w:t>
            </w:r>
            <w:r w:rsidRPr="00FE4BFF">
              <w:rPr>
                <w:rFonts w:ascii="Times New Roman" w:hAnsi="Times New Roman" w:hint="eastAsia"/>
                <w:sz w:val="24"/>
                <w:szCs w:val="24"/>
              </w:rPr>
              <w:t>позовом</w:t>
            </w:r>
            <w:r w:rsidRPr="00FE4BFF">
              <w:rPr>
                <w:rFonts w:ascii="Times New Roman" w:hAnsi="Times New Roman"/>
                <w:sz w:val="24"/>
                <w:szCs w:val="24"/>
              </w:rPr>
              <w:t xml:space="preserve"> </w:t>
            </w:r>
            <w:r w:rsidRPr="00FE4BFF">
              <w:rPr>
                <w:rFonts w:ascii="Times New Roman" w:hAnsi="Times New Roman" w:hint="eastAsia"/>
                <w:sz w:val="24"/>
                <w:szCs w:val="24"/>
              </w:rPr>
              <w:t>до</w:t>
            </w:r>
            <w:r w:rsidRPr="00FE4BFF">
              <w:rPr>
                <w:rFonts w:ascii="Times New Roman" w:hAnsi="Times New Roman"/>
                <w:sz w:val="24"/>
                <w:szCs w:val="24"/>
              </w:rPr>
              <w:t xml:space="preserve"> </w:t>
            </w:r>
            <w:r w:rsidRPr="00FE4BFF">
              <w:rPr>
                <w:rFonts w:ascii="Times New Roman" w:hAnsi="Times New Roman" w:hint="eastAsia"/>
                <w:sz w:val="24"/>
                <w:szCs w:val="24"/>
              </w:rPr>
              <w:t>адміністративного</w:t>
            </w:r>
            <w:r w:rsidRPr="00FE4BFF">
              <w:rPr>
                <w:rFonts w:ascii="Times New Roman" w:hAnsi="Times New Roman"/>
                <w:sz w:val="24"/>
                <w:szCs w:val="24"/>
              </w:rPr>
              <w:t xml:space="preserve"> </w:t>
            </w:r>
            <w:r w:rsidRPr="00FE4BFF">
              <w:rPr>
                <w:rFonts w:ascii="Times New Roman" w:hAnsi="Times New Roman" w:hint="eastAsia"/>
                <w:sz w:val="24"/>
                <w:szCs w:val="24"/>
              </w:rPr>
              <w:t>суду</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разі</w:t>
            </w:r>
            <w:r w:rsidRPr="00FE4BFF">
              <w:rPr>
                <w:rFonts w:ascii="Times New Roman" w:hAnsi="Times New Roman"/>
                <w:sz w:val="24"/>
                <w:szCs w:val="24"/>
              </w:rPr>
              <w:t xml:space="preserve"> </w:t>
            </w:r>
            <w:r w:rsidRPr="00FE4BFF">
              <w:rPr>
                <w:rFonts w:ascii="Times New Roman" w:hAnsi="Times New Roman" w:hint="eastAsia"/>
                <w:sz w:val="24"/>
                <w:szCs w:val="24"/>
              </w:rPr>
              <w:t>необхідності</w:t>
            </w:r>
            <w:r w:rsidRPr="00FE4BFF">
              <w:rPr>
                <w:rFonts w:ascii="Times New Roman" w:hAnsi="Times New Roman"/>
                <w:sz w:val="24"/>
                <w:szCs w:val="24"/>
              </w:rPr>
              <w:t xml:space="preserve"> </w:t>
            </w:r>
            <w:r w:rsidRPr="00FE4BFF">
              <w:rPr>
                <w:rFonts w:ascii="Times New Roman" w:hAnsi="Times New Roman" w:hint="eastAsia"/>
                <w:sz w:val="24"/>
                <w:szCs w:val="24"/>
              </w:rPr>
              <w:t>вжиття</w:t>
            </w:r>
            <w:r w:rsidRPr="00FE4BFF">
              <w:rPr>
                <w:rFonts w:ascii="Times New Roman" w:hAnsi="Times New Roman"/>
                <w:sz w:val="24"/>
                <w:szCs w:val="24"/>
              </w:rPr>
              <w:t xml:space="preserve"> </w:t>
            </w:r>
            <w:r w:rsidRPr="00FE4BFF">
              <w:rPr>
                <w:rFonts w:ascii="Times New Roman" w:hAnsi="Times New Roman" w:hint="eastAsia"/>
                <w:sz w:val="24"/>
                <w:szCs w:val="24"/>
              </w:rPr>
              <w:t>інших</w:t>
            </w:r>
            <w:r w:rsidRPr="00FE4BFF">
              <w:rPr>
                <w:rFonts w:ascii="Times New Roman" w:hAnsi="Times New Roman"/>
                <w:sz w:val="24"/>
                <w:szCs w:val="24"/>
              </w:rPr>
              <w:t xml:space="preserve"> </w:t>
            </w:r>
            <w:r w:rsidRPr="00FE4BFF">
              <w:rPr>
                <w:rFonts w:ascii="Times New Roman" w:hAnsi="Times New Roman" w:hint="eastAsia"/>
                <w:sz w:val="24"/>
                <w:szCs w:val="24"/>
              </w:rPr>
              <w:t>заходів</w:t>
            </w:r>
            <w:r w:rsidRPr="00FE4BFF">
              <w:rPr>
                <w:rFonts w:ascii="Times New Roman" w:hAnsi="Times New Roman"/>
                <w:sz w:val="24"/>
                <w:szCs w:val="24"/>
              </w:rPr>
              <w:t xml:space="preserve"> </w:t>
            </w:r>
            <w:r w:rsidRPr="00FE4BFF">
              <w:rPr>
                <w:rFonts w:ascii="Times New Roman" w:hAnsi="Times New Roman" w:hint="eastAsia"/>
                <w:sz w:val="24"/>
                <w:szCs w:val="24"/>
              </w:rPr>
              <w:t>реагування</w:t>
            </w:r>
            <w:r w:rsidRPr="00FE4BFF">
              <w:rPr>
                <w:rFonts w:ascii="Times New Roman" w:hAnsi="Times New Roman"/>
                <w:sz w:val="24"/>
                <w:szCs w:val="24"/>
              </w:rPr>
              <w:t xml:space="preserve"> </w:t>
            </w:r>
            <w:r w:rsidRPr="00FE4BFF">
              <w:rPr>
                <w:rFonts w:ascii="Times New Roman" w:hAnsi="Times New Roman" w:hint="eastAsia"/>
                <w:sz w:val="24"/>
                <w:szCs w:val="24"/>
              </w:rPr>
              <w:t>орган</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протягом</w:t>
            </w:r>
            <w:r w:rsidRPr="00FE4BFF">
              <w:rPr>
                <w:rFonts w:ascii="Times New Roman" w:hAnsi="Times New Roman"/>
                <w:sz w:val="24"/>
                <w:szCs w:val="24"/>
              </w:rPr>
              <w:t xml:space="preserve"> </w:t>
            </w:r>
            <w:r w:rsidRPr="00FE4BFF">
              <w:rPr>
                <w:rFonts w:ascii="Times New Roman" w:hAnsi="Times New Roman" w:hint="eastAsia"/>
                <w:sz w:val="24"/>
                <w:szCs w:val="24"/>
              </w:rPr>
              <w:t>п’яти</w:t>
            </w:r>
            <w:r w:rsidRPr="00FE4BFF">
              <w:rPr>
                <w:rFonts w:ascii="Times New Roman" w:hAnsi="Times New Roman"/>
                <w:sz w:val="24"/>
                <w:szCs w:val="24"/>
              </w:rPr>
              <w:t xml:space="preserve"> </w:t>
            </w:r>
            <w:r w:rsidRPr="00FE4BFF">
              <w:rPr>
                <w:rFonts w:ascii="Times New Roman" w:hAnsi="Times New Roman" w:hint="eastAsia"/>
                <w:sz w:val="24"/>
                <w:szCs w:val="24"/>
              </w:rPr>
              <w:t>робочих</w:t>
            </w:r>
            <w:r w:rsidRPr="00FE4BFF">
              <w:rPr>
                <w:rFonts w:ascii="Times New Roman" w:hAnsi="Times New Roman"/>
                <w:sz w:val="24"/>
                <w:szCs w:val="24"/>
              </w:rPr>
              <w:t xml:space="preserve"> </w:t>
            </w:r>
            <w:r w:rsidRPr="00FE4BFF">
              <w:rPr>
                <w:rFonts w:ascii="Times New Roman" w:hAnsi="Times New Roman" w:hint="eastAsia"/>
                <w:sz w:val="24"/>
                <w:szCs w:val="24"/>
              </w:rPr>
              <w:t>днів</w:t>
            </w:r>
            <w:r w:rsidRPr="00FE4BFF">
              <w:rPr>
                <w:rFonts w:ascii="Times New Roman" w:hAnsi="Times New Roman"/>
                <w:sz w:val="24"/>
                <w:szCs w:val="24"/>
              </w:rPr>
              <w:t xml:space="preserve"> </w:t>
            </w:r>
            <w:r w:rsidRPr="00FE4BFF">
              <w:rPr>
                <w:rFonts w:ascii="Times New Roman" w:hAnsi="Times New Roman" w:hint="eastAsia"/>
                <w:sz w:val="24"/>
                <w:szCs w:val="24"/>
              </w:rPr>
              <w:t>з</w:t>
            </w:r>
            <w:r w:rsidRPr="00FE4BFF">
              <w:rPr>
                <w:rFonts w:ascii="Times New Roman" w:hAnsi="Times New Roman"/>
                <w:sz w:val="24"/>
                <w:szCs w:val="24"/>
              </w:rPr>
              <w:t xml:space="preserve"> </w:t>
            </w:r>
            <w:r w:rsidRPr="00FE4BFF">
              <w:rPr>
                <w:rFonts w:ascii="Times New Roman" w:hAnsi="Times New Roman" w:hint="eastAsia"/>
                <w:sz w:val="24"/>
                <w:szCs w:val="24"/>
              </w:rPr>
              <w:t>дня</w:t>
            </w:r>
            <w:r w:rsidRPr="00FE4BFF">
              <w:rPr>
                <w:rFonts w:ascii="Times New Roman" w:hAnsi="Times New Roman"/>
                <w:sz w:val="24"/>
                <w:szCs w:val="24"/>
              </w:rPr>
              <w:t xml:space="preserve"> </w:t>
            </w:r>
            <w:r w:rsidRPr="00FE4BFF">
              <w:rPr>
                <w:rFonts w:ascii="Times New Roman" w:hAnsi="Times New Roman" w:hint="eastAsia"/>
                <w:sz w:val="24"/>
                <w:szCs w:val="24"/>
              </w:rPr>
              <w:t>завершення</w:t>
            </w:r>
            <w:r w:rsidRPr="00FE4BFF">
              <w:rPr>
                <w:rFonts w:ascii="Times New Roman" w:hAnsi="Times New Roman"/>
                <w:sz w:val="24"/>
                <w:szCs w:val="24"/>
              </w:rPr>
              <w:t xml:space="preserve"> </w:t>
            </w:r>
            <w:r w:rsidRPr="00FE4BFF">
              <w:rPr>
                <w:rFonts w:ascii="Times New Roman" w:hAnsi="Times New Roman" w:hint="eastAsia"/>
                <w:sz w:val="24"/>
                <w:szCs w:val="24"/>
              </w:rPr>
              <w:t>здійснення</w:t>
            </w:r>
            <w:r w:rsidRPr="00FE4BFF">
              <w:rPr>
                <w:rFonts w:ascii="Times New Roman" w:hAnsi="Times New Roman"/>
                <w:sz w:val="24"/>
                <w:szCs w:val="24"/>
              </w:rPr>
              <w:t xml:space="preserve"> </w:t>
            </w:r>
            <w:r w:rsidRPr="00FE4BFF">
              <w:rPr>
                <w:rFonts w:ascii="Times New Roman" w:hAnsi="Times New Roman" w:hint="eastAsia"/>
                <w:sz w:val="24"/>
                <w:szCs w:val="24"/>
              </w:rPr>
              <w:t>заходу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складає</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розпорядження</w:t>
            </w:r>
            <w:r w:rsidRPr="00FE4BFF">
              <w:rPr>
                <w:rFonts w:ascii="Times New Roman" w:hAnsi="Times New Roman"/>
                <w:sz w:val="24"/>
                <w:szCs w:val="24"/>
              </w:rPr>
              <w:t xml:space="preserve">, </w:t>
            </w:r>
            <w:r w:rsidRPr="00FE4BFF">
              <w:rPr>
                <w:rFonts w:ascii="Times New Roman" w:hAnsi="Times New Roman" w:hint="eastAsia"/>
                <w:sz w:val="24"/>
                <w:szCs w:val="24"/>
              </w:rPr>
              <w:t>інший</w:t>
            </w:r>
            <w:r w:rsidRPr="00FE4BFF">
              <w:rPr>
                <w:rFonts w:ascii="Times New Roman" w:hAnsi="Times New Roman"/>
                <w:sz w:val="24"/>
                <w:szCs w:val="24"/>
              </w:rPr>
              <w:t xml:space="preserve"> </w:t>
            </w:r>
            <w:r w:rsidRPr="00FE4BFF">
              <w:rPr>
                <w:rFonts w:ascii="Times New Roman" w:hAnsi="Times New Roman" w:hint="eastAsia"/>
                <w:sz w:val="24"/>
                <w:szCs w:val="24"/>
              </w:rPr>
              <w:lastRenderedPageBreak/>
              <w:t>розпорядчий</w:t>
            </w:r>
            <w:r w:rsidRPr="00FE4BFF">
              <w:rPr>
                <w:rFonts w:ascii="Times New Roman" w:hAnsi="Times New Roman"/>
                <w:sz w:val="24"/>
                <w:szCs w:val="24"/>
              </w:rPr>
              <w:t xml:space="preserve"> </w:t>
            </w:r>
            <w:r w:rsidRPr="00FE4BFF">
              <w:rPr>
                <w:rFonts w:ascii="Times New Roman" w:hAnsi="Times New Roman" w:hint="eastAsia"/>
                <w:sz w:val="24"/>
                <w:szCs w:val="24"/>
              </w:rPr>
              <w:t>документ</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усунення</w:t>
            </w:r>
            <w:r w:rsidRPr="00FE4BFF">
              <w:rPr>
                <w:rFonts w:ascii="Times New Roman" w:hAnsi="Times New Roman"/>
                <w:sz w:val="24"/>
                <w:szCs w:val="24"/>
              </w:rPr>
              <w:t xml:space="preserve"> </w:t>
            </w:r>
            <w:r w:rsidRPr="00FE4BFF">
              <w:rPr>
                <w:rFonts w:ascii="Times New Roman" w:hAnsi="Times New Roman" w:hint="eastAsia"/>
                <w:sz w:val="24"/>
                <w:szCs w:val="24"/>
              </w:rPr>
              <w:t>порушень</w:t>
            </w:r>
            <w:r w:rsidRPr="00FE4BFF">
              <w:rPr>
                <w:rFonts w:ascii="Times New Roman" w:hAnsi="Times New Roman"/>
                <w:sz w:val="24"/>
                <w:szCs w:val="24"/>
              </w:rPr>
              <w:t xml:space="preserve">, </w:t>
            </w:r>
            <w:r w:rsidRPr="00FE4BFF">
              <w:rPr>
                <w:rFonts w:ascii="Times New Roman" w:hAnsi="Times New Roman" w:hint="eastAsia"/>
                <w:sz w:val="24"/>
                <w:szCs w:val="24"/>
              </w:rPr>
              <w:t>виявлених</w:t>
            </w:r>
            <w:r w:rsidRPr="00FE4BFF">
              <w:rPr>
                <w:rFonts w:ascii="Times New Roman" w:hAnsi="Times New Roman"/>
                <w:sz w:val="24"/>
                <w:szCs w:val="24"/>
              </w:rPr>
              <w:t xml:space="preserve"> </w:t>
            </w:r>
            <w:r w:rsidRPr="00FE4BFF">
              <w:rPr>
                <w:rFonts w:ascii="Times New Roman" w:hAnsi="Times New Roman" w:hint="eastAsia"/>
                <w:sz w:val="24"/>
                <w:szCs w:val="24"/>
              </w:rPr>
              <w:t>під</w:t>
            </w:r>
            <w:r w:rsidRPr="00FE4BFF">
              <w:rPr>
                <w:rFonts w:ascii="Times New Roman" w:hAnsi="Times New Roman"/>
                <w:sz w:val="24"/>
                <w:szCs w:val="24"/>
              </w:rPr>
              <w:t xml:space="preserve"> </w:t>
            </w:r>
            <w:r w:rsidRPr="00FE4BFF">
              <w:rPr>
                <w:rFonts w:ascii="Times New Roman" w:hAnsi="Times New Roman" w:hint="eastAsia"/>
                <w:sz w:val="24"/>
                <w:szCs w:val="24"/>
              </w:rPr>
              <w:t>час</w:t>
            </w:r>
            <w:r w:rsidRPr="00FE4BFF">
              <w:rPr>
                <w:rFonts w:ascii="Times New Roman" w:hAnsi="Times New Roman"/>
                <w:sz w:val="24"/>
                <w:szCs w:val="24"/>
              </w:rPr>
              <w:t xml:space="preserve"> </w:t>
            </w:r>
            <w:r w:rsidRPr="00FE4BFF">
              <w:rPr>
                <w:rFonts w:ascii="Times New Roman" w:hAnsi="Times New Roman" w:hint="eastAsia"/>
                <w:sz w:val="24"/>
                <w:szCs w:val="24"/>
              </w:rPr>
              <w:t>здійснення</w:t>
            </w:r>
            <w:r w:rsidRPr="00FE4BFF">
              <w:rPr>
                <w:rFonts w:ascii="Times New Roman" w:hAnsi="Times New Roman"/>
                <w:sz w:val="24"/>
                <w:szCs w:val="24"/>
              </w:rPr>
              <w:t xml:space="preserve"> </w:t>
            </w:r>
            <w:r w:rsidRPr="00FE4BFF">
              <w:rPr>
                <w:rFonts w:ascii="Times New Roman" w:hAnsi="Times New Roman" w:hint="eastAsia"/>
                <w:sz w:val="24"/>
                <w:szCs w:val="24"/>
              </w:rPr>
              <w:t>заходу</w:t>
            </w:r>
            <w:r w:rsidRPr="00FE4BFF">
              <w:rPr>
                <w:rFonts w:ascii="Times New Roman" w:hAnsi="Times New Roman"/>
                <w:sz w:val="24"/>
                <w:szCs w:val="24"/>
              </w:rPr>
              <w:t>.</w:t>
            </w:r>
          </w:p>
          <w:p w:rsidR="00A417C0" w:rsidRPr="00B25FC3" w:rsidRDefault="00A417C0" w:rsidP="00A417C0">
            <w:pPr>
              <w:rPr>
                <w:rFonts w:ascii="Times New Roman" w:hAnsi="Times New Roman"/>
                <w:sz w:val="24"/>
                <w:szCs w:val="24"/>
              </w:rPr>
            </w:pPr>
            <w:r w:rsidRPr="00FE4BFF">
              <w:rPr>
                <w:rFonts w:ascii="Times New Roman" w:hAnsi="Times New Roman" w:hint="eastAsia"/>
                <w:sz w:val="24"/>
                <w:szCs w:val="24"/>
              </w:rPr>
              <w:t>Припис</w:t>
            </w:r>
            <w:r w:rsidRPr="00FE4BFF">
              <w:rPr>
                <w:rFonts w:ascii="Times New Roman" w:hAnsi="Times New Roman"/>
                <w:sz w:val="24"/>
                <w:szCs w:val="24"/>
              </w:rPr>
              <w:t xml:space="preserve"> - </w:t>
            </w:r>
            <w:r w:rsidRPr="00FE4BFF">
              <w:rPr>
                <w:rFonts w:ascii="Times New Roman" w:hAnsi="Times New Roman" w:hint="eastAsia"/>
                <w:sz w:val="24"/>
                <w:szCs w:val="24"/>
              </w:rPr>
              <w:t>обов</w:t>
            </w:r>
            <w:r w:rsidRPr="00FE4BFF">
              <w:rPr>
                <w:rFonts w:ascii="Times New Roman" w:hAnsi="Times New Roman"/>
                <w:sz w:val="24"/>
                <w:szCs w:val="24"/>
              </w:rPr>
              <w:t>'</w:t>
            </w:r>
            <w:r w:rsidRPr="00FE4BFF">
              <w:rPr>
                <w:rFonts w:ascii="Times New Roman" w:hAnsi="Times New Roman" w:hint="eastAsia"/>
                <w:sz w:val="24"/>
                <w:szCs w:val="24"/>
              </w:rPr>
              <w:t>язкова</w:t>
            </w:r>
            <w:r w:rsidRPr="00FE4BFF">
              <w:rPr>
                <w:rFonts w:ascii="Times New Roman" w:hAnsi="Times New Roman"/>
                <w:sz w:val="24"/>
                <w:szCs w:val="24"/>
              </w:rPr>
              <w:t xml:space="preserve"> </w:t>
            </w:r>
            <w:r w:rsidRPr="00FE4BFF">
              <w:rPr>
                <w:rFonts w:ascii="Times New Roman" w:hAnsi="Times New Roman" w:hint="eastAsia"/>
                <w:sz w:val="24"/>
                <w:szCs w:val="24"/>
              </w:rPr>
              <w:t>для</w:t>
            </w:r>
            <w:r w:rsidRPr="00FE4BFF">
              <w:rPr>
                <w:rFonts w:ascii="Times New Roman" w:hAnsi="Times New Roman"/>
                <w:sz w:val="24"/>
                <w:szCs w:val="24"/>
              </w:rPr>
              <w:t xml:space="preserve"> </w:t>
            </w:r>
            <w:r w:rsidRPr="00FE4BFF">
              <w:rPr>
                <w:rFonts w:ascii="Times New Roman" w:hAnsi="Times New Roman" w:hint="eastAsia"/>
                <w:sz w:val="24"/>
                <w:szCs w:val="24"/>
              </w:rPr>
              <w:t>виконання</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визначені</w:t>
            </w:r>
            <w:r w:rsidRPr="00FE4BFF">
              <w:rPr>
                <w:rFonts w:ascii="Times New Roman" w:hAnsi="Times New Roman"/>
                <w:sz w:val="24"/>
                <w:szCs w:val="24"/>
              </w:rPr>
              <w:t xml:space="preserve"> </w:t>
            </w:r>
            <w:r w:rsidRPr="00FE4BFF">
              <w:rPr>
                <w:rFonts w:ascii="Times New Roman" w:hAnsi="Times New Roman" w:hint="eastAsia"/>
                <w:sz w:val="24"/>
                <w:szCs w:val="24"/>
              </w:rPr>
              <w:t>строки</w:t>
            </w:r>
            <w:r w:rsidRPr="00FE4BFF">
              <w:rPr>
                <w:rFonts w:ascii="Times New Roman" w:hAnsi="Times New Roman"/>
                <w:sz w:val="24"/>
                <w:szCs w:val="24"/>
              </w:rPr>
              <w:t xml:space="preserve"> </w:t>
            </w:r>
            <w:r w:rsidRPr="00FE4BFF">
              <w:rPr>
                <w:rFonts w:ascii="Times New Roman" w:hAnsi="Times New Roman" w:hint="eastAsia"/>
                <w:sz w:val="24"/>
                <w:szCs w:val="24"/>
              </w:rPr>
              <w:t>письмова</w:t>
            </w:r>
            <w:r w:rsidRPr="00FE4BFF">
              <w:rPr>
                <w:rFonts w:ascii="Times New Roman" w:hAnsi="Times New Roman"/>
                <w:sz w:val="24"/>
                <w:szCs w:val="24"/>
              </w:rPr>
              <w:t xml:space="preserve"> </w:t>
            </w:r>
            <w:r w:rsidRPr="00FE4BFF">
              <w:rPr>
                <w:rFonts w:ascii="Times New Roman" w:hAnsi="Times New Roman" w:hint="eastAsia"/>
                <w:sz w:val="24"/>
                <w:szCs w:val="24"/>
              </w:rPr>
              <w:t>вимога</w:t>
            </w:r>
            <w:r w:rsidRPr="00FE4BFF">
              <w:rPr>
                <w:rFonts w:ascii="Times New Roman" w:hAnsi="Times New Roman"/>
                <w:sz w:val="24"/>
                <w:szCs w:val="24"/>
              </w:rPr>
              <w:t xml:space="preserve"> </w:t>
            </w:r>
            <w:r w:rsidRPr="00FE4BFF">
              <w:rPr>
                <w:rFonts w:ascii="Times New Roman" w:hAnsi="Times New Roman" w:hint="eastAsia"/>
                <w:sz w:val="24"/>
                <w:szCs w:val="24"/>
              </w:rPr>
              <w:t>посадової</w:t>
            </w:r>
            <w:r w:rsidRPr="00FE4BFF">
              <w:rPr>
                <w:rFonts w:ascii="Times New Roman" w:hAnsi="Times New Roman"/>
                <w:sz w:val="24"/>
                <w:szCs w:val="24"/>
              </w:rPr>
              <w:t xml:space="preserve"> </w:t>
            </w:r>
            <w:r w:rsidRPr="00FE4BFF">
              <w:rPr>
                <w:rFonts w:ascii="Times New Roman" w:hAnsi="Times New Roman" w:hint="eastAsia"/>
                <w:sz w:val="24"/>
                <w:szCs w:val="24"/>
              </w:rPr>
              <w:t>особи</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єкту</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усунення</w:t>
            </w:r>
            <w:r w:rsidRPr="00FE4BFF">
              <w:rPr>
                <w:rFonts w:ascii="Times New Roman" w:hAnsi="Times New Roman"/>
                <w:sz w:val="24"/>
                <w:szCs w:val="24"/>
              </w:rPr>
              <w:t xml:space="preserve"> </w:t>
            </w:r>
            <w:r w:rsidRPr="00FE4BFF">
              <w:rPr>
                <w:rFonts w:ascii="Times New Roman" w:hAnsi="Times New Roman" w:hint="eastAsia"/>
                <w:sz w:val="24"/>
                <w:szCs w:val="24"/>
              </w:rPr>
              <w:t>порушень</w:t>
            </w:r>
            <w:r w:rsidRPr="00FE4BFF">
              <w:rPr>
                <w:rFonts w:ascii="Times New Roman" w:hAnsi="Times New Roman"/>
                <w:sz w:val="24"/>
                <w:szCs w:val="24"/>
              </w:rPr>
              <w:t xml:space="preserve"> </w:t>
            </w:r>
            <w:r w:rsidRPr="00FE4BFF">
              <w:rPr>
                <w:rFonts w:ascii="Times New Roman" w:hAnsi="Times New Roman" w:hint="eastAsia"/>
                <w:sz w:val="24"/>
                <w:szCs w:val="24"/>
              </w:rPr>
              <w:t>вимог</w:t>
            </w:r>
            <w:r w:rsidRPr="00FE4BFF">
              <w:rPr>
                <w:rFonts w:ascii="Times New Roman" w:hAnsi="Times New Roman"/>
                <w:sz w:val="24"/>
                <w:szCs w:val="24"/>
              </w:rPr>
              <w:t xml:space="preserve"> </w:t>
            </w:r>
            <w:r w:rsidRPr="00FE4BFF">
              <w:rPr>
                <w:rFonts w:ascii="Times New Roman" w:hAnsi="Times New Roman" w:hint="eastAsia"/>
                <w:sz w:val="24"/>
                <w:szCs w:val="24"/>
              </w:rPr>
              <w:t>законодавства</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не</w:t>
            </w:r>
            <w:r w:rsidRPr="00FE4BFF">
              <w:rPr>
                <w:rFonts w:ascii="Times New Roman" w:hAnsi="Times New Roman"/>
                <w:sz w:val="24"/>
                <w:szCs w:val="24"/>
              </w:rPr>
              <w:t xml:space="preserve"> </w:t>
            </w:r>
            <w:r w:rsidRPr="00FE4BFF">
              <w:rPr>
                <w:rFonts w:ascii="Times New Roman" w:hAnsi="Times New Roman" w:hint="eastAsia"/>
                <w:sz w:val="24"/>
                <w:szCs w:val="24"/>
              </w:rPr>
              <w:t>передбачає</w:t>
            </w:r>
            <w:r w:rsidRPr="00FE4BFF">
              <w:rPr>
                <w:rFonts w:ascii="Times New Roman" w:hAnsi="Times New Roman"/>
                <w:sz w:val="24"/>
                <w:szCs w:val="24"/>
              </w:rPr>
              <w:t xml:space="preserve"> </w:t>
            </w:r>
            <w:r w:rsidRPr="00FE4BFF">
              <w:rPr>
                <w:rFonts w:ascii="Times New Roman" w:hAnsi="Times New Roman" w:hint="eastAsia"/>
                <w:sz w:val="24"/>
                <w:szCs w:val="24"/>
              </w:rPr>
              <w:t>застосування</w:t>
            </w:r>
            <w:r w:rsidRPr="00FE4BFF">
              <w:rPr>
                <w:rFonts w:ascii="Times New Roman" w:hAnsi="Times New Roman"/>
                <w:sz w:val="24"/>
                <w:szCs w:val="24"/>
              </w:rPr>
              <w:t xml:space="preserve"> </w:t>
            </w:r>
            <w:r w:rsidRPr="00FE4BFF">
              <w:rPr>
                <w:rFonts w:ascii="Times New Roman" w:hAnsi="Times New Roman" w:hint="eastAsia"/>
                <w:sz w:val="24"/>
                <w:szCs w:val="24"/>
              </w:rPr>
              <w:t>санкцій</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єкта</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видається</w:t>
            </w:r>
            <w:r w:rsidRPr="00FE4BFF">
              <w:rPr>
                <w:rFonts w:ascii="Times New Roman" w:hAnsi="Times New Roman"/>
                <w:sz w:val="24"/>
                <w:szCs w:val="24"/>
              </w:rPr>
              <w:t xml:space="preserve"> </w:t>
            </w:r>
            <w:r w:rsidRPr="00FE4BFF">
              <w:rPr>
                <w:rFonts w:ascii="Times New Roman" w:hAnsi="Times New Roman" w:hint="eastAsia"/>
                <w:sz w:val="24"/>
                <w:szCs w:val="24"/>
              </w:rPr>
              <w:t>та</w:t>
            </w:r>
            <w:r w:rsidRPr="00FE4BFF">
              <w:rPr>
                <w:rFonts w:ascii="Times New Roman" w:hAnsi="Times New Roman"/>
                <w:sz w:val="24"/>
                <w:szCs w:val="24"/>
              </w:rPr>
              <w:t xml:space="preserve"> </w:t>
            </w:r>
            <w:r w:rsidRPr="00FE4BFF">
              <w:rPr>
                <w:rFonts w:ascii="Times New Roman" w:hAnsi="Times New Roman" w:hint="eastAsia"/>
                <w:sz w:val="24"/>
                <w:szCs w:val="24"/>
              </w:rPr>
              <w:t>підписується</w:t>
            </w:r>
            <w:r w:rsidRPr="00FE4BFF">
              <w:rPr>
                <w:rFonts w:ascii="Times New Roman" w:hAnsi="Times New Roman"/>
                <w:sz w:val="24"/>
                <w:szCs w:val="24"/>
              </w:rPr>
              <w:t xml:space="preserve"> </w:t>
            </w:r>
            <w:r w:rsidRPr="00FE4BFF">
              <w:rPr>
                <w:rFonts w:ascii="Times New Roman" w:hAnsi="Times New Roman" w:hint="eastAsia"/>
                <w:sz w:val="24"/>
                <w:szCs w:val="24"/>
              </w:rPr>
              <w:t>посадовою</w:t>
            </w:r>
            <w:r w:rsidRPr="00FE4BFF">
              <w:rPr>
                <w:rFonts w:ascii="Times New Roman" w:hAnsi="Times New Roman"/>
                <w:sz w:val="24"/>
                <w:szCs w:val="24"/>
              </w:rPr>
              <w:t xml:space="preserve"> </w:t>
            </w:r>
            <w:r w:rsidRPr="00FE4BFF">
              <w:rPr>
                <w:rFonts w:ascii="Times New Roman" w:hAnsi="Times New Roman" w:hint="eastAsia"/>
                <w:sz w:val="24"/>
                <w:szCs w:val="24"/>
              </w:rPr>
              <w:t>особою</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яка</w:t>
            </w:r>
            <w:r w:rsidRPr="00FE4BFF">
              <w:rPr>
                <w:rFonts w:ascii="Times New Roman" w:hAnsi="Times New Roman"/>
                <w:sz w:val="24"/>
                <w:szCs w:val="24"/>
              </w:rPr>
              <w:t xml:space="preserve"> </w:t>
            </w:r>
            <w:r w:rsidRPr="00FE4BFF">
              <w:rPr>
                <w:rFonts w:ascii="Times New Roman" w:hAnsi="Times New Roman" w:hint="eastAsia"/>
                <w:sz w:val="24"/>
                <w:szCs w:val="24"/>
              </w:rPr>
              <w:t>здійснювала</w:t>
            </w:r>
            <w:r w:rsidRPr="00FE4BFF">
              <w:rPr>
                <w:rFonts w:ascii="Times New Roman" w:hAnsi="Times New Roman"/>
                <w:sz w:val="24"/>
                <w:szCs w:val="24"/>
              </w:rPr>
              <w:t xml:space="preserve"> </w:t>
            </w:r>
            <w:r w:rsidRPr="00FE4BFF">
              <w:rPr>
                <w:rFonts w:ascii="Times New Roman" w:hAnsi="Times New Roman" w:hint="eastAsia"/>
                <w:sz w:val="24"/>
                <w:szCs w:val="24"/>
              </w:rPr>
              <w:t>перевірку</w:t>
            </w:r>
          </w:p>
        </w:tc>
        <w:tc>
          <w:tcPr>
            <w:tcW w:w="2009" w:type="dxa"/>
            <w:vMerge w:val="restart"/>
          </w:tcPr>
          <w:p w:rsidR="00A417C0" w:rsidRPr="001E55E4" w:rsidRDefault="00A417C0" w:rsidP="00A417C0">
            <w:pPr>
              <w:rPr>
                <w:rFonts w:ascii="Times New Roman" w:hAnsi="Times New Roman"/>
                <w:sz w:val="24"/>
                <w:szCs w:val="24"/>
              </w:rPr>
            </w:pPr>
            <w:r>
              <w:rPr>
                <w:rFonts w:ascii="Times New Roman" w:hAnsi="Times New Roman"/>
                <w:bCs/>
                <w:sz w:val="24"/>
                <w:szCs w:val="24"/>
              </w:rPr>
              <w:lastRenderedPageBreak/>
              <w:t xml:space="preserve">частини сьома, восьма статті 7 </w:t>
            </w:r>
            <w:r w:rsidRPr="001E55E4">
              <w:rPr>
                <w:rFonts w:ascii="Times New Roman" w:hAnsi="Times New Roman"/>
                <w:sz w:val="24"/>
                <w:szCs w:val="24"/>
              </w:rPr>
              <w:t>ЗУ № 877</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A55397" w:rsidRDefault="00A417C0" w:rsidP="00A417C0">
            <w:pPr>
              <w:pStyle w:val="HTML"/>
              <w:jc w:val="both"/>
              <w:rPr>
                <w:rFonts w:ascii="Times New Roman" w:hAnsi="Times New Roman"/>
                <w:sz w:val="24"/>
                <w:szCs w:val="24"/>
                <w:lang w:val="uk-UA"/>
              </w:rPr>
            </w:pPr>
            <w:r w:rsidRPr="00A55397">
              <w:rPr>
                <w:rFonts w:ascii="Times New Roman" w:hAnsi="Times New Roman"/>
                <w:sz w:val="24"/>
                <w:szCs w:val="24"/>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FE4BFF" w:rsidRDefault="00A417C0" w:rsidP="00A417C0">
            <w:pPr>
              <w:rPr>
                <w:rFonts w:ascii="Times New Roman" w:hAnsi="Times New Roman"/>
                <w:sz w:val="24"/>
                <w:szCs w:val="24"/>
              </w:rPr>
            </w:pPr>
          </w:p>
        </w:tc>
        <w:tc>
          <w:tcPr>
            <w:tcW w:w="2009" w:type="dxa"/>
            <w:vMerge/>
          </w:tcPr>
          <w:p w:rsidR="00A417C0" w:rsidRDefault="00A417C0" w:rsidP="00A417C0">
            <w:pPr>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103</w:t>
            </w:r>
          </w:p>
        </w:tc>
        <w:tc>
          <w:tcPr>
            <w:tcW w:w="3260" w:type="dxa"/>
            <w:vMerge w:val="restart"/>
          </w:tcPr>
          <w:p w:rsidR="00A417C0" w:rsidRPr="00622BC0" w:rsidRDefault="00A417C0" w:rsidP="00A417C0">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lastRenderedPageBreak/>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A417C0" w:rsidRPr="00B25FC3" w:rsidRDefault="00A417C0" w:rsidP="00A417C0">
            <w:pPr>
              <w:rPr>
                <w:rFonts w:ascii="Times New Roman" w:hAnsi="Times New Roman"/>
                <w:sz w:val="24"/>
                <w:szCs w:val="24"/>
              </w:rPr>
            </w:pPr>
            <w:r w:rsidRPr="00622BC0">
              <w:rPr>
                <w:rFonts w:ascii="Times New Roman" w:hAnsi="Times New Roman" w:hint="eastAsia"/>
                <w:sz w:val="24"/>
                <w:szCs w:val="24"/>
              </w:rPr>
              <w:t>надавати</w:t>
            </w:r>
            <w:r w:rsidRPr="00622BC0">
              <w:rPr>
                <w:rFonts w:ascii="Times New Roman" w:hAnsi="Times New Roman"/>
                <w:sz w:val="24"/>
                <w:szCs w:val="24"/>
              </w:rPr>
              <w:t xml:space="preserve"> </w:t>
            </w:r>
            <w:r w:rsidRPr="00622BC0">
              <w:rPr>
                <w:rFonts w:ascii="Times New Roman" w:hAnsi="Times New Roman" w:hint="eastAsia"/>
                <w:sz w:val="24"/>
                <w:szCs w:val="24"/>
              </w:rPr>
              <w:t>документи</w:t>
            </w:r>
            <w:r w:rsidRPr="00622BC0">
              <w:rPr>
                <w:rFonts w:ascii="Times New Roman" w:hAnsi="Times New Roman"/>
                <w:sz w:val="24"/>
                <w:szCs w:val="24"/>
              </w:rPr>
              <w:t xml:space="preserve">, </w:t>
            </w:r>
            <w:r w:rsidRPr="00622BC0">
              <w:rPr>
                <w:rFonts w:ascii="Times New Roman" w:hAnsi="Times New Roman" w:hint="eastAsia"/>
                <w:sz w:val="24"/>
                <w:szCs w:val="24"/>
              </w:rPr>
              <w:t>зразки</w:t>
            </w:r>
            <w:r w:rsidRPr="00622BC0">
              <w:rPr>
                <w:rFonts w:ascii="Times New Roman" w:hAnsi="Times New Roman"/>
                <w:sz w:val="24"/>
                <w:szCs w:val="24"/>
              </w:rPr>
              <w:t xml:space="preserve"> </w:t>
            </w:r>
            <w:r w:rsidRPr="00622BC0">
              <w:rPr>
                <w:rFonts w:ascii="Times New Roman" w:hAnsi="Times New Roman" w:hint="eastAsia"/>
                <w:sz w:val="24"/>
                <w:szCs w:val="24"/>
              </w:rPr>
              <w:t>продукції</w:t>
            </w:r>
            <w:r w:rsidRPr="00622BC0">
              <w:rPr>
                <w:rFonts w:ascii="Times New Roman" w:hAnsi="Times New Roman"/>
                <w:sz w:val="24"/>
                <w:szCs w:val="24"/>
              </w:rPr>
              <w:t xml:space="preserve">, </w:t>
            </w:r>
            <w:r w:rsidRPr="00622BC0">
              <w:rPr>
                <w:rFonts w:ascii="Times New Roman" w:hAnsi="Times New Roman" w:hint="eastAsia"/>
                <w:sz w:val="24"/>
                <w:szCs w:val="24"/>
              </w:rPr>
              <w:t>пояснення</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обсязі</w:t>
            </w:r>
            <w:r w:rsidRPr="00622BC0">
              <w:rPr>
                <w:rFonts w:ascii="Times New Roman" w:hAnsi="Times New Roman"/>
                <w:sz w:val="24"/>
                <w:szCs w:val="24"/>
              </w:rPr>
              <w:t xml:space="preserve">, </w:t>
            </w:r>
            <w:r w:rsidRPr="00622BC0">
              <w:rPr>
                <w:rFonts w:ascii="Times New Roman" w:hAnsi="Times New Roman" w:hint="eastAsia"/>
                <w:sz w:val="24"/>
                <w:szCs w:val="24"/>
              </w:rPr>
              <w:t>який</w:t>
            </w:r>
            <w:r w:rsidRPr="00622BC0">
              <w:rPr>
                <w:rFonts w:ascii="Times New Roman" w:hAnsi="Times New Roman"/>
                <w:sz w:val="24"/>
                <w:szCs w:val="24"/>
              </w:rPr>
              <w:t xml:space="preserve"> </w:t>
            </w:r>
            <w:r w:rsidRPr="00622BC0">
              <w:rPr>
                <w:rFonts w:ascii="Times New Roman" w:hAnsi="Times New Roman" w:hint="eastAsia"/>
                <w:sz w:val="24"/>
                <w:szCs w:val="24"/>
              </w:rPr>
              <w:t>він</w:t>
            </w:r>
            <w:r w:rsidRPr="00622BC0">
              <w:rPr>
                <w:rFonts w:ascii="Times New Roman" w:hAnsi="Times New Roman"/>
                <w:sz w:val="24"/>
                <w:szCs w:val="24"/>
              </w:rPr>
              <w:t xml:space="preserve"> </w:t>
            </w:r>
            <w:r w:rsidRPr="00622BC0">
              <w:rPr>
                <w:rFonts w:ascii="Times New Roman" w:hAnsi="Times New Roman" w:hint="eastAsia"/>
                <w:sz w:val="24"/>
                <w:szCs w:val="24"/>
              </w:rPr>
              <w:t>вважає</w:t>
            </w:r>
            <w:r w:rsidRPr="00622BC0">
              <w:rPr>
                <w:rFonts w:ascii="Times New Roman" w:hAnsi="Times New Roman"/>
                <w:sz w:val="24"/>
                <w:szCs w:val="24"/>
              </w:rPr>
              <w:t xml:space="preserve"> </w:t>
            </w:r>
            <w:r w:rsidRPr="00622BC0">
              <w:rPr>
                <w:rFonts w:ascii="Times New Roman" w:hAnsi="Times New Roman" w:hint="eastAsia"/>
                <w:sz w:val="24"/>
                <w:szCs w:val="24"/>
              </w:rPr>
              <w:t>необхідним</w:t>
            </w:r>
            <w:r w:rsidRPr="00622BC0">
              <w:rPr>
                <w:rFonts w:ascii="Times New Roman" w:hAnsi="Times New Roman"/>
                <w:sz w:val="24"/>
                <w:szCs w:val="24"/>
              </w:rPr>
              <w:t xml:space="preserve">, </w:t>
            </w:r>
            <w:r w:rsidRPr="00622BC0">
              <w:rPr>
                <w:rFonts w:ascii="Times New Roman" w:hAnsi="Times New Roman" w:hint="eastAsia"/>
                <w:sz w:val="24"/>
                <w:szCs w:val="24"/>
              </w:rPr>
              <w:t>довідки</w:t>
            </w:r>
            <w:r w:rsidRPr="00622BC0">
              <w:rPr>
                <w:rFonts w:ascii="Times New Roman" w:hAnsi="Times New Roman"/>
                <w:sz w:val="24"/>
                <w:szCs w:val="24"/>
              </w:rPr>
              <w:t xml:space="preserve">, </w:t>
            </w:r>
            <w:r w:rsidRPr="00622BC0">
              <w:rPr>
                <w:rFonts w:ascii="Times New Roman" w:hAnsi="Times New Roman" w:hint="eastAsia"/>
                <w:sz w:val="24"/>
                <w:szCs w:val="24"/>
              </w:rPr>
              <w:t>відомості</w:t>
            </w:r>
            <w:r w:rsidRPr="00622BC0">
              <w:rPr>
                <w:rFonts w:ascii="Times New Roman" w:hAnsi="Times New Roman"/>
                <w:sz w:val="24"/>
                <w:szCs w:val="24"/>
              </w:rPr>
              <w:t xml:space="preserve">, </w:t>
            </w:r>
            <w:r w:rsidRPr="00622BC0">
              <w:rPr>
                <w:rFonts w:ascii="Times New Roman" w:hAnsi="Times New Roman" w:hint="eastAsia"/>
                <w:sz w:val="24"/>
                <w:szCs w:val="24"/>
              </w:rPr>
              <w:t>матеріали</w:t>
            </w:r>
            <w:r w:rsidRPr="00622BC0">
              <w:rPr>
                <w:rFonts w:ascii="Times New Roman" w:hAnsi="Times New Roman"/>
                <w:sz w:val="24"/>
                <w:szCs w:val="24"/>
              </w:rPr>
              <w:t xml:space="preserve"> </w:t>
            </w:r>
            <w:r w:rsidRPr="00622BC0">
              <w:rPr>
                <w:rFonts w:ascii="Times New Roman" w:hAnsi="Times New Roman" w:hint="eastAsia"/>
                <w:sz w:val="24"/>
                <w:szCs w:val="24"/>
              </w:rPr>
              <w:t>з</w:t>
            </w:r>
            <w:r w:rsidRPr="00622BC0">
              <w:rPr>
                <w:rFonts w:ascii="Times New Roman" w:hAnsi="Times New Roman"/>
                <w:sz w:val="24"/>
                <w:szCs w:val="24"/>
              </w:rPr>
              <w:t xml:space="preserve"> </w:t>
            </w:r>
            <w:r w:rsidRPr="00622BC0">
              <w:rPr>
                <w:rFonts w:ascii="Times New Roman" w:hAnsi="Times New Roman" w:hint="eastAsia"/>
                <w:sz w:val="24"/>
                <w:szCs w:val="24"/>
              </w:rPr>
              <w:t>питань</w:t>
            </w:r>
            <w:r w:rsidRPr="00622BC0">
              <w:rPr>
                <w:rFonts w:ascii="Times New Roman" w:hAnsi="Times New Roman"/>
                <w:sz w:val="24"/>
                <w:szCs w:val="24"/>
              </w:rPr>
              <w:t xml:space="preserve">, </w:t>
            </w:r>
            <w:r w:rsidRPr="00622BC0">
              <w:rPr>
                <w:rFonts w:ascii="Times New Roman" w:hAnsi="Times New Roman" w:hint="eastAsia"/>
                <w:sz w:val="24"/>
                <w:szCs w:val="24"/>
              </w:rPr>
              <w:t>що</w:t>
            </w:r>
            <w:r w:rsidRPr="00622BC0">
              <w:rPr>
                <w:rFonts w:ascii="Times New Roman" w:hAnsi="Times New Roman"/>
                <w:sz w:val="24"/>
                <w:szCs w:val="24"/>
              </w:rPr>
              <w:t xml:space="preserve"> </w:t>
            </w:r>
            <w:r w:rsidRPr="00622BC0">
              <w:rPr>
                <w:rFonts w:ascii="Times New Roman" w:hAnsi="Times New Roman" w:hint="eastAsia"/>
                <w:sz w:val="24"/>
                <w:szCs w:val="24"/>
              </w:rPr>
              <w:t>виникають</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відповідно</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закону</w:t>
            </w:r>
          </w:p>
        </w:tc>
        <w:tc>
          <w:tcPr>
            <w:tcW w:w="2009" w:type="dxa"/>
            <w:vMerge w:val="restart"/>
          </w:tcPr>
          <w:p w:rsidR="00A417C0" w:rsidRPr="001E55E4" w:rsidRDefault="00A417C0" w:rsidP="00A417C0">
            <w:pPr>
              <w:jc w:val="both"/>
              <w:rPr>
                <w:rFonts w:ascii="Times New Roman" w:hAnsi="Times New Roman"/>
                <w:sz w:val="24"/>
                <w:szCs w:val="24"/>
              </w:rPr>
            </w:pPr>
            <w:r>
              <w:rPr>
                <w:rFonts w:ascii="Times New Roman" w:hAnsi="Times New Roman"/>
                <w:bCs/>
                <w:sz w:val="24"/>
                <w:szCs w:val="24"/>
              </w:rPr>
              <w:lastRenderedPageBreak/>
              <w:t>а</w:t>
            </w:r>
            <w:r w:rsidRPr="001E55E4">
              <w:rPr>
                <w:rFonts w:ascii="Times New Roman" w:hAnsi="Times New Roman"/>
                <w:bCs/>
                <w:sz w:val="24"/>
                <w:szCs w:val="24"/>
              </w:rPr>
              <w:t xml:space="preserve">бзац четвертий статті 11 </w:t>
            </w:r>
            <w:r w:rsidRPr="001E55E4">
              <w:rPr>
                <w:rFonts w:ascii="Times New Roman" w:hAnsi="Times New Roman"/>
                <w:sz w:val="24"/>
                <w:szCs w:val="24"/>
              </w:rPr>
              <w:t xml:space="preserve">ЗУ </w:t>
            </w:r>
          </w:p>
          <w:p w:rsidR="00A417C0" w:rsidRPr="001E55E4" w:rsidRDefault="00A417C0" w:rsidP="00A417C0">
            <w:pPr>
              <w:jc w:val="both"/>
              <w:rPr>
                <w:rFonts w:ascii="Times New Roman" w:hAnsi="Times New Roman"/>
                <w:bCs/>
                <w:sz w:val="24"/>
                <w:szCs w:val="24"/>
              </w:rPr>
            </w:pPr>
            <w:r w:rsidRPr="001E55E4">
              <w:rPr>
                <w:rFonts w:ascii="Times New Roman" w:hAnsi="Times New Roman"/>
                <w:sz w:val="24"/>
                <w:szCs w:val="24"/>
              </w:rPr>
              <w:lastRenderedPageBreak/>
              <w:t>№ 877</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lastRenderedPageBreak/>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lastRenderedPageBreak/>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lastRenderedPageBreak/>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Забруднення підземних та поверхневих вод </w:t>
            </w:r>
            <w:r w:rsidRPr="005D6271">
              <w:rPr>
                <w:rFonts w:ascii="Times New Roman" w:hAnsi="Times New Roman"/>
                <w:sz w:val="24"/>
                <w:szCs w:val="24"/>
              </w:rPr>
              <w:lastRenderedPageBreak/>
              <w:t>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lastRenderedPageBreak/>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A55397" w:rsidRDefault="00A417C0" w:rsidP="00A417C0">
            <w:pPr>
              <w:pStyle w:val="HTML"/>
              <w:jc w:val="both"/>
              <w:rPr>
                <w:rFonts w:ascii="Times New Roman" w:hAnsi="Times New Roman"/>
                <w:sz w:val="24"/>
                <w:szCs w:val="24"/>
                <w:lang w:val="uk-UA"/>
              </w:rPr>
            </w:pPr>
            <w:r w:rsidRPr="00A55397">
              <w:rPr>
                <w:rFonts w:ascii="Times New Roman" w:hAnsi="Times New Roman"/>
                <w:sz w:val="24"/>
                <w:szCs w:val="24"/>
                <w:lang w:val="uk-UA"/>
              </w:rPr>
              <w:t xml:space="preserve">Суб'єктом господарювання надавано </w:t>
            </w:r>
            <w:r w:rsidRPr="00A55397">
              <w:rPr>
                <w:rFonts w:ascii="Times New Roman" w:hAnsi="Times New Roman"/>
                <w:sz w:val="24"/>
                <w:szCs w:val="24"/>
                <w:lang w:val="uk-UA"/>
              </w:rPr>
              <w:lastRenderedPageBreak/>
              <w:t>документи,  зразки продукції, пояснення, довідки, відомості, матеріали з питань, що виникли під час  державного нагляду (контролю</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Default="00A417C0" w:rsidP="00A417C0">
            <w:pPr>
              <w:jc w:val="both"/>
              <w:rPr>
                <w:rFonts w:ascii="Times New Roman" w:hAnsi="Times New Roman"/>
                <w:bCs/>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A55397" w:rsidRDefault="00A417C0" w:rsidP="00A417C0">
            <w:pPr>
              <w:pStyle w:val="HTML"/>
              <w:jc w:val="both"/>
              <w:rPr>
                <w:rFonts w:ascii="Times New Roman" w:hAnsi="Times New Roman"/>
                <w:sz w:val="24"/>
                <w:szCs w:val="24"/>
                <w:lang w:val="uk-UA"/>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val="restart"/>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104</w:t>
            </w:r>
          </w:p>
        </w:tc>
        <w:tc>
          <w:tcPr>
            <w:tcW w:w="3260" w:type="dxa"/>
            <w:vMerge w:val="restart"/>
          </w:tcPr>
          <w:p w:rsidR="00A417C0" w:rsidRPr="00773BEE" w:rsidRDefault="00A417C0" w:rsidP="00A417C0">
            <w:pPr>
              <w:rPr>
                <w:rFonts w:ascii="Times New Roman" w:hAnsi="Times New Roman"/>
                <w:sz w:val="24"/>
                <w:szCs w:val="24"/>
              </w:rPr>
            </w:pPr>
            <w:r w:rsidRPr="00773BEE">
              <w:rPr>
                <w:rFonts w:ascii="Times New Roman" w:hAnsi="Times New Roman" w:hint="eastAsia"/>
                <w:sz w:val="24"/>
                <w:szCs w:val="24"/>
              </w:rPr>
              <w:t>Суб</w:t>
            </w:r>
            <w:r w:rsidRPr="00773BEE">
              <w:rPr>
                <w:rFonts w:ascii="Times New Roman" w:hAnsi="Times New Roman"/>
                <w:sz w:val="24"/>
                <w:szCs w:val="24"/>
              </w:rPr>
              <w:t>'</w:t>
            </w:r>
            <w:r w:rsidRPr="00773BEE">
              <w:rPr>
                <w:rFonts w:ascii="Times New Roman" w:hAnsi="Times New Roman" w:hint="eastAsia"/>
                <w:sz w:val="24"/>
                <w:szCs w:val="24"/>
              </w:rPr>
              <w:t>єкт</w:t>
            </w:r>
            <w:r w:rsidRPr="00773BEE">
              <w:rPr>
                <w:rFonts w:ascii="Times New Roman" w:hAnsi="Times New Roman"/>
                <w:sz w:val="24"/>
                <w:szCs w:val="24"/>
              </w:rPr>
              <w:t xml:space="preserve"> </w:t>
            </w:r>
            <w:r w:rsidRPr="00773BEE">
              <w:rPr>
                <w:rFonts w:ascii="Times New Roman" w:hAnsi="Times New Roman" w:hint="eastAsia"/>
                <w:sz w:val="24"/>
                <w:szCs w:val="24"/>
              </w:rPr>
              <w:t>господарювання</w:t>
            </w:r>
            <w:r w:rsidRPr="00773BEE">
              <w:rPr>
                <w:rFonts w:ascii="Times New Roman" w:hAnsi="Times New Roman"/>
                <w:sz w:val="24"/>
                <w:szCs w:val="24"/>
              </w:rPr>
              <w:t xml:space="preserve"> </w:t>
            </w:r>
            <w:r w:rsidRPr="00773BEE">
              <w:rPr>
                <w:rFonts w:ascii="Times New Roman" w:hAnsi="Times New Roman" w:hint="eastAsia"/>
                <w:sz w:val="24"/>
                <w:szCs w:val="24"/>
              </w:rPr>
              <w:t>під</w:t>
            </w:r>
            <w:r w:rsidRPr="00773BEE">
              <w:rPr>
                <w:rFonts w:ascii="Times New Roman" w:hAnsi="Times New Roman"/>
                <w:sz w:val="24"/>
                <w:szCs w:val="24"/>
              </w:rPr>
              <w:t xml:space="preserve"> </w:t>
            </w:r>
            <w:r w:rsidRPr="00773BEE">
              <w:rPr>
                <w:rFonts w:ascii="Times New Roman" w:hAnsi="Times New Roman" w:hint="eastAsia"/>
                <w:sz w:val="24"/>
                <w:szCs w:val="24"/>
              </w:rPr>
              <w:t>час</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зобов</w:t>
            </w:r>
            <w:r w:rsidRPr="00773BEE">
              <w:rPr>
                <w:rFonts w:ascii="Times New Roman" w:hAnsi="Times New Roman"/>
                <w:sz w:val="24"/>
                <w:szCs w:val="24"/>
              </w:rPr>
              <w:t>'</w:t>
            </w:r>
            <w:r w:rsidRPr="00773BEE">
              <w:rPr>
                <w:rFonts w:ascii="Times New Roman" w:hAnsi="Times New Roman" w:hint="eastAsia"/>
                <w:sz w:val="24"/>
                <w:szCs w:val="24"/>
              </w:rPr>
              <w:t>язаний</w:t>
            </w:r>
            <w:r w:rsidRPr="00773BEE">
              <w:rPr>
                <w:rFonts w:ascii="Times New Roman" w:hAnsi="Times New Roman"/>
                <w:sz w:val="24"/>
                <w:szCs w:val="24"/>
              </w:rPr>
              <w:t>:</w:t>
            </w:r>
          </w:p>
          <w:p w:rsidR="00A417C0" w:rsidRPr="00622BC0" w:rsidRDefault="00A417C0" w:rsidP="00A417C0">
            <w:pPr>
              <w:rPr>
                <w:rFonts w:ascii="Times New Roman" w:hAnsi="Times New Roman"/>
                <w:sz w:val="24"/>
                <w:szCs w:val="24"/>
              </w:rPr>
            </w:pPr>
            <w:r w:rsidRPr="00773BEE">
              <w:rPr>
                <w:rFonts w:ascii="Times New Roman" w:hAnsi="Times New Roman" w:hint="eastAsia"/>
                <w:sz w:val="24"/>
                <w:szCs w:val="24"/>
              </w:rPr>
              <w:t>допускати</w:t>
            </w:r>
            <w:r w:rsidRPr="00773BEE">
              <w:rPr>
                <w:rFonts w:ascii="Times New Roman" w:hAnsi="Times New Roman"/>
                <w:sz w:val="24"/>
                <w:szCs w:val="24"/>
              </w:rPr>
              <w:t xml:space="preserve"> </w:t>
            </w:r>
            <w:r w:rsidRPr="00773BEE">
              <w:rPr>
                <w:rFonts w:ascii="Times New Roman" w:hAnsi="Times New Roman" w:hint="eastAsia"/>
                <w:sz w:val="24"/>
                <w:szCs w:val="24"/>
              </w:rPr>
              <w:t>посадових</w:t>
            </w:r>
            <w:r w:rsidRPr="00773BEE">
              <w:rPr>
                <w:rFonts w:ascii="Times New Roman" w:hAnsi="Times New Roman"/>
                <w:sz w:val="24"/>
                <w:szCs w:val="24"/>
              </w:rPr>
              <w:t xml:space="preserve"> </w:t>
            </w:r>
            <w:r w:rsidRPr="00773BEE">
              <w:rPr>
                <w:rFonts w:ascii="Times New Roman" w:hAnsi="Times New Roman" w:hint="eastAsia"/>
                <w:sz w:val="24"/>
                <w:szCs w:val="24"/>
              </w:rPr>
              <w:t>осіб</w:t>
            </w:r>
            <w:r w:rsidRPr="00773BEE">
              <w:rPr>
                <w:rFonts w:ascii="Times New Roman" w:hAnsi="Times New Roman"/>
                <w:sz w:val="24"/>
                <w:szCs w:val="24"/>
              </w:rPr>
              <w:t xml:space="preserve"> </w:t>
            </w:r>
            <w:r w:rsidRPr="00773BEE">
              <w:rPr>
                <w:rFonts w:ascii="Times New Roman" w:hAnsi="Times New Roman" w:hint="eastAsia"/>
                <w:sz w:val="24"/>
                <w:szCs w:val="24"/>
              </w:rPr>
              <w:t>органу</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до</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заходів</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за</w:t>
            </w:r>
            <w:r w:rsidRPr="00773BEE">
              <w:rPr>
                <w:rFonts w:ascii="Times New Roman" w:hAnsi="Times New Roman"/>
                <w:sz w:val="24"/>
                <w:szCs w:val="24"/>
              </w:rPr>
              <w:t xml:space="preserve"> </w:t>
            </w:r>
            <w:r w:rsidRPr="00773BEE">
              <w:rPr>
                <w:rFonts w:ascii="Times New Roman" w:hAnsi="Times New Roman" w:hint="eastAsia"/>
                <w:sz w:val="24"/>
                <w:szCs w:val="24"/>
              </w:rPr>
              <w:t>умови</w:t>
            </w:r>
            <w:r w:rsidRPr="00773BEE">
              <w:rPr>
                <w:rFonts w:ascii="Times New Roman" w:hAnsi="Times New Roman"/>
                <w:sz w:val="24"/>
                <w:szCs w:val="24"/>
              </w:rPr>
              <w:t xml:space="preserve"> </w:t>
            </w:r>
            <w:r w:rsidRPr="00773BEE">
              <w:rPr>
                <w:rFonts w:ascii="Times New Roman" w:hAnsi="Times New Roman" w:hint="eastAsia"/>
                <w:sz w:val="24"/>
                <w:szCs w:val="24"/>
              </w:rPr>
              <w:t>дотримання</w:t>
            </w:r>
            <w:r w:rsidRPr="00773BEE">
              <w:rPr>
                <w:rFonts w:ascii="Times New Roman" w:hAnsi="Times New Roman"/>
                <w:sz w:val="24"/>
                <w:szCs w:val="24"/>
              </w:rPr>
              <w:t xml:space="preserve"> </w:t>
            </w:r>
            <w:r w:rsidRPr="00773BEE">
              <w:rPr>
                <w:rFonts w:ascii="Times New Roman" w:hAnsi="Times New Roman" w:hint="eastAsia"/>
                <w:sz w:val="24"/>
                <w:szCs w:val="24"/>
              </w:rPr>
              <w:t>ними</w:t>
            </w:r>
            <w:r w:rsidRPr="00773BEE">
              <w:rPr>
                <w:rFonts w:ascii="Times New Roman" w:hAnsi="Times New Roman"/>
                <w:sz w:val="24"/>
                <w:szCs w:val="24"/>
              </w:rPr>
              <w:t xml:space="preserve"> </w:t>
            </w:r>
            <w:r w:rsidRPr="00773BEE">
              <w:rPr>
                <w:rFonts w:ascii="Times New Roman" w:hAnsi="Times New Roman" w:hint="eastAsia"/>
                <w:sz w:val="24"/>
                <w:szCs w:val="24"/>
              </w:rPr>
              <w:t>порядку</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передбаченого</w:t>
            </w:r>
            <w:r w:rsidRPr="00773BEE">
              <w:rPr>
                <w:rFonts w:ascii="Times New Roman" w:hAnsi="Times New Roman"/>
                <w:sz w:val="24"/>
                <w:szCs w:val="24"/>
              </w:rPr>
              <w:t xml:space="preserve"> </w:t>
            </w:r>
            <w:r w:rsidRPr="00773BEE">
              <w:rPr>
                <w:rFonts w:ascii="Times New Roman" w:hAnsi="Times New Roman" w:hint="eastAsia"/>
                <w:sz w:val="24"/>
                <w:szCs w:val="24"/>
              </w:rPr>
              <w:t>цим</w:t>
            </w:r>
            <w:r w:rsidRPr="00773BEE">
              <w:rPr>
                <w:rFonts w:ascii="Times New Roman" w:hAnsi="Times New Roman"/>
                <w:sz w:val="24"/>
                <w:szCs w:val="24"/>
              </w:rPr>
              <w:t xml:space="preserve"> </w:t>
            </w:r>
            <w:r w:rsidRPr="00773BEE">
              <w:rPr>
                <w:rFonts w:ascii="Times New Roman" w:hAnsi="Times New Roman" w:hint="eastAsia"/>
                <w:sz w:val="24"/>
                <w:szCs w:val="24"/>
              </w:rPr>
              <w:t>Законом</w:t>
            </w:r>
          </w:p>
        </w:tc>
        <w:tc>
          <w:tcPr>
            <w:tcW w:w="2009" w:type="dxa"/>
            <w:vMerge w:val="restart"/>
          </w:tcPr>
          <w:p w:rsidR="00A417C0" w:rsidRPr="00773BEE" w:rsidRDefault="00A417C0" w:rsidP="00A417C0">
            <w:pPr>
              <w:rPr>
                <w:rFonts w:ascii="Times New Roman" w:hAnsi="Times New Roman"/>
                <w:sz w:val="24"/>
                <w:szCs w:val="24"/>
              </w:rPr>
            </w:pPr>
            <w:r w:rsidRPr="00773BEE">
              <w:rPr>
                <w:rFonts w:ascii="Times New Roman" w:hAnsi="Times New Roman" w:hint="eastAsia"/>
                <w:sz w:val="24"/>
                <w:szCs w:val="24"/>
              </w:rPr>
              <w:t>абзац</w:t>
            </w:r>
            <w:r w:rsidRPr="00773BEE">
              <w:rPr>
                <w:rFonts w:ascii="Times New Roman" w:hAnsi="Times New Roman"/>
                <w:sz w:val="24"/>
                <w:szCs w:val="24"/>
              </w:rPr>
              <w:t xml:space="preserve"> </w:t>
            </w:r>
            <w:r w:rsidRPr="00773BEE">
              <w:rPr>
                <w:rFonts w:ascii="Times New Roman" w:hAnsi="Times New Roman" w:hint="eastAsia"/>
                <w:sz w:val="24"/>
                <w:szCs w:val="24"/>
              </w:rPr>
              <w:t>другий</w:t>
            </w:r>
            <w:r w:rsidRPr="00773BEE">
              <w:rPr>
                <w:rFonts w:ascii="Times New Roman" w:hAnsi="Times New Roman"/>
                <w:sz w:val="24"/>
                <w:szCs w:val="24"/>
              </w:rPr>
              <w:t xml:space="preserve">  </w:t>
            </w:r>
            <w:r w:rsidRPr="00773BEE">
              <w:rPr>
                <w:rFonts w:ascii="Times New Roman" w:hAnsi="Times New Roman" w:hint="eastAsia"/>
                <w:sz w:val="24"/>
                <w:szCs w:val="24"/>
              </w:rPr>
              <w:t>статті</w:t>
            </w:r>
            <w:r w:rsidRPr="00773BEE">
              <w:rPr>
                <w:rFonts w:ascii="Times New Roman" w:hAnsi="Times New Roman"/>
                <w:sz w:val="24"/>
                <w:szCs w:val="24"/>
              </w:rPr>
              <w:t xml:space="preserve"> 11 </w:t>
            </w:r>
            <w:r w:rsidRPr="00773BEE">
              <w:rPr>
                <w:rFonts w:ascii="Times New Roman" w:hAnsi="Times New Roman" w:hint="eastAsia"/>
                <w:sz w:val="24"/>
                <w:szCs w:val="24"/>
              </w:rPr>
              <w:t>ЗУ</w:t>
            </w:r>
            <w:r w:rsidRPr="00773BEE">
              <w:rPr>
                <w:rFonts w:ascii="Times New Roman" w:hAnsi="Times New Roman"/>
                <w:sz w:val="24"/>
                <w:szCs w:val="24"/>
              </w:rPr>
              <w:t xml:space="preserve"> </w:t>
            </w:r>
          </w:p>
          <w:p w:rsidR="00A417C0" w:rsidRDefault="00A417C0" w:rsidP="00A417C0">
            <w:pPr>
              <w:jc w:val="both"/>
              <w:rPr>
                <w:rFonts w:ascii="Times New Roman" w:hAnsi="Times New Roman"/>
                <w:bCs/>
                <w:sz w:val="24"/>
                <w:szCs w:val="24"/>
              </w:rPr>
            </w:pPr>
            <w:r w:rsidRPr="00773BEE">
              <w:rPr>
                <w:rFonts w:ascii="Times New Roman" w:hAnsi="Times New Roman" w:hint="eastAsia"/>
                <w:sz w:val="24"/>
                <w:szCs w:val="24"/>
              </w:rPr>
              <w:t>№</w:t>
            </w:r>
            <w:r w:rsidRPr="00773BEE">
              <w:rPr>
                <w:rFonts w:ascii="Times New Roman" w:hAnsi="Times New Roman"/>
                <w:sz w:val="24"/>
                <w:szCs w:val="24"/>
              </w:rPr>
              <w:t xml:space="preserve"> 877</w:t>
            </w:r>
          </w:p>
        </w:tc>
        <w:tc>
          <w:tcPr>
            <w:tcW w:w="1357" w:type="dxa"/>
            <w:vMerge w:val="restart"/>
          </w:tcPr>
          <w:p w:rsidR="00A417C0" w:rsidRPr="00E15614" w:rsidRDefault="008A0B85" w:rsidP="00A417C0">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p>
        </w:tc>
        <w:tc>
          <w:tcPr>
            <w:tcW w:w="2304" w:type="dxa"/>
            <w:vMerge w:val="restart"/>
          </w:tcPr>
          <w:p w:rsidR="00A417C0" w:rsidRPr="00E15614" w:rsidRDefault="00A417C0" w:rsidP="00A417C0">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A417C0" w:rsidRPr="00A55397" w:rsidRDefault="00A417C0" w:rsidP="00A417C0">
            <w:pPr>
              <w:pStyle w:val="HTML"/>
              <w:jc w:val="both"/>
              <w:rPr>
                <w:rFonts w:ascii="Times New Roman" w:hAnsi="Times New Roman"/>
                <w:sz w:val="24"/>
                <w:szCs w:val="24"/>
                <w:lang w:val="uk-UA"/>
              </w:rPr>
            </w:pPr>
            <w:r w:rsidRPr="00773BEE">
              <w:rPr>
                <w:rFonts w:ascii="Times New Roman" w:hAnsi="Times New Roman" w:hint="eastAsia"/>
                <w:sz w:val="24"/>
                <w:szCs w:val="24"/>
              </w:rPr>
              <w:t>Суб</w:t>
            </w:r>
            <w:r w:rsidRPr="00773BEE">
              <w:rPr>
                <w:rFonts w:ascii="Times New Roman" w:hAnsi="Times New Roman"/>
                <w:sz w:val="24"/>
                <w:szCs w:val="24"/>
              </w:rPr>
              <w:t>'</w:t>
            </w:r>
            <w:r w:rsidRPr="00773BEE">
              <w:rPr>
                <w:rFonts w:ascii="Times New Roman" w:hAnsi="Times New Roman" w:hint="eastAsia"/>
                <w:sz w:val="24"/>
                <w:szCs w:val="24"/>
              </w:rPr>
              <w:t>єкт</w:t>
            </w:r>
            <w:r w:rsidRPr="00773BEE">
              <w:rPr>
                <w:rFonts w:ascii="Times New Roman" w:hAnsi="Times New Roman"/>
                <w:sz w:val="24"/>
                <w:szCs w:val="24"/>
              </w:rPr>
              <w:t xml:space="preserve"> </w:t>
            </w:r>
            <w:r w:rsidRPr="00773BEE">
              <w:rPr>
                <w:rFonts w:ascii="Times New Roman" w:hAnsi="Times New Roman" w:hint="eastAsia"/>
                <w:sz w:val="24"/>
                <w:szCs w:val="24"/>
              </w:rPr>
              <w:t>господарювання</w:t>
            </w:r>
            <w:r w:rsidRPr="00773BEE">
              <w:rPr>
                <w:rFonts w:ascii="Times New Roman" w:hAnsi="Times New Roman"/>
                <w:sz w:val="24"/>
                <w:szCs w:val="24"/>
              </w:rPr>
              <w:t xml:space="preserve"> </w:t>
            </w:r>
            <w:r w:rsidRPr="00773BEE">
              <w:rPr>
                <w:rFonts w:ascii="Times New Roman" w:hAnsi="Times New Roman" w:hint="eastAsia"/>
                <w:sz w:val="24"/>
                <w:szCs w:val="24"/>
              </w:rPr>
              <w:t>допустив</w:t>
            </w:r>
            <w:r w:rsidRPr="00773BEE">
              <w:rPr>
                <w:rFonts w:ascii="Times New Roman" w:hAnsi="Times New Roman"/>
                <w:sz w:val="24"/>
                <w:szCs w:val="24"/>
              </w:rPr>
              <w:t xml:space="preserve"> </w:t>
            </w:r>
            <w:r w:rsidRPr="00773BEE">
              <w:rPr>
                <w:rFonts w:ascii="Times New Roman" w:hAnsi="Times New Roman" w:hint="eastAsia"/>
                <w:sz w:val="24"/>
                <w:szCs w:val="24"/>
              </w:rPr>
              <w:t>посадових</w:t>
            </w:r>
            <w:r w:rsidRPr="00773BEE">
              <w:rPr>
                <w:rFonts w:ascii="Times New Roman" w:hAnsi="Times New Roman"/>
                <w:sz w:val="24"/>
                <w:szCs w:val="24"/>
              </w:rPr>
              <w:t xml:space="preserve"> </w:t>
            </w:r>
            <w:r w:rsidRPr="00773BEE">
              <w:rPr>
                <w:rFonts w:ascii="Times New Roman" w:hAnsi="Times New Roman" w:hint="eastAsia"/>
                <w:sz w:val="24"/>
                <w:szCs w:val="24"/>
              </w:rPr>
              <w:t>осіб</w:t>
            </w:r>
            <w:r w:rsidRPr="00773BEE">
              <w:rPr>
                <w:rFonts w:ascii="Times New Roman" w:hAnsi="Times New Roman"/>
                <w:sz w:val="24"/>
                <w:szCs w:val="24"/>
              </w:rPr>
              <w:t xml:space="preserve"> </w:t>
            </w:r>
            <w:r w:rsidRPr="00773BEE">
              <w:rPr>
                <w:rFonts w:ascii="Times New Roman" w:hAnsi="Times New Roman" w:hint="eastAsia"/>
                <w:sz w:val="24"/>
                <w:szCs w:val="24"/>
              </w:rPr>
              <w:t>Державної</w:t>
            </w:r>
            <w:r w:rsidRPr="00773BEE">
              <w:rPr>
                <w:rFonts w:ascii="Times New Roman" w:hAnsi="Times New Roman"/>
                <w:sz w:val="24"/>
                <w:szCs w:val="24"/>
              </w:rPr>
              <w:t xml:space="preserve"> </w:t>
            </w:r>
            <w:r w:rsidRPr="00773BEE">
              <w:rPr>
                <w:rFonts w:ascii="Times New Roman" w:hAnsi="Times New Roman" w:hint="eastAsia"/>
                <w:sz w:val="24"/>
                <w:szCs w:val="24"/>
              </w:rPr>
              <w:t>служби</w:t>
            </w:r>
            <w:r w:rsidRPr="00773BEE">
              <w:rPr>
                <w:rFonts w:ascii="Times New Roman" w:hAnsi="Times New Roman"/>
                <w:sz w:val="24"/>
                <w:szCs w:val="24"/>
              </w:rPr>
              <w:t xml:space="preserve"> </w:t>
            </w:r>
            <w:r w:rsidRPr="00773BEE">
              <w:rPr>
                <w:rFonts w:ascii="Times New Roman" w:hAnsi="Times New Roman" w:hint="eastAsia"/>
                <w:sz w:val="24"/>
                <w:szCs w:val="24"/>
              </w:rPr>
              <w:t>геології</w:t>
            </w:r>
            <w:r w:rsidRPr="00773BEE">
              <w:rPr>
                <w:rFonts w:ascii="Times New Roman" w:hAnsi="Times New Roman"/>
                <w:sz w:val="24"/>
                <w:szCs w:val="24"/>
              </w:rPr>
              <w:t xml:space="preserve"> </w:t>
            </w:r>
            <w:r w:rsidRPr="00773BEE">
              <w:rPr>
                <w:rFonts w:ascii="Times New Roman" w:hAnsi="Times New Roman" w:hint="eastAsia"/>
                <w:sz w:val="24"/>
                <w:szCs w:val="24"/>
              </w:rPr>
              <w:t>та</w:t>
            </w:r>
            <w:r w:rsidRPr="00773BEE">
              <w:rPr>
                <w:rFonts w:ascii="Times New Roman" w:hAnsi="Times New Roman"/>
                <w:sz w:val="24"/>
                <w:szCs w:val="24"/>
              </w:rPr>
              <w:t xml:space="preserve"> </w:t>
            </w:r>
            <w:r w:rsidRPr="00773BEE">
              <w:rPr>
                <w:rFonts w:ascii="Times New Roman" w:hAnsi="Times New Roman" w:hint="eastAsia"/>
                <w:sz w:val="24"/>
                <w:szCs w:val="24"/>
              </w:rPr>
              <w:t>надр</w:t>
            </w:r>
            <w:r w:rsidRPr="00773BEE">
              <w:rPr>
                <w:rFonts w:ascii="Times New Roman" w:hAnsi="Times New Roman"/>
                <w:sz w:val="24"/>
                <w:szCs w:val="24"/>
              </w:rPr>
              <w:t xml:space="preserve"> </w:t>
            </w:r>
            <w:r w:rsidRPr="00773BEE">
              <w:rPr>
                <w:rFonts w:ascii="Times New Roman" w:hAnsi="Times New Roman" w:hint="eastAsia"/>
                <w:sz w:val="24"/>
                <w:szCs w:val="24"/>
              </w:rPr>
              <w:t>України</w:t>
            </w:r>
            <w:r w:rsidRPr="00773BEE">
              <w:rPr>
                <w:rFonts w:ascii="Times New Roman" w:hAnsi="Times New Roman"/>
                <w:sz w:val="24"/>
                <w:szCs w:val="24"/>
              </w:rPr>
              <w:t xml:space="preserve"> </w:t>
            </w:r>
            <w:r w:rsidRPr="00773BEE">
              <w:rPr>
                <w:rFonts w:ascii="Times New Roman" w:hAnsi="Times New Roman" w:hint="eastAsia"/>
                <w:sz w:val="24"/>
                <w:szCs w:val="24"/>
              </w:rPr>
              <w:t>до</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заходів</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за</w:t>
            </w:r>
            <w:r w:rsidRPr="00773BEE">
              <w:rPr>
                <w:rFonts w:ascii="Times New Roman" w:hAnsi="Times New Roman"/>
                <w:sz w:val="24"/>
                <w:szCs w:val="24"/>
              </w:rPr>
              <w:t xml:space="preserve"> </w:t>
            </w:r>
            <w:r w:rsidRPr="00773BEE">
              <w:rPr>
                <w:rFonts w:ascii="Times New Roman" w:hAnsi="Times New Roman" w:hint="eastAsia"/>
                <w:sz w:val="24"/>
                <w:szCs w:val="24"/>
              </w:rPr>
              <w:t>умови</w:t>
            </w:r>
            <w:r w:rsidRPr="00773BEE">
              <w:rPr>
                <w:rFonts w:ascii="Times New Roman" w:hAnsi="Times New Roman"/>
                <w:sz w:val="24"/>
                <w:szCs w:val="24"/>
              </w:rPr>
              <w:t xml:space="preserve"> </w:t>
            </w:r>
            <w:r w:rsidRPr="00773BEE">
              <w:rPr>
                <w:rFonts w:ascii="Times New Roman" w:hAnsi="Times New Roman" w:hint="eastAsia"/>
                <w:sz w:val="24"/>
                <w:szCs w:val="24"/>
              </w:rPr>
              <w:t>дотримання</w:t>
            </w:r>
            <w:r w:rsidRPr="00773BEE">
              <w:rPr>
                <w:rFonts w:ascii="Times New Roman" w:hAnsi="Times New Roman"/>
                <w:sz w:val="24"/>
                <w:szCs w:val="24"/>
              </w:rPr>
              <w:t xml:space="preserve"> </w:t>
            </w:r>
            <w:r w:rsidRPr="00773BEE">
              <w:rPr>
                <w:rFonts w:ascii="Times New Roman" w:hAnsi="Times New Roman" w:hint="eastAsia"/>
                <w:sz w:val="24"/>
                <w:szCs w:val="24"/>
              </w:rPr>
              <w:t>порядку</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встановленого</w:t>
            </w:r>
            <w:r w:rsidRPr="00773BEE">
              <w:rPr>
                <w:rFonts w:ascii="Times New Roman" w:hAnsi="Times New Roman"/>
                <w:sz w:val="24"/>
                <w:szCs w:val="24"/>
              </w:rPr>
              <w:t xml:space="preserve"> </w:t>
            </w:r>
            <w:r w:rsidRPr="00773BEE">
              <w:rPr>
                <w:rFonts w:ascii="Times New Roman" w:hAnsi="Times New Roman" w:hint="eastAsia"/>
                <w:sz w:val="24"/>
                <w:szCs w:val="24"/>
              </w:rPr>
              <w:t>законодавством</w:t>
            </w:r>
          </w:p>
        </w:tc>
        <w:tc>
          <w:tcPr>
            <w:tcW w:w="1276" w:type="dxa"/>
            <w:vMerge w:val="restart"/>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773BEE" w:rsidRDefault="00A417C0" w:rsidP="00A417C0">
            <w:pPr>
              <w:rPr>
                <w:rFonts w:ascii="Times New Roman" w:hAnsi="Times New Roman"/>
                <w:sz w:val="24"/>
                <w:szCs w:val="24"/>
              </w:rPr>
            </w:pPr>
          </w:p>
        </w:tc>
        <w:tc>
          <w:tcPr>
            <w:tcW w:w="2009" w:type="dxa"/>
            <w:vMerge/>
          </w:tcPr>
          <w:p w:rsidR="00A417C0" w:rsidRPr="00773BEE" w:rsidRDefault="00A417C0" w:rsidP="00A417C0">
            <w:pPr>
              <w:rPr>
                <w:rFonts w:ascii="Times New Roman" w:hAnsi="Times New Roman"/>
                <w:sz w:val="24"/>
                <w:szCs w:val="24"/>
              </w:rPr>
            </w:pPr>
          </w:p>
        </w:tc>
        <w:tc>
          <w:tcPr>
            <w:tcW w:w="1357" w:type="dxa"/>
            <w:vMerge/>
          </w:tcPr>
          <w:p w:rsidR="00A417C0" w:rsidRPr="00A55397" w:rsidRDefault="00A417C0" w:rsidP="00A417C0">
            <w:pPr>
              <w:rPr>
                <w:rFonts w:ascii="Times New Roman" w:hAnsi="Times New Roman"/>
                <w:sz w:val="24"/>
                <w:szCs w:val="24"/>
              </w:rPr>
            </w:pPr>
          </w:p>
        </w:tc>
        <w:tc>
          <w:tcPr>
            <w:tcW w:w="2304" w:type="dxa"/>
            <w:vMerge/>
          </w:tcPr>
          <w:p w:rsidR="00A417C0" w:rsidRPr="00A55397" w:rsidRDefault="00A417C0" w:rsidP="00A417C0">
            <w:pPr>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773BEE" w:rsidRDefault="00A417C0" w:rsidP="00A417C0">
            <w:pPr>
              <w:pStyle w:val="HTML"/>
              <w:jc w:val="both"/>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2A2CDA" w:rsidRPr="00E15614" w:rsidTr="00F563DC">
        <w:tc>
          <w:tcPr>
            <w:tcW w:w="988" w:type="dxa"/>
            <w:vMerge w:val="restart"/>
          </w:tcPr>
          <w:p w:rsidR="002A2CDA" w:rsidRPr="00E15614" w:rsidRDefault="002A2CDA" w:rsidP="002A2CDA">
            <w:pPr>
              <w:pStyle w:val="a3"/>
              <w:spacing w:before="0"/>
              <w:ind w:firstLine="0"/>
              <w:jc w:val="center"/>
              <w:rPr>
                <w:rFonts w:ascii="Times New Roman" w:hAnsi="Times New Roman"/>
                <w:sz w:val="24"/>
                <w:szCs w:val="24"/>
              </w:rPr>
            </w:pPr>
            <w:r>
              <w:rPr>
                <w:rFonts w:ascii="Times New Roman" w:hAnsi="Times New Roman"/>
                <w:sz w:val="24"/>
                <w:szCs w:val="24"/>
              </w:rPr>
              <w:t>105</w:t>
            </w:r>
          </w:p>
        </w:tc>
        <w:tc>
          <w:tcPr>
            <w:tcW w:w="3260" w:type="dxa"/>
          </w:tcPr>
          <w:p w:rsidR="002A2CDA" w:rsidRPr="00622BC0" w:rsidRDefault="002A2CDA" w:rsidP="002A2CDA">
            <w:pPr>
              <w:rPr>
                <w:rFonts w:ascii="Times New Roman" w:hAnsi="Times New Roman"/>
                <w:sz w:val="24"/>
                <w:szCs w:val="24"/>
              </w:rPr>
            </w:pPr>
            <w:r w:rsidRPr="00622BC0">
              <w:rPr>
                <w:rFonts w:ascii="Times New Roman" w:hAnsi="Times New Roman" w:hint="eastAsia"/>
                <w:sz w:val="24"/>
                <w:szCs w:val="24"/>
              </w:rPr>
              <w:t>Основними</w:t>
            </w:r>
            <w:r w:rsidRPr="00622BC0">
              <w:rPr>
                <w:rFonts w:ascii="Times New Roman" w:hAnsi="Times New Roman"/>
                <w:sz w:val="24"/>
                <w:szCs w:val="24"/>
              </w:rPr>
              <w:t xml:space="preserve"> </w:t>
            </w:r>
            <w:r w:rsidRPr="00622BC0">
              <w:rPr>
                <w:rFonts w:ascii="Times New Roman" w:hAnsi="Times New Roman" w:hint="eastAsia"/>
                <w:sz w:val="24"/>
                <w:szCs w:val="24"/>
              </w:rPr>
              <w:t>вимогами</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галузі</w:t>
            </w:r>
            <w:r w:rsidRPr="00622BC0">
              <w:rPr>
                <w:rFonts w:ascii="Times New Roman" w:hAnsi="Times New Roman"/>
                <w:sz w:val="24"/>
                <w:szCs w:val="24"/>
              </w:rPr>
              <w:t xml:space="preserve"> </w:t>
            </w:r>
            <w:r w:rsidRPr="00622BC0">
              <w:rPr>
                <w:rFonts w:ascii="Times New Roman" w:hAnsi="Times New Roman" w:hint="eastAsia"/>
                <w:sz w:val="24"/>
                <w:szCs w:val="24"/>
              </w:rPr>
              <w:t>охорони</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є</w:t>
            </w:r>
            <w:r w:rsidRPr="00622BC0">
              <w:rPr>
                <w:rFonts w:ascii="Times New Roman" w:hAnsi="Times New Roman"/>
                <w:sz w:val="24"/>
                <w:szCs w:val="24"/>
              </w:rPr>
              <w:t>:</w:t>
            </w:r>
          </w:p>
          <w:p w:rsidR="002A2CDA" w:rsidRPr="00B25FC3" w:rsidRDefault="002A2CDA" w:rsidP="002A2CDA">
            <w:pPr>
              <w:rPr>
                <w:rFonts w:ascii="Times New Roman" w:hAnsi="Times New Roman"/>
                <w:sz w:val="24"/>
                <w:szCs w:val="24"/>
              </w:rPr>
            </w:pPr>
            <w:r w:rsidRPr="00622BC0">
              <w:rPr>
                <w:rFonts w:ascii="Times New Roman" w:hAnsi="Times New Roman" w:hint="eastAsia"/>
                <w:sz w:val="24"/>
                <w:szCs w:val="24"/>
              </w:rPr>
              <w:t>додержання</w:t>
            </w:r>
            <w:r w:rsidRPr="00622BC0">
              <w:rPr>
                <w:rFonts w:ascii="Times New Roman" w:hAnsi="Times New Roman"/>
                <w:sz w:val="24"/>
                <w:szCs w:val="24"/>
              </w:rPr>
              <w:t xml:space="preserve"> </w:t>
            </w:r>
            <w:r w:rsidRPr="00622BC0">
              <w:rPr>
                <w:rFonts w:ascii="Times New Roman" w:hAnsi="Times New Roman" w:hint="eastAsia"/>
                <w:sz w:val="24"/>
                <w:szCs w:val="24"/>
              </w:rPr>
              <w:t>встановленого</w:t>
            </w:r>
            <w:r w:rsidRPr="00622BC0">
              <w:rPr>
                <w:rFonts w:ascii="Times New Roman" w:hAnsi="Times New Roman"/>
                <w:sz w:val="24"/>
                <w:szCs w:val="24"/>
              </w:rPr>
              <w:t xml:space="preserve"> </w:t>
            </w:r>
            <w:r w:rsidRPr="00622BC0">
              <w:rPr>
                <w:rFonts w:ascii="Times New Roman" w:hAnsi="Times New Roman" w:hint="eastAsia"/>
                <w:sz w:val="24"/>
                <w:szCs w:val="24"/>
              </w:rPr>
              <w:t>законодавством</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надання</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у</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і</w:t>
            </w:r>
            <w:r w:rsidRPr="00622BC0">
              <w:rPr>
                <w:rFonts w:ascii="Times New Roman" w:hAnsi="Times New Roman"/>
                <w:sz w:val="24"/>
                <w:szCs w:val="24"/>
              </w:rPr>
              <w:t xml:space="preserve"> </w:t>
            </w:r>
            <w:r w:rsidRPr="00622BC0">
              <w:rPr>
                <w:rFonts w:ascii="Times New Roman" w:hAnsi="Times New Roman" w:hint="eastAsia"/>
                <w:sz w:val="24"/>
                <w:szCs w:val="24"/>
              </w:rPr>
              <w:t>недопущення</w:t>
            </w:r>
            <w:r w:rsidRPr="00622BC0">
              <w:rPr>
                <w:rFonts w:ascii="Times New Roman" w:hAnsi="Times New Roman"/>
                <w:sz w:val="24"/>
                <w:szCs w:val="24"/>
              </w:rPr>
              <w:t xml:space="preserve"> </w:t>
            </w:r>
            <w:r w:rsidRPr="00622BC0">
              <w:rPr>
                <w:rFonts w:ascii="Times New Roman" w:hAnsi="Times New Roman" w:hint="eastAsia"/>
                <w:sz w:val="24"/>
                <w:szCs w:val="24"/>
              </w:rPr>
              <w:lastRenderedPageBreak/>
              <w:t>самовільного</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надрами</w:t>
            </w:r>
            <w:r w:rsidRPr="00622BC0">
              <w:rPr>
                <w:rFonts w:ascii="Times New Roman" w:hAnsi="Times New Roman"/>
                <w:sz w:val="24"/>
                <w:szCs w:val="24"/>
              </w:rPr>
              <w:t>;</w:t>
            </w:r>
          </w:p>
        </w:tc>
        <w:tc>
          <w:tcPr>
            <w:tcW w:w="2009" w:type="dxa"/>
          </w:tcPr>
          <w:p w:rsidR="002A2CDA" w:rsidRPr="001E55E4" w:rsidRDefault="002A2CDA" w:rsidP="002A2CDA">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rPr>
              <w:lastRenderedPageBreak/>
              <w:t>а</w:t>
            </w:r>
            <w:r w:rsidRPr="001E55E4">
              <w:rPr>
                <w:rFonts w:ascii="Times New Roman" w:hAnsi="Times New Roman"/>
                <w:sz w:val="24"/>
                <w:szCs w:val="24"/>
                <w:lang w:val="uk-UA"/>
              </w:rPr>
              <w:t xml:space="preserve">бзац третій статті 56 </w:t>
            </w:r>
            <w:r w:rsidRPr="001E55E4">
              <w:rPr>
                <w:rFonts w:ascii="Times New Roman" w:hAnsi="Times New Roman"/>
                <w:bCs/>
                <w:sz w:val="24"/>
                <w:szCs w:val="24"/>
                <w:lang w:val="uk-UA"/>
              </w:rPr>
              <w:t xml:space="preserve">КУ </w:t>
            </w:r>
          </w:p>
          <w:p w:rsidR="002A2CDA" w:rsidRPr="001E55E4" w:rsidRDefault="002A2CDA" w:rsidP="002A2CDA">
            <w:pPr>
              <w:rPr>
                <w:rFonts w:ascii="Times New Roman" w:hAnsi="Times New Roman"/>
                <w:bCs/>
                <w:sz w:val="24"/>
                <w:szCs w:val="24"/>
              </w:rPr>
            </w:pPr>
            <w:r w:rsidRPr="001E55E4">
              <w:rPr>
                <w:rFonts w:ascii="Times New Roman" w:hAnsi="Times New Roman"/>
                <w:bCs/>
                <w:sz w:val="24"/>
                <w:szCs w:val="24"/>
              </w:rPr>
              <w:t>№ 132/94</w:t>
            </w:r>
          </w:p>
        </w:tc>
        <w:tc>
          <w:tcPr>
            <w:tcW w:w="1357" w:type="dxa"/>
            <w:vMerge w:val="restart"/>
          </w:tcPr>
          <w:p w:rsidR="002A2CDA" w:rsidRPr="00E15614" w:rsidRDefault="008A0B85" w:rsidP="002A2CDA">
            <w:pPr>
              <w:pStyle w:val="a3"/>
              <w:spacing w:before="0"/>
              <w:ind w:firstLine="0"/>
              <w:jc w:val="center"/>
              <w:rPr>
                <w:rFonts w:ascii="Times New Roman" w:hAnsi="Times New Roman"/>
                <w:sz w:val="24"/>
                <w:szCs w:val="24"/>
              </w:rPr>
            </w:pPr>
            <w:r w:rsidRPr="008A0B85">
              <w:rPr>
                <w:rFonts w:ascii="Times New Roman" w:hAnsi="Times New Roman" w:hint="eastAsia"/>
                <w:sz w:val="24"/>
                <w:szCs w:val="24"/>
              </w:rPr>
              <w:t>Суб’єкт</w:t>
            </w:r>
            <w:r w:rsidRPr="008A0B85">
              <w:rPr>
                <w:rFonts w:ascii="Times New Roman" w:hAnsi="Times New Roman"/>
                <w:sz w:val="24"/>
                <w:szCs w:val="24"/>
              </w:rPr>
              <w:t xml:space="preserve"> </w:t>
            </w:r>
            <w:r w:rsidRPr="008A0B85">
              <w:rPr>
                <w:rFonts w:ascii="Times New Roman" w:hAnsi="Times New Roman" w:hint="eastAsia"/>
                <w:sz w:val="24"/>
                <w:szCs w:val="24"/>
              </w:rPr>
              <w:t>господарювання</w:t>
            </w:r>
            <w:r w:rsidRPr="008A0B85">
              <w:rPr>
                <w:rFonts w:ascii="Times New Roman" w:hAnsi="Times New Roman"/>
                <w:sz w:val="24"/>
                <w:szCs w:val="24"/>
              </w:rPr>
              <w:t xml:space="preserve">, </w:t>
            </w:r>
            <w:r w:rsidRPr="008A0B85">
              <w:rPr>
                <w:rFonts w:ascii="Times New Roman" w:hAnsi="Times New Roman" w:hint="eastAsia"/>
                <w:sz w:val="24"/>
                <w:szCs w:val="24"/>
              </w:rPr>
              <w:t>який</w:t>
            </w:r>
            <w:r w:rsidRPr="008A0B85">
              <w:rPr>
                <w:rFonts w:ascii="Times New Roman" w:hAnsi="Times New Roman"/>
                <w:sz w:val="24"/>
                <w:szCs w:val="24"/>
              </w:rPr>
              <w:t xml:space="preserve"> </w:t>
            </w:r>
            <w:r w:rsidRPr="008A0B85">
              <w:rPr>
                <w:rFonts w:ascii="Times New Roman" w:hAnsi="Times New Roman" w:hint="eastAsia"/>
                <w:sz w:val="24"/>
                <w:szCs w:val="24"/>
              </w:rPr>
              <w:t>здійснює</w:t>
            </w:r>
            <w:r w:rsidRPr="008A0B85">
              <w:rPr>
                <w:rFonts w:ascii="Times New Roman" w:hAnsi="Times New Roman"/>
                <w:sz w:val="24"/>
                <w:szCs w:val="24"/>
              </w:rPr>
              <w:t xml:space="preserve"> </w:t>
            </w:r>
            <w:r w:rsidRPr="008A0B85">
              <w:rPr>
                <w:rFonts w:ascii="Times New Roman" w:hAnsi="Times New Roman" w:hint="eastAsia"/>
                <w:sz w:val="24"/>
                <w:szCs w:val="24"/>
              </w:rPr>
              <w:t>користування</w:t>
            </w:r>
            <w:r w:rsidRPr="008A0B85">
              <w:rPr>
                <w:rFonts w:ascii="Times New Roman" w:hAnsi="Times New Roman"/>
                <w:sz w:val="24"/>
                <w:szCs w:val="24"/>
              </w:rPr>
              <w:t xml:space="preserve"> </w:t>
            </w:r>
            <w:r w:rsidRPr="008A0B85">
              <w:rPr>
                <w:rFonts w:ascii="Times New Roman" w:hAnsi="Times New Roman" w:hint="eastAsia"/>
                <w:sz w:val="24"/>
                <w:szCs w:val="24"/>
              </w:rPr>
              <w:t>надрами</w:t>
            </w:r>
            <w:bookmarkStart w:id="19" w:name="_GoBack"/>
            <w:bookmarkEnd w:id="19"/>
          </w:p>
        </w:tc>
        <w:tc>
          <w:tcPr>
            <w:tcW w:w="2304" w:type="dxa"/>
            <w:vMerge w:val="restart"/>
          </w:tcPr>
          <w:p w:rsidR="002A2CDA" w:rsidRPr="00E15614" w:rsidRDefault="002A2CDA" w:rsidP="002A2CDA">
            <w:pPr>
              <w:pStyle w:val="a3"/>
              <w:spacing w:before="0"/>
              <w:ind w:firstLine="0"/>
              <w:rPr>
                <w:rFonts w:ascii="Times New Roman" w:hAnsi="Times New Roman"/>
                <w:sz w:val="24"/>
                <w:szCs w:val="24"/>
              </w:rPr>
            </w:pPr>
            <w:r>
              <w:rPr>
                <w:rFonts w:ascii="Times New Roman" w:hAnsi="Times New Roman"/>
                <w:sz w:val="24"/>
                <w:szCs w:val="24"/>
              </w:rPr>
              <w:t>06.10, 06.20, 09.10, 71.12</w:t>
            </w:r>
          </w:p>
        </w:tc>
        <w:tc>
          <w:tcPr>
            <w:tcW w:w="1310" w:type="dxa"/>
          </w:tcPr>
          <w:p w:rsidR="002A2CDA" w:rsidRPr="00E15614" w:rsidRDefault="002A2CDA" w:rsidP="002A2CDA">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2A2CDA" w:rsidRPr="005D6271" w:rsidRDefault="002A2CDA" w:rsidP="002A2CDA">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2A2CDA" w:rsidRPr="00E15614" w:rsidRDefault="002A2CDA" w:rsidP="002A2CDA">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2A2CDA" w:rsidRPr="00E15614" w:rsidRDefault="002A2CDA" w:rsidP="002A2CDA">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val="restart"/>
          </w:tcPr>
          <w:p w:rsidR="002A2CDA" w:rsidRPr="00B65BF6" w:rsidRDefault="002A2CDA" w:rsidP="002A2CDA">
            <w:pPr>
              <w:pStyle w:val="HTML"/>
              <w:jc w:val="both"/>
              <w:rPr>
                <w:rFonts w:ascii="Times New Roman" w:hAnsi="Times New Roman"/>
                <w:sz w:val="24"/>
                <w:szCs w:val="24"/>
                <w:lang w:val="uk-UA"/>
              </w:rPr>
            </w:pPr>
            <w:r w:rsidRPr="00B65BF6">
              <w:rPr>
                <w:rFonts w:ascii="Times New Roman" w:hAnsi="Times New Roman"/>
                <w:sz w:val="24"/>
                <w:szCs w:val="24"/>
                <w:lang w:val="uk-UA"/>
              </w:rPr>
              <w:t xml:space="preserve">Суб'єкт господарювання протягом 20 днів зупинення після дії чи анулювання спеціального дозволу на користування надрами зупинив </w:t>
            </w:r>
            <w:r w:rsidRPr="00B65BF6">
              <w:rPr>
                <w:rFonts w:ascii="Times New Roman" w:hAnsi="Times New Roman"/>
                <w:sz w:val="24"/>
                <w:szCs w:val="24"/>
                <w:lang w:val="uk-UA"/>
              </w:rPr>
              <w:lastRenderedPageBreak/>
              <w:t>(припинив) проведення на наданій йому в користування ділянці надр роботи, передбачені спеціальним дозволом на користування надрами</w:t>
            </w:r>
          </w:p>
        </w:tc>
        <w:tc>
          <w:tcPr>
            <w:tcW w:w="1276" w:type="dxa"/>
            <w:vMerge w:val="restart"/>
          </w:tcPr>
          <w:p w:rsidR="002A2CDA" w:rsidRPr="00E15614" w:rsidRDefault="002A2CDA" w:rsidP="002A2CDA">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val="restart"/>
          </w:tcPr>
          <w:p w:rsidR="00A417C0" w:rsidRPr="00B25FC3" w:rsidRDefault="00A417C0" w:rsidP="00A417C0">
            <w:pPr>
              <w:rPr>
                <w:rFonts w:ascii="Times New Roman" w:hAnsi="Times New Roman"/>
                <w:sz w:val="24"/>
                <w:szCs w:val="24"/>
              </w:rPr>
            </w:pPr>
            <w:r w:rsidRPr="00622BC0">
              <w:rPr>
                <w:rFonts w:ascii="Times New Roman" w:hAnsi="Times New Roman" w:hint="eastAsia"/>
                <w:sz w:val="24"/>
                <w:szCs w:val="24"/>
              </w:rPr>
              <w:t>Після</w:t>
            </w:r>
            <w:r w:rsidRPr="00622BC0">
              <w:rPr>
                <w:rFonts w:ascii="Times New Roman" w:hAnsi="Times New Roman"/>
                <w:sz w:val="24"/>
                <w:szCs w:val="24"/>
              </w:rPr>
              <w:t xml:space="preserve"> </w:t>
            </w:r>
            <w:r w:rsidRPr="00622BC0">
              <w:rPr>
                <w:rFonts w:ascii="Times New Roman" w:hAnsi="Times New Roman" w:hint="eastAsia"/>
                <w:sz w:val="24"/>
                <w:szCs w:val="24"/>
              </w:rPr>
              <w:t>зупинення</w:t>
            </w:r>
            <w:r w:rsidRPr="00622BC0">
              <w:rPr>
                <w:rFonts w:ascii="Times New Roman" w:hAnsi="Times New Roman"/>
                <w:sz w:val="24"/>
                <w:szCs w:val="24"/>
              </w:rPr>
              <w:t xml:space="preserve"> </w:t>
            </w:r>
            <w:r w:rsidRPr="00622BC0">
              <w:rPr>
                <w:rFonts w:ascii="Times New Roman" w:hAnsi="Times New Roman" w:hint="eastAsia"/>
                <w:sz w:val="24"/>
                <w:szCs w:val="24"/>
              </w:rPr>
              <w:t>дії</w:t>
            </w:r>
            <w:r w:rsidRPr="00622BC0">
              <w:rPr>
                <w:rFonts w:ascii="Times New Roman" w:hAnsi="Times New Roman"/>
                <w:sz w:val="24"/>
                <w:szCs w:val="24"/>
              </w:rPr>
              <w:t xml:space="preserve"> </w:t>
            </w:r>
            <w:r w:rsidRPr="00622BC0">
              <w:rPr>
                <w:rFonts w:ascii="Times New Roman" w:hAnsi="Times New Roman" w:hint="eastAsia"/>
                <w:sz w:val="24"/>
                <w:szCs w:val="24"/>
              </w:rPr>
              <w:t>дозволу</w:t>
            </w:r>
            <w:r w:rsidRPr="00622BC0">
              <w:rPr>
                <w:rFonts w:ascii="Times New Roman" w:hAnsi="Times New Roman"/>
                <w:sz w:val="24"/>
                <w:szCs w:val="24"/>
              </w:rPr>
              <w:t xml:space="preserve"> </w:t>
            </w:r>
            <w:r w:rsidRPr="00622BC0">
              <w:rPr>
                <w:rFonts w:ascii="Times New Roman" w:hAnsi="Times New Roman" w:hint="eastAsia"/>
                <w:sz w:val="24"/>
                <w:szCs w:val="24"/>
              </w:rPr>
              <w:t>надрокористувач</w:t>
            </w:r>
            <w:r w:rsidRPr="00622BC0">
              <w:rPr>
                <w:rFonts w:ascii="Times New Roman" w:hAnsi="Times New Roman"/>
                <w:sz w:val="24"/>
                <w:szCs w:val="24"/>
              </w:rPr>
              <w:t xml:space="preserve"> </w:t>
            </w:r>
            <w:r w:rsidRPr="00622BC0">
              <w:rPr>
                <w:rFonts w:ascii="Times New Roman" w:hAnsi="Times New Roman" w:hint="eastAsia"/>
                <w:sz w:val="24"/>
                <w:szCs w:val="24"/>
              </w:rPr>
              <w:t>зобов’язаний</w:t>
            </w:r>
            <w:r w:rsidRPr="00622BC0">
              <w:rPr>
                <w:rFonts w:ascii="Times New Roman" w:hAnsi="Times New Roman"/>
                <w:sz w:val="24"/>
                <w:szCs w:val="24"/>
              </w:rPr>
              <w:t xml:space="preserve"> </w:t>
            </w:r>
            <w:r w:rsidRPr="00622BC0">
              <w:rPr>
                <w:rFonts w:ascii="Times New Roman" w:hAnsi="Times New Roman" w:hint="eastAsia"/>
                <w:sz w:val="24"/>
                <w:szCs w:val="24"/>
              </w:rPr>
              <w:t>зупинити</w:t>
            </w:r>
            <w:r w:rsidRPr="00622BC0">
              <w:rPr>
                <w:rFonts w:ascii="Times New Roman" w:hAnsi="Times New Roman"/>
                <w:sz w:val="24"/>
                <w:szCs w:val="24"/>
              </w:rPr>
              <w:t xml:space="preserve"> </w:t>
            </w:r>
            <w:r w:rsidRPr="00622BC0">
              <w:rPr>
                <w:rFonts w:ascii="Times New Roman" w:hAnsi="Times New Roman" w:hint="eastAsia"/>
                <w:sz w:val="24"/>
                <w:szCs w:val="24"/>
              </w:rPr>
              <w:t>проведення</w:t>
            </w:r>
            <w:r w:rsidRPr="00622BC0">
              <w:rPr>
                <w:rFonts w:ascii="Times New Roman" w:hAnsi="Times New Roman"/>
                <w:sz w:val="24"/>
                <w:szCs w:val="24"/>
              </w:rPr>
              <w:t xml:space="preserve"> </w:t>
            </w:r>
            <w:r w:rsidRPr="00622BC0">
              <w:rPr>
                <w:rFonts w:ascii="Times New Roman" w:hAnsi="Times New Roman" w:hint="eastAsia"/>
                <w:sz w:val="24"/>
                <w:szCs w:val="24"/>
              </w:rPr>
              <w:t>на</w:t>
            </w:r>
            <w:r w:rsidRPr="00622BC0">
              <w:rPr>
                <w:rFonts w:ascii="Times New Roman" w:hAnsi="Times New Roman"/>
                <w:sz w:val="24"/>
                <w:szCs w:val="24"/>
              </w:rPr>
              <w:t xml:space="preserve"> </w:t>
            </w:r>
            <w:r w:rsidRPr="00622BC0">
              <w:rPr>
                <w:rFonts w:ascii="Times New Roman" w:hAnsi="Times New Roman" w:hint="eastAsia"/>
                <w:sz w:val="24"/>
                <w:szCs w:val="24"/>
              </w:rPr>
              <w:t>наданій</w:t>
            </w:r>
            <w:r w:rsidRPr="00622BC0">
              <w:rPr>
                <w:rFonts w:ascii="Times New Roman" w:hAnsi="Times New Roman"/>
                <w:sz w:val="24"/>
                <w:szCs w:val="24"/>
              </w:rPr>
              <w:t xml:space="preserve"> </w:t>
            </w:r>
            <w:r w:rsidRPr="00622BC0">
              <w:rPr>
                <w:rFonts w:ascii="Times New Roman" w:hAnsi="Times New Roman" w:hint="eastAsia"/>
                <w:sz w:val="24"/>
                <w:szCs w:val="24"/>
              </w:rPr>
              <w:t>йому</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ділянці</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робіт</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передбачених</w:t>
            </w:r>
            <w:r w:rsidRPr="00622BC0">
              <w:rPr>
                <w:rFonts w:ascii="Times New Roman" w:hAnsi="Times New Roman"/>
                <w:sz w:val="24"/>
                <w:szCs w:val="24"/>
              </w:rPr>
              <w:t xml:space="preserve"> </w:t>
            </w:r>
            <w:r w:rsidRPr="00622BC0">
              <w:rPr>
                <w:rFonts w:ascii="Times New Roman" w:hAnsi="Times New Roman" w:hint="eastAsia"/>
                <w:sz w:val="24"/>
                <w:szCs w:val="24"/>
              </w:rPr>
              <w:t>дозволом</w:t>
            </w:r>
          </w:p>
        </w:tc>
        <w:tc>
          <w:tcPr>
            <w:tcW w:w="2009" w:type="dxa"/>
            <w:vMerge w:val="restart"/>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r w:rsidRPr="001E55E4">
              <w:rPr>
                <w:rFonts w:ascii="Times New Roman" w:hAnsi="Times New Roman"/>
                <w:sz w:val="24"/>
                <w:szCs w:val="24"/>
                <w:lang w:val="uk-UA"/>
              </w:rPr>
              <w:t>абзац восьмий пункту 22 ПКМУ № 615</w:t>
            </w: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Просідання ґрунту над родовищем</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Зсув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Техногенний землетрус</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Шкода</w:t>
            </w:r>
            <w:r w:rsidRPr="005476CC">
              <w:rPr>
                <w:rFonts w:ascii="Times New Roman" w:hAnsi="Times New Roman"/>
                <w:sz w:val="24"/>
                <w:szCs w:val="24"/>
              </w:rPr>
              <w:t xml:space="preserve"> </w:t>
            </w:r>
            <w:r w:rsidRPr="005476CC">
              <w:rPr>
                <w:rFonts w:ascii="Times New Roman" w:hAnsi="Times New Roman" w:hint="eastAsia"/>
                <w:sz w:val="24"/>
                <w:szCs w:val="24"/>
              </w:rPr>
              <w:t>здоров’ю</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 xml:space="preserve">Аварія </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Смерть</w:t>
            </w:r>
            <w:r w:rsidRPr="005476CC">
              <w:rPr>
                <w:rFonts w:ascii="Times New Roman" w:hAnsi="Times New Roman"/>
                <w:sz w:val="24"/>
                <w:szCs w:val="24"/>
              </w:rPr>
              <w:t xml:space="preserve"> </w:t>
            </w:r>
            <w:r w:rsidRPr="005476CC">
              <w:rPr>
                <w:rFonts w:ascii="Times New Roman" w:hAnsi="Times New Roman" w:hint="eastAsia"/>
                <w:sz w:val="24"/>
                <w:szCs w:val="24"/>
              </w:rPr>
              <w:t>людини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Екологічна</w:t>
            </w:r>
            <w:r w:rsidRPr="005476CC">
              <w:rPr>
                <w:rFonts w:ascii="Times New Roman" w:hAnsi="Times New Roman"/>
                <w:sz w:val="24"/>
                <w:szCs w:val="24"/>
              </w:rPr>
              <w:t xml:space="preserve"> </w:t>
            </w:r>
            <w:r w:rsidRPr="005476CC">
              <w:rPr>
                <w:rFonts w:ascii="Times New Roman" w:hAnsi="Times New Roman" w:hint="eastAsia"/>
                <w:sz w:val="24"/>
                <w:szCs w:val="24"/>
              </w:rPr>
              <w:t>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sz w:val="24"/>
                <w:szCs w:val="24"/>
              </w:rPr>
              <w:t>Екологічна шкода</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476CC">
              <w:rPr>
                <w:rFonts w:ascii="Times New Roman" w:hAnsi="Times New Roman" w:hint="eastAsia"/>
                <w:sz w:val="24"/>
                <w:szCs w:val="24"/>
              </w:rPr>
              <w:t>Знелюднення</w:t>
            </w:r>
            <w:r w:rsidRPr="005476CC">
              <w:rPr>
                <w:rFonts w:ascii="Times New Roman" w:hAnsi="Times New Roman"/>
                <w:sz w:val="24"/>
                <w:szCs w:val="24"/>
              </w:rPr>
              <w:t xml:space="preserve"> </w:t>
            </w:r>
            <w:r w:rsidRPr="005476CC">
              <w:rPr>
                <w:rFonts w:ascii="Times New Roman" w:hAnsi="Times New Roman" w:hint="eastAsia"/>
                <w:sz w:val="24"/>
                <w:szCs w:val="24"/>
              </w:rPr>
              <w:t>частини</w:t>
            </w:r>
            <w:r w:rsidRPr="005476CC">
              <w:rPr>
                <w:rFonts w:ascii="Times New Roman" w:hAnsi="Times New Roman"/>
                <w:sz w:val="24"/>
                <w:szCs w:val="24"/>
              </w:rPr>
              <w:t xml:space="preserve"> </w:t>
            </w:r>
            <w:r w:rsidRPr="005476CC">
              <w:rPr>
                <w:rFonts w:ascii="Times New Roman" w:hAnsi="Times New Roman" w:hint="eastAsia"/>
                <w:sz w:val="24"/>
                <w:szCs w:val="24"/>
              </w:rPr>
              <w:t>території</w:t>
            </w:r>
            <w:r w:rsidRPr="005476CC">
              <w:rPr>
                <w:rFonts w:ascii="Times New Roman" w:hAnsi="Times New Roman"/>
                <w:sz w:val="24"/>
                <w:szCs w:val="24"/>
              </w:rPr>
              <w:t xml:space="preserve"> </w:t>
            </w:r>
            <w:r w:rsidRPr="005476CC">
              <w:rPr>
                <w:rFonts w:ascii="Times New Roman" w:hAnsi="Times New Roman" w:hint="eastAsia"/>
                <w:sz w:val="24"/>
                <w:szCs w:val="24"/>
              </w:rPr>
              <w:t>України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Пожежа</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Техногенні землетруси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Аварія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4057B4">
              <w:rPr>
                <w:rFonts w:ascii="Times New Roman" w:hAnsi="Times New Roman" w:hint="eastAsia"/>
                <w:sz w:val="24"/>
                <w:szCs w:val="24"/>
              </w:rPr>
              <w:t>Витрати</w:t>
            </w:r>
            <w:r w:rsidRPr="004057B4">
              <w:rPr>
                <w:rFonts w:ascii="Times New Roman" w:hAnsi="Times New Roman"/>
                <w:sz w:val="24"/>
                <w:szCs w:val="24"/>
              </w:rPr>
              <w:t xml:space="preserve"> </w:t>
            </w:r>
            <w:r w:rsidRPr="004057B4">
              <w:rPr>
                <w:rFonts w:ascii="Times New Roman" w:hAnsi="Times New Roman" w:hint="eastAsia"/>
                <w:sz w:val="24"/>
                <w:szCs w:val="24"/>
              </w:rPr>
              <w:t>суб’єктів</w:t>
            </w:r>
            <w:r w:rsidRPr="004057B4">
              <w:rPr>
                <w:rFonts w:ascii="Times New Roman" w:hAnsi="Times New Roman"/>
                <w:sz w:val="24"/>
                <w:szCs w:val="24"/>
              </w:rPr>
              <w:t xml:space="preserve"> </w:t>
            </w:r>
            <w:r w:rsidRPr="004057B4">
              <w:rPr>
                <w:rFonts w:ascii="Times New Roman" w:hAnsi="Times New Roman" w:hint="eastAsia"/>
                <w:sz w:val="24"/>
                <w:szCs w:val="24"/>
              </w:rPr>
              <w:t>господарювання</w:t>
            </w:r>
            <w:r w:rsidRPr="004057B4">
              <w:rPr>
                <w:rFonts w:ascii="Times New Roman" w:hAnsi="Times New Roman"/>
                <w:sz w:val="24"/>
                <w:szCs w:val="24"/>
              </w:rPr>
              <w:t xml:space="preserve"> </w:t>
            </w:r>
            <w:r w:rsidRPr="004057B4">
              <w:rPr>
                <w:rFonts w:ascii="Times New Roman" w:hAnsi="Times New Roman" w:hint="eastAsia"/>
                <w:sz w:val="24"/>
                <w:szCs w:val="24"/>
              </w:rPr>
              <w:t>на</w:t>
            </w:r>
            <w:r w:rsidRPr="004057B4">
              <w:rPr>
                <w:rFonts w:ascii="Times New Roman" w:hAnsi="Times New Roman"/>
                <w:sz w:val="24"/>
                <w:szCs w:val="24"/>
              </w:rPr>
              <w:t xml:space="preserve"> </w:t>
            </w:r>
            <w:r w:rsidRPr="004057B4">
              <w:rPr>
                <w:rFonts w:ascii="Times New Roman" w:hAnsi="Times New Roman" w:hint="eastAsia"/>
                <w:sz w:val="24"/>
                <w:szCs w:val="24"/>
              </w:rPr>
              <w:t>ліквідацію</w:t>
            </w:r>
            <w:r w:rsidRPr="004057B4">
              <w:rPr>
                <w:rFonts w:ascii="Times New Roman" w:hAnsi="Times New Roman"/>
                <w:sz w:val="24"/>
                <w:szCs w:val="24"/>
              </w:rPr>
              <w:t xml:space="preserve"> </w:t>
            </w:r>
            <w:r w:rsidRPr="004057B4">
              <w:rPr>
                <w:rFonts w:ascii="Times New Roman" w:hAnsi="Times New Roman" w:hint="eastAsia"/>
                <w:sz w:val="24"/>
                <w:szCs w:val="24"/>
              </w:rPr>
              <w:t>наслідків</w:t>
            </w:r>
            <w:r w:rsidRPr="004057B4">
              <w:rPr>
                <w:rFonts w:ascii="Times New Roman" w:hAnsi="Times New Roman"/>
                <w:sz w:val="24"/>
                <w:szCs w:val="24"/>
              </w:rPr>
              <w:t xml:space="preserve"> </w:t>
            </w:r>
            <w:r w:rsidRPr="004057B4">
              <w:rPr>
                <w:rFonts w:ascii="Times New Roman" w:hAnsi="Times New Roman" w:hint="eastAsia"/>
                <w:sz w:val="24"/>
                <w:szCs w:val="24"/>
              </w:rPr>
              <w:t>настання</w:t>
            </w:r>
            <w:r w:rsidRPr="004057B4">
              <w:rPr>
                <w:rFonts w:ascii="Times New Roman" w:hAnsi="Times New Roman"/>
                <w:sz w:val="24"/>
                <w:szCs w:val="24"/>
              </w:rPr>
              <w:t xml:space="preserve"> </w:t>
            </w:r>
            <w:r w:rsidRPr="004057B4">
              <w:rPr>
                <w:rFonts w:ascii="Times New Roman" w:hAnsi="Times New Roman" w:hint="eastAsia"/>
                <w:sz w:val="24"/>
                <w:szCs w:val="24"/>
              </w:rPr>
              <w:t>небезпечної</w:t>
            </w:r>
            <w:r w:rsidRPr="004057B4">
              <w:rPr>
                <w:rFonts w:ascii="Times New Roman" w:hAnsi="Times New Roman"/>
                <w:sz w:val="24"/>
                <w:szCs w:val="24"/>
              </w:rPr>
              <w:t xml:space="preserve"> </w:t>
            </w:r>
            <w:r w:rsidRPr="004057B4">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Розубоження корисних копалин (втрата якості корисних копалин у процесі видобування)</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pBdr>
                <w:top w:val="nil"/>
                <w:left w:val="nil"/>
                <w:bottom w:val="nil"/>
                <w:right w:val="nil"/>
                <w:between w:val="nil"/>
              </w:pBdr>
              <w:rPr>
                <w:rFonts w:ascii="Times New Roman" w:hAnsi="Times New Roman"/>
                <w:sz w:val="24"/>
                <w:szCs w:val="24"/>
              </w:rPr>
            </w:pPr>
            <w:r w:rsidRPr="005D6271">
              <w:rPr>
                <w:rFonts w:ascii="Times New Roman" w:hAnsi="Times New Roman"/>
                <w:sz w:val="24"/>
                <w:szCs w:val="24"/>
              </w:rPr>
              <w:t>Псування родовища (втрата запасів вуглеводнів)</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місцевого</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від</w:t>
            </w:r>
            <w:r w:rsidRPr="005D6271">
              <w:rPr>
                <w:rFonts w:ascii="Times New Roman" w:hAnsi="Times New Roman"/>
                <w:sz w:val="24"/>
                <w:szCs w:val="24"/>
              </w:rPr>
              <w:t xml:space="preserve"> </w:t>
            </w:r>
            <w:r w:rsidRPr="005D6271">
              <w:rPr>
                <w:rFonts w:ascii="Times New Roman" w:hAnsi="Times New Roman" w:hint="eastAsia"/>
                <w:sz w:val="24"/>
                <w:szCs w:val="24"/>
              </w:rPr>
              <w:t>зменшення</w:t>
            </w:r>
            <w:r w:rsidRPr="005D6271">
              <w:rPr>
                <w:rFonts w:ascii="Times New Roman" w:hAnsi="Times New Roman"/>
                <w:sz w:val="24"/>
                <w:szCs w:val="24"/>
              </w:rPr>
              <w:t xml:space="preserve"> </w:t>
            </w:r>
            <w:r w:rsidRPr="005D6271">
              <w:rPr>
                <w:rFonts w:ascii="Times New Roman" w:hAnsi="Times New Roman" w:hint="eastAsia"/>
                <w:sz w:val="24"/>
                <w:szCs w:val="24"/>
              </w:rPr>
              <w:t>надходження</w:t>
            </w:r>
            <w:r w:rsidRPr="005D6271">
              <w:rPr>
                <w:rFonts w:ascii="Times New Roman" w:hAnsi="Times New Roman"/>
                <w:sz w:val="24"/>
                <w:szCs w:val="24"/>
              </w:rPr>
              <w:t xml:space="preserve"> </w:t>
            </w:r>
            <w:r w:rsidRPr="005D6271">
              <w:rPr>
                <w:rFonts w:ascii="Times New Roman" w:hAnsi="Times New Roman" w:hint="eastAsia"/>
                <w:sz w:val="24"/>
                <w:szCs w:val="24"/>
              </w:rPr>
              <w:t>рентної</w:t>
            </w:r>
            <w:r w:rsidRPr="005D6271">
              <w:rPr>
                <w:rFonts w:ascii="Times New Roman" w:hAnsi="Times New Roman"/>
                <w:sz w:val="24"/>
                <w:szCs w:val="24"/>
              </w:rPr>
              <w:t xml:space="preserve"> </w:t>
            </w:r>
            <w:r w:rsidRPr="005D6271">
              <w:rPr>
                <w:rFonts w:ascii="Times New Roman" w:hAnsi="Times New Roman" w:hint="eastAsia"/>
                <w:sz w:val="24"/>
                <w:szCs w:val="24"/>
              </w:rPr>
              <w:t>плати</w:t>
            </w:r>
            <w:r w:rsidRPr="005D6271">
              <w:rPr>
                <w:rFonts w:ascii="Times New Roman" w:hAnsi="Times New Roman"/>
                <w:sz w:val="24"/>
                <w:szCs w:val="24"/>
              </w:rPr>
              <w:t xml:space="preserve"> </w:t>
            </w:r>
            <w:r w:rsidRPr="005D6271">
              <w:rPr>
                <w:rFonts w:ascii="Times New Roman" w:hAnsi="Times New Roman" w:hint="eastAsia"/>
                <w:sz w:val="24"/>
                <w:szCs w:val="24"/>
              </w:rPr>
              <w:t>за</w:t>
            </w:r>
            <w:r w:rsidRPr="005D6271">
              <w:rPr>
                <w:rFonts w:ascii="Times New Roman" w:hAnsi="Times New Roman"/>
                <w:sz w:val="24"/>
                <w:szCs w:val="24"/>
              </w:rPr>
              <w:t xml:space="preserve"> </w:t>
            </w:r>
            <w:r w:rsidRPr="005D6271">
              <w:rPr>
                <w:rFonts w:ascii="Times New Roman" w:hAnsi="Times New Roman" w:hint="eastAsia"/>
                <w:sz w:val="24"/>
                <w:szCs w:val="24"/>
              </w:rPr>
              <w:t>користування</w:t>
            </w:r>
            <w:r w:rsidRPr="005D6271">
              <w:rPr>
                <w:rFonts w:ascii="Times New Roman" w:hAnsi="Times New Roman"/>
                <w:sz w:val="24"/>
                <w:szCs w:val="24"/>
              </w:rPr>
              <w:t xml:space="preserve"> </w:t>
            </w:r>
            <w:r w:rsidRPr="005D6271">
              <w:rPr>
                <w:rFonts w:ascii="Times New Roman" w:hAnsi="Times New Roman" w:hint="eastAsia"/>
                <w:sz w:val="24"/>
                <w:szCs w:val="24"/>
              </w:rPr>
              <w:t>надрами</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земель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r w:rsidR="00A417C0" w:rsidRPr="00E15614" w:rsidTr="00F563DC">
        <w:tc>
          <w:tcPr>
            <w:tcW w:w="988" w:type="dxa"/>
            <w:vMerge/>
          </w:tcPr>
          <w:p w:rsidR="00A417C0" w:rsidRPr="00E15614" w:rsidRDefault="00A417C0" w:rsidP="00A417C0">
            <w:pPr>
              <w:pStyle w:val="a3"/>
              <w:spacing w:before="0"/>
              <w:ind w:firstLine="0"/>
              <w:jc w:val="center"/>
              <w:rPr>
                <w:rFonts w:ascii="Times New Roman" w:hAnsi="Times New Roman"/>
                <w:sz w:val="24"/>
                <w:szCs w:val="24"/>
              </w:rPr>
            </w:pPr>
          </w:p>
        </w:tc>
        <w:tc>
          <w:tcPr>
            <w:tcW w:w="3260" w:type="dxa"/>
            <w:vMerge/>
          </w:tcPr>
          <w:p w:rsidR="00A417C0" w:rsidRPr="00622BC0" w:rsidRDefault="00A417C0" w:rsidP="00A417C0">
            <w:pPr>
              <w:rPr>
                <w:rFonts w:ascii="Times New Roman" w:hAnsi="Times New Roman"/>
                <w:sz w:val="24"/>
                <w:szCs w:val="24"/>
              </w:rPr>
            </w:pPr>
          </w:p>
        </w:tc>
        <w:tc>
          <w:tcPr>
            <w:tcW w:w="2009" w:type="dxa"/>
            <w:vMerge/>
          </w:tcPr>
          <w:p w:rsidR="00A417C0" w:rsidRPr="001E55E4" w:rsidRDefault="00A417C0" w:rsidP="00A417C0">
            <w:pPr>
              <w:pStyle w:val="HTML"/>
              <w:shd w:val="clear" w:color="auto" w:fill="FFFFFF"/>
              <w:jc w:val="both"/>
              <w:textAlignment w:val="baseline"/>
              <w:rPr>
                <w:rFonts w:ascii="Times New Roman" w:hAnsi="Times New Roman"/>
                <w:sz w:val="24"/>
                <w:szCs w:val="24"/>
                <w:lang w:val="uk-UA"/>
              </w:rPr>
            </w:pPr>
          </w:p>
        </w:tc>
        <w:tc>
          <w:tcPr>
            <w:tcW w:w="1357" w:type="dxa"/>
            <w:vMerge/>
          </w:tcPr>
          <w:p w:rsidR="00A417C0" w:rsidRPr="00E15614" w:rsidRDefault="00A417C0" w:rsidP="00A417C0">
            <w:pPr>
              <w:pStyle w:val="a3"/>
              <w:spacing w:before="0"/>
              <w:ind w:firstLine="0"/>
              <w:rPr>
                <w:rFonts w:ascii="Times New Roman" w:hAnsi="Times New Roman"/>
                <w:sz w:val="24"/>
                <w:szCs w:val="24"/>
              </w:rPr>
            </w:pPr>
          </w:p>
        </w:tc>
        <w:tc>
          <w:tcPr>
            <w:tcW w:w="2304" w:type="dxa"/>
            <w:vMerge/>
          </w:tcPr>
          <w:p w:rsidR="00A417C0" w:rsidRPr="00E15614" w:rsidRDefault="00A417C0" w:rsidP="00A417C0">
            <w:pPr>
              <w:pStyle w:val="a3"/>
              <w:spacing w:before="0"/>
              <w:ind w:firstLine="0"/>
              <w:rPr>
                <w:rFonts w:ascii="Times New Roman" w:hAnsi="Times New Roman"/>
                <w:sz w:val="24"/>
                <w:szCs w:val="24"/>
              </w:rPr>
            </w:pPr>
          </w:p>
        </w:tc>
        <w:tc>
          <w:tcPr>
            <w:tcW w:w="1310"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813" w:type="dxa"/>
          </w:tcPr>
          <w:p w:rsidR="00A417C0" w:rsidRPr="005D6271" w:rsidRDefault="00A417C0" w:rsidP="00A417C0">
            <w:pPr>
              <w:rPr>
                <w:rFonts w:ascii="Times New Roman" w:hAnsi="Times New Roman"/>
                <w:sz w:val="24"/>
                <w:szCs w:val="24"/>
              </w:rPr>
            </w:pPr>
            <w:r w:rsidRPr="005D6271">
              <w:rPr>
                <w:rFonts w:ascii="Times New Roman" w:hAnsi="Times New Roman"/>
                <w:sz w:val="24"/>
                <w:szCs w:val="24"/>
              </w:rPr>
              <w:t>Забруднення підземних та поверхневих вод вуглеводнями, хімреактивами</w:t>
            </w:r>
          </w:p>
        </w:tc>
        <w:tc>
          <w:tcPr>
            <w:tcW w:w="2239" w:type="dxa"/>
          </w:tcPr>
          <w:p w:rsidR="00A417C0" w:rsidRPr="00E15614" w:rsidRDefault="00A417C0" w:rsidP="00A417C0">
            <w:pPr>
              <w:pStyle w:val="a3"/>
              <w:spacing w:before="0"/>
              <w:ind w:firstLine="0"/>
              <w:rPr>
                <w:rFonts w:ascii="Times New Roman" w:hAnsi="Times New Roman"/>
                <w:sz w:val="24"/>
                <w:szCs w:val="24"/>
              </w:rPr>
            </w:pPr>
            <w:r w:rsidRPr="005D6271">
              <w:rPr>
                <w:rFonts w:ascii="Times New Roman" w:hAnsi="Times New Roman" w:hint="eastAsia"/>
                <w:sz w:val="24"/>
                <w:szCs w:val="24"/>
              </w:rPr>
              <w:t>Витрати</w:t>
            </w:r>
            <w:r w:rsidRPr="005D6271">
              <w:rPr>
                <w:rFonts w:ascii="Times New Roman" w:hAnsi="Times New Roman"/>
                <w:sz w:val="24"/>
                <w:szCs w:val="24"/>
              </w:rPr>
              <w:t xml:space="preserve"> </w:t>
            </w:r>
            <w:r w:rsidRPr="005D6271">
              <w:rPr>
                <w:rFonts w:ascii="Times New Roman" w:hAnsi="Times New Roman" w:hint="eastAsia"/>
                <w:sz w:val="24"/>
                <w:szCs w:val="24"/>
              </w:rPr>
              <w:t>державного</w:t>
            </w:r>
            <w:r w:rsidRPr="005D6271">
              <w:rPr>
                <w:rFonts w:ascii="Times New Roman" w:hAnsi="Times New Roman"/>
                <w:sz w:val="24"/>
                <w:szCs w:val="24"/>
              </w:rPr>
              <w:t xml:space="preserve"> </w:t>
            </w:r>
            <w:r w:rsidRPr="005D6271">
              <w:rPr>
                <w:rFonts w:ascii="Times New Roman" w:hAnsi="Times New Roman" w:hint="eastAsia"/>
                <w:sz w:val="24"/>
                <w:szCs w:val="24"/>
              </w:rPr>
              <w:t>та</w:t>
            </w:r>
            <w:r w:rsidRPr="005D6271">
              <w:rPr>
                <w:rFonts w:ascii="Times New Roman" w:hAnsi="Times New Roman"/>
                <w:sz w:val="24"/>
                <w:szCs w:val="24"/>
              </w:rPr>
              <w:t xml:space="preserve"> </w:t>
            </w:r>
            <w:r w:rsidRPr="005D6271">
              <w:rPr>
                <w:rFonts w:ascii="Times New Roman" w:hAnsi="Times New Roman" w:hint="eastAsia"/>
                <w:sz w:val="24"/>
                <w:szCs w:val="24"/>
              </w:rPr>
              <w:t>місцевих</w:t>
            </w:r>
            <w:r w:rsidRPr="005D6271">
              <w:rPr>
                <w:rFonts w:ascii="Times New Roman" w:hAnsi="Times New Roman"/>
                <w:sz w:val="24"/>
                <w:szCs w:val="24"/>
              </w:rPr>
              <w:t xml:space="preserve"> </w:t>
            </w:r>
            <w:r w:rsidRPr="005D6271">
              <w:rPr>
                <w:rFonts w:ascii="Times New Roman" w:hAnsi="Times New Roman" w:hint="eastAsia"/>
                <w:sz w:val="24"/>
                <w:szCs w:val="24"/>
              </w:rPr>
              <w:t>бюджетів</w:t>
            </w:r>
            <w:r w:rsidRPr="005D6271">
              <w:rPr>
                <w:rFonts w:ascii="Times New Roman" w:hAnsi="Times New Roman"/>
                <w:sz w:val="24"/>
                <w:szCs w:val="24"/>
              </w:rPr>
              <w:t xml:space="preserve"> </w:t>
            </w:r>
            <w:r w:rsidRPr="005D6271">
              <w:rPr>
                <w:rFonts w:ascii="Times New Roman" w:hAnsi="Times New Roman" w:hint="eastAsia"/>
                <w:sz w:val="24"/>
                <w:szCs w:val="24"/>
              </w:rPr>
              <w:t>на</w:t>
            </w:r>
            <w:r w:rsidRPr="005D6271">
              <w:rPr>
                <w:rFonts w:ascii="Times New Roman" w:hAnsi="Times New Roman"/>
                <w:sz w:val="24"/>
                <w:szCs w:val="24"/>
              </w:rPr>
              <w:t xml:space="preserve"> </w:t>
            </w:r>
            <w:r w:rsidRPr="005D6271">
              <w:rPr>
                <w:rFonts w:ascii="Times New Roman" w:hAnsi="Times New Roman" w:hint="eastAsia"/>
                <w:sz w:val="24"/>
                <w:szCs w:val="24"/>
              </w:rPr>
              <w:t>ліквідацію</w:t>
            </w:r>
            <w:r w:rsidRPr="005D6271">
              <w:rPr>
                <w:rFonts w:ascii="Times New Roman" w:hAnsi="Times New Roman"/>
                <w:sz w:val="24"/>
                <w:szCs w:val="24"/>
              </w:rPr>
              <w:t xml:space="preserve"> </w:t>
            </w:r>
            <w:r w:rsidRPr="005D6271">
              <w:rPr>
                <w:rFonts w:ascii="Times New Roman" w:hAnsi="Times New Roman" w:hint="eastAsia"/>
                <w:sz w:val="24"/>
                <w:szCs w:val="24"/>
              </w:rPr>
              <w:t>наслідків</w:t>
            </w:r>
            <w:r w:rsidRPr="005D6271">
              <w:rPr>
                <w:rFonts w:ascii="Times New Roman" w:hAnsi="Times New Roman"/>
                <w:sz w:val="24"/>
                <w:szCs w:val="24"/>
              </w:rPr>
              <w:t xml:space="preserve"> </w:t>
            </w:r>
            <w:r w:rsidRPr="005D6271">
              <w:rPr>
                <w:rFonts w:ascii="Times New Roman" w:hAnsi="Times New Roman" w:hint="eastAsia"/>
                <w:sz w:val="24"/>
                <w:szCs w:val="24"/>
              </w:rPr>
              <w:t>настання</w:t>
            </w:r>
            <w:r w:rsidRPr="005D6271">
              <w:rPr>
                <w:rFonts w:ascii="Times New Roman" w:hAnsi="Times New Roman"/>
                <w:sz w:val="24"/>
                <w:szCs w:val="24"/>
              </w:rPr>
              <w:t xml:space="preserve"> </w:t>
            </w:r>
            <w:r w:rsidRPr="005D6271">
              <w:rPr>
                <w:rFonts w:ascii="Times New Roman" w:hAnsi="Times New Roman" w:hint="eastAsia"/>
                <w:sz w:val="24"/>
                <w:szCs w:val="24"/>
              </w:rPr>
              <w:t>небезпечної</w:t>
            </w:r>
            <w:r w:rsidRPr="005D6271">
              <w:rPr>
                <w:rFonts w:ascii="Times New Roman" w:hAnsi="Times New Roman"/>
                <w:sz w:val="24"/>
                <w:szCs w:val="24"/>
              </w:rPr>
              <w:t xml:space="preserve"> </w:t>
            </w:r>
            <w:r w:rsidRPr="005D6271">
              <w:rPr>
                <w:rFonts w:ascii="Times New Roman" w:hAnsi="Times New Roman" w:hint="eastAsia"/>
                <w:sz w:val="24"/>
                <w:szCs w:val="24"/>
              </w:rPr>
              <w:t>події</w:t>
            </w:r>
          </w:p>
        </w:tc>
        <w:tc>
          <w:tcPr>
            <w:tcW w:w="1446" w:type="dxa"/>
          </w:tcPr>
          <w:p w:rsidR="00A417C0" w:rsidRPr="00E15614" w:rsidRDefault="00A417C0" w:rsidP="00A417C0">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074" w:type="dxa"/>
            <w:vMerge/>
          </w:tcPr>
          <w:p w:rsidR="00A417C0" w:rsidRPr="00E15614" w:rsidRDefault="00A417C0" w:rsidP="00A417C0">
            <w:pPr>
              <w:pStyle w:val="a3"/>
              <w:spacing w:before="0"/>
              <w:ind w:firstLine="0"/>
              <w:rPr>
                <w:rFonts w:ascii="Times New Roman" w:hAnsi="Times New Roman"/>
                <w:sz w:val="24"/>
                <w:szCs w:val="24"/>
              </w:rPr>
            </w:pPr>
          </w:p>
        </w:tc>
        <w:tc>
          <w:tcPr>
            <w:tcW w:w="1276" w:type="dxa"/>
            <w:vMerge/>
          </w:tcPr>
          <w:p w:rsidR="00A417C0" w:rsidRPr="00E15614" w:rsidRDefault="00A417C0" w:rsidP="00A417C0">
            <w:pPr>
              <w:rPr>
                <w:rFonts w:ascii="Times New Roman" w:hAnsi="Times New Roman"/>
              </w:rPr>
            </w:pPr>
          </w:p>
        </w:tc>
      </w:tr>
    </w:tbl>
    <w:p w:rsidR="00572527" w:rsidRPr="00E15614" w:rsidRDefault="00572527"/>
    <w:p w:rsidR="00572527" w:rsidRPr="00E15614" w:rsidRDefault="00572527"/>
    <w:p w:rsidR="005645D1" w:rsidRDefault="005645D1" w:rsidP="005645D1"/>
    <w:p w:rsidR="005645D1" w:rsidRPr="002E232C" w:rsidRDefault="005645D1" w:rsidP="005645D1">
      <w:pPr>
        <w:rPr>
          <w:rFonts w:ascii="Times New Roman" w:hAnsi="Times New Roman"/>
          <w:sz w:val="24"/>
          <w:szCs w:val="24"/>
        </w:rPr>
      </w:pPr>
    </w:p>
    <w:p w:rsidR="005645D1" w:rsidRPr="002E232C" w:rsidRDefault="005645D1" w:rsidP="005645D1">
      <w:pPr>
        <w:rPr>
          <w:rFonts w:ascii="Times New Roman" w:hAnsi="Times New Roman"/>
          <w:sz w:val="24"/>
          <w:szCs w:val="24"/>
        </w:rPr>
      </w:pPr>
      <w:r w:rsidRPr="002E232C">
        <w:rPr>
          <w:rFonts w:ascii="Times New Roman" w:hAnsi="Times New Roman"/>
          <w:sz w:val="24"/>
          <w:szCs w:val="24"/>
        </w:rPr>
        <w:t>Примітки: * - повне найменування нормативних актів наведено у додатку 1;</w:t>
      </w:r>
    </w:p>
    <w:p w:rsidR="005645D1" w:rsidRPr="002E232C" w:rsidRDefault="005645D1" w:rsidP="005645D1">
      <w:pPr>
        <w:rPr>
          <w:rFonts w:ascii="Times New Roman" w:hAnsi="Times New Roman"/>
          <w:sz w:val="24"/>
          <w:szCs w:val="24"/>
        </w:rPr>
      </w:pPr>
      <w:r w:rsidRPr="002E232C">
        <w:rPr>
          <w:rFonts w:ascii="Times New Roman" w:hAnsi="Times New Roman"/>
          <w:sz w:val="24"/>
          <w:szCs w:val="24"/>
        </w:rPr>
        <w:t xml:space="preserve">                 **- діяльність, на яку спрямована вимога законодавства, відповідно до коду згідно з КВЕД-2010, наведено у додатку 2.</w:t>
      </w:r>
    </w:p>
    <w:p w:rsidR="005645D1" w:rsidRDefault="005645D1" w:rsidP="005645D1"/>
    <w:p w:rsidR="002A2CDA" w:rsidRDefault="002A2CDA" w:rsidP="005645D1">
      <w:r>
        <w:br w:type="page"/>
      </w:r>
    </w:p>
    <w:p w:rsidR="005645D1" w:rsidRPr="002E232C" w:rsidRDefault="005645D1" w:rsidP="005645D1">
      <w:pPr>
        <w:ind w:left="17577"/>
        <w:rPr>
          <w:rFonts w:ascii="Times New Roman" w:hAnsi="Times New Roman"/>
          <w:sz w:val="20"/>
        </w:rPr>
      </w:pPr>
      <w:r w:rsidRPr="002E232C">
        <w:rPr>
          <w:rFonts w:ascii="Times New Roman" w:hAnsi="Times New Roman"/>
          <w:sz w:val="20"/>
        </w:rPr>
        <w:lastRenderedPageBreak/>
        <w:t>Додаток 1</w:t>
      </w:r>
    </w:p>
    <w:p w:rsidR="005645D1" w:rsidRPr="002E232C" w:rsidRDefault="005645D1" w:rsidP="005645D1">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5645D1" w:rsidRPr="002E232C" w:rsidRDefault="005645D1" w:rsidP="005645D1">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 xml:space="preserve">фера державного нагляду (контролю): державний геологічний контроль (видобування </w:t>
      </w:r>
      <w:r>
        <w:rPr>
          <w:rFonts w:ascii="Times New Roman" w:hAnsi="Times New Roman"/>
          <w:sz w:val="20"/>
        </w:rPr>
        <w:t>вуглеводнів</w:t>
      </w:r>
      <w:r w:rsidRPr="002E232C">
        <w:rPr>
          <w:rFonts w:ascii="Times New Roman" w:hAnsi="Times New Roman"/>
          <w:sz w:val="20"/>
        </w:rPr>
        <w:t>)</w:t>
      </w:r>
    </w:p>
    <w:p w:rsidR="005645D1" w:rsidRDefault="005645D1" w:rsidP="005645D1"/>
    <w:p w:rsidR="005645D1" w:rsidRPr="00FA1B86" w:rsidRDefault="005645D1" w:rsidP="005645D1">
      <w:pPr>
        <w:rPr>
          <w:rFonts w:ascii="Times New Roman" w:hAnsi="Times New Roman"/>
          <w:sz w:val="24"/>
          <w:szCs w:val="24"/>
        </w:rPr>
      </w:pPr>
    </w:p>
    <w:tbl>
      <w:tblPr>
        <w:tblW w:w="1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8842"/>
        <w:gridCol w:w="5529"/>
        <w:gridCol w:w="4111"/>
      </w:tblGrid>
      <w:tr w:rsidR="005645D1" w:rsidRPr="00FA1B86" w:rsidTr="005645D1">
        <w:trPr>
          <w:trHeight w:val="292"/>
          <w:jc w:val="center"/>
        </w:trPr>
        <w:tc>
          <w:tcPr>
            <w:tcW w:w="792" w:type="dxa"/>
            <w:vMerge w:val="restart"/>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Порядковий номер</w:t>
            </w:r>
          </w:p>
        </w:tc>
        <w:tc>
          <w:tcPr>
            <w:tcW w:w="14371" w:type="dxa"/>
            <w:gridSpan w:val="2"/>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Нормативно-правовий акт або нормативний документ</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Дата і номер державної реєстрації нормативно-правового акта у Мін’юсті</w:t>
            </w:r>
          </w:p>
        </w:tc>
      </w:tr>
      <w:tr w:rsidR="005645D1" w:rsidRPr="00FA1B86" w:rsidTr="005645D1">
        <w:trPr>
          <w:trHeight w:val="292"/>
          <w:jc w:val="center"/>
        </w:trPr>
        <w:tc>
          <w:tcPr>
            <w:tcW w:w="792" w:type="dxa"/>
            <w:vMerge/>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p>
        </w:tc>
        <w:tc>
          <w:tcPr>
            <w:tcW w:w="8842"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найменування</w:t>
            </w:r>
          </w:p>
        </w:tc>
        <w:tc>
          <w:tcPr>
            <w:tcW w:w="5529"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дата і номер</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1</w:t>
            </w:r>
          </w:p>
        </w:tc>
        <w:tc>
          <w:tcPr>
            <w:tcW w:w="884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w:t>
            </w:r>
          </w:p>
        </w:tc>
        <w:tc>
          <w:tcPr>
            <w:tcW w:w="5529"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4</w:t>
            </w:r>
          </w:p>
        </w:tc>
      </w:tr>
      <w:tr w:rsidR="005645D1" w:rsidRPr="00FA1B86" w:rsidTr="005645D1">
        <w:trPr>
          <w:trHeight w:val="182"/>
          <w:jc w:val="center"/>
        </w:trPr>
        <w:tc>
          <w:tcPr>
            <w:tcW w:w="792"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1</w:t>
            </w:r>
          </w:p>
        </w:tc>
        <w:tc>
          <w:tcPr>
            <w:tcW w:w="18482" w:type="dxa"/>
            <w:gridSpan w:val="3"/>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Кодекси України</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1.1</w:t>
            </w:r>
          </w:p>
        </w:tc>
        <w:tc>
          <w:tcPr>
            <w:tcW w:w="8842" w:type="dxa"/>
            <w:shd w:val="clear" w:color="auto" w:fill="FFFFFF"/>
          </w:tcPr>
          <w:p w:rsidR="005645D1" w:rsidRPr="00FA1B86" w:rsidRDefault="005645D1" w:rsidP="005645D1">
            <w:pPr>
              <w:jc w:val="both"/>
              <w:rPr>
                <w:rFonts w:ascii="Times New Roman" w:hAnsi="Times New Roman"/>
                <w:bCs/>
                <w:sz w:val="24"/>
                <w:szCs w:val="24"/>
              </w:rPr>
            </w:pPr>
            <w:r w:rsidRPr="00FA1B86">
              <w:rPr>
                <w:rFonts w:ascii="Times New Roman" w:hAnsi="Times New Roman"/>
                <w:bCs/>
                <w:sz w:val="24"/>
                <w:szCs w:val="24"/>
              </w:rPr>
              <w:t>Кодекс України про надра (КУ № 132/94)</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27 липня 1994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132/94-ВР</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1.2</w:t>
            </w:r>
          </w:p>
        </w:tc>
        <w:tc>
          <w:tcPr>
            <w:tcW w:w="8842" w:type="dxa"/>
            <w:shd w:val="clear" w:color="auto" w:fill="FFFFFF"/>
          </w:tcPr>
          <w:p w:rsidR="005645D1" w:rsidRPr="00FA1B86" w:rsidRDefault="005645D1" w:rsidP="005645D1">
            <w:pPr>
              <w:rPr>
                <w:rFonts w:ascii="Times New Roman" w:hAnsi="Times New Roman"/>
                <w:sz w:val="24"/>
                <w:szCs w:val="24"/>
              </w:rPr>
            </w:pPr>
            <w:r w:rsidRPr="00FA1B86">
              <w:rPr>
                <w:rFonts w:ascii="Times New Roman" w:hAnsi="Times New Roman"/>
                <w:sz w:val="24"/>
                <w:szCs w:val="24"/>
              </w:rPr>
              <w:t>Податковий кодекс України (</w:t>
            </w:r>
            <w:r w:rsidRPr="00FA1B86">
              <w:rPr>
                <w:rFonts w:ascii="Times New Roman" w:hAnsi="Times New Roman"/>
                <w:bCs/>
                <w:sz w:val="24"/>
                <w:szCs w:val="24"/>
              </w:rPr>
              <w:t>КУ № 2755)</w:t>
            </w:r>
          </w:p>
        </w:tc>
        <w:tc>
          <w:tcPr>
            <w:tcW w:w="5529" w:type="dxa"/>
            <w:shd w:val="clear" w:color="auto" w:fill="FFFFFF"/>
          </w:tcPr>
          <w:p w:rsidR="005645D1" w:rsidRPr="00FA1B86" w:rsidRDefault="005645D1" w:rsidP="005645D1">
            <w:pPr>
              <w:jc w:val="center"/>
              <w:rPr>
                <w:rFonts w:ascii="Times New Roman" w:hAnsi="Times New Roman"/>
                <w:bCs/>
                <w:sz w:val="24"/>
                <w:szCs w:val="24"/>
              </w:rPr>
            </w:pPr>
            <w:r w:rsidRPr="00FA1B86">
              <w:rPr>
                <w:rFonts w:ascii="Times New Roman" w:hAnsi="Times New Roman"/>
                <w:bCs/>
                <w:sz w:val="24"/>
                <w:szCs w:val="24"/>
              </w:rPr>
              <w:t>02 грудня 2010 року</w:t>
            </w:r>
          </w:p>
          <w:p w:rsidR="005645D1" w:rsidRPr="00FA1B86" w:rsidRDefault="005645D1" w:rsidP="005645D1">
            <w:pPr>
              <w:jc w:val="center"/>
              <w:rPr>
                <w:rFonts w:ascii="Times New Roman" w:hAnsi="Times New Roman"/>
                <w:bCs/>
                <w:sz w:val="24"/>
                <w:szCs w:val="24"/>
              </w:rPr>
            </w:pPr>
            <w:r w:rsidRPr="00FA1B86">
              <w:rPr>
                <w:rFonts w:ascii="Times New Roman" w:hAnsi="Times New Roman"/>
                <w:bCs/>
                <w:sz w:val="24"/>
                <w:szCs w:val="24"/>
              </w:rPr>
              <w:t>№ 2755-VI</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1.3.</w:t>
            </w:r>
          </w:p>
        </w:tc>
        <w:tc>
          <w:tcPr>
            <w:tcW w:w="8842" w:type="dxa"/>
            <w:shd w:val="clear" w:color="auto" w:fill="FFFFFF"/>
          </w:tcPr>
          <w:p w:rsidR="005645D1" w:rsidRPr="00FA1B86" w:rsidRDefault="005645D1" w:rsidP="005645D1">
            <w:pPr>
              <w:rPr>
                <w:rFonts w:ascii="Times New Roman" w:hAnsi="Times New Roman"/>
                <w:sz w:val="24"/>
                <w:szCs w:val="24"/>
              </w:rPr>
            </w:pPr>
            <w:r w:rsidRPr="00FA1B86">
              <w:rPr>
                <w:rFonts w:ascii="Times New Roman" w:hAnsi="Times New Roman"/>
                <w:sz w:val="24"/>
                <w:szCs w:val="24"/>
              </w:rPr>
              <w:t>Земельний кодекс України (КУ № 2768)</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25 жовтня 2001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2768-III</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w:t>
            </w:r>
          </w:p>
        </w:tc>
        <w:tc>
          <w:tcPr>
            <w:tcW w:w="18482" w:type="dxa"/>
            <w:gridSpan w:val="3"/>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Закони України</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2.1</w:t>
            </w:r>
          </w:p>
        </w:tc>
        <w:tc>
          <w:tcPr>
            <w:tcW w:w="8842" w:type="dxa"/>
            <w:shd w:val="clear" w:color="auto" w:fill="FFFFFF"/>
          </w:tcPr>
          <w:p w:rsidR="005645D1" w:rsidRPr="00FA1B86" w:rsidRDefault="005645D1" w:rsidP="002A2CDA">
            <w:pPr>
              <w:jc w:val="both"/>
              <w:rPr>
                <w:rFonts w:ascii="Times New Roman" w:hAnsi="Times New Roman"/>
                <w:sz w:val="24"/>
                <w:szCs w:val="24"/>
              </w:rPr>
            </w:pPr>
            <w:r w:rsidRPr="00FA1B86">
              <w:rPr>
                <w:rFonts w:ascii="Times New Roman" w:hAnsi="Times New Roman"/>
                <w:sz w:val="24"/>
                <w:szCs w:val="24"/>
              </w:rPr>
              <w:t>Закон України «Про угоди про розподіл продукції» (ЗУ № 1039)</w:t>
            </w:r>
          </w:p>
        </w:tc>
        <w:tc>
          <w:tcPr>
            <w:tcW w:w="5529" w:type="dxa"/>
            <w:shd w:val="clear" w:color="auto" w:fill="FFFFFF"/>
            <w:vAlign w:val="center"/>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14 вересня 1999 року № 1039-XIV</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2A2CDA">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2.2</w:t>
            </w:r>
          </w:p>
        </w:tc>
        <w:tc>
          <w:tcPr>
            <w:tcW w:w="8842" w:type="dxa"/>
            <w:shd w:val="clear" w:color="auto" w:fill="FFFFFF"/>
          </w:tcPr>
          <w:p w:rsidR="005645D1" w:rsidRPr="00FA1B86" w:rsidRDefault="005645D1" w:rsidP="002A2CDA">
            <w:pPr>
              <w:pStyle w:val="HTML"/>
              <w:spacing w:line="276" w:lineRule="auto"/>
              <w:rPr>
                <w:rFonts w:ascii="Times New Roman" w:hAnsi="Times New Roman"/>
                <w:sz w:val="24"/>
                <w:szCs w:val="24"/>
              </w:rPr>
            </w:pPr>
            <w:r w:rsidRPr="00FA1B86">
              <w:rPr>
                <w:rFonts w:ascii="Times New Roman" w:hAnsi="Times New Roman"/>
                <w:sz w:val="24"/>
                <w:szCs w:val="24"/>
              </w:rPr>
              <w:t xml:space="preserve">Закон України «Про нафту і газ» </w:t>
            </w:r>
            <w:r w:rsidRPr="00FA1B86">
              <w:rPr>
                <w:rFonts w:ascii="Times New Roman" w:hAnsi="Times New Roman"/>
                <w:sz w:val="24"/>
                <w:szCs w:val="24"/>
                <w:lang w:val="uk-UA"/>
              </w:rPr>
              <w:t xml:space="preserve">(ЗУ </w:t>
            </w:r>
            <w:r w:rsidRPr="00FA1B86">
              <w:rPr>
                <w:rFonts w:ascii="Times New Roman" w:hAnsi="Times New Roman"/>
                <w:sz w:val="24"/>
                <w:szCs w:val="24"/>
              </w:rPr>
              <w:t>№ 2665)</w:t>
            </w:r>
          </w:p>
        </w:tc>
        <w:tc>
          <w:tcPr>
            <w:tcW w:w="5529" w:type="dxa"/>
            <w:shd w:val="clear" w:color="auto" w:fill="FFFFFF"/>
            <w:vAlign w:val="center"/>
          </w:tcPr>
          <w:p w:rsidR="005645D1" w:rsidRPr="00FA1B86" w:rsidRDefault="005645D1" w:rsidP="0056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A1B86">
              <w:rPr>
                <w:rFonts w:ascii="Times New Roman" w:hAnsi="Times New Roman"/>
                <w:sz w:val="24"/>
                <w:szCs w:val="24"/>
              </w:rPr>
              <w:t>12 липня 2001 року</w:t>
            </w:r>
          </w:p>
          <w:p w:rsidR="005645D1" w:rsidRPr="00FA1B86" w:rsidRDefault="005645D1" w:rsidP="0056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A1B86">
              <w:rPr>
                <w:rFonts w:ascii="Times New Roman" w:hAnsi="Times New Roman"/>
                <w:sz w:val="24"/>
                <w:szCs w:val="24"/>
              </w:rPr>
              <w:t>№ 2665-III</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2.3</w:t>
            </w:r>
          </w:p>
        </w:tc>
        <w:tc>
          <w:tcPr>
            <w:tcW w:w="8842" w:type="dxa"/>
            <w:shd w:val="clear" w:color="auto" w:fill="FFFFFF"/>
          </w:tcPr>
          <w:p w:rsidR="005645D1" w:rsidRDefault="005645D1" w:rsidP="005645D1">
            <w:pPr>
              <w:jc w:val="both"/>
              <w:rPr>
                <w:rFonts w:ascii="Times New Roman" w:hAnsi="Times New Roman"/>
                <w:sz w:val="24"/>
                <w:szCs w:val="24"/>
              </w:rPr>
            </w:pPr>
            <w:r w:rsidRPr="00FA1B86">
              <w:rPr>
                <w:rFonts w:ascii="Times New Roman" w:hAnsi="Times New Roman"/>
                <w:sz w:val="24"/>
                <w:szCs w:val="24"/>
              </w:rPr>
              <w:t xml:space="preserve">Закон України «Про дозвільну систему у сфері господарської діяльності» </w:t>
            </w:r>
          </w:p>
          <w:p w:rsidR="005645D1" w:rsidRPr="00FA1B86" w:rsidRDefault="005645D1" w:rsidP="005645D1">
            <w:pPr>
              <w:jc w:val="both"/>
              <w:rPr>
                <w:rFonts w:ascii="Times New Roman" w:hAnsi="Times New Roman"/>
                <w:sz w:val="24"/>
                <w:szCs w:val="24"/>
              </w:rPr>
            </w:pPr>
            <w:r w:rsidRPr="00FA1B86">
              <w:rPr>
                <w:rFonts w:ascii="Times New Roman" w:hAnsi="Times New Roman"/>
                <w:sz w:val="24"/>
                <w:szCs w:val="24"/>
              </w:rPr>
              <w:t>(ЗУ № 2806)</w:t>
            </w:r>
          </w:p>
        </w:tc>
        <w:tc>
          <w:tcPr>
            <w:tcW w:w="5529" w:type="dxa"/>
            <w:shd w:val="clear" w:color="auto" w:fill="FFFFFF"/>
            <w:vAlign w:val="center"/>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06 вересня 2005 року № 2806-IV</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2.4</w:t>
            </w:r>
          </w:p>
        </w:tc>
        <w:tc>
          <w:tcPr>
            <w:tcW w:w="8842" w:type="dxa"/>
            <w:shd w:val="clear" w:color="auto" w:fill="FFFFFF"/>
          </w:tcPr>
          <w:p w:rsidR="005645D1" w:rsidRPr="00FA1B86" w:rsidRDefault="005645D1" w:rsidP="002A2CDA">
            <w:pPr>
              <w:jc w:val="both"/>
              <w:rPr>
                <w:rFonts w:ascii="Times New Roman" w:hAnsi="Times New Roman"/>
                <w:sz w:val="24"/>
                <w:szCs w:val="24"/>
              </w:rPr>
            </w:pPr>
            <w:r w:rsidRPr="00FA1B86">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5529" w:type="dxa"/>
            <w:shd w:val="clear" w:color="auto" w:fill="FFFFFF"/>
            <w:vAlign w:val="center"/>
          </w:tcPr>
          <w:p w:rsidR="005645D1" w:rsidRPr="00FA1B86" w:rsidRDefault="005645D1" w:rsidP="005645D1">
            <w:pPr>
              <w:jc w:val="center"/>
              <w:rPr>
                <w:rFonts w:ascii="Times New Roman" w:hAnsi="Times New Roman"/>
                <w:bCs/>
                <w:sz w:val="24"/>
                <w:szCs w:val="24"/>
              </w:rPr>
            </w:pPr>
            <w:r w:rsidRPr="00FA1B86">
              <w:rPr>
                <w:rFonts w:ascii="Times New Roman" w:hAnsi="Times New Roman"/>
                <w:bCs/>
                <w:sz w:val="24"/>
                <w:szCs w:val="24"/>
              </w:rPr>
              <w:t>05 квітня 2007 року</w:t>
            </w:r>
          </w:p>
          <w:p w:rsidR="005645D1" w:rsidRPr="00FA1B86" w:rsidRDefault="005645D1" w:rsidP="005645D1">
            <w:pPr>
              <w:jc w:val="center"/>
              <w:rPr>
                <w:rFonts w:ascii="Times New Roman" w:hAnsi="Times New Roman"/>
                <w:sz w:val="24"/>
                <w:szCs w:val="24"/>
              </w:rPr>
            </w:pPr>
            <w:r w:rsidRPr="00FA1B86">
              <w:rPr>
                <w:rFonts w:ascii="Times New Roman" w:hAnsi="Times New Roman"/>
                <w:bCs/>
                <w:sz w:val="24"/>
                <w:szCs w:val="24"/>
              </w:rPr>
              <w:t>№ 877</w:t>
            </w:r>
            <w:r w:rsidRPr="00FA1B86">
              <w:rPr>
                <w:rFonts w:ascii="Times New Roman" w:hAnsi="Times New Roman"/>
                <w:sz w:val="24"/>
                <w:szCs w:val="24"/>
              </w:rPr>
              <w:t>-V</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2.5</w:t>
            </w:r>
          </w:p>
        </w:tc>
        <w:tc>
          <w:tcPr>
            <w:tcW w:w="8842" w:type="dxa"/>
            <w:shd w:val="clear" w:color="auto" w:fill="FFFFFF"/>
          </w:tcPr>
          <w:p w:rsidR="005645D1" w:rsidRPr="00FA1B86" w:rsidRDefault="005645D1" w:rsidP="002A2CDA">
            <w:pPr>
              <w:jc w:val="both"/>
              <w:rPr>
                <w:rFonts w:ascii="Times New Roman" w:hAnsi="Times New Roman"/>
                <w:sz w:val="24"/>
                <w:szCs w:val="24"/>
              </w:rPr>
            </w:pPr>
            <w:r w:rsidRPr="00FA1B86">
              <w:rPr>
                <w:rFonts w:ascii="Times New Roman" w:hAnsi="Times New Roman"/>
                <w:sz w:val="24"/>
                <w:szCs w:val="24"/>
              </w:rPr>
              <w:t xml:space="preserve">Закон України «Про оцінку </w:t>
            </w:r>
            <w:r>
              <w:rPr>
                <w:rFonts w:ascii="Times New Roman" w:hAnsi="Times New Roman"/>
                <w:sz w:val="24"/>
                <w:szCs w:val="24"/>
              </w:rPr>
              <w:t xml:space="preserve">впливу </w:t>
            </w:r>
            <w:r w:rsidRPr="00FA1B86">
              <w:rPr>
                <w:rFonts w:ascii="Times New Roman" w:hAnsi="Times New Roman"/>
                <w:sz w:val="24"/>
                <w:szCs w:val="24"/>
              </w:rPr>
              <w:t>на довкілля» (ЗУ № 2059)</w:t>
            </w:r>
          </w:p>
        </w:tc>
        <w:tc>
          <w:tcPr>
            <w:tcW w:w="5529" w:type="dxa"/>
            <w:shd w:val="clear" w:color="auto" w:fill="FFFFFF"/>
            <w:vAlign w:val="center"/>
          </w:tcPr>
          <w:p w:rsidR="005645D1" w:rsidRPr="00FA1B86" w:rsidRDefault="005645D1" w:rsidP="005645D1">
            <w:pPr>
              <w:jc w:val="center"/>
              <w:rPr>
                <w:rFonts w:ascii="Times New Roman" w:hAnsi="Times New Roman"/>
                <w:bCs/>
                <w:sz w:val="24"/>
                <w:szCs w:val="24"/>
              </w:rPr>
            </w:pPr>
            <w:r w:rsidRPr="00FA1B86">
              <w:rPr>
                <w:rFonts w:ascii="Times New Roman" w:hAnsi="Times New Roman"/>
                <w:bCs/>
                <w:sz w:val="24"/>
                <w:szCs w:val="24"/>
              </w:rPr>
              <w:t>23 травня 2017 року </w:t>
            </w:r>
            <w:r w:rsidRPr="00FA1B86">
              <w:rPr>
                <w:rFonts w:ascii="Times New Roman" w:hAnsi="Times New Roman"/>
                <w:bCs/>
                <w:sz w:val="24"/>
                <w:szCs w:val="24"/>
              </w:rPr>
              <w:br/>
              <w:t>№ 2059-VIII</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w:t>
            </w:r>
          </w:p>
        </w:tc>
        <w:tc>
          <w:tcPr>
            <w:tcW w:w="18482" w:type="dxa"/>
            <w:gridSpan w:val="3"/>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Постанови Кабінету Міністрів України</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3.1</w:t>
            </w:r>
          </w:p>
        </w:tc>
        <w:tc>
          <w:tcPr>
            <w:tcW w:w="8842" w:type="dxa"/>
            <w:shd w:val="clear" w:color="auto" w:fill="FFFFFF"/>
          </w:tcPr>
          <w:p w:rsidR="005645D1" w:rsidRDefault="005645D1" w:rsidP="005645D1">
            <w:pPr>
              <w:rPr>
                <w:rStyle w:val="a6"/>
                <w:rFonts w:ascii="Times New Roman" w:hAnsi="Times New Roman"/>
                <w:b w:val="0"/>
                <w:bCs/>
                <w:sz w:val="24"/>
                <w:szCs w:val="24"/>
              </w:rPr>
            </w:pPr>
            <w:r w:rsidRPr="00FA1B86">
              <w:rPr>
                <w:rFonts w:ascii="Times New Roman" w:hAnsi="Times New Roman"/>
                <w:sz w:val="24"/>
                <w:szCs w:val="24"/>
              </w:rPr>
              <w:t xml:space="preserve">Постанова Ради Міністрів СРСР </w:t>
            </w:r>
            <w:r w:rsidRPr="00B52D07">
              <w:rPr>
                <w:rStyle w:val="a6"/>
                <w:rFonts w:ascii="Times New Roman" w:hAnsi="Times New Roman"/>
                <w:b w:val="0"/>
                <w:bCs/>
                <w:sz w:val="24"/>
                <w:szCs w:val="24"/>
              </w:rPr>
              <w:t>«Типове положення про відомчу маркшейдерську службу та Типове положення про відомчу геологічну службу»</w:t>
            </w:r>
            <w:r w:rsidRPr="00FA1B86">
              <w:rPr>
                <w:rStyle w:val="a6"/>
                <w:rFonts w:ascii="Times New Roman" w:hAnsi="Times New Roman"/>
                <w:bCs/>
                <w:sz w:val="24"/>
                <w:szCs w:val="24"/>
              </w:rPr>
              <w:t xml:space="preserve"> </w:t>
            </w:r>
          </w:p>
          <w:p w:rsidR="005645D1" w:rsidRPr="00FA1B86" w:rsidRDefault="005645D1" w:rsidP="005645D1">
            <w:pPr>
              <w:rPr>
                <w:rStyle w:val="a6"/>
                <w:rFonts w:ascii="Times New Roman" w:hAnsi="Times New Roman"/>
                <w:b w:val="0"/>
                <w:bCs/>
                <w:sz w:val="24"/>
                <w:szCs w:val="24"/>
              </w:rPr>
            </w:pPr>
            <w:r w:rsidRPr="00B52D07">
              <w:rPr>
                <w:rStyle w:val="a6"/>
                <w:rFonts w:ascii="Times New Roman" w:hAnsi="Times New Roman"/>
                <w:b w:val="0"/>
                <w:bCs/>
                <w:sz w:val="24"/>
                <w:szCs w:val="24"/>
              </w:rPr>
              <w:t>(</w:t>
            </w:r>
            <w:r w:rsidRPr="00FA1B86">
              <w:rPr>
                <w:rFonts w:ascii="Times New Roman" w:hAnsi="Times New Roman"/>
                <w:sz w:val="24"/>
                <w:szCs w:val="24"/>
              </w:rPr>
              <w:t xml:space="preserve">ПРМ СРСР </w:t>
            </w:r>
            <w:r w:rsidRPr="00B52D07">
              <w:rPr>
                <w:rStyle w:val="a6"/>
                <w:rFonts w:ascii="Times New Roman" w:hAnsi="Times New Roman"/>
                <w:b w:val="0"/>
                <w:bCs/>
                <w:sz w:val="24"/>
                <w:szCs w:val="24"/>
              </w:rPr>
              <w:t>№ 1040)</w:t>
            </w:r>
          </w:p>
        </w:tc>
        <w:tc>
          <w:tcPr>
            <w:tcW w:w="5529" w:type="dxa"/>
            <w:shd w:val="clear" w:color="auto" w:fill="FFFFFF"/>
          </w:tcPr>
          <w:p w:rsidR="005645D1" w:rsidRPr="00B52D07" w:rsidRDefault="005645D1" w:rsidP="005645D1">
            <w:pPr>
              <w:jc w:val="center"/>
              <w:rPr>
                <w:rStyle w:val="a6"/>
                <w:rFonts w:ascii="Times New Roman" w:hAnsi="Times New Roman"/>
                <w:b w:val="0"/>
                <w:bCs/>
                <w:sz w:val="24"/>
                <w:szCs w:val="24"/>
              </w:rPr>
            </w:pPr>
            <w:r w:rsidRPr="00B52D07">
              <w:rPr>
                <w:rStyle w:val="a6"/>
                <w:rFonts w:ascii="Times New Roman" w:hAnsi="Times New Roman"/>
                <w:b w:val="0"/>
                <w:bCs/>
                <w:sz w:val="24"/>
                <w:szCs w:val="24"/>
              </w:rPr>
              <w:t>27 жовтня 1981 року</w:t>
            </w:r>
          </w:p>
          <w:p w:rsidR="005645D1" w:rsidRPr="00FA1B86" w:rsidRDefault="005645D1" w:rsidP="005645D1">
            <w:pPr>
              <w:jc w:val="center"/>
              <w:rPr>
                <w:rStyle w:val="a6"/>
                <w:rFonts w:ascii="Times New Roman" w:hAnsi="Times New Roman"/>
                <w:b w:val="0"/>
                <w:bCs/>
                <w:sz w:val="24"/>
                <w:szCs w:val="24"/>
              </w:rPr>
            </w:pPr>
            <w:r w:rsidRPr="00B52D07">
              <w:rPr>
                <w:rStyle w:val="a6"/>
                <w:rFonts w:ascii="Times New Roman" w:hAnsi="Times New Roman"/>
                <w:b w:val="0"/>
                <w:bCs/>
                <w:sz w:val="24"/>
                <w:szCs w:val="24"/>
              </w:rPr>
              <w:t>№ 1040</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3.2</w:t>
            </w:r>
          </w:p>
        </w:tc>
        <w:tc>
          <w:tcPr>
            <w:tcW w:w="8842" w:type="dxa"/>
            <w:shd w:val="clear" w:color="auto" w:fill="FFFFFF"/>
            <w:vAlign w:val="center"/>
          </w:tcPr>
          <w:p w:rsidR="005645D1" w:rsidRDefault="005645D1" w:rsidP="005645D1">
            <w:pPr>
              <w:pStyle w:val="a3"/>
              <w:spacing w:before="0" w:line="276" w:lineRule="auto"/>
              <w:ind w:firstLine="0"/>
              <w:rPr>
                <w:rFonts w:ascii="Times New Roman" w:hAnsi="Times New Roman"/>
                <w:sz w:val="24"/>
                <w:szCs w:val="24"/>
              </w:rPr>
            </w:pPr>
            <w:r w:rsidRPr="00FA1B86">
              <w:rPr>
                <w:rFonts w:ascii="Times New Roman" w:hAnsi="Times New Roman"/>
                <w:sz w:val="24"/>
                <w:szCs w:val="24"/>
              </w:rPr>
              <w:t>Постанова Кабінету Міністрів України «</w:t>
            </w:r>
            <w:r w:rsidRPr="00B52D07">
              <w:rPr>
                <w:rStyle w:val="a6"/>
                <w:rFonts w:ascii="Times New Roman" w:hAnsi="Times New Roman"/>
                <w:b w:val="0"/>
                <w:bCs/>
                <w:sz w:val="24"/>
                <w:szCs w:val="24"/>
              </w:rPr>
              <w:t>Про затвердження Положення про порядок проведення державної експертизи та оцінки запасів корисних копалин</w:t>
            </w:r>
            <w:r w:rsidRPr="00FA1B86">
              <w:rPr>
                <w:rFonts w:ascii="Times New Roman" w:hAnsi="Times New Roman"/>
                <w:sz w:val="24"/>
                <w:szCs w:val="24"/>
              </w:rPr>
              <w:t xml:space="preserve">» </w:t>
            </w:r>
          </w:p>
          <w:p w:rsidR="005645D1" w:rsidRPr="00FA1B86" w:rsidRDefault="005645D1" w:rsidP="005645D1">
            <w:pPr>
              <w:pStyle w:val="a3"/>
              <w:spacing w:before="0" w:line="276" w:lineRule="auto"/>
              <w:ind w:firstLine="0"/>
              <w:rPr>
                <w:rFonts w:ascii="Times New Roman" w:hAnsi="Times New Roman"/>
                <w:sz w:val="24"/>
                <w:szCs w:val="24"/>
              </w:rPr>
            </w:pPr>
            <w:r w:rsidRPr="00FA1B86">
              <w:rPr>
                <w:rFonts w:ascii="Times New Roman" w:hAnsi="Times New Roman"/>
                <w:sz w:val="24"/>
                <w:szCs w:val="24"/>
              </w:rPr>
              <w:t>(</w:t>
            </w:r>
            <w:r w:rsidRPr="00FA1B86">
              <w:rPr>
                <w:rFonts w:ascii="Times New Roman" w:hAnsi="Times New Roman"/>
                <w:bCs/>
                <w:sz w:val="24"/>
                <w:szCs w:val="24"/>
              </w:rPr>
              <w:t>ПКМУ № 865)</w:t>
            </w:r>
          </w:p>
        </w:tc>
        <w:tc>
          <w:tcPr>
            <w:tcW w:w="5529" w:type="dxa"/>
            <w:shd w:val="clear" w:color="auto" w:fill="FFFFFF"/>
          </w:tcPr>
          <w:p w:rsidR="005645D1" w:rsidRPr="00B52D07" w:rsidRDefault="005645D1" w:rsidP="005645D1">
            <w:pPr>
              <w:jc w:val="center"/>
              <w:rPr>
                <w:rStyle w:val="a6"/>
                <w:rFonts w:ascii="Times New Roman" w:hAnsi="Times New Roman"/>
                <w:b w:val="0"/>
                <w:bCs/>
                <w:sz w:val="24"/>
                <w:szCs w:val="24"/>
              </w:rPr>
            </w:pPr>
            <w:r w:rsidRPr="00B52D07">
              <w:rPr>
                <w:rStyle w:val="a6"/>
                <w:rFonts w:ascii="Times New Roman" w:hAnsi="Times New Roman"/>
                <w:b w:val="0"/>
                <w:bCs/>
                <w:sz w:val="24"/>
                <w:szCs w:val="24"/>
              </w:rPr>
              <w:t>22 грудня1994 року</w:t>
            </w:r>
          </w:p>
          <w:p w:rsidR="005645D1" w:rsidRPr="00FA1B86" w:rsidRDefault="005645D1" w:rsidP="005645D1">
            <w:pPr>
              <w:jc w:val="center"/>
              <w:rPr>
                <w:rStyle w:val="a6"/>
                <w:rFonts w:ascii="Times New Roman" w:hAnsi="Times New Roman"/>
                <w:b w:val="0"/>
                <w:bCs/>
                <w:sz w:val="24"/>
                <w:szCs w:val="24"/>
              </w:rPr>
            </w:pPr>
            <w:r w:rsidRPr="00FA1B86">
              <w:rPr>
                <w:rFonts w:ascii="Times New Roman" w:hAnsi="Times New Roman"/>
                <w:sz w:val="24"/>
                <w:szCs w:val="24"/>
              </w:rPr>
              <w:t>№ 865</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3.3</w:t>
            </w:r>
          </w:p>
        </w:tc>
        <w:tc>
          <w:tcPr>
            <w:tcW w:w="8842" w:type="dxa"/>
            <w:shd w:val="clear" w:color="auto" w:fill="FFFFFF"/>
          </w:tcPr>
          <w:p w:rsidR="005645D1" w:rsidRPr="00FA1B86" w:rsidRDefault="005645D1" w:rsidP="005645D1">
            <w:pPr>
              <w:rPr>
                <w:rFonts w:ascii="Times New Roman" w:hAnsi="Times New Roman"/>
                <w:sz w:val="24"/>
                <w:szCs w:val="24"/>
              </w:rPr>
            </w:pPr>
            <w:r w:rsidRPr="00FA1B86">
              <w:rPr>
                <w:rFonts w:ascii="Times New Roman" w:hAnsi="Times New Roman"/>
                <w:sz w:val="24"/>
                <w:szCs w:val="24"/>
              </w:rPr>
              <w:t>Постанова Кабінету Міністрів України «Про затвердження Положення про порядок списання запасів корисних копалин з обліку гірничодобувного підприємства» (ПКМУ № 58)</w:t>
            </w:r>
          </w:p>
        </w:tc>
        <w:tc>
          <w:tcPr>
            <w:tcW w:w="5529" w:type="dxa"/>
            <w:shd w:val="clear" w:color="auto" w:fill="FFFFFF"/>
          </w:tcPr>
          <w:p w:rsidR="005645D1" w:rsidRPr="00B52D07" w:rsidRDefault="005645D1" w:rsidP="005645D1">
            <w:pPr>
              <w:jc w:val="center"/>
              <w:rPr>
                <w:rStyle w:val="a6"/>
                <w:rFonts w:ascii="Times New Roman" w:hAnsi="Times New Roman"/>
                <w:b w:val="0"/>
                <w:bCs/>
                <w:sz w:val="24"/>
                <w:szCs w:val="24"/>
              </w:rPr>
            </w:pPr>
            <w:r w:rsidRPr="00B52D07">
              <w:rPr>
                <w:rStyle w:val="a6"/>
                <w:rFonts w:ascii="Times New Roman" w:hAnsi="Times New Roman"/>
                <w:b w:val="0"/>
                <w:bCs/>
                <w:sz w:val="24"/>
                <w:szCs w:val="24"/>
              </w:rPr>
              <w:t>27 січня 1995 року</w:t>
            </w:r>
          </w:p>
          <w:p w:rsidR="005645D1" w:rsidRPr="00FA1B86" w:rsidRDefault="005645D1" w:rsidP="005645D1">
            <w:pPr>
              <w:pStyle w:val="a3"/>
              <w:spacing w:before="0"/>
              <w:ind w:firstLine="0"/>
              <w:jc w:val="center"/>
              <w:rPr>
                <w:rFonts w:ascii="Times New Roman" w:hAnsi="Times New Roman"/>
                <w:sz w:val="24"/>
                <w:szCs w:val="24"/>
              </w:rPr>
            </w:pPr>
            <w:r w:rsidRPr="00B52D07">
              <w:rPr>
                <w:rStyle w:val="a6"/>
                <w:rFonts w:ascii="Times New Roman" w:hAnsi="Times New Roman"/>
                <w:b w:val="0"/>
                <w:bCs/>
                <w:sz w:val="24"/>
                <w:szCs w:val="24"/>
              </w:rPr>
              <w:t>№ 58</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3.4</w:t>
            </w:r>
          </w:p>
        </w:tc>
        <w:tc>
          <w:tcPr>
            <w:tcW w:w="8842" w:type="dxa"/>
            <w:shd w:val="clear" w:color="auto" w:fill="FFFFFF"/>
          </w:tcPr>
          <w:p w:rsidR="005645D1" w:rsidRPr="00FA1B86" w:rsidRDefault="005645D1" w:rsidP="005645D1">
            <w:pPr>
              <w:rPr>
                <w:rFonts w:ascii="Times New Roman" w:hAnsi="Times New Roman"/>
                <w:sz w:val="24"/>
                <w:szCs w:val="24"/>
              </w:rPr>
            </w:pPr>
            <w:r w:rsidRPr="00FA1B86">
              <w:rPr>
                <w:rFonts w:ascii="Times New Roman" w:hAnsi="Times New Roman"/>
                <w:sz w:val="24"/>
                <w:szCs w:val="24"/>
              </w:rPr>
              <w:t>Постанова Кабінету Міністрів України «</w:t>
            </w:r>
            <w:r w:rsidRPr="00B52D07">
              <w:rPr>
                <w:rStyle w:val="a6"/>
                <w:rFonts w:ascii="Times New Roman" w:hAnsi="Times New Roman"/>
                <w:b w:val="0"/>
                <w:bCs/>
                <w:sz w:val="24"/>
                <w:szCs w:val="24"/>
              </w:rPr>
              <w:t>Про затвердження</w:t>
            </w:r>
            <w:r w:rsidRPr="00FA1B86">
              <w:rPr>
                <w:rStyle w:val="a6"/>
                <w:rFonts w:ascii="Times New Roman" w:hAnsi="Times New Roman"/>
                <w:bCs/>
                <w:sz w:val="24"/>
                <w:szCs w:val="24"/>
              </w:rPr>
              <w:t xml:space="preserve"> </w:t>
            </w:r>
            <w:r w:rsidRPr="00B52D07">
              <w:rPr>
                <w:rStyle w:val="a6"/>
                <w:rFonts w:ascii="Times New Roman" w:hAnsi="Times New Roman"/>
                <w:b w:val="0"/>
                <w:bCs/>
                <w:sz w:val="24"/>
                <w:szCs w:val="24"/>
              </w:rPr>
              <w:t>П</w:t>
            </w:r>
            <w:r w:rsidRPr="00FA1B86">
              <w:rPr>
                <w:rFonts w:ascii="Times New Roman" w:hAnsi="Times New Roman"/>
                <w:sz w:val="24"/>
                <w:szCs w:val="24"/>
              </w:rPr>
              <w:t>орядку державного обліку родовищ, запасів і проявів корисних копалин» (ПКМУ № 75)</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31 січня 1995 року</w:t>
            </w:r>
          </w:p>
          <w:p w:rsidR="005645D1" w:rsidRPr="00FA1B86" w:rsidRDefault="005645D1" w:rsidP="005645D1">
            <w:pPr>
              <w:jc w:val="center"/>
              <w:rPr>
                <w:rStyle w:val="a6"/>
                <w:rFonts w:ascii="Times New Roman" w:hAnsi="Times New Roman"/>
                <w:b w:val="0"/>
                <w:bCs/>
                <w:sz w:val="24"/>
                <w:szCs w:val="24"/>
              </w:rPr>
            </w:pPr>
            <w:r w:rsidRPr="00FA1B86">
              <w:rPr>
                <w:rFonts w:ascii="Times New Roman" w:hAnsi="Times New Roman"/>
                <w:sz w:val="24"/>
                <w:szCs w:val="24"/>
              </w:rPr>
              <w:t>№ 75</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3.5</w:t>
            </w:r>
          </w:p>
        </w:tc>
        <w:tc>
          <w:tcPr>
            <w:tcW w:w="8842" w:type="dxa"/>
            <w:shd w:val="clear" w:color="auto" w:fill="FFFFFF"/>
            <w:vAlign w:val="center"/>
          </w:tcPr>
          <w:p w:rsidR="005645D1" w:rsidRPr="00FA1B86" w:rsidRDefault="005645D1"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Постанова Кабінету Міністрів України «Про Порядок передачі розвіданих родовищ корисних копалин для промислового освоєння» (</w:t>
            </w:r>
            <w:r w:rsidRPr="00FA1B86">
              <w:rPr>
                <w:rFonts w:ascii="Times New Roman" w:hAnsi="Times New Roman"/>
                <w:bCs/>
                <w:sz w:val="24"/>
                <w:szCs w:val="24"/>
              </w:rPr>
              <w:t>ПКМУ № 114)</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14 лютого 1995 року № 114</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3.6</w:t>
            </w:r>
          </w:p>
        </w:tc>
        <w:tc>
          <w:tcPr>
            <w:tcW w:w="8842" w:type="dxa"/>
            <w:shd w:val="clear" w:color="auto" w:fill="FFFFFF"/>
            <w:vAlign w:val="center"/>
          </w:tcPr>
          <w:p w:rsidR="005645D1" w:rsidRPr="00FA1B86" w:rsidRDefault="005645D1" w:rsidP="005645D1">
            <w:pPr>
              <w:rPr>
                <w:rFonts w:ascii="Times New Roman" w:hAnsi="Times New Roman"/>
                <w:sz w:val="24"/>
                <w:szCs w:val="24"/>
              </w:rPr>
            </w:pPr>
            <w:r w:rsidRPr="00FA1B86">
              <w:rPr>
                <w:rFonts w:ascii="Times New Roman" w:hAnsi="Times New Roman"/>
                <w:sz w:val="24"/>
                <w:szCs w:val="24"/>
              </w:rPr>
              <w:t>Постанова Кабінету Міністрів України «</w:t>
            </w:r>
            <w:r w:rsidRPr="00FA1B86">
              <w:rPr>
                <w:rFonts w:ascii="Times New Roman" w:hAnsi="Times New Roman"/>
                <w:bCs/>
                <w:sz w:val="24"/>
                <w:szCs w:val="24"/>
              </w:rPr>
              <w:t>Про затвердження Методики визначення загального розрахункового обсягу видобутку корисних копалин» (ПКМУ № 1099)</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03 жовтня 1997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1099</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3.7</w:t>
            </w:r>
          </w:p>
        </w:tc>
        <w:tc>
          <w:tcPr>
            <w:tcW w:w="8842" w:type="dxa"/>
            <w:shd w:val="clear" w:color="auto" w:fill="FFFFFF"/>
            <w:vAlign w:val="center"/>
          </w:tcPr>
          <w:p w:rsidR="005645D1" w:rsidRPr="00FA1B86" w:rsidRDefault="005645D1" w:rsidP="005645D1">
            <w:pPr>
              <w:rPr>
                <w:rFonts w:ascii="Times New Roman" w:hAnsi="Times New Roman"/>
                <w:bCs/>
                <w:sz w:val="24"/>
                <w:szCs w:val="24"/>
              </w:rPr>
            </w:pPr>
            <w:r w:rsidRPr="00FA1B86">
              <w:rPr>
                <w:rFonts w:ascii="Times New Roman" w:hAnsi="Times New Roman"/>
                <w:sz w:val="24"/>
                <w:szCs w:val="24"/>
              </w:rPr>
              <w:t>Постанова Кабінету Міністрів України «Про затвердження Положення про Державну комісію України по запасах корисних копалин» (</w:t>
            </w:r>
            <w:r w:rsidRPr="00FA1B86">
              <w:rPr>
                <w:rFonts w:ascii="Times New Roman" w:hAnsi="Times New Roman"/>
                <w:bCs/>
                <w:sz w:val="24"/>
                <w:szCs w:val="24"/>
              </w:rPr>
              <w:t>ПКМУ № 1689)</w:t>
            </w:r>
          </w:p>
        </w:tc>
        <w:tc>
          <w:tcPr>
            <w:tcW w:w="5529" w:type="dxa"/>
            <w:shd w:val="clear" w:color="auto" w:fill="FFFFFF"/>
          </w:tcPr>
          <w:p w:rsidR="005645D1" w:rsidRDefault="005645D1" w:rsidP="005645D1">
            <w:pPr>
              <w:jc w:val="center"/>
              <w:rPr>
                <w:rFonts w:ascii="Times New Roman" w:hAnsi="Times New Roman"/>
                <w:sz w:val="24"/>
                <w:szCs w:val="24"/>
              </w:rPr>
            </w:pPr>
            <w:r w:rsidRPr="00FA1B86">
              <w:rPr>
                <w:rFonts w:ascii="Times New Roman" w:hAnsi="Times New Roman"/>
                <w:sz w:val="24"/>
                <w:szCs w:val="24"/>
              </w:rPr>
              <w:t>10 листопада 2000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xml:space="preserve"> № 1689</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3.8</w:t>
            </w:r>
          </w:p>
        </w:tc>
        <w:tc>
          <w:tcPr>
            <w:tcW w:w="8842" w:type="dxa"/>
            <w:shd w:val="clear" w:color="auto" w:fill="FFFFFF"/>
            <w:vAlign w:val="center"/>
          </w:tcPr>
          <w:p w:rsidR="005645D1" w:rsidRPr="00FA1B86" w:rsidRDefault="005645D1" w:rsidP="00B52D07">
            <w:pPr>
              <w:pStyle w:val="a3"/>
              <w:spacing w:before="0" w:line="276" w:lineRule="auto"/>
              <w:ind w:firstLine="0"/>
              <w:rPr>
                <w:rFonts w:ascii="Times New Roman" w:hAnsi="Times New Roman"/>
                <w:sz w:val="24"/>
                <w:szCs w:val="24"/>
              </w:rPr>
            </w:pPr>
            <w:r w:rsidRPr="00FA1B86">
              <w:rPr>
                <w:rFonts w:ascii="Times New Roman" w:hAnsi="Times New Roman"/>
                <w:sz w:val="24"/>
                <w:szCs w:val="24"/>
              </w:rPr>
              <w:t>Постанова Кабінету Міністрів України «</w:t>
            </w:r>
            <w:r w:rsidRPr="00B52D07">
              <w:rPr>
                <w:rStyle w:val="a6"/>
                <w:rFonts w:ascii="Times New Roman" w:hAnsi="Times New Roman"/>
                <w:b w:val="0"/>
                <w:sz w:val="24"/>
                <w:szCs w:val="24"/>
              </w:rPr>
              <w:t>Про затвердження Порядку</w:t>
            </w:r>
            <w:r w:rsidRPr="00FA1B86">
              <w:rPr>
                <w:rStyle w:val="a6"/>
                <w:rFonts w:ascii="Times New Roman" w:hAnsi="Times New Roman"/>
                <w:sz w:val="24"/>
                <w:szCs w:val="24"/>
              </w:rPr>
              <w:t xml:space="preserve"> </w:t>
            </w:r>
            <w:r w:rsidRPr="00FA1B86">
              <w:rPr>
                <w:rFonts w:ascii="Times New Roman" w:hAnsi="Times New Roman"/>
                <w:sz w:val="24"/>
                <w:szCs w:val="24"/>
              </w:rPr>
              <w:t>надання спеціальних дозволів на користування надрами» (ПКМУ № 615)</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30 травня 2011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615</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lastRenderedPageBreak/>
              <w:t>3.9</w:t>
            </w:r>
          </w:p>
        </w:tc>
        <w:tc>
          <w:tcPr>
            <w:tcW w:w="8842" w:type="dxa"/>
            <w:shd w:val="clear" w:color="auto" w:fill="FFFFFF"/>
            <w:vAlign w:val="center"/>
          </w:tcPr>
          <w:p w:rsidR="005645D1" w:rsidRPr="00FA1B86" w:rsidRDefault="005645D1" w:rsidP="005645D1">
            <w:pPr>
              <w:pStyle w:val="a3"/>
              <w:spacing w:before="0" w:line="276" w:lineRule="auto"/>
              <w:ind w:firstLine="0"/>
              <w:rPr>
                <w:rFonts w:ascii="Times New Roman" w:hAnsi="Times New Roman"/>
                <w:sz w:val="24"/>
                <w:szCs w:val="24"/>
              </w:rPr>
            </w:pPr>
            <w:r w:rsidRPr="00FA1B86">
              <w:rPr>
                <w:rFonts w:ascii="Times New Roman" w:hAnsi="Times New Roman"/>
                <w:sz w:val="24"/>
                <w:szCs w:val="24"/>
              </w:rPr>
              <w:t xml:space="preserve">Постанова Кабінету Міністрів України «Про затвердження </w:t>
            </w:r>
            <w:r w:rsidRPr="00B52D07">
              <w:rPr>
                <w:rStyle w:val="a6"/>
                <w:rFonts w:ascii="Times New Roman" w:hAnsi="Times New Roman"/>
                <w:b w:val="0"/>
                <w:sz w:val="24"/>
                <w:szCs w:val="24"/>
              </w:rPr>
              <w:t>Порядку державного обліку артезіанських свердловин, облаштування їх засобами вимірювання об’єму видобутих підземних вод</w:t>
            </w:r>
            <w:r w:rsidRPr="00FA1B86">
              <w:rPr>
                <w:rFonts w:ascii="Times New Roman" w:hAnsi="Times New Roman"/>
                <w:sz w:val="24"/>
                <w:szCs w:val="24"/>
              </w:rPr>
              <w:t>» (ПКМУ № 963)</w:t>
            </w:r>
          </w:p>
        </w:tc>
        <w:tc>
          <w:tcPr>
            <w:tcW w:w="5529" w:type="dxa"/>
            <w:shd w:val="clear" w:color="auto" w:fill="FFFFFF"/>
          </w:tcPr>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08 жовтня 2012 року</w:t>
            </w:r>
          </w:p>
          <w:p w:rsidR="005645D1" w:rsidRPr="00FA1B86" w:rsidRDefault="005645D1" w:rsidP="005645D1">
            <w:pPr>
              <w:jc w:val="center"/>
              <w:rPr>
                <w:rFonts w:ascii="Times New Roman" w:hAnsi="Times New Roman"/>
                <w:sz w:val="24"/>
                <w:szCs w:val="24"/>
              </w:rPr>
            </w:pPr>
            <w:r w:rsidRPr="00FA1B86">
              <w:rPr>
                <w:rFonts w:ascii="Times New Roman" w:hAnsi="Times New Roman"/>
                <w:sz w:val="24"/>
                <w:szCs w:val="24"/>
              </w:rPr>
              <w:t>№ 963</w:t>
            </w:r>
          </w:p>
        </w:tc>
        <w:tc>
          <w:tcPr>
            <w:tcW w:w="4111" w:type="dxa"/>
            <w:shd w:val="clear" w:color="auto" w:fill="FFFFFF"/>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5645D1" w:rsidRPr="00FA1B86" w:rsidTr="005645D1">
        <w:trPr>
          <w:trHeight w:val="292"/>
          <w:jc w:val="center"/>
        </w:trPr>
        <w:tc>
          <w:tcPr>
            <w:tcW w:w="792" w:type="dxa"/>
            <w:shd w:val="clear" w:color="auto" w:fill="FFFFFF"/>
            <w:vAlign w:val="center"/>
          </w:tcPr>
          <w:p w:rsidR="005645D1" w:rsidRPr="00FA1B86" w:rsidRDefault="005645D1" w:rsidP="005645D1">
            <w:pPr>
              <w:pStyle w:val="a3"/>
              <w:spacing w:before="0"/>
              <w:ind w:firstLine="0"/>
              <w:jc w:val="center"/>
              <w:rPr>
                <w:rFonts w:ascii="Times New Roman" w:hAnsi="Times New Roman"/>
                <w:sz w:val="24"/>
                <w:szCs w:val="24"/>
              </w:rPr>
            </w:pPr>
            <w:r w:rsidRPr="00FA1B86">
              <w:rPr>
                <w:rFonts w:ascii="Times New Roman" w:hAnsi="Times New Roman"/>
                <w:sz w:val="24"/>
                <w:szCs w:val="24"/>
              </w:rPr>
              <w:t>4</w:t>
            </w:r>
          </w:p>
        </w:tc>
        <w:tc>
          <w:tcPr>
            <w:tcW w:w="18482" w:type="dxa"/>
            <w:gridSpan w:val="3"/>
            <w:shd w:val="clear" w:color="auto" w:fill="FFFFFF"/>
            <w:vAlign w:val="center"/>
          </w:tcPr>
          <w:p w:rsidR="005645D1" w:rsidRPr="00FA1B86" w:rsidRDefault="005645D1" w:rsidP="005645D1">
            <w:pPr>
              <w:pStyle w:val="a3"/>
              <w:spacing w:before="0" w:line="276" w:lineRule="auto"/>
              <w:ind w:firstLine="0"/>
              <w:jc w:val="center"/>
              <w:rPr>
                <w:rFonts w:ascii="Times New Roman" w:hAnsi="Times New Roman"/>
                <w:sz w:val="24"/>
                <w:szCs w:val="24"/>
              </w:rPr>
            </w:pPr>
            <w:r w:rsidRPr="00FA1B86">
              <w:rPr>
                <w:rFonts w:ascii="Times New Roman" w:hAnsi="Times New Roman"/>
                <w:sz w:val="24"/>
                <w:szCs w:val="24"/>
              </w:rPr>
              <w:t>Накази міністерств та інших органів виконавчої влади</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4.1</w:t>
            </w:r>
          </w:p>
        </w:tc>
        <w:tc>
          <w:tcPr>
            <w:tcW w:w="8842" w:type="dxa"/>
            <w:shd w:val="clear" w:color="auto" w:fill="FFFFFF"/>
          </w:tcPr>
          <w:p w:rsidR="002A2CDA" w:rsidRDefault="002A2CDA" w:rsidP="002A2CDA">
            <w:pPr>
              <w:rPr>
                <w:rFonts w:ascii="Times New Roman" w:hAnsi="Times New Roman"/>
                <w:sz w:val="24"/>
                <w:szCs w:val="24"/>
              </w:rPr>
            </w:pPr>
            <w:r w:rsidRPr="00FA1B86">
              <w:rPr>
                <w:rFonts w:ascii="Times New Roman" w:hAnsi="Times New Roman"/>
                <w:sz w:val="24"/>
                <w:szCs w:val="24"/>
              </w:rPr>
              <w:t xml:space="preserve">Положення про переведення нафтових і газових нагнітальних і контрольних свердловин на інші горизонти, затверджене Держгіртехнагляд СРСР </w:t>
            </w:r>
          </w:p>
          <w:p w:rsidR="002A2CDA" w:rsidRPr="00FA1B86" w:rsidRDefault="002A2CDA" w:rsidP="002A2CDA">
            <w:pPr>
              <w:rPr>
                <w:rFonts w:ascii="Times New Roman" w:hAnsi="Times New Roman"/>
                <w:sz w:val="24"/>
                <w:szCs w:val="24"/>
              </w:rPr>
            </w:pPr>
            <w:r w:rsidRPr="00FA1B86">
              <w:rPr>
                <w:rFonts w:ascii="Times New Roman" w:hAnsi="Times New Roman"/>
                <w:sz w:val="24"/>
                <w:szCs w:val="24"/>
              </w:rPr>
              <w:t>(НПАОН 11.2-4.03-86)</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17 жовтня 1986 року</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4.2</w:t>
            </w:r>
          </w:p>
        </w:tc>
        <w:tc>
          <w:tcPr>
            <w:tcW w:w="8842" w:type="dxa"/>
            <w:shd w:val="clear" w:color="auto" w:fill="FFFFFF"/>
          </w:tcPr>
          <w:p w:rsidR="002A2CDA" w:rsidRDefault="002A2CDA" w:rsidP="002A2CDA">
            <w:pPr>
              <w:rPr>
                <w:rFonts w:ascii="Times New Roman" w:hAnsi="Times New Roman"/>
                <w:sz w:val="24"/>
                <w:szCs w:val="24"/>
              </w:rPr>
            </w:pPr>
            <w:r w:rsidRPr="00FA1B86">
              <w:rPr>
                <w:rFonts w:ascii="Times New Roman" w:hAnsi="Times New Roman"/>
                <w:sz w:val="24"/>
                <w:szCs w:val="24"/>
              </w:rPr>
              <w:t xml:space="preserve">Положення про порядок ліквідації нафтових, газових та інших свердловин і списання витрат на їх спорудження, затверджене Держгіртехнаглядом СРСР </w:t>
            </w:r>
          </w:p>
          <w:p w:rsidR="002A2CDA" w:rsidRPr="00FA1B86" w:rsidRDefault="002A2CDA" w:rsidP="002A2CDA">
            <w:pPr>
              <w:rPr>
                <w:rFonts w:ascii="Times New Roman" w:hAnsi="Times New Roman"/>
                <w:sz w:val="24"/>
                <w:szCs w:val="24"/>
              </w:rPr>
            </w:pPr>
            <w:r w:rsidRPr="00FA1B86">
              <w:rPr>
                <w:rFonts w:ascii="Times New Roman" w:hAnsi="Times New Roman"/>
                <w:sz w:val="24"/>
                <w:szCs w:val="24"/>
              </w:rPr>
              <w:t>(НПАОН 11.2-4.01-89)</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27 грудня 1989 року</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4.3</w:t>
            </w:r>
          </w:p>
        </w:tc>
        <w:tc>
          <w:tcPr>
            <w:tcW w:w="8842" w:type="dxa"/>
            <w:shd w:val="clear" w:color="auto" w:fill="FFFFFF"/>
          </w:tcPr>
          <w:p w:rsidR="002A2CDA" w:rsidRPr="00FA1B86" w:rsidRDefault="002A2CDA" w:rsidP="002A2CDA">
            <w:pPr>
              <w:rPr>
                <w:rFonts w:ascii="Times New Roman" w:hAnsi="Times New Roman"/>
                <w:sz w:val="24"/>
                <w:szCs w:val="24"/>
              </w:rPr>
            </w:pPr>
            <w:r w:rsidRPr="00FA1B86">
              <w:rPr>
                <w:rFonts w:ascii="Times New Roman" w:hAnsi="Times New Roman"/>
                <w:sz w:val="24"/>
                <w:szCs w:val="24"/>
              </w:rPr>
              <w:t>Положення про порядок консервування свердловин на нафтових, газових родовищах, у підземних сховищах газу (ПСГ) та родовищах термальних вод, затверджене Держгіртехнагляд СРСР (НПАОН 11.2-4.02-89)</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27 грудня 1989 року</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4.4</w:t>
            </w:r>
          </w:p>
        </w:tc>
        <w:tc>
          <w:tcPr>
            <w:tcW w:w="8842" w:type="dxa"/>
            <w:shd w:val="clear" w:color="auto" w:fill="FFFFFF"/>
          </w:tcPr>
          <w:p w:rsidR="002A2CDA" w:rsidRPr="00FA1B86" w:rsidRDefault="002A2CDA" w:rsidP="002A2CDA">
            <w:pPr>
              <w:rPr>
                <w:rFonts w:ascii="Times New Roman" w:hAnsi="Times New Roman"/>
                <w:sz w:val="24"/>
                <w:szCs w:val="24"/>
              </w:rPr>
            </w:pPr>
            <w:r w:rsidRPr="00FA1B86">
              <w:rPr>
                <w:rFonts w:ascii="Times New Roman" w:hAnsi="Times New Roman"/>
                <w:sz w:val="24"/>
                <w:szCs w:val="24"/>
              </w:rPr>
              <w:t>Галузевий стандарт України «Охорона довкілля. Спорудження розвідувальних і експлуатаційних свердловин на нафту та газ на суші. Правила проведення робіт» (ГСТУ 41-00032626-00-007-97)</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01 березня 1998 року</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4.5</w:t>
            </w:r>
          </w:p>
        </w:tc>
        <w:tc>
          <w:tcPr>
            <w:tcW w:w="8842" w:type="dxa"/>
            <w:shd w:val="clear" w:color="auto" w:fill="FFFFFF"/>
          </w:tcPr>
          <w:p w:rsidR="002A2CDA" w:rsidRPr="00FA1B86"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Державної комісії України по запасах корисних копалин «Про затвердження 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(наказ № 46)</w:t>
            </w:r>
          </w:p>
        </w:tc>
        <w:tc>
          <w:tcPr>
            <w:tcW w:w="5529" w:type="dxa"/>
            <w:shd w:val="clear" w:color="auto" w:fill="FFFFFF"/>
          </w:tcPr>
          <w:p w:rsidR="002A2CDA" w:rsidRPr="00FA1B86" w:rsidRDefault="002A2CDA" w:rsidP="002A2CDA">
            <w:pPr>
              <w:pStyle w:val="HTML"/>
              <w:spacing w:line="276" w:lineRule="auto"/>
              <w:jc w:val="center"/>
              <w:rPr>
                <w:rFonts w:ascii="Times New Roman" w:hAnsi="Times New Roman"/>
                <w:sz w:val="24"/>
                <w:szCs w:val="24"/>
                <w:lang w:val="uk-UA"/>
              </w:rPr>
            </w:pPr>
            <w:r w:rsidRPr="00FA1B86">
              <w:rPr>
                <w:rFonts w:ascii="Times New Roman" w:hAnsi="Times New Roman"/>
                <w:sz w:val="24"/>
                <w:szCs w:val="24"/>
                <w:lang w:val="uk-UA"/>
              </w:rPr>
              <w:t>10 липня 1998 року</w:t>
            </w:r>
          </w:p>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 46</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24 липня 1998 року</w:t>
            </w:r>
          </w:p>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за № 475/2915</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4.6</w:t>
            </w:r>
          </w:p>
        </w:tc>
        <w:tc>
          <w:tcPr>
            <w:tcW w:w="8842" w:type="dxa"/>
            <w:shd w:val="clear" w:color="auto" w:fill="FFFFFF"/>
          </w:tcPr>
          <w:p w:rsidR="002A2CDA" w:rsidRPr="002A2CDA" w:rsidRDefault="002A2CDA" w:rsidP="002A2CDA">
            <w:pPr>
              <w:pStyle w:val="HTML"/>
              <w:rPr>
                <w:rFonts w:ascii="Times New Roman" w:hAnsi="Times New Roman"/>
                <w:sz w:val="24"/>
                <w:szCs w:val="24"/>
                <w:lang w:val="uk-UA"/>
              </w:rPr>
            </w:pPr>
            <w:r w:rsidRPr="002A2CDA">
              <w:rPr>
                <w:rFonts w:ascii="Times New Roman" w:hAnsi="Times New Roman"/>
                <w:sz w:val="24"/>
                <w:szCs w:val="24"/>
                <w:lang w:val="uk-UA"/>
              </w:rPr>
              <w:t>Галузевий стандарт України «Розвідка (дорозвідка) та облаштування родовищ нафти і газу. Складові елементи видів робіт і об’єкти будівництва» (ГСТУ 320.00013741.017-2002)</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01 квітня 2002 року</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4.7</w:t>
            </w:r>
          </w:p>
        </w:tc>
        <w:tc>
          <w:tcPr>
            <w:tcW w:w="8842" w:type="dxa"/>
            <w:shd w:val="clear" w:color="auto" w:fill="FFFFFF"/>
          </w:tcPr>
          <w:p w:rsidR="002A2CDA"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Міністерства екології та природних ресурсів України «</w:t>
            </w:r>
            <w:r w:rsidRPr="00FA1B86">
              <w:rPr>
                <w:rFonts w:ascii="Times New Roman" w:hAnsi="Times New Roman"/>
                <w:bCs/>
                <w:sz w:val="24"/>
                <w:szCs w:val="24"/>
              </w:rPr>
              <w:t>Про затвердження Положення про порядок організації та виконання дослідно-промислової розробки родовищ корисних копалин загальнодержавного значення</w:t>
            </w:r>
            <w:r w:rsidRPr="00FA1B86">
              <w:rPr>
                <w:rFonts w:ascii="Times New Roman" w:hAnsi="Times New Roman"/>
                <w:sz w:val="24"/>
                <w:szCs w:val="24"/>
              </w:rPr>
              <w:t xml:space="preserve">» </w:t>
            </w:r>
          </w:p>
          <w:p w:rsidR="002A2CDA" w:rsidRPr="00FA1B86"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 34/м)</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03 березня 2003 року № 34/м</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20 травня 2003 року за                            № 377/7698</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4.8</w:t>
            </w:r>
          </w:p>
        </w:tc>
        <w:tc>
          <w:tcPr>
            <w:tcW w:w="8842" w:type="dxa"/>
            <w:shd w:val="clear" w:color="auto" w:fill="FFFFFF"/>
          </w:tcPr>
          <w:p w:rsidR="002A2CDA"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Державного комітету природних ресурсів України «</w:t>
            </w:r>
            <w:r w:rsidRPr="00FA1B86">
              <w:rPr>
                <w:rFonts w:ascii="Times New Roman" w:hAnsi="Times New Roman"/>
                <w:bCs/>
                <w:sz w:val="24"/>
                <w:szCs w:val="24"/>
              </w:rPr>
              <w:t>Про затвердження Порядку ведення обліку нафтових і газових свердловин</w:t>
            </w:r>
            <w:r w:rsidRPr="00FA1B86">
              <w:rPr>
                <w:rFonts w:ascii="Times New Roman" w:hAnsi="Times New Roman"/>
                <w:sz w:val="24"/>
                <w:szCs w:val="24"/>
              </w:rPr>
              <w:t xml:space="preserve">» </w:t>
            </w:r>
          </w:p>
          <w:p w:rsidR="002A2CDA" w:rsidRPr="00FA1B86"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 76)</w:t>
            </w:r>
          </w:p>
        </w:tc>
        <w:tc>
          <w:tcPr>
            <w:tcW w:w="5529" w:type="dxa"/>
            <w:shd w:val="clear" w:color="auto" w:fill="FFFFFF"/>
          </w:tcPr>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20 квітня 2005 року</w:t>
            </w:r>
          </w:p>
          <w:p w:rsidR="002A2CDA" w:rsidRPr="00FA1B86" w:rsidRDefault="002A2CDA" w:rsidP="002A2CDA">
            <w:pPr>
              <w:jc w:val="center"/>
              <w:rPr>
                <w:rFonts w:ascii="Times New Roman" w:hAnsi="Times New Roman"/>
                <w:sz w:val="24"/>
                <w:szCs w:val="24"/>
              </w:rPr>
            </w:pPr>
            <w:r w:rsidRPr="00FA1B86">
              <w:rPr>
                <w:rFonts w:ascii="Times New Roman" w:hAnsi="Times New Roman"/>
                <w:sz w:val="24"/>
                <w:szCs w:val="24"/>
              </w:rPr>
              <w:t>№ 76</w:t>
            </w:r>
          </w:p>
        </w:tc>
        <w:tc>
          <w:tcPr>
            <w:tcW w:w="4111"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06 вересня 2005 року</w:t>
            </w:r>
          </w:p>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за № 995/11275</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4.9</w:t>
            </w:r>
          </w:p>
        </w:tc>
        <w:tc>
          <w:tcPr>
            <w:tcW w:w="8842" w:type="dxa"/>
            <w:shd w:val="clear" w:color="auto" w:fill="FFFFFF"/>
          </w:tcPr>
          <w:p w:rsidR="002A2CDA" w:rsidRPr="00FA1B86"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Міністерства екології та природних ресурсів України «</w:t>
            </w:r>
            <w:r w:rsidRPr="00FA1B86">
              <w:rPr>
                <w:rFonts w:ascii="Times New Roman" w:hAnsi="Times New Roman"/>
                <w:bCs/>
                <w:color w:val="000000"/>
                <w:sz w:val="24"/>
                <w:szCs w:val="24"/>
                <w:shd w:val="clear" w:color="auto" w:fill="FFFFFF"/>
              </w:rPr>
              <w:t>Про затвердження форм звітності щодо обліку запасів корисних копалин та інструкцій з їх заповнення</w:t>
            </w:r>
            <w:r w:rsidRPr="00FA1B86">
              <w:rPr>
                <w:rFonts w:ascii="Times New Roman" w:hAnsi="Times New Roman"/>
                <w:sz w:val="24"/>
                <w:szCs w:val="24"/>
              </w:rPr>
              <w:t>» (наказ № 97)</w:t>
            </w:r>
          </w:p>
        </w:tc>
        <w:tc>
          <w:tcPr>
            <w:tcW w:w="5529" w:type="dxa"/>
            <w:shd w:val="clear" w:color="auto" w:fill="FFFFFF"/>
          </w:tcPr>
          <w:p w:rsidR="002A2CDA" w:rsidRDefault="002A2CDA" w:rsidP="002A2CDA">
            <w:pPr>
              <w:jc w:val="center"/>
              <w:rPr>
                <w:rFonts w:ascii="Times New Roman" w:hAnsi="Times New Roman"/>
                <w:bCs/>
                <w:color w:val="000000"/>
                <w:sz w:val="24"/>
                <w:szCs w:val="24"/>
                <w:shd w:val="clear" w:color="auto" w:fill="FFFFFF"/>
              </w:rPr>
            </w:pPr>
            <w:r w:rsidRPr="00FA1B86">
              <w:rPr>
                <w:rFonts w:ascii="Times New Roman" w:hAnsi="Times New Roman"/>
                <w:bCs/>
                <w:color w:val="000000"/>
                <w:sz w:val="24"/>
                <w:szCs w:val="24"/>
                <w:shd w:val="clear" w:color="auto" w:fill="FFFFFF"/>
              </w:rPr>
              <w:t xml:space="preserve">14 березня 2016 року </w:t>
            </w:r>
          </w:p>
          <w:p w:rsidR="002A2CDA" w:rsidRPr="00FA1B86" w:rsidRDefault="002A2CDA" w:rsidP="002A2CDA">
            <w:pPr>
              <w:jc w:val="center"/>
              <w:rPr>
                <w:rFonts w:ascii="Times New Roman" w:hAnsi="Times New Roman"/>
                <w:sz w:val="24"/>
                <w:szCs w:val="24"/>
              </w:rPr>
            </w:pPr>
            <w:r w:rsidRPr="00FA1B86">
              <w:rPr>
                <w:rFonts w:ascii="Times New Roman" w:hAnsi="Times New Roman"/>
                <w:bCs/>
                <w:color w:val="000000"/>
                <w:sz w:val="24"/>
                <w:szCs w:val="24"/>
                <w:shd w:val="clear" w:color="auto" w:fill="FFFFFF"/>
              </w:rPr>
              <w:t>№ 97</w:t>
            </w:r>
          </w:p>
        </w:tc>
        <w:tc>
          <w:tcPr>
            <w:tcW w:w="4111" w:type="dxa"/>
            <w:shd w:val="clear" w:color="auto" w:fill="FFFFFF"/>
          </w:tcPr>
          <w:p w:rsidR="002A2CDA" w:rsidRPr="00FA1B86" w:rsidRDefault="002A2CDA" w:rsidP="002A2CDA">
            <w:pPr>
              <w:jc w:val="center"/>
              <w:rPr>
                <w:rFonts w:ascii="Times New Roman" w:hAnsi="Times New Roman"/>
                <w:color w:val="000000"/>
                <w:sz w:val="24"/>
                <w:szCs w:val="24"/>
                <w:shd w:val="clear" w:color="auto" w:fill="FFFFFF"/>
              </w:rPr>
            </w:pPr>
            <w:r w:rsidRPr="00FA1B86">
              <w:rPr>
                <w:rFonts w:ascii="Times New Roman" w:hAnsi="Times New Roman"/>
                <w:bCs/>
                <w:color w:val="000000"/>
                <w:sz w:val="24"/>
                <w:szCs w:val="24"/>
                <w:bdr w:val="none" w:sz="0" w:space="0" w:color="auto" w:frame="1"/>
                <w:shd w:val="clear" w:color="auto" w:fill="FFFFFF"/>
              </w:rPr>
              <w:t>30 травня 2016 року</w:t>
            </w:r>
          </w:p>
          <w:p w:rsidR="002A2CDA" w:rsidRPr="00FA1B86" w:rsidRDefault="002A2CDA" w:rsidP="002A2CDA">
            <w:pPr>
              <w:jc w:val="center"/>
              <w:rPr>
                <w:rFonts w:ascii="Times New Roman" w:hAnsi="Times New Roman"/>
                <w:sz w:val="24"/>
                <w:szCs w:val="24"/>
              </w:rPr>
            </w:pPr>
            <w:r w:rsidRPr="00FA1B86">
              <w:rPr>
                <w:rFonts w:ascii="Times New Roman" w:hAnsi="Times New Roman"/>
                <w:bCs/>
                <w:color w:val="000000"/>
                <w:sz w:val="24"/>
                <w:szCs w:val="24"/>
                <w:bdr w:val="none" w:sz="0" w:space="0" w:color="auto" w:frame="1"/>
                <w:shd w:val="clear" w:color="auto" w:fill="FFFFFF"/>
              </w:rPr>
              <w:t>за № 789/28919</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4.10</w:t>
            </w:r>
          </w:p>
        </w:tc>
        <w:tc>
          <w:tcPr>
            <w:tcW w:w="8842" w:type="dxa"/>
            <w:shd w:val="clear" w:color="auto" w:fill="FFFFFF"/>
          </w:tcPr>
          <w:p w:rsidR="002A2CDA" w:rsidRPr="00FA1B86" w:rsidRDefault="002A2CDA" w:rsidP="002A2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FA1B86">
              <w:rPr>
                <w:rFonts w:ascii="Times New Roman" w:hAnsi="Times New Roman"/>
                <w:sz w:val="24"/>
                <w:szCs w:val="24"/>
              </w:rPr>
              <w:t>Наказ Мінпаливенерго України «Розробка родовищ газу та нафти. Авторський нагляд за реалізацією проектних технологічних документів» (СОУ 11.2-00013741-003:2009)</w:t>
            </w:r>
          </w:p>
        </w:tc>
        <w:tc>
          <w:tcPr>
            <w:tcW w:w="5529" w:type="dxa"/>
            <w:shd w:val="clear" w:color="auto" w:fill="FFFFFF"/>
          </w:tcPr>
          <w:p w:rsidR="002A2CDA" w:rsidRPr="00FA1B86" w:rsidRDefault="002A2CDA" w:rsidP="002A2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FA1B86">
              <w:rPr>
                <w:rFonts w:ascii="Times New Roman" w:hAnsi="Times New Roman"/>
                <w:sz w:val="24"/>
                <w:szCs w:val="24"/>
              </w:rPr>
              <w:t>17 грудня 2009 року</w:t>
            </w:r>
          </w:p>
          <w:p w:rsidR="002A2CDA" w:rsidRPr="00FA1B86" w:rsidRDefault="002A2CDA" w:rsidP="002A2CDA">
            <w:pPr>
              <w:jc w:val="center"/>
              <w:rPr>
                <w:rFonts w:ascii="Times New Roman" w:hAnsi="Times New Roman"/>
                <w:bCs/>
                <w:color w:val="000000"/>
                <w:sz w:val="24"/>
                <w:szCs w:val="24"/>
                <w:bdr w:val="none" w:sz="0" w:space="0" w:color="auto" w:frame="1"/>
                <w:shd w:val="clear" w:color="auto" w:fill="FFFFFF"/>
              </w:rPr>
            </w:pPr>
            <w:r w:rsidRPr="00FA1B86">
              <w:rPr>
                <w:rFonts w:ascii="Times New Roman" w:hAnsi="Times New Roman"/>
                <w:sz w:val="24"/>
                <w:szCs w:val="24"/>
              </w:rPr>
              <w:t>№ 745</w:t>
            </w:r>
          </w:p>
        </w:tc>
        <w:tc>
          <w:tcPr>
            <w:tcW w:w="4111" w:type="dxa"/>
            <w:shd w:val="clear" w:color="auto" w:fill="FFFFFF"/>
          </w:tcPr>
          <w:p w:rsidR="002A2CDA" w:rsidRPr="00FA1B86" w:rsidRDefault="002A2CDA" w:rsidP="002A2CDA">
            <w:pPr>
              <w:jc w:val="center"/>
              <w:rPr>
                <w:rFonts w:ascii="Times New Roman" w:hAnsi="Times New Roman"/>
                <w:bCs/>
                <w:color w:val="000000"/>
                <w:sz w:val="24"/>
                <w:szCs w:val="24"/>
                <w:shd w:val="clear" w:color="auto" w:fill="FFFFFF"/>
              </w:rPr>
            </w:pPr>
            <w:r w:rsidRPr="00FA1B86">
              <w:rPr>
                <w:rFonts w:ascii="Times New Roman" w:hAnsi="Times New Roman"/>
                <w:bCs/>
                <w:color w:val="000000"/>
                <w:sz w:val="24"/>
                <w:szCs w:val="24"/>
                <w:shd w:val="clear" w:color="auto" w:fill="FFFFFF"/>
              </w:rPr>
              <w:t>-</w:t>
            </w:r>
          </w:p>
        </w:tc>
      </w:tr>
      <w:tr w:rsidR="002A2CDA" w:rsidRPr="00FA1B86" w:rsidTr="005645D1">
        <w:trPr>
          <w:trHeight w:val="292"/>
          <w:jc w:val="center"/>
        </w:trPr>
        <w:tc>
          <w:tcPr>
            <w:tcW w:w="792" w:type="dxa"/>
            <w:shd w:val="clear" w:color="auto" w:fill="FFFFFF"/>
          </w:tcPr>
          <w:p w:rsidR="002A2CDA" w:rsidRPr="00FA1B86" w:rsidRDefault="002A2CDA" w:rsidP="002A2CDA">
            <w:pPr>
              <w:pStyle w:val="a3"/>
              <w:spacing w:before="0"/>
              <w:ind w:firstLine="0"/>
              <w:jc w:val="center"/>
              <w:rPr>
                <w:rFonts w:ascii="Times New Roman" w:hAnsi="Times New Roman"/>
                <w:sz w:val="24"/>
                <w:szCs w:val="24"/>
              </w:rPr>
            </w:pPr>
            <w:r w:rsidRPr="00FA1B86">
              <w:rPr>
                <w:rFonts w:ascii="Times New Roman" w:hAnsi="Times New Roman"/>
                <w:sz w:val="24"/>
                <w:szCs w:val="24"/>
              </w:rPr>
              <w:t>4.11</w:t>
            </w:r>
          </w:p>
        </w:tc>
        <w:tc>
          <w:tcPr>
            <w:tcW w:w="8842" w:type="dxa"/>
            <w:shd w:val="clear" w:color="auto" w:fill="FFFFFF"/>
          </w:tcPr>
          <w:p w:rsidR="002A2CDA" w:rsidRPr="00FA1B86" w:rsidRDefault="002A2CDA" w:rsidP="002A2CDA">
            <w:pPr>
              <w:pStyle w:val="a3"/>
              <w:spacing w:before="0" w:line="276" w:lineRule="auto"/>
              <w:ind w:firstLine="0"/>
              <w:rPr>
                <w:rFonts w:ascii="Times New Roman" w:hAnsi="Times New Roman"/>
                <w:sz w:val="24"/>
                <w:szCs w:val="24"/>
              </w:rPr>
            </w:pPr>
            <w:r w:rsidRPr="00FA1B86">
              <w:rPr>
                <w:rFonts w:ascii="Times New Roman" w:hAnsi="Times New Roman"/>
                <w:sz w:val="24"/>
                <w:szCs w:val="24"/>
              </w:rPr>
              <w:t>Наказ Міністерства екології та природних ресурсів України «</w:t>
            </w:r>
            <w:r w:rsidRPr="00FA1B86">
              <w:rPr>
                <w:rFonts w:ascii="Times New Roman" w:hAnsi="Times New Roman"/>
                <w:bCs/>
                <w:color w:val="000000"/>
                <w:sz w:val="24"/>
                <w:szCs w:val="24"/>
                <w:shd w:val="clear" w:color="auto" w:fill="FFFFFF"/>
              </w:rPr>
              <w:t>Про затвердження Правил розробки нафтових і газових родовищ» (наказ № 118)</w:t>
            </w:r>
          </w:p>
        </w:tc>
        <w:tc>
          <w:tcPr>
            <w:tcW w:w="5529" w:type="dxa"/>
            <w:shd w:val="clear" w:color="auto" w:fill="FFFFFF"/>
          </w:tcPr>
          <w:p w:rsidR="002A2CDA" w:rsidRDefault="002A2CDA" w:rsidP="002A2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color w:val="000000"/>
                <w:sz w:val="24"/>
                <w:szCs w:val="24"/>
                <w:bdr w:val="none" w:sz="0" w:space="0" w:color="auto" w:frame="1"/>
                <w:lang w:eastAsia="uk-UA"/>
              </w:rPr>
            </w:pPr>
            <w:r w:rsidRPr="00FA1B86">
              <w:rPr>
                <w:rFonts w:ascii="Times New Roman" w:hAnsi="Times New Roman"/>
                <w:bCs/>
                <w:color w:val="000000"/>
                <w:sz w:val="24"/>
                <w:szCs w:val="24"/>
                <w:bdr w:val="none" w:sz="0" w:space="0" w:color="auto" w:frame="1"/>
                <w:lang w:eastAsia="uk-UA"/>
              </w:rPr>
              <w:t xml:space="preserve">15 березня 2017 року </w:t>
            </w:r>
          </w:p>
          <w:p w:rsidR="002A2CDA" w:rsidRPr="00FA1B86" w:rsidRDefault="002A2CDA" w:rsidP="002A2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FA1B86">
              <w:rPr>
                <w:rFonts w:ascii="Times New Roman" w:hAnsi="Times New Roman"/>
                <w:bCs/>
                <w:color w:val="000000"/>
                <w:sz w:val="24"/>
                <w:szCs w:val="24"/>
                <w:bdr w:val="none" w:sz="0" w:space="0" w:color="auto" w:frame="1"/>
                <w:lang w:eastAsia="uk-UA"/>
              </w:rPr>
              <w:t>№ 118</w:t>
            </w:r>
          </w:p>
        </w:tc>
        <w:tc>
          <w:tcPr>
            <w:tcW w:w="4111" w:type="dxa"/>
            <w:shd w:val="clear" w:color="auto" w:fill="FFFFFF"/>
          </w:tcPr>
          <w:p w:rsidR="002A2CDA" w:rsidRPr="00FA1B86" w:rsidRDefault="002A2CDA" w:rsidP="002A2CDA">
            <w:pPr>
              <w:jc w:val="center"/>
              <w:rPr>
                <w:rFonts w:ascii="Times New Roman" w:hAnsi="Times New Roman"/>
                <w:bCs/>
                <w:color w:val="000000"/>
                <w:sz w:val="24"/>
                <w:szCs w:val="24"/>
                <w:bdr w:val="none" w:sz="0" w:space="0" w:color="auto" w:frame="1"/>
                <w:lang w:eastAsia="uk-UA"/>
              </w:rPr>
            </w:pPr>
            <w:r w:rsidRPr="00FA1B86">
              <w:rPr>
                <w:rFonts w:ascii="Times New Roman" w:hAnsi="Times New Roman"/>
                <w:bCs/>
                <w:color w:val="000000"/>
                <w:sz w:val="24"/>
                <w:szCs w:val="24"/>
                <w:bdr w:val="none" w:sz="0" w:space="0" w:color="auto" w:frame="1"/>
                <w:lang w:eastAsia="uk-UA"/>
              </w:rPr>
              <w:t>02 червня 2017 року</w:t>
            </w:r>
          </w:p>
          <w:p w:rsidR="002A2CDA" w:rsidRPr="00FA1B86" w:rsidRDefault="002A2CDA" w:rsidP="002A2CDA">
            <w:pPr>
              <w:jc w:val="center"/>
              <w:rPr>
                <w:rFonts w:ascii="Times New Roman" w:hAnsi="Times New Roman"/>
                <w:bCs/>
                <w:color w:val="000000"/>
                <w:sz w:val="24"/>
                <w:szCs w:val="24"/>
                <w:shd w:val="clear" w:color="auto" w:fill="FFFFFF"/>
              </w:rPr>
            </w:pPr>
            <w:r w:rsidRPr="00FA1B86">
              <w:rPr>
                <w:rFonts w:ascii="Times New Roman" w:hAnsi="Times New Roman"/>
                <w:bCs/>
                <w:color w:val="000000"/>
                <w:sz w:val="24"/>
                <w:szCs w:val="24"/>
                <w:bdr w:val="none" w:sz="0" w:space="0" w:color="auto" w:frame="1"/>
                <w:lang w:eastAsia="uk-UA"/>
              </w:rPr>
              <w:t>за № 692/30560</w:t>
            </w:r>
          </w:p>
        </w:tc>
      </w:tr>
    </w:tbl>
    <w:p w:rsidR="002A2CDA" w:rsidRDefault="002A2CDA" w:rsidP="00B52D07">
      <w:pPr>
        <w:ind w:left="17577"/>
        <w:rPr>
          <w:rFonts w:ascii="Times New Roman" w:hAnsi="Times New Roman"/>
          <w:sz w:val="20"/>
        </w:rPr>
      </w:pPr>
    </w:p>
    <w:p w:rsidR="002A2CDA" w:rsidRDefault="002A2CDA" w:rsidP="00B52D07">
      <w:pPr>
        <w:ind w:left="17577"/>
        <w:rPr>
          <w:rFonts w:ascii="Times New Roman" w:hAnsi="Times New Roman"/>
          <w:sz w:val="20"/>
        </w:rPr>
      </w:pPr>
      <w:r>
        <w:rPr>
          <w:rFonts w:ascii="Times New Roman" w:hAnsi="Times New Roman"/>
          <w:sz w:val="20"/>
        </w:rPr>
        <w:br w:type="page"/>
      </w:r>
    </w:p>
    <w:p w:rsidR="00B52D07" w:rsidRPr="002E232C" w:rsidRDefault="00B52D07" w:rsidP="00B52D07">
      <w:pPr>
        <w:ind w:left="17577"/>
        <w:rPr>
          <w:rFonts w:ascii="Times New Roman" w:hAnsi="Times New Roman"/>
          <w:sz w:val="20"/>
        </w:rPr>
      </w:pPr>
      <w:r>
        <w:rPr>
          <w:rFonts w:ascii="Times New Roman" w:hAnsi="Times New Roman"/>
          <w:sz w:val="20"/>
        </w:rPr>
        <w:lastRenderedPageBreak/>
        <w:t>Додаток 2</w:t>
      </w:r>
    </w:p>
    <w:p w:rsidR="00B52D07" w:rsidRPr="002E232C" w:rsidRDefault="00B52D07" w:rsidP="00B52D07">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B52D07" w:rsidRPr="002E232C" w:rsidRDefault="00B52D07" w:rsidP="00B52D07">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 xml:space="preserve">фера державного нагляду (контролю): державний геологічний контроль (видобування </w:t>
      </w:r>
      <w:r>
        <w:rPr>
          <w:rFonts w:ascii="Times New Roman" w:hAnsi="Times New Roman"/>
          <w:sz w:val="20"/>
        </w:rPr>
        <w:t>вуглеводнів</w:t>
      </w:r>
      <w:r w:rsidRPr="002E232C">
        <w:rPr>
          <w:rFonts w:ascii="Times New Roman" w:hAnsi="Times New Roman"/>
          <w:sz w:val="20"/>
        </w:rPr>
        <w:t>)</w:t>
      </w:r>
    </w:p>
    <w:p w:rsidR="00B52D07" w:rsidRDefault="00B52D07" w:rsidP="00B52D07"/>
    <w:p w:rsidR="00B52D07" w:rsidRDefault="00B52D07" w:rsidP="00B52D07">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B52D07" w:rsidTr="00347799">
        <w:trPr>
          <w:jc w:val="center"/>
        </w:trPr>
        <w:tc>
          <w:tcPr>
            <w:tcW w:w="2689" w:type="dxa"/>
          </w:tcPr>
          <w:p w:rsidR="00B52D07" w:rsidRPr="00E46AAE" w:rsidRDefault="00B52D07" w:rsidP="00347799">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B52D07" w:rsidRPr="00E46AAE" w:rsidRDefault="00B52D07" w:rsidP="00347799">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B52D07" w:rsidTr="00347799">
        <w:trPr>
          <w:jc w:val="center"/>
        </w:trPr>
        <w:tc>
          <w:tcPr>
            <w:tcW w:w="2689" w:type="dxa"/>
          </w:tcPr>
          <w:p w:rsidR="00B52D07" w:rsidRDefault="00297E4C" w:rsidP="00347799">
            <w:pPr>
              <w:rPr>
                <w:rFonts w:ascii="Times New Roman" w:hAnsi="Times New Roman"/>
                <w:sz w:val="24"/>
                <w:szCs w:val="24"/>
              </w:rPr>
            </w:pPr>
            <w:r>
              <w:rPr>
                <w:rFonts w:ascii="Times New Roman" w:hAnsi="Times New Roman"/>
                <w:sz w:val="24"/>
                <w:szCs w:val="24"/>
              </w:rPr>
              <w:t>06</w:t>
            </w:r>
            <w:r w:rsidR="00B52D07" w:rsidRPr="007D5839">
              <w:rPr>
                <w:rFonts w:ascii="Times New Roman" w:hAnsi="Times New Roman"/>
                <w:sz w:val="24"/>
                <w:szCs w:val="24"/>
              </w:rPr>
              <w:t>.10</w:t>
            </w:r>
          </w:p>
        </w:tc>
        <w:tc>
          <w:tcPr>
            <w:tcW w:w="14600" w:type="dxa"/>
          </w:tcPr>
          <w:p w:rsidR="00B52D07" w:rsidRDefault="00297E4C" w:rsidP="00347799">
            <w:pPr>
              <w:rPr>
                <w:rFonts w:ascii="Times New Roman" w:hAnsi="Times New Roman"/>
                <w:sz w:val="24"/>
                <w:szCs w:val="24"/>
              </w:rPr>
            </w:pPr>
            <w:r>
              <w:rPr>
                <w:rFonts w:ascii="Times New Roman" w:hAnsi="Times New Roman"/>
                <w:sz w:val="24"/>
                <w:szCs w:val="24"/>
              </w:rPr>
              <w:t>д</w:t>
            </w:r>
            <w:r w:rsidRPr="00297E4C">
              <w:rPr>
                <w:rFonts w:ascii="Times New Roman" w:hAnsi="Times New Roman"/>
                <w:sz w:val="24"/>
                <w:szCs w:val="24"/>
              </w:rPr>
              <w:t>обування сирої нафти</w:t>
            </w:r>
          </w:p>
        </w:tc>
      </w:tr>
      <w:tr w:rsidR="00B52D07" w:rsidTr="00347799">
        <w:trPr>
          <w:jc w:val="center"/>
        </w:trPr>
        <w:tc>
          <w:tcPr>
            <w:tcW w:w="2689" w:type="dxa"/>
          </w:tcPr>
          <w:p w:rsidR="00B52D07" w:rsidRDefault="00297E4C" w:rsidP="00347799">
            <w:pPr>
              <w:rPr>
                <w:rFonts w:ascii="Times New Roman" w:hAnsi="Times New Roman"/>
                <w:sz w:val="24"/>
                <w:szCs w:val="24"/>
              </w:rPr>
            </w:pPr>
            <w:r>
              <w:rPr>
                <w:rFonts w:ascii="Times New Roman" w:hAnsi="Times New Roman"/>
                <w:sz w:val="24"/>
                <w:szCs w:val="24"/>
              </w:rPr>
              <w:t>06</w:t>
            </w:r>
            <w:r w:rsidR="00B52D07" w:rsidRPr="007D5839">
              <w:rPr>
                <w:rFonts w:ascii="Times New Roman" w:hAnsi="Times New Roman"/>
                <w:sz w:val="24"/>
                <w:szCs w:val="24"/>
              </w:rPr>
              <w:t>.20</w:t>
            </w:r>
          </w:p>
        </w:tc>
        <w:tc>
          <w:tcPr>
            <w:tcW w:w="14600" w:type="dxa"/>
          </w:tcPr>
          <w:p w:rsidR="00B52D07" w:rsidRDefault="00297E4C" w:rsidP="00347799">
            <w:pPr>
              <w:rPr>
                <w:rFonts w:ascii="Times New Roman" w:hAnsi="Times New Roman"/>
                <w:sz w:val="24"/>
                <w:szCs w:val="24"/>
              </w:rPr>
            </w:pPr>
            <w:r>
              <w:rPr>
                <w:rFonts w:ascii="Times New Roman" w:hAnsi="Times New Roman"/>
                <w:sz w:val="24"/>
                <w:szCs w:val="24"/>
              </w:rPr>
              <w:t>д</w:t>
            </w:r>
            <w:r w:rsidRPr="00297E4C">
              <w:rPr>
                <w:rFonts w:ascii="Times New Roman" w:hAnsi="Times New Roman"/>
                <w:sz w:val="24"/>
                <w:szCs w:val="24"/>
              </w:rPr>
              <w:t>обування природного газу</w:t>
            </w:r>
          </w:p>
        </w:tc>
      </w:tr>
      <w:tr w:rsidR="00297E4C" w:rsidTr="00347799">
        <w:trPr>
          <w:jc w:val="center"/>
        </w:trPr>
        <w:tc>
          <w:tcPr>
            <w:tcW w:w="2689" w:type="dxa"/>
          </w:tcPr>
          <w:p w:rsidR="00297E4C" w:rsidRDefault="00297E4C" w:rsidP="00347799">
            <w:pPr>
              <w:rPr>
                <w:rFonts w:ascii="Times New Roman" w:hAnsi="Times New Roman"/>
                <w:sz w:val="24"/>
                <w:szCs w:val="24"/>
              </w:rPr>
            </w:pPr>
            <w:r>
              <w:rPr>
                <w:rFonts w:ascii="Times New Roman" w:hAnsi="Times New Roman"/>
                <w:sz w:val="24"/>
                <w:szCs w:val="24"/>
              </w:rPr>
              <w:t>09.10</w:t>
            </w:r>
          </w:p>
        </w:tc>
        <w:tc>
          <w:tcPr>
            <w:tcW w:w="14600" w:type="dxa"/>
          </w:tcPr>
          <w:p w:rsidR="00297E4C" w:rsidRDefault="00297E4C" w:rsidP="00347799">
            <w:pPr>
              <w:rPr>
                <w:rFonts w:ascii="Times New Roman" w:hAnsi="Times New Roman"/>
                <w:sz w:val="24"/>
                <w:szCs w:val="24"/>
              </w:rPr>
            </w:pPr>
            <w:r>
              <w:rPr>
                <w:rFonts w:ascii="Times New Roman" w:hAnsi="Times New Roman"/>
                <w:sz w:val="24"/>
                <w:szCs w:val="24"/>
              </w:rPr>
              <w:t>н</w:t>
            </w:r>
            <w:r w:rsidRPr="00297E4C">
              <w:rPr>
                <w:rFonts w:ascii="Times New Roman" w:hAnsi="Times New Roman" w:hint="eastAsia"/>
                <w:sz w:val="24"/>
                <w:szCs w:val="24"/>
              </w:rPr>
              <w:t>адання</w:t>
            </w:r>
            <w:r w:rsidRPr="00297E4C">
              <w:rPr>
                <w:rFonts w:ascii="Times New Roman" w:hAnsi="Times New Roman"/>
                <w:sz w:val="24"/>
                <w:szCs w:val="24"/>
              </w:rPr>
              <w:t xml:space="preserve"> </w:t>
            </w:r>
            <w:r w:rsidRPr="00297E4C">
              <w:rPr>
                <w:rFonts w:ascii="Times New Roman" w:hAnsi="Times New Roman" w:hint="eastAsia"/>
                <w:sz w:val="24"/>
                <w:szCs w:val="24"/>
              </w:rPr>
              <w:t>допоміжних</w:t>
            </w:r>
            <w:r w:rsidRPr="00297E4C">
              <w:rPr>
                <w:rFonts w:ascii="Times New Roman" w:hAnsi="Times New Roman"/>
                <w:sz w:val="24"/>
                <w:szCs w:val="24"/>
              </w:rPr>
              <w:t xml:space="preserve"> </w:t>
            </w:r>
            <w:r w:rsidRPr="00297E4C">
              <w:rPr>
                <w:rFonts w:ascii="Times New Roman" w:hAnsi="Times New Roman" w:hint="eastAsia"/>
                <w:sz w:val="24"/>
                <w:szCs w:val="24"/>
              </w:rPr>
              <w:t>послуг</w:t>
            </w:r>
            <w:r w:rsidRPr="00297E4C">
              <w:rPr>
                <w:rFonts w:ascii="Times New Roman" w:hAnsi="Times New Roman"/>
                <w:sz w:val="24"/>
                <w:szCs w:val="24"/>
              </w:rPr>
              <w:t xml:space="preserve"> </w:t>
            </w:r>
            <w:r w:rsidRPr="00297E4C">
              <w:rPr>
                <w:rFonts w:ascii="Times New Roman" w:hAnsi="Times New Roman" w:hint="eastAsia"/>
                <w:sz w:val="24"/>
                <w:szCs w:val="24"/>
              </w:rPr>
              <w:t>у</w:t>
            </w:r>
            <w:r w:rsidRPr="00297E4C">
              <w:rPr>
                <w:rFonts w:ascii="Times New Roman" w:hAnsi="Times New Roman"/>
                <w:sz w:val="24"/>
                <w:szCs w:val="24"/>
              </w:rPr>
              <w:t xml:space="preserve"> </w:t>
            </w:r>
            <w:r w:rsidRPr="00297E4C">
              <w:rPr>
                <w:rFonts w:ascii="Times New Roman" w:hAnsi="Times New Roman" w:hint="eastAsia"/>
                <w:sz w:val="24"/>
                <w:szCs w:val="24"/>
              </w:rPr>
              <w:t>сфері</w:t>
            </w:r>
            <w:r w:rsidRPr="00297E4C">
              <w:rPr>
                <w:rFonts w:ascii="Times New Roman" w:hAnsi="Times New Roman"/>
                <w:sz w:val="24"/>
                <w:szCs w:val="24"/>
              </w:rPr>
              <w:t xml:space="preserve"> </w:t>
            </w:r>
            <w:r w:rsidRPr="00297E4C">
              <w:rPr>
                <w:rFonts w:ascii="Times New Roman" w:hAnsi="Times New Roman" w:hint="eastAsia"/>
                <w:sz w:val="24"/>
                <w:szCs w:val="24"/>
              </w:rPr>
              <w:t>добування</w:t>
            </w:r>
            <w:r w:rsidRPr="00297E4C">
              <w:rPr>
                <w:rFonts w:ascii="Times New Roman" w:hAnsi="Times New Roman"/>
                <w:sz w:val="24"/>
                <w:szCs w:val="24"/>
              </w:rPr>
              <w:t xml:space="preserve"> </w:t>
            </w:r>
            <w:r w:rsidRPr="00297E4C">
              <w:rPr>
                <w:rFonts w:ascii="Times New Roman" w:hAnsi="Times New Roman" w:hint="eastAsia"/>
                <w:sz w:val="24"/>
                <w:szCs w:val="24"/>
              </w:rPr>
              <w:t>нафти</w:t>
            </w:r>
            <w:r w:rsidRPr="00297E4C">
              <w:rPr>
                <w:rFonts w:ascii="Times New Roman" w:hAnsi="Times New Roman"/>
                <w:sz w:val="24"/>
                <w:szCs w:val="24"/>
              </w:rPr>
              <w:t xml:space="preserve"> </w:t>
            </w:r>
            <w:r w:rsidRPr="00297E4C">
              <w:rPr>
                <w:rFonts w:ascii="Times New Roman" w:hAnsi="Times New Roman" w:hint="eastAsia"/>
                <w:sz w:val="24"/>
                <w:szCs w:val="24"/>
              </w:rPr>
              <w:t>та</w:t>
            </w:r>
            <w:r w:rsidRPr="00297E4C">
              <w:rPr>
                <w:rFonts w:ascii="Times New Roman" w:hAnsi="Times New Roman"/>
                <w:sz w:val="24"/>
                <w:szCs w:val="24"/>
              </w:rPr>
              <w:t xml:space="preserve"> </w:t>
            </w:r>
            <w:r w:rsidRPr="00297E4C">
              <w:rPr>
                <w:rFonts w:ascii="Times New Roman" w:hAnsi="Times New Roman" w:hint="eastAsia"/>
                <w:sz w:val="24"/>
                <w:szCs w:val="24"/>
              </w:rPr>
              <w:t>природного</w:t>
            </w:r>
            <w:r w:rsidRPr="00297E4C">
              <w:rPr>
                <w:rFonts w:ascii="Times New Roman" w:hAnsi="Times New Roman"/>
                <w:sz w:val="24"/>
                <w:szCs w:val="24"/>
              </w:rPr>
              <w:t xml:space="preserve"> </w:t>
            </w:r>
            <w:r w:rsidRPr="00297E4C">
              <w:rPr>
                <w:rFonts w:ascii="Times New Roman" w:hAnsi="Times New Roman" w:hint="eastAsia"/>
                <w:sz w:val="24"/>
                <w:szCs w:val="24"/>
              </w:rPr>
              <w:t>газу</w:t>
            </w:r>
          </w:p>
        </w:tc>
      </w:tr>
      <w:tr w:rsidR="00297E4C" w:rsidTr="00347799">
        <w:trPr>
          <w:jc w:val="center"/>
        </w:trPr>
        <w:tc>
          <w:tcPr>
            <w:tcW w:w="2689" w:type="dxa"/>
          </w:tcPr>
          <w:p w:rsidR="00297E4C" w:rsidRDefault="00297E4C" w:rsidP="00347799">
            <w:pPr>
              <w:rPr>
                <w:rFonts w:ascii="Times New Roman" w:hAnsi="Times New Roman"/>
                <w:sz w:val="24"/>
                <w:szCs w:val="24"/>
              </w:rPr>
            </w:pPr>
            <w:r>
              <w:rPr>
                <w:rFonts w:ascii="Times New Roman" w:hAnsi="Times New Roman"/>
                <w:sz w:val="24"/>
                <w:szCs w:val="24"/>
              </w:rPr>
              <w:t>71.12</w:t>
            </w:r>
          </w:p>
        </w:tc>
        <w:tc>
          <w:tcPr>
            <w:tcW w:w="14600" w:type="dxa"/>
          </w:tcPr>
          <w:p w:rsidR="00297E4C" w:rsidRDefault="00297E4C" w:rsidP="00347799">
            <w:pPr>
              <w:rPr>
                <w:rFonts w:ascii="Times New Roman" w:hAnsi="Times New Roman"/>
                <w:sz w:val="24"/>
                <w:szCs w:val="24"/>
              </w:rPr>
            </w:pPr>
            <w:r>
              <w:rPr>
                <w:rFonts w:ascii="Times New Roman" w:hAnsi="Times New Roman" w:hint="eastAsia"/>
                <w:sz w:val="24"/>
                <w:szCs w:val="24"/>
                <w:lang w:val="ru-RU"/>
              </w:rPr>
              <w:t>д</w:t>
            </w:r>
            <w:r w:rsidRPr="00297E4C">
              <w:rPr>
                <w:rFonts w:ascii="Times New Roman" w:hAnsi="Times New Roman" w:hint="eastAsia"/>
                <w:sz w:val="24"/>
                <w:szCs w:val="24"/>
              </w:rPr>
              <w:t>іяльність</w:t>
            </w:r>
            <w:r w:rsidRPr="00297E4C">
              <w:rPr>
                <w:rFonts w:ascii="Times New Roman" w:hAnsi="Times New Roman"/>
                <w:sz w:val="24"/>
                <w:szCs w:val="24"/>
              </w:rPr>
              <w:t xml:space="preserve"> </w:t>
            </w:r>
            <w:r w:rsidRPr="00297E4C">
              <w:rPr>
                <w:rFonts w:ascii="Times New Roman" w:hAnsi="Times New Roman" w:hint="eastAsia"/>
                <w:sz w:val="24"/>
                <w:szCs w:val="24"/>
              </w:rPr>
              <w:t>у</w:t>
            </w:r>
            <w:r w:rsidRPr="00297E4C">
              <w:rPr>
                <w:rFonts w:ascii="Times New Roman" w:hAnsi="Times New Roman"/>
                <w:sz w:val="24"/>
                <w:szCs w:val="24"/>
              </w:rPr>
              <w:t xml:space="preserve"> </w:t>
            </w:r>
            <w:r w:rsidRPr="00297E4C">
              <w:rPr>
                <w:rFonts w:ascii="Times New Roman" w:hAnsi="Times New Roman" w:hint="eastAsia"/>
                <w:sz w:val="24"/>
                <w:szCs w:val="24"/>
              </w:rPr>
              <w:t>сфері</w:t>
            </w:r>
            <w:r w:rsidRPr="00297E4C">
              <w:rPr>
                <w:rFonts w:ascii="Times New Roman" w:hAnsi="Times New Roman"/>
                <w:sz w:val="24"/>
                <w:szCs w:val="24"/>
              </w:rPr>
              <w:t xml:space="preserve"> </w:t>
            </w:r>
            <w:r w:rsidRPr="00297E4C">
              <w:rPr>
                <w:rFonts w:ascii="Times New Roman" w:hAnsi="Times New Roman" w:hint="eastAsia"/>
                <w:sz w:val="24"/>
                <w:szCs w:val="24"/>
              </w:rPr>
              <w:t>інжинірингу</w:t>
            </w:r>
            <w:r w:rsidRPr="00297E4C">
              <w:rPr>
                <w:rFonts w:ascii="Times New Roman" w:hAnsi="Times New Roman"/>
                <w:sz w:val="24"/>
                <w:szCs w:val="24"/>
              </w:rPr>
              <w:t xml:space="preserve">, </w:t>
            </w:r>
            <w:r w:rsidRPr="00297E4C">
              <w:rPr>
                <w:rFonts w:ascii="Times New Roman" w:hAnsi="Times New Roman" w:hint="eastAsia"/>
                <w:sz w:val="24"/>
                <w:szCs w:val="24"/>
              </w:rPr>
              <w:t>геології</w:t>
            </w:r>
            <w:r w:rsidRPr="00297E4C">
              <w:rPr>
                <w:rFonts w:ascii="Times New Roman" w:hAnsi="Times New Roman"/>
                <w:sz w:val="24"/>
                <w:szCs w:val="24"/>
              </w:rPr>
              <w:t xml:space="preserve"> </w:t>
            </w:r>
            <w:r w:rsidRPr="00297E4C">
              <w:rPr>
                <w:rFonts w:ascii="Times New Roman" w:hAnsi="Times New Roman" w:hint="eastAsia"/>
                <w:sz w:val="24"/>
                <w:szCs w:val="24"/>
              </w:rPr>
              <w:t>та</w:t>
            </w:r>
            <w:r w:rsidRPr="00297E4C">
              <w:rPr>
                <w:rFonts w:ascii="Times New Roman" w:hAnsi="Times New Roman"/>
                <w:sz w:val="24"/>
                <w:szCs w:val="24"/>
              </w:rPr>
              <w:t xml:space="preserve"> </w:t>
            </w:r>
            <w:r w:rsidRPr="00297E4C">
              <w:rPr>
                <w:rFonts w:ascii="Times New Roman" w:hAnsi="Times New Roman" w:hint="eastAsia"/>
                <w:sz w:val="24"/>
                <w:szCs w:val="24"/>
              </w:rPr>
              <w:t>геодезії</w:t>
            </w:r>
            <w:r w:rsidRPr="00297E4C">
              <w:rPr>
                <w:rFonts w:ascii="Times New Roman" w:hAnsi="Times New Roman"/>
                <w:sz w:val="24"/>
                <w:szCs w:val="24"/>
              </w:rPr>
              <w:t xml:space="preserve">, </w:t>
            </w:r>
            <w:r w:rsidRPr="00297E4C">
              <w:rPr>
                <w:rFonts w:ascii="Times New Roman" w:hAnsi="Times New Roman" w:hint="eastAsia"/>
                <w:sz w:val="24"/>
                <w:szCs w:val="24"/>
              </w:rPr>
              <w:t>надання</w:t>
            </w:r>
            <w:r w:rsidRPr="00297E4C">
              <w:rPr>
                <w:rFonts w:ascii="Times New Roman" w:hAnsi="Times New Roman"/>
                <w:sz w:val="24"/>
                <w:szCs w:val="24"/>
              </w:rPr>
              <w:t xml:space="preserve"> </w:t>
            </w:r>
            <w:r w:rsidRPr="00297E4C">
              <w:rPr>
                <w:rFonts w:ascii="Times New Roman" w:hAnsi="Times New Roman" w:hint="eastAsia"/>
                <w:sz w:val="24"/>
                <w:szCs w:val="24"/>
              </w:rPr>
              <w:t>послуг</w:t>
            </w:r>
            <w:r w:rsidRPr="00297E4C">
              <w:rPr>
                <w:rFonts w:ascii="Times New Roman" w:hAnsi="Times New Roman"/>
                <w:sz w:val="24"/>
                <w:szCs w:val="24"/>
              </w:rPr>
              <w:t xml:space="preserve"> </w:t>
            </w:r>
            <w:r w:rsidRPr="00297E4C">
              <w:rPr>
                <w:rFonts w:ascii="Times New Roman" w:hAnsi="Times New Roman" w:hint="eastAsia"/>
                <w:sz w:val="24"/>
                <w:szCs w:val="24"/>
              </w:rPr>
              <w:t>технічного</w:t>
            </w:r>
            <w:r w:rsidRPr="00297E4C">
              <w:rPr>
                <w:rFonts w:ascii="Times New Roman" w:hAnsi="Times New Roman"/>
                <w:sz w:val="24"/>
                <w:szCs w:val="24"/>
              </w:rPr>
              <w:t xml:space="preserve"> </w:t>
            </w:r>
            <w:r w:rsidRPr="00297E4C">
              <w:rPr>
                <w:rFonts w:ascii="Times New Roman" w:hAnsi="Times New Roman" w:hint="eastAsia"/>
                <w:sz w:val="24"/>
                <w:szCs w:val="24"/>
              </w:rPr>
              <w:t>консультування</w:t>
            </w:r>
            <w:r w:rsidRPr="00297E4C">
              <w:rPr>
                <w:rFonts w:ascii="Times New Roman" w:hAnsi="Times New Roman"/>
                <w:sz w:val="24"/>
                <w:szCs w:val="24"/>
              </w:rPr>
              <w:t xml:space="preserve"> </w:t>
            </w:r>
            <w:r w:rsidRPr="00297E4C">
              <w:rPr>
                <w:rFonts w:ascii="Times New Roman" w:hAnsi="Times New Roman" w:hint="eastAsia"/>
                <w:sz w:val="24"/>
                <w:szCs w:val="24"/>
              </w:rPr>
              <w:t>в</w:t>
            </w:r>
            <w:r w:rsidRPr="00297E4C">
              <w:rPr>
                <w:rFonts w:ascii="Times New Roman" w:hAnsi="Times New Roman"/>
                <w:sz w:val="24"/>
                <w:szCs w:val="24"/>
              </w:rPr>
              <w:t xml:space="preserve"> </w:t>
            </w:r>
            <w:r w:rsidRPr="00297E4C">
              <w:rPr>
                <w:rFonts w:ascii="Times New Roman" w:hAnsi="Times New Roman" w:hint="eastAsia"/>
                <w:sz w:val="24"/>
                <w:szCs w:val="24"/>
              </w:rPr>
              <w:t>цих</w:t>
            </w:r>
            <w:r w:rsidRPr="00297E4C">
              <w:rPr>
                <w:rFonts w:ascii="Times New Roman" w:hAnsi="Times New Roman"/>
                <w:sz w:val="24"/>
                <w:szCs w:val="24"/>
              </w:rPr>
              <w:t xml:space="preserve"> </w:t>
            </w:r>
            <w:r w:rsidRPr="00297E4C">
              <w:rPr>
                <w:rFonts w:ascii="Times New Roman" w:hAnsi="Times New Roman" w:hint="eastAsia"/>
                <w:sz w:val="24"/>
                <w:szCs w:val="24"/>
              </w:rPr>
              <w:t>сферах</w:t>
            </w:r>
          </w:p>
        </w:tc>
      </w:tr>
    </w:tbl>
    <w:p w:rsidR="00B52D07" w:rsidRDefault="00B52D07" w:rsidP="00B52D07">
      <w:pPr>
        <w:rPr>
          <w:rFonts w:ascii="Times New Roman" w:hAnsi="Times New Roman"/>
          <w:sz w:val="24"/>
          <w:szCs w:val="24"/>
        </w:rPr>
      </w:pPr>
    </w:p>
    <w:p w:rsidR="00B52D07" w:rsidRDefault="00B52D07" w:rsidP="00B52D07">
      <w:pPr>
        <w:rPr>
          <w:rFonts w:ascii="Times New Roman" w:hAnsi="Times New Roman"/>
          <w:sz w:val="24"/>
          <w:szCs w:val="24"/>
        </w:rPr>
      </w:pPr>
    </w:p>
    <w:p w:rsidR="00B52D07" w:rsidRDefault="00B52D07" w:rsidP="00B52D07"/>
    <w:p w:rsidR="005645D1" w:rsidRDefault="005645D1" w:rsidP="005645D1">
      <w:pPr>
        <w:jc w:val="center"/>
        <w:rPr>
          <w:rFonts w:ascii="Times New Roman" w:hAnsi="Times New Roman"/>
          <w:b/>
          <w:sz w:val="24"/>
          <w:szCs w:val="24"/>
        </w:rPr>
      </w:pPr>
    </w:p>
    <w:p w:rsidR="00572527" w:rsidRDefault="00572527">
      <w:pPr>
        <w:rPr>
          <w:rFonts w:asciiTheme="minorHAnsi" w:hAnsiTheme="minorHAnsi"/>
        </w:rPr>
      </w:pPr>
    </w:p>
    <w:p w:rsidR="005645D1" w:rsidRDefault="005645D1">
      <w:pPr>
        <w:rPr>
          <w:rFonts w:asciiTheme="minorHAnsi" w:hAnsiTheme="minorHAnsi"/>
        </w:rPr>
      </w:pPr>
    </w:p>
    <w:sectPr w:rsidR="005645D1"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28DA"/>
    <w:rsid w:val="00030649"/>
    <w:rsid w:val="000311C0"/>
    <w:rsid w:val="000324AA"/>
    <w:rsid w:val="0004220B"/>
    <w:rsid w:val="0005282A"/>
    <w:rsid w:val="00055354"/>
    <w:rsid w:val="00055AE3"/>
    <w:rsid w:val="000645B1"/>
    <w:rsid w:val="000651D1"/>
    <w:rsid w:val="00066DA7"/>
    <w:rsid w:val="00072CE8"/>
    <w:rsid w:val="000871FD"/>
    <w:rsid w:val="00095FC2"/>
    <w:rsid w:val="000A77B0"/>
    <w:rsid w:val="000E682E"/>
    <w:rsid w:val="000E72D1"/>
    <w:rsid w:val="000F1EEE"/>
    <w:rsid w:val="000F38D5"/>
    <w:rsid w:val="00102586"/>
    <w:rsid w:val="0012326D"/>
    <w:rsid w:val="0012535B"/>
    <w:rsid w:val="00137554"/>
    <w:rsid w:val="00140BF1"/>
    <w:rsid w:val="00143776"/>
    <w:rsid w:val="0015241C"/>
    <w:rsid w:val="0015656E"/>
    <w:rsid w:val="0016379E"/>
    <w:rsid w:val="00163BA7"/>
    <w:rsid w:val="00174051"/>
    <w:rsid w:val="001743D1"/>
    <w:rsid w:val="00177B4E"/>
    <w:rsid w:val="00181962"/>
    <w:rsid w:val="00185ED8"/>
    <w:rsid w:val="00190CDD"/>
    <w:rsid w:val="001A1123"/>
    <w:rsid w:val="001A25E6"/>
    <w:rsid w:val="001B60BC"/>
    <w:rsid w:val="001C2B0D"/>
    <w:rsid w:val="001C4E82"/>
    <w:rsid w:val="001E729F"/>
    <w:rsid w:val="001F260E"/>
    <w:rsid w:val="001F5612"/>
    <w:rsid w:val="00203841"/>
    <w:rsid w:val="00220B36"/>
    <w:rsid w:val="00224271"/>
    <w:rsid w:val="00226318"/>
    <w:rsid w:val="0022714B"/>
    <w:rsid w:val="0023141C"/>
    <w:rsid w:val="002461DE"/>
    <w:rsid w:val="00270723"/>
    <w:rsid w:val="00281E6C"/>
    <w:rsid w:val="002911B5"/>
    <w:rsid w:val="00297E4C"/>
    <w:rsid w:val="002A02B8"/>
    <w:rsid w:val="002A2CDA"/>
    <w:rsid w:val="002A3D40"/>
    <w:rsid w:val="002B3775"/>
    <w:rsid w:val="002B643D"/>
    <w:rsid w:val="002B7F52"/>
    <w:rsid w:val="002C6835"/>
    <w:rsid w:val="002E0438"/>
    <w:rsid w:val="002E1E0B"/>
    <w:rsid w:val="002E2079"/>
    <w:rsid w:val="003004B9"/>
    <w:rsid w:val="0031029F"/>
    <w:rsid w:val="00312C80"/>
    <w:rsid w:val="00312DC6"/>
    <w:rsid w:val="00314785"/>
    <w:rsid w:val="003277FC"/>
    <w:rsid w:val="00330C3B"/>
    <w:rsid w:val="00347799"/>
    <w:rsid w:val="00351201"/>
    <w:rsid w:val="003512CD"/>
    <w:rsid w:val="00363390"/>
    <w:rsid w:val="0036687E"/>
    <w:rsid w:val="00371C57"/>
    <w:rsid w:val="00385670"/>
    <w:rsid w:val="003943BB"/>
    <w:rsid w:val="00397CFA"/>
    <w:rsid w:val="003A1386"/>
    <w:rsid w:val="003A37BE"/>
    <w:rsid w:val="003B0047"/>
    <w:rsid w:val="003B1077"/>
    <w:rsid w:val="003E05F0"/>
    <w:rsid w:val="003E0D03"/>
    <w:rsid w:val="003E77A9"/>
    <w:rsid w:val="003F0387"/>
    <w:rsid w:val="003F7F55"/>
    <w:rsid w:val="003F7F7B"/>
    <w:rsid w:val="004057B4"/>
    <w:rsid w:val="00405D2C"/>
    <w:rsid w:val="00417972"/>
    <w:rsid w:val="00437E58"/>
    <w:rsid w:val="004431D1"/>
    <w:rsid w:val="004464FF"/>
    <w:rsid w:val="00450D8E"/>
    <w:rsid w:val="00451917"/>
    <w:rsid w:val="00456E11"/>
    <w:rsid w:val="00483837"/>
    <w:rsid w:val="004841A1"/>
    <w:rsid w:val="00492719"/>
    <w:rsid w:val="004975C6"/>
    <w:rsid w:val="004A1443"/>
    <w:rsid w:val="004A4EA7"/>
    <w:rsid w:val="004A6695"/>
    <w:rsid w:val="004B0390"/>
    <w:rsid w:val="004C3E88"/>
    <w:rsid w:val="004C4851"/>
    <w:rsid w:val="004D6994"/>
    <w:rsid w:val="004E1A2F"/>
    <w:rsid w:val="004E5806"/>
    <w:rsid w:val="00512DEF"/>
    <w:rsid w:val="00517C87"/>
    <w:rsid w:val="00520B10"/>
    <w:rsid w:val="00526922"/>
    <w:rsid w:val="0053181C"/>
    <w:rsid w:val="005342A1"/>
    <w:rsid w:val="00544D7D"/>
    <w:rsid w:val="0054556D"/>
    <w:rsid w:val="005461AA"/>
    <w:rsid w:val="005476CC"/>
    <w:rsid w:val="005645D1"/>
    <w:rsid w:val="00572527"/>
    <w:rsid w:val="00584290"/>
    <w:rsid w:val="00584465"/>
    <w:rsid w:val="00587878"/>
    <w:rsid w:val="005A1C27"/>
    <w:rsid w:val="005A23B2"/>
    <w:rsid w:val="005A5E49"/>
    <w:rsid w:val="005A7198"/>
    <w:rsid w:val="005C2D25"/>
    <w:rsid w:val="005D50D2"/>
    <w:rsid w:val="005D6271"/>
    <w:rsid w:val="005E5128"/>
    <w:rsid w:val="005E77E1"/>
    <w:rsid w:val="005F402D"/>
    <w:rsid w:val="006226BD"/>
    <w:rsid w:val="00622A84"/>
    <w:rsid w:val="00623BE5"/>
    <w:rsid w:val="00625309"/>
    <w:rsid w:val="006415E5"/>
    <w:rsid w:val="00650CAD"/>
    <w:rsid w:val="00652943"/>
    <w:rsid w:val="006535F7"/>
    <w:rsid w:val="00661FD7"/>
    <w:rsid w:val="006817A4"/>
    <w:rsid w:val="00685189"/>
    <w:rsid w:val="00686F9D"/>
    <w:rsid w:val="006971CB"/>
    <w:rsid w:val="006A3660"/>
    <w:rsid w:val="006B1106"/>
    <w:rsid w:val="006C0470"/>
    <w:rsid w:val="006C0FFC"/>
    <w:rsid w:val="006D3369"/>
    <w:rsid w:val="006E34EF"/>
    <w:rsid w:val="006E4A1D"/>
    <w:rsid w:val="006F6D5F"/>
    <w:rsid w:val="0071624E"/>
    <w:rsid w:val="007223CA"/>
    <w:rsid w:val="00733B30"/>
    <w:rsid w:val="0074194C"/>
    <w:rsid w:val="00746142"/>
    <w:rsid w:val="0076069D"/>
    <w:rsid w:val="00766BA8"/>
    <w:rsid w:val="00773C9E"/>
    <w:rsid w:val="00782410"/>
    <w:rsid w:val="00791956"/>
    <w:rsid w:val="007A3807"/>
    <w:rsid w:val="007A5C59"/>
    <w:rsid w:val="007B3A74"/>
    <w:rsid w:val="007C1ADB"/>
    <w:rsid w:val="007D31E9"/>
    <w:rsid w:val="007D33DA"/>
    <w:rsid w:val="007E1035"/>
    <w:rsid w:val="007E6752"/>
    <w:rsid w:val="007F5C4A"/>
    <w:rsid w:val="00800A4C"/>
    <w:rsid w:val="008218F0"/>
    <w:rsid w:val="008233E6"/>
    <w:rsid w:val="00823434"/>
    <w:rsid w:val="00834021"/>
    <w:rsid w:val="00836391"/>
    <w:rsid w:val="00864985"/>
    <w:rsid w:val="00894DA9"/>
    <w:rsid w:val="008A0B85"/>
    <w:rsid w:val="008B4A65"/>
    <w:rsid w:val="008B79F7"/>
    <w:rsid w:val="008D2D54"/>
    <w:rsid w:val="008D2F11"/>
    <w:rsid w:val="008D6FF9"/>
    <w:rsid w:val="008E1EE5"/>
    <w:rsid w:val="008E2185"/>
    <w:rsid w:val="00914D0C"/>
    <w:rsid w:val="0091554E"/>
    <w:rsid w:val="009333EB"/>
    <w:rsid w:val="0093354E"/>
    <w:rsid w:val="00941814"/>
    <w:rsid w:val="009513A9"/>
    <w:rsid w:val="00957A5B"/>
    <w:rsid w:val="00966027"/>
    <w:rsid w:val="009673CA"/>
    <w:rsid w:val="00967D52"/>
    <w:rsid w:val="00972222"/>
    <w:rsid w:val="009779C0"/>
    <w:rsid w:val="00994FE0"/>
    <w:rsid w:val="009A3428"/>
    <w:rsid w:val="009B33A2"/>
    <w:rsid w:val="009C1273"/>
    <w:rsid w:val="009F17D1"/>
    <w:rsid w:val="009F274A"/>
    <w:rsid w:val="00A02530"/>
    <w:rsid w:val="00A03D08"/>
    <w:rsid w:val="00A12324"/>
    <w:rsid w:val="00A15302"/>
    <w:rsid w:val="00A154DE"/>
    <w:rsid w:val="00A20EB3"/>
    <w:rsid w:val="00A261C1"/>
    <w:rsid w:val="00A314DA"/>
    <w:rsid w:val="00A35AE4"/>
    <w:rsid w:val="00A417C0"/>
    <w:rsid w:val="00A42660"/>
    <w:rsid w:val="00A45B40"/>
    <w:rsid w:val="00A46793"/>
    <w:rsid w:val="00A55397"/>
    <w:rsid w:val="00A5739C"/>
    <w:rsid w:val="00A6336F"/>
    <w:rsid w:val="00A87A91"/>
    <w:rsid w:val="00A91DFE"/>
    <w:rsid w:val="00A924B8"/>
    <w:rsid w:val="00A97FA8"/>
    <w:rsid w:val="00AA2624"/>
    <w:rsid w:val="00AA3CDE"/>
    <w:rsid w:val="00AB0C7B"/>
    <w:rsid w:val="00AB2978"/>
    <w:rsid w:val="00AC0122"/>
    <w:rsid w:val="00AC20FD"/>
    <w:rsid w:val="00AC33C2"/>
    <w:rsid w:val="00AC742D"/>
    <w:rsid w:val="00AD738F"/>
    <w:rsid w:val="00AF593F"/>
    <w:rsid w:val="00B22003"/>
    <w:rsid w:val="00B25FC3"/>
    <w:rsid w:val="00B47A77"/>
    <w:rsid w:val="00B52D07"/>
    <w:rsid w:val="00B53E21"/>
    <w:rsid w:val="00B6151A"/>
    <w:rsid w:val="00B77573"/>
    <w:rsid w:val="00B93DFF"/>
    <w:rsid w:val="00BC0341"/>
    <w:rsid w:val="00BD1434"/>
    <w:rsid w:val="00BF02B3"/>
    <w:rsid w:val="00BF599B"/>
    <w:rsid w:val="00C21FD9"/>
    <w:rsid w:val="00C22FFC"/>
    <w:rsid w:val="00C23C76"/>
    <w:rsid w:val="00C355DB"/>
    <w:rsid w:val="00C45CB8"/>
    <w:rsid w:val="00C45EAE"/>
    <w:rsid w:val="00C630C8"/>
    <w:rsid w:val="00C844D5"/>
    <w:rsid w:val="00C86016"/>
    <w:rsid w:val="00C9145D"/>
    <w:rsid w:val="00C9331E"/>
    <w:rsid w:val="00CC0727"/>
    <w:rsid w:val="00CC7ECD"/>
    <w:rsid w:val="00CD10AA"/>
    <w:rsid w:val="00CF0B36"/>
    <w:rsid w:val="00CF5CF3"/>
    <w:rsid w:val="00D01E68"/>
    <w:rsid w:val="00D10758"/>
    <w:rsid w:val="00D15AE5"/>
    <w:rsid w:val="00D6191D"/>
    <w:rsid w:val="00D64066"/>
    <w:rsid w:val="00D72867"/>
    <w:rsid w:val="00D804A4"/>
    <w:rsid w:val="00D804F2"/>
    <w:rsid w:val="00DA1EEA"/>
    <w:rsid w:val="00DB47D6"/>
    <w:rsid w:val="00DC046E"/>
    <w:rsid w:val="00DC0F60"/>
    <w:rsid w:val="00DC2844"/>
    <w:rsid w:val="00DC4931"/>
    <w:rsid w:val="00DD05E7"/>
    <w:rsid w:val="00DD2BD9"/>
    <w:rsid w:val="00DD4EB4"/>
    <w:rsid w:val="00DF06B3"/>
    <w:rsid w:val="00E109ED"/>
    <w:rsid w:val="00E11F80"/>
    <w:rsid w:val="00E15614"/>
    <w:rsid w:val="00E220DB"/>
    <w:rsid w:val="00E241A9"/>
    <w:rsid w:val="00E25266"/>
    <w:rsid w:val="00E3275B"/>
    <w:rsid w:val="00E330FE"/>
    <w:rsid w:val="00E34C81"/>
    <w:rsid w:val="00E408E0"/>
    <w:rsid w:val="00E454C6"/>
    <w:rsid w:val="00E603C9"/>
    <w:rsid w:val="00E61F74"/>
    <w:rsid w:val="00E67D23"/>
    <w:rsid w:val="00E72AF6"/>
    <w:rsid w:val="00E822EC"/>
    <w:rsid w:val="00E83E8B"/>
    <w:rsid w:val="00E87539"/>
    <w:rsid w:val="00E905E0"/>
    <w:rsid w:val="00E90CB6"/>
    <w:rsid w:val="00EA188D"/>
    <w:rsid w:val="00EA4BC0"/>
    <w:rsid w:val="00EB4288"/>
    <w:rsid w:val="00EC1E93"/>
    <w:rsid w:val="00EF11AE"/>
    <w:rsid w:val="00EF1F16"/>
    <w:rsid w:val="00EF52CB"/>
    <w:rsid w:val="00F011B6"/>
    <w:rsid w:val="00F03C04"/>
    <w:rsid w:val="00F109A8"/>
    <w:rsid w:val="00F118DC"/>
    <w:rsid w:val="00F152F8"/>
    <w:rsid w:val="00F40742"/>
    <w:rsid w:val="00F4319C"/>
    <w:rsid w:val="00F55431"/>
    <w:rsid w:val="00F563DC"/>
    <w:rsid w:val="00F63C69"/>
    <w:rsid w:val="00F7011B"/>
    <w:rsid w:val="00F823D5"/>
    <w:rsid w:val="00F855D1"/>
    <w:rsid w:val="00F86668"/>
    <w:rsid w:val="00F871A1"/>
    <w:rsid w:val="00F96AF8"/>
    <w:rsid w:val="00F96D34"/>
    <w:rsid w:val="00FC4AA9"/>
    <w:rsid w:val="00FD166F"/>
    <w:rsid w:val="00FD2CA5"/>
    <w:rsid w:val="00FD75E8"/>
    <w:rsid w:val="00FF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27"/>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 w:type="paragraph" w:customStyle="1" w:styleId="rvps4">
    <w:name w:val="rvps4"/>
    <w:basedOn w:val="a"/>
    <w:rsid w:val="002A3D40"/>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376">
      <w:bodyDiv w:val="1"/>
      <w:marLeft w:val="0"/>
      <w:marRight w:val="0"/>
      <w:marTop w:val="0"/>
      <w:marBottom w:val="0"/>
      <w:divBdr>
        <w:top w:val="none" w:sz="0" w:space="0" w:color="auto"/>
        <w:left w:val="none" w:sz="0" w:space="0" w:color="auto"/>
        <w:bottom w:val="none" w:sz="0" w:space="0" w:color="auto"/>
        <w:right w:val="none" w:sz="0" w:space="0" w:color="auto"/>
      </w:divBdr>
    </w:div>
    <w:div w:id="50468961">
      <w:bodyDiv w:val="1"/>
      <w:marLeft w:val="0"/>
      <w:marRight w:val="0"/>
      <w:marTop w:val="0"/>
      <w:marBottom w:val="0"/>
      <w:divBdr>
        <w:top w:val="none" w:sz="0" w:space="0" w:color="auto"/>
        <w:left w:val="none" w:sz="0" w:space="0" w:color="auto"/>
        <w:bottom w:val="none" w:sz="0" w:space="0" w:color="auto"/>
        <w:right w:val="none" w:sz="0" w:space="0" w:color="auto"/>
      </w:divBdr>
    </w:div>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1945183">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56645408">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66682841">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438452786">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637614600">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693769287">
      <w:bodyDiv w:val="1"/>
      <w:marLeft w:val="0"/>
      <w:marRight w:val="0"/>
      <w:marTop w:val="0"/>
      <w:marBottom w:val="0"/>
      <w:divBdr>
        <w:top w:val="none" w:sz="0" w:space="0" w:color="auto"/>
        <w:left w:val="none" w:sz="0" w:space="0" w:color="auto"/>
        <w:bottom w:val="none" w:sz="0" w:space="0" w:color="auto"/>
        <w:right w:val="none" w:sz="0" w:space="0" w:color="auto"/>
      </w:divBdr>
    </w:div>
    <w:div w:id="696738843">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770517072">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869294851">
      <w:bodyDiv w:val="1"/>
      <w:marLeft w:val="0"/>
      <w:marRight w:val="0"/>
      <w:marTop w:val="0"/>
      <w:marBottom w:val="0"/>
      <w:divBdr>
        <w:top w:val="none" w:sz="0" w:space="0" w:color="auto"/>
        <w:left w:val="none" w:sz="0" w:space="0" w:color="auto"/>
        <w:bottom w:val="none" w:sz="0" w:space="0" w:color="auto"/>
        <w:right w:val="none" w:sz="0" w:space="0" w:color="auto"/>
      </w:divBdr>
    </w:div>
    <w:div w:id="875967759">
      <w:bodyDiv w:val="1"/>
      <w:marLeft w:val="0"/>
      <w:marRight w:val="0"/>
      <w:marTop w:val="0"/>
      <w:marBottom w:val="0"/>
      <w:divBdr>
        <w:top w:val="none" w:sz="0" w:space="0" w:color="auto"/>
        <w:left w:val="none" w:sz="0" w:space="0" w:color="auto"/>
        <w:bottom w:val="none" w:sz="0" w:space="0" w:color="auto"/>
        <w:right w:val="none" w:sz="0" w:space="0" w:color="auto"/>
      </w:divBdr>
    </w:div>
    <w:div w:id="922449385">
      <w:bodyDiv w:val="1"/>
      <w:marLeft w:val="0"/>
      <w:marRight w:val="0"/>
      <w:marTop w:val="0"/>
      <w:marBottom w:val="0"/>
      <w:divBdr>
        <w:top w:val="none" w:sz="0" w:space="0" w:color="auto"/>
        <w:left w:val="none" w:sz="0" w:space="0" w:color="auto"/>
        <w:bottom w:val="none" w:sz="0" w:space="0" w:color="auto"/>
        <w:right w:val="none" w:sz="0" w:space="0" w:color="auto"/>
      </w:divBdr>
    </w:div>
    <w:div w:id="1283653687">
      <w:bodyDiv w:val="1"/>
      <w:marLeft w:val="0"/>
      <w:marRight w:val="0"/>
      <w:marTop w:val="0"/>
      <w:marBottom w:val="0"/>
      <w:divBdr>
        <w:top w:val="none" w:sz="0" w:space="0" w:color="auto"/>
        <w:left w:val="none" w:sz="0" w:space="0" w:color="auto"/>
        <w:bottom w:val="none" w:sz="0" w:space="0" w:color="auto"/>
        <w:right w:val="none" w:sz="0" w:space="0" w:color="auto"/>
      </w:divBdr>
    </w:div>
    <w:div w:id="1297293115">
      <w:bodyDiv w:val="1"/>
      <w:marLeft w:val="0"/>
      <w:marRight w:val="0"/>
      <w:marTop w:val="0"/>
      <w:marBottom w:val="0"/>
      <w:divBdr>
        <w:top w:val="none" w:sz="0" w:space="0" w:color="auto"/>
        <w:left w:val="none" w:sz="0" w:space="0" w:color="auto"/>
        <w:bottom w:val="none" w:sz="0" w:space="0" w:color="auto"/>
        <w:right w:val="none" w:sz="0" w:space="0" w:color="auto"/>
      </w:divBdr>
    </w:div>
    <w:div w:id="1305886434">
      <w:bodyDiv w:val="1"/>
      <w:marLeft w:val="0"/>
      <w:marRight w:val="0"/>
      <w:marTop w:val="0"/>
      <w:marBottom w:val="0"/>
      <w:divBdr>
        <w:top w:val="none" w:sz="0" w:space="0" w:color="auto"/>
        <w:left w:val="none" w:sz="0" w:space="0" w:color="auto"/>
        <w:bottom w:val="none" w:sz="0" w:space="0" w:color="auto"/>
        <w:right w:val="none" w:sz="0" w:space="0" w:color="auto"/>
      </w:divBdr>
    </w:div>
    <w:div w:id="1404374740">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510751292">
      <w:bodyDiv w:val="1"/>
      <w:marLeft w:val="0"/>
      <w:marRight w:val="0"/>
      <w:marTop w:val="0"/>
      <w:marBottom w:val="0"/>
      <w:divBdr>
        <w:top w:val="none" w:sz="0" w:space="0" w:color="auto"/>
        <w:left w:val="none" w:sz="0" w:space="0" w:color="auto"/>
        <w:bottom w:val="none" w:sz="0" w:space="0" w:color="auto"/>
        <w:right w:val="none" w:sz="0" w:space="0" w:color="auto"/>
      </w:divBdr>
    </w:div>
    <w:div w:id="1697000830">
      <w:bodyDiv w:val="1"/>
      <w:marLeft w:val="0"/>
      <w:marRight w:val="0"/>
      <w:marTop w:val="0"/>
      <w:marBottom w:val="0"/>
      <w:divBdr>
        <w:top w:val="none" w:sz="0" w:space="0" w:color="auto"/>
        <w:left w:val="none" w:sz="0" w:space="0" w:color="auto"/>
        <w:bottom w:val="none" w:sz="0" w:space="0" w:color="auto"/>
        <w:right w:val="none" w:sz="0" w:space="0" w:color="auto"/>
      </w:divBdr>
    </w:div>
    <w:div w:id="1730764692">
      <w:bodyDiv w:val="1"/>
      <w:marLeft w:val="0"/>
      <w:marRight w:val="0"/>
      <w:marTop w:val="0"/>
      <w:marBottom w:val="0"/>
      <w:divBdr>
        <w:top w:val="none" w:sz="0" w:space="0" w:color="auto"/>
        <w:left w:val="none" w:sz="0" w:space="0" w:color="auto"/>
        <w:bottom w:val="none" w:sz="0" w:space="0" w:color="auto"/>
        <w:right w:val="none" w:sz="0" w:space="0" w:color="auto"/>
      </w:divBdr>
    </w:div>
    <w:div w:id="1803769225">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 w:id="1814984474">
      <w:bodyDiv w:val="1"/>
      <w:marLeft w:val="0"/>
      <w:marRight w:val="0"/>
      <w:marTop w:val="0"/>
      <w:marBottom w:val="0"/>
      <w:divBdr>
        <w:top w:val="none" w:sz="0" w:space="0" w:color="auto"/>
        <w:left w:val="none" w:sz="0" w:space="0" w:color="auto"/>
        <w:bottom w:val="none" w:sz="0" w:space="0" w:color="auto"/>
        <w:right w:val="none" w:sz="0" w:space="0" w:color="auto"/>
      </w:divBdr>
    </w:div>
    <w:div w:id="1849831788">
      <w:bodyDiv w:val="1"/>
      <w:marLeft w:val="0"/>
      <w:marRight w:val="0"/>
      <w:marTop w:val="0"/>
      <w:marBottom w:val="0"/>
      <w:divBdr>
        <w:top w:val="none" w:sz="0" w:space="0" w:color="auto"/>
        <w:left w:val="none" w:sz="0" w:space="0" w:color="auto"/>
        <w:bottom w:val="none" w:sz="0" w:space="0" w:color="auto"/>
        <w:right w:val="none" w:sz="0" w:space="0" w:color="auto"/>
      </w:divBdr>
    </w:div>
    <w:div w:id="1893692626">
      <w:bodyDiv w:val="1"/>
      <w:marLeft w:val="0"/>
      <w:marRight w:val="0"/>
      <w:marTop w:val="0"/>
      <w:marBottom w:val="0"/>
      <w:divBdr>
        <w:top w:val="none" w:sz="0" w:space="0" w:color="auto"/>
        <w:left w:val="none" w:sz="0" w:space="0" w:color="auto"/>
        <w:bottom w:val="none" w:sz="0" w:space="0" w:color="auto"/>
        <w:right w:val="none" w:sz="0" w:space="0" w:color="auto"/>
      </w:divBdr>
    </w:div>
    <w:div w:id="1899899021">
      <w:bodyDiv w:val="1"/>
      <w:marLeft w:val="0"/>
      <w:marRight w:val="0"/>
      <w:marTop w:val="0"/>
      <w:marBottom w:val="0"/>
      <w:divBdr>
        <w:top w:val="none" w:sz="0" w:space="0" w:color="auto"/>
        <w:left w:val="none" w:sz="0" w:space="0" w:color="auto"/>
        <w:bottom w:val="none" w:sz="0" w:space="0" w:color="auto"/>
        <w:right w:val="none" w:sz="0" w:space="0" w:color="auto"/>
      </w:divBdr>
    </w:div>
    <w:div w:id="1911846885">
      <w:bodyDiv w:val="1"/>
      <w:marLeft w:val="0"/>
      <w:marRight w:val="0"/>
      <w:marTop w:val="0"/>
      <w:marBottom w:val="0"/>
      <w:divBdr>
        <w:top w:val="none" w:sz="0" w:space="0" w:color="auto"/>
        <w:left w:val="none" w:sz="0" w:space="0" w:color="auto"/>
        <w:bottom w:val="none" w:sz="0" w:space="0" w:color="auto"/>
        <w:right w:val="none" w:sz="0" w:space="0" w:color="auto"/>
      </w:divBdr>
    </w:div>
    <w:div w:id="1952664500">
      <w:bodyDiv w:val="1"/>
      <w:marLeft w:val="0"/>
      <w:marRight w:val="0"/>
      <w:marTop w:val="0"/>
      <w:marBottom w:val="0"/>
      <w:divBdr>
        <w:top w:val="none" w:sz="0" w:space="0" w:color="auto"/>
        <w:left w:val="none" w:sz="0" w:space="0" w:color="auto"/>
        <w:bottom w:val="none" w:sz="0" w:space="0" w:color="auto"/>
        <w:right w:val="none" w:sz="0" w:space="0" w:color="auto"/>
      </w:divBdr>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9238028">
      <w:bodyDiv w:val="1"/>
      <w:marLeft w:val="0"/>
      <w:marRight w:val="0"/>
      <w:marTop w:val="0"/>
      <w:marBottom w:val="0"/>
      <w:divBdr>
        <w:top w:val="none" w:sz="0" w:space="0" w:color="auto"/>
        <w:left w:val="none" w:sz="0" w:space="0" w:color="auto"/>
        <w:bottom w:val="none" w:sz="0" w:space="0" w:color="auto"/>
        <w:right w:val="none" w:sz="0" w:space="0" w:color="auto"/>
      </w:divBdr>
    </w:div>
    <w:div w:id="21108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806-15" TargetMode="External"/><Relationship Id="rId5" Type="http://schemas.openxmlformats.org/officeDocument/2006/relationships/hyperlink" Target="https://zakon.rada.gov.ua/laws/show/2665-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8DF0-7B4B-4199-B769-2E952896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123</Pages>
  <Words>140550</Words>
  <Characters>80114</Characters>
  <Application>Microsoft Office Word</Application>
  <DocSecurity>0</DocSecurity>
  <Lines>667</Lines>
  <Paragraphs>440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7</cp:revision>
  <dcterms:created xsi:type="dcterms:W3CDTF">2019-05-27T10:01:00Z</dcterms:created>
  <dcterms:modified xsi:type="dcterms:W3CDTF">2019-05-27T14:05:00Z</dcterms:modified>
</cp:coreProperties>
</file>