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BB" w:rsidRPr="00DA2449" w:rsidRDefault="00AE76BB" w:rsidP="00AE76BB">
      <w:pPr>
        <w:jc w:val="center"/>
        <w:rPr>
          <w:b/>
        </w:rPr>
      </w:pPr>
      <w:r w:rsidRPr="00DA2449">
        <w:rPr>
          <w:b/>
        </w:rPr>
        <w:t>НФОРМАЦІЯ</w:t>
      </w:r>
    </w:p>
    <w:p w:rsidR="000A7CCD" w:rsidRPr="00DA2449" w:rsidRDefault="00AE76BB" w:rsidP="00AE76BB">
      <w:pPr>
        <w:jc w:val="center"/>
        <w:rPr>
          <w:b/>
        </w:rPr>
      </w:pPr>
      <w:r w:rsidRPr="00DA2449">
        <w:rPr>
          <w:b/>
        </w:rPr>
        <w:t xml:space="preserve">про проведені Державною службою геології та надр України консультації з громадськістю </w:t>
      </w:r>
    </w:p>
    <w:p w:rsidR="006472FB" w:rsidRDefault="00AE76BB" w:rsidP="00AE76BB">
      <w:pPr>
        <w:jc w:val="center"/>
        <w:rPr>
          <w:b/>
        </w:rPr>
      </w:pPr>
      <w:r w:rsidRPr="00DA2449">
        <w:rPr>
          <w:b/>
        </w:rPr>
        <w:t xml:space="preserve">та взаємодію з </w:t>
      </w:r>
      <w:r w:rsidR="000A7CCD" w:rsidRPr="00DA2449">
        <w:rPr>
          <w:b/>
        </w:rPr>
        <w:t>Г</w:t>
      </w:r>
      <w:r w:rsidRPr="00DA2449">
        <w:rPr>
          <w:b/>
        </w:rPr>
        <w:t>ромадською радою</w:t>
      </w:r>
      <w:r w:rsidR="000A7CCD" w:rsidRPr="00DA2449">
        <w:rPr>
          <w:b/>
        </w:rPr>
        <w:t xml:space="preserve"> при </w:t>
      </w:r>
      <w:proofErr w:type="spellStart"/>
      <w:r w:rsidR="000A7CCD" w:rsidRPr="00DA2449">
        <w:rPr>
          <w:b/>
        </w:rPr>
        <w:t>Держгеонадрах</w:t>
      </w:r>
      <w:proofErr w:type="spellEnd"/>
      <w:r w:rsidR="000A7CCD" w:rsidRPr="00DA2449">
        <w:rPr>
          <w:b/>
        </w:rPr>
        <w:t xml:space="preserve"> </w:t>
      </w:r>
      <w:r w:rsidRPr="00DA2449">
        <w:rPr>
          <w:b/>
        </w:rPr>
        <w:t xml:space="preserve">у </w:t>
      </w:r>
      <w:r w:rsidR="003E49A5" w:rsidRPr="00DA2449">
        <w:rPr>
          <w:b/>
        </w:rPr>
        <w:t>І</w:t>
      </w:r>
      <w:r w:rsidR="009C7A52">
        <w:rPr>
          <w:b/>
        </w:rPr>
        <w:t>І</w:t>
      </w:r>
      <w:r w:rsidRPr="00DA2449">
        <w:rPr>
          <w:b/>
        </w:rPr>
        <w:t xml:space="preserve"> кварталі 201</w:t>
      </w:r>
      <w:r w:rsidR="00B32966">
        <w:rPr>
          <w:b/>
        </w:rPr>
        <w:t>9</w:t>
      </w:r>
      <w:r w:rsidRPr="00DA2449">
        <w:rPr>
          <w:b/>
        </w:rPr>
        <w:t xml:space="preserve"> року </w:t>
      </w:r>
    </w:p>
    <w:p w:rsidR="00EF66B4" w:rsidRPr="00DA2449" w:rsidRDefault="00EF66B4" w:rsidP="00AE76BB">
      <w:pPr>
        <w:jc w:val="center"/>
        <w:rPr>
          <w:b/>
        </w:rPr>
      </w:pPr>
      <w:bookmarkStart w:id="0" w:name="_GoBack"/>
      <w:bookmarkEnd w:id="0"/>
    </w:p>
    <w:tbl>
      <w:tblPr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272"/>
        <w:gridCol w:w="2693"/>
        <w:gridCol w:w="1701"/>
        <w:gridCol w:w="1560"/>
        <w:gridCol w:w="1701"/>
        <w:gridCol w:w="1559"/>
        <w:gridCol w:w="1560"/>
      </w:tblGrid>
      <w:tr w:rsidR="00DA2449" w:rsidRPr="00DA2449" w:rsidTr="00C2087F">
        <w:tc>
          <w:tcPr>
            <w:tcW w:w="543" w:type="dxa"/>
            <w:shd w:val="clear" w:color="auto" w:fill="auto"/>
          </w:tcPr>
          <w:p w:rsidR="00AE76BB" w:rsidRPr="00DA2449" w:rsidRDefault="00AE76BB" w:rsidP="004501D2">
            <w:pPr>
              <w:jc w:val="center"/>
              <w:rPr>
                <w:b/>
              </w:rPr>
            </w:pPr>
            <w:r w:rsidRPr="00DA2449">
              <w:rPr>
                <w:b/>
              </w:rPr>
              <w:t>№ з/п</w:t>
            </w:r>
          </w:p>
        </w:tc>
        <w:tc>
          <w:tcPr>
            <w:tcW w:w="4272" w:type="dxa"/>
            <w:shd w:val="clear" w:color="auto" w:fill="auto"/>
          </w:tcPr>
          <w:p w:rsidR="00AE76BB" w:rsidRPr="00DA2449" w:rsidRDefault="00AE76BB" w:rsidP="004501D2">
            <w:pPr>
              <w:jc w:val="center"/>
              <w:rPr>
                <w:b/>
              </w:rPr>
            </w:pPr>
            <w:r w:rsidRPr="00DA2449">
              <w:rPr>
                <w:b/>
              </w:rPr>
              <w:t xml:space="preserve">Питання / проект </w:t>
            </w:r>
            <w:proofErr w:type="spellStart"/>
            <w:r w:rsidRPr="00DA2449">
              <w:rPr>
                <w:b/>
              </w:rPr>
              <w:t>акта</w:t>
            </w:r>
            <w:proofErr w:type="spellEnd"/>
            <w:r w:rsidRPr="00DA2449">
              <w:rPr>
                <w:b/>
              </w:rPr>
              <w:t>, щодо яких проведено консультації з громадськістю</w:t>
            </w:r>
          </w:p>
          <w:p w:rsidR="00AE76BB" w:rsidRPr="00DA2449" w:rsidRDefault="00AE76BB" w:rsidP="004501D2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AE76BB" w:rsidRPr="00DA2449" w:rsidRDefault="00AE76BB" w:rsidP="004501D2">
            <w:pPr>
              <w:jc w:val="center"/>
              <w:rPr>
                <w:b/>
              </w:rPr>
            </w:pPr>
            <w:r w:rsidRPr="00DA2449">
              <w:rPr>
                <w:b/>
              </w:rPr>
              <w:t>Заходи, проведені у рамках консультацій з громадськістю* із зазначенням дати</w:t>
            </w:r>
          </w:p>
        </w:tc>
        <w:tc>
          <w:tcPr>
            <w:tcW w:w="1701" w:type="dxa"/>
            <w:shd w:val="clear" w:color="auto" w:fill="auto"/>
          </w:tcPr>
          <w:p w:rsidR="00AE76BB" w:rsidRPr="00DA2449" w:rsidRDefault="00AE76BB" w:rsidP="004501D2">
            <w:pPr>
              <w:jc w:val="center"/>
              <w:rPr>
                <w:b/>
              </w:rPr>
            </w:pPr>
            <w:r w:rsidRPr="00DA2449">
              <w:rPr>
                <w:b/>
              </w:rPr>
              <w:t xml:space="preserve">Чи звертався орган до громадської ради з пропозицією розглянути питання / проект </w:t>
            </w:r>
            <w:proofErr w:type="spellStart"/>
            <w:r w:rsidRPr="00DA2449">
              <w:rPr>
                <w:b/>
              </w:rPr>
              <w:t>акта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AE76BB" w:rsidRPr="00DA2449" w:rsidRDefault="00AE76BB" w:rsidP="004501D2">
            <w:pPr>
              <w:jc w:val="center"/>
              <w:rPr>
                <w:b/>
              </w:rPr>
            </w:pPr>
            <w:r w:rsidRPr="00DA2449">
              <w:rPr>
                <w:b/>
              </w:rPr>
              <w:t xml:space="preserve">Чи розглядала громадська рада питання / проект </w:t>
            </w:r>
            <w:proofErr w:type="spellStart"/>
            <w:r w:rsidRPr="00DA2449">
              <w:rPr>
                <w:b/>
              </w:rPr>
              <w:t>акта</w:t>
            </w:r>
            <w:proofErr w:type="spellEnd"/>
            <w:r w:rsidRPr="00DA2449">
              <w:rPr>
                <w:b/>
              </w:rPr>
              <w:t xml:space="preserve"> на своєму засіданні</w:t>
            </w:r>
          </w:p>
        </w:tc>
        <w:tc>
          <w:tcPr>
            <w:tcW w:w="1701" w:type="dxa"/>
            <w:shd w:val="clear" w:color="auto" w:fill="auto"/>
          </w:tcPr>
          <w:p w:rsidR="00AE76BB" w:rsidRPr="00DA2449" w:rsidRDefault="00AE76BB" w:rsidP="00C2087F">
            <w:pPr>
              <w:jc w:val="center"/>
              <w:rPr>
                <w:b/>
              </w:rPr>
            </w:pPr>
            <w:r w:rsidRPr="00DA2449">
              <w:rPr>
                <w:b/>
              </w:rPr>
              <w:t xml:space="preserve">Чи надані громадською радою пропозиції (зауваження) щодо питання / проекту </w:t>
            </w:r>
            <w:proofErr w:type="spellStart"/>
            <w:r w:rsidRPr="00DA2449">
              <w:rPr>
                <w:b/>
              </w:rPr>
              <w:t>акта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E76BB" w:rsidRPr="00DA2449" w:rsidRDefault="00AE76BB" w:rsidP="004501D2">
            <w:pPr>
              <w:jc w:val="center"/>
              <w:rPr>
                <w:b/>
              </w:rPr>
            </w:pPr>
            <w:r w:rsidRPr="00DA2449">
              <w:rPr>
                <w:b/>
              </w:rPr>
              <w:t>Кількість проведених засідань громадської ради</w:t>
            </w:r>
          </w:p>
        </w:tc>
        <w:tc>
          <w:tcPr>
            <w:tcW w:w="1560" w:type="dxa"/>
            <w:shd w:val="clear" w:color="auto" w:fill="auto"/>
          </w:tcPr>
          <w:p w:rsidR="00AE76BB" w:rsidRPr="00DA2449" w:rsidRDefault="00AE76BB" w:rsidP="004501D2">
            <w:pPr>
              <w:jc w:val="center"/>
              <w:rPr>
                <w:b/>
              </w:rPr>
            </w:pPr>
            <w:r w:rsidRPr="00DA2449">
              <w:rPr>
                <w:b/>
              </w:rPr>
              <w:t>Інші заходи громадської ради**</w:t>
            </w:r>
          </w:p>
        </w:tc>
      </w:tr>
      <w:tr w:rsidR="003C695E" w:rsidRPr="00DA2449" w:rsidTr="00C2087F">
        <w:tc>
          <w:tcPr>
            <w:tcW w:w="543" w:type="dxa"/>
            <w:shd w:val="clear" w:color="auto" w:fill="auto"/>
          </w:tcPr>
          <w:p w:rsidR="003C695E" w:rsidRDefault="003C695E" w:rsidP="004501D2">
            <w:pPr>
              <w:jc w:val="center"/>
            </w:pPr>
            <w:r>
              <w:t>1.</w:t>
            </w:r>
          </w:p>
        </w:tc>
        <w:tc>
          <w:tcPr>
            <w:tcW w:w="4272" w:type="dxa"/>
            <w:shd w:val="clear" w:color="auto" w:fill="auto"/>
          </w:tcPr>
          <w:p w:rsidR="00C9291E" w:rsidRDefault="003C695E" w:rsidP="00DF03B1">
            <w:pPr>
              <w:rPr>
                <w:bCs/>
                <w:color w:val="000000"/>
                <w:lang w:eastAsia="uk-UA"/>
              </w:rPr>
            </w:pPr>
            <w:r w:rsidRPr="003C695E">
              <w:rPr>
                <w:bCs/>
                <w:color w:val="000000"/>
                <w:lang w:eastAsia="uk-UA"/>
              </w:rPr>
              <w:t>Проект постанови Кабінету Міністрів України «Про внесення змін до Методики визначення вартості геологічної інформації, отриманої за рахунок коштів державного бюджету»</w:t>
            </w:r>
            <w:r w:rsidR="009C166F">
              <w:rPr>
                <w:bCs/>
                <w:color w:val="000000"/>
                <w:lang w:eastAsia="uk-UA"/>
              </w:rPr>
              <w:t>.</w:t>
            </w:r>
          </w:p>
          <w:p w:rsidR="0014284F" w:rsidRPr="00002ABC" w:rsidRDefault="0014284F" w:rsidP="00DF03B1">
            <w:pPr>
              <w:rPr>
                <w:bCs/>
                <w:color w:val="000000"/>
                <w:lang w:eastAsia="uk-UA"/>
              </w:rPr>
            </w:pPr>
          </w:p>
        </w:tc>
        <w:tc>
          <w:tcPr>
            <w:tcW w:w="2693" w:type="dxa"/>
            <w:shd w:val="clear" w:color="auto" w:fill="auto"/>
          </w:tcPr>
          <w:p w:rsidR="003C695E" w:rsidRDefault="003C695E" w:rsidP="003C695E">
            <w:pPr>
              <w:jc w:val="center"/>
            </w:pPr>
            <w:r>
              <w:t xml:space="preserve">Електронні консультації </w:t>
            </w:r>
          </w:p>
          <w:p w:rsidR="003C695E" w:rsidRDefault="003C695E" w:rsidP="003C695E">
            <w:pPr>
              <w:jc w:val="center"/>
            </w:pPr>
            <w:r>
              <w:t>(з 09.04.2019)</w:t>
            </w:r>
          </w:p>
        </w:tc>
        <w:tc>
          <w:tcPr>
            <w:tcW w:w="1701" w:type="dxa"/>
            <w:shd w:val="clear" w:color="auto" w:fill="auto"/>
          </w:tcPr>
          <w:p w:rsidR="003C695E" w:rsidRDefault="003C695E" w:rsidP="004501D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60" w:type="dxa"/>
            <w:shd w:val="clear" w:color="auto" w:fill="auto"/>
          </w:tcPr>
          <w:p w:rsidR="003C695E" w:rsidRDefault="003C695E" w:rsidP="004501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C695E" w:rsidRDefault="003C695E" w:rsidP="004501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695E" w:rsidRDefault="003C695E" w:rsidP="00AF7C7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C695E" w:rsidRDefault="003C695E" w:rsidP="00AF7C7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C695E" w:rsidRPr="00DA2449" w:rsidTr="00C2087F">
        <w:tc>
          <w:tcPr>
            <w:tcW w:w="543" w:type="dxa"/>
            <w:shd w:val="clear" w:color="auto" w:fill="auto"/>
          </w:tcPr>
          <w:p w:rsidR="003C695E" w:rsidRDefault="003C695E" w:rsidP="003C695E">
            <w:pPr>
              <w:jc w:val="center"/>
            </w:pPr>
            <w:r>
              <w:t>2.</w:t>
            </w:r>
          </w:p>
        </w:tc>
        <w:tc>
          <w:tcPr>
            <w:tcW w:w="4272" w:type="dxa"/>
            <w:shd w:val="clear" w:color="auto" w:fill="auto"/>
          </w:tcPr>
          <w:p w:rsidR="00C9291E" w:rsidRDefault="003C695E" w:rsidP="00DF03B1">
            <w:pPr>
              <w:rPr>
                <w:bCs/>
                <w:color w:val="000000"/>
                <w:lang w:eastAsia="uk-UA"/>
              </w:rPr>
            </w:pPr>
            <w:r w:rsidRPr="003C695E">
              <w:rPr>
                <w:bCs/>
                <w:color w:val="000000"/>
                <w:lang w:eastAsia="uk-UA"/>
              </w:rPr>
              <w:t>Проект постанови Кабінету Міністрів України «Про внесення змін до Порядку надання спеціальних дозволів на користування надрами»</w:t>
            </w:r>
            <w:r w:rsidR="009C166F">
              <w:rPr>
                <w:bCs/>
                <w:color w:val="000000"/>
                <w:lang w:eastAsia="uk-UA"/>
              </w:rPr>
              <w:t>.</w:t>
            </w:r>
          </w:p>
          <w:p w:rsidR="0014284F" w:rsidRPr="00002ABC" w:rsidRDefault="0014284F" w:rsidP="00DF03B1">
            <w:pPr>
              <w:rPr>
                <w:bCs/>
                <w:color w:val="000000"/>
                <w:lang w:eastAsia="uk-UA"/>
              </w:rPr>
            </w:pPr>
          </w:p>
        </w:tc>
        <w:tc>
          <w:tcPr>
            <w:tcW w:w="2693" w:type="dxa"/>
            <w:shd w:val="clear" w:color="auto" w:fill="auto"/>
          </w:tcPr>
          <w:p w:rsidR="003C695E" w:rsidRDefault="003C695E" w:rsidP="003C695E">
            <w:pPr>
              <w:jc w:val="center"/>
            </w:pPr>
            <w:r>
              <w:t xml:space="preserve">Електронні консультації </w:t>
            </w:r>
          </w:p>
          <w:p w:rsidR="003C695E" w:rsidRDefault="003C695E" w:rsidP="003C695E">
            <w:pPr>
              <w:jc w:val="center"/>
            </w:pPr>
            <w:r>
              <w:t>(з 26.04.2019)</w:t>
            </w:r>
          </w:p>
        </w:tc>
        <w:tc>
          <w:tcPr>
            <w:tcW w:w="1701" w:type="dxa"/>
            <w:shd w:val="clear" w:color="auto" w:fill="auto"/>
          </w:tcPr>
          <w:p w:rsidR="003C695E" w:rsidRDefault="003C695E" w:rsidP="003C695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60" w:type="dxa"/>
            <w:shd w:val="clear" w:color="auto" w:fill="auto"/>
          </w:tcPr>
          <w:p w:rsidR="003C695E" w:rsidRDefault="003C695E" w:rsidP="003C69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C695E" w:rsidRDefault="003C695E" w:rsidP="003C69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3C695E" w:rsidRDefault="003C695E" w:rsidP="003C695E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C695E" w:rsidRDefault="003C695E" w:rsidP="003C695E">
            <w:pPr>
              <w:jc w:val="center"/>
              <w:rPr>
                <w:b/>
              </w:rPr>
            </w:pPr>
          </w:p>
        </w:tc>
      </w:tr>
      <w:tr w:rsidR="0014284F" w:rsidRPr="00DA2449" w:rsidTr="00C2087F">
        <w:tc>
          <w:tcPr>
            <w:tcW w:w="543" w:type="dxa"/>
            <w:shd w:val="clear" w:color="auto" w:fill="auto"/>
          </w:tcPr>
          <w:p w:rsidR="0014284F" w:rsidRDefault="0014284F" w:rsidP="0014284F">
            <w:pPr>
              <w:jc w:val="center"/>
            </w:pPr>
            <w:r>
              <w:t>3.</w:t>
            </w:r>
          </w:p>
        </w:tc>
        <w:tc>
          <w:tcPr>
            <w:tcW w:w="4272" w:type="dxa"/>
            <w:shd w:val="clear" w:color="auto" w:fill="auto"/>
          </w:tcPr>
          <w:p w:rsidR="0014284F" w:rsidRPr="00002ABC" w:rsidRDefault="0014284F" w:rsidP="0014284F">
            <w:pPr>
              <w:rPr>
                <w:bCs/>
                <w:color w:val="000000"/>
                <w:lang w:eastAsia="uk-UA"/>
              </w:rPr>
            </w:pPr>
            <w:r w:rsidRPr="003C695E">
              <w:rPr>
                <w:bCs/>
                <w:color w:val="000000"/>
                <w:lang w:eastAsia="uk-UA"/>
              </w:rPr>
              <w:t>Проект постанови Кабінету Міністрів України «Про внесення змін до Порядку надання спеціальних дозволів на користування надрами»</w:t>
            </w:r>
            <w:r>
              <w:rPr>
                <w:bCs/>
                <w:color w:val="000000"/>
                <w:lang w:eastAsia="uk-UA"/>
              </w:rPr>
              <w:t xml:space="preserve"> (доопрацьований з урахуванням зауважень заінтересованих органів).</w:t>
            </w:r>
          </w:p>
        </w:tc>
        <w:tc>
          <w:tcPr>
            <w:tcW w:w="2693" w:type="dxa"/>
            <w:shd w:val="clear" w:color="auto" w:fill="auto"/>
          </w:tcPr>
          <w:p w:rsidR="0014284F" w:rsidRDefault="0014284F" w:rsidP="0014284F">
            <w:pPr>
              <w:jc w:val="center"/>
            </w:pPr>
            <w:r>
              <w:t xml:space="preserve">Електронні консультації </w:t>
            </w:r>
          </w:p>
          <w:p w:rsidR="0014284F" w:rsidRDefault="0014284F" w:rsidP="0014284F">
            <w:pPr>
              <w:jc w:val="center"/>
            </w:pPr>
            <w:r>
              <w:t>(з 18.06.2019)</w:t>
            </w:r>
          </w:p>
        </w:tc>
        <w:tc>
          <w:tcPr>
            <w:tcW w:w="1701" w:type="dxa"/>
            <w:shd w:val="clear" w:color="auto" w:fill="auto"/>
          </w:tcPr>
          <w:p w:rsidR="0014284F" w:rsidRDefault="0014284F" w:rsidP="0014284F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60" w:type="dxa"/>
            <w:shd w:val="clear" w:color="auto" w:fill="auto"/>
          </w:tcPr>
          <w:p w:rsidR="0014284F" w:rsidRDefault="0014284F" w:rsidP="0014284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284F" w:rsidRDefault="0014284F" w:rsidP="0014284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14284F" w:rsidRDefault="0014284F" w:rsidP="0014284F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4284F" w:rsidRDefault="0014284F" w:rsidP="0014284F">
            <w:pPr>
              <w:jc w:val="center"/>
              <w:rPr>
                <w:b/>
              </w:rPr>
            </w:pPr>
          </w:p>
        </w:tc>
      </w:tr>
      <w:tr w:rsidR="009C166F" w:rsidRPr="00DA2449" w:rsidTr="00C2087F">
        <w:tc>
          <w:tcPr>
            <w:tcW w:w="543" w:type="dxa"/>
            <w:shd w:val="clear" w:color="auto" w:fill="auto"/>
          </w:tcPr>
          <w:p w:rsidR="009C166F" w:rsidRDefault="0014284F" w:rsidP="003C695E">
            <w:pPr>
              <w:jc w:val="center"/>
            </w:pPr>
            <w:r>
              <w:t>4</w:t>
            </w:r>
            <w:r w:rsidR="009C166F">
              <w:t>.</w:t>
            </w:r>
          </w:p>
        </w:tc>
        <w:tc>
          <w:tcPr>
            <w:tcW w:w="4272" w:type="dxa"/>
            <w:shd w:val="clear" w:color="auto" w:fill="auto"/>
          </w:tcPr>
          <w:p w:rsidR="009C166F" w:rsidRPr="003C695E" w:rsidRDefault="009C166F" w:rsidP="003C695E">
            <w:pPr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Ф</w:t>
            </w:r>
            <w:r w:rsidRPr="009C166F">
              <w:rPr>
                <w:bCs/>
                <w:color w:val="000000"/>
                <w:lang w:eastAsia="uk-UA"/>
              </w:rPr>
              <w:t>ормування нового складу Громадської ради при Державній службі геології та надр України</w:t>
            </w:r>
            <w:r>
              <w:rPr>
                <w:bCs/>
                <w:color w:val="000000"/>
                <w:lang w:eastAsia="uk-U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9291E" w:rsidRDefault="00DF03B1" w:rsidP="00C9291E">
            <w:pPr>
              <w:jc w:val="center"/>
            </w:pPr>
            <w:r>
              <w:t>Повідомлення р</w:t>
            </w:r>
            <w:r w:rsidR="00C9291E" w:rsidRPr="00C9291E">
              <w:t xml:space="preserve">озміщено </w:t>
            </w:r>
          </w:p>
          <w:p w:rsidR="0014284F" w:rsidRDefault="00C9291E" w:rsidP="0014284F">
            <w:pPr>
              <w:jc w:val="center"/>
            </w:pPr>
            <w:r w:rsidRPr="00C9291E">
              <w:t xml:space="preserve">на </w:t>
            </w:r>
            <w:r w:rsidR="001A0DDD">
              <w:t xml:space="preserve">офіційному </w:t>
            </w:r>
            <w:r w:rsidRPr="00C9291E">
              <w:t>веб-сайті органу 2</w:t>
            </w:r>
            <w:r>
              <w:t>1</w:t>
            </w:r>
            <w:r w:rsidRPr="00C9291E">
              <w:t>.06.201</w:t>
            </w:r>
            <w:r>
              <w:t>9</w:t>
            </w:r>
          </w:p>
        </w:tc>
        <w:tc>
          <w:tcPr>
            <w:tcW w:w="1701" w:type="dxa"/>
            <w:shd w:val="clear" w:color="auto" w:fill="auto"/>
          </w:tcPr>
          <w:p w:rsidR="009C166F" w:rsidRDefault="009C166F" w:rsidP="003C695E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9C166F" w:rsidRDefault="009C166F" w:rsidP="003C695E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C166F" w:rsidRDefault="009C166F" w:rsidP="003C695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C166F" w:rsidRDefault="009C166F" w:rsidP="003C695E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C166F" w:rsidRDefault="009C166F" w:rsidP="003C695E">
            <w:pPr>
              <w:jc w:val="center"/>
              <w:rPr>
                <w:b/>
              </w:rPr>
            </w:pPr>
          </w:p>
        </w:tc>
      </w:tr>
      <w:tr w:rsidR="003C695E" w:rsidRPr="00DA2449" w:rsidTr="00C2087F">
        <w:tc>
          <w:tcPr>
            <w:tcW w:w="543" w:type="dxa"/>
            <w:shd w:val="clear" w:color="auto" w:fill="auto"/>
          </w:tcPr>
          <w:p w:rsidR="003C695E" w:rsidRPr="00D440AF" w:rsidRDefault="0014284F" w:rsidP="004501D2">
            <w:pPr>
              <w:jc w:val="center"/>
            </w:pPr>
            <w:r>
              <w:t>5</w:t>
            </w:r>
            <w:r w:rsidR="003C695E">
              <w:t>.</w:t>
            </w:r>
          </w:p>
        </w:tc>
        <w:tc>
          <w:tcPr>
            <w:tcW w:w="4272" w:type="dxa"/>
            <w:shd w:val="clear" w:color="auto" w:fill="auto"/>
          </w:tcPr>
          <w:p w:rsidR="003C695E" w:rsidRPr="00002ABC" w:rsidRDefault="003C695E" w:rsidP="00F75F64">
            <w:r w:rsidRPr="00002ABC">
              <w:rPr>
                <w:bCs/>
                <w:color w:val="000000"/>
                <w:lang w:eastAsia="uk-UA"/>
              </w:rPr>
              <w:t>«</w:t>
            </w:r>
            <w:proofErr w:type="spellStart"/>
            <w:r w:rsidRPr="00002ABC">
              <w:rPr>
                <w:bCs/>
                <w:color w:val="000000"/>
                <w:lang w:eastAsia="uk-UA"/>
              </w:rPr>
              <w:t>Invest</w:t>
            </w:r>
            <w:proofErr w:type="spellEnd"/>
            <w:r w:rsidRPr="00002ABC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02ABC">
              <w:rPr>
                <w:bCs/>
                <w:color w:val="000000"/>
                <w:lang w:eastAsia="uk-UA"/>
              </w:rPr>
              <w:t>in</w:t>
            </w:r>
            <w:proofErr w:type="spellEnd"/>
            <w:r w:rsidRPr="00002ABC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02ABC">
              <w:rPr>
                <w:bCs/>
                <w:color w:val="000000"/>
                <w:lang w:eastAsia="uk-UA"/>
              </w:rPr>
              <w:t>Ukraine</w:t>
            </w:r>
            <w:proofErr w:type="spellEnd"/>
            <w:r w:rsidRPr="00002ABC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02ABC">
              <w:rPr>
                <w:bCs/>
                <w:color w:val="000000"/>
                <w:lang w:eastAsia="uk-UA"/>
              </w:rPr>
              <w:t>now</w:t>
            </w:r>
            <w:proofErr w:type="spellEnd"/>
            <w:r w:rsidRPr="00002ABC">
              <w:rPr>
                <w:bCs/>
                <w:color w:val="000000"/>
                <w:lang w:eastAsia="uk-UA"/>
              </w:rPr>
              <w:t>: збільшення видобутку українського газу».</w:t>
            </w:r>
          </w:p>
        </w:tc>
        <w:tc>
          <w:tcPr>
            <w:tcW w:w="2693" w:type="dxa"/>
            <w:shd w:val="clear" w:color="auto" w:fill="auto"/>
          </w:tcPr>
          <w:p w:rsidR="003C695E" w:rsidRPr="003C6F2D" w:rsidRDefault="003C695E" w:rsidP="00002ABC">
            <w:pPr>
              <w:jc w:val="center"/>
            </w:pPr>
            <w:r>
              <w:t>Участь</w:t>
            </w:r>
            <w:r w:rsidRPr="003C6F2D">
              <w:t xml:space="preserve"> Голови </w:t>
            </w:r>
            <w:proofErr w:type="spellStart"/>
            <w:r w:rsidRPr="003C6F2D">
              <w:t>Держгеонадр</w:t>
            </w:r>
            <w:proofErr w:type="spellEnd"/>
          </w:p>
          <w:p w:rsidR="003C695E" w:rsidRDefault="003C695E" w:rsidP="00002ABC">
            <w:pPr>
              <w:jc w:val="center"/>
            </w:pPr>
            <w:r w:rsidRPr="003C6F2D">
              <w:t xml:space="preserve">Кирилюка О.В. </w:t>
            </w:r>
            <w:r>
              <w:t>в</w:t>
            </w:r>
          </w:p>
          <w:p w:rsidR="003C695E" w:rsidRDefault="003C695E" w:rsidP="00002ABC">
            <w:pPr>
              <w:jc w:val="center"/>
              <w:rPr>
                <w:bCs/>
                <w:color w:val="000000"/>
                <w:lang w:eastAsia="uk-UA"/>
              </w:rPr>
            </w:pPr>
            <w:r w:rsidRPr="00002ABC">
              <w:rPr>
                <w:bCs/>
                <w:color w:val="000000"/>
                <w:lang w:eastAsia="uk-UA"/>
              </w:rPr>
              <w:lastRenderedPageBreak/>
              <w:t>в ефірі телеканалу «</w:t>
            </w:r>
            <w:proofErr w:type="spellStart"/>
            <w:r w:rsidRPr="00002ABC">
              <w:rPr>
                <w:bCs/>
                <w:color w:val="000000"/>
                <w:lang w:eastAsia="uk-UA"/>
              </w:rPr>
              <w:t>Еспресо</w:t>
            </w:r>
            <w:proofErr w:type="spellEnd"/>
            <w:r w:rsidRPr="00002ABC">
              <w:rPr>
                <w:bCs/>
                <w:color w:val="000000"/>
                <w:lang w:eastAsia="uk-UA"/>
              </w:rPr>
              <w:t>»</w:t>
            </w:r>
          </w:p>
          <w:p w:rsidR="003C695E" w:rsidRDefault="003C695E" w:rsidP="00002ABC">
            <w:pPr>
              <w:jc w:val="center"/>
            </w:pPr>
            <w:r>
              <w:rPr>
                <w:bCs/>
                <w:color w:val="000000"/>
                <w:lang w:eastAsia="uk-UA"/>
              </w:rPr>
              <w:t>(</w:t>
            </w:r>
            <w:r w:rsidRPr="00002ABC">
              <w:rPr>
                <w:bCs/>
                <w:color w:val="000000"/>
                <w:lang w:eastAsia="uk-UA"/>
              </w:rPr>
              <w:t>03.04.2019</w:t>
            </w:r>
            <w:r>
              <w:rPr>
                <w:bCs/>
                <w:color w:val="000000"/>
                <w:lang w:eastAsia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C695E" w:rsidRDefault="003C695E" w:rsidP="004501D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C695E" w:rsidRDefault="003C695E" w:rsidP="004501D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C695E" w:rsidRDefault="003C695E" w:rsidP="004501D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695E" w:rsidRDefault="003C695E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C695E" w:rsidRDefault="003C695E" w:rsidP="00AF7C73">
            <w:pPr>
              <w:jc w:val="center"/>
              <w:rPr>
                <w:b/>
              </w:rPr>
            </w:pPr>
          </w:p>
        </w:tc>
      </w:tr>
      <w:tr w:rsidR="003C695E" w:rsidRPr="00DA2449" w:rsidTr="00C2087F">
        <w:tc>
          <w:tcPr>
            <w:tcW w:w="543" w:type="dxa"/>
            <w:shd w:val="clear" w:color="auto" w:fill="auto"/>
          </w:tcPr>
          <w:p w:rsidR="003C695E" w:rsidRPr="00D440AF" w:rsidRDefault="0014284F" w:rsidP="004501D2">
            <w:pPr>
              <w:jc w:val="center"/>
            </w:pPr>
            <w:r>
              <w:t>6</w:t>
            </w:r>
            <w:r w:rsidR="003C695E">
              <w:t>.</w:t>
            </w:r>
          </w:p>
        </w:tc>
        <w:tc>
          <w:tcPr>
            <w:tcW w:w="4272" w:type="dxa"/>
            <w:shd w:val="clear" w:color="auto" w:fill="auto"/>
          </w:tcPr>
          <w:p w:rsidR="003C695E" w:rsidRDefault="003C695E" w:rsidP="007B05F4">
            <w:r>
              <w:t xml:space="preserve">Раціональне </w:t>
            </w:r>
            <w:r w:rsidRPr="007B05F4">
              <w:t>використання паливно-енергетичних ресурсів</w:t>
            </w:r>
            <w:r>
              <w:t>. П</w:t>
            </w:r>
            <w:r w:rsidRPr="007B05F4">
              <w:t xml:space="preserve">окращення екологічної ситуації в </w:t>
            </w:r>
            <w:r>
              <w:t>У</w:t>
            </w:r>
            <w:r w:rsidRPr="007B05F4">
              <w:t>країні.</w:t>
            </w:r>
            <w:r>
              <w:t xml:space="preserve"> З</w:t>
            </w:r>
            <w:r w:rsidRPr="007B05F4">
              <w:t xml:space="preserve">апровадження систем </w:t>
            </w:r>
            <w:proofErr w:type="spellStart"/>
            <w:r w:rsidRPr="007B05F4">
              <w:t>енергоменеджменту</w:t>
            </w:r>
            <w:proofErr w:type="spellEnd"/>
            <w:r>
              <w:t>.</w:t>
            </w:r>
          </w:p>
        </w:tc>
        <w:tc>
          <w:tcPr>
            <w:tcW w:w="2693" w:type="dxa"/>
            <w:shd w:val="clear" w:color="auto" w:fill="auto"/>
          </w:tcPr>
          <w:p w:rsidR="003C695E" w:rsidRPr="003C6F2D" w:rsidRDefault="003C695E" w:rsidP="00002ABC">
            <w:pPr>
              <w:jc w:val="center"/>
            </w:pPr>
            <w:r>
              <w:t>Участь</w:t>
            </w:r>
            <w:r w:rsidRPr="003C6F2D">
              <w:t xml:space="preserve"> Голови </w:t>
            </w:r>
            <w:proofErr w:type="spellStart"/>
            <w:r w:rsidRPr="003C6F2D">
              <w:t>Держгеонадр</w:t>
            </w:r>
            <w:proofErr w:type="spellEnd"/>
          </w:p>
          <w:p w:rsidR="003C695E" w:rsidRDefault="003C695E" w:rsidP="008F00F6">
            <w:pPr>
              <w:jc w:val="center"/>
            </w:pPr>
            <w:r w:rsidRPr="003C6F2D">
              <w:t xml:space="preserve">Кирилюка О.В. </w:t>
            </w:r>
            <w:r>
              <w:t>у</w:t>
            </w:r>
            <w:r w:rsidR="008F00F6">
              <w:t xml:space="preserve"> </w:t>
            </w:r>
            <w:r w:rsidR="00C9291E">
              <w:t xml:space="preserve">          </w:t>
            </w:r>
            <w:r w:rsidRPr="00002ABC">
              <w:t>V Форум</w:t>
            </w:r>
            <w:r>
              <w:t>і енергоефективного партнерства</w:t>
            </w:r>
          </w:p>
          <w:p w:rsidR="003C695E" w:rsidRDefault="003C695E" w:rsidP="003937D8">
            <w:pPr>
              <w:tabs>
                <w:tab w:val="left" w:pos="6750"/>
              </w:tabs>
              <w:jc w:val="center"/>
            </w:pPr>
            <w:r>
              <w:t>(</w:t>
            </w:r>
            <w:r w:rsidRPr="00002ABC">
              <w:t>18.04.2019</w:t>
            </w:r>
            <w:r>
              <w:t>)</w:t>
            </w:r>
          </w:p>
        </w:tc>
        <w:tc>
          <w:tcPr>
            <w:tcW w:w="1701" w:type="dxa"/>
            <w:shd w:val="clear" w:color="auto" w:fill="auto"/>
          </w:tcPr>
          <w:p w:rsidR="003C695E" w:rsidRDefault="003C695E" w:rsidP="004501D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C695E" w:rsidRDefault="003C695E" w:rsidP="004501D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C695E" w:rsidRDefault="003C695E" w:rsidP="004501D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695E" w:rsidRDefault="003C695E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C695E" w:rsidRDefault="003C695E" w:rsidP="00AF7C73">
            <w:pPr>
              <w:jc w:val="center"/>
              <w:rPr>
                <w:b/>
              </w:rPr>
            </w:pPr>
          </w:p>
        </w:tc>
      </w:tr>
      <w:tr w:rsidR="003C695E" w:rsidRPr="00DA2449" w:rsidTr="00C2087F">
        <w:tc>
          <w:tcPr>
            <w:tcW w:w="543" w:type="dxa"/>
            <w:shd w:val="clear" w:color="auto" w:fill="auto"/>
          </w:tcPr>
          <w:p w:rsidR="003C695E" w:rsidRPr="00D440AF" w:rsidRDefault="0014284F" w:rsidP="004501D2">
            <w:pPr>
              <w:jc w:val="center"/>
            </w:pPr>
            <w:r>
              <w:t>7</w:t>
            </w:r>
            <w:r w:rsidR="003C695E">
              <w:t>.</w:t>
            </w:r>
          </w:p>
        </w:tc>
        <w:tc>
          <w:tcPr>
            <w:tcW w:w="4272" w:type="dxa"/>
            <w:shd w:val="clear" w:color="auto" w:fill="auto"/>
          </w:tcPr>
          <w:p w:rsidR="003C695E" w:rsidRDefault="003C695E" w:rsidP="00846D07">
            <w:r>
              <w:t>Д</w:t>
            </w:r>
            <w:r w:rsidRPr="00846D07">
              <w:t>ержавна політика у сфері промислового забруднення</w:t>
            </w:r>
            <w:r>
              <w:t>. Н</w:t>
            </w:r>
            <w:r w:rsidRPr="00846D07">
              <w:t>ов</w:t>
            </w:r>
            <w:r>
              <w:t>а Методика</w:t>
            </w:r>
            <w:r w:rsidRPr="00846D07">
              <w:t xml:space="preserve"> визначення вартості надр</w:t>
            </w:r>
            <w:r>
              <w:t>.</w:t>
            </w:r>
          </w:p>
          <w:p w:rsidR="003C695E" w:rsidRPr="0093352B" w:rsidRDefault="003C695E" w:rsidP="00846D07">
            <w:r w:rsidRPr="00846D07">
              <w:t>Принципи «належного урядування» та реформування системи державного нагляду (контролю) у сфері охорони навколишнього природного середовища</w:t>
            </w:r>
            <w:r>
              <w:t>.</w:t>
            </w:r>
          </w:p>
        </w:tc>
        <w:tc>
          <w:tcPr>
            <w:tcW w:w="2693" w:type="dxa"/>
            <w:shd w:val="clear" w:color="auto" w:fill="auto"/>
          </w:tcPr>
          <w:p w:rsidR="003C695E" w:rsidRDefault="003C695E" w:rsidP="00002ABC">
            <w:pPr>
              <w:tabs>
                <w:tab w:val="left" w:pos="6750"/>
              </w:tabs>
              <w:jc w:val="center"/>
            </w:pPr>
            <w:r>
              <w:t xml:space="preserve">Участь Голови </w:t>
            </w:r>
            <w:proofErr w:type="spellStart"/>
            <w:r>
              <w:t>Держгеонадр</w:t>
            </w:r>
            <w:proofErr w:type="spellEnd"/>
            <w:r>
              <w:t xml:space="preserve"> Кирилюка О.В. у </w:t>
            </w:r>
          </w:p>
          <w:p w:rsidR="003C695E" w:rsidRDefault="003C695E" w:rsidP="00002ABC">
            <w:pPr>
              <w:tabs>
                <w:tab w:val="left" w:pos="6750"/>
              </w:tabs>
              <w:jc w:val="center"/>
            </w:pPr>
            <w:r>
              <w:t>IV Всеукраїнському Екологічному форумі</w:t>
            </w:r>
          </w:p>
          <w:p w:rsidR="003C695E" w:rsidRPr="000504F5" w:rsidRDefault="003C695E" w:rsidP="00002ABC">
            <w:pPr>
              <w:tabs>
                <w:tab w:val="left" w:pos="6750"/>
              </w:tabs>
              <w:jc w:val="center"/>
            </w:pPr>
            <w:r>
              <w:t>(</w:t>
            </w:r>
            <w:r w:rsidRPr="00002ABC">
              <w:t>22.04.2019</w:t>
            </w:r>
            <w:r>
              <w:t>)</w:t>
            </w:r>
          </w:p>
        </w:tc>
        <w:tc>
          <w:tcPr>
            <w:tcW w:w="1701" w:type="dxa"/>
            <w:shd w:val="clear" w:color="auto" w:fill="auto"/>
          </w:tcPr>
          <w:p w:rsidR="003C695E" w:rsidRDefault="003C695E" w:rsidP="004501D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C695E" w:rsidRDefault="003C695E" w:rsidP="004501D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C695E" w:rsidRDefault="003C695E" w:rsidP="004501D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695E" w:rsidRDefault="003C695E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C695E" w:rsidRDefault="003C695E" w:rsidP="00AF7C73">
            <w:pPr>
              <w:jc w:val="center"/>
              <w:rPr>
                <w:b/>
              </w:rPr>
            </w:pPr>
          </w:p>
        </w:tc>
      </w:tr>
      <w:tr w:rsidR="003C695E" w:rsidRPr="00DA2449" w:rsidTr="00C2087F">
        <w:tc>
          <w:tcPr>
            <w:tcW w:w="543" w:type="dxa"/>
            <w:shd w:val="clear" w:color="auto" w:fill="auto"/>
          </w:tcPr>
          <w:p w:rsidR="003C695E" w:rsidRDefault="0014284F" w:rsidP="004501D2">
            <w:pPr>
              <w:jc w:val="center"/>
            </w:pPr>
            <w:r>
              <w:t>8</w:t>
            </w:r>
            <w:r w:rsidR="003C695E">
              <w:t>.</w:t>
            </w:r>
          </w:p>
        </w:tc>
        <w:tc>
          <w:tcPr>
            <w:tcW w:w="4272" w:type="dxa"/>
            <w:shd w:val="clear" w:color="auto" w:fill="auto"/>
          </w:tcPr>
          <w:p w:rsidR="003C695E" w:rsidRDefault="003C695E" w:rsidP="007B05F4">
            <w:pPr>
              <w:rPr>
                <w:rStyle w:val="ad"/>
                <w:b w:val="0"/>
                <w:shd w:val="clear" w:color="auto" w:fill="FFFFFF"/>
              </w:rPr>
            </w:pPr>
            <w:r>
              <w:rPr>
                <w:rStyle w:val="ad"/>
                <w:b w:val="0"/>
                <w:shd w:val="clear" w:color="auto" w:fill="FFFFFF"/>
              </w:rPr>
              <w:t xml:space="preserve">Внесення змін до </w:t>
            </w:r>
            <w:r w:rsidRPr="00BA1862">
              <w:rPr>
                <w:rStyle w:val="ad"/>
                <w:b w:val="0"/>
                <w:shd w:val="clear" w:color="auto" w:fill="FFFFFF"/>
              </w:rPr>
              <w:t>Кодексу</w:t>
            </w:r>
            <w:r>
              <w:rPr>
                <w:rStyle w:val="ad"/>
                <w:b w:val="0"/>
                <w:shd w:val="clear" w:color="auto" w:fill="FFFFFF"/>
              </w:rPr>
              <w:t xml:space="preserve"> України</w:t>
            </w:r>
            <w:r w:rsidRPr="00BA1862">
              <w:rPr>
                <w:rStyle w:val="ad"/>
                <w:b w:val="0"/>
                <w:shd w:val="clear" w:color="auto" w:fill="FFFFFF"/>
              </w:rPr>
              <w:t xml:space="preserve"> про надра</w:t>
            </w:r>
            <w:r>
              <w:rPr>
                <w:rStyle w:val="ad"/>
                <w:b w:val="0"/>
                <w:shd w:val="clear" w:color="auto" w:fill="FFFFFF"/>
              </w:rPr>
              <w:t>.</w:t>
            </w:r>
            <w:r>
              <w:t xml:space="preserve"> П</w:t>
            </w:r>
            <w:r w:rsidRPr="007B05F4">
              <w:rPr>
                <w:rStyle w:val="ad"/>
                <w:b w:val="0"/>
                <w:shd w:val="clear" w:color="auto" w:fill="FFFFFF"/>
              </w:rPr>
              <w:t>ідвищення рівня ефективності використання надр</w:t>
            </w:r>
            <w:r>
              <w:rPr>
                <w:rStyle w:val="ad"/>
                <w:b w:val="0"/>
                <w:shd w:val="clear" w:color="auto" w:fill="FFFFFF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C695E" w:rsidRDefault="003C695E" w:rsidP="00002ABC">
            <w:pPr>
              <w:jc w:val="center"/>
              <w:rPr>
                <w:rStyle w:val="ad"/>
                <w:b w:val="0"/>
                <w:shd w:val="clear" w:color="auto" w:fill="FFFFFF"/>
              </w:rPr>
            </w:pPr>
            <w:r>
              <w:rPr>
                <w:rStyle w:val="ad"/>
                <w:b w:val="0"/>
                <w:shd w:val="clear" w:color="auto" w:fill="FFFFFF"/>
              </w:rPr>
              <w:t>Виступ</w:t>
            </w:r>
            <w:r w:rsidRPr="00002ABC">
              <w:rPr>
                <w:rStyle w:val="ad"/>
                <w:b w:val="0"/>
                <w:shd w:val="clear" w:color="auto" w:fill="FFFFFF"/>
              </w:rPr>
              <w:t xml:space="preserve"> Го</w:t>
            </w:r>
            <w:r>
              <w:rPr>
                <w:rStyle w:val="ad"/>
                <w:b w:val="0"/>
                <w:shd w:val="clear" w:color="auto" w:fill="FFFFFF"/>
              </w:rPr>
              <w:t xml:space="preserve">лови </w:t>
            </w:r>
            <w:proofErr w:type="spellStart"/>
            <w:r>
              <w:rPr>
                <w:rStyle w:val="ad"/>
                <w:b w:val="0"/>
                <w:shd w:val="clear" w:color="auto" w:fill="FFFFFF"/>
              </w:rPr>
              <w:t>Держгеонадр</w:t>
            </w:r>
            <w:proofErr w:type="spellEnd"/>
            <w:r>
              <w:rPr>
                <w:rStyle w:val="ad"/>
                <w:b w:val="0"/>
                <w:shd w:val="clear" w:color="auto" w:fill="FFFFFF"/>
              </w:rPr>
              <w:t xml:space="preserve"> Кирилюка О.В. на</w:t>
            </w:r>
            <w:r w:rsidRPr="00002ABC">
              <w:rPr>
                <w:rStyle w:val="ad"/>
                <w:b w:val="0"/>
                <w:shd w:val="clear" w:color="auto" w:fill="FFFFFF"/>
              </w:rPr>
              <w:t xml:space="preserve"> Міжнародній конференції щодо видобутку нафти та газу </w:t>
            </w:r>
            <w:proofErr w:type="spellStart"/>
            <w:r w:rsidRPr="00002ABC">
              <w:rPr>
                <w:rStyle w:val="ad"/>
                <w:b w:val="0"/>
                <w:shd w:val="clear" w:color="auto" w:fill="FFFFFF"/>
              </w:rPr>
              <w:t>Carpathian</w:t>
            </w:r>
            <w:proofErr w:type="spellEnd"/>
            <w:r w:rsidRPr="00002ABC">
              <w:rPr>
                <w:rStyle w:val="ad"/>
                <w:b w:val="0"/>
                <w:shd w:val="clear" w:color="auto" w:fill="FFFFFF"/>
              </w:rPr>
              <w:t xml:space="preserve"> </w:t>
            </w:r>
            <w:proofErr w:type="spellStart"/>
            <w:r w:rsidRPr="00002ABC">
              <w:rPr>
                <w:rStyle w:val="ad"/>
                <w:b w:val="0"/>
                <w:shd w:val="clear" w:color="auto" w:fill="FFFFFF"/>
              </w:rPr>
              <w:t>Oil</w:t>
            </w:r>
            <w:proofErr w:type="spellEnd"/>
            <w:r w:rsidRPr="00002ABC">
              <w:rPr>
                <w:rStyle w:val="ad"/>
                <w:b w:val="0"/>
                <w:shd w:val="clear" w:color="auto" w:fill="FFFFFF"/>
              </w:rPr>
              <w:t xml:space="preserve"> &amp; </w:t>
            </w:r>
            <w:proofErr w:type="spellStart"/>
            <w:r w:rsidRPr="00002ABC">
              <w:rPr>
                <w:rStyle w:val="ad"/>
                <w:b w:val="0"/>
                <w:shd w:val="clear" w:color="auto" w:fill="FFFFFF"/>
              </w:rPr>
              <w:t>Gas</w:t>
            </w:r>
            <w:proofErr w:type="spellEnd"/>
            <w:r w:rsidRPr="00002ABC">
              <w:rPr>
                <w:rStyle w:val="ad"/>
                <w:b w:val="0"/>
                <w:shd w:val="clear" w:color="auto" w:fill="FFFFFF"/>
              </w:rPr>
              <w:t xml:space="preserve"> </w:t>
            </w:r>
            <w:proofErr w:type="spellStart"/>
            <w:r w:rsidRPr="00002ABC">
              <w:rPr>
                <w:rStyle w:val="ad"/>
                <w:b w:val="0"/>
                <w:shd w:val="clear" w:color="auto" w:fill="FFFFFF"/>
              </w:rPr>
              <w:t>Conference</w:t>
            </w:r>
            <w:proofErr w:type="spellEnd"/>
            <w:r w:rsidRPr="00002ABC">
              <w:rPr>
                <w:rStyle w:val="ad"/>
                <w:b w:val="0"/>
                <w:shd w:val="clear" w:color="auto" w:fill="FFFFFF"/>
              </w:rPr>
              <w:t xml:space="preserve"> 2019 </w:t>
            </w:r>
          </w:p>
          <w:p w:rsidR="00C9291E" w:rsidRPr="00DA2449" w:rsidRDefault="003C695E" w:rsidP="00DF03B1">
            <w:pPr>
              <w:jc w:val="center"/>
              <w:rPr>
                <w:rStyle w:val="ad"/>
                <w:b w:val="0"/>
                <w:shd w:val="clear" w:color="auto" w:fill="FFFFFF"/>
              </w:rPr>
            </w:pPr>
            <w:r>
              <w:rPr>
                <w:rStyle w:val="ad"/>
                <w:b w:val="0"/>
                <w:shd w:val="clear" w:color="auto" w:fill="FFFFFF"/>
              </w:rPr>
              <w:t>(</w:t>
            </w:r>
            <w:r w:rsidRPr="00002ABC">
              <w:rPr>
                <w:rStyle w:val="ad"/>
                <w:b w:val="0"/>
                <w:shd w:val="clear" w:color="auto" w:fill="FFFFFF"/>
              </w:rPr>
              <w:t>23.05.2019</w:t>
            </w:r>
            <w:r>
              <w:rPr>
                <w:rStyle w:val="ad"/>
                <w:b w:val="0"/>
                <w:shd w:val="clear" w:color="auto" w:fill="FFFFFF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C695E" w:rsidRDefault="003C695E" w:rsidP="004501D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C695E" w:rsidRDefault="003C695E" w:rsidP="004501D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C695E" w:rsidRDefault="003C695E" w:rsidP="004501D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695E" w:rsidRDefault="003C695E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C695E" w:rsidRDefault="003C695E" w:rsidP="00AF7C73">
            <w:pPr>
              <w:jc w:val="center"/>
              <w:rPr>
                <w:b/>
              </w:rPr>
            </w:pPr>
          </w:p>
        </w:tc>
      </w:tr>
      <w:tr w:rsidR="001A0DDD" w:rsidRPr="00DA2449" w:rsidTr="00C2087F">
        <w:tc>
          <w:tcPr>
            <w:tcW w:w="543" w:type="dxa"/>
            <w:shd w:val="clear" w:color="auto" w:fill="auto"/>
          </w:tcPr>
          <w:p w:rsidR="001A0DDD" w:rsidRDefault="0014284F" w:rsidP="00AF7C73">
            <w:pPr>
              <w:jc w:val="center"/>
            </w:pPr>
            <w:r>
              <w:t>9</w:t>
            </w:r>
            <w:r w:rsidR="001A0DDD">
              <w:t>.</w:t>
            </w:r>
          </w:p>
        </w:tc>
        <w:tc>
          <w:tcPr>
            <w:tcW w:w="4272" w:type="dxa"/>
            <w:shd w:val="clear" w:color="auto" w:fill="auto"/>
          </w:tcPr>
          <w:p w:rsidR="001A0DDD" w:rsidRDefault="001A0DDD" w:rsidP="008F00F6">
            <w:r>
              <w:t>Е</w:t>
            </w:r>
            <w:r w:rsidRPr="00BA1862">
              <w:t xml:space="preserve">лектронні кабінети </w:t>
            </w:r>
            <w:proofErr w:type="spellStart"/>
            <w:r w:rsidRPr="00BA1862">
              <w:t>надрокористувачів</w:t>
            </w:r>
            <w:proofErr w:type="spellEnd"/>
            <w:r w:rsidRPr="00BA1862">
              <w:t xml:space="preserve">, </w:t>
            </w:r>
            <w:proofErr w:type="spellStart"/>
            <w:r w:rsidRPr="00BA1862">
              <w:t>оцифр</w:t>
            </w:r>
            <w:r>
              <w:t>у</w:t>
            </w:r>
            <w:r w:rsidRPr="00BA1862">
              <w:t>в</w:t>
            </w:r>
            <w:r>
              <w:t>ання</w:t>
            </w:r>
            <w:proofErr w:type="spellEnd"/>
            <w:r>
              <w:t xml:space="preserve"> геологічної</w:t>
            </w:r>
            <w:r w:rsidRPr="00BA1862">
              <w:t xml:space="preserve"> інформаці</w:t>
            </w:r>
            <w:r>
              <w:t>ї,</w:t>
            </w:r>
            <w:r w:rsidRPr="00BA1862">
              <w:t xml:space="preserve"> електронні аукціони з продажу ділянок</w:t>
            </w:r>
            <w:r>
              <w:t xml:space="preserve"> надр.</w:t>
            </w:r>
          </w:p>
        </w:tc>
        <w:tc>
          <w:tcPr>
            <w:tcW w:w="2693" w:type="dxa"/>
            <w:shd w:val="clear" w:color="auto" w:fill="auto"/>
          </w:tcPr>
          <w:p w:rsidR="001A0DDD" w:rsidRDefault="001A0DDD" w:rsidP="001A0DDD">
            <w:pPr>
              <w:tabs>
                <w:tab w:val="left" w:pos="6750"/>
              </w:tabs>
              <w:jc w:val="center"/>
            </w:pPr>
            <w:r w:rsidRPr="00F00DBF">
              <w:t xml:space="preserve">Участь Голови </w:t>
            </w:r>
            <w:proofErr w:type="spellStart"/>
            <w:r w:rsidRPr="00F00DBF">
              <w:t>Держгеонадр</w:t>
            </w:r>
            <w:proofErr w:type="spellEnd"/>
            <w:r w:rsidRPr="00F00DBF">
              <w:t xml:space="preserve"> Кирилюка О.В. у Міжнародній науково-технічній конференції "Нафтогазова енергетика - 2019"</w:t>
            </w:r>
          </w:p>
          <w:p w:rsidR="001A0DDD" w:rsidRPr="00F00DBF" w:rsidRDefault="001A0DDD" w:rsidP="001A0DDD">
            <w:pPr>
              <w:tabs>
                <w:tab w:val="left" w:pos="6750"/>
              </w:tabs>
              <w:jc w:val="center"/>
            </w:pPr>
            <w:r>
              <w:t>(</w:t>
            </w:r>
            <w:r w:rsidRPr="00F00DBF">
              <w:t>27.05.2019</w:t>
            </w:r>
            <w:r>
              <w:t>)</w:t>
            </w:r>
          </w:p>
        </w:tc>
        <w:tc>
          <w:tcPr>
            <w:tcW w:w="1701" w:type="dxa"/>
            <w:shd w:val="clear" w:color="auto" w:fill="auto"/>
          </w:tcPr>
          <w:p w:rsidR="001A0DDD" w:rsidRDefault="001A0DDD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A0DDD" w:rsidRDefault="001A0DDD" w:rsidP="0052606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A0DDD" w:rsidRDefault="001A0DDD" w:rsidP="00AF7C7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0DDD" w:rsidRDefault="001A0DDD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A0DDD" w:rsidRDefault="001A0DDD" w:rsidP="00AF7C73">
            <w:pPr>
              <w:jc w:val="center"/>
              <w:rPr>
                <w:b/>
              </w:rPr>
            </w:pPr>
          </w:p>
        </w:tc>
      </w:tr>
    </w:tbl>
    <w:p w:rsidR="00AE76BB" w:rsidRPr="00DA2449" w:rsidRDefault="00AE76BB" w:rsidP="00C2087F">
      <w:pPr>
        <w:ind w:right="-173" w:firstLine="709"/>
        <w:jc w:val="both"/>
        <w:rPr>
          <w:b/>
        </w:rPr>
      </w:pPr>
    </w:p>
    <w:sectPr w:rsidR="00AE76BB" w:rsidRPr="00DA2449" w:rsidSect="004501D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534"/>
    <w:multiLevelType w:val="hybridMultilevel"/>
    <w:tmpl w:val="7EDE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80DB6"/>
    <w:multiLevelType w:val="hybridMultilevel"/>
    <w:tmpl w:val="D2605EEA"/>
    <w:lvl w:ilvl="0" w:tplc="024C9F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ED"/>
    <w:rsid w:val="00002ABC"/>
    <w:rsid w:val="00006063"/>
    <w:rsid w:val="000104A1"/>
    <w:rsid w:val="0001716D"/>
    <w:rsid w:val="000239FC"/>
    <w:rsid w:val="00024CD1"/>
    <w:rsid w:val="00043B4C"/>
    <w:rsid w:val="000504F5"/>
    <w:rsid w:val="0006092C"/>
    <w:rsid w:val="0006629C"/>
    <w:rsid w:val="00071C05"/>
    <w:rsid w:val="00073723"/>
    <w:rsid w:val="00095C24"/>
    <w:rsid w:val="000A23BE"/>
    <w:rsid w:val="000A7CCD"/>
    <w:rsid w:val="000B2F77"/>
    <w:rsid w:val="000C0BB3"/>
    <w:rsid w:val="000C2B8C"/>
    <w:rsid w:val="000D33B9"/>
    <w:rsid w:val="000D637B"/>
    <w:rsid w:val="000E0032"/>
    <w:rsid w:val="000E44C3"/>
    <w:rsid w:val="00103EFE"/>
    <w:rsid w:val="0011322B"/>
    <w:rsid w:val="001132EE"/>
    <w:rsid w:val="00124B91"/>
    <w:rsid w:val="00127D21"/>
    <w:rsid w:val="00130223"/>
    <w:rsid w:val="0014284F"/>
    <w:rsid w:val="00144871"/>
    <w:rsid w:val="001572E8"/>
    <w:rsid w:val="00157A85"/>
    <w:rsid w:val="0016106C"/>
    <w:rsid w:val="00162F78"/>
    <w:rsid w:val="001668E9"/>
    <w:rsid w:val="00181CA2"/>
    <w:rsid w:val="001958FE"/>
    <w:rsid w:val="001A0DDD"/>
    <w:rsid w:val="001A60DE"/>
    <w:rsid w:val="001B7B74"/>
    <w:rsid w:val="001C3377"/>
    <w:rsid w:val="001D0969"/>
    <w:rsid w:val="001D1A2E"/>
    <w:rsid w:val="001D4F99"/>
    <w:rsid w:val="001E2693"/>
    <w:rsid w:val="001F1E94"/>
    <w:rsid w:val="00211548"/>
    <w:rsid w:val="00224F78"/>
    <w:rsid w:val="00251B01"/>
    <w:rsid w:val="0025391C"/>
    <w:rsid w:val="0027443A"/>
    <w:rsid w:val="002878E7"/>
    <w:rsid w:val="00297080"/>
    <w:rsid w:val="002B347C"/>
    <w:rsid w:val="002D639B"/>
    <w:rsid w:val="002F4918"/>
    <w:rsid w:val="002F65A5"/>
    <w:rsid w:val="002F7229"/>
    <w:rsid w:val="0030136F"/>
    <w:rsid w:val="003038AB"/>
    <w:rsid w:val="00305DDB"/>
    <w:rsid w:val="0032395A"/>
    <w:rsid w:val="00332A86"/>
    <w:rsid w:val="00332EDB"/>
    <w:rsid w:val="00335B78"/>
    <w:rsid w:val="003428A9"/>
    <w:rsid w:val="003500CF"/>
    <w:rsid w:val="003556A4"/>
    <w:rsid w:val="0035685F"/>
    <w:rsid w:val="00367979"/>
    <w:rsid w:val="00377C3B"/>
    <w:rsid w:val="003937D8"/>
    <w:rsid w:val="003B161B"/>
    <w:rsid w:val="003B33AD"/>
    <w:rsid w:val="003B35EB"/>
    <w:rsid w:val="003B3830"/>
    <w:rsid w:val="003B4BAF"/>
    <w:rsid w:val="003C695E"/>
    <w:rsid w:val="003C6F2D"/>
    <w:rsid w:val="003D1094"/>
    <w:rsid w:val="003D1DB2"/>
    <w:rsid w:val="003D3A0E"/>
    <w:rsid w:val="003D5791"/>
    <w:rsid w:val="003E0417"/>
    <w:rsid w:val="003E3C40"/>
    <w:rsid w:val="003E49A5"/>
    <w:rsid w:val="003F294B"/>
    <w:rsid w:val="003F2E28"/>
    <w:rsid w:val="003F40F8"/>
    <w:rsid w:val="003F7D6C"/>
    <w:rsid w:val="00400492"/>
    <w:rsid w:val="00403024"/>
    <w:rsid w:val="0042095A"/>
    <w:rsid w:val="0042328D"/>
    <w:rsid w:val="00431FCC"/>
    <w:rsid w:val="0044506E"/>
    <w:rsid w:val="004501D2"/>
    <w:rsid w:val="0045281F"/>
    <w:rsid w:val="004605C4"/>
    <w:rsid w:val="00461FC5"/>
    <w:rsid w:val="0047562B"/>
    <w:rsid w:val="004804E6"/>
    <w:rsid w:val="00490A7F"/>
    <w:rsid w:val="00494EF9"/>
    <w:rsid w:val="004A6E12"/>
    <w:rsid w:val="004D77E0"/>
    <w:rsid w:val="004E4245"/>
    <w:rsid w:val="005038EF"/>
    <w:rsid w:val="00510344"/>
    <w:rsid w:val="00515AB1"/>
    <w:rsid w:val="00522433"/>
    <w:rsid w:val="00526060"/>
    <w:rsid w:val="00530729"/>
    <w:rsid w:val="005426B8"/>
    <w:rsid w:val="00552098"/>
    <w:rsid w:val="005543DE"/>
    <w:rsid w:val="005606ED"/>
    <w:rsid w:val="00571308"/>
    <w:rsid w:val="005715CF"/>
    <w:rsid w:val="00597C74"/>
    <w:rsid w:val="005A00D5"/>
    <w:rsid w:val="005B2AA0"/>
    <w:rsid w:val="005B44E7"/>
    <w:rsid w:val="005C7D46"/>
    <w:rsid w:val="005E043F"/>
    <w:rsid w:val="005E5680"/>
    <w:rsid w:val="005F112E"/>
    <w:rsid w:val="005F44F4"/>
    <w:rsid w:val="005F4FF2"/>
    <w:rsid w:val="00604B79"/>
    <w:rsid w:val="00613AFD"/>
    <w:rsid w:val="006172AE"/>
    <w:rsid w:val="006320BD"/>
    <w:rsid w:val="00633E1F"/>
    <w:rsid w:val="00642E70"/>
    <w:rsid w:val="006472FB"/>
    <w:rsid w:val="00654547"/>
    <w:rsid w:val="00657362"/>
    <w:rsid w:val="006611DA"/>
    <w:rsid w:val="006654E8"/>
    <w:rsid w:val="0066565C"/>
    <w:rsid w:val="006718BC"/>
    <w:rsid w:val="006812B9"/>
    <w:rsid w:val="00682A16"/>
    <w:rsid w:val="00692788"/>
    <w:rsid w:val="00696E5A"/>
    <w:rsid w:val="006B3986"/>
    <w:rsid w:val="006C21E8"/>
    <w:rsid w:val="006C2CF9"/>
    <w:rsid w:val="006C51E4"/>
    <w:rsid w:val="006C7158"/>
    <w:rsid w:val="006D367E"/>
    <w:rsid w:val="006D5EBB"/>
    <w:rsid w:val="00703B63"/>
    <w:rsid w:val="00705FA1"/>
    <w:rsid w:val="00712F74"/>
    <w:rsid w:val="007226B8"/>
    <w:rsid w:val="00722F45"/>
    <w:rsid w:val="007237E6"/>
    <w:rsid w:val="00732ECC"/>
    <w:rsid w:val="007430EF"/>
    <w:rsid w:val="007452DB"/>
    <w:rsid w:val="007526A0"/>
    <w:rsid w:val="00757017"/>
    <w:rsid w:val="00763FF0"/>
    <w:rsid w:val="00765F47"/>
    <w:rsid w:val="007820C1"/>
    <w:rsid w:val="007840AD"/>
    <w:rsid w:val="0079196C"/>
    <w:rsid w:val="00794BF8"/>
    <w:rsid w:val="007B05F4"/>
    <w:rsid w:val="007B529D"/>
    <w:rsid w:val="007C19EA"/>
    <w:rsid w:val="007D128E"/>
    <w:rsid w:val="007E3D30"/>
    <w:rsid w:val="007E7B4E"/>
    <w:rsid w:val="00806F8A"/>
    <w:rsid w:val="0082311F"/>
    <w:rsid w:val="00830A76"/>
    <w:rsid w:val="008311E8"/>
    <w:rsid w:val="00840DC6"/>
    <w:rsid w:val="00844EB7"/>
    <w:rsid w:val="00846D07"/>
    <w:rsid w:val="00856FD9"/>
    <w:rsid w:val="00867D59"/>
    <w:rsid w:val="00875BF8"/>
    <w:rsid w:val="00877C81"/>
    <w:rsid w:val="00881D63"/>
    <w:rsid w:val="008A15F1"/>
    <w:rsid w:val="008A1E1E"/>
    <w:rsid w:val="008A497C"/>
    <w:rsid w:val="008C5139"/>
    <w:rsid w:val="008D12F2"/>
    <w:rsid w:val="008D2C08"/>
    <w:rsid w:val="008D43D7"/>
    <w:rsid w:val="008E50C0"/>
    <w:rsid w:val="008E52A3"/>
    <w:rsid w:val="008E7036"/>
    <w:rsid w:val="008F00F6"/>
    <w:rsid w:val="008F0A14"/>
    <w:rsid w:val="008F4700"/>
    <w:rsid w:val="008F47C2"/>
    <w:rsid w:val="00913F52"/>
    <w:rsid w:val="00916A70"/>
    <w:rsid w:val="00926135"/>
    <w:rsid w:val="0092799D"/>
    <w:rsid w:val="009302CA"/>
    <w:rsid w:val="0093352B"/>
    <w:rsid w:val="00960DE1"/>
    <w:rsid w:val="00961032"/>
    <w:rsid w:val="009644E2"/>
    <w:rsid w:val="009970CD"/>
    <w:rsid w:val="009A52C8"/>
    <w:rsid w:val="009A7F52"/>
    <w:rsid w:val="009B5FF9"/>
    <w:rsid w:val="009C166F"/>
    <w:rsid w:val="009C473A"/>
    <w:rsid w:val="009C7A52"/>
    <w:rsid w:val="009D0E7F"/>
    <w:rsid w:val="009D14A5"/>
    <w:rsid w:val="009D3B97"/>
    <w:rsid w:val="009E61A6"/>
    <w:rsid w:val="009F1DC6"/>
    <w:rsid w:val="00A179BF"/>
    <w:rsid w:val="00A24E14"/>
    <w:rsid w:val="00A26594"/>
    <w:rsid w:val="00A35867"/>
    <w:rsid w:val="00A37D78"/>
    <w:rsid w:val="00A434E8"/>
    <w:rsid w:val="00A4649A"/>
    <w:rsid w:val="00A50DA2"/>
    <w:rsid w:val="00A52FF9"/>
    <w:rsid w:val="00A53439"/>
    <w:rsid w:val="00A61E68"/>
    <w:rsid w:val="00A628F5"/>
    <w:rsid w:val="00A64DD0"/>
    <w:rsid w:val="00A66B05"/>
    <w:rsid w:val="00A67F80"/>
    <w:rsid w:val="00A72B02"/>
    <w:rsid w:val="00A93F82"/>
    <w:rsid w:val="00A96166"/>
    <w:rsid w:val="00AB7AAB"/>
    <w:rsid w:val="00AD603D"/>
    <w:rsid w:val="00AD61FA"/>
    <w:rsid w:val="00AD70E9"/>
    <w:rsid w:val="00AE76BB"/>
    <w:rsid w:val="00AF5FD3"/>
    <w:rsid w:val="00AF7C73"/>
    <w:rsid w:val="00B05E1C"/>
    <w:rsid w:val="00B32966"/>
    <w:rsid w:val="00B63361"/>
    <w:rsid w:val="00B65261"/>
    <w:rsid w:val="00B7528E"/>
    <w:rsid w:val="00B77502"/>
    <w:rsid w:val="00B81870"/>
    <w:rsid w:val="00B90747"/>
    <w:rsid w:val="00B92BF1"/>
    <w:rsid w:val="00B968A3"/>
    <w:rsid w:val="00BA1862"/>
    <w:rsid w:val="00BA4E08"/>
    <w:rsid w:val="00BA70AF"/>
    <w:rsid w:val="00BA76AF"/>
    <w:rsid w:val="00BB4510"/>
    <w:rsid w:val="00BB4EA9"/>
    <w:rsid w:val="00BC4C32"/>
    <w:rsid w:val="00BD21F0"/>
    <w:rsid w:val="00BD3878"/>
    <w:rsid w:val="00BD5202"/>
    <w:rsid w:val="00BD75B4"/>
    <w:rsid w:val="00BE44D6"/>
    <w:rsid w:val="00BE7A6B"/>
    <w:rsid w:val="00BF4D0E"/>
    <w:rsid w:val="00C079AA"/>
    <w:rsid w:val="00C1096B"/>
    <w:rsid w:val="00C2087F"/>
    <w:rsid w:val="00C26F23"/>
    <w:rsid w:val="00C413D1"/>
    <w:rsid w:val="00C54841"/>
    <w:rsid w:val="00C61985"/>
    <w:rsid w:val="00C62611"/>
    <w:rsid w:val="00C65200"/>
    <w:rsid w:val="00C71EA8"/>
    <w:rsid w:val="00C90E30"/>
    <w:rsid w:val="00C916AC"/>
    <w:rsid w:val="00C9291E"/>
    <w:rsid w:val="00CA1E1B"/>
    <w:rsid w:val="00CA5E01"/>
    <w:rsid w:val="00CB0271"/>
    <w:rsid w:val="00CB6EDA"/>
    <w:rsid w:val="00CC2DBF"/>
    <w:rsid w:val="00CE4A70"/>
    <w:rsid w:val="00CE5706"/>
    <w:rsid w:val="00CE5B63"/>
    <w:rsid w:val="00CF09E8"/>
    <w:rsid w:val="00CF0ED4"/>
    <w:rsid w:val="00CF222F"/>
    <w:rsid w:val="00CF318F"/>
    <w:rsid w:val="00CF4F84"/>
    <w:rsid w:val="00D01D89"/>
    <w:rsid w:val="00D077ED"/>
    <w:rsid w:val="00D21A1A"/>
    <w:rsid w:val="00D341AE"/>
    <w:rsid w:val="00D37070"/>
    <w:rsid w:val="00D42F06"/>
    <w:rsid w:val="00D440AF"/>
    <w:rsid w:val="00D60782"/>
    <w:rsid w:val="00D70306"/>
    <w:rsid w:val="00D70D02"/>
    <w:rsid w:val="00D714A5"/>
    <w:rsid w:val="00D915A2"/>
    <w:rsid w:val="00D91E06"/>
    <w:rsid w:val="00D94FA2"/>
    <w:rsid w:val="00DA22B0"/>
    <w:rsid w:val="00DA2449"/>
    <w:rsid w:val="00DB24FC"/>
    <w:rsid w:val="00DB710C"/>
    <w:rsid w:val="00DD1CAB"/>
    <w:rsid w:val="00DD2FCD"/>
    <w:rsid w:val="00DE086A"/>
    <w:rsid w:val="00DE7D05"/>
    <w:rsid w:val="00DF03B1"/>
    <w:rsid w:val="00E13972"/>
    <w:rsid w:val="00E23BF7"/>
    <w:rsid w:val="00E25437"/>
    <w:rsid w:val="00E3589F"/>
    <w:rsid w:val="00E3643B"/>
    <w:rsid w:val="00E475EE"/>
    <w:rsid w:val="00E4774D"/>
    <w:rsid w:val="00E54032"/>
    <w:rsid w:val="00E729E0"/>
    <w:rsid w:val="00E75710"/>
    <w:rsid w:val="00E82375"/>
    <w:rsid w:val="00E832E0"/>
    <w:rsid w:val="00EA6FAA"/>
    <w:rsid w:val="00EB4571"/>
    <w:rsid w:val="00EC51B2"/>
    <w:rsid w:val="00EC7E33"/>
    <w:rsid w:val="00EE357C"/>
    <w:rsid w:val="00EE7871"/>
    <w:rsid w:val="00EF66B4"/>
    <w:rsid w:val="00F00DBF"/>
    <w:rsid w:val="00F06703"/>
    <w:rsid w:val="00F151C5"/>
    <w:rsid w:val="00F2100B"/>
    <w:rsid w:val="00F31C88"/>
    <w:rsid w:val="00F31CB6"/>
    <w:rsid w:val="00F32887"/>
    <w:rsid w:val="00F344BC"/>
    <w:rsid w:val="00F46D6C"/>
    <w:rsid w:val="00F51F7E"/>
    <w:rsid w:val="00F5443F"/>
    <w:rsid w:val="00F57C81"/>
    <w:rsid w:val="00F75F64"/>
    <w:rsid w:val="00F77DDA"/>
    <w:rsid w:val="00F77FC1"/>
    <w:rsid w:val="00F91025"/>
    <w:rsid w:val="00FC55E2"/>
    <w:rsid w:val="00FD0469"/>
    <w:rsid w:val="00FD4152"/>
    <w:rsid w:val="00FE2B23"/>
    <w:rsid w:val="00FE73E6"/>
    <w:rsid w:val="00FE77B3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A93DA-510C-4F24-8C0D-AEC9834B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7ED"/>
    <w:pPr>
      <w:keepNext/>
      <w:ind w:left="486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7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D077E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07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077ED"/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077E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D077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07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2E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2E2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AE76BB"/>
    <w:rPr>
      <w:color w:val="0000FF"/>
      <w:u w:val="single"/>
    </w:rPr>
  </w:style>
  <w:style w:type="character" w:customStyle="1" w:styleId="rvts0">
    <w:name w:val="rvts0"/>
    <w:basedOn w:val="a0"/>
    <w:rsid w:val="00AE76BB"/>
  </w:style>
  <w:style w:type="paragraph" w:styleId="HTML">
    <w:name w:val="HTML Preformatted"/>
    <w:basedOn w:val="a"/>
    <w:link w:val="HTML0"/>
    <w:uiPriority w:val="99"/>
    <w:unhideWhenUsed/>
    <w:rsid w:val="00AE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E76B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c">
    <w:name w:val="List Paragraph"/>
    <w:basedOn w:val="a"/>
    <w:uiPriority w:val="34"/>
    <w:qFormat/>
    <w:rsid w:val="000A7CCD"/>
    <w:pPr>
      <w:ind w:left="720"/>
      <w:contextualSpacing/>
    </w:pPr>
  </w:style>
  <w:style w:type="character" w:styleId="ad">
    <w:name w:val="Strong"/>
    <w:basedOn w:val="a0"/>
    <w:uiPriority w:val="22"/>
    <w:qFormat/>
    <w:rsid w:val="00BD5202"/>
    <w:rPr>
      <w:b/>
      <w:bCs/>
    </w:rPr>
  </w:style>
  <w:style w:type="character" w:customStyle="1" w:styleId="FontStyle12">
    <w:name w:val="Font Style12"/>
    <w:rsid w:val="007B529D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508B-AF8A-4F4B-AF38-D88DCF50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2</cp:revision>
  <cp:lastPrinted>2019-07-05T08:43:00Z</cp:lastPrinted>
  <dcterms:created xsi:type="dcterms:W3CDTF">2020-10-06T06:00:00Z</dcterms:created>
  <dcterms:modified xsi:type="dcterms:W3CDTF">2020-10-06T06:00:00Z</dcterms:modified>
</cp:coreProperties>
</file>