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77B" w:rsidRPr="007757B3" w:rsidRDefault="00D2677B" w:rsidP="00D26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val="uk-UA" w:eastAsia="uk-UA"/>
        </w:rPr>
        <w:drawing>
          <wp:inline distT="0" distB="0" distL="0" distR="0" wp14:anchorId="536BDD01" wp14:editId="6C0A5108">
            <wp:extent cx="656590" cy="875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77B" w:rsidRPr="007757B3" w:rsidRDefault="00D2677B" w:rsidP="00D2677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5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ДЕРЖАВНА СЛУЖБА ГЕОЛОГІЇ ТА НАДР УКРАЇНИ</w:t>
      </w:r>
    </w:p>
    <w:p w:rsidR="00D2677B" w:rsidRPr="007757B3" w:rsidRDefault="00D2677B" w:rsidP="00D2677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ru-RU"/>
        </w:rPr>
      </w:pPr>
    </w:p>
    <w:p w:rsidR="00D2677B" w:rsidRPr="007757B3" w:rsidRDefault="00D2677B" w:rsidP="00D2677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НАКАЗ</w:t>
      </w:r>
    </w:p>
    <w:p w:rsidR="00D2677B" w:rsidRPr="007757B3" w:rsidRDefault="00D2677B" w:rsidP="00D2677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</w:p>
    <w:p w:rsidR="00D2677B" w:rsidRPr="007757B3" w:rsidRDefault="00EF5D4B" w:rsidP="00D2677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06.09.</w:t>
      </w:r>
      <w:r w:rsidR="00D2677B"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="00D26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16 р.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</w:t>
      </w:r>
      <w:r w:rsidR="00D26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D2677B"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м. Київ      </w:t>
      </w:r>
      <w:r w:rsidR="00D26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</w:t>
      </w:r>
      <w:r w:rsidR="00D2677B"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D26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D2677B"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294</w:t>
      </w:r>
    </w:p>
    <w:p w:rsidR="00D2677B" w:rsidRPr="007757B3" w:rsidRDefault="00D2677B" w:rsidP="00D26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uk-UA" w:eastAsia="ru-RU"/>
        </w:rPr>
      </w:pPr>
    </w:p>
    <w:p w:rsidR="00D2677B" w:rsidRPr="007757B3" w:rsidRDefault="00D2677B" w:rsidP="00D26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uk-UA" w:eastAsia="ru-RU"/>
        </w:rPr>
      </w:pPr>
    </w:p>
    <w:p w:rsidR="00D2677B" w:rsidRDefault="00D2677B" w:rsidP="00D26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Щодо проведення позапланової </w:t>
      </w:r>
      <w:r w:rsidRPr="00775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перевір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ки</w:t>
      </w:r>
    </w:p>
    <w:p w:rsidR="00D2677B" w:rsidRDefault="00D2677B" w:rsidP="00D26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</w:p>
    <w:p w:rsidR="00D2677B" w:rsidRPr="007757B3" w:rsidRDefault="00D2677B" w:rsidP="00D26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uk-UA" w:eastAsia="ru-RU"/>
        </w:rPr>
      </w:pPr>
    </w:p>
    <w:p w:rsidR="00D2677B" w:rsidRPr="007757B3" w:rsidRDefault="00D2677B" w:rsidP="00D2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зв’язку з надходженням Ухвали слідчого судді Жовтневого районного суду м. Маріуполя від </w:t>
      </w:r>
      <w:r w:rsidR="00F00B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30.08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.2016 у справі № </w:t>
      </w:r>
      <w:r w:rsidR="00F00B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263/10959/16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-к, надісланої листом Слідчого управління Головного управління Національної поліції в </w:t>
      </w:r>
      <w:r w:rsidRPr="00426C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Донецькій області від 05.09.2016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7329/20-2016</w:t>
      </w:r>
      <w:r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на підставі </w:t>
      </w:r>
      <w:r w:rsidRPr="00FF1F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статті 6 Закону України «Про основні засади державного нагляду (контролю) у сфері господарської діяльності», відповідно до пункту 10</w:t>
      </w:r>
      <w:r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Порядку здійснення державного геологічного контролю, затвердженого постановою Кабінету Міністрів України від 14.12.2011 № 1294,</w:t>
      </w:r>
    </w:p>
    <w:p w:rsidR="00D2677B" w:rsidRPr="00AD0B37" w:rsidRDefault="00D2677B" w:rsidP="00D26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2677B" w:rsidRPr="007757B3" w:rsidRDefault="00D2677B" w:rsidP="00D2677B">
      <w:pPr>
        <w:spacing w:after="0" w:line="240" w:lineRule="atLeast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НАКАЗУЮ:</w:t>
      </w:r>
    </w:p>
    <w:p w:rsidR="00D2677B" w:rsidRPr="00AD0B37" w:rsidRDefault="00D2677B" w:rsidP="00D2677B">
      <w:pPr>
        <w:spacing w:after="0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677B" w:rsidRDefault="00D2677B" w:rsidP="00D2677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7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 w:cs="Calibri"/>
          <w:sz w:val="28"/>
          <w:szCs w:val="28"/>
          <w:lang w:val="uk-UA"/>
        </w:rPr>
        <w:t xml:space="preserve">Департаменту </w:t>
      </w:r>
      <w:r w:rsidRPr="007757B3">
        <w:rPr>
          <w:rFonts w:ascii="Times New Roman" w:eastAsia="Times New Roman" w:hAnsi="Times New Roman" w:cs="Calibri"/>
          <w:sz w:val="28"/>
          <w:szCs w:val="28"/>
          <w:lang w:val="uk-UA"/>
        </w:rPr>
        <w:t xml:space="preserve">державного геологічного контролю </w:t>
      </w:r>
      <w:r w:rsidR="00DF5823">
        <w:rPr>
          <w:rFonts w:ascii="Times New Roman" w:eastAsia="Times New Roman" w:hAnsi="Times New Roman" w:cs="Calibri"/>
          <w:sz w:val="28"/>
          <w:szCs w:val="28"/>
          <w:lang w:val="uk-UA"/>
        </w:rPr>
        <w:t>(Гончаренко </w:t>
      </w:r>
      <w:bookmarkStart w:id="0" w:name="_GoBack"/>
      <w:bookmarkEnd w:id="0"/>
      <w:r>
        <w:rPr>
          <w:rFonts w:ascii="Times New Roman" w:eastAsia="Times New Roman" w:hAnsi="Times New Roman" w:cs="Calibri"/>
          <w:sz w:val="28"/>
          <w:szCs w:val="28"/>
          <w:lang w:val="uk-UA"/>
        </w:rPr>
        <w:t>В.В.)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  <w:r w:rsidRPr="00CE3A1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D2677B" w:rsidRPr="00EE1433" w:rsidRDefault="00D2677B" w:rsidP="00D2677B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1.1.</w:t>
      </w:r>
      <w:r w:rsidRPr="007757B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</w:t>
      </w:r>
      <w:r w:rsidRPr="0077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ровести</w:t>
      </w:r>
      <w:r w:rsidRPr="00CE3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період з 12</w:t>
      </w:r>
      <w:r w:rsidRPr="003A47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23</w:t>
      </w:r>
      <w:r w:rsidRPr="003A47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вересня</w:t>
      </w:r>
      <w:r w:rsidRPr="003A47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6</w:t>
      </w:r>
      <w:r w:rsidRPr="00EE14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</w:t>
      </w:r>
      <w:r w:rsidRPr="00EE14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7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позапланов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77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перевірк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E3A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E14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діяльності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Товариства з обмеженою відповідальністю «Шахта </w:t>
      </w:r>
      <w:r w:rsidR="00F00B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1-3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proofErr w:type="spellStart"/>
      <w:r w:rsidR="00F00B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Новогродівська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(ЄДРПОУ </w:t>
      </w:r>
      <w:r w:rsidRPr="00426C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379091</w:t>
      </w:r>
      <w:r w:rsidR="00F00B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з питань, зазначених в Ухвалі про призначення перевірки від </w:t>
      </w:r>
      <w:r w:rsidR="00F00B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30.08</w:t>
      </w:r>
      <w:r w:rsidRPr="00426C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2016, копія якої додається</w:t>
      </w:r>
      <w:r w:rsidRPr="00EE14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2677B" w:rsidRPr="00530BDB" w:rsidRDefault="00D2677B" w:rsidP="00D2677B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1433">
        <w:rPr>
          <w:rFonts w:ascii="Times New Roman" w:hAnsi="Times New Roman" w:cs="Times New Roman"/>
          <w:sz w:val="28"/>
          <w:szCs w:val="28"/>
          <w:lang w:val="uk-UA"/>
        </w:rPr>
        <w:t xml:space="preserve">1.2. Залучити до участі у перевірці </w:t>
      </w:r>
      <w:r w:rsidRPr="00530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державних службовців та працівників міністерств, інших центральних органів виконавчої влади, місцевих органів виконавчої влади, органів влади Автономної Республіки Крим, органів місцевого самоврядування, підприємств, установ та організацій</w:t>
      </w:r>
      <w:r w:rsidRPr="00530BDB">
        <w:rPr>
          <w:rFonts w:ascii="Times New Roman" w:hAnsi="Times New Roman" w:cs="Times New Roman"/>
          <w:sz w:val="28"/>
          <w:szCs w:val="28"/>
          <w:lang w:val="uk-UA"/>
        </w:rPr>
        <w:t>, у тому числі державних, що належать до сфери управління Держгеонадр України (за погодженням з їх керівниками).</w:t>
      </w:r>
    </w:p>
    <w:p w:rsidR="00D2677B" w:rsidRPr="007757B3" w:rsidRDefault="00D2677B" w:rsidP="00D2677B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val="uk-UA"/>
        </w:rPr>
      </w:pPr>
      <w:r w:rsidRPr="00EE1433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Pr="007757B3">
        <w:rPr>
          <w:rFonts w:ascii="Times New Roman" w:eastAsia="Times New Roman" w:hAnsi="Times New Roman" w:cs="Calibri"/>
          <w:sz w:val="28"/>
          <w:szCs w:val="28"/>
          <w:lang w:val="uk-UA"/>
        </w:rPr>
        <w:t>за результатами проведен</w:t>
      </w:r>
      <w:r>
        <w:rPr>
          <w:rFonts w:ascii="Times New Roman" w:eastAsia="Times New Roman" w:hAnsi="Times New Roman" w:cs="Calibri"/>
          <w:sz w:val="28"/>
          <w:szCs w:val="28"/>
          <w:lang w:val="uk-UA"/>
        </w:rPr>
        <w:t>ої</w:t>
      </w:r>
      <w:r w:rsidRPr="007757B3">
        <w:rPr>
          <w:rFonts w:ascii="Times New Roman" w:eastAsia="Times New Roman" w:hAnsi="Times New Roman" w:cs="Calibri"/>
          <w:sz w:val="28"/>
          <w:szCs w:val="28"/>
          <w:lang w:val="uk-UA"/>
        </w:rPr>
        <w:t xml:space="preserve"> перевір</w:t>
      </w:r>
      <w:r>
        <w:rPr>
          <w:rFonts w:ascii="Times New Roman" w:eastAsia="Times New Roman" w:hAnsi="Times New Roman" w:cs="Calibri"/>
          <w:sz w:val="28"/>
          <w:szCs w:val="28"/>
          <w:lang w:val="uk-UA"/>
        </w:rPr>
        <w:t>ки</w:t>
      </w:r>
      <w:r w:rsidRPr="007757B3">
        <w:rPr>
          <w:rFonts w:ascii="Times New Roman" w:eastAsia="Times New Roman" w:hAnsi="Times New Roman" w:cs="Calibri"/>
          <w:sz w:val="28"/>
          <w:szCs w:val="28"/>
          <w:lang w:val="uk-UA"/>
        </w:rPr>
        <w:t xml:space="preserve"> підготувати проект відповіді заявнику в установлені терміни</w:t>
      </w:r>
      <w:r w:rsidRPr="007757B3">
        <w:rPr>
          <w:rFonts w:ascii="Times New Roman" w:eastAsia="Times New Roman" w:hAnsi="Times New Roman" w:cs="Calibri"/>
          <w:color w:val="000000"/>
          <w:sz w:val="28"/>
          <w:szCs w:val="28"/>
          <w:lang w:val="uk-UA"/>
        </w:rPr>
        <w:t>.</w:t>
      </w:r>
    </w:p>
    <w:p w:rsidR="00D2677B" w:rsidRPr="007757B3" w:rsidRDefault="00D2677B" w:rsidP="00D26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val="uk-UA"/>
        </w:rPr>
      </w:pPr>
    </w:p>
    <w:p w:rsidR="00D2677B" w:rsidRDefault="00D2677B" w:rsidP="00D26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77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наказу залишаю за собою.</w:t>
      </w:r>
    </w:p>
    <w:p w:rsidR="00D2677B" w:rsidRDefault="00D2677B" w:rsidP="00D26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2677B" w:rsidRDefault="00D2677B" w:rsidP="00D26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40788" w:rsidRDefault="00D2677B" w:rsidP="00DF5823">
      <w:pPr>
        <w:spacing w:after="0" w:line="240" w:lineRule="atLeast"/>
        <w:jc w:val="both"/>
        <w:outlineLvl w:val="5"/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Т.в.о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Pr="007757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М.О.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Бояркін</w:t>
      </w:r>
      <w:proofErr w:type="spellEnd"/>
    </w:p>
    <w:sectPr w:rsidR="00C40788" w:rsidSect="009D0E8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7B"/>
    <w:rsid w:val="00C40788"/>
    <w:rsid w:val="00D2677B"/>
    <w:rsid w:val="00DF5823"/>
    <w:rsid w:val="00EF5D4B"/>
    <w:rsid w:val="00F0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E69F2-2731-4C97-82E5-AE51ED2D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77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L Kozyr</cp:lastModifiedBy>
  <cp:revision>2</cp:revision>
  <dcterms:created xsi:type="dcterms:W3CDTF">2016-09-07T10:12:00Z</dcterms:created>
  <dcterms:modified xsi:type="dcterms:W3CDTF">2016-09-07T10:12:00Z</dcterms:modified>
</cp:coreProperties>
</file>