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7C" w:rsidRDefault="005D4B7C" w:rsidP="005D4B7C">
      <w:pPr>
        <w:ind w:left="11520"/>
        <w:jc w:val="both"/>
        <w:rPr>
          <w:lang w:val="ru-RU"/>
        </w:rPr>
      </w:pPr>
      <w:r>
        <w:t xml:space="preserve">       Додаток </w:t>
      </w:r>
    </w:p>
    <w:p w:rsidR="00E721DB" w:rsidRDefault="005D4B7C" w:rsidP="00E721DB">
      <w:r>
        <w:t xml:space="preserve">     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 w:rsidR="00C67013">
        <w:t xml:space="preserve">від </w:t>
      </w:r>
      <w:r w:rsidR="00BF305E">
        <w:t>17.05.2017</w:t>
      </w:r>
      <w:r w:rsidR="00C67013">
        <w:t xml:space="preserve"> № </w:t>
      </w:r>
      <w:r w:rsidR="00BF305E">
        <w:t>230</w:t>
      </w:r>
    </w:p>
    <w:p w:rsidR="005D4B7C" w:rsidRPr="00E721DB" w:rsidRDefault="005D4B7C" w:rsidP="00E721DB">
      <w:pPr>
        <w:jc w:val="center"/>
        <w:rPr>
          <w:b/>
        </w:rPr>
      </w:pPr>
      <w:r w:rsidRPr="00E721DB">
        <w:rPr>
          <w:b/>
        </w:rPr>
        <w:t>ПЕРЕЛІК</w:t>
      </w:r>
    </w:p>
    <w:p w:rsidR="005D4B7C" w:rsidRPr="00E721DB" w:rsidRDefault="005D4B7C" w:rsidP="005D4B7C">
      <w:pPr>
        <w:jc w:val="center"/>
        <w:rPr>
          <w:b/>
          <w:iCs/>
        </w:rPr>
      </w:pPr>
      <w:r w:rsidRPr="00E721DB">
        <w:rPr>
          <w:b/>
          <w:iCs/>
        </w:rPr>
        <w:t xml:space="preserve">спеціальних дозволів на користування надрами, </w:t>
      </w:r>
    </w:p>
    <w:p w:rsidR="005D4B7C" w:rsidRPr="00E721DB" w:rsidRDefault="005D4B7C" w:rsidP="005D4B7C">
      <w:pPr>
        <w:jc w:val="center"/>
        <w:rPr>
          <w:b/>
          <w:bCs/>
          <w:color w:val="000000"/>
        </w:rPr>
      </w:pPr>
      <w:r w:rsidRPr="00E721DB">
        <w:rPr>
          <w:b/>
          <w:iCs/>
        </w:rPr>
        <w:t xml:space="preserve">яким </w:t>
      </w:r>
      <w:r w:rsidRPr="00E721DB">
        <w:rPr>
          <w:b/>
          <w:bCs/>
          <w:color w:val="000000"/>
          <w:spacing w:val="-7"/>
        </w:rPr>
        <w:t xml:space="preserve">встановлено терміни для усунення </w:t>
      </w:r>
      <w:r w:rsidRPr="00E721DB">
        <w:rPr>
          <w:b/>
          <w:bCs/>
          <w:color w:val="000000"/>
        </w:rPr>
        <w:t>порушень законодавства про надра</w:t>
      </w:r>
    </w:p>
    <w:p w:rsidR="005D4B7C" w:rsidRDefault="005D4B7C" w:rsidP="005D4B7C">
      <w:pPr>
        <w:jc w:val="center"/>
        <w:rPr>
          <w:b/>
          <w:bCs/>
          <w:color w:val="000000"/>
        </w:rPr>
      </w:pPr>
    </w:p>
    <w:tbl>
      <w:tblPr>
        <w:tblW w:w="1587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10"/>
        <w:gridCol w:w="709"/>
        <w:gridCol w:w="398"/>
        <w:gridCol w:w="1239"/>
        <w:gridCol w:w="2835"/>
        <w:gridCol w:w="3828"/>
        <w:gridCol w:w="1559"/>
        <w:gridCol w:w="3884"/>
      </w:tblGrid>
      <w:tr w:rsidR="005D4B7C" w:rsidTr="00E721DB">
        <w:trPr>
          <w:cantSplit/>
          <w:trHeight w:val="1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ind w:right="-40"/>
              <w:rPr>
                <w:bCs/>
                <w:iCs/>
              </w:rPr>
            </w:pPr>
          </w:p>
          <w:p w:rsidR="005D4B7C" w:rsidRDefault="005D4B7C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5D4B7C" w:rsidRDefault="005D4B7C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7C" w:rsidRDefault="005D4B7C">
            <w:pPr>
              <w:jc w:val="center"/>
              <w:rPr>
                <w:bCs/>
                <w:iCs/>
              </w:rPr>
            </w:pP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5D4B7C" w:rsidRDefault="005D4B7C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5D4B7C" w:rsidRDefault="005D4B7C" w:rsidP="004C0702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</w:t>
            </w:r>
            <w:r w:rsidR="004C0702">
              <w:rPr>
                <w:bCs/>
                <w:iCs/>
              </w:rPr>
              <w:t>о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5D4B7C" w:rsidTr="00E721DB">
        <w:trPr>
          <w:trHeight w:val="24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5D4B7C" w:rsidTr="005D4B7C">
        <w:trPr>
          <w:trHeight w:val="248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7C" w:rsidRDefault="005D4B7C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C56D3C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6D3C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t>3166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</w:pPr>
            <w:r>
              <w:t>18.09.</w:t>
            </w:r>
          </w:p>
          <w:p w:rsidR="00C56D3C" w:rsidRDefault="00C56D3C" w:rsidP="00C56D3C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3C" w:rsidRDefault="00C56D3C" w:rsidP="00C56D3C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C56D3C" w:rsidRDefault="00C56D3C" w:rsidP="00C56D3C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19688C" w:rsidP="00C56D3C">
            <w:pPr>
              <w:ind w:left="-113" w:right="-113"/>
              <w:jc w:val="center"/>
            </w:pPr>
            <w:r>
              <w:t>П</w:t>
            </w:r>
            <w:r w:rsidR="00C56D3C">
              <w:t>оле шахти ім. К. Маркса</w:t>
            </w:r>
          </w:p>
          <w:p w:rsidR="00C56D3C" w:rsidRDefault="00C56D3C" w:rsidP="00672322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C56D3C" w:rsidP="001E161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C56D3C" w:rsidRDefault="00C56D3C" w:rsidP="001E1610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«Орджонікідзевугілля»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3C" w:rsidRDefault="00C56D3C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C56D3C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C56D3C">
              <w:t xml:space="preserve"> термін</w:t>
            </w:r>
            <w:r w:rsidR="0065519F">
              <w:t xml:space="preserve"> для</w:t>
            </w:r>
            <w:r w:rsidR="00C56D3C">
              <w:t xml:space="preserve">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18.09.2003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04205">
              <w:rPr>
                <w:color w:val="000000"/>
              </w:rPr>
              <w:t xml:space="preserve">угілля кам’яне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4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 шахти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«Полтавська»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304205" w:rsidP="00304205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дочірнє підприємство </w:t>
            </w:r>
          </w:p>
          <w:p w:rsidR="00304205" w:rsidRDefault="00304205" w:rsidP="00304205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</w:rPr>
              <w:t>«Оржонікідзевугілля»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4256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14.05.2007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>угілля кам’яне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 xml:space="preserve">Поле шахти «Ударник»  Донецька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166922">
            <w:pPr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304205" w:rsidRDefault="00304205" w:rsidP="00166922">
            <w:pPr>
              <w:ind w:left="-113" w:right="-113"/>
              <w:jc w:val="center"/>
            </w:pPr>
            <w:r>
              <w:t>«СНІЖНЕАНТРАЦИТ»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5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02.10.2003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304205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304205" w:rsidRDefault="00304205" w:rsidP="00C50F33">
            <w:pPr>
              <w:ind w:left="-113" w:right="-113"/>
              <w:jc w:val="center"/>
            </w:pPr>
            <w:r>
              <w:t>«Шахтарська-Глибока» 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 xml:space="preserve">ДЕРЖАВНЕ </w:t>
            </w:r>
          </w:p>
          <w:p w:rsidR="008B2CBC" w:rsidRDefault="00304205" w:rsidP="00304205">
            <w:pPr>
              <w:ind w:left="-113" w:right="-113"/>
              <w:jc w:val="center"/>
            </w:pPr>
            <w:r>
              <w:t xml:space="preserve">ПІДПРИЄМСТВО </w:t>
            </w:r>
          </w:p>
          <w:p w:rsidR="00304205" w:rsidRDefault="00304205" w:rsidP="008B2CBC">
            <w:pPr>
              <w:ind w:left="-113" w:right="-113"/>
              <w:jc w:val="center"/>
            </w:pPr>
            <w:r>
              <w:t>«ШАХТАРСЬКАНТРАЦИТ»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02.10.2003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</w:pPr>
            <w:r>
              <w:t>В</w:t>
            </w:r>
            <w:r w:rsidR="00304205">
              <w:t xml:space="preserve">угілля кам’яне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304205">
            <w:pPr>
              <w:ind w:left="-113" w:right="-113"/>
              <w:jc w:val="center"/>
            </w:pPr>
            <w:r>
              <w:t xml:space="preserve">Поле шахти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 xml:space="preserve">«Іловайська» 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C" w:rsidRDefault="00304205" w:rsidP="008B2CBC">
            <w:pPr>
              <w:ind w:left="-113" w:right="-113"/>
              <w:jc w:val="center"/>
            </w:pPr>
            <w:r>
              <w:t>ДЕРЖАВНЕ ПІДПРИЄМСТВО</w:t>
            </w:r>
          </w:p>
          <w:p w:rsidR="00304205" w:rsidRDefault="00304205" w:rsidP="008B2CBC">
            <w:pPr>
              <w:ind w:left="-113" w:right="-113"/>
              <w:jc w:val="center"/>
            </w:pPr>
            <w:r>
              <w:t>«ШАХТАРСЬКАНТРАЦИТ»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4C0702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t>4857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</w:pPr>
            <w:r>
              <w:t>21.01.2009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</w:t>
            </w:r>
            <w:r w:rsidR="00304205">
              <w:rPr>
                <w:color w:val="000000"/>
              </w:rPr>
              <w:t xml:space="preserve">угілля кам’яне  </w:t>
            </w:r>
          </w:p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  <w:rPr>
                <w:color w:val="000000"/>
              </w:rPr>
            </w:pPr>
            <w:r>
              <w:t>Шахта «</w:t>
            </w:r>
            <w:proofErr w:type="spellStart"/>
            <w:r>
              <w:t>Постніківська</w:t>
            </w:r>
            <w:proofErr w:type="spellEnd"/>
            <w:r>
              <w:t xml:space="preserve">» </w:t>
            </w:r>
            <w:r>
              <w:rPr>
                <w:color w:val="000000"/>
              </w:rPr>
              <w:t xml:space="preserve">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22" w:rsidRDefault="00304205" w:rsidP="00166922">
            <w:pPr>
              <w:ind w:left="-170" w:right="-170"/>
              <w:jc w:val="center"/>
              <w:rPr>
                <w:caps/>
              </w:rPr>
            </w:pPr>
            <w:r>
              <w:rPr>
                <w:caps/>
              </w:rPr>
              <w:t xml:space="preserve">Державне підприємство </w:t>
            </w:r>
          </w:p>
          <w:p w:rsidR="00304205" w:rsidRDefault="00304205" w:rsidP="00166922">
            <w:pPr>
              <w:ind w:left="-170" w:right="-170"/>
              <w:jc w:val="center"/>
              <w:rPr>
                <w:caps/>
              </w:rPr>
            </w:pPr>
            <w:r>
              <w:rPr>
                <w:caps/>
              </w:rPr>
              <w:t>«Дирекція з реєструктуризації шахтного фонду»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4858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4C070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21</w:t>
            </w:r>
            <w:r w:rsidR="004C0702">
              <w:t>.</w:t>
            </w:r>
            <w:r>
              <w:t>01</w:t>
            </w:r>
            <w:r w:rsidR="004C0702">
              <w:t>.</w:t>
            </w:r>
            <w:r>
              <w:t>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0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Поле шахти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"Вінницька"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90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ДЕРЖАВНЕ ПІДПРИЄМСТВО </w:t>
            </w:r>
          </w:p>
          <w:p w:rsidR="00304205" w:rsidRDefault="00304205" w:rsidP="00DD6990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"ДИРЕКЦІЯ З РЕСТРУКТУРИЗАЦІЇ ШАХТНОГО ФОНДУ"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Default="004C0702" w:rsidP="004C0702">
            <w:pPr>
              <w:jc w:val="center"/>
            </w:pPr>
            <w:r>
              <w:t>№ 6/2017 від 13.05.2017</w:t>
            </w:r>
          </w:p>
          <w:p w:rsidR="00304205" w:rsidRDefault="004C0702" w:rsidP="00DD6990">
            <w:pPr>
              <w:ind w:left="-113" w:right="-113"/>
              <w:jc w:val="center"/>
            </w:pPr>
            <w:r>
              <w:t xml:space="preserve">Продовжити термін для усунення порушень </w:t>
            </w:r>
            <w:r w:rsidR="00304205">
              <w:t xml:space="preserve">до </w:t>
            </w:r>
            <w:r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4982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4C070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11</w:t>
            </w:r>
            <w:r w:rsidR="004C0702">
              <w:t>.</w:t>
            </w:r>
            <w:r>
              <w:t>06</w:t>
            </w:r>
            <w:r w:rsidR="004C0702">
              <w:t>.</w:t>
            </w:r>
            <w:r>
              <w:t>2009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Поле шахти - "</w:t>
            </w:r>
            <w:proofErr w:type="spellStart"/>
            <w:r>
              <w:t>Рассвєт</w:t>
            </w:r>
            <w:proofErr w:type="spellEnd"/>
            <w:r>
              <w:t xml:space="preserve">" </w:t>
            </w:r>
          </w:p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"ШАХТА "РАССВЕТ-1"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304205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3693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72759F" w:rsidP="0072759F">
            <w:pPr>
              <w:ind w:left="-113" w:right="-113"/>
              <w:jc w:val="center"/>
            </w:pPr>
            <w:r>
              <w:t>В</w:t>
            </w:r>
            <w:r w:rsidR="00706B47">
              <w:t xml:space="preserve">угілля кам’яне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поле шахти «</w:t>
            </w:r>
            <w:proofErr w:type="spellStart"/>
            <w:r>
              <w:t>Жданівська</w:t>
            </w:r>
            <w:proofErr w:type="spellEnd"/>
            <w:r>
              <w:t xml:space="preserve">» </w:t>
            </w:r>
          </w:p>
          <w:p w:rsidR="00304205" w:rsidRDefault="00304205" w:rsidP="00304205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304205">
            <w:pPr>
              <w:ind w:left="-113" w:right="-113"/>
              <w:jc w:val="center"/>
            </w:pPr>
            <w:r>
              <w:t>ЗАКРИТЕ АКЦІОНЕРНЕ ТОВАРИСТВО «ОРЕНДНЕ ПІДПРИЄМСТВО «ШАХТА «ЖДАНІВСЬКА»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05" w:rsidRDefault="00304205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304205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Поле шахти -"Південно-донбаська №3"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19688C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 xml:space="preserve">Поле шахти – 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ім. Є.Т. Абакумова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C50F33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37" w:right="-176"/>
              <w:jc w:val="center"/>
              <w:rPr>
                <w:lang w:val="ru-RU"/>
              </w:rPr>
            </w:pPr>
            <w:r>
              <w:rPr>
                <w:lang w:val="ru-RU"/>
              </w:rPr>
              <w:t>3677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Default="00706B47" w:rsidP="004C0702">
            <w:pPr>
              <w:ind w:left="-84" w:right="-184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C0702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4C0702">
              <w:rPr>
                <w:lang w:val="ru-RU"/>
              </w:rPr>
              <w:t>.</w:t>
            </w:r>
          </w:p>
          <w:p w:rsidR="00706B47" w:rsidRDefault="00706B47" w:rsidP="004C0702">
            <w:pPr>
              <w:ind w:left="-84" w:right="-184"/>
              <w:jc w:val="center"/>
            </w:pPr>
            <w:r>
              <w:rPr>
                <w:lang w:val="ru-RU"/>
              </w:rPr>
              <w:t>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72" w:right="-213" w:firstLine="32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706B47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Поле шахти </w:t>
            </w:r>
            <w:proofErr w:type="spellStart"/>
            <w:r>
              <w:t>ім.Калініна</w:t>
            </w:r>
            <w:proofErr w:type="spellEnd"/>
            <w:r>
              <w:t xml:space="preserve"> 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ДЕРЖАВНЕ ПІД-ПРИЄМСТВО</w:t>
            </w:r>
            <w:r>
              <w:rPr>
                <w:lang w:val="ru-RU"/>
              </w:rPr>
              <w:t xml:space="preserve"> </w:t>
            </w:r>
            <w:r>
              <w:t>"ДОНЕЦЬКА ВУГІЛЬНА ЕНЕРГЕТИЧНА</w:t>
            </w:r>
            <w:r>
              <w:rPr>
                <w:lang w:val="ru-RU"/>
              </w:rPr>
              <w:t xml:space="preserve"> </w:t>
            </w:r>
            <w:r>
              <w:t xml:space="preserve">КОМПАНІЯ"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t>3678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20001A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20001A">
            <w:pPr>
              <w:ind w:left="-113" w:right="-113"/>
              <w:jc w:val="center"/>
            </w:pPr>
            <w:r>
              <w:t>Поле шахти - "Жовтневий</w:t>
            </w:r>
            <w:r w:rsidR="0020001A">
              <w:t xml:space="preserve"> </w:t>
            </w:r>
            <w:r>
              <w:t>Рудник"  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3679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09.12.2005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72759F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8C" w:rsidRDefault="00706B47" w:rsidP="00706B47">
            <w:pPr>
              <w:ind w:left="-113" w:right="-113"/>
              <w:jc w:val="center"/>
            </w:pPr>
            <w:r>
              <w:t>Поле шахти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 xml:space="preserve"> ім.</w:t>
            </w:r>
            <w:r w:rsidR="0072759F">
              <w:t xml:space="preserve"> </w:t>
            </w:r>
            <w:proofErr w:type="spellStart"/>
            <w:r>
              <w:t>О.О.Скочинського</w:t>
            </w:r>
            <w:proofErr w:type="spellEnd"/>
            <w:r>
              <w:t xml:space="preserve">  </w:t>
            </w:r>
          </w:p>
          <w:p w:rsidR="00706B47" w:rsidRDefault="00706B47" w:rsidP="00706B47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2759F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DD6990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DD6990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4C0702">
            <w:pPr>
              <w:ind w:left="-13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28.09.2007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</w:t>
            </w:r>
            <w:r w:rsidR="0020001A">
              <w:t>угілля кам’яне, супутні – германій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 xml:space="preserve">Поле шахти № 4-21 </w:t>
            </w:r>
          </w:p>
          <w:p w:rsidR="00706B47" w:rsidRDefault="00706B47" w:rsidP="00706B47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A57DDD">
            <w:pPr>
              <w:ind w:left="-113" w:right="-113"/>
              <w:jc w:val="center"/>
              <w:rPr>
                <w:caps/>
              </w:rPr>
            </w:pPr>
            <w:r>
              <w:t>ДЕРЖАВНЕ ПІДПРИЄМСТВО "ДОНЕЦЬКА ВУГІЛЬНА ЕНЕРГЕТИЧНА КОМПАНІЯ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5230B5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706B47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4402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28.09.2007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706B47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A57DDD" w:rsidP="00706B47">
            <w:pPr>
              <w:ind w:left="-113" w:right="-113"/>
              <w:jc w:val="center"/>
            </w:pPr>
            <w:r>
              <w:t>В</w:t>
            </w:r>
            <w:r w:rsidR="0020001A">
              <w:t>угілля кам'яне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20001A">
            <w:pPr>
              <w:ind w:left="-113" w:right="-113"/>
              <w:jc w:val="center"/>
            </w:pPr>
            <w:r>
              <w:t>Поле шахти ім. Челюскінців 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19688C">
            <w:pPr>
              <w:ind w:left="-113" w:right="-113"/>
              <w:jc w:val="center"/>
            </w:pPr>
            <w:r>
              <w:t>ДЕРЖАВНЕ ПІДПРИЄМСТВО "ДОНЕЦЬКА ВУГІЛЬНА ЕНЕРГЕТИЧНА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47" w:rsidRDefault="00706B47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706B47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20001A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4C0702">
            <w:pPr>
              <w:ind w:left="-13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  <w:p w:rsidR="0020001A" w:rsidRDefault="0020001A" w:rsidP="0020001A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7A70F6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0001A">
              <w:rPr>
                <w:color w:val="000000"/>
              </w:rPr>
              <w:t xml:space="preserve">итні підземні води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Пiвденно</w:t>
            </w:r>
            <w:proofErr w:type="spellEnd"/>
            <w:r>
              <w:rPr>
                <w:color w:val="000000"/>
              </w:rPr>
              <w:t>-Донбаське (</w:t>
            </w:r>
            <w:proofErr w:type="spellStart"/>
            <w:r>
              <w:rPr>
                <w:color w:val="000000"/>
              </w:rPr>
              <w:t>Богоявленська</w:t>
            </w:r>
            <w:proofErr w:type="spellEnd"/>
            <w:r>
              <w:rPr>
                <w:color w:val="000000"/>
              </w:rPr>
              <w:t xml:space="preserve"> ділянка)</w:t>
            </w:r>
          </w:p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19688C">
            <w:pPr>
              <w:widowControl w:val="0"/>
              <w:autoSpaceDE w:val="0"/>
              <w:autoSpaceDN w:val="0"/>
              <w:adjustRightInd w:val="0"/>
              <w:spacing w:line="178" w:lineRule="atLeast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ДЕРЖАВНЕ ПІДПРИЄМСТВО "ДОНЕЦЬКА ВУГІЛЬНА ЕНЕРГЕТИЧНА</w:t>
            </w:r>
            <w:r w:rsidR="001968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20001A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20001A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4305</w:t>
            </w:r>
          </w:p>
          <w:p w:rsidR="0020001A" w:rsidRDefault="0020001A" w:rsidP="0020001A">
            <w:pPr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19.07.2007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В</w:t>
            </w:r>
            <w:r w:rsidR="0020001A">
              <w:t>угілля кам’яне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 xml:space="preserve">Поле шахти ім. </w:t>
            </w:r>
            <w:proofErr w:type="spellStart"/>
            <w:r>
              <w:t>В.Володарського</w:t>
            </w:r>
            <w:proofErr w:type="spellEnd"/>
            <w:r>
              <w:t xml:space="preserve"> Луганська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13"/>
              <w:jc w:val="center"/>
            </w:pPr>
            <w:r>
              <w:t>ТОВАРИСТВО З ОБМЕЖЕНОЮ ВІДПОВІДАЛЬНІСТЮ "СХІДНА ВУГІЛЬ</w:t>
            </w:r>
            <w:r w:rsidR="00C50F33">
              <w:t>-</w:t>
            </w:r>
            <w:r>
              <w:t>НА КОМПАНІЯ"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20001A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4C0702">
              <w:t>01.09.2017</w:t>
            </w:r>
          </w:p>
        </w:tc>
      </w:tr>
      <w:tr w:rsidR="0020001A" w:rsidTr="00E721DB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54" w:right="-87"/>
              <w:jc w:val="center"/>
            </w:pPr>
            <w:r>
              <w:t>3408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ind w:left="-129" w:right="-87"/>
              <w:jc w:val="center"/>
            </w:pPr>
            <w:r>
              <w:t>02.09.2004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01A" w:rsidRDefault="0020001A" w:rsidP="0020001A">
            <w:pPr>
              <w:ind w:left="-129" w:right="-87"/>
              <w:jc w:val="center"/>
            </w:pPr>
            <w:r>
              <w:t>02.09.2028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A57DDD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20001A">
              <w:rPr>
                <w:color w:val="000000"/>
              </w:rPr>
              <w:t>раніт</w:t>
            </w:r>
          </w:p>
          <w:p w:rsidR="0020001A" w:rsidRDefault="0020001A" w:rsidP="0020001A">
            <w:pPr>
              <w:ind w:left="-113" w:right="-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20001A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Каранське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0001A" w:rsidRDefault="0020001A" w:rsidP="0020001A">
            <w:pPr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81" w:rsidRPr="007A70F6" w:rsidRDefault="0020001A" w:rsidP="007A70F6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 "СОЦІАЛЬНЕ ВІДРОДЖЕННЯ ДОНБАСУ"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A" w:rsidRDefault="0020001A" w:rsidP="006D4981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Стаття 28 Кодексу України про надра 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9" w:rsidRDefault="004C0702" w:rsidP="007A70F6">
            <w:pPr>
              <w:ind w:left="-113" w:right="-113"/>
              <w:jc w:val="center"/>
            </w:pPr>
            <w:r>
              <w:t>№ 6/2017 від 13.05.2017</w:t>
            </w:r>
          </w:p>
          <w:p w:rsidR="0020001A" w:rsidRDefault="00857BC3" w:rsidP="007A70F6">
            <w:pPr>
              <w:ind w:left="-113" w:right="-113"/>
              <w:jc w:val="center"/>
            </w:pPr>
            <w:r>
              <w:t>Продовжити</w:t>
            </w:r>
            <w:r w:rsidR="00672322">
              <w:t xml:space="preserve"> термін для усунення порушень до </w:t>
            </w:r>
            <w:r w:rsidR="004C0702">
              <w:t>01.09.2017</w:t>
            </w:r>
          </w:p>
          <w:p w:rsidR="004C0702" w:rsidRDefault="004C0702" w:rsidP="007A70F6">
            <w:pPr>
              <w:ind w:left="-113" w:right="-113"/>
              <w:jc w:val="center"/>
            </w:pPr>
          </w:p>
        </w:tc>
      </w:tr>
    </w:tbl>
    <w:p w:rsidR="004C0702" w:rsidRDefault="004C0702" w:rsidP="004C0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D4B7C" w:rsidRDefault="005D4B7C" w:rsidP="005D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18"/>
          <w:szCs w:val="18"/>
        </w:rPr>
      </w:pPr>
      <w:bookmarkStart w:id="0" w:name="_GoBack"/>
      <w:bookmarkEnd w:id="0"/>
    </w:p>
    <w:sectPr w:rsidR="005D4B7C" w:rsidSect="005D4B7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053"/>
    <w:multiLevelType w:val="hybridMultilevel"/>
    <w:tmpl w:val="3D4623C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7C"/>
    <w:rsid w:val="00021CDC"/>
    <w:rsid w:val="00166922"/>
    <w:rsid w:val="00181745"/>
    <w:rsid w:val="0019688C"/>
    <w:rsid w:val="001A743A"/>
    <w:rsid w:val="001E1610"/>
    <w:rsid w:val="0020001A"/>
    <w:rsid w:val="00274113"/>
    <w:rsid w:val="00304205"/>
    <w:rsid w:val="003C17F9"/>
    <w:rsid w:val="00440A45"/>
    <w:rsid w:val="004C0702"/>
    <w:rsid w:val="005230B5"/>
    <w:rsid w:val="00535F44"/>
    <w:rsid w:val="00556A43"/>
    <w:rsid w:val="005D4B7C"/>
    <w:rsid w:val="005F2BFD"/>
    <w:rsid w:val="0065519F"/>
    <w:rsid w:val="00672322"/>
    <w:rsid w:val="006D4981"/>
    <w:rsid w:val="00706B47"/>
    <w:rsid w:val="0072759F"/>
    <w:rsid w:val="007A70F6"/>
    <w:rsid w:val="00821A95"/>
    <w:rsid w:val="00857BC3"/>
    <w:rsid w:val="008B2CBC"/>
    <w:rsid w:val="008B600B"/>
    <w:rsid w:val="00910FF3"/>
    <w:rsid w:val="00A57DDD"/>
    <w:rsid w:val="00B60F70"/>
    <w:rsid w:val="00BF305E"/>
    <w:rsid w:val="00C15CD1"/>
    <w:rsid w:val="00C50F33"/>
    <w:rsid w:val="00C56D3C"/>
    <w:rsid w:val="00C67013"/>
    <w:rsid w:val="00C913D5"/>
    <w:rsid w:val="00D2692B"/>
    <w:rsid w:val="00D36D59"/>
    <w:rsid w:val="00DD3F9D"/>
    <w:rsid w:val="00DD6990"/>
    <w:rsid w:val="00E721DB"/>
    <w:rsid w:val="00E7291D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23FC-EE59-45DB-898A-CC0F947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B7C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B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uiPriority w:val="99"/>
    <w:rsid w:val="005D4B7C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1817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3542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cp:lastPrinted>2016-12-15T08:20:00Z</cp:lastPrinted>
  <dcterms:created xsi:type="dcterms:W3CDTF">2017-05-17T12:57:00Z</dcterms:created>
  <dcterms:modified xsi:type="dcterms:W3CDTF">2017-05-19T10:52:00Z</dcterms:modified>
</cp:coreProperties>
</file>