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845178">
        <w:rPr>
          <w:b w:val="0"/>
          <w:bCs w:val="0"/>
          <w:iCs/>
          <w:color w:val="000000"/>
          <w:sz w:val="28"/>
          <w:szCs w:val="28"/>
          <w:lang w:val="uk-UA"/>
        </w:rPr>
        <w:t xml:space="preserve">02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845178">
        <w:rPr>
          <w:b w:val="0"/>
          <w:bCs w:val="0"/>
          <w:iCs/>
          <w:color w:val="000000"/>
          <w:sz w:val="28"/>
          <w:szCs w:val="28"/>
          <w:lang w:val="uk-UA"/>
        </w:rPr>
        <w:t xml:space="preserve"> жовтня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2019 р.          м. Київ                                           </w:t>
      </w:r>
      <w:r w:rsidR="0084517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845178">
        <w:rPr>
          <w:b w:val="0"/>
          <w:bCs w:val="0"/>
          <w:iCs/>
          <w:color w:val="000000"/>
          <w:sz w:val="28"/>
          <w:szCs w:val="28"/>
          <w:lang w:val="uk-UA"/>
        </w:rPr>
        <w:t xml:space="preserve"> 368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5414A3" w:rsidRDefault="006A782C" w:rsidP="005414A3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 w:rsidR="005414A3">
        <w:rPr>
          <w:b w:val="0"/>
          <w:bCs w:val="0"/>
          <w:i/>
          <w:iCs/>
          <w:color w:val="000000"/>
          <w:sz w:val="26"/>
          <w:szCs w:val="26"/>
          <w:lang w:val="uk-UA"/>
        </w:rPr>
        <w:t>внесення змін до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спеціального </w:t>
      </w:r>
    </w:p>
    <w:p w:rsidR="006A782C" w:rsidRPr="005B1D85" w:rsidRDefault="006A782C" w:rsidP="005414A3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дозволу на 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777BF5" w:rsidRDefault="002B3766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Положення про Державну службу геології та надр України, затвердженого постановою Кабінету Міністрів України від 30.12.2015 № 1174,  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підпункту 6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пункту 17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,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пункту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>
        <w:rPr>
          <w:b w:val="0"/>
          <w:bCs w:val="0"/>
          <w:sz w:val="28"/>
          <w:szCs w:val="24"/>
          <w:lang w:val="uk-UA"/>
        </w:rPr>
        <w:t>, н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а виконання 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>постанови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 xml:space="preserve"> Запорізького окружного адміністративног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>о суду від 23.11.2016, залишеної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 xml:space="preserve"> без змін ухвалою Дніпропетровського апеляційного адміністративного суду від 23.05.2017, у справі № 808/2325/16</w:t>
      </w:r>
      <w:r w:rsidR="00777BF5">
        <w:rPr>
          <w:b w:val="0"/>
          <w:bCs w:val="0"/>
          <w:sz w:val="28"/>
          <w:szCs w:val="24"/>
          <w:lang w:val="uk-UA"/>
        </w:rPr>
        <w:t xml:space="preserve">, </w:t>
      </w:r>
      <w:r w:rsidR="00777BF5">
        <w:rPr>
          <w:b w:val="0"/>
          <w:sz w:val="28"/>
          <w:szCs w:val="28"/>
          <w:lang w:val="uk-UA"/>
        </w:rPr>
        <w:t xml:space="preserve">з урахуванням рекомендацій Комісії з питань надрокористування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(</w:t>
      </w:r>
      <w:r w:rsidR="00777BF5" w:rsidRPr="00D877EB">
        <w:rPr>
          <w:b w:val="0"/>
          <w:bCs w:val="0"/>
          <w:sz w:val="28"/>
          <w:szCs w:val="28"/>
          <w:lang w:val="uk-UA"/>
        </w:rPr>
        <w:t xml:space="preserve">протокол 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 xml:space="preserve">від </w:t>
      </w:r>
      <w:r w:rsidR="009B3970">
        <w:rPr>
          <w:b w:val="0"/>
          <w:bCs w:val="0"/>
          <w:spacing w:val="-6"/>
          <w:sz w:val="28"/>
          <w:szCs w:val="28"/>
          <w:lang w:val="uk-UA"/>
        </w:rPr>
        <w:t>16.09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>.2019</w:t>
      </w:r>
      <w:r w:rsidR="00DA532F">
        <w:rPr>
          <w:b w:val="0"/>
          <w:bCs w:val="0"/>
          <w:spacing w:val="-6"/>
          <w:sz w:val="28"/>
          <w:szCs w:val="28"/>
          <w:lang w:val="uk-UA"/>
        </w:rPr>
        <w:t xml:space="preserve"> 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 xml:space="preserve">№ </w:t>
      </w:r>
      <w:r w:rsidR="009B3970">
        <w:rPr>
          <w:b w:val="0"/>
          <w:bCs w:val="0"/>
          <w:spacing w:val="-6"/>
          <w:sz w:val="28"/>
          <w:szCs w:val="28"/>
          <w:lang w:val="uk-UA"/>
        </w:rPr>
        <w:t>11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>/2019</w:t>
      </w:r>
      <w:r w:rsidR="00777BF5">
        <w:rPr>
          <w:b w:val="0"/>
          <w:bCs w:val="0"/>
          <w:spacing w:val="-6"/>
          <w:sz w:val="28"/>
          <w:szCs w:val="28"/>
          <w:lang w:val="uk-UA"/>
        </w:rPr>
        <w:t>)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820F6E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proofErr w:type="spellStart"/>
      <w:r w:rsidR="005414A3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нести</w:t>
      </w:r>
      <w:proofErr w:type="spellEnd"/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 xml:space="preserve"> зміни до спеціального дозволу на користування надрами </w:t>
      </w:r>
      <w:r w:rsidR="00A24753">
        <w:rPr>
          <w:b w:val="0"/>
          <w:bCs w:val="0"/>
          <w:color w:val="000000"/>
          <w:sz w:val="28"/>
          <w:szCs w:val="28"/>
          <w:lang w:val="uk-UA"/>
        </w:rPr>
        <w:t xml:space="preserve">                      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від 28.01.2010 № 5124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>, наданого Товариству з обмеженою відповідальністю «Будівельник-2007» з метою видобування</w:t>
      </w:r>
      <w:r w:rsidR="005414A3">
        <w:rPr>
          <w:lang w:val="uk-UA"/>
        </w:rPr>
        <w:t xml:space="preserve"> </w:t>
      </w:r>
      <w:r w:rsidR="00AE18CD">
        <w:rPr>
          <w:b w:val="0"/>
          <w:sz w:val="28"/>
          <w:szCs w:val="28"/>
          <w:lang w:val="uk-UA"/>
        </w:rPr>
        <w:t>руд марганцю</w:t>
      </w:r>
      <w:r w:rsidR="00211EE4">
        <w:rPr>
          <w:b w:val="0"/>
          <w:bCs w:val="0"/>
          <w:color w:val="000000"/>
          <w:sz w:val="28"/>
          <w:szCs w:val="28"/>
          <w:lang w:val="uk-UA"/>
        </w:rPr>
        <w:t xml:space="preserve"> Північної </w:t>
      </w:r>
      <w:r w:rsidR="00211EE4" w:rsidRPr="00AE18CD">
        <w:rPr>
          <w:b w:val="0"/>
          <w:bCs w:val="0"/>
          <w:color w:val="000000"/>
          <w:sz w:val="28"/>
          <w:szCs w:val="28"/>
          <w:lang w:val="uk-UA"/>
        </w:rPr>
        <w:t xml:space="preserve">ділянки </w:t>
      </w:r>
      <w:r w:rsidR="00AE18CD">
        <w:rPr>
          <w:b w:val="0"/>
          <w:bCs w:val="0"/>
          <w:color w:val="000000"/>
          <w:sz w:val="28"/>
          <w:szCs w:val="28"/>
          <w:lang w:val="uk-UA"/>
        </w:rPr>
        <w:t xml:space="preserve">                        </w:t>
      </w:r>
      <w:r w:rsidR="00AE18CD" w:rsidRPr="00AE18CD">
        <w:rPr>
          <w:b w:val="0"/>
          <w:color w:val="000000"/>
          <w:sz w:val="28"/>
          <w:szCs w:val="28"/>
          <w:lang w:val="uk-UA"/>
        </w:rPr>
        <w:t>(у</w:t>
      </w:r>
      <w:r w:rsidR="00AE18CD" w:rsidRPr="000E419B">
        <w:rPr>
          <w:color w:val="000000"/>
          <w:sz w:val="28"/>
          <w:szCs w:val="28"/>
          <w:lang w:val="uk-UA"/>
        </w:rPr>
        <w:t xml:space="preserve"> </w:t>
      </w:r>
      <w:r w:rsidR="00AE18CD" w:rsidRPr="00AE18CD">
        <w:rPr>
          <w:b w:val="0"/>
          <w:color w:val="000000"/>
          <w:sz w:val="28"/>
          <w:szCs w:val="28"/>
          <w:lang w:val="uk-UA"/>
        </w:rPr>
        <w:t>межах полів</w:t>
      </w:r>
      <w:r w:rsidR="00AE18CD">
        <w:rPr>
          <w:b w:val="0"/>
          <w:color w:val="000000"/>
          <w:sz w:val="28"/>
          <w:szCs w:val="28"/>
          <w:lang w:val="uk-UA"/>
        </w:rPr>
        <w:t xml:space="preserve"> шахт №</w:t>
      </w:r>
      <w:r w:rsidR="00AE18CD" w:rsidRPr="00AE18CD">
        <w:rPr>
          <w:b w:val="0"/>
          <w:color w:val="000000"/>
          <w:sz w:val="28"/>
          <w:szCs w:val="28"/>
          <w:lang w:val="uk-UA"/>
        </w:rPr>
        <w:t xml:space="preserve"> 6, </w:t>
      </w:r>
      <w:r w:rsidR="00AE18CD">
        <w:rPr>
          <w:b w:val="0"/>
          <w:color w:val="000000"/>
          <w:sz w:val="28"/>
          <w:szCs w:val="28"/>
          <w:lang w:val="uk-UA"/>
        </w:rPr>
        <w:t xml:space="preserve">№ </w:t>
      </w:r>
      <w:r w:rsidR="00AE18CD" w:rsidRPr="00AE18CD">
        <w:rPr>
          <w:b w:val="0"/>
          <w:color w:val="000000"/>
          <w:sz w:val="28"/>
          <w:szCs w:val="28"/>
          <w:lang w:val="uk-UA"/>
        </w:rPr>
        <w:t xml:space="preserve">9, </w:t>
      </w:r>
      <w:r w:rsidR="00AE18CD">
        <w:rPr>
          <w:b w:val="0"/>
          <w:color w:val="000000"/>
          <w:sz w:val="28"/>
          <w:szCs w:val="28"/>
          <w:lang w:val="uk-UA"/>
        </w:rPr>
        <w:t xml:space="preserve">№ </w:t>
      </w:r>
      <w:r w:rsidR="00AE18CD" w:rsidRPr="00AE18CD">
        <w:rPr>
          <w:b w:val="0"/>
          <w:color w:val="000000"/>
          <w:sz w:val="28"/>
          <w:szCs w:val="28"/>
          <w:lang w:val="uk-UA"/>
        </w:rPr>
        <w:t xml:space="preserve">10, </w:t>
      </w:r>
      <w:r w:rsidR="00AE18CD">
        <w:rPr>
          <w:b w:val="0"/>
          <w:color w:val="000000"/>
          <w:sz w:val="28"/>
          <w:szCs w:val="28"/>
          <w:lang w:val="uk-UA"/>
        </w:rPr>
        <w:t xml:space="preserve">№ </w:t>
      </w:r>
      <w:r w:rsidR="00AE18CD" w:rsidRPr="00AE18CD">
        <w:rPr>
          <w:b w:val="0"/>
          <w:color w:val="000000"/>
          <w:sz w:val="28"/>
          <w:szCs w:val="28"/>
          <w:lang w:val="uk-UA"/>
        </w:rPr>
        <w:t>10</w:t>
      </w:r>
      <w:r w:rsidR="00AE18CD" w:rsidRPr="00AE18CD">
        <w:rPr>
          <w:b w:val="0"/>
          <w:color w:val="000000"/>
          <w:sz w:val="28"/>
          <w:szCs w:val="28"/>
          <w:vertAlign w:val="superscript"/>
          <w:lang w:val="uk-UA"/>
        </w:rPr>
        <w:t>біс</w:t>
      </w:r>
      <w:r w:rsidR="00AE18CD" w:rsidRPr="00AE18CD">
        <w:rPr>
          <w:b w:val="0"/>
          <w:color w:val="000000"/>
          <w:sz w:val="28"/>
          <w:szCs w:val="28"/>
          <w:lang w:val="uk-UA"/>
        </w:rPr>
        <w:t>)</w:t>
      </w:r>
      <w:r w:rsidR="00AE18CD">
        <w:rPr>
          <w:color w:val="000000"/>
          <w:sz w:val="28"/>
          <w:szCs w:val="28"/>
          <w:lang w:val="uk-UA"/>
        </w:rPr>
        <w:t xml:space="preserve"> 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Велико-</w:t>
      </w:r>
      <w:proofErr w:type="spellStart"/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Токмацьк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>ого</w:t>
      </w:r>
      <w:proofErr w:type="spellEnd"/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родовища</w:t>
      </w:r>
      <w:r w:rsidR="00AE18CD">
        <w:rPr>
          <w:b w:val="0"/>
          <w:bCs w:val="0"/>
          <w:color w:val="000000"/>
          <w:sz w:val="28"/>
          <w:szCs w:val="28"/>
          <w:lang w:val="uk-UA"/>
        </w:rPr>
        <w:t>, що знаходиться у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5414A3">
        <w:rPr>
          <w:b w:val="0"/>
          <w:bCs w:val="0"/>
          <w:color w:val="000000"/>
          <w:sz w:val="28"/>
          <w:szCs w:val="28"/>
          <w:lang w:val="uk-UA"/>
        </w:rPr>
        <w:t>Василівсько</w:t>
      </w:r>
      <w:r w:rsidR="00AE18CD">
        <w:rPr>
          <w:b w:val="0"/>
          <w:bCs w:val="0"/>
          <w:color w:val="000000"/>
          <w:sz w:val="28"/>
          <w:szCs w:val="28"/>
          <w:lang w:val="uk-UA"/>
        </w:rPr>
        <w:t>му</w:t>
      </w:r>
      <w:proofErr w:type="spellEnd"/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район</w:t>
      </w:r>
      <w:r w:rsidR="00AE18CD">
        <w:rPr>
          <w:b w:val="0"/>
          <w:bCs w:val="0"/>
          <w:color w:val="000000"/>
          <w:sz w:val="28"/>
          <w:szCs w:val="28"/>
          <w:lang w:val="uk-UA"/>
        </w:rPr>
        <w:t>і</w:t>
      </w:r>
      <w:r w:rsidR="005414A3">
        <w:rPr>
          <w:b w:val="0"/>
          <w:bCs w:val="0"/>
          <w:color w:val="000000"/>
          <w:sz w:val="28"/>
          <w:szCs w:val="28"/>
          <w:lang w:val="uk-UA"/>
        </w:rPr>
        <w:t xml:space="preserve"> Запорізької області, </w:t>
      </w:r>
      <w:r w:rsidR="005414A3" w:rsidRPr="005414A3">
        <w:rPr>
          <w:b w:val="0"/>
          <w:bCs w:val="0"/>
          <w:color w:val="000000"/>
          <w:sz w:val="28"/>
          <w:szCs w:val="28"/>
          <w:lang w:val="uk-UA"/>
        </w:rPr>
        <w:t>в частині виправлення описки</w:t>
      </w:r>
      <w:r w:rsidR="00DA532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211EE4" w:rsidRDefault="006A782C" w:rsidP="00777BF5">
      <w:pPr>
        <w:shd w:val="clear" w:color="auto" w:fill="FFFFFF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. </w:t>
      </w:r>
      <w:r w:rsidR="00211EE4" w:rsidRPr="00211EE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Управлінню дозвільної та аукціонної діяльності вжити необхідних заходів щодо </w:t>
      </w:r>
      <w:r w:rsidR="00211EE4">
        <w:rPr>
          <w:b w:val="0"/>
          <w:bCs w:val="0"/>
          <w:color w:val="000000"/>
          <w:spacing w:val="-5"/>
          <w:sz w:val="28"/>
          <w:szCs w:val="28"/>
          <w:lang w:val="uk-UA"/>
        </w:rPr>
        <w:t>внесення змін до</w:t>
      </w:r>
      <w:r w:rsidR="00211EE4" w:rsidRPr="00211EE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спеціального дозволу на користування надрами згідно з пунктом 1 цього наказу.</w:t>
      </w:r>
    </w:p>
    <w:p w:rsidR="00777BF5" w:rsidRDefault="00211EE4" w:rsidP="00777BF5">
      <w:pPr>
        <w:shd w:val="clear" w:color="auto" w:fill="FFFFFF"/>
        <w:ind w:right="2" w:firstLine="773"/>
        <w:jc w:val="both"/>
        <w:rPr>
          <w:b w:val="0"/>
          <w:bCs w:val="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3.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77BF5" w:rsidRDefault="00777BF5" w:rsidP="00777BF5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Pr="00430B7A" w:rsidRDefault="009968FE" w:rsidP="00777BF5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proofErr w:type="spellStart"/>
      <w:r>
        <w:rPr>
          <w:bCs w:val="0"/>
          <w:sz w:val="28"/>
          <w:szCs w:val="28"/>
          <w:lang w:val="uk-UA"/>
        </w:rPr>
        <w:t>Т.в</w:t>
      </w:r>
      <w:r w:rsidR="00976965">
        <w:rPr>
          <w:bCs w:val="0"/>
          <w:sz w:val="28"/>
          <w:szCs w:val="28"/>
          <w:lang w:val="uk-UA"/>
        </w:rPr>
        <w:t>.о</w:t>
      </w:r>
      <w:proofErr w:type="spellEnd"/>
      <w:r w:rsidR="00976965">
        <w:rPr>
          <w:bCs w:val="0"/>
          <w:sz w:val="28"/>
          <w:szCs w:val="28"/>
          <w:lang w:val="uk-UA"/>
        </w:rPr>
        <w:t xml:space="preserve">. </w:t>
      </w:r>
      <w:r w:rsidR="00777BF5" w:rsidRPr="00430B7A">
        <w:rPr>
          <w:bCs w:val="0"/>
          <w:sz w:val="28"/>
          <w:szCs w:val="28"/>
          <w:lang w:val="uk-UA"/>
        </w:rPr>
        <w:t>Голов</w:t>
      </w:r>
      <w:r w:rsidR="00976965">
        <w:rPr>
          <w:bCs w:val="0"/>
          <w:sz w:val="28"/>
          <w:szCs w:val="28"/>
          <w:lang w:val="uk-UA"/>
        </w:rPr>
        <w:t>и</w:t>
      </w:r>
      <w:r w:rsidR="00777BF5" w:rsidRPr="00430B7A">
        <w:rPr>
          <w:bCs w:val="0"/>
          <w:sz w:val="28"/>
          <w:szCs w:val="28"/>
          <w:lang w:val="uk-UA"/>
        </w:rPr>
        <w:t xml:space="preserve"> </w:t>
      </w:r>
      <w:r w:rsidR="00777BF5">
        <w:rPr>
          <w:bCs w:val="0"/>
          <w:sz w:val="28"/>
          <w:szCs w:val="28"/>
          <w:lang w:val="uk-UA"/>
        </w:rPr>
        <w:tab/>
      </w:r>
      <w:r w:rsidR="00976965">
        <w:rPr>
          <w:bCs w:val="0"/>
          <w:sz w:val="28"/>
          <w:szCs w:val="28"/>
          <w:lang w:val="uk-UA"/>
        </w:rPr>
        <w:t>В. ГОНЧАРЕНКО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D877EB" w:rsidRDefault="00D877EB" w:rsidP="00777BF5">
      <w:pPr>
        <w:ind w:firstLine="851"/>
        <w:jc w:val="both"/>
        <w:rPr>
          <w:b w:val="0"/>
          <w:lang w:val="uk-UA"/>
        </w:rPr>
      </w:pPr>
    </w:p>
    <w:p w:rsidR="00D877EB" w:rsidRDefault="00D877EB" w:rsidP="00777BF5">
      <w:pPr>
        <w:ind w:firstLine="851"/>
        <w:jc w:val="both"/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D601AF" w:rsidRPr="00D601AF" w:rsidRDefault="00D601AF" w:rsidP="00D601AF">
      <w:pPr>
        <w:rPr>
          <w:b w:val="0"/>
          <w:lang w:val="uk-UA"/>
        </w:rPr>
      </w:pPr>
    </w:p>
    <w:p w:rsidR="00E72720" w:rsidRDefault="00A72E62" w:rsidP="00211EE4">
      <w:pPr>
        <w:jc w:val="both"/>
      </w:pPr>
      <w:bookmarkStart w:id="0" w:name="_GoBack"/>
      <w:bookmarkEnd w:id="0"/>
    </w:p>
    <w:sectPr w:rsidR="00E72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F0333"/>
    <w:rsid w:val="00183728"/>
    <w:rsid w:val="001D0778"/>
    <w:rsid w:val="00211EE4"/>
    <w:rsid w:val="00287E7A"/>
    <w:rsid w:val="002B3766"/>
    <w:rsid w:val="002C1B55"/>
    <w:rsid w:val="003E5169"/>
    <w:rsid w:val="00503C7D"/>
    <w:rsid w:val="00505A74"/>
    <w:rsid w:val="005414A3"/>
    <w:rsid w:val="005E77F1"/>
    <w:rsid w:val="006A782C"/>
    <w:rsid w:val="00777BF5"/>
    <w:rsid w:val="00804560"/>
    <w:rsid w:val="00810449"/>
    <w:rsid w:val="00845178"/>
    <w:rsid w:val="008B4FB2"/>
    <w:rsid w:val="0095321E"/>
    <w:rsid w:val="00976965"/>
    <w:rsid w:val="009968FE"/>
    <w:rsid w:val="009A79C0"/>
    <w:rsid w:val="009B3970"/>
    <w:rsid w:val="00A16BDA"/>
    <w:rsid w:val="00A24753"/>
    <w:rsid w:val="00A72E62"/>
    <w:rsid w:val="00A82F21"/>
    <w:rsid w:val="00AE18CD"/>
    <w:rsid w:val="00BD12A1"/>
    <w:rsid w:val="00C03E42"/>
    <w:rsid w:val="00D143CF"/>
    <w:rsid w:val="00D5452C"/>
    <w:rsid w:val="00D601AF"/>
    <w:rsid w:val="00D83D8E"/>
    <w:rsid w:val="00D877EB"/>
    <w:rsid w:val="00DA532F"/>
    <w:rsid w:val="00DA58EF"/>
    <w:rsid w:val="00EB775B"/>
    <w:rsid w:val="00ED286A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6</cp:revision>
  <cp:lastPrinted>2019-10-02T12:38:00Z</cp:lastPrinted>
  <dcterms:created xsi:type="dcterms:W3CDTF">2019-09-20T11:12:00Z</dcterms:created>
  <dcterms:modified xsi:type="dcterms:W3CDTF">2019-10-17T08:31:00Z</dcterms:modified>
</cp:coreProperties>
</file>