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DC" w:rsidRPr="00D07498" w:rsidRDefault="001613DC" w:rsidP="00A160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DC" w:rsidRPr="00D07498" w:rsidRDefault="001613DC" w:rsidP="00A160FB">
      <w:pPr>
        <w:pStyle w:val="TimesNewRoman"/>
        <w:spacing w:before="0"/>
        <w:rPr>
          <w:rFonts w:ascii="Times New Roman" w:hAnsi="Times New Roman" w:cs="Times New Roman"/>
        </w:rPr>
      </w:pPr>
      <w:r w:rsidRPr="00D07498">
        <w:rPr>
          <w:rFonts w:ascii="Times New Roman" w:hAnsi="Times New Roman" w:cs="Times New Roman"/>
        </w:rPr>
        <w:t>ДЕРЖАВНА СЛУЖБА ГЕОЛОГІЇ ТА НАДР УКРАЇНИ</w:t>
      </w:r>
    </w:p>
    <w:p w:rsidR="001613DC" w:rsidRPr="00D07498" w:rsidRDefault="001613DC" w:rsidP="00A160FB">
      <w:pPr>
        <w:pBdr>
          <w:top w:val="thinThickThin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07498"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A160FB" w:rsidRPr="00D0749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07498">
        <w:rPr>
          <w:rFonts w:ascii="Times New Roman" w:hAnsi="Times New Roman" w:cs="Times New Roman"/>
          <w:sz w:val="32"/>
          <w:szCs w:val="32"/>
          <w:lang w:val="uk-UA"/>
        </w:rPr>
        <w:t>З</w:t>
      </w:r>
    </w:p>
    <w:p w:rsidR="001613DC" w:rsidRPr="00D07498" w:rsidRDefault="001613DC" w:rsidP="00A160F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pStyle w:val="4"/>
        <w:keepNext w:val="0"/>
        <w:widowControl w:val="0"/>
        <w:spacing w:before="0" w:after="0"/>
        <w:rPr>
          <w:rFonts w:ascii="Times New Roman" w:hAnsi="Times New Roman" w:cs="Times New Roman"/>
          <w:b w:val="0"/>
          <w:bCs w:val="0"/>
          <w:lang w:val="uk-UA"/>
        </w:rPr>
      </w:pPr>
      <w:r w:rsidRPr="00D07498">
        <w:rPr>
          <w:rFonts w:ascii="Times New Roman" w:hAnsi="Times New Roman" w:cs="Times New Roman"/>
          <w:b w:val="0"/>
          <w:bCs w:val="0"/>
          <w:lang w:val="uk-UA"/>
        </w:rPr>
        <w:t>«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655BFA">
        <w:rPr>
          <w:rFonts w:ascii="Times New Roman" w:hAnsi="Times New Roman" w:cs="Times New Roman"/>
          <w:b w:val="0"/>
          <w:bCs w:val="0"/>
          <w:lang w:val="uk-UA"/>
        </w:rPr>
        <w:t>18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»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402ACA">
        <w:rPr>
          <w:rFonts w:ascii="Times New Roman" w:hAnsi="Times New Roman" w:cs="Times New Roman"/>
          <w:b w:val="0"/>
          <w:bCs w:val="0"/>
          <w:lang w:val="uk-UA"/>
        </w:rPr>
        <w:t xml:space="preserve">грудня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>20</w:t>
      </w:r>
      <w:r w:rsidR="004A681B">
        <w:rPr>
          <w:rFonts w:ascii="Times New Roman" w:hAnsi="Times New Roman" w:cs="Times New Roman"/>
          <w:b w:val="0"/>
          <w:bCs w:val="0"/>
          <w:lang w:val="uk-UA"/>
        </w:rPr>
        <w:t>20</w:t>
      </w:r>
      <w:r w:rsidR="00BF3C47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р.        </w:t>
      </w:r>
      <w:r w:rsidR="00430F04">
        <w:rPr>
          <w:rFonts w:ascii="Times New Roman" w:hAnsi="Times New Roman" w:cs="Times New Roman"/>
          <w:b w:val="0"/>
          <w:bCs w:val="0"/>
          <w:lang w:val="uk-UA"/>
        </w:rPr>
        <w:t xml:space="preserve">          </w:t>
      </w:r>
      <w:r w:rsidR="00884E10">
        <w:rPr>
          <w:rFonts w:ascii="Times New Roman" w:hAnsi="Times New Roman" w:cs="Times New Roman"/>
          <w:b w:val="0"/>
          <w:bCs w:val="0"/>
          <w:lang w:val="uk-UA"/>
        </w:rPr>
        <w:t xml:space="preserve">        </w:t>
      </w:r>
      <w:r w:rsidRPr="00D07498">
        <w:rPr>
          <w:rFonts w:ascii="Times New Roman" w:hAnsi="Times New Roman" w:cs="Times New Roman"/>
          <w:b w:val="0"/>
          <w:bCs w:val="0"/>
          <w:lang w:val="uk-UA"/>
        </w:rPr>
        <w:t xml:space="preserve">  Київ                                       № </w:t>
      </w:r>
      <w:r w:rsidR="00655BFA">
        <w:rPr>
          <w:rFonts w:ascii="Times New Roman" w:hAnsi="Times New Roman" w:cs="Times New Roman"/>
          <w:b w:val="0"/>
          <w:bCs w:val="0"/>
          <w:lang w:val="uk-UA"/>
        </w:rPr>
        <w:t>591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Про введення в дію рішень засідання 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br/>
        <w:t xml:space="preserve">колегії </w:t>
      </w:r>
      <w:proofErr w:type="spellStart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Держгеонадр</w:t>
      </w:r>
      <w:proofErr w:type="spellEnd"/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від 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="00402ACA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402ACA">
        <w:rPr>
          <w:rFonts w:ascii="Times New Roman" w:hAnsi="Times New Roman" w:cs="Times New Roman"/>
          <w:i/>
          <w:iCs/>
          <w:sz w:val="24"/>
          <w:szCs w:val="24"/>
          <w:lang w:val="uk-UA"/>
        </w:rPr>
        <w:t>12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>.20</w:t>
      </w:r>
      <w:r w:rsidR="004A681B">
        <w:rPr>
          <w:rFonts w:ascii="Times New Roman" w:hAnsi="Times New Roman" w:cs="Times New Roman"/>
          <w:i/>
          <w:iCs/>
          <w:sz w:val="24"/>
          <w:szCs w:val="24"/>
          <w:lang w:val="uk-UA"/>
        </w:rPr>
        <w:t>20</w:t>
      </w:r>
      <w:r w:rsidRPr="00D07498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№ </w:t>
      </w:r>
      <w:r w:rsidR="00402ACA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</w:p>
    <w:p w:rsidR="001613DC" w:rsidRPr="00D07498" w:rsidRDefault="001613DC" w:rsidP="00A160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13 Положення про Державну службу геології та надр України, затвердженого постановою Кабінету Міністрів України від 30.12.2015 № 1174 та Положення про колегію</w:t>
      </w:r>
      <w:r w:rsidR="000905C9"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Держ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авної служби геології та надр України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наказом </w:t>
      </w:r>
      <w:proofErr w:type="spellStart"/>
      <w:r w:rsidR="004702A5">
        <w:rPr>
          <w:rFonts w:ascii="Times New Roman" w:hAnsi="Times New Roman" w:cs="Times New Roman"/>
          <w:sz w:val="28"/>
          <w:szCs w:val="28"/>
          <w:lang w:val="uk-UA"/>
        </w:rPr>
        <w:t>Держгеонадр</w:t>
      </w:r>
      <w:proofErr w:type="spellEnd"/>
      <w:r w:rsidR="004702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від 12.02.2013 № 60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3523A7">
        <w:rPr>
          <w:rFonts w:ascii="Times New Roman" w:hAnsi="Times New Roman" w:cs="Times New Roman"/>
          <w:sz w:val="28"/>
          <w:szCs w:val="28"/>
          <w:lang w:val="uk-UA"/>
        </w:rPr>
        <w:t>Затвердити та в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вести в дію рішення засідання колегії Державної служби геології та надр України від </w:t>
      </w:r>
      <w:r w:rsidR="00402ACA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AC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A160FB"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4A681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4702A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2A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/1, </w:t>
      </w:r>
      <w:r w:rsidR="00402A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 xml:space="preserve">/2, </w:t>
      </w:r>
      <w:r w:rsidR="002A1F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07498">
        <w:rPr>
          <w:rFonts w:ascii="Times New Roman" w:hAnsi="Times New Roman" w:cs="Times New Roman"/>
          <w:sz w:val="28"/>
          <w:szCs w:val="28"/>
          <w:lang w:val="uk-UA"/>
        </w:rPr>
        <w:t>/3, що додаються.</w:t>
      </w:r>
    </w:p>
    <w:p w:rsidR="00A160FB" w:rsidRPr="00D07498" w:rsidRDefault="00A160FB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</w:t>
      </w:r>
      <w:r w:rsidR="00A160FB"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Роман </w:t>
      </w:r>
      <w:r w:rsidRPr="00D07498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4A681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ПІМАХ</w:t>
      </w: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0FB" w:rsidRPr="00D07498" w:rsidRDefault="00A160FB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3DC" w:rsidRPr="00D07498" w:rsidRDefault="001613DC" w:rsidP="00A1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498" w:rsidRPr="00D07498" w:rsidRDefault="00D07498" w:rsidP="00B45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07498" w:rsidRPr="00D07498" w:rsidSect="001613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DC"/>
    <w:rsid w:val="00034860"/>
    <w:rsid w:val="000905C9"/>
    <w:rsid w:val="000D0A66"/>
    <w:rsid w:val="001613DC"/>
    <w:rsid w:val="001E2594"/>
    <w:rsid w:val="0021750A"/>
    <w:rsid w:val="002A1F40"/>
    <w:rsid w:val="003523A7"/>
    <w:rsid w:val="00402ACA"/>
    <w:rsid w:val="00415B90"/>
    <w:rsid w:val="00430F04"/>
    <w:rsid w:val="004702A5"/>
    <w:rsid w:val="004741C4"/>
    <w:rsid w:val="004A681B"/>
    <w:rsid w:val="004D3DA2"/>
    <w:rsid w:val="005B0D3B"/>
    <w:rsid w:val="005E5EBE"/>
    <w:rsid w:val="00655BFA"/>
    <w:rsid w:val="00791DCB"/>
    <w:rsid w:val="00864972"/>
    <w:rsid w:val="00884E10"/>
    <w:rsid w:val="008B27E7"/>
    <w:rsid w:val="00A160FB"/>
    <w:rsid w:val="00B45FC5"/>
    <w:rsid w:val="00BF3C47"/>
    <w:rsid w:val="00C03A00"/>
    <w:rsid w:val="00CE036C"/>
    <w:rsid w:val="00D0660C"/>
    <w:rsid w:val="00D07498"/>
    <w:rsid w:val="00D125C2"/>
    <w:rsid w:val="00D607AE"/>
    <w:rsid w:val="00D815F0"/>
    <w:rsid w:val="00E21C4E"/>
    <w:rsid w:val="00EB1B92"/>
    <w:rsid w:val="00F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C1EFD-1B36-4D4D-B749-42600CF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D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613D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13D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613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13DC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1613DC"/>
    <w:pPr>
      <w:suppressAutoHyphens/>
      <w:spacing w:before="120" w:after="0" w:line="240" w:lineRule="auto"/>
      <w:jc w:val="center"/>
    </w:pPr>
    <w:rPr>
      <w:b/>
      <w:bCs/>
      <w:sz w:val="28"/>
      <w:szCs w:val="28"/>
      <w:lang w:val="uk-UA"/>
    </w:rPr>
  </w:style>
  <w:style w:type="paragraph" w:customStyle="1" w:styleId="1">
    <w:name w:val="Знак Знак1"/>
    <w:basedOn w:val="a"/>
    <w:uiPriority w:val="99"/>
    <w:rsid w:val="001613DC"/>
    <w:pPr>
      <w:spacing w:after="0" w:line="240" w:lineRule="auto"/>
    </w:pPr>
    <w:rPr>
      <w:rFonts w:ascii="Verdana" w:hAnsi="Verdana" w:cs="Verdana"/>
      <w:sz w:val="20"/>
      <w:szCs w:val="20"/>
      <w:lang w:val="uk-UA" w:eastAsia="en-US"/>
    </w:rPr>
  </w:style>
  <w:style w:type="paragraph" w:styleId="a3">
    <w:name w:val="Balloon Text"/>
    <w:basedOn w:val="a"/>
    <w:link w:val="a4"/>
    <w:uiPriority w:val="99"/>
    <w:semiHidden/>
    <w:unhideWhenUsed/>
    <w:rsid w:val="00161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13D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2"/>
    <w:basedOn w:val="a"/>
    <w:rsid w:val="00A160F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qFormat/>
    <w:rsid w:val="00A160F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rsid w:val="00A160FB"/>
    <w:pPr>
      <w:spacing w:after="0" w:line="240" w:lineRule="auto"/>
    </w:pPr>
    <w:rPr>
      <w:rFonts w:ascii="Times New Roman" w:hAnsi="Times New Roman" w:cs="Times New Roman"/>
      <w:sz w:val="20"/>
      <w:szCs w:val="20"/>
      <w:lang w:val="uk-UA" w:eastAsia="x-none"/>
    </w:rPr>
  </w:style>
  <w:style w:type="character" w:customStyle="1" w:styleId="a7">
    <w:name w:val="Текст сноски Знак"/>
    <w:basedOn w:val="a0"/>
    <w:link w:val="a6"/>
    <w:rsid w:val="00A160FB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customStyle="1" w:styleId="10">
    <w:name w:val="Абзац списку1"/>
    <w:basedOn w:val="a"/>
    <w:qFormat/>
    <w:rsid w:val="00A160FB"/>
    <w:pPr>
      <w:ind w:left="720"/>
      <w:contextualSpacing/>
    </w:pPr>
    <w:rPr>
      <w:rFonts w:eastAsia="Calibri" w:cs="Times New Roman"/>
      <w:lang w:val="uk-UA" w:eastAsia="en-US"/>
    </w:rPr>
  </w:style>
  <w:style w:type="character" w:styleId="a8">
    <w:name w:val="Strong"/>
    <w:uiPriority w:val="22"/>
    <w:qFormat/>
    <w:rsid w:val="00A160FB"/>
    <w:rPr>
      <w:b/>
      <w:bCs/>
    </w:rPr>
  </w:style>
  <w:style w:type="paragraph" w:styleId="a9">
    <w:name w:val="List Paragraph"/>
    <w:basedOn w:val="a"/>
    <w:uiPriority w:val="34"/>
    <w:qFormat/>
    <w:rsid w:val="00A1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BC7D-2AC2-4122-9CC0-AC687AB1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9</cp:revision>
  <cp:lastPrinted>2020-12-16T11:14:00Z</cp:lastPrinted>
  <dcterms:created xsi:type="dcterms:W3CDTF">2020-12-16T10:27:00Z</dcterms:created>
  <dcterms:modified xsi:type="dcterms:W3CDTF">2021-01-28T14:39:00Z</dcterms:modified>
</cp:coreProperties>
</file>