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bookmarkStart w:id="0" w:name="_GoBack"/>
      <w:bookmarkEnd w:id="0"/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0C5C02">
        <w:rPr>
          <w:b w:val="0"/>
          <w:bCs w:val="0"/>
          <w:iCs/>
          <w:color w:val="000000"/>
          <w:sz w:val="28"/>
          <w:szCs w:val="28"/>
          <w:lang w:val="uk-UA"/>
        </w:rPr>
        <w:t xml:space="preserve">21» липня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</w:t>
      </w:r>
      <w:r w:rsidR="000C5C02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0C5C02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м. Київ  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 w:rsidR="000C5C02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№</w:t>
      </w:r>
      <w:r w:rsidR="000C5C02">
        <w:rPr>
          <w:b w:val="0"/>
          <w:bCs w:val="0"/>
          <w:iCs/>
          <w:color w:val="000000"/>
          <w:sz w:val="28"/>
          <w:szCs w:val="28"/>
          <w:lang w:val="uk-UA"/>
        </w:rPr>
        <w:t xml:space="preserve"> 305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F74A2E" w:rsidRDefault="00F74A2E" w:rsidP="00F74A2E">
      <w:pPr>
        <w:pStyle w:val="ab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Щодо</w:t>
      </w:r>
      <w:r w:rsidRPr="001E33DF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прийнятого рішення про внесення </w:t>
      </w:r>
    </w:p>
    <w:p w:rsidR="00F74A2E" w:rsidRPr="00D66E35" w:rsidRDefault="00F74A2E" w:rsidP="00F74A2E">
      <w:pPr>
        <w:pStyle w:val="ab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змін до спеціального </w:t>
      </w:r>
      <w:r w:rsidRPr="00646C6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дозволу на користування </w:t>
      </w:r>
    </w:p>
    <w:p w:rsidR="00F74A2E" w:rsidRPr="001E33DF" w:rsidRDefault="00F74A2E" w:rsidP="00F74A2E">
      <w:pPr>
        <w:pStyle w:val="ab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646C6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надрами</w:t>
      </w:r>
    </w:p>
    <w:p w:rsidR="007123BE" w:rsidRPr="00A00585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8417F2" w:rsidRPr="00316997" w:rsidRDefault="008417F2" w:rsidP="008417F2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316997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B45A0B" w:rsidRPr="00316997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316997">
        <w:rPr>
          <w:b w:val="0"/>
          <w:bCs w:val="0"/>
          <w:sz w:val="28"/>
          <w:szCs w:val="28"/>
          <w:lang w:val="uk-UA"/>
        </w:rPr>
        <w:t xml:space="preserve">Порядку </w:t>
      </w:r>
      <w:r w:rsidRPr="00316997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316997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316997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316997">
        <w:rPr>
          <w:b w:val="0"/>
          <w:sz w:val="28"/>
          <w:szCs w:val="28"/>
          <w:lang w:val="uk-UA"/>
        </w:rPr>
        <w:t>від 30.05.2011 № 615</w:t>
      </w:r>
      <w:r w:rsidRPr="00316997">
        <w:rPr>
          <w:b w:val="0"/>
          <w:bCs w:val="0"/>
          <w:sz w:val="28"/>
          <w:szCs w:val="28"/>
          <w:lang w:val="uk-UA"/>
        </w:rPr>
        <w:t xml:space="preserve">, </w:t>
      </w:r>
      <w:r w:rsidRPr="00316997">
        <w:rPr>
          <w:b w:val="0"/>
          <w:sz w:val="28"/>
          <w:szCs w:val="28"/>
          <w:lang w:val="uk-UA" w:eastAsia="uk-UA"/>
        </w:rPr>
        <w:t>на виконання рішення</w:t>
      </w:r>
      <w:r w:rsidR="00316997" w:rsidRPr="00316997">
        <w:rPr>
          <w:b w:val="0"/>
          <w:sz w:val="28"/>
          <w:szCs w:val="28"/>
          <w:lang w:val="uk-UA" w:eastAsia="uk-UA"/>
        </w:rPr>
        <w:t xml:space="preserve"> </w:t>
      </w:r>
      <w:r w:rsidR="00316997" w:rsidRPr="00316997">
        <w:rPr>
          <w:b w:val="0"/>
          <w:sz w:val="28"/>
          <w:szCs w:val="28"/>
        </w:rPr>
        <w:t>Дніпропетровського окружного адміністративного суду</w:t>
      </w:r>
      <w:r w:rsidRPr="00316997">
        <w:rPr>
          <w:sz w:val="28"/>
          <w:szCs w:val="28"/>
          <w:lang w:val="uk-UA" w:eastAsia="uk-UA"/>
        </w:rPr>
        <w:t xml:space="preserve"> </w:t>
      </w:r>
      <w:r w:rsidR="00085A4B">
        <w:rPr>
          <w:sz w:val="28"/>
          <w:szCs w:val="28"/>
          <w:lang w:val="uk-UA" w:eastAsia="uk-UA"/>
        </w:rPr>
        <w:t xml:space="preserve">               </w:t>
      </w:r>
      <w:r w:rsidR="00316997" w:rsidRPr="00316997">
        <w:rPr>
          <w:b w:val="0"/>
          <w:sz w:val="28"/>
          <w:szCs w:val="28"/>
          <w:lang w:val="uk-UA" w:eastAsia="uk-UA"/>
        </w:rPr>
        <w:t>від 12.12.2019</w:t>
      </w:r>
      <w:r w:rsidR="00860BCF" w:rsidRPr="00316997">
        <w:rPr>
          <w:b w:val="0"/>
          <w:sz w:val="28"/>
          <w:szCs w:val="28"/>
          <w:lang w:val="uk-UA" w:eastAsia="uk-UA"/>
        </w:rPr>
        <w:t xml:space="preserve"> у справі № </w:t>
      </w:r>
      <w:r w:rsidR="00316997" w:rsidRPr="00316997">
        <w:rPr>
          <w:b w:val="0"/>
          <w:color w:val="000000"/>
          <w:sz w:val="28"/>
          <w:szCs w:val="28"/>
        </w:rPr>
        <w:t>160/9759/19</w:t>
      </w:r>
      <w:r w:rsidR="00545CBB" w:rsidRPr="00316997">
        <w:rPr>
          <w:b w:val="0"/>
          <w:sz w:val="28"/>
          <w:szCs w:val="28"/>
          <w:lang w:val="uk-UA" w:eastAsia="uk-UA"/>
        </w:rPr>
        <w:t xml:space="preserve">, </w:t>
      </w:r>
      <w:r w:rsidR="00316997" w:rsidRPr="00316997">
        <w:rPr>
          <w:b w:val="0"/>
          <w:sz w:val="28"/>
          <w:szCs w:val="28"/>
          <w:lang w:val="uk-UA" w:eastAsia="uk-UA"/>
        </w:rPr>
        <w:t>залишеного без змін</w:t>
      </w:r>
      <w:r w:rsidRPr="00316997">
        <w:rPr>
          <w:b w:val="0"/>
          <w:bCs w:val="0"/>
          <w:sz w:val="28"/>
          <w:szCs w:val="28"/>
          <w:lang w:val="uk-UA"/>
        </w:rPr>
        <w:t xml:space="preserve"> </w:t>
      </w:r>
      <w:r w:rsidRPr="00316997">
        <w:rPr>
          <w:b w:val="0"/>
          <w:sz w:val="28"/>
          <w:szCs w:val="28"/>
          <w:lang w:val="uk-UA" w:eastAsia="uk-UA"/>
        </w:rPr>
        <w:t>п</w:t>
      </w:r>
      <w:r w:rsidR="00316997">
        <w:rPr>
          <w:b w:val="0"/>
          <w:sz w:val="28"/>
          <w:szCs w:val="28"/>
          <w:lang w:val="uk-UA" w:eastAsia="uk-UA"/>
        </w:rPr>
        <w:t>остановою Третього</w:t>
      </w:r>
      <w:r w:rsidRPr="00316997">
        <w:rPr>
          <w:b w:val="0"/>
          <w:sz w:val="28"/>
          <w:szCs w:val="28"/>
          <w:lang w:val="uk-UA" w:eastAsia="uk-UA"/>
        </w:rPr>
        <w:t xml:space="preserve"> апеляційно</w:t>
      </w:r>
      <w:r w:rsidR="00316997">
        <w:rPr>
          <w:b w:val="0"/>
          <w:sz w:val="28"/>
          <w:szCs w:val="28"/>
          <w:lang w:val="uk-UA" w:eastAsia="uk-UA"/>
        </w:rPr>
        <w:t>го адміністративного суду від 27.05.2020</w:t>
      </w:r>
      <w:r w:rsidRPr="00316997">
        <w:rPr>
          <w:b w:val="0"/>
          <w:sz w:val="28"/>
          <w:szCs w:val="28"/>
          <w:lang w:val="uk-UA" w:eastAsia="uk-UA"/>
        </w:rPr>
        <w:t xml:space="preserve"> </w:t>
      </w:r>
      <w:r w:rsidRPr="00316997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860BCF" w:rsidRPr="00316997">
        <w:rPr>
          <w:b w:val="0"/>
          <w:sz w:val="28"/>
          <w:szCs w:val="28"/>
          <w:lang w:val="uk-UA"/>
        </w:rPr>
        <w:t xml:space="preserve">(протокол від </w:t>
      </w:r>
      <w:r w:rsidR="00316997" w:rsidRPr="00316997">
        <w:rPr>
          <w:b w:val="0"/>
          <w:sz w:val="28"/>
          <w:szCs w:val="28"/>
          <w:lang w:val="uk-UA"/>
        </w:rPr>
        <w:t>20.07</w:t>
      </w:r>
      <w:r w:rsidR="00860BCF" w:rsidRPr="00316997">
        <w:rPr>
          <w:b w:val="0"/>
          <w:sz w:val="28"/>
          <w:szCs w:val="28"/>
          <w:lang w:val="uk-UA"/>
        </w:rPr>
        <w:t>.2020</w:t>
      </w:r>
      <w:r w:rsidR="00316997">
        <w:rPr>
          <w:b w:val="0"/>
          <w:sz w:val="28"/>
          <w:szCs w:val="28"/>
          <w:lang w:val="uk-UA"/>
        </w:rPr>
        <w:t xml:space="preserve"> </w:t>
      </w:r>
      <w:r w:rsidR="00085A4B">
        <w:rPr>
          <w:b w:val="0"/>
          <w:sz w:val="28"/>
          <w:szCs w:val="28"/>
          <w:lang w:val="uk-UA"/>
        </w:rPr>
        <w:t xml:space="preserve">                                     </w:t>
      </w:r>
      <w:r w:rsidR="00316997">
        <w:rPr>
          <w:b w:val="0"/>
          <w:sz w:val="28"/>
          <w:szCs w:val="28"/>
          <w:lang w:val="uk-UA"/>
        </w:rPr>
        <w:t>№ 7</w:t>
      </w:r>
      <w:r w:rsidRPr="00316997">
        <w:rPr>
          <w:b w:val="0"/>
          <w:sz w:val="28"/>
          <w:szCs w:val="28"/>
          <w:lang w:val="uk-UA"/>
        </w:rPr>
        <w:t>-РГ-2020),</w:t>
      </w:r>
    </w:p>
    <w:p w:rsidR="007123BE" w:rsidRPr="0007046C" w:rsidRDefault="007123BE" w:rsidP="007123BE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B45A0B" w:rsidRPr="0007046C" w:rsidRDefault="00B45A0B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:rsidR="00860BCF" w:rsidRPr="007F5ECD" w:rsidRDefault="00953725" w:rsidP="00860BC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1.</w:t>
      </w:r>
      <w:r w:rsidR="00860BCF" w:rsidRPr="00860BCF">
        <w:rPr>
          <w:sz w:val="28"/>
          <w:szCs w:val="28"/>
        </w:rPr>
        <w:t xml:space="preserve"> </w:t>
      </w:r>
      <w:r w:rsidR="00860BCF" w:rsidRPr="00860BCF">
        <w:rPr>
          <w:rFonts w:ascii="Times New Roman" w:hAnsi="Times New Roman" w:cs="Times New Roman"/>
          <w:sz w:val="28"/>
          <w:szCs w:val="28"/>
          <w:lang w:val="uk-UA"/>
        </w:rPr>
        <w:t>Внести зміни до спеціального дозвол</w:t>
      </w:r>
      <w:r w:rsidR="00316997">
        <w:rPr>
          <w:rFonts w:ascii="Times New Roman" w:hAnsi="Times New Roman" w:cs="Times New Roman"/>
          <w:sz w:val="28"/>
          <w:szCs w:val="28"/>
          <w:lang w:val="uk-UA"/>
        </w:rPr>
        <w:t>у на користування надрами</w:t>
      </w:r>
      <w:r w:rsidR="00421D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60BCF" w:rsidRPr="00860BC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16997">
        <w:rPr>
          <w:rFonts w:ascii="Times New Roman" w:eastAsia="Times New Roman" w:hAnsi="Times New Roman"/>
          <w:sz w:val="28"/>
          <w:szCs w:val="28"/>
          <w:lang w:eastAsia="ru-RU"/>
        </w:rPr>
        <w:t>3821</w:t>
      </w:r>
      <w:r w:rsidR="00DE57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577B">
        <w:rPr>
          <w:rFonts w:ascii="Times New Roman" w:hAnsi="Times New Roman" w:cs="Times New Roman"/>
          <w:sz w:val="28"/>
          <w:szCs w:val="28"/>
          <w:lang w:val="uk-UA"/>
        </w:rPr>
        <w:t>від 14.06.2010</w:t>
      </w:r>
      <w:r w:rsidR="00421DFC">
        <w:rPr>
          <w:rFonts w:ascii="Times New Roman" w:hAnsi="Times New Roman" w:cs="Times New Roman"/>
          <w:sz w:val="28"/>
          <w:szCs w:val="28"/>
          <w:lang w:val="uk-UA"/>
        </w:rPr>
        <w:t xml:space="preserve">, наданого ТОВ «Афон-2010» </w:t>
      </w:r>
      <w:r w:rsidR="00860BCF" w:rsidRPr="00860BCF">
        <w:rPr>
          <w:rFonts w:ascii="Times New Roman" w:hAnsi="Times New Roman" w:cs="Times New Roman"/>
          <w:sz w:val="28"/>
          <w:szCs w:val="28"/>
          <w:lang w:val="uk-UA"/>
        </w:rPr>
        <w:t xml:space="preserve"> з метою геологічного вивчення у тому числі дослідно-промислової розробки</w:t>
      </w:r>
      <w:r w:rsidR="00085A4B">
        <w:rPr>
          <w:rFonts w:ascii="Times New Roman" w:hAnsi="Times New Roman" w:cs="Times New Roman"/>
          <w:sz w:val="28"/>
          <w:szCs w:val="28"/>
          <w:lang w:val="uk-UA"/>
        </w:rPr>
        <w:t xml:space="preserve"> газу природного, нафти Південно-Тереснянської площі, розташованої в межах Івано-Франківської області, </w:t>
      </w:r>
      <w:r w:rsidR="00860BCF">
        <w:rPr>
          <w:rFonts w:ascii="Times New Roman" w:hAnsi="Times New Roman" w:cs="Times New Roman"/>
          <w:sz w:val="28"/>
          <w:szCs w:val="28"/>
          <w:lang w:val="uk-UA"/>
        </w:rPr>
        <w:t xml:space="preserve"> яким </w:t>
      </w:r>
      <w:r w:rsidR="00860BCF">
        <w:rPr>
          <w:rFonts w:ascii="Times New Roman" w:hAnsi="Times New Roman" w:cs="Times New Roman"/>
          <w:sz w:val="28"/>
          <w:szCs w:val="28"/>
        </w:rPr>
        <w:t>продовжити</w:t>
      </w:r>
      <w:r w:rsidR="00860BCF" w:rsidRPr="00860BCF">
        <w:rPr>
          <w:rFonts w:ascii="Times New Roman" w:hAnsi="Times New Roman" w:cs="Times New Roman"/>
          <w:sz w:val="28"/>
          <w:szCs w:val="28"/>
        </w:rPr>
        <w:t xml:space="preserve"> строк дії спеціального дозвол</w:t>
      </w:r>
      <w:r w:rsidR="007F5ECD">
        <w:rPr>
          <w:rFonts w:ascii="Times New Roman" w:hAnsi="Times New Roman" w:cs="Times New Roman"/>
          <w:sz w:val="28"/>
          <w:szCs w:val="28"/>
        </w:rPr>
        <w:t>у на користування надрами № 3821 від 14.06</w:t>
      </w:r>
      <w:r w:rsidR="00860BCF" w:rsidRPr="00860BCF">
        <w:rPr>
          <w:rFonts w:ascii="Times New Roman" w:hAnsi="Times New Roman" w:cs="Times New Roman"/>
          <w:sz w:val="28"/>
          <w:szCs w:val="28"/>
        </w:rPr>
        <w:t>.2010 на строк незаконного зупинення його дії</w:t>
      </w:r>
      <w:r w:rsidR="007F5E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A2E" w:rsidRDefault="00F74A2E" w:rsidP="00860BCF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53725" w:rsidRPr="00C249C0" w:rsidRDefault="00860BCF" w:rsidP="00860BCF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953725" w:rsidRPr="00C249C0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цього наказу залишаю за собою.</w:t>
      </w:r>
    </w:p>
    <w:p w:rsidR="00953725" w:rsidRPr="00365CC5" w:rsidRDefault="00953725" w:rsidP="00953725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7123BE" w:rsidRPr="001B64F5" w:rsidRDefault="007123BE" w:rsidP="007123BE">
      <w:pPr>
        <w:pStyle w:val="a3"/>
        <w:rPr>
          <w:b/>
          <w:sz w:val="28"/>
          <w:szCs w:val="28"/>
        </w:rPr>
      </w:pPr>
    </w:p>
    <w:sectPr w:rsidR="007123BE" w:rsidRPr="001B64F5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5A4B"/>
    <w:rsid w:val="000C5C02"/>
    <w:rsid w:val="000E2437"/>
    <w:rsid w:val="0013397C"/>
    <w:rsid w:val="00150864"/>
    <w:rsid w:val="001A2D74"/>
    <w:rsid w:val="002848E6"/>
    <w:rsid w:val="002D4DC6"/>
    <w:rsid w:val="00316997"/>
    <w:rsid w:val="0031725C"/>
    <w:rsid w:val="00415640"/>
    <w:rsid w:val="00417ED1"/>
    <w:rsid w:val="00421DFC"/>
    <w:rsid w:val="00434001"/>
    <w:rsid w:val="004D7647"/>
    <w:rsid w:val="00541C9C"/>
    <w:rsid w:val="00545CBB"/>
    <w:rsid w:val="005A1847"/>
    <w:rsid w:val="00662C99"/>
    <w:rsid w:val="00665BCB"/>
    <w:rsid w:val="0066638C"/>
    <w:rsid w:val="006E2164"/>
    <w:rsid w:val="007123BE"/>
    <w:rsid w:val="00727609"/>
    <w:rsid w:val="00781841"/>
    <w:rsid w:val="007F5ECD"/>
    <w:rsid w:val="008417F2"/>
    <w:rsid w:val="008476EA"/>
    <w:rsid w:val="00860BCF"/>
    <w:rsid w:val="008B4C1A"/>
    <w:rsid w:val="00953725"/>
    <w:rsid w:val="00962167"/>
    <w:rsid w:val="009B7546"/>
    <w:rsid w:val="009F6536"/>
    <w:rsid w:val="00A00585"/>
    <w:rsid w:val="00AE73D3"/>
    <w:rsid w:val="00AF3DF5"/>
    <w:rsid w:val="00B241E4"/>
    <w:rsid w:val="00B36B6C"/>
    <w:rsid w:val="00B45A0B"/>
    <w:rsid w:val="00BC2C68"/>
    <w:rsid w:val="00BC4970"/>
    <w:rsid w:val="00C177A3"/>
    <w:rsid w:val="00C2011E"/>
    <w:rsid w:val="00C255B2"/>
    <w:rsid w:val="00C740D3"/>
    <w:rsid w:val="00C84274"/>
    <w:rsid w:val="00C8568E"/>
    <w:rsid w:val="00CD5186"/>
    <w:rsid w:val="00D00BEC"/>
    <w:rsid w:val="00D101DF"/>
    <w:rsid w:val="00D11622"/>
    <w:rsid w:val="00D166BB"/>
    <w:rsid w:val="00D544A8"/>
    <w:rsid w:val="00D7107A"/>
    <w:rsid w:val="00DE577B"/>
    <w:rsid w:val="00DF3F54"/>
    <w:rsid w:val="00E82A4C"/>
    <w:rsid w:val="00F408F2"/>
    <w:rsid w:val="00F74A2E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No Spacing"/>
    <w:uiPriority w:val="1"/>
    <w:qFormat/>
    <w:rsid w:val="009537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C3EF-466D-46C6-8FE6-4D248D18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I Kotsiuruba</cp:lastModifiedBy>
  <cp:revision>2</cp:revision>
  <cp:lastPrinted>2020-07-21T10:36:00Z</cp:lastPrinted>
  <dcterms:created xsi:type="dcterms:W3CDTF">2020-07-22T12:06:00Z</dcterms:created>
  <dcterms:modified xsi:type="dcterms:W3CDTF">2020-07-22T12:06:00Z</dcterms:modified>
</cp:coreProperties>
</file>