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C4" w:rsidRDefault="00A25EC4" w:rsidP="00A25EC4">
      <w:pPr>
        <w:pStyle w:val="TimesNewRoman"/>
        <w:tabs>
          <w:tab w:val="center" w:pos="0"/>
        </w:tabs>
        <w:spacing w:before="0" w:line="360" w:lineRule="auto"/>
        <w:ind w:right="-36"/>
      </w:pPr>
      <w:r>
        <w:rPr>
          <w:noProof/>
          <w:lang w:eastAsia="uk-UA"/>
        </w:rPr>
        <w:drawing>
          <wp:inline distT="0" distB="0" distL="0" distR="0">
            <wp:extent cx="462280" cy="624205"/>
            <wp:effectExtent l="0" t="0" r="0" b="4445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C4" w:rsidRDefault="00A25EC4" w:rsidP="00A25EC4">
      <w:pPr>
        <w:pStyle w:val="TimesNewRoman"/>
        <w:spacing w:before="0"/>
        <w:ind w:right="-34"/>
      </w:pPr>
    </w:p>
    <w:p w:rsidR="00A25EC4" w:rsidRDefault="00A25EC4" w:rsidP="00A25EC4">
      <w:pPr>
        <w:pStyle w:val="TimesNewRoman"/>
        <w:spacing w:before="0"/>
      </w:pPr>
      <w:r>
        <w:t xml:space="preserve">ДЕРЖАВНА </w:t>
      </w:r>
      <w:r>
        <w:rPr>
          <w:lang w:val="ru-RU"/>
        </w:rPr>
        <w:t>СЛУЖБА ГЕОЛОГ</w:t>
      </w:r>
      <w:r>
        <w:t>ІЇ ТА НАДР УКРАЇНИ</w:t>
      </w:r>
    </w:p>
    <w:p w:rsidR="00A25EC4" w:rsidRDefault="00A25EC4" w:rsidP="00A25EC4">
      <w:pPr>
        <w:pBdr>
          <w:top w:val="thinThickThinSmallGap" w:sz="24" w:space="1" w:color="auto"/>
        </w:pBdr>
        <w:rPr>
          <w:sz w:val="28"/>
          <w:szCs w:val="28"/>
        </w:rPr>
      </w:pPr>
    </w:p>
    <w:p w:rsidR="00A25EC4" w:rsidRDefault="00A25EC4" w:rsidP="00A25EC4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Н А К А З</w:t>
      </w:r>
    </w:p>
    <w:p w:rsidR="00A25EC4" w:rsidRDefault="00A25EC4" w:rsidP="00A25EC4">
      <w:pPr>
        <w:jc w:val="center"/>
        <w:rPr>
          <w:sz w:val="28"/>
          <w:szCs w:val="28"/>
          <w:lang w:val="uk-UA"/>
        </w:rPr>
      </w:pPr>
    </w:p>
    <w:p w:rsidR="00A25EC4" w:rsidRPr="00A25EC4" w:rsidRDefault="00A25EC4" w:rsidP="00A25EC4">
      <w:pPr>
        <w:keepNext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sz w:val="28"/>
          <w:szCs w:val="28"/>
        </w:rPr>
        <w:t>«</w:t>
      </w:r>
      <w:r w:rsidR="00070CCF">
        <w:rPr>
          <w:b w:val="0"/>
          <w:sz w:val="28"/>
          <w:szCs w:val="28"/>
          <w:lang w:val="uk-UA"/>
        </w:rPr>
        <w:t>30</w:t>
      </w:r>
      <w:r>
        <w:rPr>
          <w:b w:val="0"/>
          <w:sz w:val="28"/>
          <w:szCs w:val="28"/>
        </w:rPr>
        <w:t xml:space="preserve">» </w:t>
      </w:r>
      <w:r w:rsidR="00070CCF" w:rsidRPr="00070CCF">
        <w:rPr>
          <w:rFonts w:eastAsia="Calibri"/>
          <w:b w:val="0"/>
          <w:sz w:val="28"/>
          <w:szCs w:val="28"/>
          <w:lang w:val="uk-UA"/>
        </w:rPr>
        <w:t>жовтня</w:t>
      </w:r>
      <w:r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  <w:lang w:val="uk-UA"/>
        </w:rPr>
        <w:t>7</w:t>
      </w:r>
      <w:r>
        <w:rPr>
          <w:b w:val="0"/>
          <w:sz w:val="28"/>
          <w:szCs w:val="28"/>
        </w:rPr>
        <w:t xml:space="preserve"> р</w:t>
      </w:r>
      <w:r w:rsidR="00103009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</w:t>
      </w:r>
      <w:r w:rsidR="00070CCF">
        <w:rPr>
          <w:b w:val="0"/>
          <w:bCs w:val="0"/>
          <w:sz w:val="28"/>
          <w:szCs w:val="28"/>
          <w:lang w:val="uk-UA"/>
        </w:rPr>
        <w:t xml:space="preserve">               </w:t>
      </w:r>
      <w:r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  <w:lang w:val="uk-UA"/>
        </w:rPr>
        <w:t xml:space="preserve">   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Київ</w:t>
      </w:r>
      <w:proofErr w:type="spellEnd"/>
      <w:r>
        <w:rPr>
          <w:b w:val="0"/>
          <w:bCs w:val="0"/>
          <w:sz w:val="28"/>
          <w:szCs w:val="28"/>
        </w:rPr>
        <w:t xml:space="preserve">                                            № </w:t>
      </w:r>
      <w:r w:rsidR="00070CCF">
        <w:rPr>
          <w:b w:val="0"/>
          <w:sz w:val="28"/>
          <w:szCs w:val="28"/>
          <w:lang w:val="uk-UA"/>
        </w:rPr>
        <w:t>479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6B24A1" w:rsidRDefault="00A25EC4" w:rsidP="00E353F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</w:t>
      </w:r>
      <w:r w:rsidR="006B24A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зупинення дії спеціальн</w:t>
      </w:r>
      <w:r w:rsidR="00E87906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="006B24A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A25EC4" w:rsidRDefault="006B24A1" w:rsidP="00E353F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дозвол</w:t>
      </w:r>
      <w:r w:rsidR="00E87906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на користування надрами</w:t>
      </w:r>
    </w:p>
    <w:p w:rsidR="00E87906" w:rsidRDefault="00E87906" w:rsidP="00E353F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№ 5698 від 09.11.2013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C5548E" w:rsidRDefault="00C5548E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A25EC4" w:rsidRDefault="006B24A1" w:rsidP="00A25EC4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Відповідно до пункту 22 Порядку надання </w:t>
      </w:r>
      <w:r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            України </w:t>
      </w:r>
      <w:r>
        <w:rPr>
          <w:b w:val="0"/>
          <w:sz w:val="28"/>
          <w:szCs w:val="28"/>
          <w:lang w:val="uk-UA"/>
        </w:rPr>
        <w:t xml:space="preserve">від 30.05.2011 № 615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(далі </w:t>
      </w:r>
      <w:r>
        <w:rPr>
          <w:rFonts w:ascii="Courier New" w:hAnsi="Courier New" w:cs="Courier New"/>
          <w:b w:val="0"/>
          <w:bCs w:val="0"/>
          <w:color w:val="000000"/>
          <w:sz w:val="28"/>
          <w:szCs w:val="28"/>
          <w:lang w:val="uk-UA"/>
        </w:rPr>
        <w:t>-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Порядок), абзацу друго</w:t>
      </w:r>
      <w:r w:rsidR="009D75FB">
        <w:rPr>
          <w:b w:val="0"/>
          <w:bCs w:val="0"/>
          <w:color w:val="000000"/>
          <w:sz w:val="28"/>
          <w:szCs w:val="28"/>
          <w:lang w:val="uk-UA"/>
        </w:rPr>
        <w:t>го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6A3FF0">
        <w:rPr>
          <w:b w:val="0"/>
          <w:bCs w:val="0"/>
          <w:color w:val="000000"/>
          <w:sz w:val="28"/>
          <w:szCs w:val="28"/>
          <w:lang w:val="uk-UA"/>
        </w:rPr>
        <w:t xml:space="preserve">частини першої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статті 26 Закону України «Про нафту і газ» </w:t>
      </w: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та</w:t>
      </w:r>
      <w:r w:rsidR="00E353F8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A25EC4">
        <w:rPr>
          <w:b w:val="0"/>
          <w:bCs w:val="0"/>
          <w:color w:val="000000"/>
          <w:sz w:val="28"/>
          <w:szCs w:val="28"/>
          <w:lang w:val="uk-UA"/>
        </w:rPr>
        <w:t xml:space="preserve">враховуючи пропозиції Комісії з питань надрокористування (протокол </w:t>
      </w:r>
      <w:r w:rsidR="00A25EC4">
        <w:rPr>
          <w:b w:val="0"/>
          <w:bCs w:val="0"/>
          <w:color w:val="000000"/>
          <w:spacing w:val="-6"/>
          <w:sz w:val="28"/>
          <w:szCs w:val="28"/>
          <w:lang w:val="uk-UA"/>
        </w:rPr>
        <w:t xml:space="preserve">від  </w:t>
      </w:r>
      <w:r w:rsidR="00E87906">
        <w:rPr>
          <w:b w:val="0"/>
          <w:bCs w:val="0"/>
          <w:color w:val="000000"/>
          <w:spacing w:val="-6"/>
          <w:sz w:val="28"/>
          <w:szCs w:val="28"/>
          <w:lang w:val="uk-UA"/>
        </w:rPr>
        <w:t>1</w:t>
      </w:r>
      <w:r>
        <w:rPr>
          <w:b w:val="0"/>
          <w:bCs w:val="0"/>
          <w:color w:val="000000"/>
          <w:spacing w:val="-6"/>
          <w:sz w:val="28"/>
          <w:szCs w:val="28"/>
          <w:lang w:val="uk-UA"/>
        </w:rPr>
        <w:t>9</w:t>
      </w:r>
      <w:r w:rsidR="00A25EC4">
        <w:rPr>
          <w:b w:val="0"/>
          <w:bCs w:val="0"/>
          <w:color w:val="000000"/>
          <w:spacing w:val="-6"/>
          <w:sz w:val="28"/>
          <w:szCs w:val="28"/>
          <w:lang w:val="uk-UA"/>
        </w:rPr>
        <w:t>.</w:t>
      </w:r>
      <w:r w:rsidR="00E87906">
        <w:rPr>
          <w:b w:val="0"/>
          <w:bCs w:val="0"/>
          <w:color w:val="000000"/>
          <w:spacing w:val="-6"/>
          <w:sz w:val="28"/>
          <w:szCs w:val="28"/>
          <w:lang w:val="uk-UA"/>
        </w:rPr>
        <w:t>1</w:t>
      </w:r>
      <w:r w:rsidR="00A25EC4">
        <w:rPr>
          <w:b w:val="0"/>
          <w:bCs w:val="0"/>
          <w:color w:val="000000"/>
          <w:spacing w:val="-6"/>
          <w:sz w:val="28"/>
          <w:szCs w:val="28"/>
          <w:lang w:val="uk-UA"/>
        </w:rPr>
        <w:t>0</w:t>
      </w:r>
      <w:r w:rsidR="00A25EC4">
        <w:rPr>
          <w:b w:val="0"/>
          <w:bCs w:val="0"/>
          <w:spacing w:val="-6"/>
          <w:sz w:val="28"/>
          <w:szCs w:val="28"/>
          <w:lang w:val="uk-UA"/>
        </w:rPr>
        <w:t xml:space="preserve">.2017 № </w:t>
      </w:r>
      <w:r w:rsidR="00CB4134">
        <w:rPr>
          <w:b w:val="0"/>
          <w:bCs w:val="0"/>
          <w:spacing w:val="-6"/>
          <w:sz w:val="28"/>
          <w:szCs w:val="28"/>
          <w:lang w:val="uk-UA"/>
        </w:rPr>
        <w:t>1</w:t>
      </w:r>
      <w:r w:rsidR="00E87906">
        <w:rPr>
          <w:b w:val="0"/>
          <w:bCs w:val="0"/>
          <w:spacing w:val="-6"/>
          <w:sz w:val="28"/>
          <w:szCs w:val="28"/>
          <w:lang w:val="uk-UA"/>
        </w:rPr>
        <w:t>3</w:t>
      </w:r>
      <w:r w:rsidR="00A25EC4">
        <w:rPr>
          <w:b w:val="0"/>
          <w:bCs w:val="0"/>
          <w:spacing w:val="-6"/>
          <w:sz w:val="28"/>
          <w:szCs w:val="28"/>
          <w:lang w:val="uk-UA"/>
        </w:rPr>
        <w:t>/2017),</w:t>
      </w:r>
    </w:p>
    <w:p w:rsidR="00CB4134" w:rsidRDefault="00CB4134" w:rsidP="00A25EC4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A25EC4" w:rsidRDefault="00A25EC4" w:rsidP="00C5548E">
      <w:pPr>
        <w:shd w:val="clear" w:color="auto" w:fill="FFFFFF"/>
        <w:rPr>
          <w:color w:val="000000"/>
          <w:spacing w:val="41"/>
          <w:w w:val="104"/>
          <w:sz w:val="28"/>
          <w:szCs w:val="28"/>
          <w:lang w:val="uk-UA"/>
        </w:rPr>
      </w:pPr>
      <w:r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CB4134" w:rsidRPr="001F5D18" w:rsidRDefault="00CB4134" w:rsidP="00CB4134">
      <w:pPr>
        <w:shd w:val="clear" w:color="auto" w:fill="FFFFFF"/>
        <w:ind w:firstLine="709"/>
        <w:rPr>
          <w:color w:val="000000"/>
          <w:spacing w:val="41"/>
          <w:w w:val="104"/>
          <w:sz w:val="28"/>
          <w:szCs w:val="28"/>
          <w:lang w:val="uk-UA"/>
        </w:rPr>
      </w:pPr>
    </w:p>
    <w:p w:rsidR="00E87906" w:rsidRPr="00724D02" w:rsidRDefault="00E87906" w:rsidP="00724D02">
      <w:pPr>
        <w:ind w:right="-187" w:firstLine="709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1.</w:t>
      </w:r>
      <w:r w:rsidR="00724D02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</w:t>
      </w:r>
      <w:r w:rsidR="006B24A1"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Зупинити дію спеціальн</w:t>
      </w:r>
      <w:r w:rsidR="00AC3DA5">
        <w:rPr>
          <w:b w:val="0"/>
          <w:bCs w:val="0"/>
          <w:color w:val="000000"/>
          <w:spacing w:val="-5"/>
          <w:sz w:val="28"/>
          <w:szCs w:val="28"/>
          <w:lang w:val="uk-UA"/>
        </w:rPr>
        <w:t>ого</w:t>
      </w:r>
      <w:r w:rsidR="006B24A1"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дозвол</w:t>
      </w:r>
      <w:r w:rsidR="00AC3DA5">
        <w:rPr>
          <w:b w:val="0"/>
          <w:bCs w:val="0"/>
          <w:color w:val="000000"/>
          <w:spacing w:val="-5"/>
          <w:sz w:val="28"/>
          <w:szCs w:val="28"/>
          <w:lang w:val="uk-UA"/>
        </w:rPr>
        <w:t>у</w:t>
      </w:r>
      <w:r w:rsidR="006B24A1"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на користування надрами 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№ 5698 </w:t>
      </w:r>
      <w:r w:rsidR="00AC3DA5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                 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від 09.11.2013, наданого ПрАТ «Пласт</w:t>
      </w:r>
      <w:r w:rsidR="00724D02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» у зв’язку з порушенням </w:t>
      </w:r>
      <w:r w:rsidR="00724D02">
        <w:rPr>
          <w:b w:val="0"/>
          <w:sz w:val="28"/>
          <w:szCs w:val="28"/>
          <w:lang w:val="uk-UA" w:eastAsia="en-US"/>
        </w:rPr>
        <w:t>а</w:t>
      </w:r>
      <w:r w:rsidR="00724D02" w:rsidRPr="00724D02">
        <w:rPr>
          <w:b w:val="0"/>
          <w:sz w:val="28"/>
          <w:szCs w:val="28"/>
          <w:lang w:val="uk-UA" w:eastAsia="en-US"/>
        </w:rPr>
        <w:t>бзац</w:t>
      </w:r>
      <w:r w:rsidR="00724D02">
        <w:rPr>
          <w:b w:val="0"/>
          <w:sz w:val="28"/>
          <w:szCs w:val="28"/>
          <w:lang w:val="uk-UA" w:eastAsia="en-US"/>
        </w:rPr>
        <w:t>у</w:t>
      </w:r>
      <w:r w:rsidR="00724D02" w:rsidRPr="00724D02">
        <w:rPr>
          <w:b w:val="0"/>
          <w:sz w:val="28"/>
          <w:szCs w:val="28"/>
          <w:lang w:val="uk-UA" w:eastAsia="en-US"/>
        </w:rPr>
        <w:t xml:space="preserve"> друг</w:t>
      </w:r>
      <w:r w:rsidR="00724D02">
        <w:rPr>
          <w:b w:val="0"/>
          <w:sz w:val="28"/>
          <w:szCs w:val="28"/>
          <w:lang w:val="uk-UA" w:eastAsia="en-US"/>
        </w:rPr>
        <w:t>ого</w:t>
      </w:r>
      <w:r w:rsidR="00724D02" w:rsidRPr="00724D02">
        <w:rPr>
          <w:b w:val="0"/>
          <w:sz w:val="28"/>
          <w:szCs w:val="28"/>
          <w:lang w:val="uk-UA" w:eastAsia="en-US"/>
        </w:rPr>
        <w:t xml:space="preserve"> частини другої статті 20 </w:t>
      </w:r>
      <w:r w:rsidR="00724D02" w:rsidRPr="00724D02">
        <w:rPr>
          <w:b w:val="0"/>
          <w:sz w:val="28"/>
          <w:szCs w:val="28"/>
          <w:lang w:val="uk-UA"/>
        </w:rPr>
        <w:t>Закону України «Про нафту і газ»</w:t>
      </w:r>
      <w:r w:rsidR="00724D02">
        <w:rPr>
          <w:b w:val="0"/>
          <w:sz w:val="28"/>
          <w:szCs w:val="28"/>
          <w:lang w:val="uk-UA"/>
        </w:rPr>
        <w:t xml:space="preserve"> та надати 30 календарних днів для усунення порушень.</w:t>
      </w:r>
    </w:p>
    <w:p w:rsidR="00A25EC4" w:rsidRPr="00E87906" w:rsidRDefault="00724D02" w:rsidP="00E87906">
      <w:pPr>
        <w:spacing w:before="120"/>
        <w:ind w:left="709" w:right="-187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2. </w:t>
      </w:r>
      <w:r w:rsidR="00A25EC4"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971C5" w:rsidRDefault="00114836" w:rsidP="00A971C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</w:t>
      </w:r>
      <w:r w:rsidR="00A971C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в.</w:t>
      </w:r>
      <w:r w:rsidR="00A971C5">
        <w:rPr>
          <w:sz w:val="28"/>
          <w:szCs w:val="28"/>
          <w:lang w:val="uk-UA"/>
        </w:rPr>
        <w:t>о</w:t>
      </w:r>
      <w:proofErr w:type="spellEnd"/>
      <w:r w:rsidR="00A971C5">
        <w:rPr>
          <w:sz w:val="28"/>
          <w:szCs w:val="28"/>
          <w:lang w:val="uk-UA"/>
        </w:rPr>
        <w:t xml:space="preserve">. Голови                                                       </w:t>
      </w:r>
      <w:r>
        <w:rPr>
          <w:sz w:val="28"/>
          <w:szCs w:val="28"/>
          <w:lang w:val="uk-UA"/>
        </w:rPr>
        <w:t xml:space="preserve">                              О.В. Кирилюк</w:t>
      </w:r>
    </w:p>
    <w:p w:rsidR="00EB464B" w:rsidRDefault="00070CCF">
      <w:pPr>
        <w:rPr>
          <w:sz w:val="28"/>
          <w:szCs w:val="28"/>
          <w:lang w:val="uk-UA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  <w:bookmarkStart w:id="0" w:name="_GoBack"/>
      <w:bookmarkEnd w:id="0"/>
    </w:p>
    <w:sectPr w:rsidR="006B24A1" w:rsidSect="000C38C4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23077"/>
    <w:multiLevelType w:val="hybridMultilevel"/>
    <w:tmpl w:val="D9D208DE"/>
    <w:lvl w:ilvl="0" w:tplc="8E9EB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8344E"/>
    <w:multiLevelType w:val="hybridMultilevel"/>
    <w:tmpl w:val="58D677AE"/>
    <w:lvl w:ilvl="0" w:tplc="8E9EB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2F3339"/>
    <w:multiLevelType w:val="hybridMultilevel"/>
    <w:tmpl w:val="E21CDD6E"/>
    <w:lvl w:ilvl="0" w:tplc="8E9EB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18507F"/>
    <w:multiLevelType w:val="hybridMultilevel"/>
    <w:tmpl w:val="A508BD02"/>
    <w:lvl w:ilvl="0" w:tplc="8E9EB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C4"/>
    <w:rsid w:val="00070CCF"/>
    <w:rsid w:val="000C38C4"/>
    <w:rsid w:val="00103009"/>
    <w:rsid w:val="00114836"/>
    <w:rsid w:val="001B3189"/>
    <w:rsid w:val="001F5D18"/>
    <w:rsid w:val="002B1F35"/>
    <w:rsid w:val="00556A43"/>
    <w:rsid w:val="00593146"/>
    <w:rsid w:val="005D678C"/>
    <w:rsid w:val="006A3FF0"/>
    <w:rsid w:val="006B24A1"/>
    <w:rsid w:val="006C087B"/>
    <w:rsid w:val="00724D02"/>
    <w:rsid w:val="009130E0"/>
    <w:rsid w:val="00973BED"/>
    <w:rsid w:val="009B5DFE"/>
    <w:rsid w:val="009D75FB"/>
    <w:rsid w:val="009E732F"/>
    <w:rsid w:val="00A25EC4"/>
    <w:rsid w:val="00A971C5"/>
    <w:rsid w:val="00AB1F50"/>
    <w:rsid w:val="00AC3DA5"/>
    <w:rsid w:val="00AF630E"/>
    <w:rsid w:val="00C5548E"/>
    <w:rsid w:val="00CB4134"/>
    <w:rsid w:val="00DD3F9D"/>
    <w:rsid w:val="00E353F8"/>
    <w:rsid w:val="00E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D909-2F43-4E5C-B13F-4E3B4ACE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5EC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5EC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TimesNewRoman">
    <w:name w:val="Стиль Центровка + Times New Roman"/>
    <w:basedOn w:val="a"/>
    <w:rsid w:val="00A25EC4"/>
    <w:pPr>
      <w:widowControl/>
      <w:suppressAutoHyphens/>
      <w:autoSpaceDE/>
      <w:autoSpaceDN/>
      <w:adjustRightInd/>
      <w:spacing w:before="120"/>
      <w:jc w:val="center"/>
    </w:pPr>
    <w:rPr>
      <w:rFonts w:eastAsia="Calibri"/>
      <w:sz w:val="28"/>
      <w:szCs w:val="28"/>
      <w:lang w:val="uk-UA"/>
    </w:rPr>
  </w:style>
  <w:style w:type="character" w:customStyle="1" w:styleId="apple-style-span">
    <w:name w:val="apple-style-span"/>
    <w:rsid w:val="00A25EC4"/>
  </w:style>
  <w:style w:type="paragraph" w:styleId="a3">
    <w:name w:val="Balloon Text"/>
    <w:basedOn w:val="a"/>
    <w:link w:val="a4"/>
    <w:uiPriority w:val="99"/>
    <w:semiHidden/>
    <w:unhideWhenUsed/>
    <w:rsid w:val="005D67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8C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E3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6</cp:revision>
  <cp:lastPrinted>2017-10-19T12:03:00Z</cp:lastPrinted>
  <dcterms:created xsi:type="dcterms:W3CDTF">2017-10-19T11:57:00Z</dcterms:created>
  <dcterms:modified xsi:type="dcterms:W3CDTF">2017-10-31T09:50:00Z</dcterms:modified>
</cp:coreProperties>
</file>