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C4" w:rsidRDefault="00A25EC4" w:rsidP="00A25EC4">
      <w:pPr>
        <w:pStyle w:val="TimesNewRoman"/>
        <w:tabs>
          <w:tab w:val="center" w:pos="0"/>
        </w:tabs>
        <w:spacing w:before="0" w:line="360" w:lineRule="auto"/>
        <w:ind w:right="-36"/>
      </w:pPr>
      <w:r>
        <w:rPr>
          <w:noProof/>
          <w:lang w:eastAsia="uk-UA"/>
        </w:rPr>
        <w:drawing>
          <wp:inline distT="0" distB="0" distL="0" distR="0">
            <wp:extent cx="462280" cy="624205"/>
            <wp:effectExtent l="0" t="0" r="0" b="4445"/>
            <wp:docPr id="1" name="Рисунок 1" descr="Описание: 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C4" w:rsidRDefault="00A25EC4" w:rsidP="00A25EC4">
      <w:pPr>
        <w:pStyle w:val="TimesNewRoman"/>
        <w:spacing w:before="0"/>
        <w:ind w:right="-34"/>
      </w:pPr>
    </w:p>
    <w:p w:rsidR="00A25EC4" w:rsidRDefault="00A25EC4" w:rsidP="00A25EC4">
      <w:pPr>
        <w:pStyle w:val="TimesNewRoman"/>
        <w:spacing w:before="0"/>
      </w:pPr>
      <w:r>
        <w:t xml:space="preserve">ДЕРЖАВНА </w:t>
      </w:r>
      <w:r>
        <w:rPr>
          <w:lang w:val="ru-RU"/>
        </w:rPr>
        <w:t>СЛУЖБА ГЕОЛОГ</w:t>
      </w:r>
      <w:r>
        <w:t>ІЇ ТА НАДР УКРАЇНИ</w:t>
      </w:r>
    </w:p>
    <w:p w:rsidR="00A25EC4" w:rsidRDefault="00A25EC4" w:rsidP="00A25EC4">
      <w:pPr>
        <w:pBdr>
          <w:top w:val="thinThickThinSmallGap" w:sz="24" w:space="1" w:color="auto"/>
        </w:pBdr>
        <w:rPr>
          <w:sz w:val="28"/>
          <w:szCs w:val="28"/>
        </w:rPr>
      </w:pPr>
    </w:p>
    <w:p w:rsidR="00A25EC4" w:rsidRDefault="00A25EC4" w:rsidP="00A25EC4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Н А К А З</w:t>
      </w:r>
    </w:p>
    <w:p w:rsidR="00A25EC4" w:rsidRDefault="00A25EC4" w:rsidP="00A25EC4">
      <w:pPr>
        <w:jc w:val="center"/>
        <w:rPr>
          <w:sz w:val="28"/>
          <w:szCs w:val="28"/>
          <w:lang w:val="uk-UA"/>
        </w:rPr>
      </w:pPr>
    </w:p>
    <w:p w:rsidR="00A25EC4" w:rsidRPr="00A25EC4" w:rsidRDefault="00A25EC4" w:rsidP="00A25EC4">
      <w:pPr>
        <w:keepNext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sz w:val="28"/>
          <w:szCs w:val="28"/>
        </w:rPr>
        <w:t>«</w:t>
      </w:r>
      <w:r w:rsidR="008E231F">
        <w:rPr>
          <w:b w:val="0"/>
          <w:sz w:val="28"/>
          <w:szCs w:val="28"/>
          <w:lang w:val="uk-UA"/>
        </w:rPr>
        <w:t>30</w:t>
      </w:r>
      <w:r>
        <w:rPr>
          <w:b w:val="0"/>
          <w:sz w:val="28"/>
          <w:szCs w:val="28"/>
        </w:rPr>
        <w:t xml:space="preserve">» </w:t>
      </w:r>
      <w:r w:rsidR="008E231F">
        <w:rPr>
          <w:b w:val="0"/>
          <w:sz w:val="28"/>
          <w:szCs w:val="28"/>
          <w:lang w:val="uk-UA"/>
        </w:rPr>
        <w:t>жовтня</w:t>
      </w:r>
      <w:r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  <w:lang w:val="uk-UA"/>
        </w:rPr>
        <w:t>7</w:t>
      </w:r>
      <w:r>
        <w:rPr>
          <w:b w:val="0"/>
          <w:sz w:val="28"/>
          <w:szCs w:val="28"/>
        </w:rPr>
        <w:t xml:space="preserve"> р</w:t>
      </w:r>
      <w:r w:rsidR="00103009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</w:t>
      </w:r>
      <w:r>
        <w:rPr>
          <w:b w:val="0"/>
          <w:bCs w:val="0"/>
          <w:sz w:val="28"/>
          <w:szCs w:val="28"/>
          <w:lang w:val="uk-UA"/>
        </w:rPr>
        <w:t xml:space="preserve">  </w:t>
      </w:r>
      <w:r w:rsidR="008E231F">
        <w:rPr>
          <w:b w:val="0"/>
          <w:bCs w:val="0"/>
          <w:sz w:val="28"/>
          <w:szCs w:val="28"/>
          <w:lang w:val="uk-UA"/>
        </w:rPr>
        <w:t xml:space="preserve">                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Київ</w:t>
      </w:r>
      <w:proofErr w:type="spellEnd"/>
      <w:r>
        <w:rPr>
          <w:b w:val="0"/>
          <w:bCs w:val="0"/>
          <w:sz w:val="28"/>
          <w:szCs w:val="28"/>
        </w:rPr>
        <w:t xml:space="preserve">                                            № </w:t>
      </w:r>
      <w:r w:rsidR="008E231F">
        <w:rPr>
          <w:b w:val="0"/>
          <w:sz w:val="28"/>
          <w:szCs w:val="28"/>
          <w:lang w:val="uk-UA"/>
        </w:rPr>
        <w:t>486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6B24A1" w:rsidRDefault="00A25EC4" w:rsidP="00E353F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</w:t>
      </w:r>
      <w:r w:rsidR="00F40E64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поновлення </w:t>
      </w:r>
      <w:r w:rsidR="006B24A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дії спеціальн</w:t>
      </w:r>
      <w:r w:rsidR="00E87906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="006B24A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A25EC4" w:rsidRDefault="006B24A1" w:rsidP="00E353F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дозвол</w:t>
      </w:r>
      <w:r w:rsidR="00E87906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на користування надрами</w:t>
      </w:r>
    </w:p>
    <w:p w:rsidR="00E87906" w:rsidRDefault="00E87906" w:rsidP="00E353F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№ </w:t>
      </w:r>
      <w:r w:rsidR="00EC1B2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4404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від 0</w:t>
      </w:r>
      <w:r w:rsidR="00EC1B2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4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.1</w:t>
      </w:r>
      <w:r w:rsidR="00EC1B2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0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.20</w:t>
      </w:r>
      <w:r w:rsidR="00EC1B2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07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C5548E" w:rsidRDefault="00C5548E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A25EC4" w:rsidRDefault="00F40E64" w:rsidP="00A25EC4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Відповідно до пункту 22 Порядку надання </w:t>
      </w:r>
      <w:r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            України </w:t>
      </w:r>
      <w:r>
        <w:rPr>
          <w:b w:val="0"/>
          <w:sz w:val="28"/>
          <w:szCs w:val="28"/>
          <w:lang w:val="uk-UA"/>
        </w:rPr>
        <w:t>від 30.05.2011 № 615</w:t>
      </w:r>
      <w:r>
        <w:rPr>
          <w:b w:val="0"/>
          <w:bCs w:val="0"/>
          <w:color w:val="000000"/>
          <w:sz w:val="28"/>
          <w:szCs w:val="28"/>
          <w:lang w:val="uk-UA"/>
        </w:rPr>
        <w:t>, у зв'язку з усуненням порушень, визначених наказом Держгеонадр від 28.07.2017 № 332</w:t>
      </w:r>
      <w:r w:rsidR="00EC1B21">
        <w:rPr>
          <w:b w:val="0"/>
          <w:bCs w:val="0"/>
          <w:color w:val="000000"/>
          <w:sz w:val="28"/>
          <w:szCs w:val="28"/>
          <w:lang w:val="uk-UA"/>
        </w:rPr>
        <w:t>,</w:t>
      </w:r>
      <w:r w:rsidR="006B24A1">
        <w:rPr>
          <w:b w:val="0"/>
          <w:sz w:val="28"/>
          <w:szCs w:val="28"/>
          <w:lang w:val="uk-UA"/>
        </w:rPr>
        <w:t xml:space="preserve"> </w:t>
      </w:r>
      <w:r w:rsidR="006B24A1">
        <w:rPr>
          <w:b w:val="0"/>
          <w:bCs w:val="0"/>
          <w:color w:val="000000"/>
          <w:spacing w:val="-5"/>
          <w:sz w:val="28"/>
          <w:szCs w:val="28"/>
          <w:lang w:val="uk-UA"/>
        </w:rPr>
        <w:t>та</w:t>
      </w:r>
      <w:r w:rsidR="00E353F8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A25EC4">
        <w:rPr>
          <w:b w:val="0"/>
          <w:bCs w:val="0"/>
          <w:color w:val="000000"/>
          <w:sz w:val="28"/>
          <w:szCs w:val="28"/>
          <w:lang w:val="uk-UA"/>
        </w:rPr>
        <w:t xml:space="preserve">враховуючи пропозиції Комісії з питань надрокористування (протокол </w:t>
      </w:r>
      <w:r w:rsidR="00A25EC4">
        <w:rPr>
          <w:b w:val="0"/>
          <w:bCs w:val="0"/>
          <w:color w:val="000000"/>
          <w:spacing w:val="-6"/>
          <w:sz w:val="28"/>
          <w:szCs w:val="28"/>
          <w:lang w:val="uk-UA"/>
        </w:rPr>
        <w:t xml:space="preserve">від </w:t>
      </w:r>
      <w:r w:rsidR="00E87906">
        <w:rPr>
          <w:b w:val="0"/>
          <w:bCs w:val="0"/>
          <w:color w:val="000000"/>
          <w:spacing w:val="-6"/>
          <w:sz w:val="28"/>
          <w:szCs w:val="28"/>
          <w:lang w:val="uk-UA"/>
        </w:rPr>
        <w:t>1</w:t>
      </w:r>
      <w:r w:rsidR="006B24A1">
        <w:rPr>
          <w:b w:val="0"/>
          <w:bCs w:val="0"/>
          <w:color w:val="000000"/>
          <w:spacing w:val="-6"/>
          <w:sz w:val="28"/>
          <w:szCs w:val="28"/>
          <w:lang w:val="uk-UA"/>
        </w:rPr>
        <w:t>9</w:t>
      </w:r>
      <w:r w:rsidR="00A25EC4">
        <w:rPr>
          <w:b w:val="0"/>
          <w:bCs w:val="0"/>
          <w:color w:val="000000"/>
          <w:spacing w:val="-6"/>
          <w:sz w:val="28"/>
          <w:szCs w:val="28"/>
          <w:lang w:val="uk-UA"/>
        </w:rPr>
        <w:t>.</w:t>
      </w:r>
      <w:r w:rsidR="00E87906">
        <w:rPr>
          <w:b w:val="0"/>
          <w:bCs w:val="0"/>
          <w:color w:val="000000"/>
          <w:spacing w:val="-6"/>
          <w:sz w:val="28"/>
          <w:szCs w:val="28"/>
          <w:lang w:val="uk-UA"/>
        </w:rPr>
        <w:t>1</w:t>
      </w:r>
      <w:r w:rsidR="00A25EC4">
        <w:rPr>
          <w:b w:val="0"/>
          <w:bCs w:val="0"/>
          <w:color w:val="000000"/>
          <w:spacing w:val="-6"/>
          <w:sz w:val="28"/>
          <w:szCs w:val="28"/>
          <w:lang w:val="uk-UA"/>
        </w:rPr>
        <w:t>0</w:t>
      </w:r>
      <w:r w:rsidR="00A25EC4">
        <w:rPr>
          <w:b w:val="0"/>
          <w:bCs w:val="0"/>
          <w:spacing w:val="-6"/>
          <w:sz w:val="28"/>
          <w:szCs w:val="28"/>
          <w:lang w:val="uk-UA"/>
        </w:rPr>
        <w:t xml:space="preserve">.2017 № </w:t>
      </w:r>
      <w:r w:rsidR="00CB4134">
        <w:rPr>
          <w:b w:val="0"/>
          <w:bCs w:val="0"/>
          <w:spacing w:val="-6"/>
          <w:sz w:val="28"/>
          <w:szCs w:val="28"/>
          <w:lang w:val="uk-UA"/>
        </w:rPr>
        <w:t>1</w:t>
      </w:r>
      <w:r w:rsidR="00E87906">
        <w:rPr>
          <w:b w:val="0"/>
          <w:bCs w:val="0"/>
          <w:spacing w:val="-6"/>
          <w:sz w:val="28"/>
          <w:szCs w:val="28"/>
          <w:lang w:val="uk-UA"/>
        </w:rPr>
        <w:t>3</w:t>
      </w:r>
      <w:r w:rsidR="00A25EC4">
        <w:rPr>
          <w:b w:val="0"/>
          <w:bCs w:val="0"/>
          <w:spacing w:val="-6"/>
          <w:sz w:val="28"/>
          <w:szCs w:val="28"/>
          <w:lang w:val="uk-UA"/>
        </w:rPr>
        <w:t>/2017),</w:t>
      </w:r>
    </w:p>
    <w:p w:rsidR="00CB4134" w:rsidRDefault="00CB4134" w:rsidP="00A25EC4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A25EC4" w:rsidRDefault="00A25EC4" w:rsidP="00C5548E">
      <w:pPr>
        <w:shd w:val="clear" w:color="auto" w:fill="FFFFFF"/>
        <w:rPr>
          <w:color w:val="000000"/>
          <w:spacing w:val="41"/>
          <w:w w:val="104"/>
          <w:sz w:val="28"/>
          <w:szCs w:val="28"/>
          <w:lang w:val="uk-UA"/>
        </w:rPr>
      </w:pPr>
      <w:r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CB4134" w:rsidRPr="001F5D18" w:rsidRDefault="00CB4134" w:rsidP="00CB4134">
      <w:pPr>
        <w:shd w:val="clear" w:color="auto" w:fill="FFFFFF"/>
        <w:ind w:firstLine="709"/>
        <w:rPr>
          <w:color w:val="000000"/>
          <w:spacing w:val="41"/>
          <w:w w:val="104"/>
          <w:sz w:val="28"/>
          <w:szCs w:val="28"/>
          <w:lang w:val="uk-UA"/>
        </w:rPr>
      </w:pPr>
    </w:p>
    <w:p w:rsidR="00E87906" w:rsidRPr="00724D02" w:rsidRDefault="00E87906" w:rsidP="00724D02">
      <w:pPr>
        <w:ind w:right="-187" w:firstLine="709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1.</w:t>
      </w:r>
      <w:r w:rsidR="00724D02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</w:t>
      </w:r>
      <w:r w:rsidR="00F40E64">
        <w:rPr>
          <w:b w:val="0"/>
          <w:bCs w:val="0"/>
          <w:color w:val="000000"/>
          <w:spacing w:val="-5"/>
          <w:sz w:val="28"/>
          <w:szCs w:val="28"/>
          <w:lang w:val="uk-UA"/>
        </w:rPr>
        <w:t>Поновити</w:t>
      </w:r>
      <w:r w:rsidR="006B24A1"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дію спеціальн</w:t>
      </w:r>
      <w:r w:rsidR="00AC3DA5">
        <w:rPr>
          <w:b w:val="0"/>
          <w:bCs w:val="0"/>
          <w:color w:val="000000"/>
          <w:spacing w:val="-5"/>
          <w:sz w:val="28"/>
          <w:szCs w:val="28"/>
          <w:lang w:val="uk-UA"/>
        </w:rPr>
        <w:t>ого</w:t>
      </w:r>
      <w:r w:rsidR="006B24A1"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дозвол</w:t>
      </w:r>
      <w:r w:rsidR="00AC3DA5">
        <w:rPr>
          <w:b w:val="0"/>
          <w:bCs w:val="0"/>
          <w:color w:val="000000"/>
          <w:spacing w:val="-5"/>
          <w:sz w:val="28"/>
          <w:szCs w:val="28"/>
          <w:lang w:val="uk-UA"/>
        </w:rPr>
        <w:t>у</w:t>
      </w:r>
      <w:r w:rsidR="006B24A1"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на користування надрами 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№ </w:t>
      </w:r>
      <w:r w:rsidR="00EC1B21">
        <w:rPr>
          <w:b w:val="0"/>
          <w:bCs w:val="0"/>
          <w:color w:val="000000"/>
          <w:spacing w:val="-5"/>
          <w:sz w:val="28"/>
          <w:szCs w:val="28"/>
          <w:lang w:val="uk-UA"/>
        </w:rPr>
        <w:t>4404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</w:t>
      </w:r>
      <w:r w:rsidR="00AC3DA5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                 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>від 0</w:t>
      </w:r>
      <w:r w:rsidR="00EC1B21">
        <w:rPr>
          <w:b w:val="0"/>
          <w:bCs w:val="0"/>
          <w:color w:val="000000"/>
          <w:spacing w:val="-5"/>
          <w:sz w:val="28"/>
          <w:szCs w:val="28"/>
          <w:lang w:val="uk-UA"/>
        </w:rPr>
        <w:t>4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>.1</w:t>
      </w:r>
      <w:r w:rsidR="00EC1B21">
        <w:rPr>
          <w:b w:val="0"/>
          <w:bCs w:val="0"/>
          <w:color w:val="000000"/>
          <w:spacing w:val="-5"/>
          <w:sz w:val="28"/>
          <w:szCs w:val="28"/>
          <w:lang w:val="uk-UA"/>
        </w:rPr>
        <w:t>0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>.20</w:t>
      </w:r>
      <w:r w:rsidR="00EC1B21">
        <w:rPr>
          <w:b w:val="0"/>
          <w:bCs w:val="0"/>
          <w:color w:val="000000"/>
          <w:spacing w:val="-5"/>
          <w:sz w:val="28"/>
          <w:szCs w:val="28"/>
          <w:lang w:val="uk-UA"/>
        </w:rPr>
        <w:t>07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>, наданого ПрАТ «</w:t>
      </w:r>
      <w:proofErr w:type="spellStart"/>
      <w:r w:rsidR="00EC1B21">
        <w:rPr>
          <w:b w:val="0"/>
          <w:bCs w:val="0"/>
          <w:color w:val="000000"/>
          <w:spacing w:val="-5"/>
          <w:sz w:val="28"/>
          <w:szCs w:val="28"/>
          <w:lang w:val="uk-UA"/>
        </w:rPr>
        <w:t>Укргазвидобуток</w:t>
      </w:r>
      <w:proofErr w:type="spellEnd"/>
      <w:r w:rsidR="00724D02">
        <w:rPr>
          <w:b w:val="0"/>
          <w:bCs w:val="0"/>
          <w:color w:val="000000"/>
          <w:spacing w:val="-5"/>
          <w:sz w:val="28"/>
          <w:szCs w:val="28"/>
          <w:lang w:val="uk-UA"/>
        </w:rPr>
        <w:t>»</w:t>
      </w:r>
      <w:r w:rsidR="00F40E64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з метою видобування газу природного, конденсату </w:t>
      </w:r>
      <w:proofErr w:type="spellStart"/>
      <w:r w:rsidR="00F40E64">
        <w:rPr>
          <w:b w:val="0"/>
          <w:bCs w:val="0"/>
          <w:color w:val="000000"/>
          <w:spacing w:val="-5"/>
          <w:sz w:val="28"/>
          <w:szCs w:val="28"/>
          <w:lang w:val="uk-UA"/>
        </w:rPr>
        <w:t>Островерхівського</w:t>
      </w:r>
      <w:proofErr w:type="spellEnd"/>
      <w:r w:rsidR="00F40E64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родовища, розташованого в Харківській області</w:t>
      </w:r>
      <w:r w:rsidR="00724D02">
        <w:rPr>
          <w:b w:val="0"/>
          <w:sz w:val="28"/>
          <w:szCs w:val="28"/>
          <w:lang w:val="uk-UA"/>
        </w:rPr>
        <w:t>.</w:t>
      </w:r>
    </w:p>
    <w:p w:rsidR="00A25EC4" w:rsidRPr="00E87906" w:rsidRDefault="00724D02" w:rsidP="00E87906">
      <w:pPr>
        <w:spacing w:before="120"/>
        <w:ind w:left="709" w:right="-187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2. </w:t>
      </w:r>
      <w:r w:rsidR="00A25EC4"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971C5" w:rsidRDefault="00114836" w:rsidP="00A971C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</w:t>
      </w:r>
      <w:r w:rsidR="00A971C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в.</w:t>
      </w:r>
      <w:r w:rsidR="00A971C5">
        <w:rPr>
          <w:sz w:val="28"/>
          <w:szCs w:val="28"/>
          <w:lang w:val="uk-UA"/>
        </w:rPr>
        <w:t>о</w:t>
      </w:r>
      <w:proofErr w:type="spellEnd"/>
      <w:r w:rsidR="00A971C5">
        <w:rPr>
          <w:sz w:val="28"/>
          <w:szCs w:val="28"/>
          <w:lang w:val="uk-UA"/>
        </w:rPr>
        <w:t xml:space="preserve">. Голови                                                       </w:t>
      </w:r>
      <w:r>
        <w:rPr>
          <w:sz w:val="28"/>
          <w:szCs w:val="28"/>
          <w:lang w:val="uk-UA"/>
        </w:rPr>
        <w:t xml:space="preserve">                              О.В. Кирилюк</w:t>
      </w:r>
    </w:p>
    <w:p w:rsidR="00EB464B" w:rsidRDefault="008E231F">
      <w:pPr>
        <w:rPr>
          <w:sz w:val="28"/>
          <w:szCs w:val="28"/>
          <w:lang w:val="uk-UA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F40E64" w:rsidRDefault="00F40E64" w:rsidP="00AF630E">
      <w:pPr>
        <w:rPr>
          <w:bCs w:val="0"/>
          <w:sz w:val="28"/>
          <w:szCs w:val="28"/>
        </w:rPr>
      </w:pPr>
    </w:p>
    <w:p w:rsidR="00F40E64" w:rsidRDefault="00F40E64" w:rsidP="00AF630E">
      <w:pPr>
        <w:rPr>
          <w:bCs w:val="0"/>
          <w:sz w:val="28"/>
          <w:szCs w:val="28"/>
        </w:rPr>
      </w:pPr>
    </w:p>
    <w:p w:rsidR="00F40E64" w:rsidRDefault="00F40E64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E12DEB" w:rsidRDefault="00E12DEB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  <w:bookmarkStart w:id="0" w:name="_GoBack"/>
      <w:bookmarkEnd w:id="0"/>
    </w:p>
    <w:sectPr w:rsidR="006B24A1" w:rsidSect="000C38C4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23077"/>
    <w:multiLevelType w:val="hybridMultilevel"/>
    <w:tmpl w:val="D9D208DE"/>
    <w:lvl w:ilvl="0" w:tplc="8E9EB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8344E"/>
    <w:multiLevelType w:val="hybridMultilevel"/>
    <w:tmpl w:val="58D677AE"/>
    <w:lvl w:ilvl="0" w:tplc="8E9EB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2F3339"/>
    <w:multiLevelType w:val="hybridMultilevel"/>
    <w:tmpl w:val="E21CDD6E"/>
    <w:lvl w:ilvl="0" w:tplc="8E9EB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18507F"/>
    <w:multiLevelType w:val="hybridMultilevel"/>
    <w:tmpl w:val="A508BD02"/>
    <w:lvl w:ilvl="0" w:tplc="8E9EB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C4"/>
    <w:rsid w:val="000C38C4"/>
    <w:rsid w:val="00103009"/>
    <w:rsid w:val="00114836"/>
    <w:rsid w:val="001B3189"/>
    <w:rsid w:val="001F5D18"/>
    <w:rsid w:val="001F70FC"/>
    <w:rsid w:val="002B1F35"/>
    <w:rsid w:val="00556A43"/>
    <w:rsid w:val="00593146"/>
    <w:rsid w:val="005D678C"/>
    <w:rsid w:val="006A3FF0"/>
    <w:rsid w:val="006B24A1"/>
    <w:rsid w:val="006C087B"/>
    <w:rsid w:val="00724D02"/>
    <w:rsid w:val="008E231F"/>
    <w:rsid w:val="009130E0"/>
    <w:rsid w:val="00973BED"/>
    <w:rsid w:val="0097616F"/>
    <w:rsid w:val="009B5DFE"/>
    <w:rsid w:val="009D75FB"/>
    <w:rsid w:val="009E732F"/>
    <w:rsid w:val="00A25EC4"/>
    <w:rsid w:val="00A971C5"/>
    <w:rsid w:val="00AB1F50"/>
    <w:rsid w:val="00AC3DA5"/>
    <w:rsid w:val="00AF630E"/>
    <w:rsid w:val="00B24F38"/>
    <w:rsid w:val="00BE2219"/>
    <w:rsid w:val="00C5548E"/>
    <w:rsid w:val="00CB4134"/>
    <w:rsid w:val="00DD3F9D"/>
    <w:rsid w:val="00E12DEB"/>
    <w:rsid w:val="00E353F8"/>
    <w:rsid w:val="00E87906"/>
    <w:rsid w:val="00EC1B21"/>
    <w:rsid w:val="00F40E64"/>
    <w:rsid w:val="00F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D909-2F43-4E5C-B13F-4E3B4ACE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5EC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5EC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TimesNewRoman">
    <w:name w:val="Стиль Центровка + Times New Roman"/>
    <w:basedOn w:val="a"/>
    <w:rsid w:val="00A25EC4"/>
    <w:pPr>
      <w:widowControl/>
      <w:suppressAutoHyphens/>
      <w:autoSpaceDE/>
      <w:autoSpaceDN/>
      <w:adjustRightInd/>
      <w:spacing w:before="120"/>
      <w:jc w:val="center"/>
    </w:pPr>
    <w:rPr>
      <w:rFonts w:eastAsia="Calibri"/>
      <w:sz w:val="28"/>
      <w:szCs w:val="28"/>
      <w:lang w:val="uk-UA"/>
    </w:rPr>
  </w:style>
  <w:style w:type="character" w:customStyle="1" w:styleId="apple-style-span">
    <w:name w:val="apple-style-span"/>
    <w:rsid w:val="00A25EC4"/>
  </w:style>
  <w:style w:type="paragraph" w:styleId="a3">
    <w:name w:val="Balloon Text"/>
    <w:basedOn w:val="a"/>
    <w:link w:val="a4"/>
    <w:uiPriority w:val="99"/>
    <w:semiHidden/>
    <w:unhideWhenUsed/>
    <w:rsid w:val="005D67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8C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E3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4</cp:revision>
  <cp:lastPrinted>2017-11-02T14:58:00Z</cp:lastPrinted>
  <dcterms:created xsi:type="dcterms:W3CDTF">2017-11-02T14:49:00Z</dcterms:created>
  <dcterms:modified xsi:type="dcterms:W3CDTF">2017-11-03T09:53:00Z</dcterms:modified>
</cp:coreProperties>
</file>