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C4" w:rsidRDefault="00A25EC4" w:rsidP="00A25EC4">
      <w:pPr>
        <w:pStyle w:val="TimesNewRoman"/>
        <w:tabs>
          <w:tab w:val="center" w:pos="0"/>
        </w:tabs>
        <w:spacing w:before="0" w:line="360" w:lineRule="auto"/>
        <w:ind w:right="-36"/>
      </w:pPr>
      <w:r>
        <w:rPr>
          <w:noProof/>
          <w:lang w:eastAsia="uk-UA"/>
        </w:rPr>
        <w:drawing>
          <wp:inline distT="0" distB="0" distL="0" distR="0">
            <wp:extent cx="462280" cy="624205"/>
            <wp:effectExtent l="0" t="0" r="0" b="4445"/>
            <wp:docPr id="1" name="Рисунок 1" descr="Описание: 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C4" w:rsidRDefault="00A25EC4" w:rsidP="00A25EC4">
      <w:pPr>
        <w:pStyle w:val="TimesNewRoman"/>
        <w:spacing w:before="0"/>
        <w:ind w:right="-34"/>
      </w:pPr>
    </w:p>
    <w:p w:rsidR="00A25EC4" w:rsidRDefault="00A25EC4" w:rsidP="00A25EC4">
      <w:pPr>
        <w:pStyle w:val="TimesNewRoman"/>
        <w:spacing w:before="0"/>
      </w:pPr>
      <w:r>
        <w:t xml:space="preserve">ДЕРЖАВНА </w:t>
      </w:r>
      <w:r>
        <w:rPr>
          <w:lang w:val="ru-RU"/>
        </w:rPr>
        <w:t>СЛУЖБА ГЕОЛОГ</w:t>
      </w:r>
      <w:r>
        <w:t>ІЇ ТА НАДР УКРАЇНИ</w:t>
      </w:r>
    </w:p>
    <w:p w:rsidR="00A25EC4" w:rsidRDefault="00A25EC4" w:rsidP="00A25EC4">
      <w:pPr>
        <w:pBdr>
          <w:top w:val="thinThickThinSmallGap" w:sz="24" w:space="1" w:color="auto"/>
        </w:pBdr>
        <w:rPr>
          <w:sz w:val="28"/>
          <w:szCs w:val="28"/>
        </w:rPr>
      </w:pPr>
    </w:p>
    <w:p w:rsidR="00A25EC4" w:rsidRDefault="00A25EC4" w:rsidP="00A25EC4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Н А К А З</w:t>
      </w:r>
    </w:p>
    <w:p w:rsidR="00A25EC4" w:rsidRDefault="00A25EC4" w:rsidP="00A25EC4">
      <w:pPr>
        <w:jc w:val="center"/>
        <w:rPr>
          <w:sz w:val="28"/>
          <w:szCs w:val="28"/>
          <w:lang w:val="uk-UA"/>
        </w:rPr>
      </w:pPr>
    </w:p>
    <w:p w:rsidR="00A25EC4" w:rsidRPr="00A25EC4" w:rsidRDefault="00A25EC4" w:rsidP="00A25EC4">
      <w:pPr>
        <w:keepNext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sz w:val="28"/>
          <w:szCs w:val="28"/>
        </w:rPr>
        <w:t>«</w:t>
      </w:r>
      <w:r w:rsidR="00B12380">
        <w:rPr>
          <w:b w:val="0"/>
          <w:sz w:val="28"/>
          <w:szCs w:val="28"/>
          <w:lang w:val="uk-UA"/>
        </w:rPr>
        <w:t>08</w:t>
      </w:r>
      <w:r>
        <w:rPr>
          <w:b w:val="0"/>
          <w:sz w:val="28"/>
          <w:szCs w:val="28"/>
        </w:rPr>
        <w:t xml:space="preserve">» </w:t>
      </w:r>
      <w:r w:rsidR="00B12380">
        <w:rPr>
          <w:b w:val="0"/>
          <w:sz w:val="28"/>
          <w:szCs w:val="28"/>
          <w:lang w:val="uk-UA"/>
        </w:rPr>
        <w:t>грудня</w:t>
      </w:r>
      <w:r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  <w:lang w:val="uk-UA"/>
        </w:rPr>
        <w:t>7</w:t>
      </w:r>
      <w:r>
        <w:rPr>
          <w:b w:val="0"/>
          <w:sz w:val="28"/>
          <w:szCs w:val="28"/>
        </w:rPr>
        <w:t xml:space="preserve"> р</w:t>
      </w:r>
      <w:r w:rsidR="00103009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</w:t>
      </w:r>
      <w:r w:rsidR="00B12380">
        <w:rPr>
          <w:b w:val="0"/>
          <w:bCs w:val="0"/>
          <w:sz w:val="28"/>
          <w:szCs w:val="28"/>
          <w:lang w:val="uk-UA"/>
        </w:rPr>
        <w:t xml:space="preserve">              </w:t>
      </w:r>
      <w:r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  <w:lang w:val="uk-UA"/>
        </w:rPr>
        <w:t xml:space="preserve">   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Київ</w:t>
      </w:r>
      <w:proofErr w:type="spellEnd"/>
      <w:r>
        <w:rPr>
          <w:b w:val="0"/>
          <w:bCs w:val="0"/>
          <w:sz w:val="28"/>
          <w:szCs w:val="28"/>
        </w:rPr>
        <w:t xml:space="preserve">                                            № </w:t>
      </w:r>
      <w:r w:rsidR="00B12380">
        <w:rPr>
          <w:b w:val="0"/>
          <w:sz w:val="28"/>
          <w:szCs w:val="28"/>
          <w:lang w:val="uk-UA"/>
        </w:rPr>
        <w:t>541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6B24A1" w:rsidRDefault="00A25EC4" w:rsidP="00E353F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</w:t>
      </w:r>
      <w:r w:rsidR="00F40E64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поновлення </w:t>
      </w:r>
      <w:r w:rsidR="006B24A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дії спеціальн</w:t>
      </w:r>
      <w:r w:rsidR="00E87906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="006B24A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A25EC4" w:rsidRDefault="006B24A1" w:rsidP="00E353F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дозвол</w:t>
      </w:r>
      <w:r w:rsidR="00E87906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на користування надрами</w:t>
      </w:r>
    </w:p>
    <w:p w:rsidR="00E87906" w:rsidRDefault="00E87906" w:rsidP="00E353F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№ </w:t>
      </w:r>
      <w:r w:rsidR="00DF4BBA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518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від 0</w:t>
      </w:r>
      <w:r w:rsidR="00DF4BBA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2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.</w:t>
      </w:r>
      <w:r w:rsidR="00DF4BBA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05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.</w:t>
      </w:r>
      <w:r w:rsidR="00DF4BBA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1996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C5548E" w:rsidRDefault="00C5548E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A25EC4" w:rsidRDefault="00F40E64" w:rsidP="00A25EC4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Відповідно до</w:t>
      </w:r>
      <w:r w:rsidR="00DF4BBA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абзацу восьмого</w:t>
      </w: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пункту 22 Порядку надання </w:t>
      </w:r>
      <w:r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            України </w:t>
      </w:r>
      <w:r>
        <w:rPr>
          <w:b w:val="0"/>
          <w:sz w:val="28"/>
          <w:szCs w:val="28"/>
          <w:lang w:val="uk-UA"/>
        </w:rPr>
        <w:t>від 30.05.2011 № 615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6B24A1">
        <w:rPr>
          <w:b w:val="0"/>
          <w:bCs w:val="0"/>
          <w:color w:val="000000"/>
          <w:spacing w:val="-5"/>
          <w:sz w:val="28"/>
          <w:szCs w:val="28"/>
          <w:lang w:val="uk-UA"/>
        </w:rPr>
        <w:t>та</w:t>
      </w:r>
      <w:r w:rsidR="00E353F8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A25EC4">
        <w:rPr>
          <w:b w:val="0"/>
          <w:bCs w:val="0"/>
          <w:color w:val="000000"/>
          <w:sz w:val="28"/>
          <w:szCs w:val="28"/>
          <w:lang w:val="uk-UA"/>
        </w:rPr>
        <w:t xml:space="preserve">враховуючи пропозиції Комісії з питань надрокористування (протокол </w:t>
      </w:r>
      <w:r w:rsidR="00A25EC4">
        <w:rPr>
          <w:b w:val="0"/>
          <w:bCs w:val="0"/>
          <w:color w:val="000000"/>
          <w:spacing w:val="-6"/>
          <w:sz w:val="28"/>
          <w:szCs w:val="28"/>
          <w:lang w:val="uk-UA"/>
        </w:rPr>
        <w:t xml:space="preserve">від </w:t>
      </w:r>
      <w:r w:rsidR="00DF4BBA">
        <w:rPr>
          <w:b w:val="0"/>
          <w:bCs w:val="0"/>
          <w:color w:val="000000"/>
          <w:spacing w:val="-6"/>
          <w:sz w:val="28"/>
          <w:szCs w:val="28"/>
          <w:lang w:val="uk-UA"/>
        </w:rPr>
        <w:t>07</w:t>
      </w:r>
      <w:r w:rsidR="00A25EC4">
        <w:rPr>
          <w:b w:val="0"/>
          <w:bCs w:val="0"/>
          <w:color w:val="000000"/>
          <w:spacing w:val="-6"/>
          <w:sz w:val="28"/>
          <w:szCs w:val="28"/>
          <w:lang w:val="uk-UA"/>
        </w:rPr>
        <w:t>.</w:t>
      </w:r>
      <w:r w:rsidR="00E87906">
        <w:rPr>
          <w:b w:val="0"/>
          <w:bCs w:val="0"/>
          <w:color w:val="000000"/>
          <w:spacing w:val="-6"/>
          <w:sz w:val="28"/>
          <w:szCs w:val="28"/>
          <w:lang w:val="uk-UA"/>
        </w:rPr>
        <w:t>1</w:t>
      </w:r>
      <w:r w:rsidR="00DF4BBA">
        <w:rPr>
          <w:b w:val="0"/>
          <w:bCs w:val="0"/>
          <w:color w:val="000000"/>
          <w:spacing w:val="-6"/>
          <w:sz w:val="28"/>
          <w:szCs w:val="28"/>
          <w:lang w:val="uk-UA"/>
        </w:rPr>
        <w:t>2</w:t>
      </w:r>
      <w:r w:rsidR="00A25EC4">
        <w:rPr>
          <w:b w:val="0"/>
          <w:bCs w:val="0"/>
          <w:spacing w:val="-6"/>
          <w:sz w:val="28"/>
          <w:szCs w:val="28"/>
          <w:lang w:val="uk-UA"/>
        </w:rPr>
        <w:t xml:space="preserve">.2017 № </w:t>
      </w:r>
      <w:r w:rsidR="00CB4134">
        <w:rPr>
          <w:b w:val="0"/>
          <w:bCs w:val="0"/>
          <w:spacing w:val="-6"/>
          <w:sz w:val="28"/>
          <w:szCs w:val="28"/>
          <w:lang w:val="uk-UA"/>
        </w:rPr>
        <w:t>1</w:t>
      </w:r>
      <w:r w:rsidR="00DF4BBA">
        <w:rPr>
          <w:b w:val="0"/>
          <w:bCs w:val="0"/>
          <w:spacing w:val="-6"/>
          <w:sz w:val="28"/>
          <w:szCs w:val="28"/>
          <w:lang w:val="uk-UA"/>
        </w:rPr>
        <w:t>5</w:t>
      </w:r>
      <w:r w:rsidR="00A25EC4">
        <w:rPr>
          <w:b w:val="0"/>
          <w:bCs w:val="0"/>
          <w:spacing w:val="-6"/>
          <w:sz w:val="28"/>
          <w:szCs w:val="28"/>
          <w:lang w:val="uk-UA"/>
        </w:rPr>
        <w:t>/2017),</w:t>
      </w:r>
    </w:p>
    <w:p w:rsidR="00CB4134" w:rsidRDefault="00CB4134" w:rsidP="00A25EC4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A25EC4" w:rsidRDefault="00A25EC4" w:rsidP="00C5548E">
      <w:pPr>
        <w:shd w:val="clear" w:color="auto" w:fill="FFFFFF"/>
        <w:rPr>
          <w:color w:val="000000"/>
          <w:spacing w:val="41"/>
          <w:w w:val="104"/>
          <w:sz w:val="28"/>
          <w:szCs w:val="28"/>
          <w:lang w:val="uk-UA"/>
        </w:rPr>
      </w:pPr>
      <w:r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CB4134" w:rsidRPr="001F5D18" w:rsidRDefault="00CB4134" w:rsidP="00CB4134">
      <w:pPr>
        <w:shd w:val="clear" w:color="auto" w:fill="FFFFFF"/>
        <w:ind w:firstLine="709"/>
        <w:rPr>
          <w:color w:val="000000"/>
          <w:spacing w:val="41"/>
          <w:w w:val="104"/>
          <w:sz w:val="28"/>
          <w:szCs w:val="28"/>
          <w:lang w:val="uk-UA"/>
        </w:rPr>
      </w:pPr>
    </w:p>
    <w:p w:rsidR="00E87906" w:rsidRPr="00724D02" w:rsidRDefault="00E87906" w:rsidP="00DF4BBA">
      <w:pPr>
        <w:ind w:left="-113" w:right="-113" w:firstLine="82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1.</w:t>
      </w:r>
      <w:r w:rsidR="00724D02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</w:t>
      </w:r>
      <w:r w:rsidR="00F40E64">
        <w:rPr>
          <w:b w:val="0"/>
          <w:bCs w:val="0"/>
          <w:color w:val="000000"/>
          <w:spacing w:val="-5"/>
          <w:sz w:val="28"/>
          <w:szCs w:val="28"/>
          <w:lang w:val="uk-UA"/>
        </w:rPr>
        <w:t>Поновити</w:t>
      </w:r>
      <w:r w:rsidR="006B24A1"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дію спеціальн</w:t>
      </w:r>
      <w:r w:rsidR="00AC3DA5">
        <w:rPr>
          <w:b w:val="0"/>
          <w:bCs w:val="0"/>
          <w:color w:val="000000"/>
          <w:spacing w:val="-5"/>
          <w:sz w:val="28"/>
          <w:szCs w:val="28"/>
          <w:lang w:val="uk-UA"/>
        </w:rPr>
        <w:t>ого</w:t>
      </w:r>
      <w:r w:rsidR="006B24A1"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дозвол</w:t>
      </w:r>
      <w:r w:rsidR="00AC3DA5">
        <w:rPr>
          <w:b w:val="0"/>
          <w:bCs w:val="0"/>
          <w:color w:val="000000"/>
          <w:spacing w:val="-5"/>
          <w:sz w:val="28"/>
          <w:szCs w:val="28"/>
          <w:lang w:val="uk-UA"/>
        </w:rPr>
        <w:t>у</w:t>
      </w:r>
      <w:r w:rsidR="006B24A1"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на користування надрами 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№ </w:t>
      </w:r>
      <w:r w:rsidR="00DF4BBA">
        <w:rPr>
          <w:b w:val="0"/>
          <w:bCs w:val="0"/>
          <w:color w:val="000000"/>
          <w:spacing w:val="-5"/>
          <w:sz w:val="28"/>
          <w:szCs w:val="28"/>
          <w:lang w:val="uk-UA"/>
        </w:rPr>
        <w:t>518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</w:t>
      </w:r>
      <w:r w:rsidR="00AC3DA5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                 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>від 0</w:t>
      </w:r>
      <w:r w:rsidR="00DF4BBA">
        <w:rPr>
          <w:b w:val="0"/>
          <w:bCs w:val="0"/>
          <w:color w:val="000000"/>
          <w:spacing w:val="-5"/>
          <w:sz w:val="28"/>
          <w:szCs w:val="28"/>
          <w:lang w:val="uk-UA"/>
        </w:rPr>
        <w:t>2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>.</w:t>
      </w:r>
      <w:r w:rsidR="00DF4BBA">
        <w:rPr>
          <w:b w:val="0"/>
          <w:bCs w:val="0"/>
          <w:color w:val="000000"/>
          <w:spacing w:val="-5"/>
          <w:sz w:val="28"/>
          <w:szCs w:val="28"/>
          <w:lang w:val="uk-UA"/>
        </w:rPr>
        <w:t>05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>.</w:t>
      </w:r>
      <w:r w:rsidR="00DF4BBA">
        <w:rPr>
          <w:b w:val="0"/>
          <w:bCs w:val="0"/>
          <w:color w:val="000000"/>
          <w:spacing w:val="-5"/>
          <w:sz w:val="28"/>
          <w:szCs w:val="28"/>
          <w:lang w:val="uk-UA"/>
        </w:rPr>
        <w:t>1996</w:t>
      </w:r>
      <w:r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, наданого </w:t>
      </w:r>
      <w:r w:rsidR="00DF4BBA">
        <w:rPr>
          <w:b w:val="0"/>
          <w:color w:val="000000"/>
          <w:sz w:val="28"/>
          <w:szCs w:val="28"/>
          <w:lang w:val="uk-UA"/>
        </w:rPr>
        <w:t>С</w:t>
      </w:r>
      <w:r w:rsidR="00DF4BBA" w:rsidRPr="00DF4BBA">
        <w:rPr>
          <w:b w:val="0"/>
          <w:color w:val="000000"/>
          <w:sz w:val="28"/>
          <w:szCs w:val="28"/>
          <w:lang w:val="uk-UA"/>
        </w:rPr>
        <w:t>пільн</w:t>
      </w:r>
      <w:r w:rsidR="00DF4BBA">
        <w:rPr>
          <w:b w:val="0"/>
          <w:color w:val="000000"/>
          <w:sz w:val="28"/>
          <w:szCs w:val="28"/>
          <w:lang w:val="uk-UA"/>
        </w:rPr>
        <w:t xml:space="preserve">ому </w:t>
      </w:r>
      <w:r w:rsidR="00DF4BBA" w:rsidRPr="00DF4BBA">
        <w:rPr>
          <w:b w:val="0"/>
          <w:color w:val="000000"/>
          <w:sz w:val="28"/>
          <w:szCs w:val="28"/>
          <w:lang w:val="uk-UA"/>
        </w:rPr>
        <w:t>підприємств</w:t>
      </w:r>
      <w:r w:rsidR="00DF4BBA">
        <w:rPr>
          <w:b w:val="0"/>
          <w:color w:val="000000"/>
          <w:sz w:val="28"/>
          <w:szCs w:val="28"/>
          <w:lang w:val="uk-UA"/>
        </w:rPr>
        <w:t>у</w:t>
      </w:r>
      <w:r w:rsidR="00DF4BBA" w:rsidRPr="00DF4BBA">
        <w:rPr>
          <w:b w:val="0"/>
          <w:color w:val="000000"/>
          <w:sz w:val="28"/>
          <w:szCs w:val="28"/>
          <w:lang w:val="uk-UA"/>
        </w:rPr>
        <w:t xml:space="preserve"> у формі товариства з обмеженою відповідальністю </w:t>
      </w:r>
      <w:r w:rsidR="00DF4BBA">
        <w:rPr>
          <w:b w:val="0"/>
          <w:color w:val="000000"/>
          <w:sz w:val="28"/>
          <w:szCs w:val="28"/>
          <w:lang w:val="uk-UA"/>
        </w:rPr>
        <w:t>У</w:t>
      </w:r>
      <w:r w:rsidR="00DF4BBA" w:rsidRPr="00DF4BBA">
        <w:rPr>
          <w:b w:val="0"/>
          <w:color w:val="000000"/>
          <w:sz w:val="28"/>
          <w:szCs w:val="28"/>
          <w:lang w:val="uk-UA"/>
        </w:rPr>
        <w:t>країнсько-</w:t>
      </w:r>
      <w:r w:rsidR="00DF4BBA">
        <w:rPr>
          <w:b w:val="0"/>
          <w:color w:val="000000"/>
          <w:sz w:val="28"/>
          <w:szCs w:val="28"/>
          <w:lang w:val="uk-UA"/>
        </w:rPr>
        <w:t>К</w:t>
      </w:r>
      <w:r w:rsidR="00DF4BBA" w:rsidRPr="00DF4BBA">
        <w:rPr>
          <w:b w:val="0"/>
          <w:color w:val="000000"/>
          <w:sz w:val="28"/>
          <w:szCs w:val="28"/>
          <w:lang w:val="uk-UA"/>
        </w:rPr>
        <w:t>анадське «</w:t>
      </w:r>
      <w:r w:rsidR="00DF4BBA">
        <w:rPr>
          <w:b w:val="0"/>
          <w:color w:val="000000"/>
          <w:sz w:val="28"/>
          <w:szCs w:val="28"/>
          <w:lang w:val="uk-UA"/>
        </w:rPr>
        <w:t>К</w:t>
      </w:r>
      <w:r w:rsidR="00DF4BBA" w:rsidRPr="00DF4BBA">
        <w:rPr>
          <w:b w:val="0"/>
          <w:color w:val="000000"/>
          <w:sz w:val="28"/>
          <w:szCs w:val="28"/>
          <w:lang w:val="uk-UA"/>
        </w:rPr>
        <w:t xml:space="preserve">АШТАН </w:t>
      </w:r>
      <w:r w:rsidR="00DF4BBA">
        <w:rPr>
          <w:b w:val="0"/>
          <w:color w:val="000000"/>
          <w:sz w:val="28"/>
          <w:szCs w:val="28"/>
          <w:lang w:val="uk-UA"/>
        </w:rPr>
        <w:t>П</w:t>
      </w:r>
      <w:r w:rsidR="00DF4BBA" w:rsidRPr="00DF4BBA">
        <w:rPr>
          <w:b w:val="0"/>
          <w:color w:val="000000"/>
          <w:sz w:val="28"/>
          <w:szCs w:val="28"/>
          <w:lang w:val="uk-UA"/>
        </w:rPr>
        <w:t>ЕТРОЛЕУМ ЛТД»</w:t>
      </w:r>
      <w:r w:rsidR="00DF4BBA" w:rsidRPr="00DF4BBA">
        <w:rPr>
          <w:lang w:val="uk-UA"/>
        </w:rPr>
        <w:t xml:space="preserve"> </w:t>
      </w:r>
      <w:r w:rsidR="00F40E64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з метою видобування газу природного, </w:t>
      </w:r>
      <w:r w:rsidR="00DF4BBA">
        <w:rPr>
          <w:b w:val="0"/>
          <w:bCs w:val="0"/>
          <w:color w:val="000000"/>
          <w:spacing w:val="-5"/>
          <w:sz w:val="28"/>
          <w:szCs w:val="28"/>
          <w:lang w:val="uk-UA"/>
        </w:rPr>
        <w:t>нафти</w:t>
      </w:r>
      <w:r w:rsidR="00F40E64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</w:t>
      </w:r>
      <w:proofErr w:type="spellStart"/>
      <w:r w:rsidR="00DF4BBA">
        <w:rPr>
          <w:b w:val="0"/>
          <w:bCs w:val="0"/>
          <w:color w:val="000000"/>
          <w:spacing w:val="-5"/>
          <w:sz w:val="28"/>
          <w:szCs w:val="28"/>
          <w:lang w:val="uk-UA"/>
        </w:rPr>
        <w:t>Леляківського</w:t>
      </w:r>
      <w:proofErr w:type="spellEnd"/>
      <w:r w:rsidR="00F40E64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родовища, розташованого в </w:t>
      </w:r>
      <w:r w:rsidR="00DF4BBA">
        <w:rPr>
          <w:b w:val="0"/>
          <w:bCs w:val="0"/>
          <w:color w:val="000000"/>
          <w:spacing w:val="-5"/>
          <w:sz w:val="28"/>
          <w:szCs w:val="28"/>
          <w:lang w:val="uk-UA"/>
        </w:rPr>
        <w:t>Чернігівсь</w:t>
      </w:r>
      <w:r w:rsidR="00F40E64">
        <w:rPr>
          <w:b w:val="0"/>
          <w:bCs w:val="0"/>
          <w:color w:val="000000"/>
          <w:spacing w:val="-5"/>
          <w:sz w:val="28"/>
          <w:szCs w:val="28"/>
          <w:lang w:val="uk-UA"/>
        </w:rPr>
        <w:t>кій області</w:t>
      </w:r>
      <w:r w:rsidR="00724D02">
        <w:rPr>
          <w:b w:val="0"/>
          <w:sz w:val="28"/>
          <w:szCs w:val="28"/>
          <w:lang w:val="uk-UA"/>
        </w:rPr>
        <w:t>.</w:t>
      </w:r>
    </w:p>
    <w:p w:rsidR="00A25EC4" w:rsidRPr="00E87906" w:rsidRDefault="00724D02" w:rsidP="00E87906">
      <w:pPr>
        <w:spacing w:before="120"/>
        <w:ind w:left="709" w:right="-187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2. </w:t>
      </w:r>
      <w:r w:rsidR="00A25EC4" w:rsidRPr="00E87906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971C5" w:rsidRDefault="00114836" w:rsidP="00A971C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</w:t>
      </w:r>
      <w:r w:rsidR="00A971C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в.</w:t>
      </w:r>
      <w:r w:rsidR="00A971C5">
        <w:rPr>
          <w:sz w:val="28"/>
          <w:szCs w:val="28"/>
          <w:lang w:val="uk-UA"/>
        </w:rPr>
        <w:t>о</w:t>
      </w:r>
      <w:proofErr w:type="spellEnd"/>
      <w:r w:rsidR="00A971C5">
        <w:rPr>
          <w:sz w:val="28"/>
          <w:szCs w:val="28"/>
          <w:lang w:val="uk-UA"/>
        </w:rPr>
        <w:t xml:space="preserve">. Голови                                                       </w:t>
      </w:r>
      <w:r>
        <w:rPr>
          <w:sz w:val="28"/>
          <w:szCs w:val="28"/>
          <w:lang w:val="uk-UA"/>
        </w:rPr>
        <w:t xml:space="preserve">                              О.В. Кирилюк</w:t>
      </w:r>
    </w:p>
    <w:p w:rsidR="00EB464B" w:rsidRDefault="00B12380">
      <w:pPr>
        <w:rPr>
          <w:sz w:val="28"/>
          <w:szCs w:val="28"/>
          <w:lang w:val="uk-UA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F40E64" w:rsidRDefault="00F40E64" w:rsidP="00AF630E">
      <w:pPr>
        <w:rPr>
          <w:bCs w:val="0"/>
          <w:sz w:val="28"/>
          <w:szCs w:val="28"/>
        </w:rPr>
      </w:pPr>
    </w:p>
    <w:p w:rsidR="00F40E64" w:rsidRDefault="00F40E64" w:rsidP="00AF630E">
      <w:pPr>
        <w:rPr>
          <w:bCs w:val="0"/>
          <w:sz w:val="28"/>
          <w:szCs w:val="28"/>
        </w:rPr>
      </w:pPr>
    </w:p>
    <w:p w:rsidR="00F40E64" w:rsidRDefault="00F40E64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</w:p>
    <w:p w:rsidR="00E12DEB" w:rsidRDefault="00E12DEB" w:rsidP="00AF630E">
      <w:pPr>
        <w:rPr>
          <w:bCs w:val="0"/>
          <w:sz w:val="28"/>
          <w:szCs w:val="28"/>
        </w:rPr>
      </w:pPr>
    </w:p>
    <w:p w:rsidR="006B24A1" w:rsidRDefault="006B24A1" w:rsidP="00AF630E">
      <w:pPr>
        <w:rPr>
          <w:bCs w:val="0"/>
          <w:sz w:val="28"/>
          <w:szCs w:val="28"/>
        </w:rPr>
      </w:pPr>
      <w:bookmarkStart w:id="0" w:name="_GoBack"/>
      <w:bookmarkEnd w:id="0"/>
    </w:p>
    <w:sectPr w:rsidR="006B24A1" w:rsidSect="000C38C4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23077"/>
    <w:multiLevelType w:val="hybridMultilevel"/>
    <w:tmpl w:val="D9D208DE"/>
    <w:lvl w:ilvl="0" w:tplc="8E9EB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8344E"/>
    <w:multiLevelType w:val="hybridMultilevel"/>
    <w:tmpl w:val="58D677AE"/>
    <w:lvl w:ilvl="0" w:tplc="8E9EB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2F3339"/>
    <w:multiLevelType w:val="hybridMultilevel"/>
    <w:tmpl w:val="E21CDD6E"/>
    <w:lvl w:ilvl="0" w:tplc="8E9EB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18507F"/>
    <w:multiLevelType w:val="hybridMultilevel"/>
    <w:tmpl w:val="A508BD02"/>
    <w:lvl w:ilvl="0" w:tplc="8E9EB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C4"/>
    <w:rsid w:val="000C38C4"/>
    <w:rsid w:val="00103009"/>
    <w:rsid w:val="00114836"/>
    <w:rsid w:val="001B3189"/>
    <w:rsid w:val="001F5D18"/>
    <w:rsid w:val="001F70FC"/>
    <w:rsid w:val="002B1F35"/>
    <w:rsid w:val="00556A43"/>
    <w:rsid w:val="00593146"/>
    <w:rsid w:val="005D678C"/>
    <w:rsid w:val="006A3FF0"/>
    <w:rsid w:val="006B24A1"/>
    <w:rsid w:val="006C087B"/>
    <w:rsid w:val="00724D02"/>
    <w:rsid w:val="009130E0"/>
    <w:rsid w:val="00973BED"/>
    <w:rsid w:val="0097616F"/>
    <w:rsid w:val="009B5DFE"/>
    <w:rsid w:val="009C0289"/>
    <w:rsid w:val="009D75FB"/>
    <w:rsid w:val="009E732F"/>
    <w:rsid w:val="00A25EC4"/>
    <w:rsid w:val="00A971C5"/>
    <w:rsid w:val="00AB1F50"/>
    <w:rsid w:val="00AC3DA5"/>
    <w:rsid w:val="00AF630E"/>
    <w:rsid w:val="00B12380"/>
    <w:rsid w:val="00B24F38"/>
    <w:rsid w:val="00BE2219"/>
    <w:rsid w:val="00C5548E"/>
    <w:rsid w:val="00CB4134"/>
    <w:rsid w:val="00DD3F9D"/>
    <w:rsid w:val="00DF4BBA"/>
    <w:rsid w:val="00E12DEB"/>
    <w:rsid w:val="00E353F8"/>
    <w:rsid w:val="00E87906"/>
    <w:rsid w:val="00EC1B21"/>
    <w:rsid w:val="00F40E64"/>
    <w:rsid w:val="00F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D909-2F43-4E5C-B13F-4E3B4ACE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5EC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5EC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TimesNewRoman">
    <w:name w:val="Стиль Центровка + Times New Roman"/>
    <w:basedOn w:val="a"/>
    <w:rsid w:val="00A25EC4"/>
    <w:pPr>
      <w:widowControl/>
      <w:suppressAutoHyphens/>
      <w:autoSpaceDE/>
      <w:autoSpaceDN/>
      <w:adjustRightInd/>
      <w:spacing w:before="120"/>
      <w:jc w:val="center"/>
    </w:pPr>
    <w:rPr>
      <w:rFonts w:eastAsia="Calibri"/>
      <w:sz w:val="28"/>
      <w:szCs w:val="28"/>
      <w:lang w:val="uk-UA"/>
    </w:rPr>
  </w:style>
  <w:style w:type="character" w:customStyle="1" w:styleId="apple-style-span">
    <w:name w:val="apple-style-span"/>
    <w:rsid w:val="00A25EC4"/>
  </w:style>
  <w:style w:type="paragraph" w:styleId="a3">
    <w:name w:val="Balloon Text"/>
    <w:basedOn w:val="a"/>
    <w:link w:val="a4"/>
    <w:uiPriority w:val="99"/>
    <w:semiHidden/>
    <w:unhideWhenUsed/>
    <w:rsid w:val="005D67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8C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E3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4</cp:revision>
  <cp:lastPrinted>2017-12-07T15:40:00Z</cp:lastPrinted>
  <dcterms:created xsi:type="dcterms:W3CDTF">2017-12-07T15:31:00Z</dcterms:created>
  <dcterms:modified xsi:type="dcterms:W3CDTF">2017-12-08T10:02:00Z</dcterms:modified>
</cp:coreProperties>
</file>