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B8" w:rsidRPr="00752180" w:rsidRDefault="00D353B8" w:rsidP="00D353B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44450</wp:posOffset>
            </wp:positionV>
            <wp:extent cx="673100" cy="889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FE5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</w:t>
      </w: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53B8" w:rsidRPr="00752180" w:rsidRDefault="00D353B8" w:rsidP="00D353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53B8" w:rsidRPr="00A90D7C" w:rsidRDefault="00D353B8" w:rsidP="00D353B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90D7C">
        <w:rPr>
          <w:rFonts w:ascii="Times New Roman" w:hAnsi="Times New Roman"/>
          <w:b/>
          <w:sz w:val="28"/>
          <w:szCs w:val="28"/>
          <w:lang w:val="uk-UA" w:eastAsia="ru-RU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9866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9866"/>
      </w:tblGrid>
      <w:tr w:rsidR="00D353B8" w:rsidRPr="00A90D7C" w:rsidTr="00A31668">
        <w:trPr>
          <w:trHeight w:val="173"/>
        </w:trPr>
        <w:tc>
          <w:tcPr>
            <w:tcW w:w="986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353B8" w:rsidRPr="00A90D7C" w:rsidRDefault="00D353B8" w:rsidP="00A3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353B8" w:rsidRDefault="00D353B8" w:rsidP="00D353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90D7C">
        <w:rPr>
          <w:rFonts w:ascii="Times New Roman" w:hAnsi="Times New Roman"/>
          <w:b/>
          <w:sz w:val="28"/>
          <w:szCs w:val="28"/>
          <w:lang w:val="uk-UA" w:eastAsia="ru-RU"/>
        </w:rPr>
        <w:t>НАКА</w:t>
      </w:r>
      <w:r w:rsidRPr="00A90D7C">
        <w:rPr>
          <w:rFonts w:ascii="Times New Roman" w:hAnsi="Times New Roman"/>
          <w:b/>
          <w:sz w:val="28"/>
          <w:szCs w:val="28"/>
          <w:lang w:eastAsia="ru-RU"/>
        </w:rPr>
        <w:t>З</w:t>
      </w:r>
    </w:p>
    <w:p w:rsidR="00D353B8" w:rsidRDefault="00D353B8" w:rsidP="00D353B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24C0C" w:rsidRDefault="00B9633B" w:rsidP="00A24C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="00A24C0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="00A24C0C">
        <w:rPr>
          <w:rFonts w:ascii="Times New Roman" w:hAnsi="Times New Roman"/>
          <w:sz w:val="28"/>
          <w:szCs w:val="28"/>
        </w:rPr>
        <w:t xml:space="preserve"> 201</w:t>
      </w:r>
      <w:r w:rsidR="00A24C0C">
        <w:rPr>
          <w:rFonts w:ascii="Times New Roman" w:hAnsi="Times New Roman"/>
          <w:sz w:val="28"/>
          <w:szCs w:val="28"/>
          <w:lang w:val="uk-UA"/>
        </w:rPr>
        <w:t>7</w:t>
      </w:r>
      <w:r w:rsidR="00A24C0C">
        <w:rPr>
          <w:rFonts w:ascii="Times New Roman" w:hAnsi="Times New Roman"/>
          <w:sz w:val="28"/>
          <w:szCs w:val="28"/>
        </w:rPr>
        <w:t xml:space="preserve"> р.         </w:t>
      </w:r>
      <w:r w:rsidR="0074373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24C0C">
        <w:rPr>
          <w:rFonts w:ascii="Times New Roman" w:hAnsi="Times New Roman"/>
          <w:sz w:val="28"/>
          <w:szCs w:val="28"/>
        </w:rPr>
        <w:t xml:space="preserve">     м. </w:t>
      </w:r>
      <w:proofErr w:type="spellStart"/>
      <w:r w:rsidR="00A24C0C">
        <w:rPr>
          <w:rFonts w:ascii="Times New Roman" w:hAnsi="Times New Roman"/>
          <w:sz w:val="28"/>
          <w:szCs w:val="28"/>
        </w:rPr>
        <w:t>Київ</w:t>
      </w:r>
      <w:proofErr w:type="spellEnd"/>
      <w:r w:rsidR="00A24C0C">
        <w:rPr>
          <w:rFonts w:ascii="Times New Roman" w:hAnsi="Times New Roman"/>
          <w:sz w:val="28"/>
          <w:szCs w:val="28"/>
        </w:rPr>
        <w:t xml:space="preserve"> </w:t>
      </w:r>
      <w:r w:rsidR="00A24C0C">
        <w:rPr>
          <w:rFonts w:ascii="Times New Roman" w:hAnsi="Times New Roman"/>
          <w:sz w:val="28"/>
          <w:szCs w:val="28"/>
        </w:rPr>
        <w:tab/>
      </w:r>
      <w:r w:rsidR="00A24C0C">
        <w:rPr>
          <w:rFonts w:ascii="Times New Roman" w:hAnsi="Times New Roman"/>
          <w:sz w:val="28"/>
          <w:szCs w:val="28"/>
        </w:rPr>
        <w:tab/>
      </w:r>
      <w:r w:rsidR="00A24C0C">
        <w:rPr>
          <w:rFonts w:ascii="Times New Roman" w:hAnsi="Times New Roman"/>
          <w:sz w:val="28"/>
          <w:szCs w:val="28"/>
        </w:rPr>
        <w:tab/>
        <w:t xml:space="preserve">    </w:t>
      </w:r>
      <w:r w:rsidR="00A24C0C">
        <w:rPr>
          <w:rFonts w:ascii="Times New Roman" w:hAnsi="Times New Roman"/>
          <w:sz w:val="28"/>
          <w:szCs w:val="28"/>
        </w:rPr>
        <w:tab/>
        <w:t xml:space="preserve"> </w:t>
      </w:r>
      <w:r w:rsidR="00A24C0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A24C0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24C0C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  <w:lang w:val="uk-UA"/>
        </w:rPr>
        <w:t>57</w:t>
      </w:r>
      <w:r w:rsidR="00A24C0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="00A24C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96FD9" w:rsidRPr="00E96FD9" w:rsidRDefault="00E96FD9" w:rsidP="00E9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000000"/>
          <w:szCs w:val="28"/>
          <w:lang w:val="uk-UA" w:eastAsia="ru-RU"/>
        </w:rPr>
      </w:pPr>
      <w:r w:rsidRPr="00E96FD9">
        <w:rPr>
          <w:rFonts w:ascii="Times New Roman" w:hAnsi="Times New Roman"/>
          <w:i/>
          <w:color w:val="000000"/>
          <w:szCs w:val="28"/>
          <w:lang w:val="uk-UA" w:eastAsia="ru-RU"/>
        </w:rPr>
        <w:t>Про оголошення конкурсу</w:t>
      </w:r>
    </w:p>
    <w:p w:rsidR="00E96FD9" w:rsidRPr="00E96FD9" w:rsidRDefault="00E96FD9" w:rsidP="00E9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000000"/>
          <w:sz w:val="18"/>
          <w:szCs w:val="28"/>
          <w:lang w:val="uk-UA" w:eastAsia="ru-RU"/>
        </w:rPr>
      </w:pPr>
    </w:p>
    <w:p w:rsidR="00D353B8" w:rsidRPr="00535390" w:rsidRDefault="00D353B8" w:rsidP="00C22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="00C22A59">
        <w:rPr>
          <w:rFonts w:ascii="Times New Roman" w:hAnsi="Times New Roman"/>
          <w:color w:val="000000"/>
          <w:sz w:val="28"/>
          <w:szCs w:val="28"/>
          <w:lang w:val="uk-UA" w:eastAsia="ru-RU"/>
        </w:rPr>
        <w:t>П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орядку </w:t>
      </w:r>
      <w:r w:rsidR="00C22A59" w:rsidRPr="00C22A59">
        <w:rPr>
          <w:rFonts w:ascii="Times New Roman" w:hAnsi="Times New Roman"/>
          <w:bCs/>
          <w:color w:val="000000"/>
          <w:sz w:val="28"/>
          <w:szCs w:val="32"/>
          <w:shd w:val="clear" w:color="auto" w:fill="FFFFFF"/>
          <w:lang w:val="uk-UA"/>
        </w:rPr>
        <w:t>проведення конкурсного відбору керівників суб’єктів господарювання державного сектору економіки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затвердженого постановою Кабінету Міністрів України від </w:t>
      </w:r>
      <w:r w:rsidR="00C22A59">
        <w:rPr>
          <w:rFonts w:ascii="Times New Roman" w:hAnsi="Times New Roman"/>
          <w:color w:val="000000"/>
          <w:sz w:val="28"/>
          <w:szCs w:val="28"/>
          <w:lang w:val="uk-UA" w:eastAsia="ru-RU"/>
        </w:rPr>
        <w:t>03.09.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>200</w:t>
      </w:r>
      <w:r w:rsidR="001F493C">
        <w:rPr>
          <w:rFonts w:ascii="Times New Roman" w:hAnsi="Times New Roman"/>
          <w:color w:val="000000"/>
          <w:sz w:val="28"/>
          <w:szCs w:val="28"/>
          <w:lang w:val="uk-UA" w:eastAsia="ru-RU"/>
        </w:rPr>
        <w:t>8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№ </w:t>
      </w:r>
      <w:r w:rsidR="001F493C">
        <w:rPr>
          <w:rFonts w:ascii="Times New Roman" w:hAnsi="Times New Roman"/>
          <w:color w:val="000000"/>
          <w:sz w:val="28"/>
          <w:szCs w:val="28"/>
          <w:lang w:val="uk-UA" w:eastAsia="ru-RU"/>
        </w:rPr>
        <w:t>777</w:t>
      </w:r>
      <w:r w:rsid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 w:rsidR="008E115E" w:rsidRP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>Про проведення конкурсного відбору керівників суб’єктів</w:t>
      </w:r>
      <w:r w:rsid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E115E" w:rsidRP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>господарювання державного сектору економіки</w:t>
      </w:r>
      <w:r w:rsidR="008E115E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наказу Державної служби геології та надр України від </w:t>
      </w:r>
      <w:r w:rsidR="003A5755"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30</w:t>
      </w:r>
      <w:r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.0</w:t>
      </w:r>
      <w:r w:rsidR="003A5755"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7</w:t>
      </w:r>
      <w:r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.201</w:t>
      </w:r>
      <w:r w:rsidR="003A5755"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№ </w:t>
      </w:r>
      <w:r w:rsidR="003A5755"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98</w:t>
      </w:r>
      <w:r w:rsidRPr="003A5755">
        <w:rPr>
          <w:rFonts w:ascii="Times New Roman" w:hAnsi="Times New Roman"/>
          <w:color w:val="000000"/>
          <w:sz w:val="28"/>
          <w:szCs w:val="28"/>
          <w:lang w:val="uk-UA" w:eastAsia="ru-RU"/>
        </w:rPr>
        <w:t>-к</w:t>
      </w: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«Про </w:t>
      </w:r>
      <w:r w:rsidR="00F0524F"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заходи із забезпечення проведення конкурсних відборів керівників державних підприємств, установ, організацій, що належать до сфери управління Державної служби геології та надр України</w:t>
      </w:r>
      <w:r w:rsidR="001F493C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</w:p>
    <w:p w:rsidR="00D353B8" w:rsidRPr="00535390" w:rsidRDefault="00D353B8" w:rsidP="0049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353B8" w:rsidRPr="00A90D7C" w:rsidRDefault="00D353B8" w:rsidP="00D3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5353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 w:rsidRPr="00A90D7C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НАКАЗУЮ:</w:t>
      </w:r>
    </w:p>
    <w:p w:rsidR="00D353B8" w:rsidRPr="00535390" w:rsidRDefault="00D353B8" w:rsidP="00D3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96AA1" w:rsidRPr="000A01FE" w:rsidRDefault="000A01FE" w:rsidP="00C22A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96AA1" w:rsidRPr="000A01FE">
        <w:rPr>
          <w:rFonts w:ascii="Times New Roman" w:hAnsi="Times New Roman"/>
          <w:sz w:val="28"/>
          <w:szCs w:val="28"/>
          <w:lang w:val="uk-UA"/>
        </w:rPr>
        <w:t xml:space="preserve">Оголосити конкурс на заміщення вакантної посади генерального директора </w:t>
      </w:r>
      <w:proofErr w:type="spellStart"/>
      <w:r w:rsidR="0089151F" w:rsidRPr="0089151F">
        <w:rPr>
          <w:rFonts w:ascii="Times New Roman" w:hAnsi="Times New Roman"/>
          <w:sz w:val="28"/>
          <w:szCs w:val="24"/>
        </w:rPr>
        <w:t>Державн</w:t>
      </w:r>
      <w:proofErr w:type="spellEnd"/>
      <w:r w:rsidR="00447009">
        <w:rPr>
          <w:rFonts w:ascii="Times New Roman" w:hAnsi="Times New Roman"/>
          <w:sz w:val="28"/>
          <w:szCs w:val="24"/>
          <w:lang w:val="uk-UA"/>
        </w:rPr>
        <w:t>ого</w:t>
      </w:r>
      <w:r w:rsidR="0089151F" w:rsidRPr="0089151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89151F" w:rsidRPr="0089151F">
        <w:rPr>
          <w:rFonts w:ascii="Times New Roman" w:hAnsi="Times New Roman"/>
          <w:sz w:val="28"/>
          <w:szCs w:val="24"/>
        </w:rPr>
        <w:t>підприємств</w:t>
      </w:r>
      <w:proofErr w:type="spellEnd"/>
      <w:r w:rsidR="00447009">
        <w:rPr>
          <w:rFonts w:ascii="Times New Roman" w:hAnsi="Times New Roman"/>
          <w:sz w:val="28"/>
          <w:szCs w:val="24"/>
          <w:lang w:val="uk-UA"/>
        </w:rPr>
        <w:t>а</w:t>
      </w:r>
      <w:r w:rsidR="0089151F" w:rsidRPr="0089151F"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="0089151F" w:rsidRPr="0089151F">
        <w:rPr>
          <w:rFonts w:ascii="Times New Roman" w:hAnsi="Times New Roman"/>
          <w:sz w:val="28"/>
          <w:szCs w:val="24"/>
        </w:rPr>
        <w:t>Українська</w:t>
      </w:r>
      <w:proofErr w:type="spellEnd"/>
      <w:r w:rsidR="0089151F" w:rsidRPr="0089151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89151F" w:rsidRPr="0089151F">
        <w:rPr>
          <w:rFonts w:ascii="Times New Roman" w:hAnsi="Times New Roman"/>
          <w:sz w:val="28"/>
          <w:szCs w:val="24"/>
        </w:rPr>
        <w:t>геологічна</w:t>
      </w:r>
      <w:proofErr w:type="spellEnd"/>
      <w:r w:rsidR="0089151F" w:rsidRPr="0089151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89151F" w:rsidRPr="0089151F">
        <w:rPr>
          <w:rFonts w:ascii="Times New Roman" w:hAnsi="Times New Roman"/>
          <w:sz w:val="28"/>
          <w:szCs w:val="24"/>
        </w:rPr>
        <w:t>компанія</w:t>
      </w:r>
      <w:proofErr w:type="spellEnd"/>
      <w:r w:rsidR="0089151F" w:rsidRPr="0089151F">
        <w:rPr>
          <w:rFonts w:ascii="Times New Roman" w:hAnsi="Times New Roman"/>
          <w:sz w:val="28"/>
          <w:szCs w:val="24"/>
        </w:rPr>
        <w:t>»</w:t>
      </w:r>
      <w:r w:rsidR="00071EA2">
        <w:rPr>
          <w:rFonts w:ascii="Times New Roman" w:hAnsi="Times New Roman"/>
          <w:sz w:val="28"/>
          <w:szCs w:val="24"/>
          <w:lang w:val="uk-UA"/>
        </w:rPr>
        <w:t xml:space="preserve"> з </w:t>
      </w:r>
      <w:r w:rsidR="0089151F">
        <w:rPr>
          <w:rFonts w:ascii="Times New Roman" w:hAnsi="Times New Roman"/>
          <w:sz w:val="28"/>
          <w:szCs w:val="24"/>
          <w:lang w:val="uk-UA"/>
        </w:rPr>
        <w:br/>
      </w:r>
      <w:r w:rsidR="00063575">
        <w:rPr>
          <w:rFonts w:ascii="Times New Roman" w:hAnsi="Times New Roman"/>
          <w:sz w:val="28"/>
          <w:szCs w:val="24"/>
          <w:lang w:val="uk-UA"/>
        </w:rPr>
        <w:t>06</w:t>
      </w:r>
      <w:r w:rsidR="0089151F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047C9D">
        <w:rPr>
          <w:rFonts w:ascii="Times New Roman" w:hAnsi="Times New Roman"/>
          <w:sz w:val="28"/>
          <w:szCs w:val="24"/>
          <w:lang w:val="uk-UA"/>
        </w:rPr>
        <w:t>лютого</w:t>
      </w:r>
      <w:r w:rsidR="00071EA2">
        <w:rPr>
          <w:rFonts w:ascii="Times New Roman" w:hAnsi="Times New Roman"/>
          <w:sz w:val="28"/>
          <w:szCs w:val="24"/>
          <w:lang w:val="uk-UA"/>
        </w:rPr>
        <w:t xml:space="preserve"> 2017 року</w:t>
      </w:r>
      <w:r w:rsidR="00796AA1" w:rsidRPr="000A01FE">
        <w:rPr>
          <w:rFonts w:ascii="Times New Roman" w:hAnsi="Times New Roman"/>
          <w:sz w:val="28"/>
          <w:szCs w:val="28"/>
          <w:lang w:val="uk-UA"/>
        </w:rPr>
        <w:t>.</w:t>
      </w:r>
    </w:p>
    <w:p w:rsidR="00C502AB" w:rsidRPr="000A01FE" w:rsidRDefault="000A01FE" w:rsidP="00C22A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01FE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F0524F" w:rsidRPr="000A01FE">
        <w:rPr>
          <w:rFonts w:ascii="Times New Roman" w:hAnsi="Times New Roman"/>
          <w:sz w:val="28"/>
          <w:szCs w:val="28"/>
          <w:lang w:val="uk-UA"/>
        </w:rPr>
        <w:t xml:space="preserve">Комісії з проведення конкурсного відбору керівників державних підприємств, установ, організацій, що належать до сфери управління </w:t>
      </w:r>
      <w:r w:rsidR="00734322">
        <w:rPr>
          <w:rFonts w:ascii="Times New Roman" w:hAnsi="Times New Roman"/>
          <w:sz w:val="28"/>
          <w:szCs w:val="28"/>
          <w:lang w:val="uk-UA"/>
        </w:rPr>
        <w:br/>
      </w:r>
      <w:r w:rsidR="00F0524F" w:rsidRPr="000A01FE">
        <w:rPr>
          <w:rFonts w:ascii="Times New Roman" w:hAnsi="Times New Roman"/>
          <w:sz w:val="28"/>
          <w:szCs w:val="28"/>
          <w:lang w:val="uk-UA"/>
        </w:rPr>
        <w:t>Державної служби геології та надр України</w:t>
      </w:r>
      <w:r w:rsidR="00097A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AA1" w:rsidRPr="000A01FE">
        <w:rPr>
          <w:rFonts w:ascii="Times New Roman" w:hAnsi="Times New Roman"/>
          <w:sz w:val="28"/>
          <w:szCs w:val="28"/>
          <w:lang w:val="uk-UA"/>
        </w:rPr>
        <w:t xml:space="preserve">оприлюднити </w:t>
      </w:r>
      <w:r w:rsidR="0073432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96AA1" w:rsidRPr="000A01FE">
        <w:rPr>
          <w:rFonts w:ascii="Times New Roman" w:hAnsi="Times New Roman"/>
          <w:sz w:val="28"/>
          <w:szCs w:val="28"/>
          <w:lang w:val="uk-UA"/>
        </w:rPr>
        <w:t xml:space="preserve">офіційному сайті Держгеонадр оголошення про проведення конкурсного відбору на посаду генерального директора </w:t>
      </w:r>
      <w:r w:rsidR="00047C9D" w:rsidRPr="00047C9D">
        <w:rPr>
          <w:rFonts w:ascii="Times New Roman" w:hAnsi="Times New Roman"/>
          <w:sz w:val="28"/>
          <w:szCs w:val="24"/>
          <w:lang w:val="uk-UA"/>
        </w:rPr>
        <w:t>Державн</w:t>
      </w:r>
      <w:r w:rsidR="00447009">
        <w:rPr>
          <w:rFonts w:ascii="Times New Roman" w:hAnsi="Times New Roman"/>
          <w:sz w:val="28"/>
          <w:szCs w:val="24"/>
          <w:lang w:val="uk-UA"/>
        </w:rPr>
        <w:t>ого</w:t>
      </w:r>
      <w:r w:rsidR="00047C9D" w:rsidRPr="00047C9D">
        <w:rPr>
          <w:rFonts w:ascii="Times New Roman" w:hAnsi="Times New Roman"/>
          <w:sz w:val="28"/>
          <w:szCs w:val="24"/>
          <w:lang w:val="uk-UA"/>
        </w:rPr>
        <w:t xml:space="preserve"> підприємств</w:t>
      </w:r>
      <w:r w:rsidR="00447009">
        <w:rPr>
          <w:rFonts w:ascii="Times New Roman" w:hAnsi="Times New Roman"/>
          <w:sz w:val="28"/>
          <w:szCs w:val="24"/>
          <w:lang w:val="uk-UA"/>
        </w:rPr>
        <w:t>а</w:t>
      </w:r>
      <w:r w:rsidR="00047C9D" w:rsidRPr="00047C9D">
        <w:rPr>
          <w:rFonts w:ascii="Times New Roman" w:hAnsi="Times New Roman"/>
          <w:sz w:val="28"/>
          <w:szCs w:val="24"/>
          <w:lang w:val="uk-UA"/>
        </w:rPr>
        <w:t xml:space="preserve"> «Українська геологічна компанія»</w:t>
      </w:r>
      <w:r w:rsidR="00097A4A">
        <w:rPr>
          <w:rFonts w:ascii="Times New Roman" w:hAnsi="Times New Roman"/>
          <w:sz w:val="28"/>
          <w:szCs w:val="28"/>
          <w:lang w:val="uk-UA"/>
        </w:rPr>
        <w:t>.</w:t>
      </w:r>
    </w:p>
    <w:p w:rsidR="00D353B8" w:rsidRPr="000A01FE" w:rsidRDefault="00734322" w:rsidP="00C22A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A01FE" w:rsidRPr="000A01FE">
        <w:rPr>
          <w:rFonts w:ascii="Times New Roman" w:hAnsi="Times New Roman"/>
          <w:sz w:val="28"/>
          <w:szCs w:val="28"/>
        </w:rPr>
        <w:t>.</w:t>
      </w:r>
      <w:r w:rsidR="000A0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3B8" w:rsidRPr="000A01FE">
        <w:rPr>
          <w:rFonts w:ascii="Times New Roman" w:hAnsi="Times New Roman"/>
          <w:sz w:val="28"/>
          <w:szCs w:val="28"/>
        </w:rPr>
        <w:t>Контроль за виконанням наказу залишаю за собою.</w:t>
      </w:r>
    </w:p>
    <w:p w:rsidR="00F0524F" w:rsidRDefault="00F0524F" w:rsidP="00D3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353B8" w:rsidRPr="00535390" w:rsidRDefault="00097A4A" w:rsidP="00D3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Т.в.о </w:t>
      </w:r>
      <w:r w:rsidR="00D353B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Голов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и</w:t>
      </w:r>
      <w:r w:rsidR="00D353B8" w:rsidRPr="00A90D7C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</w:t>
      </w:r>
      <w:r w:rsidR="00D353B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</w:t>
      </w:r>
      <w:r w:rsidR="001F493C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М.О. Бояркін</w:t>
      </w:r>
      <w:r w:rsidR="00D353B8" w:rsidRPr="005353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3CB9" w:rsidRDefault="00C43CB9"/>
    <w:sectPr w:rsidR="00C43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E2288"/>
    <w:multiLevelType w:val="hybridMultilevel"/>
    <w:tmpl w:val="4BE04B92"/>
    <w:lvl w:ilvl="0" w:tplc="7A349DB6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8F"/>
    <w:rsid w:val="0001306C"/>
    <w:rsid w:val="00047C9D"/>
    <w:rsid w:val="00063575"/>
    <w:rsid w:val="00071EA2"/>
    <w:rsid w:val="00097A4A"/>
    <w:rsid w:val="000A01FE"/>
    <w:rsid w:val="00123102"/>
    <w:rsid w:val="00154228"/>
    <w:rsid w:val="001F493C"/>
    <w:rsid w:val="002249CF"/>
    <w:rsid w:val="003A5755"/>
    <w:rsid w:val="00447009"/>
    <w:rsid w:val="00497CEE"/>
    <w:rsid w:val="005530A9"/>
    <w:rsid w:val="00572F2F"/>
    <w:rsid w:val="00573A24"/>
    <w:rsid w:val="006E1DEE"/>
    <w:rsid w:val="00734322"/>
    <w:rsid w:val="00743739"/>
    <w:rsid w:val="00796AA1"/>
    <w:rsid w:val="007D2F8A"/>
    <w:rsid w:val="0089151F"/>
    <w:rsid w:val="008E115E"/>
    <w:rsid w:val="0091044A"/>
    <w:rsid w:val="00A24C0C"/>
    <w:rsid w:val="00A70B6F"/>
    <w:rsid w:val="00B74FE5"/>
    <w:rsid w:val="00B9633B"/>
    <w:rsid w:val="00C024FD"/>
    <w:rsid w:val="00C12D02"/>
    <w:rsid w:val="00C22A59"/>
    <w:rsid w:val="00C43CB9"/>
    <w:rsid w:val="00C502AB"/>
    <w:rsid w:val="00CB69AB"/>
    <w:rsid w:val="00CC4628"/>
    <w:rsid w:val="00CE09CE"/>
    <w:rsid w:val="00D353B8"/>
    <w:rsid w:val="00DC6D91"/>
    <w:rsid w:val="00E86773"/>
    <w:rsid w:val="00E96FD9"/>
    <w:rsid w:val="00F0524F"/>
    <w:rsid w:val="00F46DAD"/>
    <w:rsid w:val="00FD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ED157-76DC-4BE5-81CD-C3974C22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B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5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F"/>
    <w:rPr>
      <w:rFonts w:ascii="Segoe UI" w:eastAsia="Calibri" w:hAnsi="Segoe UI" w:cs="Segoe UI"/>
      <w:sz w:val="18"/>
      <w:szCs w:val="18"/>
      <w:lang w:val="ru-RU"/>
    </w:rPr>
  </w:style>
  <w:style w:type="paragraph" w:customStyle="1" w:styleId="rvps2">
    <w:name w:val="rvps2"/>
    <w:basedOn w:val="a"/>
    <w:rsid w:val="000A0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0A01FE"/>
  </w:style>
  <w:style w:type="character" w:customStyle="1" w:styleId="apple-converted-space">
    <w:name w:val="apple-converted-space"/>
    <w:basedOn w:val="a0"/>
    <w:rsid w:val="000A01FE"/>
  </w:style>
  <w:style w:type="character" w:styleId="a6">
    <w:name w:val="Hyperlink"/>
    <w:basedOn w:val="a0"/>
    <w:uiPriority w:val="99"/>
    <w:semiHidden/>
    <w:unhideWhenUsed/>
    <w:rsid w:val="000A0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3CC8-E2AC-4828-AE28-24AE237C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M Gudz</cp:lastModifiedBy>
  <cp:revision>6</cp:revision>
  <cp:lastPrinted>2017-02-03T11:07:00Z</cp:lastPrinted>
  <dcterms:created xsi:type="dcterms:W3CDTF">2017-02-01T14:49:00Z</dcterms:created>
  <dcterms:modified xsi:type="dcterms:W3CDTF">2017-02-07T10:00:00Z</dcterms:modified>
</cp:coreProperties>
</file>