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44450</wp:posOffset>
            </wp:positionV>
            <wp:extent cx="673100" cy="889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E5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</w:t>
      </w: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53B8" w:rsidRPr="00A90D7C" w:rsidRDefault="00D353B8" w:rsidP="00D353B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0D7C">
        <w:rPr>
          <w:rFonts w:ascii="Times New Roman" w:hAnsi="Times New Roman"/>
          <w:b/>
          <w:sz w:val="28"/>
          <w:szCs w:val="28"/>
          <w:lang w:val="uk-UA" w:eastAsia="ru-RU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9866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866"/>
      </w:tblGrid>
      <w:tr w:rsidR="00D353B8" w:rsidRPr="00A90D7C" w:rsidTr="00A31668">
        <w:trPr>
          <w:trHeight w:val="173"/>
        </w:trPr>
        <w:tc>
          <w:tcPr>
            <w:tcW w:w="986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353B8" w:rsidRPr="00A90D7C" w:rsidRDefault="00D353B8" w:rsidP="00A3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353B8" w:rsidRDefault="00D353B8" w:rsidP="00D35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90D7C">
        <w:rPr>
          <w:rFonts w:ascii="Times New Roman" w:hAnsi="Times New Roman"/>
          <w:b/>
          <w:sz w:val="28"/>
          <w:szCs w:val="28"/>
          <w:lang w:val="uk-UA" w:eastAsia="ru-RU"/>
        </w:rPr>
        <w:t>НАКА</w:t>
      </w:r>
      <w:r w:rsidRPr="00A90D7C">
        <w:rPr>
          <w:rFonts w:ascii="Times New Roman" w:hAnsi="Times New Roman"/>
          <w:b/>
          <w:sz w:val="28"/>
          <w:szCs w:val="28"/>
          <w:lang w:eastAsia="ru-RU"/>
        </w:rPr>
        <w:t>З</w:t>
      </w:r>
    </w:p>
    <w:p w:rsidR="00D353B8" w:rsidRDefault="00D353B8" w:rsidP="00D353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53B8" w:rsidRPr="00C12D02" w:rsidRDefault="00D353B8" w:rsidP="00D353B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C12D02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 w:rsidR="00C12D02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E115E">
        <w:rPr>
          <w:rFonts w:ascii="Times New Roman" w:hAnsi="Times New Roman"/>
          <w:sz w:val="28"/>
          <w:szCs w:val="28"/>
          <w:lang w:val="uk-UA"/>
        </w:rPr>
        <w:t>6</w:t>
      </w:r>
      <w:r w:rsidRPr="007D6D38">
        <w:rPr>
          <w:rFonts w:ascii="Times New Roman" w:hAnsi="Times New Roman"/>
          <w:sz w:val="28"/>
          <w:szCs w:val="28"/>
        </w:rPr>
        <w:t xml:space="preserve"> р.            </w:t>
      </w:r>
      <w:r w:rsidR="00C12D0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D6D38">
        <w:rPr>
          <w:rFonts w:ascii="Times New Roman" w:hAnsi="Times New Roman"/>
          <w:sz w:val="28"/>
          <w:szCs w:val="28"/>
        </w:rPr>
        <w:t xml:space="preserve">  м. Київ </w:t>
      </w:r>
      <w:r w:rsidRPr="007D6D38">
        <w:rPr>
          <w:rFonts w:ascii="Times New Roman" w:hAnsi="Times New Roman"/>
          <w:sz w:val="28"/>
          <w:szCs w:val="28"/>
        </w:rPr>
        <w:tab/>
      </w:r>
      <w:r w:rsidRPr="007D6D38">
        <w:rPr>
          <w:rFonts w:ascii="Times New Roman" w:hAnsi="Times New Roman"/>
          <w:sz w:val="28"/>
          <w:szCs w:val="28"/>
        </w:rPr>
        <w:tab/>
      </w:r>
      <w:r w:rsidRPr="007D6D38">
        <w:rPr>
          <w:rFonts w:ascii="Times New Roman" w:hAnsi="Times New Roman"/>
          <w:sz w:val="28"/>
          <w:szCs w:val="28"/>
        </w:rPr>
        <w:tab/>
        <w:t xml:space="preserve">    </w:t>
      </w:r>
      <w:bookmarkStart w:id="0" w:name="_GoBack"/>
      <w:bookmarkEnd w:id="0"/>
      <w:r w:rsidRPr="007D6D38">
        <w:rPr>
          <w:rFonts w:ascii="Times New Roman" w:hAnsi="Times New Roman"/>
          <w:sz w:val="28"/>
          <w:szCs w:val="28"/>
        </w:rPr>
        <w:tab/>
        <w:t xml:space="preserve">    № </w:t>
      </w:r>
      <w:r w:rsidR="00C12D02">
        <w:rPr>
          <w:rFonts w:ascii="Times New Roman" w:hAnsi="Times New Roman"/>
          <w:sz w:val="28"/>
          <w:szCs w:val="28"/>
          <w:lang w:val="uk-UA"/>
        </w:rPr>
        <w:t>504</w:t>
      </w:r>
    </w:p>
    <w:p w:rsidR="00E96FD9" w:rsidRPr="00E96FD9" w:rsidRDefault="00E96FD9" w:rsidP="00E9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000000"/>
          <w:szCs w:val="28"/>
          <w:lang w:val="uk-UA" w:eastAsia="ru-RU"/>
        </w:rPr>
      </w:pPr>
      <w:r w:rsidRPr="00E96FD9">
        <w:rPr>
          <w:rFonts w:ascii="Times New Roman" w:hAnsi="Times New Roman"/>
          <w:i/>
          <w:color w:val="000000"/>
          <w:szCs w:val="28"/>
          <w:lang w:val="uk-UA" w:eastAsia="ru-RU"/>
        </w:rPr>
        <w:t>Про оголошення конкурсу</w:t>
      </w:r>
    </w:p>
    <w:p w:rsidR="00E96FD9" w:rsidRPr="00E96FD9" w:rsidRDefault="00E96FD9" w:rsidP="00E9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000000"/>
          <w:sz w:val="18"/>
          <w:szCs w:val="28"/>
          <w:lang w:val="uk-UA" w:eastAsia="ru-RU"/>
        </w:rPr>
      </w:pPr>
    </w:p>
    <w:p w:rsidR="00D353B8" w:rsidRPr="00535390" w:rsidRDefault="00D353B8" w:rsidP="00C22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C22A59"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орядку </w:t>
      </w:r>
      <w:r w:rsidR="00C22A59" w:rsidRPr="00C22A59">
        <w:rPr>
          <w:rFonts w:ascii="Times New Roman" w:hAnsi="Times New Roman"/>
          <w:bCs/>
          <w:color w:val="000000"/>
          <w:sz w:val="28"/>
          <w:szCs w:val="32"/>
          <w:shd w:val="clear" w:color="auto" w:fill="FFFFFF"/>
          <w:lang w:val="uk-UA"/>
        </w:rPr>
        <w:t>проведення конкурсного відбору керівників суб’єктів господарювання державного сектору економіки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затвердженого постановою Кабінету Міністрів України від </w:t>
      </w:r>
      <w:r w:rsidR="00C22A59">
        <w:rPr>
          <w:rFonts w:ascii="Times New Roman" w:hAnsi="Times New Roman"/>
          <w:color w:val="000000"/>
          <w:sz w:val="28"/>
          <w:szCs w:val="28"/>
          <w:lang w:val="uk-UA" w:eastAsia="ru-RU"/>
        </w:rPr>
        <w:t>03.09.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>200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№ 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777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="008E115E" w:rsidRP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Про проведення конкурсного відбору керівників суб’єктів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E115E" w:rsidRP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 державного сектору економіки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наказу Державної служби геології та надр України від 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30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.0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.201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№ 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98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-к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«Про </w:t>
      </w:r>
      <w:r w:rsidR="00F0524F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 із забезпечення проведення конкурсних відборів керівників державних підприємств, установ, організацій, що належать до сфери управління Державної служби геології та надр України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</w:p>
    <w:p w:rsidR="00D353B8" w:rsidRPr="00535390" w:rsidRDefault="00D353B8" w:rsidP="0049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53B8" w:rsidRPr="00A90D7C" w:rsidRDefault="00D353B8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Pr="00A90D7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НАКАЗУЮ:</w:t>
      </w:r>
    </w:p>
    <w:p w:rsidR="00D353B8" w:rsidRPr="00535390" w:rsidRDefault="00D353B8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96AA1" w:rsidRPr="000A01FE" w:rsidRDefault="000A01FE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Оголосити конкурс на заміщення вакантної посади генерального директора </w:t>
      </w:r>
      <w:proofErr w:type="spellStart"/>
      <w:r w:rsidR="005530A9" w:rsidRPr="005530A9">
        <w:rPr>
          <w:rFonts w:ascii="Times New Roman" w:hAnsi="Times New Roman"/>
          <w:sz w:val="28"/>
          <w:szCs w:val="24"/>
        </w:rPr>
        <w:t>Державн</w:t>
      </w:r>
      <w:proofErr w:type="spellEnd"/>
      <w:r w:rsidR="005530A9">
        <w:rPr>
          <w:rFonts w:ascii="Times New Roman" w:hAnsi="Times New Roman"/>
          <w:sz w:val="28"/>
          <w:szCs w:val="24"/>
          <w:lang w:val="uk-UA"/>
        </w:rPr>
        <w:t>ого</w:t>
      </w:r>
      <w:r w:rsidR="005530A9" w:rsidRPr="005530A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5530A9" w:rsidRPr="005530A9">
        <w:rPr>
          <w:rFonts w:ascii="Times New Roman" w:hAnsi="Times New Roman"/>
          <w:sz w:val="28"/>
          <w:szCs w:val="24"/>
        </w:rPr>
        <w:t>геофізичн</w:t>
      </w:r>
      <w:proofErr w:type="spellEnd"/>
      <w:r w:rsidR="005530A9">
        <w:rPr>
          <w:rFonts w:ascii="Times New Roman" w:hAnsi="Times New Roman"/>
          <w:sz w:val="28"/>
          <w:szCs w:val="24"/>
          <w:lang w:val="uk-UA"/>
        </w:rPr>
        <w:t>ого</w:t>
      </w:r>
      <w:r w:rsidR="005530A9" w:rsidRPr="005530A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5530A9" w:rsidRPr="005530A9">
        <w:rPr>
          <w:rFonts w:ascii="Times New Roman" w:hAnsi="Times New Roman"/>
          <w:sz w:val="28"/>
          <w:szCs w:val="24"/>
        </w:rPr>
        <w:t>підприємств</w:t>
      </w:r>
      <w:proofErr w:type="spellEnd"/>
      <w:r w:rsidR="005530A9">
        <w:rPr>
          <w:rFonts w:ascii="Times New Roman" w:hAnsi="Times New Roman"/>
          <w:sz w:val="28"/>
          <w:szCs w:val="24"/>
          <w:lang w:val="uk-UA"/>
        </w:rPr>
        <w:t>а</w:t>
      </w:r>
      <w:r w:rsidR="005530A9" w:rsidRPr="005530A9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="005530A9" w:rsidRPr="005530A9">
        <w:rPr>
          <w:rFonts w:ascii="Times New Roman" w:hAnsi="Times New Roman"/>
          <w:sz w:val="28"/>
          <w:szCs w:val="24"/>
        </w:rPr>
        <w:t>Укргеофізика</w:t>
      </w:r>
      <w:proofErr w:type="spellEnd"/>
      <w:r w:rsidR="005530A9" w:rsidRPr="005530A9">
        <w:rPr>
          <w:rFonts w:ascii="Times New Roman" w:hAnsi="Times New Roman"/>
          <w:sz w:val="28"/>
          <w:szCs w:val="24"/>
        </w:rPr>
        <w:t>»</w:t>
      </w:r>
      <w:r w:rsidR="00071EA2">
        <w:rPr>
          <w:rFonts w:ascii="Times New Roman" w:hAnsi="Times New Roman"/>
          <w:sz w:val="28"/>
          <w:szCs w:val="24"/>
          <w:lang w:val="uk-UA"/>
        </w:rPr>
        <w:t xml:space="preserve"> з 0</w:t>
      </w:r>
      <w:r w:rsidR="00572F2F">
        <w:rPr>
          <w:rFonts w:ascii="Times New Roman" w:hAnsi="Times New Roman"/>
          <w:sz w:val="28"/>
          <w:szCs w:val="24"/>
          <w:lang w:val="uk-UA"/>
        </w:rPr>
        <w:t>1</w:t>
      </w:r>
      <w:r w:rsidR="00071EA2">
        <w:rPr>
          <w:rFonts w:ascii="Times New Roman" w:hAnsi="Times New Roman"/>
          <w:sz w:val="28"/>
          <w:szCs w:val="24"/>
          <w:lang w:val="uk-UA"/>
        </w:rPr>
        <w:t xml:space="preserve"> березня 2017 року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>.</w:t>
      </w:r>
    </w:p>
    <w:p w:rsidR="00C502AB" w:rsidRPr="000A01FE" w:rsidRDefault="000A01FE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01FE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0524F" w:rsidRPr="000A01FE">
        <w:rPr>
          <w:rFonts w:ascii="Times New Roman" w:hAnsi="Times New Roman"/>
          <w:sz w:val="28"/>
          <w:szCs w:val="28"/>
          <w:lang w:val="uk-UA"/>
        </w:rPr>
        <w:t xml:space="preserve">Комісії з проведення конкурсного відбору керівників державних підприємств, установ, організацій, що належать до сфери управління </w:t>
      </w:r>
      <w:r w:rsidR="00734322">
        <w:rPr>
          <w:rFonts w:ascii="Times New Roman" w:hAnsi="Times New Roman"/>
          <w:sz w:val="28"/>
          <w:szCs w:val="28"/>
          <w:lang w:val="uk-UA"/>
        </w:rPr>
        <w:br/>
      </w:r>
      <w:r w:rsidR="00F0524F" w:rsidRPr="000A01FE">
        <w:rPr>
          <w:rFonts w:ascii="Times New Roman" w:hAnsi="Times New Roman"/>
          <w:sz w:val="28"/>
          <w:szCs w:val="28"/>
          <w:lang w:val="uk-UA"/>
        </w:rPr>
        <w:t>Державної служби геології та надр України</w:t>
      </w:r>
      <w:r w:rsidR="00097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73432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офіційному сайті Держгеонадр оголошення про проведення конкурсного відбору на посаду генерального директора 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>Державн</w:t>
      </w:r>
      <w:r w:rsidR="0001306C">
        <w:rPr>
          <w:rFonts w:ascii="Times New Roman" w:hAnsi="Times New Roman"/>
          <w:sz w:val="28"/>
          <w:szCs w:val="24"/>
          <w:lang w:val="uk-UA"/>
        </w:rPr>
        <w:t>ого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 xml:space="preserve"> геофізичн</w:t>
      </w:r>
      <w:r w:rsidR="0001306C">
        <w:rPr>
          <w:rFonts w:ascii="Times New Roman" w:hAnsi="Times New Roman"/>
          <w:sz w:val="28"/>
          <w:szCs w:val="24"/>
          <w:lang w:val="uk-UA"/>
        </w:rPr>
        <w:t>ого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 xml:space="preserve"> підприємств</w:t>
      </w:r>
      <w:r w:rsidR="0001306C">
        <w:rPr>
          <w:rFonts w:ascii="Times New Roman" w:hAnsi="Times New Roman"/>
          <w:sz w:val="28"/>
          <w:szCs w:val="24"/>
          <w:lang w:val="uk-UA"/>
        </w:rPr>
        <w:t>а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 xml:space="preserve"> «Укргеофізика»</w:t>
      </w:r>
      <w:r w:rsidR="00097A4A">
        <w:rPr>
          <w:rFonts w:ascii="Times New Roman" w:hAnsi="Times New Roman"/>
          <w:sz w:val="28"/>
          <w:szCs w:val="28"/>
          <w:lang w:val="uk-UA"/>
        </w:rPr>
        <w:t>.</w:t>
      </w:r>
    </w:p>
    <w:p w:rsidR="00D353B8" w:rsidRPr="000A01FE" w:rsidRDefault="00734322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01FE" w:rsidRPr="000A01FE">
        <w:rPr>
          <w:rFonts w:ascii="Times New Roman" w:hAnsi="Times New Roman"/>
          <w:sz w:val="28"/>
          <w:szCs w:val="28"/>
        </w:rPr>
        <w:t>.</w:t>
      </w:r>
      <w:r w:rsidR="000A0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3B8" w:rsidRPr="000A01FE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F0524F" w:rsidRDefault="00F0524F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53B8" w:rsidRPr="00535390" w:rsidRDefault="00097A4A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Т.в.о </w:t>
      </w:r>
      <w:r w:rsidR="00D353B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Голов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и</w:t>
      </w:r>
      <w:r w:rsidR="00D353B8" w:rsidRPr="00A90D7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="00D353B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</w:t>
      </w:r>
      <w:r w:rsidR="001F493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М.О. Бояркін</w:t>
      </w:r>
      <w:r w:rsidR="00D353B8" w:rsidRPr="005353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3CB9" w:rsidRDefault="00C43CB9"/>
    <w:sectPr w:rsidR="00C43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E2288"/>
    <w:multiLevelType w:val="hybridMultilevel"/>
    <w:tmpl w:val="4BE04B92"/>
    <w:lvl w:ilvl="0" w:tplc="7A349DB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8F"/>
    <w:rsid w:val="0001306C"/>
    <w:rsid w:val="00071EA2"/>
    <w:rsid w:val="00097A4A"/>
    <w:rsid w:val="000A01FE"/>
    <w:rsid w:val="00123102"/>
    <w:rsid w:val="00154228"/>
    <w:rsid w:val="001F493C"/>
    <w:rsid w:val="002249CF"/>
    <w:rsid w:val="003A5755"/>
    <w:rsid w:val="00497CEE"/>
    <w:rsid w:val="005530A9"/>
    <w:rsid w:val="00572F2F"/>
    <w:rsid w:val="00573A24"/>
    <w:rsid w:val="00734322"/>
    <w:rsid w:val="00796AA1"/>
    <w:rsid w:val="007D2F8A"/>
    <w:rsid w:val="008E115E"/>
    <w:rsid w:val="0091044A"/>
    <w:rsid w:val="00A70B6F"/>
    <w:rsid w:val="00B74FE5"/>
    <w:rsid w:val="00C024FD"/>
    <w:rsid w:val="00C12D02"/>
    <w:rsid w:val="00C22A59"/>
    <w:rsid w:val="00C43CB9"/>
    <w:rsid w:val="00C502AB"/>
    <w:rsid w:val="00CB69AB"/>
    <w:rsid w:val="00CC4628"/>
    <w:rsid w:val="00CE09CE"/>
    <w:rsid w:val="00D353B8"/>
    <w:rsid w:val="00DC6D91"/>
    <w:rsid w:val="00E86773"/>
    <w:rsid w:val="00E96FD9"/>
    <w:rsid w:val="00F0524F"/>
    <w:rsid w:val="00F46DAD"/>
    <w:rsid w:val="00F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ED157-76DC-4BE5-81CD-C3974C22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B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F"/>
    <w:rPr>
      <w:rFonts w:ascii="Segoe UI" w:eastAsia="Calibr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0A0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A01FE"/>
  </w:style>
  <w:style w:type="character" w:customStyle="1" w:styleId="apple-converted-space">
    <w:name w:val="apple-converted-space"/>
    <w:basedOn w:val="a0"/>
    <w:rsid w:val="000A01FE"/>
  </w:style>
  <w:style w:type="character" w:styleId="a6">
    <w:name w:val="Hyperlink"/>
    <w:basedOn w:val="a0"/>
    <w:uiPriority w:val="99"/>
    <w:semiHidden/>
    <w:unhideWhenUsed/>
    <w:rsid w:val="000A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A3F5-F61D-44F9-96D0-9CCA95D3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I Didenko</cp:lastModifiedBy>
  <cp:revision>2</cp:revision>
  <cp:lastPrinted>2016-12-16T13:45:00Z</cp:lastPrinted>
  <dcterms:created xsi:type="dcterms:W3CDTF">2017-01-03T08:03:00Z</dcterms:created>
  <dcterms:modified xsi:type="dcterms:W3CDTF">2017-01-03T08:03:00Z</dcterms:modified>
</cp:coreProperties>
</file>