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03D" w:rsidRPr="00ED369A" w:rsidRDefault="0032203D" w:rsidP="0032203D">
      <w:pPr>
        <w:pStyle w:val="TimesNewRoman"/>
        <w:spacing w:before="0" w:line="360" w:lineRule="auto"/>
      </w:pPr>
      <w:r w:rsidRPr="00ED369A">
        <w:rPr>
          <w:noProof/>
          <w:lang w:val="ru-RU"/>
        </w:rPr>
        <w:drawing>
          <wp:inline distT="0" distB="0" distL="0" distR="0" wp14:anchorId="4E2EC034" wp14:editId="729069AC">
            <wp:extent cx="472440" cy="617220"/>
            <wp:effectExtent l="0" t="0" r="3810" b="0"/>
            <wp:docPr id="1" name="Рисунок 1" descr="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б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03D" w:rsidRPr="00ED369A" w:rsidRDefault="0032203D" w:rsidP="0032203D">
      <w:pPr>
        <w:pStyle w:val="TimesNewRoman"/>
        <w:spacing w:before="0"/>
      </w:pPr>
    </w:p>
    <w:p w:rsidR="0032203D" w:rsidRPr="00ED369A" w:rsidRDefault="0032203D" w:rsidP="0032203D">
      <w:pPr>
        <w:pStyle w:val="TimesNewRoman"/>
        <w:spacing w:before="0"/>
      </w:pPr>
      <w:r w:rsidRPr="00ED369A">
        <w:t>ДЕРЖАВНА СЛУЖБА ГЕОЛОГІЇ ТА НАДР УКРАЇНИ</w:t>
      </w:r>
    </w:p>
    <w:p w:rsidR="0032203D" w:rsidRPr="00ED369A" w:rsidRDefault="0032203D" w:rsidP="0032203D">
      <w:pPr>
        <w:pBdr>
          <w:top w:val="thinThickThinSmallGap" w:sz="24" w:space="1" w:color="auto"/>
        </w:pBd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2203D" w:rsidRPr="00ED369A" w:rsidRDefault="0032203D" w:rsidP="0032203D">
      <w:pPr>
        <w:pBdr>
          <w:top w:val="thinThickThinSmallGap" w:sz="24" w:space="1" w:color="auto"/>
        </w:pBd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2203D" w:rsidRPr="00ED369A" w:rsidRDefault="0032203D" w:rsidP="0032203D">
      <w:pPr>
        <w:pStyle w:val="3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ED369A">
        <w:rPr>
          <w:rFonts w:ascii="Times New Roman" w:hAnsi="Times New Roman" w:cs="Times New Roman"/>
          <w:sz w:val="32"/>
          <w:szCs w:val="32"/>
          <w:lang w:val="uk-UA"/>
        </w:rPr>
        <w:t>Н А К А З</w:t>
      </w:r>
    </w:p>
    <w:p w:rsidR="0032203D" w:rsidRPr="00ED369A" w:rsidRDefault="0032203D" w:rsidP="003220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2203D" w:rsidRPr="00ED369A" w:rsidRDefault="0032203D" w:rsidP="0032203D">
      <w:pPr>
        <w:pStyle w:val="4"/>
        <w:keepNext w:val="0"/>
        <w:widowControl w:val="0"/>
        <w:spacing w:before="0" w:after="0"/>
        <w:rPr>
          <w:b w:val="0"/>
          <w:lang w:val="uk-UA"/>
        </w:rPr>
      </w:pPr>
      <w:r>
        <w:rPr>
          <w:b w:val="0"/>
          <w:lang w:val="uk-UA"/>
        </w:rPr>
        <w:t>«</w:t>
      </w:r>
      <w:r w:rsidR="008D3719">
        <w:rPr>
          <w:b w:val="0"/>
          <w:lang w:val="uk-UA"/>
        </w:rPr>
        <w:t>17</w:t>
      </w:r>
      <w:r>
        <w:rPr>
          <w:b w:val="0"/>
          <w:lang w:val="uk-UA"/>
        </w:rPr>
        <w:t xml:space="preserve">» </w:t>
      </w:r>
      <w:r w:rsidR="008D3719">
        <w:rPr>
          <w:b w:val="0"/>
          <w:lang w:val="uk-UA"/>
        </w:rPr>
        <w:t>липня</w:t>
      </w:r>
      <w:r>
        <w:rPr>
          <w:b w:val="0"/>
          <w:lang w:val="uk-UA"/>
        </w:rPr>
        <w:t xml:space="preserve"> 2018</w:t>
      </w:r>
      <w:r w:rsidRPr="00ED369A">
        <w:rPr>
          <w:b w:val="0"/>
          <w:lang w:val="uk-UA"/>
        </w:rPr>
        <w:t xml:space="preserve">р.                    </w:t>
      </w:r>
      <w:r w:rsidR="008D3719">
        <w:rPr>
          <w:b w:val="0"/>
          <w:lang w:val="uk-UA"/>
        </w:rPr>
        <w:t xml:space="preserve">             </w:t>
      </w:r>
      <w:r w:rsidRPr="00ED369A">
        <w:rPr>
          <w:b w:val="0"/>
          <w:lang w:val="uk-UA"/>
        </w:rPr>
        <w:t xml:space="preserve"> Київ                                      №  </w:t>
      </w:r>
      <w:r w:rsidR="008D3719">
        <w:rPr>
          <w:b w:val="0"/>
          <w:lang w:val="uk-UA"/>
        </w:rPr>
        <w:t>244</w:t>
      </w:r>
      <w:r w:rsidRPr="00ED369A">
        <w:rPr>
          <w:b w:val="0"/>
          <w:lang w:val="uk-UA"/>
        </w:rPr>
        <w:t xml:space="preserve"> </w:t>
      </w:r>
    </w:p>
    <w:p w:rsidR="0032203D" w:rsidRPr="00ED369A" w:rsidRDefault="0032203D" w:rsidP="0032203D">
      <w:pPr>
        <w:tabs>
          <w:tab w:val="left" w:pos="7088"/>
        </w:tabs>
        <w:spacing w:after="0"/>
        <w:jc w:val="both"/>
        <w:rPr>
          <w:rFonts w:ascii="Times New Roman" w:hAnsi="Times New Roman"/>
          <w:i/>
          <w:szCs w:val="24"/>
          <w:lang w:val="uk-UA"/>
        </w:rPr>
      </w:pPr>
    </w:p>
    <w:p w:rsidR="0032203D" w:rsidRPr="00ED369A" w:rsidRDefault="0032203D" w:rsidP="0032203D">
      <w:pPr>
        <w:tabs>
          <w:tab w:val="left" w:pos="7088"/>
        </w:tabs>
        <w:spacing w:after="0"/>
        <w:jc w:val="both"/>
        <w:rPr>
          <w:rFonts w:ascii="Times New Roman" w:hAnsi="Times New Roman"/>
          <w:i/>
          <w:szCs w:val="24"/>
          <w:lang w:val="uk-UA"/>
        </w:rPr>
      </w:pPr>
    </w:p>
    <w:p w:rsidR="0032203D" w:rsidRPr="00ED369A" w:rsidRDefault="0032203D" w:rsidP="0032203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50EE7" w:rsidRDefault="00150EE7" w:rsidP="0032203D">
      <w:pPr>
        <w:tabs>
          <w:tab w:val="left" w:pos="7088"/>
        </w:tabs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Про</w:t>
      </w:r>
      <w:r w:rsidR="0032203D" w:rsidRPr="007420A5">
        <w:rPr>
          <w:rFonts w:ascii="Times New Roman" w:hAnsi="Times New Roman"/>
          <w:i/>
          <w:sz w:val="24"/>
          <w:szCs w:val="24"/>
          <w:lang w:val="uk-UA"/>
        </w:rPr>
        <w:t xml:space="preserve"> затвердження Плану проведення</w:t>
      </w:r>
      <w:r w:rsidR="0032203D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32203D" w:rsidRPr="007420A5" w:rsidRDefault="0032203D" w:rsidP="0032203D">
      <w:pPr>
        <w:tabs>
          <w:tab w:val="left" w:pos="7088"/>
        </w:tabs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420A5">
        <w:rPr>
          <w:rFonts w:ascii="Times New Roman" w:hAnsi="Times New Roman"/>
          <w:i/>
          <w:sz w:val="24"/>
          <w:szCs w:val="24"/>
          <w:lang w:val="uk-UA"/>
        </w:rPr>
        <w:t xml:space="preserve">засідань колегії </w:t>
      </w:r>
      <w:proofErr w:type="spellStart"/>
      <w:r w:rsidRPr="007420A5">
        <w:rPr>
          <w:rFonts w:ascii="Times New Roman" w:hAnsi="Times New Roman"/>
          <w:i/>
          <w:sz w:val="24"/>
          <w:szCs w:val="24"/>
          <w:lang w:val="uk-UA"/>
        </w:rPr>
        <w:t>Держгеонадр</w:t>
      </w:r>
      <w:proofErr w:type="spellEnd"/>
      <w:r w:rsidRPr="007420A5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32203D" w:rsidRPr="007420A5" w:rsidRDefault="0032203D" w:rsidP="0032203D">
      <w:pPr>
        <w:tabs>
          <w:tab w:val="left" w:pos="7088"/>
        </w:tabs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420A5">
        <w:rPr>
          <w:rFonts w:ascii="Times New Roman" w:hAnsi="Times New Roman"/>
          <w:i/>
          <w:sz w:val="24"/>
          <w:szCs w:val="24"/>
          <w:lang w:val="uk-UA"/>
        </w:rPr>
        <w:t xml:space="preserve">на </w:t>
      </w:r>
      <w:r>
        <w:rPr>
          <w:rFonts w:ascii="Times New Roman" w:hAnsi="Times New Roman"/>
          <w:i/>
          <w:sz w:val="24"/>
          <w:szCs w:val="24"/>
          <w:lang w:val="uk-UA"/>
        </w:rPr>
        <w:t>І</w:t>
      </w:r>
      <w:r w:rsidRPr="007420A5">
        <w:rPr>
          <w:rFonts w:ascii="Times New Roman" w:hAnsi="Times New Roman"/>
          <w:i/>
          <w:sz w:val="24"/>
          <w:szCs w:val="24"/>
          <w:lang w:val="uk-UA"/>
        </w:rPr>
        <w:t>І півріччя 201</w:t>
      </w:r>
      <w:r>
        <w:rPr>
          <w:rFonts w:ascii="Times New Roman" w:hAnsi="Times New Roman"/>
          <w:i/>
          <w:sz w:val="24"/>
          <w:szCs w:val="24"/>
          <w:lang w:val="uk-UA"/>
        </w:rPr>
        <w:t>8</w:t>
      </w:r>
      <w:r w:rsidRPr="007420A5">
        <w:rPr>
          <w:rFonts w:ascii="Times New Roman" w:hAnsi="Times New Roman"/>
          <w:i/>
          <w:sz w:val="24"/>
          <w:szCs w:val="24"/>
          <w:lang w:val="uk-UA"/>
        </w:rPr>
        <w:t xml:space="preserve"> року</w:t>
      </w:r>
    </w:p>
    <w:p w:rsidR="0032203D" w:rsidRPr="00ED369A" w:rsidRDefault="0032203D" w:rsidP="0032203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2203D" w:rsidRPr="00ED369A" w:rsidRDefault="0032203D" w:rsidP="0032203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2203D" w:rsidRPr="00ED369A" w:rsidRDefault="0032203D" w:rsidP="0032203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D369A">
        <w:rPr>
          <w:rFonts w:ascii="Times New Roman" w:hAnsi="Times New Roman"/>
          <w:sz w:val="28"/>
          <w:szCs w:val="28"/>
          <w:lang w:val="uk-UA"/>
        </w:rPr>
        <w:t>Відповідно до пункт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ED369A">
        <w:rPr>
          <w:rFonts w:ascii="Times New Roman" w:hAnsi="Times New Roman"/>
          <w:sz w:val="28"/>
          <w:szCs w:val="28"/>
          <w:lang w:val="uk-UA"/>
        </w:rPr>
        <w:t xml:space="preserve"> 9 Положення про колегію Державної служби геології та надр України, затвердженого наказом від 12.02.2013 № 60 </w:t>
      </w:r>
    </w:p>
    <w:p w:rsidR="0032203D" w:rsidRPr="00ED369A" w:rsidRDefault="0032203D" w:rsidP="0032203D">
      <w:pPr>
        <w:spacing w:after="0" w:line="200" w:lineRule="exact"/>
        <w:rPr>
          <w:rFonts w:ascii="Times New Roman" w:hAnsi="Times New Roman"/>
          <w:sz w:val="28"/>
          <w:szCs w:val="28"/>
          <w:lang w:val="uk-UA"/>
        </w:rPr>
      </w:pPr>
    </w:p>
    <w:p w:rsidR="0032203D" w:rsidRPr="00ED369A" w:rsidRDefault="0032203D" w:rsidP="0032203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D369A">
        <w:rPr>
          <w:rFonts w:ascii="Times New Roman" w:hAnsi="Times New Roman"/>
          <w:b/>
          <w:sz w:val="32"/>
          <w:szCs w:val="32"/>
          <w:lang w:val="uk-UA"/>
        </w:rPr>
        <w:t>НАКАЗУЮ:</w:t>
      </w:r>
    </w:p>
    <w:p w:rsidR="0032203D" w:rsidRPr="00ED369A" w:rsidRDefault="0032203D" w:rsidP="0032203D">
      <w:pPr>
        <w:spacing w:after="0" w:line="200" w:lineRule="exact"/>
        <w:rPr>
          <w:rFonts w:ascii="Times New Roman" w:hAnsi="Times New Roman"/>
          <w:sz w:val="28"/>
          <w:szCs w:val="28"/>
          <w:lang w:val="uk-UA"/>
        </w:rPr>
      </w:pPr>
    </w:p>
    <w:p w:rsidR="0032203D" w:rsidRPr="00ED369A" w:rsidRDefault="0032203D" w:rsidP="0032203D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ED369A">
        <w:rPr>
          <w:rFonts w:ascii="Times New Roman" w:hAnsi="Times New Roman"/>
          <w:sz w:val="28"/>
          <w:szCs w:val="28"/>
          <w:lang w:val="uk-UA"/>
        </w:rPr>
        <w:t>. Затвердити План проведення засідань колегії Державної служби геології та надр України на І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ED369A">
        <w:rPr>
          <w:rFonts w:ascii="Times New Roman" w:hAnsi="Times New Roman"/>
          <w:sz w:val="28"/>
          <w:szCs w:val="28"/>
          <w:lang w:val="uk-UA"/>
        </w:rPr>
        <w:t xml:space="preserve"> півріччя 201</w:t>
      </w:r>
      <w:r>
        <w:rPr>
          <w:rFonts w:ascii="Times New Roman" w:hAnsi="Times New Roman"/>
          <w:sz w:val="28"/>
          <w:szCs w:val="28"/>
          <w:lang w:val="uk-UA"/>
        </w:rPr>
        <w:t>8 року (Додаток</w:t>
      </w:r>
      <w:r w:rsidRPr="00ED369A">
        <w:rPr>
          <w:rFonts w:ascii="Times New Roman" w:hAnsi="Times New Roman"/>
          <w:sz w:val="28"/>
          <w:szCs w:val="28"/>
          <w:lang w:val="uk-UA"/>
        </w:rPr>
        <w:t>).</w:t>
      </w:r>
    </w:p>
    <w:p w:rsidR="0032203D" w:rsidRDefault="0032203D" w:rsidP="0032203D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203D" w:rsidRPr="00ED369A" w:rsidRDefault="0032203D" w:rsidP="0032203D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ED369A">
        <w:rPr>
          <w:rFonts w:ascii="Times New Roman" w:hAnsi="Times New Roman"/>
          <w:sz w:val="28"/>
          <w:szCs w:val="28"/>
          <w:lang w:val="uk-UA"/>
        </w:rPr>
        <w:t>. Контроль за виконанням цього наказу залишаю за собою.</w:t>
      </w:r>
    </w:p>
    <w:p w:rsidR="0032203D" w:rsidRPr="00ED369A" w:rsidRDefault="0032203D" w:rsidP="003220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203D" w:rsidRPr="00ED369A" w:rsidRDefault="0032203D" w:rsidP="003220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203D" w:rsidRPr="00ED369A" w:rsidRDefault="0032203D" w:rsidP="008D37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ED369A">
        <w:rPr>
          <w:rFonts w:ascii="Times New Roman" w:hAnsi="Times New Roman"/>
          <w:b/>
          <w:sz w:val="28"/>
          <w:szCs w:val="28"/>
          <w:lang w:val="uk-UA"/>
        </w:rPr>
        <w:t>Т.в.о</w:t>
      </w:r>
      <w:proofErr w:type="spellEnd"/>
      <w:r w:rsidRPr="00ED369A">
        <w:rPr>
          <w:rFonts w:ascii="Times New Roman" w:hAnsi="Times New Roman"/>
          <w:b/>
          <w:sz w:val="28"/>
          <w:szCs w:val="28"/>
          <w:lang w:val="uk-UA"/>
        </w:rPr>
        <w:t xml:space="preserve">. Голови </w:t>
      </w:r>
      <w:r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Pr="00ED369A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  <w:lang w:val="uk-UA"/>
        </w:rPr>
        <w:t>О.В. Кирилюк</w:t>
      </w:r>
      <w:bookmarkStart w:id="0" w:name="_GoBack"/>
      <w:bookmarkEnd w:id="0"/>
    </w:p>
    <w:sectPr w:rsidR="0032203D" w:rsidRPr="00ED369A" w:rsidSect="00AD3E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3D"/>
    <w:rsid w:val="00150EE7"/>
    <w:rsid w:val="0032203D"/>
    <w:rsid w:val="008D3719"/>
    <w:rsid w:val="00BA0B9E"/>
    <w:rsid w:val="00C24DD3"/>
    <w:rsid w:val="00F6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AF956-C40F-4F5A-BAEA-667FF476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03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32203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2203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203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220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mesNewRoman">
    <w:name w:val="Стиль Центровка + Times New Roman"/>
    <w:basedOn w:val="a"/>
    <w:rsid w:val="0032203D"/>
    <w:pPr>
      <w:suppressAutoHyphens/>
      <w:spacing w:before="120" w:after="0" w:line="240" w:lineRule="auto"/>
      <w:jc w:val="center"/>
    </w:pPr>
    <w:rPr>
      <w:rFonts w:ascii="Times New Roman" w:hAnsi="Times New Roman"/>
      <w:b/>
      <w:bCs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15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0E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L Kalitka</cp:lastModifiedBy>
  <cp:revision>8</cp:revision>
  <cp:lastPrinted>2018-07-16T09:39:00Z</cp:lastPrinted>
  <dcterms:created xsi:type="dcterms:W3CDTF">2018-06-19T08:49:00Z</dcterms:created>
  <dcterms:modified xsi:type="dcterms:W3CDTF">2018-07-17T12:33:00Z</dcterms:modified>
</cp:coreProperties>
</file>