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03" w:type="dxa"/>
        <w:tblInd w:w="4786" w:type="dxa"/>
        <w:tblLook w:val="01E0" w:firstRow="1" w:lastRow="1" w:firstColumn="1" w:lastColumn="1" w:noHBand="0" w:noVBand="0"/>
      </w:tblPr>
      <w:tblGrid>
        <w:gridCol w:w="5103"/>
      </w:tblGrid>
      <w:tr w:rsidR="00DC7241" w:rsidRPr="0013756D" w:rsidTr="009F5270">
        <w:tc>
          <w:tcPr>
            <w:tcW w:w="5103" w:type="dxa"/>
          </w:tcPr>
          <w:p w:rsidR="00DC7241" w:rsidRPr="0013756D" w:rsidRDefault="00DC7241" w:rsidP="002C6280">
            <w:pPr>
              <w:ind w:firstLine="35"/>
              <w:rPr>
                <w:sz w:val="28"/>
                <w:szCs w:val="28"/>
              </w:rPr>
            </w:pPr>
            <w:bookmarkStart w:id="0" w:name="_GoBack"/>
            <w:bookmarkEnd w:id="0"/>
            <w:r w:rsidRPr="0013756D">
              <w:rPr>
                <w:sz w:val="28"/>
                <w:szCs w:val="28"/>
              </w:rPr>
              <w:t xml:space="preserve">Затверджую: </w:t>
            </w:r>
          </w:p>
          <w:p w:rsidR="00DC7241" w:rsidRPr="0013756D" w:rsidRDefault="00DC7241" w:rsidP="002C6280">
            <w:pPr>
              <w:ind w:firstLine="35"/>
              <w:rPr>
                <w:sz w:val="28"/>
                <w:szCs w:val="28"/>
              </w:rPr>
            </w:pPr>
            <w:r w:rsidRPr="0013756D">
              <w:rPr>
                <w:sz w:val="28"/>
                <w:szCs w:val="28"/>
              </w:rPr>
              <w:t xml:space="preserve">Голова Робочої групи з питань </w:t>
            </w:r>
          </w:p>
          <w:p w:rsidR="00DC7241" w:rsidRPr="0013756D" w:rsidRDefault="00DC7241" w:rsidP="002C6280">
            <w:pPr>
              <w:ind w:firstLine="35"/>
              <w:rPr>
                <w:sz w:val="28"/>
                <w:szCs w:val="28"/>
              </w:rPr>
            </w:pPr>
            <w:r w:rsidRPr="0013756D">
              <w:rPr>
                <w:sz w:val="28"/>
                <w:szCs w:val="28"/>
              </w:rPr>
              <w:t>надрокористування</w:t>
            </w:r>
          </w:p>
          <w:p w:rsidR="00DC7241" w:rsidRPr="0013756D" w:rsidRDefault="00DC7241" w:rsidP="002C6280">
            <w:pPr>
              <w:ind w:firstLine="35"/>
              <w:rPr>
                <w:sz w:val="28"/>
                <w:szCs w:val="28"/>
              </w:rPr>
            </w:pPr>
          </w:p>
          <w:p w:rsidR="00DC7241" w:rsidRPr="0013756D" w:rsidRDefault="00DC7241" w:rsidP="002C6280">
            <w:pPr>
              <w:pStyle w:val="11"/>
              <w:ind w:firstLine="35"/>
              <w:rPr>
                <w:sz w:val="28"/>
                <w:szCs w:val="28"/>
                <w:lang w:val="uk-UA"/>
              </w:rPr>
            </w:pPr>
            <w:r w:rsidRPr="0013756D">
              <w:rPr>
                <w:sz w:val="28"/>
                <w:szCs w:val="28"/>
                <w:lang w:val="uk-UA"/>
              </w:rPr>
              <w:t xml:space="preserve">_______________ В. В. ГОНЧАРЕНКО </w:t>
            </w:r>
          </w:p>
          <w:p w:rsidR="00DC7241" w:rsidRPr="0013756D" w:rsidRDefault="00DC7241" w:rsidP="002C6280">
            <w:pPr>
              <w:pStyle w:val="11"/>
              <w:ind w:firstLine="35"/>
              <w:rPr>
                <w:sz w:val="28"/>
                <w:szCs w:val="28"/>
                <w:lang w:val="uk-UA"/>
              </w:rPr>
            </w:pPr>
            <w:r w:rsidRPr="0013756D">
              <w:rPr>
                <w:sz w:val="28"/>
                <w:szCs w:val="28"/>
                <w:lang w:val="uk-UA"/>
              </w:rPr>
              <w:t>“_____” ______________ 2020 р.</w:t>
            </w:r>
          </w:p>
        </w:tc>
      </w:tr>
    </w:tbl>
    <w:p w:rsidR="00DC7241" w:rsidRPr="0013756D" w:rsidRDefault="00DC7241" w:rsidP="002C6280">
      <w:pPr>
        <w:pStyle w:val="11"/>
        <w:ind w:firstLine="709"/>
        <w:rPr>
          <w:sz w:val="28"/>
          <w:szCs w:val="28"/>
          <w:lang w:val="uk-UA"/>
        </w:rPr>
      </w:pPr>
    </w:p>
    <w:p w:rsidR="00DC7241" w:rsidRPr="0013756D" w:rsidRDefault="000A6AE3" w:rsidP="002C6280">
      <w:pPr>
        <w:pStyle w:val="11"/>
        <w:ind w:firstLine="709"/>
        <w:jc w:val="center"/>
        <w:rPr>
          <w:sz w:val="28"/>
          <w:szCs w:val="28"/>
          <w:lang w:val="uk-UA"/>
        </w:rPr>
      </w:pPr>
      <w:r w:rsidRPr="0013756D">
        <w:rPr>
          <w:sz w:val="28"/>
          <w:szCs w:val="28"/>
          <w:lang w:val="uk-UA"/>
        </w:rPr>
        <w:t>П Р О Т О К О Л</w:t>
      </w:r>
      <w:r w:rsidR="00113C39" w:rsidRPr="0013756D">
        <w:rPr>
          <w:sz w:val="28"/>
          <w:szCs w:val="28"/>
          <w:lang w:val="uk-UA"/>
        </w:rPr>
        <w:t xml:space="preserve"> </w:t>
      </w:r>
      <w:r w:rsidRPr="0013756D">
        <w:rPr>
          <w:sz w:val="28"/>
          <w:szCs w:val="28"/>
          <w:lang w:val="uk-UA"/>
        </w:rPr>
        <w:t xml:space="preserve">№ </w:t>
      </w:r>
      <w:r w:rsidR="00750CA8" w:rsidRPr="0013756D">
        <w:rPr>
          <w:sz w:val="28"/>
          <w:szCs w:val="28"/>
          <w:lang w:val="uk-UA"/>
        </w:rPr>
        <w:t>7</w:t>
      </w:r>
      <w:r w:rsidR="00DC7241" w:rsidRPr="0013756D">
        <w:rPr>
          <w:sz w:val="28"/>
          <w:szCs w:val="28"/>
          <w:lang w:val="uk-UA"/>
        </w:rPr>
        <w:t xml:space="preserve"> - РГ/2020</w:t>
      </w:r>
    </w:p>
    <w:p w:rsidR="00DC7241" w:rsidRPr="0013756D" w:rsidRDefault="00DC7241" w:rsidP="002C6280">
      <w:pPr>
        <w:ind w:firstLine="709"/>
        <w:jc w:val="center"/>
        <w:rPr>
          <w:sz w:val="28"/>
          <w:szCs w:val="28"/>
        </w:rPr>
      </w:pPr>
      <w:r w:rsidRPr="0013756D">
        <w:rPr>
          <w:sz w:val="28"/>
          <w:szCs w:val="28"/>
        </w:rPr>
        <w:t>засідання Робочої групи з питань надрокористування</w:t>
      </w:r>
    </w:p>
    <w:p w:rsidR="00DC7241" w:rsidRPr="0013756D" w:rsidRDefault="00DC7241" w:rsidP="002C6280">
      <w:pPr>
        <w:spacing w:line="259" w:lineRule="auto"/>
        <w:ind w:firstLine="709"/>
        <w:rPr>
          <w:sz w:val="28"/>
          <w:szCs w:val="28"/>
        </w:rPr>
      </w:pPr>
    </w:p>
    <w:p w:rsidR="00DC7241" w:rsidRPr="0013756D" w:rsidRDefault="000A6AE3" w:rsidP="002C6280">
      <w:pPr>
        <w:spacing w:line="259" w:lineRule="auto"/>
        <w:ind w:firstLine="709"/>
        <w:jc w:val="center"/>
        <w:rPr>
          <w:b/>
          <w:sz w:val="28"/>
          <w:szCs w:val="28"/>
        </w:rPr>
      </w:pPr>
      <w:r w:rsidRPr="0013756D">
        <w:rPr>
          <w:b/>
          <w:sz w:val="28"/>
          <w:szCs w:val="28"/>
        </w:rPr>
        <w:t>«</w:t>
      </w:r>
      <w:r w:rsidR="00750CA8" w:rsidRPr="0013756D">
        <w:rPr>
          <w:b/>
          <w:sz w:val="28"/>
          <w:szCs w:val="28"/>
        </w:rPr>
        <w:t>20</w:t>
      </w:r>
      <w:r w:rsidR="00DC7241" w:rsidRPr="0013756D">
        <w:rPr>
          <w:b/>
          <w:sz w:val="28"/>
          <w:szCs w:val="28"/>
        </w:rPr>
        <w:t xml:space="preserve">» </w:t>
      </w:r>
      <w:r w:rsidR="00750CA8" w:rsidRPr="0013756D">
        <w:rPr>
          <w:b/>
          <w:sz w:val="28"/>
          <w:szCs w:val="28"/>
        </w:rPr>
        <w:t>липня</w:t>
      </w:r>
      <w:r w:rsidR="00DC7241" w:rsidRPr="0013756D">
        <w:rPr>
          <w:b/>
          <w:sz w:val="28"/>
          <w:szCs w:val="28"/>
        </w:rPr>
        <w:t xml:space="preserve"> 2020 року </w:t>
      </w:r>
      <w:r w:rsidR="00DC7241" w:rsidRPr="0013756D">
        <w:rPr>
          <w:b/>
          <w:sz w:val="28"/>
          <w:szCs w:val="28"/>
        </w:rPr>
        <w:tab/>
      </w:r>
      <w:r w:rsidR="00DC7241" w:rsidRPr="0013756D">
        <w:rPr>
          <w:b/>
          <w:sz w:val="28"/>
          <w:szCs w:val="28"/>
        </w:rPr>
        <w:tab/>
      </w:r>
      <w:r w:rsidR="00DC7241" w:rsidRPr="0013756D">
        <w:rPr>
          <w:b/>
          <w:sz w:val="28"/>
          <w:szCs w:val="28"/>
        </w:rPr>
        <w:tab/>
      </w:r>
      <w:r w:rsidR="00DC7241" w:rsidRPr="0013756D">
        <w:rPr>
          <w:b/>
          <w:sz w:val="28"/>
          <w:szCs w:val="28"/>
        </w:rPr>
        <w:tab/>
      </w:r>
      <w:r w:rsidR="00DC7241" w:rsidRPr="0013756D">
        <w:rPr>
          <w:b/>
          <w:sz w:val="28"/>
          <w:szCs w:val="28"/>
        </w:rPr>
        <w:tab/>
      </w:r>
      <w:r w:rsidR="00DC7241" w:rsidRPr="0013756D">
        <w:rPr>
          <w:b/>
          <w:sz w:val="28"/>
          <w:szCs w:val="28"/>
        </w:rPr>
        <w:tab/>
      </w:r>
      <w:r w:rsidR="00DC7241" w:rsidRPr="0013756D">
        <w:rPr>
          <w:b/>
          <w:sz w:val="28"/>
          <w:szCs w:val="28"/>
        </w:rPr>
        <w:tab/>
        <w:t>м. Київ</w:t>
      </w:r>
    </w:p>
    <w:p w:rsidR="00DC7241" w:rsidRPr="0013756D" w:rsidRDefault="00DC7241" w:rsidP="002C6280">
      <w:pPr>
        <w:spacing w:line="259" w:lineRule="auto"/>
        <w:ind w:firstLine="709"/>
        <w:rPr>
          <w:b/>
          <w:sz w:val="28"/>
          <w:szCs w:val="28"/>
        </w:rPr>
      </w:pPr>
    </w:p>
    <w:p w:rsidR="00DC7241" w:rsidRPr="0013756D" w:rsidRDefault="00DC7241" w:rsidP="00614349">
      <w:pPr>
        <w:spacing w:line="259" w:lineRule="auto"/>
        <w:rPr>
          <w:b/>
          <w:sz w:val="28"/>
          <w:szCs w:val="28"/>
        </w:rPr>
      </w:pPr>
      <w:r w:rsidRPr="0013756D">
        <w:rPr>
          <w:b/>
          <w:sz w:val="28"/>
          <w:szCs w:val="28"/>
        </w:rPr>
        <w:t>Присутні:</w:t>
      </w:r>
    </w:p>
    <w:p w:rsidR="00DC7241" w:rsidRPr="0013756D" w:rsidRDefault="00DC7241" w:rsidP="002C6280">
      <w:pPr>
        <w:spacing w:line="259" w:lineRule="auto"/>
        <w:ind w:firstLine="709"/>
        <w:rPr>
          <w:b/>
          <w:sz w:val="28"/>
          <w:szCs w:val="28"/>
        </w:rPr>
      </w:pPr>
    </w:p>
    <w:tbl>
      <w:tblPr>
        <w:tblW w:w="9922" w:type="dxa"/>
        <w:tblInd w:w="-567" w:type="dxa"/>
        <w:tblLayout w:type="fixed"/>
        <w:tblLook w:val="0000" w:firstRow="0" w:lastRow="0" w:firstColumn="0" w:lastColumn="0" w:noHBand="0" w:noVBand="0"/>
      </w:tblPr>
      <w:tblGrid>
        <w:gridCol w:w="425"/>
        <w:gridCol w:w="3260"/>
        <w:gridCol w:w="6237"/>
      </w:tblGrid>
      <w:tr w:rsidR="00DC7241" w:rsidRPr="0013756D" w:rsidTr="00614349">
        <w:tc>
          <w:tcPr>
            <w:tcW w:w="425" w:type="dxa"/>
          </w:tcPr>
          <w:p w:rsidR="00DC7241" w:rsidRPr="0013756D" w:rsidRDefault="00DC7241" w:rsidP="001851DF">
            <w:pPr>
              <w:numPr>
                <w:ilvl w:val="0"/>
                <w:numId w:val="5"/>
              </w:numPr>
              <w:ind w:left="0" w:firstLine="709"/>
              <w:rPr>
                <w:bCs/>
                <w:kern w:val="32"/>
                <w:sz w:val="28"/>
                <w:szCs w:val="28"/>
              </w:rPr>
            </w:pPr>
          </w:p>
        </w:tc>
        <w:tc>
          <w:tcPr>
            <w:tcW w:w="3260" w:type="dxa"/>
          </w:tcPr>
          <w:p w:rsidR="00DC7241" w:rsidRPr="0013756D" w:rsidRDefault="00DC7241" w:rsidP="002C6280">
            <w:pPr>
              <w:ind w:firstLine="34"/>
              <w:rPr>
                <w:bCs/>
                <w:kern w:val="32"/>
                <w:sz w:val="28"/>
                <w:szCs w:val="28"/>
              </w:rPr>
            </w:pPr>
            <w:r w:rsidRPr="0013756D">
              <w:rPr>
                <w:bCs/>
                <w:kern w:val="32"/>
                <w:sz w:val="28"/>
                <w:szCs w:val="28"/>
              </w:rPr>
              <w:t xml:space="preserve">Гончаренко </w:t>
            </w:r>
          </w:p>
          <w:p w:rsidR="00DC7241" w:rsidRPr="0013756D" w:rsidRDefault="00DC7241" w:rsidP="002C6280">
            <w:pPr>
              <w:ind w:firstLine="34"/>
              <w:rPr>
                <w:bCs/>
                <w:kern w:val="32"/>
                <w:sz w:val="28"/>
                <w:szCs w:val="28"/>
              </w:rPr>
            </w:pPr>
            <w:r w:rsidRPr="0013756D">
              <w:rPr>
                <w:bCs/>
                <w:kern w:val="32"/>
                <w:sz w:val="28"/>
                <w:szCs w:val="28"/>
              </w:rPr>
              <w:t>Вадим Вікторович</w:t>
            </w:r>
          </w:p>
        </w:tc>
        <w:tc>
          <w:tcPr>
            <w:tcW w:w="6237" w:type="dxa"/>
            <w:vAlign w:val="center"/>
          </w:tcPr>
          <w:p w:rsidR="006E1471" w:rsidRPr="0013756D" w:rsidRDefault="00DC7241" w:rsidP="002C6280">
            <w:pPr>
              <w:ind w:firstLine="34"/>
              <w:rPr>
                <w:bCs/>
                <w:iCs/>
                <w:kern w:val="32"/>
                <w:sz w:val="28"/>
                <w:szCs w:val="28"/>
              </w:rPr>
            </w:pPr>
            <w:r w:rsidRPr="0013756D">
              <w:rPr>
                <w:bCs/>
                <w:iCs/>
                <w:kern w:val="32"/>
                <w:sz w:val="28"/>
                <w:szCs w:val="28"/>
              </w:rPr>
              <w:t xml:space="preserve">Директор Департаменту державного геологічного </w:t>
            </w:r>
          </w:p>
          <w:p w:rsidR="00DC7241" w:rsidRPr="0013756D" w:rsidRDefault="00DC7241" w:rsidP="002C6280">
            <w:pPr>
              <w:ind w:firstLine="34"/>
              <w:rPr>
                <w:bCs/>
                <w:iCs/>
                <w:kern w:val="32"/>
                <w:sz w:val="28"/>
                <w:szCs w:val="28"/>
              </w:rPr>
            </w:pPr>
            <w:r w:rsidRPr="0013756D">
              <w:rPr>
                <w:bCs/>
                <w:iCs/>
                <w:kern w:val="32"/>
                <w:sz w:val="28"/>
                <w:szCs w:val="28"/>
              </w:rPr>
              <w:t xml:space="preserve">контролю, </w:t>
            </w:r>
          </w:p>
          <w:p w:rsidR="00DC7241" w:rsidRPr="0013756D" w:rsidRDefault="00DC7241" w:rsidP="002C6280">
            <w:pPr>
              <w:ind w:firstLine="34"/>
              <w:rPr>
                <w:sz w:val="28"/>
                <w:szCs w:val="28"/>
              </w:rPr>
            </w:pPr>
            <w:r w:rsidRPr="0013756D">
              <w:rPr>
                <w:bCs/>
                <w:iCs/>
                <w:kern w:val="32"/>
                <w:sz w:val="28"/>
                <w:szCs w:val="28"/>
              </w:rPr>
              <w:t xml:space="preserve">голова </w:t>
            </w:r>
            <w:r w:rsidRPr="0013756D">
              <w:rPr>
                <w:sz w:val="28"/>
                <w:szCs w:val="28"/>
              </w:rPr>
              <w:t xml:space="preserve">Робочої групи </w:t>
            </w:r>
          </w:p>
          <w:p w:rsidR="00DC7241" w:rsidRPr="0013756D" w:rsidRDefault="00DC7241" w:rsidP="006E225D">
            <w:pPr>
              <w:rPr>
                <w:bCs/>
                <w:iCs/>
                <w:kern w:val="32"/>
                <w:sz w:val="28"/>
                <w:szCs w:val="28"/>
              </w:rPr>
            </w:pPr>
          </w:p>
        </w:tc>
      </w:tr>
      <w:tr w:rsidR="00DC7241" w:rsidRPr="0013756D" w:rsidTr="00614349">
        <w:tc>
          <w:tcPr>
            <w:tcW w:w="425" w:type="dxa"/>
          </w:tcPr>
          <w:p w:rsidR="00DC7241" w:rsidRPr="0013756D" w:rsidRDefault="00DC7241" w:rsidP="001851DF">
            <w:pPr>
              <w:numPr>
                <w:ilvl w:val="0"/>
                <w:numId w:val="5"/>
              </w:numPr>
              <w:ind w:left="0" w:firstLine="709"/>
              <w:rPr>
                <w:bCs/>
                <w:kern w:val="32"/>
                <w:sz w:val="28"/>
                <w:szCs w:val="28"/>
              </w:rPr>
            </w:pPr>
          </w:p>
        </w:tc>
        <w:tc>
          <w:tcPr>
            <w:tcW w:w="3260" w:type="dxa"/>
          </w:tcPr>
          <w:p w:rsidR="00DC7241" w:rsidRPr="0013756D" w:rsidRDefault="00DC7241" w:rsidP="002C6280">
            <w:pPr>
              <w:ind w:firstLine="34"/>
              <w:rPr>
                <w:bCs/>
                <w:kern w:val="32"/>
                <w:sz w:val="28"/>
                <w:szCs w:val="28"/>
              </w:rPr>
            </w:pPr>
            <w:r w:rsidRPr="0013756D">
              <w:rPr>
                <w:bCs/>
                <w:kern w:val="32"/>
                <w:sz w:val="28"/>
                <w:szCs w:val="28"/>
              </w:rPr>
              <w:t xml:space="preserve">Губа </w:t>
            </w:r>
          </w:p>
          <w:p w:rsidR="00DC7241" w:rsidRPr="0013756D" w:rsidRDefault="00DC7241" w:rsidP="002C6280">
            <w:pPr>
              <w:ind w:firstLine="34"/>
              <w:rPr>
                <w:bCs/>
                <w:kern w:val="32"/>
                <w:sz w:val="28"/>
                <w:szCs w:val="28"/>
              </w:rPr>
            </w:pPr>
            <w:r w:rsidRPr="0013756D">
              <w:rPr>
                <w:bCs/>
                <w:kern w:val="32"/>
                <w:sz w:val="28"/>
                <w:szCs w:val="28"/>
              </w:rPr>
              <w:t>Сергій Михайлович</w:t>
            </w:r>
          </w:p>
        </w:tc>
        <w:tc>
          <w:tcPr>
            <w:tcW w:w="6237" w:type="dxa"/>
            <w:vAlign w:val="center"/>
          </w:tcPr>
          <w:p w:rsidR="00DC7241" w:rsidRPr="0013756D" w:rsidRDefault="00DC7241" w:rsidP="002C6280">
            <w:pPr>
              <w:ind w:firstLine="34"/>
              <w:rPr>
                <w:bCs/>
                <w:iCs/>
                <w:kern w:val="32"/>
                <w:sz w:val="28"/>
                <w:szCs w:val="28"/>
              </w:rPr>
            </w:pPr>
            <w:r w:rsidRPr="0013756D">
              <w:rPr>
                <w:bCs/>
                <w:iCs/>
                <w:kern w:val="32"/>
                <w:sz w:val="28"/>
                <w:szCs w:val="28"/>
              </w:rPr>
              <w:t xml:space="preserve">Директор Юридичного департаменту, </w:t>
            </w:r>
          </w:p>
          <w:p w:rsidR="00DC7241" w:rsidRPr="0013756D" w:rsidRDefault="00DC7241" w:rsidP="002C6280">
            <w:pPr>
              <w:ind w:firstLine="34"/>
              <w:rPr>
                <w:sz w:val="28"/>
                <w:szCs w:val="28"/>
              </w:rPr>
            </w:pPr>
            <w:r w:rsidRPr="0013756D">
              <w:rPr>
                <w:sz w:val="28"/>
                <w:szCs w:val="28"/>
              </w:rPr>
              <w:t xml:space="preserve">заступник голови Робочої групи </w:t>
            </w:r>
          </w:p>
          <w:p w:rsidR="00DC7241" w:rsidRPr="0013756D" w:rsidRDefault="00DC7241" w:rsidP="002C6280">
            <w:pPr>
              <w:ind w:firstLine="34"/>
              <w:rPr>
                <w:bCs/>
                <w:iCs/>
                <w:kern w:val="32"/>
                <w:sz w:val="28"/>
                <w:szCs w:val="28"/>
              </w:rPr>
            </w:pPr>
          </w:p>
        </w:tc>
      </w:tr>
      <w:tr w:rsidR="00DC7241" w:rsidRPr="0013756D" w:rsidTr="00614349">
        <w:tc>
          <w:tcPr>
            <w:tcW w:w="425" w:type="dxa"/>
          </w:tcPr>
          <w:p w:rsidR="00DC7241" w:rsidRPr="0013756D" w:rsidRDefault="00DC7241" w:rsidP="001851DF">
            <w:pPr>
              <w:numPr>
                <w:ilvl w:val="0"/>
                <w:numId w:val="5"/>
              </w:numPr>
              <w:ind w:left="0" w:firstLine="709"/>
              <w:rPr>
                <w:bCs/>
                <w:kern w:val="32"/>
                <w:sz w:val="28"/>
                <w:szCs w:val="28"/>
              </w:rPr>
            </w:pPr>
          </w:p>
        </w:tc>
        <w:tc>
          <w:tcPr>
            <w:tcW w:w="3260" w:type="dxa"/>
          </w:tcPr>
          <w:p w:rsidR="00DC7241" w:rsidRPr="0013756D" w:rsidRDefault="00DC7241" w:rsidP="002C6280">
            <w:pPr>
              <w:widowControl w:val="0"/>
              <w:tabs>
                <w:tab w:val="left" w:pos="905"/>
              </w:tabs>
              <w:autoSpaceDE w:val="0"/>
              <w:autoSpaceDN w:val="0"/>
              <w:adjustRightInd w:val="0"/>
              <w:ind w:firstLine="34"/>
              <w:rPr>
                <w:sz w:val="28"/>
                <w:szCs w:val="28"/>
              </w:rPr>
            </w:pPr>
            <w:r w:rsidRPr="0013756D">
              <w:rPr>
                <w:sz w:val="28"/>
                <w:szCs w:val="28"/>
              </w:rPr>
              <w:t xml:space="preserve">Слотецький </w:t>
            </w:r>
          </w:p>
          <w:p w:rsidR="00DC7241" w:rsidRPr="0013756D" w:rsidRDefault="00DC7241" w:rsidP="002C6280">
            <w:pPr>
              <w:widowControl w:val="0"/>
              <w:tabs>
                <w:tab w:val="left" w:pos="905"/>
              </w:tabs>
              <w:autoSpaceDE w:val="0"/>
              <w:autoSpaceDN w:val="0"/>
              <w:adjustRightInd w:val="0"/>
              <w:ind w:firstLine="34"/>
              <w:rPr>
                <w:sz w:val="28"/>
                <w:szCs w:val="28"/>
              </w:rPr>
            </w:pPr>
            <w:r w:rsidRPr="0013756D">
              <w:rPr>
                <w:sz w:val="28"/>
                <w:szCs w:val="28"/>
              </w:rPr>
              <w:t>Валерій Віталійович</w:t>
            </w:r>
          </w:p>
        </w:tc>
        <w:tc>
          <w:tcPr>
            <w:tcW w:w="6237" w:type="dxa"/>
          </w:tcPr>
          <w:p w:rsidR="00DC7241" w:rsidRPr="0013756D" w:rsidRDefault="00DC7241" w:rsidP="002C6280">
            <w:pPr>
              <w:ind w:firstLine="34"/>
              <w:rPr>
                <w:sz w:val="28"/>
                <w:szCs w:val="28"/>
              </w:rPr>
            </w:pPr>
            <w:r w:rsidRPr="0013756D">
              <w:rPr>
                <w:sz w:val="28"/>
                <w:szCs w:val="28"/>
              </w:rPr>
              <w:t xml:space="preserve">Головний спеціаліст Центрального </w:t>
            </w:r>
          </w:p>
          <w:p w:rsidR="001E345E" w:rsidRPr="0013756D" w:rsidRDefault="00DC7241" w:rsidP="002C6280">
            <w:pPr>
              <w:ind w:firstLine="34"/>
              <w:rPr>
                <w:bCs/>
                <w:iCs/>
                <w:kern w:val="32"/>
                <w:sz w:val="28"/>
                <w:szCs w:val="28"/>
              </w:rPr>
            </w:pPr>
            <w:r w:rsidRPr="0013756D">
              <w:rPr>
                <w:sz w:val="28"/>
                <w:szCs w:val="28"/>
              </w:rPr>
              <w:t xml:space="preserve">міжрегіонального відділу </w:t>
            </w:r>
            <w:r w:rsidRPr="0013756D">
              <w:rPr>
                <w:bCs/>
                <w:iCs/>
                <w:kern w:val="32"/>
                <w:sz w:val="28"/>
                <w:szCs w:val="28"/>
              </w:rPr>
              <w:t xml:space="preserve">Департаменту </w:t>
            </w:r>
          </w:p>
          <w:p w:rsidR="00DC7241" w:rsidRPr="0013756D" w:rsidRDefault="00DC7241" w:rsidP="002C6280">
            <w:pPr>
              <w:ind w:firstLine="34"/>
              <w:rPr>
                <w:bCs/>
                <w:iCs/>
                <w:kern w:val="32"/>
                <w:sz w:val="28"/>
                <w:szCs w:val="28"/>
              </w:rPr>
            </w:pPr>
            <w:r w:rsidRPr="0013756D">
              <w:rPr>
                <w:bCs/>
                <w:iCs/>
                <w:kern w:val="32"/>
                <w:sz w:val="28"/>
                <w:szCs w:val="28"/>
              </w:rPr>
              <w:t xml:space="preserve">державного геологічного контролю, </w:t>
            </w:r>
          </w:p>
          <w:p w:rsidR="00DC7241" w:rsidRPr="0013756D" w:rsidRDefault="00DC7241" w:rsidP="002C6280">
            <w:pPr>
              <w:ind w:firstLine="34"/>
              <w:rPr>
                <w:bCs/>
                <w:iCs/>
                <w:kern w:val="32"/>
                <w:sz w:val="28"/>
                <w:szCs w:val="28"/>
              </w:rPr>
            </w:pPr>
            <w:r w:rsidRPr="0013756D">
              <w:rPr>
                <w:bCs/>
                <w:iCs/>
                <w:kern w:val="32"/>
                <w:sz w:val="28"/>
                <w:szCs w:val="28"/>
              </w:rPr>
              <w:t>секретар Робочої групи</w:t>
            </w:r>
          </w:p>
          <w:p w:rsidR="00DC7241" w:rsidRPr="0013756D" w:rsidRDefault="00DC7241" w:rsidP="002C6280">
            <w:pPr>
              <w:ind w:firstLine="34"/>
              <w:rPr>
                <w:bCs/>
                <w:iCs/>
                <w:kern w:val="32"/>
                <w:sz w:val="28"/>
                <w:szCs w:val="28"/>
              </w:rPr>
            </w:pPr>
          </w:p>
        </w:tc>
      </w:tr>
      <w:tr w:rsidR="00DC7241" w:rsidRPr="0013756D" w:rsidTr="00614349">
        <w:tc>
          <w:tcPr>
            <w:tcW w:w="425" w:type="dxa"/>
          </w:tcPr>
          <w:p w:rsidR="00DC7241" w:rsidRPr="0013756D" w:rsidRDefault="00DC7241" w:rsidP="001851DF">
            <w:pPr>
              <w:numPr>
                <w:ilvl w:val="0"/>
                <w:numId w:val="5"/>
              </w:numPr>
              <w:ind w:left="0" w:firstLine="709"/>
              <w:rPr>
                <w:bCs/>
                <w:kern w:val="32"/>
                <w:sz w:val="28"/>
                <w:szCs w:val="28"/>
              </w:rPr>
            </w:pPr>
          </w:p>
        </w:tc>
        <w:tc>
          <w:tcPr>
            <w:tcW w:w="3260" w:type="dxa"/>
          </w:tcPr>
          <w:p w:rsidR="00DC7241" w:rsidRPr="0013756D" w:rsidRDefault="00DC7241" w:rsidP="002C6280">
            <w:pPr>
              <w:widowControl w:val="0"/>
              <w:autoSpaceDE w:val="0"/>
              <w:autoSpaceDN w:val="0"/>
              <w:adjustRightInd w:val="0"/>
              <w:ind w:firstLine="34"/>
              <w:rPr>
                <w:bCs/>
                <w:sz w:val="28"/>
                <w:szCs w:val="28"/>
              </w:rPr>
            </w:pPr>
            <w:r w:rsidRPr="0013756D">
              <w:rPr>
                <w:bCs/>
                <w:sz w:val="28"/>
                <w:szCs w:val="28"/>
              </w:rPr>
              <w:t xml:space="preserve">Хтема </w:t>
            </w:r>
          </w:p>
          <w:p w:rsidR="00DC7241" w:rsidRPr="0013756D" w:rsidRDefault="00DC7241" w:rsidP="002C6280">
            <w:pPr>
              <w:widowControl w:val="0"/>
              <w:autoSpaceDE w:val="0"/>
              <w:autoSpaceDN w:val="0"/>
              <w:adjustRightInd w:val="0"/>
              <w:ind w:firstLine="34"/>
              <w:rPr>
                <w:bCs/>
                <w:sz w:val="28"/>
                <w:szCs w:val="28"/>
              </w:rPr>
            </w:pPr>
            <w:r w:rsidRPr="0013756D">
              <w:rPr>
                <w:bCs/>
                <w:sz w:val="28"/>
                <w:szCs w:val="28"/>
              </w:rPr>
              <w:t>Анна Вікторівна</w:t>
            </w:r>
          </w:p>
        </w:tc>
        <w:tc>
          <w:tcPr>
            <w:tcW w:w="6237" w:type="dxa"/>
          </w:tcPr>
          <w:p w:rsidR="00DC7241" w:rsidRPr="0013756D" w:rsidRDefault="00DC7241" w:rsidP="002C6280">
            <w:pPr>
              <w:ind w:firstLine="34"/>
              <w:rPr>
                <w:bCs/>
                <w:iCs/>
                <w:kern w:val="32"/>
                <w:sz w:val="28"/>
                <w:szCs w:val="28"/>
              </w:rPr>
            </w:pPr>
            <w:r w:rsidRPr="0013756D">
              <w:rPr>
                <w:bCs/>
                <w:iCs/>
                <w:kern w:val="32"/>
                <w:sz w:val="28"/>
                <w:szCs w:val="28"/>
              </w:rPr>
              <w:t>Начальник Відділу використання надр та забезпечення виконання процедур надання спеціальних дозволів та міжнаро</w:t>
            </w:r>
            <w:r w:rsidR="005F0D36" w:rsidRPr="0013756D">
              <w:rPr>
                <w:bCs/>
                <w:iCs/>
                <w:kern w:val="32"/>
                <w:sz w:val="28"/>
                <w:szCs w:val="28"/>
              </w:rPr>
              <w:t>дного співробітництва</w:t>
            </w:r>
          </w:p>
          <w:p w:rsidR="000E79DB" w:rsidRPr="0013756D" w:rsidRDefault="000E79DB" w:rsidP="002C6280">
            <w:pPr>
              <w:ind w:firstLine="34"/>
              <w:rPr>
                <w:bCs/>
                <w:iCs/>
                <w:kern w:val="32"/>
                <w:sz w:val="28"/>
                <w:szCs w:val="28"/>
              </w:rPr>
            </w:pPr>
          </w:p>
        </w:tc>
      </w:tr>
      <w:tr w:rsidR="000E79DB" w:rsidRPr="0013756D" w:rsidTr="00614349">
        <w:tc>
          <w:tcPr>
            <w:tcW w:w="425" w:type="dxa"/>
          </w:tcPr>
          <w:p w:rsidR="000E79DB" w:rsidRPr="0013756D" w:rsidRDefault="000E79DB" w:rsidP="001851DF">
            <w:pPr>
              <w:numPr>
                <w:ilvl w:val="0"/>
                <w:numId w:val="5"/>
              </w:numPr>
              <w:ind w:left="0" w:firstLine="709"/>
              <w:rPr>
                <w:bCs/>
                <w:kern w:val="32"/>
                <w:sz w:val="28"/>
                <w:szCs w:val="28"/>
              </w:rPr>
            </w:pPr>
          </w:p>
        </w:tc>
        <w:tc>
          <w:tcPr>
            <w:tcW w:w="3260" w:type="dxa"/>
          </w:tcPr>
          <w:p w:rsidR="000E79DB" w:rsidRPr="0013756D" w:rsidRDefault="000E79DB" w:rsidP="002C6280">
            <w:pPr>
              <w:widowControl w:val="0"/>
              <w:autoSpaceDE w:val="0"/>
              <w:autoSpaceDN w:val="0"/>
              <w:adjustRightInd w:val="0"/>
              <w:ind w:firstLine="34"/>
              <w:rPr>
                <w:bCs/>
                <w:sz w:val="28"/>
                <w:szCs w:val="28"/>
              </w:rPr>
            </w:pPr>
            <w:r w:rsidRPr="0013756D">
              <w:rPr>
                <w:iCs/>
                <w:kern w:val="32"/>
                <w:sz w:val="28"/>
                <w:szCs w:val="28"/>
                <w:lang w:val="ru-RU"/>
              </w:rPr>
              <w:t xml:space="preserve">Бурлуцький </w:t>
            </w:r>
            <w:r w:rsidRPr="0013756D">
              <w:rPr>
                <w:iCs/>
                <w:kern w:val="32"/>
                <w:sz w:val="28"/>
                <w:szCs w:val="28"/>
                <w:lang w:val="ru-RU"/>
              </w:rPr>
              <w:br/>
              <w:t>Микола Семенович</w:t>
            </w:r>
          </w:p>
        </w:tc>
        <w:tc>
          <w:tcPr>
            <w:tcW w:w="6237" w:type="dxa"/>
          </w:tcPr>
          <w:p w:rsidR="000E79DB" w:rsidRPr="0013756D" w:rsidRDefault="000E79DB" w:rsidP="000E79DB">
            <w:pPr>
              <w:widowControl w:val="0"/>
              <w:autoSpaceDE w:val="0"/>
              <w:autoSpaceDN w:val="0"/>
              <w:adjustRightInd w:val="0"/>
              <w:rPr>
                <w:bCs/>
                <w:iCs/>
                <w:kern w:val="32"/>
                <w:sz w:val="28"/>
                <w:szCs w:val="28"/>
              </w:rPr>
            </w:pPr>
            <w:r w:rsidRPr="0013756D">
              <w:rPr>
                <w:sz w:val="28"/>
                <w:szCs w:val="28"/>
                <w:shd w:val="clear" w:color="auto" w:fill="FFFFFF"/>
              </w:rPr>
              <w:t xml:space="preserve">Заступник директора Департаменту – начальник відділу контролю за геологічним вивченням та використанням надр </w:t>
            </w:r>
            <w:r w:rsidRPr="0013756D">
              <w:rPr>
                <w:bCs/>
                <w:iCs/>
                <w:kern w:val="32"/>
                <w:sz w:val="28"/>
                <w:szCs w:val="28"/>
              </w:rPr>
              <w:t>Держгеонадр</w:t>
            </w:r>
          </w:p>
          <w:p w:rsidR="000E79DB" w:rsidRPr="0013756D" w:rsidRDefault="000E79DB" w:rsidP="000E79DB">
            <w:pPr>
              <w:widowControl w:val="0"/>
              <w:autoSpaceDE w:val="0"/>
              <w:autoSpaceDN w:val="0"/>
              <w:adjustRightInd w:val="0"/>
              <w:rPr>
                <w:sz w:val="28"/>
                <w:szCs w:val="28"/>
                <w:shd w:val="clear" w:color="auto" w:fill="FFFFFF"/>
              </w:rPr>
            </w:pPr>
          </w:p>
        </w:tc>
      </w:tr>
      <w:tr w:rsidR="00DC7241" w:rsidRPr="0013756D" w:rsidTr="00614349">
        <w:tc>
          <w:tcPr>
            <w:tcW w:w="425" w:type="dxa"/>
          </w:tcPr>
          <w:p w:rsidR="00DC7241" w:rsidRPr="0013756D" w:rsidRDefault="00DC7241" w:rsidP="001851DF">
            <w:pPr>
              <w:numPr>
                <w:ilvl w:val="0"/>
                <w:numId w:val="5"/>
              </w:numPr>
              <w:ind w:left="0" w:firstLine="709"/>
              <w:rPr>
                <w:bCs/>
                <w:kern w:val="32"/>
                <w:sz w:val="28"/>
                <w:szCs w:val="28"/>
              </w:rPr>
            </w:pPr>
          </w:p>
        </w:tc>
        <w:tc>
          <w:tcPr>
            <w:tcW w:w="3260" w:type="dxa"/>
          </w:tcPr>
          <w:p w:rsidR="00DC7241" w:rsidRPr="0013756D" w:rsidRDefault="00DC7241" w:rsidP="002C6280">
            <w:pPr>
              <w:widowControl w:val="0"/>
              <w:autoSpaceDE w:val="0"/>
              <w:autoSpaceDN w:val="0"/>
              <w:adjustRightInd w:val="0"/>
              <w:ind w:firstLine="34"/>
              <w:rPr>
                <w:bCs/>
                <w:sz w:val="28"/>
                <w:szCs w:val="28"/>
              </w:rPr>
            </w:pPr>
            <w:r w:rsidRPr="0013756D">
              <w:rPr>
                <w:bCs/>
                <w:sz w:val="28"/>
                <w:szCs w:val="28"/>
              </w:rPr>
              <w:t xml:space="preserve">Сліпко </w:t>
            </w:r>
            <w:r w:rsidRPr="0013756D">
              <w:rPr>
                <w:bCs/>
                <w:sz w:val="28"/>
                <w:szCs w:val="28"/>
              </w:rPr>
              <w:br/>
              <w:t>Сергій Олексійович</w:t>
            </w:r>
          </w:p>
        </w:tc>
        <w:tc>
          <w:tcPr>
            <w:tcW w:w="6237" w:type="dxa"/>
          </w:tcPr>
          <w:p w:rsidR="00DC7241" w:rsidRPr="0013756D" w:rsidRDefault="00DC7241" w:rsidP="002C6280">
            <w:pPr>
              <w:ind w:firstLine="34"/>
              <w:rPr>
                <w:bCs/>
                <w:iCs/>
                <w:kern w:val="32"/>
                <w:sz w:val="28"/>
                <w:szCs w:val="28"/>
              </w:rPr>
            </w:pPr>
            <w:r w:rsidRPr="0013756D">
              <w:rPr>
                <w:sz w:val="28"/>
                <w:szCs w:val="28"/>
              </w:rPr>
              <w:t>Завідувач Сектору наукового супроводження геологорозвідувальних робіт</w:t>
            </w:r>
          </w:p>
          <w:p w:rsidR="00DC7241" w:rsidRPr="0013756D" w:rsidRDefault="00DC7241" w:rsidP="002C6280">
            <w:pPr>
              <w:ind w:firstLine="34"/>
              <w:rPr>
                <w:bCs/>
                <w:iCs/>
                <w:kern w:val="32"/>
                <w:sz w:val="28"/>
                <w:szCs w:val="28"/>
              </w:rPr>
            </w:pPr>
          </w:p>
        </w:tc>
      </w:tr>
      <w:tr w:rsidR="00DC7241" w:rsidRPr="0013756D" w:rsidTr="00614349">
        <w:tc>
          <w:tcPr>
            <w:tcW w:w="425" w:type="dxa"/>
          </w:tcPr>
          <w:p w:rsidR="00DC7241" w:rsidRPr="0013756D" w:rsidRDefault="00DC7241" w:rsidP="001851DF">
            <w:pPr>
              <w:numPr>
                <w:ilvl w:val="0"/>
                <w:numId w:val="5"/>
              </w:numPr>
              <w:ind w:left="0" w:firstLine="709"/>
              <w:rPr>
                <w:bCs/>
                <w:kern w:val="32"/>
                <w:sz w:val="28"/>
                <w:szCs w:val="28"/>
              </w:rPr>
            </w:pPr>
          </w:p>
        </w:tc>
        <w:tc>
          <w:tcPr>
            <w:tcW w:w="3260" w:type="dxa"/>
          </w:tcPr>
          <w:p w:rsidR="00DC7241" w:rsidRPr="0013756D" w:rsidRDefault="00DC7241" w:rsidP="002C6280">
            <w:pPr>
              <w:widowControl w:val="0"/>
              <w:autoSpaceDE w:val="0"/>
              <w:autoSpaceDN w:val="0"/>
              <w:adjustRightInd w:val="0"/>
              <w:ind w:firstLine="34"/>
              <w:rPr>
                <w:bCs/>
                <w:sz w:val="28"/>
                <w:szCs w:val="28"/>
              </w:rPr>
            </w:pPr>
            <w:r w:rsidRPr="0013756D">
              <w:rPr>
                <w:iCs/>
                <w:kern w:val="32"/>
                <w:sz w:val="28"/>
                <w:szCs w:val="28"/>
              </w:rPr>
              <w:t>Сушко</w:t>
            </w:r>
            <w:r w:rsidRPr="0013756D">
              <w:rPr>
                <w:iCs/>
                <w:kern w:val="32"/>
                <w:sz w:val="28"/>
                <w:szCs w:val="28"/>
              </w:rPr>
              <w:br/>
              <w:t>Олександр Васильович</w:t>
            </w:r>
          </w:p>
        </w:tc>
        <w:tc>
          <w:tcPr>
            <w:tcW w:w="6237" w:type="dxa"/>
          </w:tcPr>
          <w:p w:rsidR="00DC7241" w:rsidRPr="0013756D" w:rsidRDefault="00DC7241" w:rsidP="002C6280">
            <w:pPr>
              <w:ind w:firstLine="34"/>
              <w:rPr>
                <w:bCs/>
                <w:sz w:val="28"/>
                <w:szCs w:val="28"/>
              </w:rPr>
            </w:pPr>
            <w:r w:rsidRPr="0013756D">
              <w:rPr>
                <w:bCs/>
                <w:sz w:val="28"/>
                <w:szCs w:val="28"/>
              </w:rPr>
              <w:t xml:space="preserve">Заступник директора ДНВП «Геоінформ </w:t>
            </w:r>
          </w:p>
          <w:p w:rsidR="00DC7241" w:rsidRPr="0013756D" w:rsidRDefault="00DC7241" w:rsidP="002C6280">
            <w:pPr>
              <w:ind w:firstLine="34"/>
              <w:rPr>
                <w:bCs/>
                <w:sz w:val="28"/>
                <w:szCs w:val="28"/>
              </w:rPr>
            </w:pPr>
            <w:r w:rsidRPr="0013756D">
              <w:rPr>
                <w:bCs/>
                <w:sz w:val="28"/>
                <w:szCs w:val="28"/>
              </w:rPr>
              <w:t>України»</w:t>
            </w:r>
            <w:r w:rsidR="00113C39" w:rsidRPr="0013756D">
              <w:rPr>
                <w:bCs/>
                <w:sz w:val="28"/>
                <w:szCs w:val="28"/>
              </w:rPr>
              <w:t xml:space="preserve"> </w:t>
            </w:r>
          </w:p>
          <w:p w:rsidR="00DC7241" w:rsidRPr="0013756D" w:rsidRDefault="00DC7241" w:rsidP="002C6280">
            <w:pPr>
              <w:ind w:firstLine="34"/>
              <w:rPr>
                <w:sz w:val="28"/>
                <w:szCs w:val="28"/>
              </w:rPr>
            </w:pPr>
          </w:p>
        </w:tc>
      </w:tr>
      <w:tr w:rsidR="00DC7241" w:rsidRPr="0013756D" w:rsidTr="00614349">
        <w:tc>
          <w:tcPr>
            <w:tcW w:w="425" w:type="dxa"/>
          </w:tcPr>
          <w:p w:rsidR="00DC7241" w:rsidRPr="0013756D" w:rsidRDefault="00DC7241" w:rsidP="001851DF">
            <w:pPr>
              <w:numPr>
                <w:ilvl w:val="0"/>
                <w:numId w:val="5"/>
              </w:numPr>
              <w:ind w:left="0" w:firstLine="709"/>
              <w:rPr>
                <w:bCs/>
                <w:kern w:val="32"/>
                <w:sz w:val="28"/>
                <w:szCs w:val="28"/>
              </w:rPr>
            </w:pPr>
          </w:p>
        </w:tc>
        <w:tc>
          <w:tcPr>
            <w:tcW w:w="3260" w:type="dxa"/>
          </w:tcPr>
          <w:p w:rsidR="008D3315" w:rsidRPr="0013756D" w:rsidRDefault="00DC7241" w:rsidP="002C6280">
            <w:pPr>
              <w:widowControl w:val="0"/>
              <w:autoSpaceDE w:val="0"/>
              <w:autoSpaceDN w:val="0"/>
              <w:adjustRightInd w:val="0"/>
              <w:ind w:firstLine="34"/>
              <w:rPr>
                <w:iCs/>
                <w:kern w:val="32"/>
                <w:sz w:val="28"/>
                <w:szCs w:val="28"/>
              </w:rPr>
            </w:pPr>
            <w:r w:rsidRPr="0013756D">
              <w:rPr>
                <w:iCs/>
                <w:kern w:val="32"/>
                <w:sz w:val="28"/>
                <w:szCs w:val="28"/>
              </w:rPr>
              <w:t xml:space="preserve">Бовсунівський </w:t>
            </w:r>
          </w:p>
          <w:p w:rsidR="00DC7241" w:rsidRPr="0013756D" w:rsidRDefault="00DC7241" w:rsidP="008D3315">
            <w:pPr>
              <w:widowControl w:val="0"/>
              <w:autoSpaceDE w:val="0"/>
              <w:autoSpaceDN w:val="0"/>
              <w:adjustRightInd w:val="0"/>
              <w:ind w:firstLine="34"/>
              <w:rPr>
                <w:iCs/>
                <w:kern w:val="32"/>
                <w:sz w:val="28"/>
                <w:szCs w:val="28"/>
              </w:rPr>
            </w:pPr>
            <w:r w:rsidRPr="0013756D">
              <w:rPr>
                <w:iCs/>
                <w:kern w:val="32"/>
                <w:sz w:val="28"/>
                <w:szCs w:val="28"/>
              </w:rPr>
              <w:t>Павло Васильович</w:t>
            </w:r>
          </w:p>
          <w:p w:rsidR="00DC7241" w:rsidRPr="0013756D" w:rsidRDefault="00DC7241" w:rsidP="002C6280">
            <w:pPr>
              <w:widowControl w:val="0"/>
              <w:autoSpaceDE w:val="0"/>
              <w:autoSpaceDN w:val="0"/>
              <w:adjustRightInd w:val="0"/>
              <w:ind w:firstLine="34"/>
              <w:rPr>
                <w:iCs/>
                <w:kern w:val="32"/>
                <w:sz w:val="28"/>
                <w:szCs w:val="28"/>
              </w:rPr>
            </w:pPr>
          </w:p>
        </w:tc>
        <w:tc>
          <w:tcPr>
            <w:tcW w:w="6237" w:type="dxa"/>
          </w:tcPr>
          <w:p w:rsidR="00DC7241" w:rsidRPr="0013756D" w:rsidRDefault="00DC7241" w:rsidP="002C6280">
            <w:pPr>
              <w:ind w:firstLine="34"/>
              <w:jc w:val="both"/>
              <w:rPr>
                <w:bCs/>
                <w:sz w:val="28"/>
                <w:szCs w:val="28"/>
              </w:rPr>
            </w:pPr>
            <w:r w:rsidRPr="0013756D">
              <w:rPr>
                <w:bCs/>
                <w:sz w:val="28"/>
                <w:szCs w:val="28"/>
              </w:rPr>
              <w:t xml:space="preserve">Директор виконавчий ДНВП «Геоінформ </w:t>
            </w:r>
          </w:p>
          <w:p w:rsidR="00DC7241" w:rsidRPr="0013756D" w:rsidRDefault="00DC7241" w:rsidP="002C6280">
            <w:pPr>
              <w:ind w:firstLine="34"/>
              <w:jc w:val="both"/>
              <w:rPr>
                <w:bCs/>
                <w:sz w:val="28"/>
                <w:szCs w:val="28"/>
              </w:rPr>
            </w:pPr>
            <w:r w:rsidRPr="0013756D">
              <w:rPr>
                <w:bCs/>
                <w:sz w:val="28"/>
                <w:szCs w:val="28"/>
              </w:rPr>
              <w:t>України»</w:t>
            </w:r>
          </w:p>
        </w:tc>
      </w:tr>
      <w:tr w:rsidR="00DC7241" w:rsidRPr="0013756D" w:rsidTr="00614349">
        <w:tc>
          <w:tcPr>
            <w:tcW w:w="425" w:type="dxa"/>
          </w:tcPr>
          <w:p w:rsidR="00DC7241" w:rsidRPr="0013756D" w:rsidRDefault="00DC7241" w:rsidP="001851DF">
            <w:pPr>
              <w:numPr>
                <w:ilvl w:val="0"/>
                <w:numId w:val="5"/>
              </w:numPr>
              <w:ind w:left="0" w:firstLine="709"/>
              <w:rPr>
                <w:bCs/>
                <w:kern w:val="32"/>
                <w:sz w:val="28"/>
                <w:szCs w:val="28"/>
              </w:rPr>
            </w:pPr>
          </w:p>
        </w:tc>
        <w:tc>
          <w:tcPr>
            <w:tcW w:w="3260" w:type="dxa"/>
          </w:tcPr>
          <w:p w:rsidR="008D3315" w:rsidRPr="0013756D" w:rsidRDefault="00DC7241" w:rsidP="002C6280">
            <w:pPr>
              <w:widowControl w:val="0"/>
              <w:autoSpaceDE w:val="0"/>
              <w:autoSpaceDN w:val="0"/>
              <w:adjustRightInd w:val="0"/>
              <w:ind w:firstLine="34"/>
              <w:rPr>
                <w:color w:val="000000"/>
                <w:sz w:val="28"/>
                <w:szCs w:val="28"/>
                <w:shd w:val="clear" w:color="auto" w:fill="FFFFFF"/>
              </w:rPr>
            </w:pPr>
            <w:r w:rsidRPr="0013756D">
              <w:rPr>
                <w:color w:val="000000"/>
                <w:sz w:val="28"/>
                <w:szCs w:val="28"/>
                <w:shd w:val="clear" w:color="auto" w:fill="FFFFFF"/>
              </w:rPr>
              <w:t xml:space="preserve">Касянчук </w:t>
            </w:r>
          </w:p>
          <w:p w:rsidR="008D3315" w:rsidRPr="0013756D" w:rsidRDefault="00DC7241" w:rsidP="009F0A2F">
            <w:pPr>
              <w:widowControl w:val="0"/>
              <w:autoSpaceDE w:val="0"/>
              <w:autoSpaceDN w:val="0"/>
              <w:adjustRightInd w:val="0"/>
              <w:ind w:firstLine="34"/>
              <w:rPr>
                <w:color w:val="000000"/>
                <w:sz w:val="28"/>
                <w:szCs w:val="28"/>
                <w:shd w:val="clear" w:color="auto" w:fill="FFFFFF"/>
              </w:rPr>
            </w:pPr>
            <w:r w:rsidRPr="0013756D">
              <w:rPr>
                <w:color w:val="000000"/>
                <w:sz w:val="28"/>
                <w:szCs w:val="28"/>
                <w:shd w:val="clear" w:color="auto" w:fill="FFFFFF"/>
              </w:rPr>
              <w:t>Сергій Васильович</w:t>
            </w:r>
            <w:r w:rsidRPr="0013756D">
              <w:rPr>
                <w:bCs/>
                <w:sz w:val="28"/>
                <w:szCs w:val="28"/>
              </w:rPr>
              <w:t xml:space="preserve"> </w:t>
            </w:r>
          </w:p>
          <w:p w:rsidR="00DC7241" w:rsidRPr="0013756D" w:rsidRDefault="00DC7241" w:rsidP="009F0A2F">
            <w:pPr>
              <w:widowControl w:val="0"/>
              <w:autoSpaceDE w:val="0"/>
              <w:autoSpaceDN w:val="0"/>
              <w:adjustRightInd w:val="0"/>
              <w:ind w:right="-251" w:firstLine="34"/>
              <w:rPr>
                <w:b/>
                <w:bCs/>
                <w:sz w:val="28"/>
                <w:szCs w:val="28"/>
              </w:rPr>
            </w:pPr>
          </w:p>
        </w:tc>
        <w:tc>
          <w:tcPr>
            <w:tcW w:w="6237" w:type="dxa"/>
          </w:tcPr>
          <w:p w:rsidR="008D3315" w:rsidRPr="0013756D" w:rsidRDefault="00DC7241" w:rsidP="00750CA8">
            <w:pPr>
              <w:ind w:firstLine="34"/>
              <w:jc w:val="both"/>
              <w:rPr>
                <w:sz w:val="28"/>
                <w:szCs w:val="28"/>
              </w:rPr>
            </w:pPr>
            <w:r w:rsidRPr="0013756D">
              <w:rPr>
                <w:sz w:val="28"/>
                <w:szCs w:val="28"/>
              </w:rPr>
              <w:t>Нач</w:t>
            </w:r>
            <w:r w:rsidR="00750CA8" w:rsidRPr="0013756D">
              <w:rPr>
                <w:sz w:val="28"/>
                <w:szCs w:val="28"/>
              </w:rPr>
              <w:t>альник Управління геології</w:t>
            </w:r>
          </w:p>
        </w:tc>
      </w:tr>
      <w:tr w:rsidR="009F0A2F" w:rsidRPr="0013756D" w:rsidTr="00614349">
        <w:tc>
          <w:tcPr>
            <w:tcW w:w="425" w:type="dxa"/>
          </w:tcPr>
          <w:p w:rsidR="009F0A2F" w:rsidRPr="0013756D" w:rsidRDefault="009F0A2F" w:rsidP="001851DF">
            <w:pPr>
              <w:numPr>
                <w:ilvl w:val="0"/>
                <w:numId w:val="5"/>
              </w:numPr>
              <w:ind w:left="0" w:firstLine="709"/>
              <w:rPr>
                <w:bCs/>
                <w:kern w:val="32"/>
                <w:sz w:val="28"/>
                <w:szCs w:val="28"/>
              </w:rPr>
            </w:pPr>
          </w:p>
        </w:tc>
        <w:tc>
          <w:tcPr>
            <w:tcW w:w="3260" w:type="dxa"/>
          </w:tcPr>
          <w:p w:rsidR="009F0A2F" w:rsidRPr="0013756D" w:rsidRDefault="009F0A2F" w:rsidP="009F0A2F">
            <w:pPr>
              <w:widowControl w:val="0"/>
              <w:autoSpaceDE w:val="0"/>
              <w:autoSpaceDN w:val="0"/>
              <w:adjustRightInd w:val="0"/>
              <w:ind w:firstLine="34"/>
              <w:rPr>
                <w:bCs/>
                <w:sz w:val="28"/>
                <w:szCs w:val="28"/>
                <w:shd w:val="clear" w:color="auto" w:fill="FFFFFF"/>
              </w:rPr>
            </w:pPr>
            <w:r w:rsidRPr="0013756D">
              <w:rPr>
                <w:bCs/>
                <w:sz w:val="28"/>
                <w:szCs w:val="28"/>
                <w:shd w:val="clear" w:color="auto" w:fill="FFFFFF"/>
              </w:rPr>
              <w:t xml:space="preserve">Сарамага Роман </w:t>
            </w:r>
          </w:p>
          <w:p w:rsidR="009F0A2F" w:rsidRPr="0013756D" w:rsidRDefault="009F0A2F" w:rsidP="009F0A2F">
            <w:pPr>
              <w:widowControl w:val="0"/>
              <w:autoSpaceDE w:val="0"/>
              <w:autoSpaceDN w:val="0"/>
              <w:adjustRightInd w:val="0"/>
              <w:ind w:firstLine="34"/>
              <w:rPr>
                <w:color w:val="000000"/>
                <w:sz w:val="28"/>
                <w:szCs w:val="28"/>
                <w:shd w:val="clear" w:color="auto" w:fill="FFFFFF"/>
              </w:rPr>
            </w:pPr>
            <w:r w:rsidRPr="0013756D">
              <w:rPr>
                <w:bCs/>
                <w:sz w:val="28"/>
                <w:szCs w:val="28"/>
                <w:shd w:val="clear" w:color="auto" w:fill="FFFFFF"/>
              </w:rPr>
              <w:t>Костянтинович</w:t>
            </w:r>
          </w:p>
        </w:tc>
        <w:tc>
          <w:tcPr>
            <w:tcW w:w="6237" w:type="dxa"/>
          </w:tcPr>
          <w:p w:rsidR="009F0A2F" w:rsidRPr="0013756D" w:rsidRDefault="009F0A2F" w:rsidP="009F0A2F">
            <w:pPr>
              <w:ind w:firstLine="34"/>
              <w:jc w:val="both"/>
              <w:rPr>
                <w:sz w:val="28"/>
                <w:szCs w:val="28"/>
                <w:shd w:val="clear" w:color="auto" w:fill="FFFFFF"/>
              </w:rPr>
            </w:pPr>
            <w:r w:rsidRPr="0013756D">
              <w:rPr>
                <w:sz w:val="28"/>
                <w:szCs w:val="28"/>
                <w:shd w:val="clear" w:color="auto" w:fill="FFFFFF"/>
              </w:rPr>
              <w:t>Заступник Голови Державної служби геології та надр України</w:t>
            </w:r>
          </w:p>
          <w:p w:rsidR="009F0A2F" w:rsidRPr="0013756D" w:rsidRDefault="009F0A2F" w:rsidP="00750CA8">
            <w:pPr>
              <w:ind w:firstLine="34"/>
              <w:jc w:val="both"/>
              <w:rPr>
                <w:sz w:val="28"/>
                <w:szCs w:val="28"/>
              </w:rPr>
            </w:pPr>
          </w:p>
        </w:tc>
      </w:tr>
    </w:tbl>
    <w:p w:rsidR="00DC7241" w:rsidRPr="0013756D" w:rsidRDefault="00DC7241" w:rsidP="008D3315">
      <w:pPr>
        <w:spacing w:line="228" w:lineRule="auto"/>
        <w:jc w:val="center"/>
        <w:rPr>
          <w:sz w:val="28"/>
          <w:szCs w:val="28"/>
        </w:rPr>
      </w:pPr>
      <w:r w:rsidRPr="0013756D">
        <w:rPr>
          <w:sz w:val="27"/>
          <w:szCs w:val="27"/>
        </w:rPr>
        <w:br w:type="page"/>
      </w:r>
      <w:r w:rsidR="006E1471" w:rsidRPr="0013756D">
        <w:rPr>
          <w:sz w:val="28"/>
          <w:szCs w:val="28"/>
        </w:rPr>
        <w:lastRenderedPageBreak/>
        <w:t>ПОРЯДОК ДЕННИЙ</w:t>
      </w:r>
    </w:p>
    <w:p w:rsidR="00DC7241" w:rsidRPr="0013756D" w:rsidRDefault="00DC7241" w:rsidP="002C6280">
      <w:pPr>
        <w:spacing w:line="228" w:lineRule="auto"/>
        <w:jc w:val="center"/>
        <w:rPr>
          <w:sz w:val="28"/>
          <w:szCs w:val="28"/>
        </w:rPr>
      </w:pPr>
      <w:r w:rsidRPr="0013756D">
        <w:rPr>
          <w:sz w:val="28"/>
          <w:szCs w:val="28"/>
        </w:rPr>
        <w:t xml:space="preserve">засідання Робочої групи з питань надрокористування № </w:t>
      </w:r>
      <w:r w:rsidR="00750CA8" w:rsidRPr="0013756D">
        <w:rPr>
          <w:sz w:val="28"/>
          <w:szCs w:val="28"/>
        </w:rPr>
        <w:t>7</w:t>
      </w:r>
      <w:r w:rsidRPr="0013756D">
        <w:rPr>
          <w:sz w:val="28"/>
          <w:szCs w:val="28"/>
        </w:rPr>
        <w:t>/2020</w:t>
      </w:r>
    </w:p>
    <w:p w:rsidR="00DC7241" w:rsidRPr="0013756D" w:rsidRDefault="00DC7241" w:rsidP="002C6280">
      <w:pPr>
        <w:pStyle w:val="26"/>
        <w:tabs>
          <w:tab w:val="left" w:pos="567"/>
        </w:tabs>
        <w:spacing w:after="0" w:line="228" w:lineRule="auto"/>
        <w:ind w:left="0"/>
        <w:jc w:val="both"/>
        <w:rPr>
          <w:b/>
          <w:sz w:val="28"/>
          <w:szCs w:val="28"/>
          <w:lang w:val="uk-UA"/>
        </w:rPr>
      </w:pPr>
    </w:p>
    <w:p w:rsidR="00DC7241" w:rsidRPr="0013756D" w:rsidRDefault="00DC7241" w:rsidP="001851DF">
      <w:pPr>
        <w:numPr>
          <w:ilvl w:val="0"/>
          <w:numId w:val="4"/>
        </w:numPr>
        <w:spacing w:line="228" w:lineRule="auto"/>
        <w:ind w:left="567" w:hanging="567"/>
        <w:jc w:val="both"/>
        <w:rPr>
          <w:sz w:val="28"/>
          <w:szCs w:val="28"/>
        </w:rPr>
      </w:pPr>
      <w:r w:rsidRPr="0013756D">
        <w:rPr>
          <w:sz w:val="28"/>
          <w:szCs w:val="28"/>
        </w:rPr>
        <w:t>Інформація щодо правомо</w:t>
      </w:r>
      <w:r w:rsidR="00694C50" w:rsidRPr="0013756D">
        <w:rPr>
          <w:sz w:val="28"/>
          <w:szCs w:val="28"/>
        </w:rPr>
        <w:t>ч</w:t>
      </w:r>
      <w:r w:rsidRPr="0013756D">
        <w:rPr>
          <w:sz w:val="28"/>
          <w:szCs w:val="28"/>
        </w:rPr>
        <w:t xml:space="preserve">ності проведення </w:t>
      </w:r>
      <w:r w:rsidR="00150FDE" w:rsidRPr="0013756D">
        <w:rPr>
          <w:sz w:val="28"/>
          <w:szCs w:val="28"/>
        </w:rPr>
        <w:t>шостого</w:t>
      </w:r>
      <w:r w:rsidRPr="0013756D">
        <w:rPr>
          <w:sz w:val="28"/>
          <w:szCs w:val="28"/>
        </w:rPr>
        <w:t xml:space="preserve"> засідання Робочої групи з питань надрокористування.</w:t>
      </w:r>
    </w:p>
    <w:p w:rsidR="00DC7241" w:rsidRPr="0013756D" w:rsidRDefault="00DC7241" w:rsidP="002C6280">
      <w:pPr>
        <w:spacing w:line="228" w:lineRule="auto"/>
        <w:ind w:left="567"/>
        <w:jc w:val="both"/>
        <w:rPr>
          <w:sz w:val="28"/>
          <w:szCs w:val="28"/>
        </w:rPr>
      </w:pPr>
    </w:p>
    <w:p w:rsidR="00DC7241" w:rsidRPr="0013756D" w:rsidRDefault="00DC7241" w:rsidP="001851DF">
      <w:pPr>
        <w:numPr>
          <w:ilvl w:val="0"/>
          <w:numId w:val="4"/>
        </w:numPr>
        <w:spacing w:line="228" w:lineRule="auto"/>
        <w:ind w:left="567" w:hanging="567"/>
        <w:jc w:val="both"/>
        <w:rPr>
          <w:sz w:val="28"/>
          <w:szCs w:val="28"/>
        </w:rPr>
      </w:pPr>
      <w:r w:rsidRPr="0013756D">
        <w:rPr>
          <w:sz w:val="28"/>
          <w:szCs w:val="28"/>
        </w:rPr>
        <w:t>Розгляд та затвердження порядку денного засідання Робочої групи з питань надрокористування.</w:t>
      </w:r>
    </w:p>
    <w:p w:rsidR="00DC7241" w:rsidRPr="0013756D" w:rsidRDefault="00DC7241" w:rsidP="002C6280">
      <w:pPr>
        <w:spacing w:line="228" w:lineRule="auto"/>
        <w:ind w:left="567"/>
        <w:jc w:val="both"/>
        <w:rPr>
          <w:sz w:val="28"/>
          <w:szCs w:val="28"/>
        </w:rPr>
      </w:pPr>
    </w:p>
    <w:p w:rsidR="00E25879" w:rsidRPr="0013756D" w:rsidRDefault="00E25879" w:rsidP="001851DF">
      <w:pPr>
        <w:numPr>
          <w:ilvl w:val="0"/>
          <w:numId w:val="4"/>
        </w:numPr>
        <w:spacing w:line="228" w:lineRule="auto"/>
        <w:ind w:left="567" w:right="-2" w:hanging="567"/>
        <w:jc w:val="both"/>
        <w:rPr>
          <w:sz w:val="28"/>
          <w:szCs w:val="28"/>
        </w:rPr>
      </w:pPr>
      <w:r w:rsidRPr="0013756D">
        <w:rPr>
          <w:sz w:val="28"/>
          <w:szCs w:val="28"/>
        </w:rPr>
        <w:t>Розгляд питання щодо надання спеціальних дозволів на користування надрами відповідно до пункту 8 Порядку надання спеціальних дозволів на користування надрами, затвердженого постановою Кабінету Міністрів України від 30.05.2011 № 615 (далі – Порядок).</w:t>
      </w:r>
    </w:p>
    <w:p w:rsidR="00E25879" w:rsidRPr="0013756D" w:rsidRDefault="00E25879" w:rsidP="00E25879">
      <w:pPr>
        <w:spacing w:line="228" w:lineRule="auto"/>
        <w:jc w:val="both"/>
        <w:rPr>
          <w:sz w:val="28"/>
          <w:szCs w:val="28"/>
        </w:rPr>
      </w:pPr>
    </w:p>
    <w:p w:rsidR="00DC7241" w:rsidRPr="0013756D" w:rsidRDefault="00DC7241" w:rsidP="001851DF">
      <w:pPr>
        <w:numPr>
          <w:ilvl w:val="0"/>
          <w:numId w:val="4"/>
        </w:numPr>
        <w:spacing w:line="228" w:lineRule="auto"/>
        <w:ind w:left="567" w:hanging="567"/>
        <w:jc w:val="both"/>
        <w:rPr>
          <w:sz w:val="28"/>
          <w:szCs w:val="28"/>
        </w:rPr>
      </w:pPr>
      <w:r w:rsidRPr="0013756D">
        <w:rPr>
          <w:sz w:val="28"/>
          <w:szCs w:val="28"/>
        </w:rPr>
        <w:t>Розгляд питання щодо продовження строку дії спеціальних дозволів на користування надрами відповідно до пункту 14 Порядку.</w:t>
      </w:r>
    </w:p>
    <w:p w:rsidR="0014272B" w:rsidRPr="0013756D" w:rsidRDefault="0014272B" w:rsidP="0014272B">
      <w:pPr>
        <w:spacing w:line="228" w:lineRule="auto"/>
        <w:ind w:left="567" w:right="-2"/>
        <w:jc w:val="both"/>
        <w:rPr>
          <w:sz w:val="28"/>
          <w:szCs w:val="28"/>
        </w:rPr>
      </w:pPr>
    </w:p>
    <w:p w:rsidR="00750CA8" w:rsidRPr="0013756D" w:rsidRDefault="00750CA8" w:rsidP="001851DF">
      <w:pPr>
        <w:numPr>
          <w:ilvl w:val="0"/>
          <w:numId w:val="4"/>
        </w:numPr>
        <w:spacing w:line="228" w:lineRule="auto"/>
        <w:ind w:left="567" w:right="-2" w:hanging="567"/>
        <w:jc w:val="both"/>
        <w:rPr>
          <w:sz w:val="28"/>
          <w:szCs w:val="28"/>
        </w:rPr>
      </w:pPr>
      <w:r w:rsidRPr="0013756D">
        <w:rPr>
          <w:sz w:val="28"/>
          <w:szCs w:val="28"/>
        </w:rPr>
        <w:t xml:space="preserve">Розгляд питання щодо переоформлення </w:t>
      </w:r>
      <w:r w:rsidRPr="0013756D">
        <w:rPr>
          <w:sz w:val="28"/>
        </w:rPr>
        <w:t>спеціальних дозволів на користування надрами до пункту 16 Порядку.</w:t>
      </w:r>
    </w:p>
    <w:p w:rsidR="0014272B" w:rsidRPr="0013756D" w:rsidRDefault="0014272B" w:rsidP="0014272B">
      <w:pPr>
        <w:spacing w:line="228" w:lineRule="auto"/>
        <w:ind w:left="567" w:right="-2"/>
        <w:jc w:val="both"/>
        <w:rPr>
          <w:sz w:val="28"/>
          <w:szCs w:val="28"/>
        </w:rPr>
      </w:pPr>
    </w:p>
    <w:p w:rsidR="0014272B" w:rsidRPr="0013756D" w:rsidRDefault="0014272B" w:rsidP="0014272B">
      <w:pPr>
        <w:numPr>
          <w:ilvl w:val="0"/>
          <w:numId w:val="4"/>
        </w:numPr>
        <w:spacing w:line="228" w:lineRule="auto"/>
        <w:ind w:left="567" w:hanging="567"/>
        <w:jc w:val="both"/>
        <w:rPr>
          <w:sz w:val="28"/>
          <w:szCs w:val="28"/>
        </w:rPr>
      </w:pPr>
      <w:r w:rsidRPr="0013756D">
        <w:rPr>
          <w:sz w:val="28"/>
          <w:szCs w:val="28"/>
        </w:rPr>
        <w:t>Розгляд питань щодо внесення змін до спеціальних дозволів на користування надрами відповідно до пункту 17 Порядку.</w:t>
      </w:r>
    </w:p>
    <w:p w:rsidR="00DC7241" w:rsidRPr="0013756D" w:rsidRDefault="00DC7241" w:rsidP="002C6280">
      <w:pPr>
        <w:spacing w:line="228" w:lineRule="auto"/>
        <w:ind w:left="567"/>
        <w:jc w:val="both"/>
        <w:rPr>
          <w:sz w:val="28"/>
          <w:szCs w:val="28"/>
        </w:rPr>
      </w:pPr>
    </w:p>
    <w:p w:rsidR="00DC7241" w:rsidRPr="0013756D" w:rsidRDefault="006155B2" w:rsidP="001851DF">
      <w:pPr>
        <w:numPr>
          <w:ilvl w:val="0"/>
          <w:numId w:val="4"/>
        </w:numPr>
        <w:spacing w:line="228" w:lineRule="auto"/>
        <w:ind w:left="567" w:hanging="567"/>
        <w:jc w:val="both"/>
        <w:rPr>
          <w:sz w:val="28"/>
          <w:szCs w:val="28"/>
        </w:rPr>
      </w:pPr>
      <w:r w:rsidRPr="0013756D">
        <w:rPr>
          <w:sz w:val="28"/>
          <w:szCs w:val="28"/>
        </w:rPr>
        <w:t xml:space="preserve">Різне, що стосується надання </w:t>
      </w:r>
      <w:r w:rsidR="00DC7241" w:rsidRPr="0013756D">
        <w:rPr>
          <w:sz w:val="28"/>
          <w:szCs w:val="28"/>
        </w:rPr>
        <w:t>спеціальних дозволів на користування надрами.</w:t>
      </w:r>
    </w:p>
    <w:p w:rsidR="00DC7241" w:rsidRPr="0013756D" w:rsidRDefault="00DC7241" w:rsidP="002C6280">
      <w:pPr>
        <w:spacing w:line="228" w:lineRule="auto"/>
        <w:ind w:left="567"/>
        <w:jc w:val="both"/>
        <w:rPr>
          <w:sz w:val="28"/>
          <w:szCs w:val="28"/>
        </w:rPr>
      </w:pPr>
    </w:p>
    <w:p w:rsidR="00DC7241" w:rsidRPr="0013756D" w:rsidRDefault="00DC7241" w:rsidP="001851DF">
      <w:pPr>
        <w:numPr>
          <w:ilvl w:val="0"/>
          <w:numId w:val="4"/>
        </w:numPr>
        <w:spacing w:line="228" w:lineRule="auto"/>
        <w:ind w:left="567" w:hanging="567"/>
        <w:jc w:val="both"/>
        <w:rPr>
          <w:sz w:val="28"/>
          <w:szCs w:val="28"/>
        </w:rPr>
      </w:pPr>
      <w:r w:rsidRPr="0013756D">
        <w:rPr>
          <w:sz w:val="28"/>
          <w:szCs w:val="28"/>
        </w:rPr>
        <w:t>Розгляд питань щодо зупинення та анулювання спеціальних дозволів на користування надрами.</w:t>
      </w:r>
    </w:p>
    <w:p w:rsidR="00DC7241" w:rsidRPr="0013756D" w:rsidRDefault="00DC7241" w:rsidP="002C6280">
      <w:pPr>
        <w:spacing w:line="228" w:lineRule="auto"/>
        <w:ind w:left="567"/>
        <w:jc w:val="both"/>
        <w:rPr>
          <w:sz w:val="28"/>
          <w:szCs w:val="28"/>
        </w:rPr>
      </w:pPr>
    </w:p>
    <w:p w:rsidR="00DC7241" w:rsidRPr="0013756D" w:rsidRDefault="00DC7241" w:rsidP="001851DF">
      <w:pPr>
        <w:numPr>
          <w:ilvl w:val="0"/>
          <w:numId w:val="4"/>
        </w:numPr>
        <w:spacing w:line="228" w:lineRule="auto"/>
        <w:ind w:left="567" w:hanging="567"/>
        <w:jc w:val="both"/>
        <w:rPr>
          <w:sz w:val="28"/>
          <w:szCs w:val="28"/>
        </w:rPr>
      </w:pPr>
      <w:r w:rsidRPr="0013756D">
        <w:rPr>
          <w:sz w:val="28"/>
          <w:szCs w:val="28"/>
        </w:rPr>
        <w:t>Розгляд питання щодо поновлення дії спеціальних дозволів на користування надрами.</w:t>
      </w:r>
    </w:p>
    <w:p w:rsidR="00DC7241" w:rsidRPr="0013756D" w:rsidRDefault="00DC7241" w:rsidP="002C6280">
      <w:pPr>
        <w:spacing w:line="228" w:lineRule="auto"/>
        <w:ind w:left="567"/>
        <w:jc w:val="both"/>
        <w:rPr>
          <w:sz w:val="28"/>
          <w:szCs w:val="28"/>
        </w:rPr>
      </w:pPr>
    </w:p>
    <w:p w:rsidR="008D3315" w:rsidRPr="0013756D" w:rsidRDefault="00DC7241" w:rsidP="001851DF">
      <w:pPr>
        <w:numPr>
          <w:ilvl w:val="0"/>
          <w:numId w:val="4"/>
        </w:numPr>
        <w:spacing w:line="228" w:lineRule="auto"/>
        <w:ind w:left="567" w:hanging="567"/>
        <w:jc w:val="both"/>
        <w:rPr>
          <w:sz w:val="28"/>
          <w:szCs w:val="28"/>
        </w:rPr>
      </w:pPr>
      <w:r w:rsidRPr="0013756D">
        <w:rPr>
          <w:sz w:val="28"/>
          <w:szCs w:val="28"/>
        </w:rPr>
        <w:t xml:space="preserve">Різне, що стосується </w:t>
      </w:r>
      <w:r w:rsidR="003F5367" w:rsidRPr="0013756D">
        <w:rPr>
          <w:sz w:val="28"/>
          <w:szCs w:val="28"/>
        </w:rPr>
        <w:t>подальшої дії спеціальних дозволів на користування надрами</w:t>
      </w:r>
      <w:r w:rsidRPr="0013756D">
        <w:rPr>
          <w:sz w:val="28"/>
          <w:szCs w:val="28"/>
        </w:rPr>
        <w:t>.</w:t>
      </w:r>
    </w:p>
    <w:p w:rsidR="008D3315" w:rsidRPr="0013756D" w:rsidRDefault="008D3315" w:rsidP="008D3315">
      <w:pPr>
        <w:pStyle w:val="afd"/>
        <w:rPr>
          <w:sz w:val="28"/>
          <w:szCs w:val="28"/>
        </w:rPr>
      </w:pPr>
    </w:p>
    <w:p w:rsidR="008D3315" w:rsidRPr="0013756D" w:rsidRDefault="008D3315" w:rsidP="001851DF">
      <w:pPr>
        <w:numPr>
          <w:ilvl w:val="0"/>
          <w:numId w:val="4"/>
        </w:numPr>
        <w:spacing w:line="228" w:lineRule="auto"/>
        <w:ind w:left="567" w:hanging="567"/>
        <w:jc w:val="both"/>
        <w:rPr>
          <w:sz w:val="28"/>
          <w:szCs w:val="28"/>
        </w:rPr>
      </w:pPr>
      <w:r w:rsidRPr="0013756D">
        <w:rPr>
          <w:sz w:val="28"/>
          <w:szCs w:val="28"/>
        </w:rPr>
        <w:t xml:space="preserve">Інші питання, що стосуються </w:t>
      </w:r>
      <w:r w:rsidRPr="0013756D">
        <w:rPr>
          <w:bCs/>
          <w:sz w:val="28"/>
          <w:szCs w:val="28"/>
        </w:rPr>
        <w:t>продовження терміну на усунення порушень</w:t>
      </w:r>
      <w:r w:rsidRPr="0013756D">
        <w:rPr>
          <w:sz w:val="28"/>
          <w:szCs w:val="28"/>
        </w:rPr>
        <w:t>, які не ввійшли до попередньо сформованого і надісланого для ознайомлення проекту порядку денного.</w:t>
      </w:r>
    </w:p>
    <w:p w:rsidR="008D3315" w:rsidRPr="0013756D" w:rsidRDefault="008D3315" w:rsidP="008D3315">
      <w:pPr>
        <w:spacing w:line="228" w:lineRule="auto"/>
        <w:ind w:left="567"/>
        <w:jc w:val="both"/>
        <w:rPr>
          <w:sz w:val="28"/>
          <w:szCs w:val="28"/>
        </w:rPr>
      </w:pPr>
    </w:p>
    <w:p w:rsidR="00750CA8" w:rsidRPr="0013756D" w:rsidRDefault="00750CA8" w:rsidP="008D3315">
      <w:pPr>
        <w:spacing w:line="228" w:lineRule="auto"/>
        <w:ind w:left="567"/>
        <w:jc w:val="both"/>
        <w:rPr>
          <w:sz w:val="28"/>
          <w:szCs w:val="28"/>
        </w:rPr>
      </w:pPr>
    </w:p>
    <w:p w:rsidR="00750CA8" w:rsidRPr="0013756D" w:rsidRDefault="00750CA8" w:rsidP="008D3315">
      <w:pPr>
        <w:spacing w:line="228" w:lineRule="auto"/>
        <w:ind w:left="567"/>
        <w:jc w:val="both"/>
        <w:rPr>
          <w:sz w:val="28"/>
          <w:szCs w:val="28"/>
        </w:rPr>
      </w:pPr>
    </w:p>
    <w:p w:rsidR="00DC7241" w:rsidRPr="0013756D" w:rsidRDefault="00DC7241" w:rsidP="002C6280">
      <w:pPr>
        <w:ind w:firstLine="709"/>
        <w:jc w:val="center"/>
        <w:rPr>
          <w:sz w:val="27"/>
          <w:szCs w:val="27"/>
        </w:rPr>
      </w:pPr>
    </w:p>
    <w:p w:rsidR="00DC7241" w:rsidRPr="0013756D" w:rsidRDefault="00DC7241" w:rsidP="00EF44EE">
      <w:pPr>
        <w:ind w:firstLine="709"/>
        <w:jc w:val="both"/>
        <w:rPr>
          <w:b/>
          <w:sz w:val="27"/>
          <w:szCs w:val="27"/>
        </w:rPr>
      </w:pPr>
      <w:r w:rsidRPr="0013756D">
        <w:rPr>
          <w:b/>
          <w:sz w:val="27"/>
          <w:szCs w:val="27"/>
        </w:rPr>
        <w:br w:type="page"/>
      </w:r>
      <w:r w:rsidRPr="0013756D">
        <w:rPr>
          <w:b/>
          <w:sz w:val="27"/>
          <w:szCs w:val="27"/>
        </w:rPr>
        <w:lastRenderedPageBreak/>
        <w:t>СЛУХАЛИ:</w:t>
      </w:r>
    </w:p>
    <w:p w:rsidR="00DC7241" w:rsidRPr="0013756D" w:rsidRDefault="00DC7241" w:rsidP="00EF44EE">
      <w:pPr>
        <w:ind w:firstLine="709"/>
        <w:jc w:val="both"/>
        <w:rPr>
          <w:sz w:val="27"/>
          <w:szCs w:val="27"/>
        </w:rPr>
      </w:pPr>
      <w:r w:rsidRPr="0013756D">
        <w:rPr>
          <w:b/>
          <w:sz w:val="27"/>
          <w:szCs w:val="27"/>
        </w:rPr>
        <w:t>1.</w:t>
      </w:r>
      <w:r w:rsidRPr="0013756D">
        <w:rPr>
          <w:sz w:val="27"/>
          <w:szCs w:val="27"/>
        </w:rPr>
        <w:tab/>
        <w:t xml:space="preserve">Інформацію голови Робочої групи з питань надрокористування, директора Департаменту державного геологічного контролю Держгеонадр Гончаренка В. В. щодо правомочності проведення </w:t>
      </w:r>
      <w:r w:rsidR="00750CA8" w:rsidRPr="0013756D">
        <w:rPr>
          <w:sz w:val="27"/>
          <w:szCs w:val="27"/>
        </w:rPr>
        <w:t>20</w:t>
      </w:r>
      <w:r w:rsidRPr="0013756D">
        <w:rPr>
          <w:sz w:val="27"/>
          <w:szCs w:val="27"/>
        </w:rPr>
        <w:t>.0</w:t>
      </w:r>
      <w:r w:rsidR="00750CA8" w:rsidRPr="0013756D">
        <w:rPr>
          <w:sz w:val="27"/>
          <w:szCs w:val="27"/>
        </w:rPr>
        <w:t>7</w:t>
      </w:r>
      <w:r w:rsidRPr="0013756D">
        <w:rPr>
          <w:sz w:val="27"/>
          <w:szCs w:val="27"/>
        </w:rPr>
        <w:t>.2020 засідання Робочої групи з питань надрокористування.</w:t>
      </w:r>
    </w:p>
    <w:p w:rsidR="00DC7241" w:rsidRPr="0013756D" w:rsidRDefault="00DC7241" w:rsidP="00EF44EE">
      <w:pPr>
        <w:ind w:firstLine="709"/>
        <w:jc w:val="both"/>
        <w:rPr>
          <w:sz w:val="27"/>
          <w:szCs w:val="27"/>
        </w:rPr>
      </w:pPr>
      <w:r w:rsidRPr="0013756D">
        <w:rPr>
          <w:sz w:val="27"/>
          <w:szCs w:val="27"/>
        </w:rPr>
        <w:t>Наказом Державної служби геології та надр України від 21.11.2019 № 426 затверджено Положення про Робочу групу з питань надрокористування, (далі –Положення).</w:t>
      </w:r>
    </w:p>
    <w:p w:rsidR="00DC7241" w:rsidRPr="0013756D" w:rsidRDefault="00DC7241" w:rsidP="00EF44EE">
      <w:pPr>
        <w:ind w:firstLine="709"/>
        <w:jc w:val="both"/>
        <w:rPr>
          <w:sz w:val="27"/>
          <w:szCs w:val="27"/>
        </w:rPr>
      </w:pPr>
      <w:r w:rsidRPr="0013756D">
        <w:rPr>
          <w:sz w:val="27"/>
          <w:szCs w:val="27"/>
        </w:rPr>
        <w:t xml:space="preserve">Наказом Державної служби геології та надр України від 21.11.2019 № 426 «Про створення дорадчо-консультативного органу Державної служби геології та надр України» утворено Робочу групу з питань надрокористування в складі, що додається до цього наказу та затверджено Положення про Робочу групу з питань надрокористування (далі – Положення). </w:t>
      </w:r>
    </w:p>
    <w:p w:rsidR="00DC7241" w:rsidRPr="0013756D" w:rsidRDefault="00DC7241" w:rsidP="00EF44EE">
      <w:pPr>
        <w:ind w:firstLine="709"/>
        <w:jc w:val="both"/>
        <w:rPr>
          <w:sz w:val="27"/>
          <w:szCs w:val="27"/>
        </w:rPr>
      </w:pPr>
      <w:r w:rsidRPr="0013756D">
        <w:rPr>
          <w:sz w:val="27"/>
          <w:szCs w:val="27"/>
        </w:rPr>
        <w:t xml:space="preserve">Наказом Державної служби геології та надр України від 15.04.2020 № 130 «Про внесення змін до наказу Держгеонадр від 30.01.2020 № 27» затверджено </w:t>
      </w:r>
      <w:r w:rsidRPr="0013756D">
        <w:rPr>
          <w:b/>
          <w:sz w:val="27"/>
          <w:szCs w:val="27"/>
        </w:rPr>
        <w:t>оновлений</w:t>
      </w:r>
      <w:r w:rsidRPr="0013756D">
        <w:rPr>
          <w:sz w:val="27"/>
          <w:szCs w:val="27"/>
        </w:rPr>
        <w:t xml:space="preserve"> склад Робочої групи з питань надрокористування.</w:t>
      </w:r>
    </w:p>
    <w:p w:rsidR="00DC7241" w:rsidRPr="0013756D" w:rsidRDefault="00DC7241" w:rsidP="00EF44EE">
      <w:pPr>
        <w:ind w:firstLine="709"/>
        <w:jc w:val="both"/>
        <w:rPr>
          <w:sz w:val="27"/>
          <w:szCs w:val="27"/>
        </w:rPr>
      </w:pPr>
      <w:r w:rsidRPr="0013756D">
        <w:rPr>
          <w:sz w:val="27"/>
          <w:szCs w:val="27"/>
        </w:rPr>
        <w:t>Згідно із зазначеним Положенням формою роботи Робочої групи з питань надрокористування (далі – Робоча група) є засідання, які скликаються за рішенням</w:t>
      </w:r>
      <w:r w:rsidR="00113C39" w:rsidRPr="0013756D">
        <w:rPr>
          <w:sz w:val="27"/>
          <w:szCs w:val="27"/>
        </w:rPr>
        <w:t xml:space="preserve"> </w:t>
      </w:r>
      <w:r w:rsidRPr="0013756D">
        <w:rPr>
          <w:sz w:val="27"/>
          <w:szCs w:val="27"/>
        </w:rPr>
        <w:t xml:space="preserve">Голови цієї Робочої групи. </w:t>
      </w:r>
    </w:p>
    <w:p w:rsidR="00DC7241" w:rsidRPr="0013756D" w:rsidRDefault="00DC7241" w:rsidP="00EF44EE">
      <w:pPr>
        <w:ind w:firstLine="709"/>
        <w:jc w:val="both"/>
        <w:rPr>
          <w:sz w:val="27"/>
          <w:szCs w:val="27"/>
        </w:rPr>
      </w:pPr>
      <w:r w:rsidRPr="0013756D">
        <w:rPr>
          <w:sz w:val="27"/>
          <w:szCs w:val="27"/>
        </w:rPr>
        <w:t>Засідання Робочої групи, на якому присутні більш як дві третини її членів, відповідно до абзацу п’ятого пункту 6 Положення є правомочним.</w:t>
      </w:r>
    </w:p>
    <w:p w:rsidR="00DC7241" w:rsidRPr="0013756D" w:rsidRDefault="0014272B" w:rsidP="008D3315">
      <w:pPr>
        <w:ind w:firstLine="709"/>
        <w:jc w:val="both"/>
        <w:rPr>
          <w:sz w:val="27"/>
          <w:szCs w:val="27"/>
        </w:rPr>
      </w:pPr>
      <w:r w:rsidRPr="0013756D">
        <w:rPr>
          <w:b/>
          <w:sz w:val="27"/>
          <w:szCs w:val="27"/>
        </w:rPr>
        <w:t>УХВАЛИЛИ</w:t>
      </w:r>
      <w:r w:rsidR="00DC7241" w:rsidRPr="0013756D">
        <w:rPr>
          <w:b/>
          <w:sz w:val="27"/>
          <w:szCs w:val="27"/>
        </w:rPr>
        <w:t>:</w:t>
      </w:r>
      <w:r w:rsidR="003F5367" w:rsidRPr="0013756D">
        <w:rPr>
          <w:sz w:val="27"/>
          <w:szCs w:val="27"/>
        </w:rPr>
        <w:t xml:space="preserve"> розпочати </w:t>
      </w:r>
      <w:r w:rsidR="00750CA8" w:rsidRPr="0013756D">
        <w:rPr>
          <w:sz w:val="27"/>
          <w:szCs w:val="27"/>
        </w:rPr>
        <w:t>20</w:t>
      </w:r>
      <w:r w:rsidR="00DC7241" w:rsidRPr="0013756D">
        <w:rPr>
          <w:sz w:val="27"/>
          <w:szCs w:val="27"/>
        </w:rPr>
        <w:t>.0</w:t>
      </w:r>
      <w:r w:rsidR="00750CA8" w:rsidRPr="0013756D">
        <w:rPr>
          <w:sz w:val="27"/>
          <w:szCs w:val="27"/>
        </w:rPr>
        <w:t>7</w:t>
      </w:r>
      <w:r w:rsidR="00DC7241" w:rsidRPr="0013756D">
        <w:rPr>
          <w:sz w:val="27"/>
          <w:szCs w:val="27"/>
        </w:rPr>
        <w:t>.2020 засідання Робочої групи, у зв’язку із присутністю на засіданні Робочої групи більш як дві третини її членів.</w:t>
      </w:r>
    </w:p>
    <w:p w:rsidR="00DC7241" w:rsidRPr="0013756D" w:rsidRDefault="00DC7241" w:rsidP="00EF44EE">
      <w:pPr>
        <w:ind w:firstLine="709"/>
        <w:jc w:val="both"/>
        <w:rPr>
          <w:sz w:val="27"/>
          <w:szCs w:val="27"/>
        </w:rPr>
      </w:pPr>
    </w:p>
    <w:p w:rsidR="00DC7241" w:rsidRPr="0013756D" w:rsidRDefault="00DC7241" w:rsidP="00EF44EE">
      <w:pPr>
        <w:ind w:firstLine="709"/>
        <w:jc w:val="both"/>
        <w:rPr>
          <w:b/>
          <w:sz w:val="27"/>
          <w:szCs w:val="27"/>
        </w:rPr>
      </w:pPr>
      <w:r w:rsidRPr="0013756D">
        <w:rPr>
          <w:b/>
          <w:sz w:val="27"/>
          <w:szCs w:val="27"/>
        </w:rPr>
        <w:t>СЛУХАЛИ:</w:t>
      </w:r>
    </w:p>
    <w:p w:rsidR="00DC7241" w:rsidRPr="0013756D" w:rsidRDefault="00DC7241" w:rsidP="00101481">
      <w:pPr>
        <w:ind w:firstLine="709"/>
        <w:jc w:val="both"/>
        <w:rPr>
          <w:sz w:val="27"/>
          <w:szCs w:val="27"/>
        </w:rPr>
      </w:pPr>
      <w:r w:rsidRPr="0013756D">
        <w:rPr>
          <w:b/>
          <w:sz w:val="27"/>
          <w:szCs w:val="27"/>
        </w:rPr>
        <w:t>2.</w:t>
      </w:r>
      <w:r w:rsidR="003F5367" w:rsidRPr="0013756D">
        <w:rPr>
          <w:sz w:val="27"/>
          <w:szCs w:val="27"/>
        </w:rPr>
        <w:t xml:space="preserve"> </w:t>
      </w:r>
      <w:r w:rsidRPr="0013756D">
        <w:rPr>
          <w:sz w:val="27"/>
          <w:szCs w:val="27"/>
        </w:rPr>
        <w:t>Інформацію голови Робочої групи з питань надрокористування, директора Департаменту державного геологічного контролю Держгеонадр Гончаренка В. В. щодо затвердження порядку денного засідання Робочої групи</w:t>
      </w:r>
      <w:r w:rsidR="00101481" w:rsidRPr="0013756D">
        <w:rPr>
          <w:sz w:val="27"/>
          <w:szCs w:val="27"/>
        </w:rPr>
        <w:t xml:space="preserve"> із доповненнями з питань, що стосуються внесення змін до спеціальних дозволів на користування надрами</w:t>
      </w:r>
      <w:r w:rsidR="00096997" w:rsidRPr="0013756D">
        <w:rPr>
          <w:sz w:val="27"/>
          <w:szCs w:val="27"/>
        </w:rPr>
        <w:t xml:space="preserve"> та </w:t>
      </w:r>
      <w:r w:rsidR="00096997" w:rsidRPr="0013756D">
        <w:rPr>
          <w:bCs/>
          <w:sz w:val="27"/>
          <w:szCs w:val="27"/>
        </w:rPr>
        <w:t xml:space="preserve">продовження терміну </w:t>
      </w:r>
      <w:r w:rsidR="008D3315" w:rsidRPr="0013756D">
        <w:rPr>
          <w:bCs/>
          <w:sz w:val="27"/>
          <w:szCs w:val="27"/>
        </w:rPr>
        <w:t xml:space="preserve">на </w:t>
      </w:r>
      <w:r w:rsidR="00096997" w:rsidRPr="0013756D">
        <w:rPr>
          <w:bCs/>
          <w:sz w:val="27"/>
          <w:szCs w:val="27"/>
        </w:rPr>
        <w:t>усунення порушень</w:t>
      </w:r>
      <w:r w:rsidR="00101481" w:rsidRPr="0013756D">
        <w:rPr>
          <w:sz w:val="27"/>
          <w:szCs w:val="27"/>
        </w:rPr>
        <w:t>, які не ввійшли до попередньо сформованого і надісланого для ознайомлення проекту порядку денного</w:t>
      </w:r>
      <w:r w:rsidRPr="0013756D">
        <w:rPr>
          <w:sz w:val="27"/>
          <w:szCs w:val="27"/>
        </w:rPr>
        <w:t>.</w:t>
      </w:r>
    </w:p>
    <w:p w:rsidR="0050119F" w:rsidRPr="0013756D" w:rsidRDefault="0014272B" w:rsidP="008D3315">
      <w:pPr>
        <w:ind w:firstLine="709"/>
        <w:jc w:val="both"/>
        <w:rPr>
          <w:sz w:val="27"/>
          <w:szCs w:val="27"/>
        </w:rPr>
      </w:pPr>
      <w:r w:rsidRPr="0013756D">
        <w:rPr>
          <w:b/>
          <w:sz w:val="27"/>
          <w:szCs w:val="27"/>
        </w:rPr>
        <w:t>УХВАЛИЛИ</w:t>
      </w:r>
      <w:r w:rsidR="00DC7241" w:rsidRPr="0013756D">
        <w:rPr>
          <w:b/>
          <w:sz w:val="27"/>
          <w:szCs w:val="27"/>
        </w:rPr>
        <w:t>:</w:t>
      </w:r>
      <w:r w:rsidR="00DC7241" w:rsidRPr="0013756D">
        <w:rPr>
          <w:sz w:val="27"/>
          <w:szCs w:val="27"/>
        </w:rPr>
        <w:t xml:space="preserve"> затвердити порядок денни</w:t>
      </w:r>
      <w:r w:rsidR="003307D2" w:rsidRPr="0013756D">
        <w:rPr>
          <w:sz w:val="27"/>
          <w:szCs w:val="27"/>
        </w:rPr>
        <w:t>й засідання Робочої групи від </w:t>
      </w:r>
      <w:r w:rsidR="00750CA8" w:rsidRPr="0013756D">
        <w:rPr>
          <w:sz w:val="27"/>
          <w:szCs w:val="27"/>
        </w:rPr>
        <w:t>20</w:t>
      </w:r>
      <w:r w:rsidR="00DC7241" w:rsidRPr="0013756D">
        <w:rPr>
          <w:sz w:val="27"/>
          <w:szCs w:val="27"/>
        </w:rPr>
        <w:t>.0</w:t>
      </w:r>
      <w:r w:rsidR="00750CA8" w:rsidRPr="0013756D">
        <w:rPr>
          <w:sz w:val="27"/>
          <w:szCs w:val="27"/>
        </w:rPr>
        <w:t>7</w:t>
      </w:r>
      <w:r w:rsidR="0050119F" w:rsidRPr="0013756D">
        <w:rPr>
          <w:sz w:val="27"/>
          <w:szCs w:val="27"/>
        </w:rPr>
        <w:t xml:space="preserve">.2020 в цілому, із доповненнями з питань, що стосуються </w:t>
      </w:r>
      <w:r w:rsidR="00C23304" w:rsidRPr="0013756D">
        <w:rPr>
          <w:sz w:val="27"/>
          <w:szCs w:val="27"/>
        </w:rPr>
        <w:t xml:space="preserve">скасування </w:t>
      </w:r>
      <w:r w:rsidR="00750CA8" w:rsidRPr="0013756D">
        <w:rPr>
          <w:sz w:val="27"/>
          <w:szCs w:val="27"/>
        </w:rPr>
        <w:t>попередніх наказів Держгеонадр</w:t>
      </w:r>
      <w:r w:rsidR="00C23304" w:rsidRPr="0013756D">
        <w:rPr>
          <w:sz w:val="27"/>
          <w:szCs w:val="27"/>
        </w:rPr>
        <w:t xml:space="preserve"> та внесення змін до спеціального дозволу на користування надрами</w:t>
      </w:r>
      <w:r w:rsidR="0050119F" w:rsidRPr="0013756D">
        <w:rPr>
          <w:sz w:val="27"/>
          <w:szCs w:val="27"/>
        </w:rPr>
        <w:t>, які не ввійшли до попередньо сформованого і надісланого для ознайомлення проекту порядку денного.</w:t>
      </w:r>
    </w:p>
    <w:p w:rsidR="00E25879" w:rsidRPr="0013756D" w:rsidRDefault="00E25879" w:rsidP="00E25879">
      <w:pPr>
        <w:spacing w:line="228" w:lineRule="auto"/>
        <w:ind w:left="-284" w:firstLine="710"/>
        <w:jc w:val="both"/>
        <w:rPr>
          <w:b/>
          <w:color w:val="000000"/>
          <w:sz w:val="27"/>
          <w:szCs w:val="27"/>
          <w:lang w:eastAsia="uk-UA"/>
        </w:rPr>
      </w:pPr>
    </w:p>
    <w:p w:rsidR="003E383B" w:rsidRPr="0013756D" w:rsidRDefault="003E383B" w:rsidP="003E383B">
      <w:pPr>
        <w:ind w:left="-284" w:right="-143" w:firstLine="710"/>
        <w:jc w:val="both"/>
        <w:rPr>
          <w:b/>
          <w:sz w:val="27"/>
          <w:szCs w:val="27"/>
        </w:rPr>
      </w:pPr>
      <w:r w:rsidRPr="0013756D">
        <w:rPr>
          <w:b/>
          <w:sz w:val="27"/>
          <w:szCs w:val="27"/>
        </w:rPr>
        <w:t>СЛУХАЛИ:</w:t>
      </w:r>
    </w:p>
    <w:p w:rsidR="003E383B" w:rsidRPr="0013756D" w:rsidRDefault="003E383B" w:rsidP="003E383B">
      <w:pPr>
        <w:ind w:left="-284" w:right="-1" w:firstLine="710"/>
        <w:jc w:val="both"/>
        <w:rPr>
          <w:sz w:val="27"/>
          <w:szCs w:val="27"/>
        </w:rPr>
      </w:pPr>
      <w:r w:rsidRPr="0013756D">
        <w:rPr>
          <w:b/>
          <w:sz w:val="27"/>
          <w:szCs w:val="27"/>
        </w:rPr>
        <w:t>3.</w:t>
      </w:r>
      <w:r w:rsidRPr="0013756D">
        <w:rPr>
          <w:sz w:val="27"/>
          <w:szCs w:val="27"/>
        </w:rPr>
        <w:tab/>
        <w:t>Інформацію щодо надання спеціальних дозволів на користування надрами  відповідно до пункту 8 Порядку.</w:t>
      </w:r>
    </w:p>
    <w:p w:rsidR="003E383B" w:rsidRPr="0013756D" w:rsidRDefault="003E383B" w:rsidP="003E383B">
      <w:pPr>
        <w:ind w:left="-284" w:right="-1" w:firstLine="710"/>
        <w:jc w:val="both"/>
        <w:rPr>
          <w:sz w:val="27"/>
          <w:szCs w:val="27"/>
        </w:rPr>
      </w:pPr>
      <w:r w:rsidRPr="0013756D">
        <w:rPr>
          <w:b/>
          <w:sz w:val="27"/>
          <w:szCs w:val="27"/>
        </w:rPr>
        <w:t>3.1.</w:t>
      </w:r>
      <w:r w:rsidRPr="0013756D">
        <w:rPr>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щодо надання спеціальних дозволів на користування надрами відповідно до пункту 8 Порядку. </w:t>
      </w:r>
    </w:p>
    <w:p w:rsidR="003E383B" w:rsidRPr="0013756D" w:rsidRDefault="0014272B" w:rsidP="003E383B">
      <w:pPr>
        <w:ind w:left="-284" w:right="-1" w:firstLine="710"/>
        <w:jc w:val="both"/>
        <w:rPr>
          <w:sz w:val="27"/>
          <w:szCs w:val="27"/>
        </w:rPr>
      </w:pPr>
      <w:r w:rsidRPr="0013756D">
        <w:rPr>
          <w:b/>
          <w:sz w:val="27"/>
          <w:szCs w:val="27"/>
        </w:rPr>
        <w:t>УХВАЛИЛИ</w:t>
      </w:r>
      <w:r w:rsidR="003E383B" w:rsidRPr="0013756D">
        <w:rPr>
          <w:b/>
          <w:sz w:val="27"/>
          <w:szCs w:val="27"/>
        </w:rPr>
        <w:t>:</w:t>
      </w:r>
      <w:r w:rsidR="003E383B" w:rsidRPr="0013756D">
        <w:rPr>
          <w:sz w:val="27"/>
          <w:szCs w:val="27"/>
        </w:rPr>
        <w:t xml:space="preserve"> рекомендувати Держгеонадрам врахувати </w:t>
      </w:r>
      <w:r w:rsidRPr="0013756D">
        <w:rPr>
          <w:sz w:val="27"/>
          <w:szCs w:val="27"/>
        </w:rPr>
        <w:t xml:space="preserve">пропозиції </w:t>
      </w:r>
      <w:r w:rsidR="003E383B" w:rsidRPr="0013756D">
        <w:rPr>
          <w:sz w:val="27"/>
          <w:szCs w:val="27"/>
        </w:rPr>
        <w:t>Робочої групи щодо надання спеціальних дозволів на користування надрами згідно з пунктом 8 Порядку, а саме: видобування корисних копалин, якщо заявник на підставі спеціального дозволу на користування надрами за власні кошти здійснив геологічне вивчення ділянки надр та підрахунок запасів корисних копалин, який затверджено в установленому порядку, та подав документи на отримання спеціального дозволу на видобування корисних копалин відповідного родовища не пізніше ніж протягом трьох років після затвердження запасів, відповідно до Переліку:</w:t>
      </w:r>
    </w:p>
    <w:p w:rsidR="003E383B" w:rsidRPr="0013756D" w:rsidRDefault="003E383B" w:rsidP="003E383B">
      <w:pPr>
        <w:ind w:left="-284" w:right="-1" w:firstLine="710"/>
        <w:jc w:val="both"/>
        <w:rPr>
          <w:sz w:val="27"/>
          <w:szCs w:val="27"/>
        </w:rPr>
      </w:pPr>
    </w:p>
    <w:p w:rsidR="0014272B" w:rsidRPr="0013756D" w:rsidRDefault="003E383B" w:rsidP="0014272B">
      <w:pPr>
        <w:jc w:val="center"/>
        <w:outlineLvl w:val="0"/>
        <w:rPr>
          <w:sz w:val="27"/>
          <w:szCs w:val="27"/>
        </w:rPr>
      </w:pPr>
      <w:r w:rsidRPr="0013756D">
        <w:rPr>
          <w:sz w:val="27"/>
          <w:szCs w:val="27"/>
        </w:rPr>
        <w:t>Перелік</w:t>
      </w:r>
    </w:p>
    <w:tbl>
      <w:tblPr>
        <w:tblW w:w="1013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234"/>
        <w:gridCol w:w="1383"/>
        <w:gridCol w:w="1276"/>
        <w:gridCol w:w="1986"/>
        <w:gridCol w:w="1240"/>
        <w:gridCol w:w="1310"/>
      </w:tblGrid>
      <w:tr w:rsidR="003E383B" w:rsidRPr="0013756D" w:rsidTr="003E383B">
        <w:trPr>
          <w:trHeight w:val="334"/>
        </w:trPr>
        <w:tc>
          <w:tcPr>
            <w:tcW w:w="709"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spacing w:line="228" w:lineRule="auto"/>
              <w:jc w:val="center"/>
            </w:pPr>
            <w:r w:rsidRPr="0013756D">
              <w:t>№ з/п</w:t>
            </w:r>
          </w:p>
        </w:tc>
        <w:tc>
          <w:tcPr>
            <w:tcW w:w="2234"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spacing w:line="228" w:lineRule="auto"/>
              <w:ind w:left="-68" w:right="-27"/>
              <w:jc w:val="center"/>
            </w:pPr>
            <w:r w:rsidRPr="0013756D">
              <w:t>Суб’єкт</w:t>
            </w:r>
          </w:p>
          <w:p w:rsidR="003E383B" w:rsidRPr="0013756D" w:rsidRDefault="003E383B" w:rsidP="0014272B">
            <w:pPr>
              <w:widowControl w:val="0"/>
              <w:autoSpaceDE w:val="0"/>
              <w:autoSpaceDN w:val="0"/>
              <w:adjustRightInd w:val="0"/>
              <w:spacing w:line="228" w:lineRule="auto"/>
              <w:ind w:left="-68" w:right="-27"/>
              <w:jc w:val="center"/>
            </w:pPr>
            <w:r w:rsidRPr="0013756D">
              <w:t>господарювання</w:t>
            </w:r>
          </w:p>
        </w:tc>
        <w:tc>
          <w:tcPr>
            <w:tcW w:w="1383"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spacing w:line="228" w:lineRule="auto"/>
              <w:ind w:left="-68" w:right="-27"/>
              <w:jc w:val="center"/>
            </w:pPr>
            <w:r w:rsidRPr="0013756D">
              <w:t>Вид</w:t>
            </w:r>
          </w:p>
          <w:p w:rsidR="003E383B" w:rsidRPr="0013756D" w:rsidRDefault="003E383B" w:rsidP="0014272B">
            <w:pPr>
              <w:widowControl w:val="0"/>
              <w:autoSpaceDE w:val="0"/>
              <w:autoSpaceDN w:val="0"/>
              <w:adjustRightInd w:val="0"/>
              <w:spacing w:line="228" w:lineRule="auto"/>
              <w:ind w:left="-68" w:right="-27"/>
              <w:jc w:val="center"/>
            </w:pPr>
            <w:r w:rsidRPr="0013756D">
              <w:t>користування надрами</w:t>
            </w:r>
          </w:p>
        </w:tc>
        <w:tc>
          <w:tcPr>
            <w:tcW w:w="127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spacing w:line="228" w:lineRule="auto"/>
              <w:ind w:left="-68" w:right="-27"/>
              <w:jc w:val="center"/>
            </w:pPr>
            <w:r w:rsidRPr="0013756D">
              <w:t>Корисна</w:t>
            </w:r>
          </w:p>
          <w:p w:rsidR="003E383B" w:rsidRPr="0013756D" w:rsidRDefault="003E383B" w:rsidP="0014272B">
            <w:pPr>
              <w:widowControl w:val="0"/>
              <w:autoSpaceDE w:val="0"/>
              <w:autoSpaceDN w:val="0"/>
              <w:adjustRightInd w:val="0"/>
              <w:spacing w:line="228" w:lineRule="auto"/>
              <w:ind w:left="-68" w:right="-27"/>
              <w:jc w:val="center"/>
            </w:pPr>
            <w:r w:rsidRPr="0013756D">
              <w:t>копалина</w:t>
            </w:r>
          </w:p>
        </w:tc>
        <w:tc>
          <w:tcPr>
            <w:tcW w:w="198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spacing w:line="228" w:lineRule="auto"/>
              <w:ind w:left="-68" w:right="-27"/>
              <w:jc w:val="center"/>
            </w:pPr>
            <w:r w:rsidRPr="0013756D">
              <w:t>Назва об’єкту</w:t>
            </w:r>
          </w:p>
        </w:tc>
        <w:tc>
          <w:tcPr>
            <w:tcW w:w="1240"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spacing w:line="228" w:lineRule="auto"/>
              <w:ind w:left="-68" w:right="-27"/>
              <w:jc w:val="center"/>
            </w:pPr>
            <w:r w:rsidRPr="0013756D">
              <w:t>Область</w:t>
            </w:r>
          </w:p>
        </w:tc>
        <w:tc>
          <w:tcPr>
            <w:tcW w:w="1310" w:type="dxa"/>
            <w:tcBorders>
              <w:top w:val="single" w:sz="4" w:space="0" w:color="auto"/>
              <w:left w:val="single" w:sz="4" w:space="0" w:color="auto"/>
              <w:bottom w:val="single" w:sz="4" w:space="0" w:color="auto"/>
              <w:right w:val="single" w:sz="4" w:space="0" w:color="auto"/>
            </w:tcBorders>
          </w:tcPr>
          <w:p w:rsidR="003E383B" w:rsidRPr="0013756D" w:rsidRDefault="0014272B" w:rsidP="0014272B">
            <w:pPr>
              <w:widowControl w:val="0"/>
              <w:autoSpaceDE w:val="0"/>
              <w:autoSpaceDN w:val="0"/>
              <w:adjustRightInd w:val="0"/>
              <w:spacing w:line="228" w:lineRule="auto"/>
              <w:ind w:left="-68" w:right="-30"/>
              <w:jc w:val="center"/>
            </w:pPr>
            <w:r w:rsidRPr="0013756D">
              <w:t>пропозиції</w:t>
            </w:r>
          </w:p>
        </w:tc>
      </w:tr>
      <w:tr w:rsidR="003E383B" w:rsidRPr="0013756D" w:rsidTr="003E383B">
        <w:trPr>
          <w:trHeight w:val="296"/>
        </w:trPr>
        <w:tc>
          <w:tcPr>
            <w:tcW w:w="709"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spacing w:line="228" w:lineRule="auto"/>
              <w:jc w:val="center"/>
              <w:rPr>
                <w:color w:val="000000"/>
              </w:rPr>
            </w:pPr>
            <w:r w:rsidRPr="0013756D">
              <w:rPr>
                <w:color w:val="000000"/>
              </w:rPr>
              <w:t>3.1.1</w:t>
            </w:r>
          </w:p>
        </w:tc>
        <w:tc>
          <w:tcPr>
            <w:tcW w:w="2234"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ТОВАРИСТВО З ОБМЕЖЕНОЮ ВІДПОВІДАЛЬНІСТЮ "НОВО-САНЖАРСЬКИЙ ЗАВОД МІНЕРАЛЬНИХ ВОД"</w:t>
            </w:r>
          </w:p>
        </w:tc>
        <w:tc>
          <w:tcPr>
            <w:tcW w:w="1383"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видобування</w:t>
            </w:r>
          </w:p>
        </w:tc>
        <w:tc>
          <w:tcPr>
            <w:tcW w:w="127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 xml:space="preserve">питні </w:t>
            </w:r>
          </w:p>
          <w:p w:rsidR="003E383B" w:rsidRPr="0013756D" w:rsidRDefault="003E383B" w:rsidP="0014272B">
            <w:pPr>
              <w:jc w:val="center"/>
              <w:rPr>
                <w:lang w:eastAsia="uk-UA"/>
              </w:rPr>
            </w:pPr>
            <w:r w:rsidRPr="0013756D">
              <w:rPr>
                <w:lang w:eastAsia="uk-UA"/>
              </w:rPr>
              <w:t xml:space="preserve">підземні </w:t>
            </w:r>
          </w:p>
          <w:p w:rsidR="003E383B" w:rsidRPr="0013756D" w:rsidRDefault="003E383B" w:rsidP="0014272B">
            <w:pPr>
              <w:jc w:val="center"/>
              <w:rPr>
                <w:lang w:eastAsia="uk-UA"/>
              </w:rPr>
            </w:pPr>
            <w:r w:rsidRPr="0013756D">
              <w:rPr>
                <w:lang w:eastAsia="uk-UA"/>
              </w:rPr>
              <w:t>води</w:t>
            </w:r>
          </w:p>
        </w:tc>
        <w:tc>
          <w:tcPr>
            <w:tcW w:w="198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Новосанжарське-4 родовище</w:t>
            </w:r>
          </w:p>
          <w:p w:rsidR="003E383B" w:rsidRPr="0013756D" w:rsidRDefault="003E383B" w:rsidP="0014272B">
            <w:pPr>
              <w:jc w:val="center"/>
              <w:rPr>
                <w:lang w:eastAsia="uk-UA"/>
              </w:rPr>
            </w:pPr>
            <w:r w:rsidRPr="0013756D">
              <w:rPr>
                <w:lang w:eastAsia="uk-UA"/>
              </w:rPr>
              <w:t>(свердловина</w:t>
            </w:r>
          </w:p>
          <w:p w:rsidR="003E383B" w:rsidRPr="0013756D" w:rsidRDefault="003E383B" w:rsidP="0014272B">
            <w:pPr>
              <w:jc w:val="center"/>
              <w:rPr>
                <w:lang w:eastAsia="uk-UA"/>
              </w:rPr>
            </w:pPr>
            <w:r w:rsidRPr="0013756D">
              <w:rPr>
                <w:lang w:eastAsia="uk-UA"/>
              </w:rPr>
              <w:t>№ 911)</w:t>
            </w:r>
          </w:p>
        </w:tc>
        <w:tc>
          <w:tcPr>
            <w:tcW w:w="1240"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Полтавська</w:t>
            </w:r>
          </w:p>
        </w:tc>
        <w:tc>
          <w:tcPr>
            <w:tcW w:w="1310"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pPr>
            <w:r w:rsidRPr="0013756D">
              <w:t>надати на</w:t>
            </w:r>
          </w:p>
          <w:p w:rsidR="003E383B" w:rsidRPr="0013756D" w:rsidRDefault="003E383B" w:rsidP="0014272B">
            <w:pPr>
              <w:jc w:val="center"/>
            </w:pPr>
            <w:r w:rsidRPr="0013756D">
              <w:t>20 років</w:t>
            </w:r>
          </w:p>
        </w:tc>
      </w:tr>
      <w:tr w:rsidR="003E383B" w:rsidRPr="0013756D" w:rsidTr="003E383B">
        <w:trPr>
          <w:trHeight w:val="282"/>
        </w:trPr>
        <w:tc>
          <w:tcPr>
            <w:tcW w:w="709"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spacing w:line="228" w:lineRule="auto"/>
              <w:jc w:val="center"/>
              <w:rPr>
                <w:color w:val="000000"/>
              </w:rPr>
            </w:pPr>
            <w:r w:rsidRPr="0013756D">
              <w:rPr>
                <w:color w:val="000000"/>
              </w:rPr>
              <w:t>3.1.2</w:t>
            </w:r>
          </w:p>
        </w:tc>
        <w:tc>
          <w:tcPr>
            <w:tcW w:w="2234"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ФІЗИЧНА</w:t>
            </w:r>
          </w:p>
          <w:p w:rsidR="003E383B" w:rsidRPr="0013756D" w:rsidRDefault="003E383B" w:rsidP="0014272B">
            <w:pPr>
              <w:jc w:val="center"/>
              <w:rPr>
                <w:lang w:eastAsia="uk-UA"/>
              </w:rPr>
            </w:pPr>
            <w:r w:rsidRPr="0013756D">
              <w:rPr>
                <w:lang w:eastAsia="uk-UA"/>
              </w:rPr>
              <w:t>ОСОБА-ПІДПРИЄМЕЦЬ ВРОЧИНСЬКИЙ ПЕТРО МИКОЛАЙОВИЧ</w:t>
            </w:r>
          </w:p>
        </w:tc>
        <w:tc>
          <w:tcPr>
            <w:tcW w:w="1383"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видобування</w:t>
            </w:r>
          </w:p>
        </w:tc>
        <w:tc>
          <w:tcPr>
            <w:tcW w:w="127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піски</w:t>
            </w:r>
          </w:p>
        </w:tc>
        <w:tc>
          <w:tcPr>
            <w:tcW w:w="198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Іквинське</w:t>
            </w:r>
          </w:p>
          <w:p w:rsidR="003E383B" w:rsidRPr="0013756D" w:rsidRDefault="003E383B" w:rsidP="0014272B">
            <w:pPr>
              <w:jc w:val="center"/>
              <w:rPr>
                <w:lang w:eastAsia="uk-UA"/>
              </w:rPr>
            </w:pPr>
            <w:r w:rsidRPr="0013756D">
              <w:rPr>
                <w:lang w:eastAsia="uk-UA"/>
              </w:rPr>
              <w:t>родовище</w:t>
            </w:r>
          </w:p>
        </w:tc>
        <w:tc>
          <w:tcPr>
            <w:tcW w:w="1240"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Тернопільська</w:t>
            </w:r>
          </w:p>
        </w:tc>
        <w:tc>
          <w:tcPr>
            <w:tcW w:w="1310"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pPr>
            <w:r w:rsidRPr="0013756D">
              <w:t>перенести розгляд питання</w:t>
            </w:r>
          </w:p>
        </w:tc>
      </w:tr>
      <w:tr w:rsidR="003E383B" w:rsidRPr="0013756D" w:rsidTr="003E383B">
        <w:trPr>
          <w:trHeight w:val="583"/>
        </w:trPr>
        <w:tc>
          <w:tcPr>
            <w:tcW w:w="709"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spacing w:line="228" w:lineRule="auto"/>
              <w:jc w:val="center"/>
              <w:rPr>
                <w:color w:val="000000"/>
              </w:rPr>
            </w:pPr>
            <w:r w:rsidRPr="0013756D">
              <w:rPr>
                <w:color w:val="000000"/>
              </w:rPr>
              <w:t>3.1.3</w:t>
            </w:r>
          </w:p>
        </w:tc>
        <w:tc>
          <w:tcPr>
            <w:tcW w:w="2234"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ТОВАРИСТВО З ОБМЕЖЕНОЮ ВІДПОВІДАЛЬНІСТЮ "КОСТЯНТИНІВСЬ-КИЙ ЦЕГЕЛЬНИЙ ЗАВОД"</w:t>
            </w:r>
          </w:p>
        </w:tc>
        <w:tc>
          <w:tcPr>
            <w:tcW w:w="1383"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видобування</w:t>
            </w:r>
          </w:p>
        </w:tc>
        <w:tc>
          <w:tcPr>
            <w:tcW w:w="127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суглинки</w:t>
            </w:r>
          </w:p>
        </w:tc>
        <w:tc>
          <w:tcPr>
            <w:tcW w:w="198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color w:val="000000"/>
                <w:lang w:eastAsia="uk-UA"/>
              </w:rPr>
            </w:pPr>
            <w:r w:rsidRPr="0013756D">
              <w:rPr>
                <w:color w:val="000000"/>
                <w:lang w:eastAsia="uk-UA"/>
              </w:rPr>
              <w:t>Костянтинівське родовище</w:t>
            </w:r>
          </w:p>
        </w:tc>
        <w:tc>
          <w:tcPr>
            <w:tcW w:w="1240"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color w:val="000000"/>
                <w:lang w:eastAsia="uk-UA"/>
              </w:rPr>
            </w:pPr>
            <w:r w:rsidRPr="0013756D">
              <w:rPr>
                <w:color w:val="000000"/>
                <w:lang w:eastAsia="uk-UA"/>
              </w:rPr>
              <w:t>Запорізька</w:t>
            </w:r>
          </w:p>
        </w:tc>
        <w:tc>
          <w:tcPr>
            <w:tcW w:w="1310"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pPr>
            <w:r w:rsidRPr="0013756D">
              <w:t>перенести розгляд питання</w:t>
            </w:r>
          </w:p>
        </w:tc>
      </w:tr>
      <w:tr w:rsidR="003E383B" w:rsidRPr="0013756D" w:rsidTr="003E383B">
        <w:trPr>
          <w:trHeight w:val="583"/>
        </w:trPr>
        <w:tc>
          <w:tcPr>
            <w:tcW w:w="709"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spacing w:line="228" w:lineRule="auto"/>
              <w:jc w:val="center"/>
              <w:rPr>
                <w:color w:val="000000"/>
              </w:rPr>
            </w:pPr>
            <w:r w:rsidRPr="0013756D">
              <w:rPr>
                <w:color w:val="000000"/>
              </w:rPr>
              <w:t>3.1.4</w:t>
            </w:r>
          </w:p>
        </w:tc>
        <w:tc>
          <w:tcPr>
            <w:tcW w:w="2234"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color w:val="000000"/>
                <w:lang w:eastAsia="uk-UA"/>
              </w:rPr>
            </w:pPr>
            <w:r w:rsidRPr="0013756D">
              <w:rPr>
                <w:color w:val="000000"/>
                <w:lang w:eastAsia="uk-UA"/>
              </w:rPr>
              <w:t>ТОВАРИСТВО З ОБМЕЖЕНОЮ ВІДПОВІДАЛЬНІСТЮ "НАУКОВО-ВИРОБНИЧЕ ПІДПРИЄМСТВО "ЗОРЯ"</w:t>
            </w:r>
          </w:p>
        </w:tc>
        <w:tc>
          <w:tcPr>
            <w:tcW w:w="1383"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видобування</w:t>
            </w:r>
          </w:p>
        </w:tc>
        <w:tc>
          <w:tcPr>
            <w:tcW w:w="127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lang w:eastAsia="uk-UA"/>
              </w:rPr>
            </w:pPr>
            <w:r w:rsidRPr="0013756D">
              <w:rPr>
                <w:lang w:eastAsia="uk-UA"/>
              </w:rPr>
              <w:t>технічні підземні</w:t>
            </w:r>
          </w:p>
          <w:p w:rsidR="003E383B" w:rsidRPr="0013756D" w:rsidRDefault="003E383B" w:rsidP="0014272B">
            <w:pPr>
              <w:jc w:val="center"/>
              <w:rPr>
                <w:lang w:eastAsia="uk-UA"/>
              </w:rPr>
            </w:pPr>
            <w:r w:rsidRPr="0013756D">
              <w:rPr>
                <w:lang w:eastAsia="uk-UA"/>
              </w:rPr>
              <w:t>води</w:t>
            </w:r>
          </w:p>
        </w:tc>
        <w:tc>
          <w:tcPr>
            <w:tcW w:w="198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color w:val="000000"/>
                <w:lang w:eastAsia="uk-UA"/>
              </w:rPr>
            </w:pPr>
            <w:r w:rsidRPr="0013756D">
              <w:rPr>
                <w:color w:val="000000"/>
                <w:lang w:eastAsia="uk-UA"/>
              </w:rPr>
              <w:t>Воєводівське</w:t>
            </w:r>
          </w:p>
          <w:p w:rsidR="003E383B" w:rsidRPr="0013756D" w:rsidRDefault="003E383B" w:rsidP="0014272B">
            <w:pPr>
              <w:jc w:val="center"/>
              <w:rPr>
                <w:color w:val="000000"/>
                <w:lang w:eastAsia="uk-UA"/>
              </w:rPr>
            </w:pPr>
            <w:r w:rsidRPr="0013756D">
              <w:rPr>
                <w:color w:val="000000"/>
                <w:lang w:eastAsia="uk-UA"/>
              </w:rPr>
              <w:t>родовище (свердловини №№ 1, 2а, 3, 4а, 5, 6, 7, 8, 9, 10, 11, 12, 13, 14)</w:t>
            </w:r>
          </w:p>
        </w:tc>
        <w:tc>
          <w:tcPr>
            <w:tcW w:w="1240"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color w:val="000000"/>
                <w:lang w:eastAsia="uk-UA"/>
              </w:rPr>
            </w:pPr>
            <w:r w:rsidRPr="0013756D">
              <w:rPr>
                <w:color w:val="000000"/>
                <w:lang w:eastAsia="uk-UA"/>
              </w:rPr>
              <w:t>Луганська</w:t>
            </w:r>
          </w:p>
        </w:tc>
        <w:tc>
          <w:tcPr>
            <w:tcW w:w="1310"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pPr>
            <w:r w:rsidRPr="0013756D">
              <w:t>перенести розгляд питання</w:t>
            </w:r>
          </w:p>
        </w:tc>
      </w:tr>
    </w:tbl>
    <w:p w:rsidR="003E383B" w:rsidRPr="0013756D" w:rsidRDefault="003E383B" w:rsidP="003E383B">
      <w:pPr>
        <w:ind w:left="-284" w:firstLine="710"/>
        <w:jc w:val="both"/>
        <w:rPr>
          <w:b/>
          <w:sz w:val="28"/>
        </w:rPr>
      </w:pPr>
    </w:p>
    <w:p w:rsidR="003E383B" w:rsidRPr="0013756D" w:rsidRDefault="003E383B" w:rsidP="003E383B">
      <w:pPr>
        <w:ind w:left="-284" w:firstLine="710"/>
        <w:jc w:val="both"/>
        <w:rPr>
          <w:sz w:val="27"/>
          <w:szCs w:val="27"/>
        </w:rPr>
      </w:pPr>
      <w:r w:rsidRPr="0013756D">
        <w:rPr>
          <w:b/>
          <w:sz w:val="27"/>
          <w:szCs w:val="27"/>
        </w:rPr>
        <w:t>3.2.</w:t>
      </w:r>
      <w:r w:rsidRPr="0013756D">
        <w:rPr>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щодо надання спеціальних дозволів на користування надрами відповідно пункту 8 Порядку.</w:t>
      </w:r>
    </w:p>
    <w:p w:rsidR="003E383B" w:rsidRPr="0013756D" w:rsidRDefault="0014272B" w:rsidP="003E383B">
      <w:pPr>
        <w:ind w:left="-284" w:firstLine="710"/>
        <w:jc w:val="both"/>
        <w:rPr>
          <w:sz w:val="27"/>
          <w:szCs w:val="27"/>
        </w:rPr>
      </w:pPr>
      <w:r w:rsidRPr="0013756D">
        <w:rPr>
          <w:b/>
          <w:sz w:val="27"/>
          <w:szCs w:val="27"/>
        </w:rPr>
        <w:t>УХВАЛИЛИ</w:t>
      </w:r>
      <w:r w:rsidR="003E383B" w:rsidRPr="0013756D">
        <w:rPr>
          <w:b/>
          <w:sz w:val="27"/>
          <w:szCs w:val="27"/>
        </w:rPr>
        <w:t>:</w:t>
      </w:r>
      <w:r w:rsidR="003E383B" w:rsidRPr="0013756D">
        <w:rPr>
          <w:sz w:val="27"/>
          <w:szCs w:val="27"/>
        </w:rPr>
        <w:t xml:space="preserve"> рекомендувати Держгеонадрам врахувати </w:t>
      </w:r>
      <w:r w:rsidRPr="0013756D">
        <w:rPr>
          <w:sz w:val="27"/>
          <w:szCs w:val="27"/>
        </w:rPr>
        <w:t xml:space="preserve">пропозиції </w:t>
      </w:r>
      <w:r w:rsidR="003E383B" w:rsidRPr="0013756D">
        <w:rPr>
          <w:sz w:val="27"/>
          <w:szCs w:val="27"/>
        </w:rPr>
        <w:t>Робочої групи щодо надання спеціальних дозволів на користування надрами згідно з                        пунктом 8 Порядку, а саме: геологічного вивчення та видобування корисних копалин місцевого значення, відповідно до Переліку:</w:t>
      </w:r>
    </w:p>
    <w:p w:rsidR="003E383B" w:rsidRPr="0013756D" w:rsidRDefault="003E383B" w:rsidP="003E383B">
      <w:pPr>
        <w:spacing w:line="228" w:lineRule="auto"/>
        <w:ind w:left="-284" w:right="-142" w:firstLine="456"/>
        <w:jc w:val="center"/>
        <w:rPr>
          <w:sz w:val="27"/>
          <w:szCs w:val="27"/>
        </w:rPr>
      </w:pPr>
    </w:p>
    <w:p w:rsidR="0014272B" w:rsidRPr="0013756D" w:rsidRDefault="003E383B" w:rsidP="0014272B">
      <w:pPr>
        <w:spacing w:line="228" w:lineRule="auto"/>
        <w:ind w:left="-284" w:right="-142" w:firstLine="456"/>
        <w:jc w:val="center"/>
        <w:rPr>
          <w:sz w:val="27"/>
          <w:szCs w:val="27"/>
        </w:rPr>
      </w:pPr>
      <w:r w:rsidRPr="0013756D">
        <w:rPr>
          <w:sz w:val="27"/>
          <w:szCs w:val="27"/>
        </w:rPr>
        <w:t>Перелік</w:t>
      </w:r>
    </w:p>
    <w:tbl>
      <w:tblPr>
        <w:tblW w:w="101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766"/>
        <w:gridCol w:w="1418"/>
        <w:gridCol w:w="1049"/>
        <w:gridCol w:w="1673"/>
        <w:gridCol w:w="1508"/>
        <w:gridCol w:w="1276"/>
      </w:tblGrid>
      <w:tr w:rsidR="003E383B" w:rsidRPr="0013756D" w:rsidTr="00656B0D">
        <w:trPr>
          <w:trHeight w:val="843"/>
        </w:trPr>
        <w:tc>
          <w:tcPr>
            <w:tcW w:w="495" w:type="dxa"/>
            <w:hideMark/>
          </w:tcPr>
          <w:p w:rsidR="003E383B" w:rsidRPr="0013756D" w:rsidRDefault="003E383B" w:rsidP="0014272B">
            <w:pPr>
              <w:spacing w:line="228" w:lineRule="auto"/>
              <w:ind w:left="-127" w:right="-108"/>
              <w:jc w:val="center"/>
              <w:rPr>
                <w:rFonts w:eastAsia="Calibri"/>
              </w:rPr>
            </w:pPr>
            <w:r w:rsidRPr="0013756D">
              <w:rPr>
                <w:rFonts w:eastAsia="Calibri"/>
              </w:rPr>
              <w:t xml:space="preserve">№ </w:t>
            </w:r>
          </w:p>
          <w:p w:rsidR="003E383B" w:rsidRPr="0013756D" w:rsidRDefault="003E383B" w:rsidP="0014272B">
            <w:pPr>
              <w:spacing w:line="228" w:lineRule="auto"/>
              <w:ind w:left="-127" w:right="-108"/>
              <w:jc w:val="center"/>
              <w:rPr>
                <w:rFonts w:eastAsia="Calibri"/>
              </w:rPr>
            </w:pPr>
            <w:r w:rsidRPr="0013756D">
              <w:rPr>
                <w:rFonts w:eastAsia="Calibri"/>
              </w:rPr>
              <w:t>з/п</w:t>
            </w:r>
          </w:p>
        </w:tc>
        <w:tc>
          <w:tcPr>
            <w:tcW w:w="2766" w:type="dxa"/>
            <w:hideMark/>
          </w:tcPr>
          <w:p w:rsidR="003E383B" w:rsidRPr="0013756D" w:rsidRDefault="003E383B" w:rsidP="00656B0D">
            <w:pPr>
              <w:spacing w:line="228" w:lineRule="auto"/>
              <w:ind w:left="-127" w:right="-108" w:hanging="30"/>
              <w:jc w:val="center"/>
              <w:rPr>
                <w:rFonts w:eastAsia="Calibri"/>
              </w:rPr>
            </w:pPr>
            <w:r w:rsidRPr="0013756D">
              <w:rPr>
                <w:rFonts w:eastAsia="Calibri"/>
              </w:rPr>
              <w:t>Надрокористувач</w:t>
            </w:r>
          </w:p>
        </w:tc>
        <w:tc>
          <w:tcPr>
            <w:tcW w:w="1418" w:type="dxa"/>
            <w:hideMark/>
          </w:tcPr>
          <w:p w:rsidR="003E383B" w:rsidRPr="0013756D" w:rsidRDefault="003E383B" w:rsidP="0014272B">
            <w:pPr>
              <w:spacing w:line="228" w:lineRule="auto"/>
              <w:ind w:left="-127" w:right="-108"/>
              <w:jc w:val="center"/>
              <w:rPr>
                <w:rFonts w:eastAsia="Calibri"/>
              </w:rPr>
            </w:pPr>
            <w:r w:rsidRPr="0013756D">
              <w:rPr>
                <w:rFonts w:eastAsia="Calibri"/>
              </w:rPr>
              <w:t>Вид</w:t>
            </w:r>
          </w:p>
          <w:p w:rsidR="003E383B" w:rsidRPr="0013756D" w:rsidRDefault="003E383B" w:rsidP="0014272B">
            <w:pPr>
              <w:spacing w:line="228" w:lineRule="auto"/>
              <w:ind w:left="-127" w:right="-108"/>
              <w:jc w:val="center"/>
              <w:rPr>
                <w:rFonts w:eastAsia="Calibri"/>
              </w:rPr>
            </w:pPr>
            <w:r w:rsidRPr="0013756D">
              <w:rPr>
                <w:rFonts w:eastAsia="Calibri"/>
              </w:rPr>
              <w:t>користування надрами</w:t>
            </w:r>
          </w:p>
          <w:p w:rsidR="003E383B" w:rsidRPr="0013756D" w:rsidRDefault="003E383B" w:rsidP="0014272B">
            <w:pPr>
              <w:spacing w:line="228" w:lineRule="auto"/>
              <w:ind w:left="-127" w:right="-108"/>
              <w:jc w:val="center"/>
              <w:rPr>
                <w:rFonts w:eastAsia="Calibri"/>
              </w:rPr>
            </w:pPr>
          </w:p>
        </w:tc>
        <w:tc>
          <w:tcPr>
            <w:tcW w:w="1049" w:type="dxa"/>
            <w:hideMark/>
          </w:tcPr>
          <w:p w:rsidR="003E383B" w:rsidRPr="0013756D" w:rsidRDefault="003E383B" w:rsidP="0014272B">
            <w:pPr>
              <w:spacing w:line="228" w:lineRule="auto"/>
              <w:ind w:left="-127" w:right="-108"/>
              <w:jc w:val="center"/>
              <w:rPr>
                <w:rFonts w:eastAsia="Calibri"/>
              </w:rPr>
            </w:pPr>
            <w:r w:rsidRPr="0013756D">
              <w:rPr>
                <w:rFonts w:eastAsia="Calibri"/>
              </w:rPr>
              <w:t>Корисна копалина</w:t>
            </w:r>
          </w:p>
        </w:tc>
        <w:tc>
          <w:tcPr>
            <w:tcW w:w="1673" w:type="dxa"/>
            <w:hideMark/>
          </w:tcPr>
          <w:p w:rsidR="003E383B" w:rsidRPr="0013756D" w:rsidRDefault="003E383B" w:rsidP="0014272B">
            <w:pPr>
              <w:spacing w:line="228" w:lineRule="auto"/>
              <w:ind w:left="-127" w:right="-108"/>
              <w:jc w:val="center"/>
              <w:rPr>
                <w:rFonts w:eastAsia="Calibri"/>
              </w:rPr>
            </w:pPr>
            <w:r w:rsidRPr="0013756D">
              <w:rPr>
                <w:rFonts w:eastAsia="Calibri"/>
              </w:rPr>
              <w:t>Назва</w:t>
            </w:r>
          </w:p>
          <w:p w:rsidR="003E383B" w:rsidRPr="0013756D" w:rsidRDefault="003E383B" w:rsidP="0014272B">
            <w:pPr>
              <w:spacing w:line="228" w:lineRule="auto"/>
              <w:ind w:left="-127" w:right="-108"/>
              <w:jc w:val="center"/>
              <w:rPr>
                <w:rFonts w:eastAsia="Calibri"/>
              </w:rPr>
            </w:pPr>
            <w:r w:rsidRPr="0013756D">
              <w:rPr>
                <w:rFonts w:eastAsia="Calibri"/>
              </w:rPr>
              <w:t>об’єкту</w:t>
            </w:r>
          </w:p>
        </w:tc>
        <w:tc>
          <w:tcPr>
            <w:tcW w:w="1508" w:type="dxa"/>
            <w:hideMark/>
          </w:tcPr>
          <w:p w:rsidR="003E383B" w:rsidRPr="0013756D" w:rsidRDefault="003E383B" w:rsidP="0014272B">
            <w:pPr>
              <w:spacing w:line="228" w:lineRule="auto"/>
              <w:ind w:left="-127" w:right="-108"/>
              <w:jc w:val="center"/>
              <w:rPr>
                <w:rFonts w:eastAsia="Calibri"/>
              </w:rPr>
            </w:pPr>
            <w:r w:rsidRPr="0013756D">
              <w:rPr>
                <w:rFonts w:eastAsia="Calibri"/>
              </w:rPr>
              <w:t>Область</w:t>
            </w:r>
          </w:p>
        </w:tc>
        <w:tc>
          <w:tcPr>
            <w:tcW w:w="1276" w:type="dxa"/>
          </w:tcPr>
          <w:p w:rsidR="003E383B" w:rsidRPr="0013756D" w:rsidRDefault="0014272B" w:rsidP="0014272B">
            <w:pPr>
              <w:widowControl w:val="0"/>
              <w:autoSpaceDE w:val="0"/>
              <w:autoSpaceDN w:val="0"/>
              <w:adjustRightInd w:val="0"/>
              <w:ind w:left="-152" w:right="-30"/>
              <w:jc w:val="center"/>
            </w:pPr>
            <w:r w:rsidRPr="0013756D">
              <w:t>пропозиції</w:t>
            </w:r>
          </w:p>
        </w:tc>
      </w:tr>
      <w:tr w:rsidR="003E383B" w:rsidRPr="0013756D" w:rsidTr="00656B0D">
        <w:trPr>
          <w:trHeight w:val="843"/>
        </w:trPr>
        <w:tc>
          <w:tcPr>
            <w:tcW w:w="495" w:type="dxa"/>
          </w:tcPr>
          <w:p w:rsidR="003E383B" w:rsidRPr="0013756D" w:rsidRDefault="003E383B" w:rsidP="0014272B">
            <w:pPr>
              <w:spacing w:line="228" w:lineRule="auto"/>
              <w:ind w:left="-142" w:right="-108"/>
              <w:jc w:val="center"/>
              <w:rPr>
                <w:rFonts w:eastAsia="Calibri"/>
              </w:rPr>
            </w:pPr>
            <w:r w:rsidRPr="0013756D">
              <w:rPr>
                <w:rFonts w:eastAsia="Calibri"/>
              </w:rPr>
              <w:t>3.2.1</w:t>
            </w:r>
          </w:p>
        </w:tc>
        <w:tc>
          <w:tcPr>
            <w:tcW w:w="2766" w:type="dxa"/>
          </w:tcPr>
          <w:p w:rsidR="003E383B" w:rsidRPr="0013756D" w:rsidRDefault="003E383B" w:rsidP="0014272B">
            <w:pPr>
              <w:jc w:val="center"/>
              <w:rPr>
                <w:color w:val="000000"/>
                <w:szCs w:val="28"/>
                <w:lang w:eastAsia="uk-UA"/>
              </w:rPr>
            </w:pPr>
            <w:r w:rsidRPr="0013756D">
              <w:rPr>
                <w:color w:val="000000"/>
                <w:szCs w:val="28"/>
                <w:lang w:eastAsia="uk-UA"/>
              </w:rPr>
              <w:t>КП "ДНІПРО-ПРИРОДРЕСУРС" ДНІПРО-ПЕТРОВСЬКОЇ</w:t>
            </w:r>
          </w:p>
          <w:p w:rsidR="003E383B" w:rsidRPr="0013756D" w:rsidRDefault="003E383B" w:rsidP="0014272B">
            <w:pPr>
              <w:jc w:val="center"/>
              <w:rPr>
                <w:color w:val="000000"/>
                <w:szCs w:val="28"/>
                <w:lang w:eastAsia="uk-UA"/>
              </w:rPr>
            </w:pPr>
            <w:r w:rsidRPr="0013756D">
              <w:rPr>
                <w:color w:val="000000"/>
                <w:szCs w:val="28"/>
                <w:lang w:eastAsia="uk-UA"/>
              </w:rPr>
              <w:t>ОБЛАСНОЇ РАДИ</w:t>
            </w:r>
          </w:p>
        </w:tc>
        <w:tc>
          <w:tcPr>
            <w:tcW w:w="1418" w:type="dxa"/>
          </w:tcPr>
          <w:p w:rsidR="003E383B" w:rsidRPr="0013756D" w:rsidRDefault="003E383B" w:rsidP="0014272B">
            <w:pPr>
              <w:jc w:val="center"/>
              <w:rPr>
                <w:color w:val="000000"/>
                <w:szCs w:val="28"/>
                <w:lang w:eastAsia="uk-UA"/>
              </w:rPr>
            </w:pPr>
            <w:r w:rsidRPr="0013756D">
              <w:rPr>
                <w:color w:val="000000"/>
                <w:szCs w:val="28"/>
                <w:lang w:eastAsia="uk-UA"/>
              </w:rPr>
              <w:t>геологічне вивчення</w:t>
            </w:r>
          </w:p>
        </w:tc>
        <w:tc>
          <w:tcPr>
            <w:tcW w:w="1049" w:type="dxa"/>
          </w:tcPr>
          <w:p w:rsidR="003E383B" w:rsidRPr="0013756D" w:rsidRDefault="003E383B" w:rsidP="0014272B">
            <w:pPr>
              <w:jc w:val="center"/>
              <w:rPr>
                <w:color w:val="000000"/>
                <w:szCs w:val="28"/>
                <w:lang w:eastAsia="uk-UA"/>
              </w:rPr>
            </w:pPr>
            <w:r w:rsidRPr="0013756D">
              <w:rPr>
                <w:color w:val="000000"/>
                <w:szCs w:val="28"/>
                <w:lang w:eastAsia="uk-UA"/>
              </w:rPr>
              <w:t>піски</w:t>
            </w:r>
          </w:p>
        </w:tc>
        <w:tc>
          <w:tcPr>
            <w:tcW w:w="1673" w:type="dxa"/>
          </w:tcPr>
          <w:p w:rsidR="003E383B" w:rsidRPr="0013756D" w:rsidRDefault="003E383B" w:rsidP="0014272B">
            <w:pPr>
              <w:jc w:val="center"/>
              <w:rPr>
                <w:color w:val="000000"/>
                <w:szCs w:val="28"/>
                <w:lang w:eastAsia="uk-UA"/>
              </w:rPr>
            </w:pPr>
            <w:r w:rsidRPr="0013756D">
              <w:rPr>
                <w:color w:val="000000"/>
                <w:szCs w:val="28"/>
                <w:lang w:eastAsia="uk-UA"/>
              </w:rPr>
              <w:t>Сотницька</w:t>
            </w:r>
          </w:p>
          <w:p w:rsidR="003E383B" w:rsidRPr="0013756D" w:rsidRDefault="003E383B" w:rsidP="0014272B">
            <w:pPr>
              <w:jc w:val="center"/>
              <w:rPr>
                <w:color w:val="000000"/>
                <w:szCs w:val="28"/>
                <w:lang w:eastAsia="uk-UA"/>
              </w:rPr>
            </w:pPr>
            <w:r w:rsidRPr="0013756D">
              <w:rPr>
                <w:color w:val="000000"/>
                <w:szCs w:val="28"/>
                <w:lang w:eastAsia="uk-UA"/>
              </w:rPr>
              <w:t>ділянка</w:t>
            </w:r>
          </w:p>
        </w:tc>
        <w:tc>
          <w:tcPr>
            <w:tcW w:w="1508" w:type="dxa"/>
          </w:tcPr>
          <w:p w:rsidR="003E383B" w:rsidRPr="0013756D" w:rsidRDefault="00656B0D" w:rsidP="0014272B">
            <w:pPr>
              <w:jc w:val="center"/>
              <w:rPr>
                <w:color w:val="000000"/>
                <w:szCs w:val="28"/>
                <w:lang w:eastAsia="uk-UA"/>
              </w:rPr>
            </w:pPr>
            <w:r w:rsidRPr="0013756D">
              <w:rPr>
                <w:color w:val="000000"/>
                <w:szCs w:val="28"/>
                <w:lang w:eastAsia="uk-UA"/>
              </w:rPr>
              <w:t>Дніпро</w:t>
            </w:r>
            <w:r w:rsidR="003E383B" w:rsidRPr="0013756D">
              <w:rPr>
                <w:color w:val="000000"/>
                <w:szCs w:val="28"/>
                <w:lang w:eastAsia="uk-UA"/>
              </w:rPr>
              <w:t>петровська</w:t>
            </w:r>
          </w:p>
        </w:tc>
        <w:tc>
          <w:tcPr>
            <w:tcW w:w="1276" w:type="dxa"/>
          </w:tcPr>
          <w:p w:rsidR="003E383B" w:rsidRPr="0013756D" w:rsidRDefault="003E383B" w:rsidP="0014272B">
            <w:pPr>
              <w:ind w:left="-14" w:right="-33"/>
              <w:jc w:val="center"/>
              <w:rPr>
                <w:color w:val="000000"/>
              </w:rPr>
            </w:pPr>
            <w:r w:rsidRPr="0013756D">
              <w:rPr>
                <w:color w:val="000000"/>
              </w:rPr>
              <w:t>надати</w:t>
            </w:r>
          </w:p>
          <w:p w:rsidR="003E383B" w:rsidRPr="0013756D" w:rsidRDefault="003E383B" w:rsidP="0014272B">
            <w:pPr>
              <w:widowControl w:val="0"/>
              <w:autoSpaceDE w:val="0"/>
              <w:autoSpaceDN w:val="0"/>
              <w:adjustRightInd w:val="0"/>
              <w:ind w:left="-152" w:right="-30"/>
              <w:jc w:val="center"/>
            </w:pPr>
            <w:r w:rsidRPr="0013756D">
              <w:rPr>
                <w:color w:val="000000"/>
              </w:rPr>
              <w:t>на 3 роки</w:t>
            </w:r>
          </w:p>
        </w:tc>
      </w:tr>
      <w:tr w:rsidR="003E383B" w:rsidRPr="0013756D" w:rsidTr="00656B0D">
        <w:trPr>
          <w:trHeight w:val="843"/>
        </w:trPr>
        <w:tc>
          <w:tcPr>
            <w:tcW w:w="495" w:type="dxa"/>
          </w:tcPr>
          <w:p w:rsidR="003E383B" w:rsidRPr="0013756D" w:rsidRDefault="003E383B" w:rsidP="0014272B">
            <w:pPr>
              <w:spacing w:line="228" w:lineRule="auto"/>
              <w:ind w:left="-142" w:right="-108"/>
              <w:jc w:val="center"/>
              <w:rPr>
                <w:rFonts w:eastAsia="Calibri"/>
              </w:rPr>
            </w:pPr>
            <w:r w:rsidRPr="0013756D">
              <w:rPr>
                <w:rFonts w:eastAsia="Calibri"/>
              </w:rPr>
              <w:t>3.2.2</w:t>
            </w:r>
          </w:p>
        </w:tc>
        <w:tc>
          <w:tcPr>
            <w:tcW w:w="2766" w:type="dxa"/>
          </w:tcPr>
          <w:p w:rsidR="003E383B" w:rsidRPr="0013756D" w:rsidRDefault="003E383B" w:rsidP="0014272B">
            <w:pPr>
              <w:jc w:val="center"/>
              <w:rPr>
                <w:color w:val="000000"/>
                <w:szCs w:val="28"/>
                <w:lang w:eastAsia="uk-UA"/>
              </w:rPr>
            </w:pPr>
            <w:r w:rsidRPr="0013756D">
              <w:rPr>
                <w:color w:val="000000"/>
                <w:szCs w:val="28"/>
                <w:lang w:eastAsia="uk-UA"/>
              </w:rPr>
              <w:t>ПП "ТЕРРА-ІНВЕСТ"</w:t>
            </w:r>
          </w:p>
        </w:tc>
        <w:tc>
          <w:tcPr>
            <w:tcW w:w="1418" w:type="dxa"/>
          </w:tcPr>
          <w:p w:rsidR="003E383B" w:rsidRPr="0013756D" w:rsidRDefault="003E383B" w:rsidP="0014272B">
            <w:pPr>
              <w:jc w:val="center"/>
              <w:rPr>
                <w:color w:val="000000"/>
                <w:szCs w:val="28"/>
                <w:lang w:eastAsia="uk-UA"/>
              </w:rPr>
            </w:pPr>
            <w:r w:rsidRPr="0013756D">
              <w:rPr>
                <w:color w:val="000000"/>
                <w:szCs w:val="28"/>
                <w:lang w:eastAsia="uk-UA"/>
              </w:rPr>
              <w:t>геологічне вивчення</w:t>
            </w:r>
          </w:p>
        </w:tc>
        <w:tc>
          <w:tcPr>
            <w:tcW w:w="1049" w:type="dxa"/>
          </w:tcPr>
          <w:p w:rsidR="003E383B" w:rsidRPr="0013756D" w:rsidRDefault="003E383B" w:rsidP="0014272B">
            <w:pPr>
              <w:jc w:val="center"/>
              <w:rPr>
                <w:color w:val="000000"/>
                <w:szCs w:val="28"/>
                <w:lang w:eastAsia="uk-UA"/>
              </w:rPr>
            </w:pPr>
            <w:r w:rsidRPr="0013756D">
              <w:rPr>
                <w:color w:val="000000"/>
                <w:szCs w:val="28"/>
                <w:lang w:eastAsia="uk-UA"/>
              </w:rPr>
              <w:t>вапняки</w:t>
            </w:r>
          </w:p>
        </w:tc>
        <w:tc>
          <w:tcPr>
            <w:tcW w:w="1673" w:type="dxa"/>
          </w:tcPr>
          <w:p w:rsidR="003E383B" w:rsidRPr="0013756D" w:rsidRDefault="003E383B" w:rsidP="0014272B">
            <w:pPr>
              <w:jc w:val="center"/>
              <w:rPr>
                <w:color w:val="000000"/>
                <w:szCs w:val="28"/>
                <w:lang w:eastAsia="uk-UA"/>
              </w:rPr>
            </w:pPr>
            <w:r w:rsidRPr="0013756D">
              <w:rPr>
                <w:color w:val="000000"/>
                <w:szCs w:val="28"/>
                <w:lang w:eastAsia="uk-UA"/>
              </w:rPr>
              <w:t>Сокиринцівська ділянка</w:t>
            </w:r>
          </w:p>
        </w:tc>
        <w:tc>
          <w:tcPr>
            <w:tcW w:w="1508" w:type="dxa"/>
          </w:tcPr>
          <w:p w:rsidR="003E383B" w:rsidRPr="0013756D" w:rsidRDefault="003E383B" w:rsidP="0014272B">
            <w:pPr>
              <w:ind w:left="-159"/>
              <w:jc w:val="center"/>
              <w:rPr>
                <w:color w:val="000000"/>
                <w:szCs w:val="28"/>
                <w:lang w:eastAsia="uk-UA"/>
              </w:rPr>
            </w:pPr>
            <w:r w:rsidRPr="0013756D">
              <w:rPr>
                <w:color w:val="000000"/>
                <w:szCs w:val="28"/>
                <w:lang w:eastAsia="uk-UA"/>
              </w:rPr>
              <w:t>Тернопільська</w:t>
            </w:r>
          </w:p>
        </w:tc>
        <w:tc>
          <w:tcPr>
            <w:tcW w:w="1276" w:type="dxa"/>
          </w:tcPr>
          <w:p w:rsidR="003E383B" w:rsidRPr="0013756D" w:rsidRDefault="003E383B" w:rsidP="0014272B">
            <w:pPr>
              <w:ind w:left="-14" w:right="-33"/>
              <w:jc w:val="center"/>
              <w:rPr>
                <w:color w:val="000000"/>
              </w:rPr>
            </w:pPr>
            <w:r w:rsidRPr="0013756D">
              <w:rPr>
                <w:color w:val="000000"/>
              </w:rPr>
              <w:t>надати</w:t>
            </w:r>
          </w:p>
          <w:p w:rsidR="003E383B" w:rsidRPr="0013756D" w:rsidRDefault="003E383B" w:rsidP="0014272B">
            <w:pPr>
              <w:widowControl w:val="0"/>
              <w:autoSpaceDE w:val="0"/>
              <w:autoSpaceDN w:val="0"/>
              <w:adjustRightInd w:val="0"/>
              <w:ind w:left="-152" w:right="-30"/>
              <w:jc w:val="center"/>
            </w:pPr>
            <w:r w:rsidRPr="0013756D">
              <w:rPr>
                <w:color w:val="000000"/>
              </w:rPr>
              <w:t>на 3 роки</w:t>
            </w:r>
          </w:p>
        </w:tc>
      </w:tr>
      <w:tr w:rsidR="003E383B" w:rsidRPr="0013756D" w:rsidTr="0014272B">
        <w:trPr>
          <w:trHeight w:val="566"/>
        </w:trPr>
        <w:tc>
          <w:tcPr>
            <w:tcW w:w="495" w:type="dxa"/>
          </w:tcPr>
          <w:p w:rsidR="003E383B" w:rsidRPr="0013756D" w:rsidRDefault="003E383B" w:rsidP="0014272B">
            <w:pPr>
              <w:spacing w:line="228" w:lineRule="auto"/>
              <w:ind w:left="-142" w:right="-108"/>
              <w:jc w:val="center"/>
              <w:rPr>
                <w:rFonts w:eastAsia="Calibri"/>
              </w:rPr>
            </w:pPr>
            <w:r w:rsidRPr="0013756D">
              <w:rPr>
                <w:rFonts w:eastAsia="Calibri"/>
              </w:rPr>
              <w:t>3.2.3</w:t>
            </w:r>
          </w:p>
        </w:tc>
        <w:tc>
          <w:tcPr>
            <w:tcW w:w="2766" w:type="dxa"/>
          </w:tcPr>
          <w:p w:rsidR="003E383B" w:rsidRPr="0013756D" w:rsidRDefault="003E383B" w:rsidP="0014272B">
            <w:pPr>
              <w:jc w:val="center"/>
              <w:rPr>
                <w:color w:val="000000"/>
                <w:lang w:eastAsia="uk-UA"/>
              </w:rPr>
            </w:pPr>
            <w:r w:rsidRPr="0013756D">
              <w:rPr>
                <w:color w:val="000000"/>
                <w:lang w:eastAsia="uk-UA"/>
              </w:rPr>
              <w:t>ФГ «МАРІЧКА»</w:t>
            </w:r>
          </w:p>
        </w:tc>
        <w:tc>
          <w:tcPr>
            <w:tcW w:w="1418" w:type="dxa"/>
          </w:tcPr>
          <w:p w:rsidR="003E383B" w:rsidRPr="0013756D" w:rsidRDefault="003E383B" w:rsidP="0014272B">
            <w:pPr>
              <w:ind w:left="-100"/>
              <w:jc w:val="center"/>
              <w:rPr>
                <w:color w:val="000000"/>
                <w:lang w:eastAsia="uk-UA"/>
              </w:rPr>
            </w:pPr>
            <w:r w:rsidRPr="0013756D">
              <w:rPr>
                <w:color w:val="000000"/>
                <w:lang w:eastAsia="uk-UA"/>
              </w:rPr>
              <w:t>видобування</w:t>
            </w:r>
          </w:p>
        </w:tc>
        <w:tc>
          <w:tcPr>
            <w:tcW w:w="1049" w:type="dxa"/>
          </w:tcPr>
          <w:p w:rsidR="003E383B" w:rsidRPr="0013756D" w:rsidRDefault="003E383B" w:rsidP="0014272B">
            <w:pPr>
              <w:jc w:val="center"/>
              <w:rPr>
                <w:color w:val="000000"/>
                <w:lang w:eastAsia="uk-UA"/>
              </w:rPr>
            </w:pPr>
            <w:r w:rsidRPr="0013756D">
              <w:rPr>
                <w:color w:val="000000"/>
                <w:lang w:eastAsia="uk-UA"/>
              </w:rPr>
              <w:t>піски</w:t>
            </w:r>
          </w:p>
        </w:tc>
        <w:tc>
          <w:tcPr>
            <w:tcW w:w="1673" w:type="dxa"/>
          </w:tcPr>
          <w:p w:rsidR="003E383B" w:rsidRPr="0013756D" w:rsidRDefault="003E383B" w:rsidP="0014272B">
            <w:pPr>
              <w:jc w:val="center"/>
              <w:rPr>
                <w:color w:val="000000"/>
                <w:lang w:eastAsia="uk-UA"/>
              </w:rPr>
            </w:pPr>
            <w:r w:rsidRPr="0013756D">
              <w:rPr>
                <w:color w:val="000000"/>
                <w:lang w:eastAsia="uk-UA"/>
              </w:rPr>
              <w:t>Мало-любашанське родовище</w:t>
            </w:r>
          </w:p>
          <w:p w:rsidR="003E383B" w:rsidRPr="0013756D" w:rsidRDefault="003E383B" w:rsidP="0014272B">
            <w:pPr>
              <w:jc w:val="center"/>
              <w:rPr>
                <w:color w:val="000000"/>
                <w:lang w:eastAsia="uk-UA"/>
              </w:rPr>
            </w:pPr>
            <w:r w:rsidRPr="0013756D">
              <w:rPr>
                <w:color w:val="000000"/>
                <w:lang w:eastAsia="uk-UA"/>
              </w:rPr>
              <w:t>Східна ділянка</w:t>
            </w:r>
          </w:p>
        </w:tc>
        <w:tc>
          <w:tcPr>
            <w:tcW w:w="1508" w:type="dxa"/>
          </w:tcPr>
          <w:p w:rsidR="003E383B" w:rsidRPr="0013756D" w:rsidRDefault="003E383B" w:rsidP="0014272B">
            <w:pPr>
              <w:jc w:val="center"/>
              <w:rPr>
                <w:color w:val="000000"/>
                <w:lang w:eastAsia="uk-UA"/>
              </w:rPr>
            </w:pPr>
            <w:r w:rsidRPr="0013756D">
              <w:rPr>
                <w:color w:val="000000"/>
                <w:lang w:eastAsia="uk-UA"/>
              </w:rPr>
              <w:t>Рівненська</w:t>
            </w:r>
          </w:p>
        </w:tc>
        <w:tc>
          <w:tcPr>
            <w:tcW w:w="1276" w:type="dxa"/>
          </w:tcPr>
          <w:p w:rsidR="003E383B" w:rsidRPr="0013756D" w:rsidRDefault="003E383B" w:rsidP="0014272B">
            <w:pPr>
              <w:jc w:val="center"/>
            </w:pPr>
            <w:r w:rsidRPr="0013756D">
              <w:t>надати на</w:t>
            </w:r>
          </w:p>
          <w:p w:rsidR="003E383B" w:rsidRPr="0013756D" w:rsidRDefault="003E383B" w:rsidP="0014272B">
            <w:pPr>
              <w:ind w:left="-14" w:right="-33"/>
              <w:jc w:val="center"/>
              <w:rPr>
                <w:color w:val="000000"/>
              </w:rPr>
            </w:pPr>
            <w:r w:rsidRPr="0013756D">
              <w:t>20 років</w:t>
            </w:r>
          </w:p>
        </w:tc>
      </w:tr>
    </w:tbl>
    <w:p w:rsidR="003E383B" w:rsidRPr="0013756D" w:rsidRDefault="003E383B" w:rsidP="003E383B">
      <w:pPr>
        <w:spacing w:line="220" w:lineRule="auto"/>
        <w:ind w:left="-284" w:firstLine="710"/>
        <w:jc w:val="both"/>
        <w:rPr>
          <w:b/>
          <w:bCs/>
          <w:sz w:val="28"/>
        </w:rPr>
      </w:pPr>
    </w:p>
    <w:p w:rsidR="003E383B" w:rsidRPr="0013756D" w:rsidRDefault="003E383B" w:rsidP="003E383B">
      <w:pPr>
        <w:ind w:left="-284" w:firstLine="710"/>
        <w:jc w:val="both"/>
        <w:rPr>
          <w:sz w:val="27"/>
          <w:szCs w:val="27"/>
        </w:rPr>
      </w:pPr>
      <w:r w:rsidRPr="0013756D">
        <w:rPr>
          <w:b/>
          <w:sz w:val="27"/>
          <w:szCs w:val="27"/>
        </w:rPr>
        <w:t>3.3.</w:t>
      </w:r>
      <w:r w:rsidRPr="0013756D">
        <w:rPr>
          <w:sz w:val="27"/>
          <w:szCs w:val="27"/>
        </w:rPr>
        <w:t xml:space="preserve"> Інформацію начальника Відділу ви</w:t>
      </w:r>
      <w:r w:rsidR="0014272B" w:rsidRPr="0013756D">
        <w:rPr>
          <w:sz w:val="27"/>
          <w:szCs w:val="27"/>
        </w:rPr>
        <w:t>користання надр та забезпечення</w:t>
      </w:r>
      <w:r w:rsidRPr="0013756D">
        <w:rPr>
          <w:sz w:val="27"/>
          <w:szCs w:val="27"/>
        </w:rPr>
        <w:t xml:space="preserve"> виконання процедур надання спеціальних дозволів та міжнародного співробітництва Хтеми А. В. щодо надання спеціальних дозволів на користування надрами відповідно до пункту 8 Порядку.</w:t>
      </w:r>
    </w:p>
    <w:p w:rsidR="003E383B" w:rsidRPr="0013756D" w:rsidRDefault="0014272B" w:rsidP="003E383B">
      <w:pPr>
        <w:ind w:left="-284" w:firstLine="710"/>
        <w:jc w:val="both"/>
        <w:rPr>
          <w:sz w:val="27"/>
          <w:szCs w:val="27"/>
        </w:rPr>
      </w:pPr>
      <w:r w:rsidRPr="0013756D">
        <w:rPr>
          <w:b/>
          <w:sz w:val="27"/>
          <w:szCs w:val="27"/>
        </w:rPr>
        <w:t>УХВАЛИЛИ</w:t>
      </w:r>
      <w:r w:rsidR="003E383B" w:rsidRPr="0013756D">
        <w:rPr>
          <w:b/>
          <w:bCs/>
          <w:sz w:val="27"/>
          <w:szCs w:val="27"/>
        </w:rPr>
        <w:t xml:space="preserve">: </w:t>
      </w:r>
      <w:r w:rsidR="003E383B" w:rsidRPr="0013756D">
        <w:rPr>
          <w:sz w:val="27"/>
          <w:szCs w:val="27"/>
        </w:rPr>
        <w:t xml:space="preserve">рекомендувати Держгеонадрам врахувати </w:t>
      </w:r>
      <w:r w:rsidRPr="0013756D">
        <w:rPr>
          <w:sz w:val="27"/>
          <w:szCs w:val="27"/>
        </w:rPr>
        <w:t xml:space="preserve">пропозиції </w:t>
      </w:r>
      <w:r w:rsidR="003E383B" w:rsidRPr="0013756D">
        <w:rPr>
          <w:sz w:val="27"/>
          <w:szCs w:val="27"/>
        </w:rPr>
        <w:t>Робочої групи щодо надання спеціальних дозволів на користування надрами згідно з                         пунктом 8 Порядку, а саме з метою геологічного вивчення, в тому числі дослідно-промислової розробки, видобування підземних вод (крім мінеральних) для всіх  потреб, крім виробництва фасованої питної води, за умови, що обсяг видобування питних підземних вод з водозаборів перевищує 300 куб. метрів на добу, відповідно до Переліку.</w:t>
      </w:r>
    </w:p>
    <w:p w:rsidR="003E383B" w:rsidRPr="0013756D" w:rsidRDefault="003E383B" w:rsidP="003E383B">
      <w:pPr>
        <w:ind w:left="-284" w:firstLine="710"/>
        <w:jc w:val="both"/>
        <w:rPr>
          <w:sz w:val="27"/>
          <w:szCs w:val="27"/>
        </w:rPr>
      </w:pPr>
    </w:p>
    <w:p w:rsidR="0014272B" w:rsidRPr="0013756D" w:rsidRDefault="003E383B" w:rsidP="0014272B">
      <w:pPr>
        <w:pStyle w:val="26"/>
        <w:tabs>
          <w:tab w:val="left" w:pos="567"/>
        </w:tabs>
        <w:spacing w:after="0" w:line="240" w:lineRule="auto"/>
        <w:ind w:left="0" w:firstLine="709"/>
        <w:jc w:val="center"/>
        <w:rPr>
          <w:sz w:val="27"/>
          <w:szCs w:val="27"/>
          <w:lang w:val="uk-UA"/>
        </w:rPr>
      </w:pPr>
      <w:r w:rsidRPr="0013756D">
        <w:rPr>
          <w:sz w:val="27"/>
          <w:szCs w:val="27"/>
          <w:lang w:val="uk-UA"/>
        </w:rPr>
        <w:t>Перелік</w:t>
      </w:r>
    </w:p>
    <w:tbl>
      <w:tblPr>
        <w:tblW w:w="1010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1985"/>
        <w:gridCol w:w="1594"/>
        <w:gridCol w:w="1241"/>
        <w:gridCol w:w="1878"/>
        <w:gridCol w:w="1418"/>
        <w:gridCol w:w="1276"/>
      </w:tblGrid>
      <w:tr w:rsidR="003E383B" w:rsidRPr="0013756D" w:rsidTr="0014272B">
        <w:trPr>
          <w:trHeight w:val="334"/>
        </w:trPr>
        <w:tc>
          <w:tcPr>
            <w:tcW w:w="709"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jc w:val="center"/>
            </w:pPr>
            <w:r w:rsidRPr="0013756D">
              <w:t>№ з/п</w:t>
            </w:r>
          </w:p>
        </w:tc>
        <w:tc>
          <w:tcPr>
            <w:tcW w:w="1985"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ind w:left="6" w:right="42"/>
              <w:jc w:val="center"/>
              <w:rPr>
                <w:color w:val="000000"/>
              </w:rPr>
            </w:pPr>
            <w:r w:rsidRPr="0013756D">
              <w:rPr>
                <w:color w:val="000000"/>
              </w:rPr>
              <w:t>Суб’єкт</w:t>
            </w:r>
          </w:p>
          <w:p w:rsidR="003E383B" w:rsidRPr="0013756D" w:rsidRDefault="003E383B" w:rsidP="0014272B">
            <w:pPr>
              <w:ind w:left="6" w:right="42"/>
              <w:jc w:val="center"/>
              <w:rPr>
                <w:color w:val="000000"/>
              </w:rPr>
            </w:pPr>
            <w:r w:rsidRPr="0013756D">
              <w:rPr>
                <w:color w:val="000000"/>
              </w:rPr>
              <w:t>господарювання</w:t>
            </w:r>
          </w:p>
        </w:tc>
        <w:tc>
          <w:tcPr>
            <w:tcW w:w="1594"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jc w:val="center"/>
            </w:pPr>
            <w:r w:rsidRPr="0013756D">
              <w:t>Вид</w:t>
            </w:r>
          </w:p>
          <w:p w:rsidR="003E383B" w:rsidRPr="0013756D" w:rsidRDefault="003E383B" w:rsidP="0014272B">
            <w:pPr>
              <w:widowControl w:val="0"/>
              <w:autoSpaceDE w:val="0"/>
              <w:autoSpaceDN w:val="0"/>
              <w:adjustRightInd w:val="0"/>
              <w:ind w:left="-30"/>
              <w:jc w:val="center"/>
            </w:pPr>
            <w:r w:rsidRPr="0013756D">
              <w:t>користування надрами</w:t>
            </w:r>
          </w:p>
          <w:p w:rsidR="003E383B" w:rsidRPr="0013756D" w:rsidRDefault="003E383B" w:rsidP="0014272B">
            <w:pPr>
              <w:widowControl w:val="0"/>
              <w:autoSpaceDE w:val="0"/>
              <w:autoSpaceDN w:val="0"/>
              <w:adjustRightInd w:val="0"/>
              <w:ind w:left="-30"/>
              <w:jc w:val="center"/>
            </w:pPr>
          </w:p>
        </w:tc>
        <w:tc>
          <w:tcPr>
            <w:tcW w:w="1241"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jc w:val="center"/>
            </w:pPr>
            <w:r w:rsidRPr="0013756D">
              <w:t>Корисна копалина</w:t>
            </w:r>
          </w:p>
        </w:tc>
        <w:tc>
          <w:tcPr>
            <w:tcW w:w="1878"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ind w:left="150" w:right="112"/>
              <w:jc w:val="center"/>
            </w:pPr>
            <w:r w:rsidRPr="0013756D">
              <w:t>Назва об’єкту</w:t>
            </w:r>
          </w:p>
        </w:tc>
        <w:tc>
          <w:tcPr>
            <w:tcW w:w="1418"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jc w:val="center"/>
            </w:pPr>
            <w:r w:rsidRPr="0013756D">
              <w:t>Область</w:t>
            </w:r>
          </w:p>
        </w:tc>
        <w:tc>
          <w:tcPr>
            <w:tcW w:w="1276" w:type="dxa"/>
            <w:tcBorders>
              <w:top w:val="single" w:sz="4" w:space="0" w:color="auto"/>
              <w:left w:val="single" w:sz="4" w:space="0" w:color="auto"/>
              <w:bottom w:val="single" w:sz="4" w:space="0" w:color="auto"/>
              <w:right w:val="single" w:sz="4" w:space="0" w:color="auto"/>
            </w:tcBorders>
          </w:tcPr>
          <w:p w:rsidR="003E383B" w:rsidRPr="0013756D" w:rsidRDefault="0014272B" w:rsidP="0014272B">
            <w:pPr>
              <w:widowControl w:val="0"/>
              <w:autoSpaceDE w:val="0"/>
              <w:autoSpaceDN w:val="0"/>
              <w:adjustRightInd w:val="0"/>
              <w:jc w:val="center"/>
            </w:pPr>
            <w:r w:rsidRPr="0013756D">
              <w:t>пропозиції</w:t>
            </w:r>
          </w:p>
        </w:tc>
      </w:tr>
      <w:tr w:rsidR="003E383B" w:rsidRPr="0013756D" w:rsidTr="0014272B">
        <w:trPr>
          <w:trHeight w:val="583"/>
        </w:trPr>
        <w:tc>
          <w:tcPr>
            <w:tcW w:w="709"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ind w:left="-108"/>
              <w:jc w:val="center"/>
              <w:rPr>
                <w:color w:val="000000"/>
              </w:rPr>
            </w:pPr>
            <w:r w:rsidRPr="0013756D">
              <w:rPr>
                <w:color w:val="000000"/>
              </w:rPr>
              <w:t>3.3.1</w:t>
            </w:r>
          </w:p>
        </w:tc>
        <w:tc>
          <w:tcPr>
            <w:tcW w:w="1985" w:type="dxa"/>
            <w:tcBorders>
              <w:top w:val="single" w:sz="4" w:space="0" w:color="auto"/>
              <w:left w:val="single" w:sz="4" w:space="0" w:color="auto"/>
              <w:bottom w:val="single" w:sz="4" w:space="0" w:color="auto"/>
              <w:right w:val="single" w:sz="4" w:space="0" w:color="auto"/>
            </w:tcBorders>
            <w:vAlign w:val="center"/>
          </w:tcPr>
          <w:p w:rsidR="003E383B" w:rsidRPr="0013756D" w:rsidRDefault="003E383B" w:rsidP="0014272B">
            <w:pPr>
              <w:jc w:val="center"/>
              <w:rPr>
                <w:color w:val="000000"/>
                <w:lang w:eastAsia="uk-UA"/>
              </w:rPr>
            </w:pPr>
            <w:r w:rsidRPr="0013756D">
              <w:rPr>
                <w:color w:val="000000"/>
                <w:lang w:eastAsia="uk-UA"/>
              </w:rPr>
              <w:t xml:space="preserve">ШАРГОРОДСЬКЕ КОМУНАЛЬНЕ ПІДПРИЄМСТВО </w:t>
            </w:r>
          </w:p>
          <w:p w:rsidR="003E383B" w:rsidRPr="0013756D" w:rsidRDefault="003E383B" w:rsidP="0014272B">
            <w:pPr>
              <w:jc w:val="center"/>
              <w:rPr>
                <w:color w:val="000000"/>
                <w:lang w:eastAsia="uk-UA"/>
              </w:rPr>
            </w:pPr>
            <w:r w:rsidRPr="0013756D">
              <w:rPr>
                <w:color w:val="000000"/>
                <w:lang w:eastAsia="uk-UA"/>
              </w:rPr>
              <w:t>"КОМУНСЕРВІС"</w:t>
            </w:r>
          </w:p>
        </w:tc>
        <w:tc>
          <w:tcPr>
            <w:tcW w:w="1594" w:type="dxa"/>
            <w:tcBorders>
              <w:top w:val="single" w:sz="4" w:space="0" w:color="auto"/>
              <w:left w:val="single" w:sz="4" w:space="0" w:color="auto"/>
              <w:bottom w:val="single" w:sz="4" w:space="0" w:color="auto"/>
              <w:right w:val="single" w:sz="4" w:space="0" w:color="auto"/>
            </w:tcBorders>
            <w:vAlign w:val="center"/>
          </w:tcPr>
          <w:p w:rsidR="003E383B" w:rsidRPr="0013756D" w:rsidRDefault="003E383B" w:rsidP="0014272B">
            <w:pPr>
              <w:jc w:val="center"/>
              <w:rPr>
                <w:color w:val="000000"/>
                <w:lang w:eastAsia="uk-UA"/>
              </w:rPr>
            </w:pPr>
            <w:r w:rsidRPr="0013756D">
              <w:rPr>
                <w:color w:val="000000"/>
                <w:lang w:eastAsia="uk-UA"/>
              </w:rPr>
              <w:t>геологічне вивчення,</w:t>
            </w:r>
          </w:p>
          <w:p w:rsidR="003E383B" w:rsidRPr="0013756D" w:rsidRDefault="003E383B" w:rsidP="0014272B">
            <w:pPr>
              <w:jc w:val="center"/>
              <w:rPr>
                <w:color w:val="000000"/>
                <w:lang w:eastAsia="uk-UA"/>
              </w:rPr>
            </w:pPr>
            <w:r w:rsidRPr="0013756D">
              <w:rPr>
                <w:color w:val="000000"/>
                <w:lang w:eastAsia="uk-UA"/>
              </w:rPr>
              <w:t>у т.ч. ДПР</w:t>
            </w:r>
          </w:p>
        </w:tc>
        <w:tc>
          <w:tcPr>
            <w:tcW w:w="1241" w:type="dxa"/>
            <w:tcBorders>
              <w:top w:val="single" w:sz="4" w:space="0" w:color="auto"/>
              <w:left w:val="single" w:sz="4" w:space="0" w:color="auto"/>
              <w:bottom w:val="single" w:sz="4" w:space="0" w:color="auto"/>
              <w:right w:val="single" w:sz="4" w:space="0" w:color="auto"/>
            </w:tcBorders>
            <w:vAlign w:val="center"/>
          </w:tcPr>
          <w:p w:rsidR="003E383B" w:rsidRPr="0013756D" w:rsidRDefault="003E383B" w:rsidP="0014272B">
            <w:pPr>
              <w:jc w:val="center"/>
              <w:rPr>
                <w:color w:val="000000"/>
                <w:lang w:eastAsia="uk-UA"/>
              </w:rPr>
            </w:pPr>
            <w:r w:rsidRPr="0013756D">
              <w:rPr>
                <w:color w:val="000000"/>
                <w:lang w:eastAsia="uk-UA"/>
              </w:rPr>
              <w:t>питні підземні води</w:t>
            </w:r>
          </w:p>
        </w:tc>
        <w:tc>
          <w:tcPr>
            <w:tcW w:w="1878" w:type="dxa"/>
            <w:tcBorders>
              <w:top w:val="single" w:sz="4" w:space="0" w:color="auto"/>
              <w:left w:val="single" w:sz="4" w:space="0" w:color="auto"/>
              <w:bottom w:val="single" w:sz="4" w:space="0" w:color="auto"/>
              <w:right w:val="single" w:sz="4" w:space="0" w:color="auto"/>
            </w:tcBorders>
            <w:vAlign w:val="center"/>
          </w:tcPr>
          <w:p w:rsidR="003E383B" w:rsidRPr="0013756D" w:rsidRDefault="003E383B" w:rsidP="0014272B">
            <w:pPr>
              <w:jc w:val="center"/>
              <w:rPr>
                <w:color w:val="000000"/>
                <w:lang w:eastAsia="uk-UA"/>
              </w:rPr>
            </w:pPr>
            <w:r w:rsidRPr="0013756D">
              <w:rPr>
                <w:color w:val="000000"/>
                <w:lang w:eastAsia="uk-UA"/>
              </w:rPr>
              <w:t>ділянка водозабору підприємства (каптажні джерела №№ 1, 2, 3, 4, 5, свердловина б/н)</w:t>
            </w:r>
          </w:p>
        </w:tc>
        <w:tc>
          <w:tcPr>
            <w:tcW w:w="1418" w:type="dxa"/>
            <w:tcBorders>
              <w:top w:val="single" w:sz="4" w:space="0" w:color="auto"/>
              <w:left w:val="single" w:sz="4" w:space="0" w:color="auto"/>
              <w:bottom w:val="single" w:sz="4" w:space="0" w:color="auto"/>
              <w:right w:val="single" w:sz="4" w:space="0" w:color="auto"/>
            </w:tcBorders>
            <w:vAlign w:val="center"/>
          </w:tcPr>
          <w:p w:rsidR="003E383B" w:rsidRPr="0013756D" w:rsidRDefault="003E383B" w:rsidP="0014272B">
            <w:pPr>
              <w:jc w:val="center"/>
              <w:rPr>
                <w:color w:val="000000"/>
                <w:lang w:eastAsia="uk-UA"/>
              </w:rPr>
            </w:pPr>
            <w:r w:rsidRPr="0013756D">
              <w:rPr>
                <w:color w:val="000000"/>
                <w:lang w:eastAsia="uk-UA"/>
              </w:rPr>
              <w:t>Вінницька</w:t>
            </w:r>
          </w:p>
        </w:tc>
        <w:tc>
          <w:tcPr>
            <w:tcW w:w="127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pPr>
            <w:r w:rsidRPr="0013756D">
              <w:t>перенести розгляд питання</w:t>
            </w:r>
          </w:p>
        </w:tc>
      </w:tr>
      <w:tr w:rsidR="003E383B" w:rsidRPr="0013756D" w:rsidTr="0014272B">
        <w:trPr>
          <w:trHeight w:val="583"/>
        </w:trPr>
        <w:tc>
          <w:tcPr>
            <w:tcW w:w="709"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ind w:left="-108"/>
              <w:jc w:val="center"/>
              <w:rPr>
                <w:color w:val="000000"/>
              </w:rPr>
            </w:pPr>
            <w:r w:rsidRPr="0013756D">
              <w:rPr>
                <w:color w:val="000000"/>
              </w:rPr>
              <w:t>3.3.2</w:t>
            </w:r>
          </w:p>
        </w:tc>
        <w:tc>
          <w:tcPr>
            <w:tcW w:w="1985" w:type="dxa"/>
            <w:tcBorders>
              <w:top w:val="single" w:sz="4" w:space="0" w:color="auto"/>
              <w:left w:val="single" w:sz="4" w:space="0" w:color="auto"/>
              <w:bottom w:val="single" w:sz="4" w:space="0" w:color="auto"/>
              <w:right w:val="single" w:sz="4" w:space="0" w:color="auto"/>
            </w:tcBorders>
            <w:vAlign w:val="center"/>
          </w:tcPr>
          <w:p w:rsidR="003E383B" w:rsidRPr="0013756D" w:rsidRDefault="003E383B" w:rsidP="0014272B">
            <w:pPr>
              <w:jc w:val="center"/>
              <w:rPr>
                <w:color w:val="000000"/>
                <w:lang w:eastAsia="uk-UA"/>
              </w:rPr>
            </w:pPr>
            <w:r w:rsidRPr="0013756D">
              <w:rPr>
                <w:color w:val="000000"/>
                <w:lang w:eastAsia="uk-UA"/>
              </w:rPr>
              <w:t xml:space="preserve">ТОВАРИСТВО З ОБМЕЖЕНОЮ ВІДПОВІДАЛЬНІСТЮ </w:t>
            </w:r>
          </w:p>
          <w:p w:rsidR="003E383B" w:rsidRPr="0013756D" w:rsidRDefault="003E383B" w:rsidP="0014272B">
            <w:pPr>
              <w:jc w:val="center"/>
              <w:rPr>
                <w:color w:val="000000"/>
                <w:lang w:eastAsia="uk-UA"/>
              </w:rPr>
            </w:pPr>
            <w:r w:rsidRPr="0013756D">
              <w:rPr>
                <w:color w:val="000000"/>
                <w:lang w:eastAsia="uk-UA"/>
              </w:rPr>
              <w:t>"ПОТОКИ"</w:t>
            </w:r>
          </w:p>
        </w:tc>
        <w:tc>
          <w:tcPr>
            <w:tcW w:w="1594" w:type="dxa"/>
            <w:tcBorders>
              <w:top w:val="single" w:sz="4" w:space="0" w:color="auto"/>
              <w:left w:val="single" w:sz="4" w:space="0" w:color="auto"/>
              <w:bottom w:val="single" w:sz="4" w:space="0" w:color="auto"/>
              <w:right w:val="single" w:sz="4" w:space="0" w:color="auto"/>
            </w:tcBorders>
            <w:vAlign w:val="center"/>
          </w:tcPr>
          <w:p w:rsidR="003E383B" w:rsidRPr="0013756D" w:rsidRDefault="003E383B" w:rsidP="0014272B">
            <w:pPr>
              <w:jc w:val="center"/>
              <w:rPr>
                <w:color w:val="000000"/>
                <w:lang w:eastAsia="uk-UA"/>
              </w:rPr>
            </w:pPr>
            <w:r w:rsidRPr="0013756D">
              <w:rPr>
                <w:color w:val="000000"/>
                <w:lang w:eastAsia="uk-UA"/>
              </w:rPr>
              <w:t>геологічне вивчення,</w:t>
            </w:r>
          </w:p>
          <w:p w:rsidR="003E383B" w:rsidRPr="0013756D" w:rsidRDefault="003E383B" w:rsidP="0014272B">
            <w:pPr>
              <w:jc w:val="center"/>
              <w:rPr>
                <w:color w:val="000000"/>
                <w:lang w:eastAsia="uk-UA"/>
              </w:rPr>
            </w:pPr>
            <w:r w:rsidRPr="0013756D">
              <w:rPr>
                <w:color w:val="000000"/>
                <w:lang w:eastAsia="uk-UA"/>
              </w:rPr>
              <w:t>у т.ч. ДПР</w:t>
            </w:r>
          </w:p>
        </w:tc>
        <w:tc>
          <w:tcPr>
            <w:tcW w:w="1241" w:type="dxa"/>
            <w:tcBorders>
              <w:top w:val="single" w:sz="4" w:space="0" w:color="auto"/>
              <w:left w:val="single" w:sz="4" w:space="0" w:color="auto"/>
              <w:bottom w:val="single" w:sz="4" w:space="0" w:color="auto"/>
              <w:right w:val="single" w:sz="4" w:space="0" w:color="auto"/>
            </w:tcBorders>
            <w:vAlign w:val="center"/>
          </w:tcPr>
          <w:p w:rsidR="003E383B" w:rsidRPr="0013756D" w:rsidRDefault="003E383B" w:rsidP="0014272B">
            <w:pPr>
              <w:jc w:val="center"/>
              <w:rPr>
                <w:color w:val="000000"/>
                <w:lang w:eastAsia="uk-UA"/>
              </w:rPr>
            </w:pPr>
            <w:r w:rsidRPr="0013756D">
              <w:rPr>
                <w:color w:val="000000"/>
                <w:lang w:eastAsia="uk-UA"/>
              </w:rPr>
              <w:t>питні підземні води</w:t>
            </w:r>
          </w:p>
        </w:tc>
        <w:tc>
          <w:tcPr>
            <w:tcW w:w="1878" w:type="dxa"/>
            <w:tcBorders>
              <w:top w:val="single" w:sz="4" w:space="0" w:color="auto"/>
              <w:left w:val="single" w:sz="4" w:space="0" w:color="auto"/>
              <w:bottom w:val="single" w:sz="4" w:space="0" w:color="auto"/>
              <w:right w:val="single" w:sz="4" w:space="0" w:color="auto"/>
            </w:tcBorders>
            <w:vAlign w:val="center"/>
          </w:tcPr>
          <w:p w:rsidR="003E383B" w:rsidRPr="0013756D" w:rsidRDefault="003E383B" w:rsidP="0014272B">
            <w:pPr>
              <w:jc w:val="center"/>
              <w:rPr>
                <w:color w:val="000000"/>
                <w:lang w:eastAsia="uk-UA"/>
              </w:rPr>
            </w:pPr>
            <w:r w:rsidRPr="0013756D">
              <w:rPr>
                <w:color w:val="000000"/>
                <w:lang w:eastAsia="uk-UA"/>
              </w:rPr>
              <w:t>Дніпровська ділянка, де розташований водозабір підприємства (свердловини</w:t>
            </w:r>
          </w:p>
          <w:p w:rsidR="003E383B" w:rsidRPr="0013756D" w:rsidRDefault="003E383B" w:rsidP="0014272B">
            <w:pPr>
              <w:jc w:val="center"/>
              <w:rPr>
                <w:color w:val="000000"/>
                <w:lang w:eastAsia="uk-UA"/>
              </w:rPr>
            </w:pPr>
            <w:r w:rsidRPr="0013756D">
              <w:rPr>
                <w:color w:val="000000"/>
                <w:lang w:eastAsia="uk-UA"/>
              </w:rPr>
              <w:t>№№ 1, 2, 3, 4)</w:t>
            </w:r>
          </w:p>
        </w:tc>
        <w:tc>
          <w:tcPr>
            <w:tcW w:w="1418" w:type="dxa"/>
            <w:tcBorders>
              <w:top w:val="single" w:sz="4" w:space="0" w:color="auto"/>
              <w:left w:val="single" w:sz="4" w:space="0" w:color="auto"/>
              <w:bottom w:val="single" w:sz="4" w:space="0" w:color="auto"/>
              <w:right w:val="single" w:sz="4" w:space="0" w:color="auto"/>
            </w:tcBorders>
            <w:vAlign w:val="center"/>
          </w:tcPr>
          <w:p w:rsidR="003E383B" w:rsidRPr="0013756D" w:rsidRDefault="003E383B" w:rsidP="0014272B">
            <w:pPr>
              <w:jc w:val="center"/>
              <w:rPr>
                <w:color w:val="000000"/>
                <w:lang w:eastAsia="uk-UA"/>
              </w:rPr>
            </w:pPr>
            <w:r w:rsidRPr="0013756D">
              <w:rPr>
                <w:color w:val="000000"/>
                <w:lang w:eastAsia="uk-UA"/>
              </w:rPr>
              <w:t>Дніпро-петровська</w:t>
            </w:r>
          </w:p>
        </w:tc>
        <w:tc>
          <w:tcPr>
            <w:tcW w:w="127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pPr>
            <w:r w:rsidRPr="0013756D">
              <w:t>перенести розгляд питання</w:t>
            </w:r>
          </w:p>
        </w:tc>
      </w:tr>
    </w:tbl>
    <w:p w:rsidR="003E383B" w:rsidRPr="0013756D" w:rsidRDefault="003E383B" w:rsidP="003E383B">
      <w:pPr>
        <w:ind w:left="-284" w:firstLine="710"/>
        <w:jc w:val="both"/>
        <w:rPr>
          <w:sz w:val="28"/>
        </w:rPr>
      </w:pPr>
    </w:p>
    <w:p w:rsidR="003E383B" w:rsidRPr="0013756D" w:rsidRDefault="003E383B" w:rsidP="00393BC3">
      <w:pPr>
        <w:ind w:firstLine="710"/>
        <w:jc w:val="both"/>
        <w:rPr>
          <w:sz w:val="27"/>
          <w:szCs w:val="27"/>
        </w:rPr>
      </w:pPr>
      <w:r w:rsidRPr="0013756D">
        <w:rPr>
          <w:b/>
          <w:sz w:val="27"/>
          <w:szCs w:val="27"/>
        </w:rPr>
        <w:t>3.4.</w:t>
      </w:r>
      <w:r w:rsidRPr="0013756D">
        <w:rPr>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щодо надання спеціальних дозволів на користування надрами відповідно до пункту 8 Порядку.</w:t>
      </w:r>
    </w:p>
    <w:p w:rsidR="003E383B" w:rsidRPr="0013756D" w:rsidRDefault="0014272B" w:rsidP="00393BC3">
      <w:pPr>
        <w:ind w:firstLine="710"/>
        <w:jc w:val="both"/>
        <w:rPr>
          <w:sz w:val="27"/>
          <w:szCs w:val="27"/>
        </w:rPr>
      </w:pPr>
      <w:r w:rsidRPr="0013756D">
        <w:rPr>
          <w:b/>
          <w:sz w:val="27"/>
          <w:szCs w:val="27"/>
        </w:rPr>
        <w:t>УХВАЛИЛИ</w:t>
      </w:r>
      <w:r w:rsidR="003E383B" w:rsidRPr="0013756D">
        <w:rPr>
          <w:b/>
          <w:bCs/>
          <w:sz w:val="27"/>
          <w:szCs w:val="27"/>
        </w:rPr>
        <w:t xml:space="preserve">: </w:t>
      </w:r>
      <w:r w:rsidR="003E383B" w:rsidRPr="0013756D">
        <w:rPr>
          <w:sz w:val="27"/>
          <w:szCs w:val="27"/>
        </w:rPr>
        <w:t xml:space="preserve">рекомендувати Держгеонадрам врахувати </w:t>
      </w:r>
      <w:r w:rsidRPr="0013756D">
        <w:rPr>
          <w:sz w:val="27"/>
          <w:szCs w:val="27"/>
        </w:rPr>
        <w:t>ПРОПОЗИЦІЇ</w:t>
      </w:r>
      <w:r w:rsidR="003E383B" w:rsidRPr="0013756D">
        <w:rPr>
          <w:sz w:val="27"/>
          <w:szCs w:val="27"/>
        </w:rPr>
        <w:t xml:space="preserve"> Робочої групи щодо надання спеціальних дозволів на користування надрами згідно з пунктом 8 Порядку, а саме з метою геологічного вивчення, у тому числі дослідно-промислової розробки природних лікувальних ресурсів лікувально-профілактичними та санаторно-курортними закладами, які спеціалізуються на їх використанні виключно для лікувальних цілей і мають лікувальну інфраструктуру, відповідно до Переліку.</w:t>
      </w:r>
    </w:p>
    <w:p w:rsidR="003E383B" w:rsidRPr="0013756D" w:rsidRDefault="003E383B" w:rsidP="003E383B">
      <w:pPr>
        <w:ind w:left="-284" w:firstLine="710"/>
        <w:jc w:val="both"/>
        <w:rPr>
          <w:sz w:val="27"/>
          <w:szCs w:val="27"/>
        </w:rPr>
      </w:pPr>
    </w:p>
    <w:p w:rsidR="0014272B" w:rsidRPr="0013756D" w:rsidRDefault="003E383B" w:rsidP="0014272B">
      <w:pPr>
        <w:pStyle w:val="26"/>
        <w:tabs>
          <w:tab w:val="left" w:pos="567"/>
        </w:tabs>
        <w:spacing w:after="0" w:line="240" w:lineRule="auto"/>
        <w:ind w:left="0" w:firstLine="709"/>
        <w:jc w:val="center"/>
        <w:rPr>
          <w:sz w:val="27"/>
          <w:szCs w:val="27"/>
          <w:lang w:val="uk-UA"/>
        </w:rPr>
      </w:pPr>
      <w:r w:rsidRPr="0013756D">
        <w:rPr>
          <w:sz w:val="27"/>
          <w:szCs w:val="27"/>
          <w:lang w:val="uk-UA"/>
        </w:rPr>
        <w:t>Перелік</w:t>
      </w:r>
    </w:p>
    <w:tbl>
      <w:tblPr>
        <w:tblW w:w="1010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1985"/>
        <w:gridCol w:w="1594"/>
        <w:gridCol w:w="1241"/>
        <w:gridCol w:w="1878"/>
        <w:gridCol w:w="1418"/>
        <w:gridCol w:w="1276"/>
      </w:tblGrid>
      <w:tr w:rsidR="003E383B" w:rsidRPr="0013756D" w:rsidTr="0014272B">
        <w:trPr>
          <w:trHeight w:val="334"/>
        </w:trPr>
        <w:tc>
          <w:tcPr>
            <w:tcW w:w="709"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jc w:val="center"/>
            </w:pPr>
            <w:r w:rsidRPr="0013756D">
              <w:t>№ з/п</w:t>
            </w:r>
          </w:p>
        </w:tc>
        <w:tc>
          <w:tcPr>
            <w:tcW w:w="1985"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ind w:left="6" w:right="42"/>
              <w:jc w:val="center"/>
              <w:rPr>
                <w:color w:val="000000"/>
              </w:rPr>
            </w:pPr>
            <w:r w:rsidRPr="0013756D">
              <w:rPr>
                <w:color w:val="000000"/>
              </w:rPr>
              <w:t>Суб’єкт</w:t>
            </w:r>
          </w:p>
          <w:p w:rsidR="003E383B" w:rsidRPr="0013756D" w:rsidRDefault="003E383B" w:rsidP="0014272B">
            <w:pPr>
              <w:ind w:left="6" w:right="42"/>
              <w:jc w:val="center"/>
              <w:rPr>
                <w:color w:val="000000"/>
              </w:rPr>
            </w:pPr>
            <w:r w:rsidRPr="0013756D">
              <w:rPr>
                <w:color w:val="000000"/>
              </w:rPr>
              <w:t>господарювання</w:t>
            </w:r>
          </w:p>
        </w:tc>
        <w:tc>
          <w:tcPr>
            <w:tcW w:w="1594"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jc w:val="center"/>
            </w:pPr>
            <w:r w:rsidRPr="0013756D">
              <w:t>Вид</w:t>
            </w:r>
          </w:p>
          <w:p w:rsidR="003E383B" w:rsidRPr="0013756D" w:rsidRDefault="003E383B" w:rsidP="0014272B">
            <w:pPr>
              <w:widowControl w:val="0"/>
              <w:autoSpaceDE w:val="0"/>
              <w:autoSpaceDN w:val="0"/>
              <w:adjustRightInd w:val="0"/>
              <w:ind w:left="-30"/>
              <w:jc w:val="center"/>
            </w:pPr>
            <w:r w:rsidRPr="0013756D">
              <w:t>користування надрами</w:t>
            </w:r>
          </w:p>
          <w:p w:rsidR="003E383B" w:rsidRPr="0013756D" w:rsidRDefault="003E383B" w:rsidP="0014272B">
            <w:pPr>
              <w:widowControl w:val="0"/>
              <w:autoSpaceDE w:val="0"/>
              <w:autoSpaceDN w:val="0"/>
              <w:adjustRightInd w:val="0"/>
              <w:ind w:left="-30"/>
              <w:jc w:val="center"/>
            </w:pPr>
          </w:p>
        </w:tc>
        <w:tc>
          <w:tcPr>
            <w:tcW w:w="1241"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jc w:val="center"/>
            </w:pPr>
            <w:r w:rsidRPr="0013756D">
              <w:t>Корисна копалина</w:t>
            </w:r>
          </w:p>
        </w:tc>
        <w:tc>
          <w:tcPr>
            <w:tcW w:w="1878"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ind w:left="150" w:right="112"/>
              <w:jc w:val="center"/>
            </w:pPr>
            <w:r w:rsidRPr="0013756D">
              <w:t>Назва об’єкту</w:t>
            </w:r>
          </w:p>
        </w:tc>
        <w:tc>
          <w:tcPr>
            <w:tcW w:w="1418"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widowControl w:val="0"/>
              <w:autoSpaceDE w:val="0"/>
              <w:autoSpaceDN w:val="0"/>
              <w:adjustRightInd w:val="0"/>
              <w:jc w:val="center"/>
            </w:pPr>
            <w:r w:rsidRPr="0013756D">
              <w:t>Область</w:t>
            </w:r>
          </w:p>
        </w:tc>
        <w:tc>
          <w:tcPr>
            <w:tcW w:w="1276" w:type="dxa"/>
            <w:tcBorders>
              <w:top w:val="single" w:sz="4" w:space="0" w:color="auto"/>
              <w:left w:val="single" w:sz="4" w:space="0" w:color="auto"/>
              <w:bottom w:val="single" w:sz="4" w:space="0" w:color="auto"/>
              <w:right w:val="single" w:sz="4" w:space="0" w:color="auto"/>
            </w:tcBorders>
          </w:tcPr>
          <w:p w:rsidR="003E383B" w:rsidRPr="0013756D" w:rsidRDefault="0014272B" w:rsidP="0014272B">
            <w:pPr>
              <w:widowControl w:val="0"/>
              <w:autoSpaceDE w:val="0"/>
              <w:autoSpaceDN w:val="0"/>
              <w:adjustRightInd w:val="0"/>
              <w:jc w:val="center"/>
            </w:pPr>
            <w:r w:rsidRPr="0013756D">
              <w:t>пропозиції</w:t>
            </w:r>
          </w:p>
        </w:tc>
      </w:tr>
      <w:tr w:rsidR="003E383B" w:rsidRPr="0013756D" w:rsidTr="0014272B">
        <w:trPr>
          <w:trHeight w:val="583"/>
        </w:trPr>
        <w:tc>
          <w:tcPr>
            <w:tcW w:w="709"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ind w:left="-108"/>
              <w:jc w:val="center"/>
              <w:rPr>
                <w:color w:val="000000"/>
              </w:rPr>
            </w:pPr>
            <w:r w:rsidRPr="0013756D">
              <w:rPr>
                <w:color w:val="000000"/>
              </w:rPr>
              <w:t>3.4.1</w:t>
            </w:r>
          </w:p>
        </w:tc>
        <w:tc>
          <w:tcPr>
            <w:tcW w:w="1985"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color w:val="000000"/>
                <w:lang w:eastAsia="uk-UA"/>
              </w:rPr>
            </w:pPr>
            <w:r w:rsidRPr="0013756D">
              <w:rPr>
                <w:color w:val="000000"/>
                <w:lang w:eastAsia="uk-UA"/>
              </w:rPr>
              <w:t xml:space="preserve">ПРИВАТНЕ ПІДПРИЄМСТВО "ЯРИНА" </w:t>
            </w:r>
          </w:p>
          <w:p w:rsidR="003E383B" w:rsidRPr="0013756D" w:rsidRDefault="003E383B" w:rsidP="0014272B">
            <w:pPr>
              <w:jc w:val="center"/>
              <w:rPr>
                <w:color w:val="000000"/>
                <w:lang w:eastAsia="uk-UA"/>
              </w:rPr>
            </w:pPr>
            <w:r w:rsidRPr="0013756D">
              <w:rPr>
                <w:color w:val="000000"/>
                <w:lang w:eastAsia="uk-UA"/>
              </w:rPr>
              <w:t>САНАТОРІЙ "КОНВАЛІЯ"</w:t>
            </w:r>
          </w:p>
        </w:tc>
        <w:tc>
          <w:tcPr>
            <w:tcW w:w="1594"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color w:val="000000"/>
                <w:lang w:eastAsia="uk-UA"/>
              </w:rPr>
            </w:pPr>
            <w:r w:rsidRPr="0013756D">
              <w:rPr>
                <w:color w:val="000000"/>
                <w:lang w:eastAsia="uk-UA"/>
              </w:rPr>
              <w:t>геологічне вивчення,</w:t>
            </w:r>
          </w:p>
          <w:p w:rsidR="003E383B" w:rsidRPr="0013756D" w:rsidRDefault="003E383B" w:rsidP="0014272B">
            <w:pPr>
              <w:jc w:val="center"/>
              <w:rPr>
                <w:color w:val="000000"/>
                <w:lang w:eastAsia="uk-UA"/>
              </w:rPr>
            </w:pPr>
            <w:r w:rsidRPr="0013756D">
              <w:rPr>
                <w:color w:val="000000"/>
                <w:lang w:eastAsia="uk-UA"/>
              </w:rPr>
              <w:t>у т.ч. ДПР</w:t>
            </w:r>
          </w:p>
        </w:tc>
        <w:tc>
          <w:tcPr>
            <w:tcW w:w="1241"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color w:val="000000"/>
                <w:lang w:eastAsia="uk-UA"/>
              </w:rPr>
            </w:pPr>
            <w:r w:rsidRPr="0013756D">
              <w:rPr>
                <w:color w:val="000000"/>
                <w:lang w:eastAsia="uk-UA"/>
              </w:rPr>
              <w:t>мінеральні лікувальні підземні води</w:t>
            </w:r>
          </w:p>
        </w:tc>
        <w:tc>
          <w:tcPr>
            <w:tcW w:w="1878"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color w:val="000000"/>
                <w:lang w:eastAsia="uk-UA"/>
              </w:rPr>
            </w:pPr>
            <w:r w:rsidRPr="0013756D">
              <w:rPr>
                <w:color w:val="000000"/>
                <w:lang w:eastAsia="uk-UA"/>
              </w:rPr>
              <w:t xml:space="preserve">Помірецька </w:t>
            </w:r>
          </w:p>
          <w:p w:rsidR="003E383B" w:rsidRPr="0013756D" w:rsidRDefault="003E383B" w:rsidP="0014272B">
            <w:pPr>
              <w:jc w:val="center"/>
              <w:rPr>
                <w:color w:val="000000"/>
                <w:lang w:eastAsia="uk-UA"/>
              </w:rPr>
            </w:pPr>
            <w:r w:rsidRPr="0013756D">
              <w:rPr>
                <w:color w:val="000000"/>
                <w:lang w:eastAsia="uk-UA"/>
              </w:rPr>
              <w:t xml:space="preserve">ділянка </w:t>
            </w:r>
          </w:p>
          <w:p w:rsidR="003E383B" w:rsidRPr="0013756D" w:rsidRDefault="003E383B" w:rsidP="0014272B">
            <w:pPr>
              <w:jc w:val="center"/>
              <w:rPr>
                <w:color w:val="000000"/>
                <w:lang w:eastAsia="uk-UA"/>
              </w:rPr>
            </w:pPr>
            <w:r w:rsidRPr="0013756D">
              <w:rPr>
                <w:color w:val="000000"/>
                <w:lang w:eastAsia="uk-UA"/>
              </w:rPr>
              <w:t xml:space="preserve">Трускавецького родовища </w:t>
            </w:r>
          </w:p>
          <w:p w:rsidR="003E383B" w:rsidRPr="0013756D" w:rsidRDefault="003E383B" w:rsidP="0014272B">
            <w:pPr>
              <w:jc w:val="center"/>
              <w:rPr>
                <w:color w:val="000000"/>
                <w:lang w:eastAsia="uk-UA"/>
              </w:rPr>
            </w:pPr>
            <w:r w:rsidRPr="0013756D">
              <w:rPr>
                <w:color w:val="000000"/>
                <w:lang w:eastAsia="uk-UA"/>
              </w:rPr>
              <w:t>(свердловина</w:t>
            </w:r>
          </w:p>
          <w:p w:rsidR="003E383B" w:rsidRPr="0013756D" w:rsidRDefault="003E383B" w:rsidP="0013756D">
            <w:pPr>
              <w:jc w:val="center"/>
              <w:rPr>
                <w:color w:val="000000"/>
                <w:lang w:eastAsia="uk-UA"/>
              </w:rPr>
            </w:pPr>
            <w:r w:rsidRPr="0013756D">
              <w:rPr>
                <w:color w:val="000000"/>
                <w:lang w:eastAsia="uk-UA"/>
              </w:rPr>
              <w:t>№ 85-РГ)</w:t>
            </w:r>
          </w:p>
        </w:tc>
        <w:tc>
          <w:tcPr>
            <w:tcW w:w="1418"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rPr>
                <w:color w:val="000000"/>
                <w:lang w:eastAsia="uk-UA"/>
              </w:rPr>
            </w:pPr>
            <w:r w:rsidRPr="0013756D">
              <w:rPr>
                <w:color w:val="000000"/>
                <w:lang w:eastAsia="uk-UA"/>
              </w:rPr>
              <w:t>Львівська</w:t>
            </w:r>
          </w:p>
        </w:tc>
        <w:tc>
          <w:tcPr>
            <w:tcW w:w="1276" w:type="dxa"/>
            <w:tcBorders>
              <w:top w:val="single" w:sz="4" w:space="0" w:color="auto"/>
              <w:left w:val="single" w:sz="4" w:space="0" w:color="auto"/>
              <w:bottom w:val="single" w:sz="4" w:space="0" w:color="auto"/>
              <w:right w:val="single" w:sz="4" w:space="0" w:color="auto"/>
            </w:tcBorders>
          </w:tcPr>
          <w:p w:rsidR="003E383B" w:rsidRPr="0013756D" w:rsidRDefault="003E383B" w:rsidP="0014272B">
            <w:pPr>
              <w:jc w:val="center"/>
            </w:pPr>
            <w:r w:rsidRPr="0013756D">
              <w:t>перенести розгляд питання</w:t>
            </w:r>
          </w:p>
        </w:tc>
      </w:tr>
    </w:tbl>
    <w:p w:rsidR="003E383B" w:rsidRPr="0013756D" w:rsidRDefault="003E383B" w:rsidP="003E383B">
      <w:pPr>
        <w:ind w:left="-284" w:firstLine="710"/>
        <w:jc w:val="both"/>
        <w:rPr>
          <w:b/>
          <w:sz w:val="27"/>
          <w:szCs w:val="27"/>
        </w:rPr>
      </w:pPr>
      <w:r w:rsidRPr="0013756D">
        <w:rPr>
          <w:b/>
          <w:bCs/>
          <w:sz w:val="27"/>
          <w:szCs w:val="27"/>
        </w:rPr>
        <w:t>СЛУХАЛИ</w:t>
      </w:r>
      <w:r w:rsidRPr="0013756D">
        <w:rPr>
          <w:b/>
          <w:sz w:val="27"/>
          <w:szCs w:val="27"/>
        </w:rPr>
        <w:t>:</w:t>
      </w:r>
    </w:p>
    <w:p w:rsidR="003E383B" w:rsidRPr="0013756D" w:rsidRDefault="003E383B" w:rsidP="003E383B">
      <w:pPr>
        <w:ind w:left="-284" w:right="-1" w:firstLine="710"/>
        <w:jc w:val="both"/>
        <w:rPr>
          <w:sz w:val="27"/>
          <w:szCs w:val="27"/>
        </w:rPr>
      </w:pPr>
      <w:r w:rsidRPr="0013756D">
        <w:rPr>
          <w:b/>
          <w:sz w:val="27"/>
          <w:szCs w:val="27"/>
        </w:rPr>
        <w:t>4.</w:t>
      </w:r>
      <w:r w:rsidRPr="0013756D">
        <w:rPr>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щодо продовження строку дії спеціальних дозволів на користування надрами відповідно до пункту 14 Порядку.</w:t>
      </w:r>
    </w:p>
    <w:p w:rsidR="003E383B" w:rsidRPr="0013756D" w:rsidRDefault="0014272B" w:rsidP="003E383B">
      <w:pPr>
        <w:ind w:left="-284" w:right="-1" w:firstLine="710"/>
        <w:jc w:val="both"/>
        <w:rPr>
          <w:sz w:val="27"/>
          <w:szCs w:val="27"/>
        </w:rPr>
      </w:pPr>
      <w:r w:rsidRPr="0013756D">
        <w:rPr>
          <w:b/>
          <w:sz w:val="27"/>
          <w:szCs w:val="27"/>
        </w:rPr>
        <w:t>УХВАЛИЛИ</w:t>
      </w:r>
      <w:r w:rsidR="003E383B" w:rsidRPr="0013756D">
        <w:rPr>
          <w:b/>
          <w:bCs/>
          <w:sz w:val="27"/>
          <w:szCs w:val="27"/>
        </w:rPr>
        <w:t xml:space="preserve">: </w:t>
      </w:r>
      <w:r w:rsidR="003E383B" w:rsidRPr="0013756D">
        <w:rPr>
          <w:sz w:val="27"/>
          <w:szCs w:val="27"/>
        </w:rPr>
        <w:t xml:space="preserve">рекомендувати Держгеонадрам врахувати </w:t>
      </w:r>
      <w:r w:rsidRPr="0013756D">
        <w:rPr>
          <w:sz w:val="27"/>
          <w:szCs w:val="27"/>
        </w:rPr>
        <w:t>ПРОПОЗИЦІЇ</w:t>
      </w:r>
      <w:r w:rsidR="003E383B" w:rsidRPr="0013756D">
        <w:rPr>
          <w:sz w:val="27"/>
          <w:szCs w:val="27"/>
        </w:rPr>
        <w:t xml:space="preserve"> Робочої групи щодо продовження строку дії спеціальних дозволів на користування надрами згідно з пунктом14 Порядку, відповідно до Переліку.</w:t>
      </w:r>
    </w:p>
    <w:p w:rsidR="003E383B" w:rsidRPr="0013756D" w:rsidRDefault="003E383B" w:rsidP="003E383B">
      <w:pPr>
        <w:jc w:val="center"/>
        <w:outlineLvl w:val="0"/>
        <w:rPr>
          <w:sz w:val="27"/>
          <w:szCs w:val="27"/>
        </w:rPr>
      </w:pPr>
    </w:p>
    <w:p w:rsidR="003E383B" w:rsidRPr="0013756D" w:rsidRDefault="003E383B" w:rsidP="00393BC3">
      <w:pPr>
        <w:jc w:val="center"/>
        <w:outlineLvl w:val="0"/>
        <w:rPr>
          <w:sz w:val="27"/>
          <w:szCs w:val="27"/>
        </w:rPr>
      </w:pPr>
      <w:r w:rsidRPr="0013756D">
        <w:rPr>
          <w:sz w:val="27"/>
          <w:szCs w:val="27"/>
        </w:rPr>
        <w:t>Перелік</w:t>
      </w:r>
    </w:p>
    <w:tbl>
      <w:tblPr>
        <w:tblW w:w="10352"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624"/>
        <w:gridCol w:w="759"/>
        <w:gridCol w:w="1666"/>
        <w:gridCol w:w="1417"/>
        <w:gridCol w:w="1311"/>
        <w:gridCol w:w="1664"/>
        <w:gridCol w:w="1313"/>
        <w:gridCol w:w="1031"/>
      </w:tblGrid>
      <w:tr w:rsidR="003E383B" w:rsidRPr="0013756D" w:rsidTr="00393BC3">
        <w:trPr>
          <w:trHeight w:val="1133"/>
        </w:trPr>
        <w:tc>
          <w:tcPr>
            <w:tcW w:w="567" w:type="dxa"/>
          </w:tcPr>
          <w:p w:rsidR="003E383B" w:rsidRPr="0013756D" w:rsidRDefault="003E383B" w:rsidP="0014272B">
            <w:pPr>
              <w:widowControl w:val="0"/>
              <w:autoSpaceDE w:val="0"/>
              <w:autoSpaceDN w:val="0"/>
              <w:adjustRightInd w:val="0"/>
              <w:jc w:val="center"/>
              <w:rPr>
                <w:bCs/>
              </w:rPr>
            </w:pPr>
            <w:r w:rsidRPr="0013756D">
              <w:rPr>
                <w:bCs/>
              </w:rPr>
              <w:t>№ з/п</w:t>
            </w:r>
          </w:p>
        </w:tc>
        <w:tc>
          <w:tcPr>
            <w:tcW w:w="624" w:type="dxa"/>
          </w:tcPr>
          <w:p w:rsidR="003E383B" w:rsidRPr="0013756D" w:rsidRDefault="003E383B" w:rsidP="0014272B">
            <w:pPr>
              <w:widowControl w:val="0"/>
              <w:autoSpaceDE w:val="0"/>
              <w:autoSpaceDN w:val="0"/>
              <w:adjustRightInd w:val="0"/>
              <w:ind w:left="-54"/>
              <w:jc w:val="center"/>
              <w:rPr>
                <w:bCs/>
              </w:rPr>
            </w:pPr>
            <w:r w:rsidRPr="0013756D">
              <w:rPr>
                <w:bCs/>
              </w:rPr>
              <w:t>№</w:t>
            </w:r>
          </w:p>
          <w:p w:rsidR="003E383B" w:rsidRPr="0013756D" w:rsidRDefault="003E383B" w:rsidP="0014272B">
            <w:pPr>
              <w:widowControl w:val="0"/>
              <w:autoSpaceDE w:val="0"/>
              <w:autoSpaceDN w:val="0"/>
              <w:adjustRightInd w:val="0"/>
              <w:ind w:left="-54"/>
              <w:jc w:val="center"/>
              <w:rPr>
                <w:bCs/>
              </w:rPr>
            </w:pPr>
            <w:r w:rsidRPr="0013756D">
              <w:rPr>
                <w:bCs/>
              </w:rPr>
              <w:t>спец.доз-волу</w:t>
            </w:r>
          </w:p>
        </w:tc>
        <w:tc>
          <w:tcPr>
            <w:tcW w:w="759" w:type="dxa"/>
          </w:tcPr>
          <w:p w:rsidR="003E383B" w:rsidRPr="0013756D" w:rsidRDefault="003E383B" w:rsidP="0014272B">
            <w:pPr>
              <w:widowControl w:val="0"/>
              <w:autoSpaceDE w:val="0"/>
              <w:autoSpaceDN w:val="0"/>
              <w:adjustRightInd w:val="0"/>
              <w:jc w:val="center"/>
              <w:rPr>
                <w:bCs/>
              </w:rPr>
            </w:pPr>
            <w:r w:rsidRPr="0013756D">
              <w:rPr>
                <w:bCs/>
              </w:rPr>
              <w:t>Дата вида-чі</w:t>
            </w:r>
          </w:p>
        </w:tc>
        <w:tc>
          <w:tcPr>
            <w:tcW w:w="1666" w:type="dxa"/>
          </w:tcPr>
          <w:p w:rsidR="003E383B" w:rsidRPr="0013756D" w:rsidRDefault="003E383B" w:rsidP="0014272B">
            <w:pPr>
              <w:ind w:hanging="30"/>
              <w:jc w:val="center"/>
              <w:rPr>
                <w:bCs/>
              </w:rPr>
            </w:pPr>
            <w:r w:rsidRPr="0013756D">
              <w:rPr>
                <w:bCs/>
              </w:rPr>
              <w:t>Надро-користувач</w:t>
            </w:r>
          </w:p>
        </w:tc>
        <w:tc>
          <w:tcPr>
            <w:tcW w:w="1417" w:type="dxa"/>
          </w:tcPr>
          <w:p w:rsidR="003E383B" w:rsidRPr="0013756D" w:rsidRDefault="003E383B" w:rsidP="0014272B">
            <w:pPr>
              <w:widowControl w:val="0"/>
              <w:autoSpaceDE w:val="0"/>
              <w:autoSpaceDN w:val="0"/>
              <w:adjustRightInd w:val="0"/>
              <w:jc w:val="center"/>
              <w:rPr>
                <w:bCs/>
              </w:rPr>
            </w:pPr>
            <w:r w:rsidRPr="0013756D">
              <w:rPr>
                <w:bCs/>
              </w:rPr>
              <w:t>Вид</w:t>
            </w:r>
          </w:p>
          <w:p w:rsidR="003E383B" w:rsidRPr="0013756D" w:rsidRDefault="003E383B" w:rsidP="0014272B">
            <w:pPr>
              <w:widowControl w:val="0"/>
              <w:autoSpaceDE w:val="0"/>
              <w:autoSpaceDN w:val="0"/>
              <w:adjustRightInd w:val="0"/>
              <w:ind w:left="-100" w:right="-102"/>
              <w:jc w:val="center"/>
              <w:rPr>
                <w:bCs/>
              </w:rPr>
            </w:pPr>
            <w:r w:rsidRPr="0013756D">
              <w:rPr>
                <w:bCs/>
              </w:rPr>
              <w:t>користування надрами</w:t>
            </w:r>
          </w:p>
        </w:tc>
        <w:tc>
          <w:tcPr>
            <w:tcW w:w="1311" w:type="dxa"/>
          </w:tcPr>
          <w:p w:rsidR="003E383B" w:rsidRPr="0013756D" w:rsidRDefault="003E383B" w:rsidP="0014272B">
            <w:pPr>
              <w:widowControl w:val="0"/>
              <w:autoSpaceDE w:val="0"/>
              <w:autoSpaceDN w:val="0"/>
              <w:adjustRightInd w:val="0"/>
              <w:jc w:val="center"/>
              <w:rPr>
                <w:bCs/>
              </w:rPr>
            </w:pPr>
            <w:r w:rsidRPr="0013756D">
              <w:rPr>
                <w:bCs/>
              </w:rPr>
              <w:t>Корисна копалина</w:t>
            </w:r>
          </w:p>
        </w:tc>
        <w:tc>
          <w:tcPr>
            <w:tcW w:w="1664" w:type="dxa"/>
          </w:tcPr>
          <w:p w:rsidR="003E383B" w:rsidRPr="0013756D" w:rsidRDefault="003E383B" w:rsidP="0014272B">
            <w:pPr>
              <w:widowControl w:val="0"/>
              <w:autoSpaceDE w:val="0"/>
              <w:autoSpaceDN w:val="0"/>
              <w:adjustRightInd w:val="0"/>
              <w:jc w:val="center"/>
              <w:rPr>
                <w:bCs/>
              </w:rPr>
            </w:pPr>
            <w:r w:rsidRPr="0013756D">
              <w:rPr>
                <w:bCs/>
              </w:rPr>
              <w:t>Назва</w:t>
            </w:r>
          </w:p>
          <w:p w:rsidR="003E383B" w:rsidRPr="0013756D" w:rsidRDefault="003E383B" w:rsidP="0014272B">
            <w:pPr>
              <w:widowControl w:val="0"/>
              <w:autoSpaceDE w:val="0"/>
              <w:autoSpaceDN w:val="0"/>
              <w:adjustRightInd w:val="0"/>
              <w:jc w:val="center"/>
              <w:rPr>
                <w:bCs/>
              </w:rPr>
            </w:pPr>
            <w:r w:rsidRPr="0013756D">
              <w:rPr>
                <w:bCs/>
              </w:rPr>
              <w:t>об’єкту</w:t>
            </w:r>
          </w:p>
        </w:tc>
        <w:tc>
          <w:tcPr>
            <w:tcW w:w="1313" w:type="dxa"/>
          </w:tcPr>
          <w:p w:rsidR="003E383B" w:rsidRPr="0013756D" w:rsidRDefault="003E383B" w:rsidP="0014272B">
            <w:pPr>
              <w:widowControl w:val="0"/>
              <w:autoSpaceDE w:val="0"/>
              <w:autoSpaceDN w:val="0"/>
              <w:adjustRightInd w:val="0"/>
              <w:jc w:val="center"/>
              <w:rPr>
                <w:bCs/>
              </w:rPr>
            </w:pPr>
            <w:r w:rsidRPr="0013756D">
              <w:rPr>
                <w:bCs/>
              </w:rPr>
              <w:t>Область</w:t>
            </w:r>
          </w:p>
        </w:tc>
        <w:tc>
          <w:tcPr>
            <w:tcW w:w="1031" w:type="dxa"/>
          </w:tcPr>
          <w:p w:rsidR="003E383B" w:rsidRPr="0013756D" w:rsidRDefault="0014272B" w:rsidP="0014272B">
            <w:pPr>
              <w:widowControl w:val="0"/>
              <w:autoSpaceDE w:val="0"/>
              <w:autoSpaceDN w:val="0"/>
              <w:adjustRightInd w:val="0"/>
              <w:ind w:left="-77"/>
              <w:jc w:val="center"/>
              <w:rPr>
                <w:bCs/>
              </w:rPr>
            </w:pPr>
            <w:r w:rsidRPr="0013756D">
              <w:t>пропозиції</w:t>
            </w:r>
          </w:p>
        </w:tc>
      </w:tr>
      <w:tr w:rsidR="003E383B" w:rsidRPr="0013756D" w:rsidTr="00393BC3">
        <w:trPr>
          <w:trHeight w:val="1121"/>
        </w:trPr>
        <w:tc>
          <w:tcPr>
            <w:tcW w:w="567" w:type="dxa"/>
          </w:tcPr>
          <w:p w:rsidR="003E383B" w:rsidRPr="0013756D" w:rsidRDefault="003E383B" w:rsidP="0014272B">
            <w:pPr>
              <w:spacing w:line="228" w:lineRule="auto"/>
            </w:pPr>
            <w:r w:rsidRPr="0013756D">
              <w:t>4.1.</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2259</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04.10.2000</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КОМУНАЛЬНЕ ВИРОБНИЧЕ УПРАВЛІННЯ "КАХОВСЬКИЙ ВОДОКАНАЛ"</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питні підземні води</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 xml:space="preserve">ділянки </w:t>
            </w:r>
          </w:p>
          <w:p w:rsidR="003E383B" w:rsidRPr="0013756D" w:rsidRDefault="003E383B" w:rsidP="0014272B">
            <w:pPr>
              <w:jc w:val="center"/>
              <w:rPr>
                <w:lang w:eastAsia="uk-UA"/>
              </w:rPr>
            </w:pPr>
            <w:r w:rsidRPr="0013756D">
              <w:rPr>
                <w:lang w:eastAsia="uk-UA"/>
              </w:rPr>
              <w:t xml:space="preserve">"Водозабір №1", </w:t>
            </w:r>
          </w:p>
          <w:p w:rsidR="003E383B" w:rsidRPr="0013756D" w:rsidRDefault="003E383B" w:rsidP="0014272B">
            <w:pPr>
              <w:jc w:val="center"/>
              <w:rPr>
                <w:lang w:eastAsia="uk-UA"/>
              </w:rPr>
            </w:pPr>
            <w:r w:rsidRPr="0013756D">
              <w:rPr>
                <w:lang w:eastAsia="uk-UA"/>
              </w:rPr>
              <w:t xml:space="preserve">"Водозабір </w:t>
            </w:r>
          </w:p>
          <w:p w:rsidR="003E383B" w:rsidRPr="0013756D" w:rsidRDefault="003E383B" w:rsidP="0014272B">
            <w:pPr>
              <w:jc w:val="center"/>
              <w:rPr>
                <w:lang w:eastAsia="uk-UA"/>
              </w:rPr>
            </w:pPr>
            <w:r w:rsidRPr="0013756D">
              <w:rPr>
                <w:lang w:eastAsia="uk-UA"/>
              </w:rPr>
              <w:t>№ 2", "Окрема" Каховського родовища</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Херсонська</w:t>
            </w:r>
          </w:p>
        </w:tc>
        <w:tc>
          <w:tcPr>
            <w:tcW w:w="1031" w:type="dxa"/>
          </w:tcPr>
          <w:p w:rsidR="003E383B" w:rsidRPr="0013756D" w:rsidRDefault="003E383B" w:rsidP="0014272B">
            <w:pPr>
              <w:jc w:val="center"/>
              <w:rPr>
                <w:color w:val="000000"/>
              </w:rPr>
            </w:pPr>
            <w:r w:rsidRPr="0013756D">
              <w:rPr>
                <w:color w:val="000000"/>
              </w:rPr>
              <w:t xml:space="preserve">продов-жити на </w:t>
            </w:r>
          </w:p>
          <w:p w:rsidR="003E383B" w:rsidRPr="0013756D" w:rsidRDefault="003E383B" w:rsidP="0014272B">
            <w:pPr>
              <w:jc w:val="center"/>
              <w:rPr>
                <w:color w:val="000000"/>
              </w:rPr>
            </w:pPr>
            <w:r w:rsidRPr="0013756D">
              <w:rPr>
                <w:color w:val="000000"/>
              </w:rPr>
              <w:t>20 років</w:t>
            </w:r>
          </w:p>
        </w:tc>
      </w:tr>
      <w:tr w:rsidR="003E383B" w:rsidRPr="0013756D" w:rsidTr="00393BC3">
        <w:trPr>
          <w:trHeight w:val="1588"/>
        </w:trPr>
        <w:tc>
          <w:tcPr>
            <w:tcW w:w="567" w:type="dxa"/>
          </w:tcPr>
          <w:p w:rsidR="003E383B" w:rsidRPr="0013756D" w:rsidRDefault="003E383B" w:rsidP="0014272B">
            <w:pPr>
              <w:spacing w:line="228" w:lineRule="auto"/>
            </w:pPr>
            <w:r w:rsidRPr="0013756D">
              <w:t>4.2.</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1291</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31.03.1998</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ТОВАРИСТВО З ОБМЕЖЕНОЮ ВІДПОВІДАЛЬНІСТЮ "ІРША-ГРАНІТ"</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лабрадорити</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Васьковицьке родовище</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Житомирська</w:t>
            </w:r>
          </w:p>
        </w:tc>
        <w:tc>
          <w:tcPr>
            <w:tcW w:w="1031" w:type="dxa"/>
          </w:tcPr>
          <w:p w:rsidR="003E383B" w:rsidRPr="0013756D" w:rsidRDefault="003E383B" w:rsidP="0014272B">
            <w:pPr>
              <w:jc w:val="center"/>
            </w:pPr>
            <w:r w:rsidRPr="0013756D">
              <w:t>перенести розгляд питання</w:t>
            </w:r>
          </w:p>
        </w:tc>
      </w:tr>
      <w:tr w:rsidR="003E383B" w:rsidRPr="0013756D" w:rsidTr="00393BC3">
        <w:trPr>
          <w:trHeight w:val="1564"/>
        </w:trPr>
        <w:tc>
          <w:tcPr>
            <w:tcW w:w="567" w:type="dxa"/>
            <w:tcBorders>
              <w:bottom w:val="single" w:sz="4" w:space="0" w:color="auto"/>
            </w:tcBorders>
          </w:tcPr>
          <w:p w:rsidR="003E383B" w:rsidRPr="0013756D" w:rsidRDefault="003E383B" w:rsidP="0014272B">
            <w:pPr>
              <w:spacing w:line="228" w:lineRule="auto"/>
            </w:pPr>
            <w:r w:rsidRPr="0013756D">
              <w:t>4.3</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4738</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22.10.2008</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ТОВАРИСТВО З ОБМЕЖЕНОЮ ВІДПОВІДАЛЬНІСТЮ "КАМ'ЯНЕЦЬ-ПОДІЛЬСЬКИЙ КОМБІНАТ БУДІВЕЛЬНИХ МАТЕРІАЛІВ"</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вапняки</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 xml:space="preserve">Кам'янець-Подільське родовище, </w:t>
            </w:r>
          </w:p>
          <w:p w:rsidR="003E383B" w:rsidRPr="0013756D" w:rsidRDefault="003E383B" w:rsidP="0014272B">
            <w:pPr>
              <w:jc w:val="center"/>
              <w:rPr>
                <w:color w:val="000000"/>
                <w:lang w:eastAsia="uk-UA"/>
              </w:rPr>
            </w:pPr>
            <w:r w:rsidRPr="0013756D">
              <w:rPr>
                <w:color w:val="000000"/>
                <w:lang w:eastAsia="uk-UA"/>
              </w:rPr>
              <w:t>Зюбрівська ділянка</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Хмельницька</w:t>
            </w:r>
          </w:p>
        </w:tc>
        <w:tc>
          <w:tcPr>
            <w:tcW w:w="1031" w:type="dxa"/>
            <w:tcBorders>
              <w:bottom w:val="single" w:sz="4" w:space="0" w:color="auto"/>
            </w:tcBorders>
          </w:tcPr>
          <w:p w:rsidR="003E383B" w:rsidRPr="0013756D" w:rsidRDefault="003E383B" w:rsidP="0014272B">
            <w:pPr>
              <w:jc w:val="center"/>
            </w:pPr>
            <w:r w:rsidRPr="0013756D">
              <w:t>перенести розгляд питання</w:t>
            </w:r>
          </w:p>
        </w:tc>
      </w:tr>
      <w:tr w:rsidR="003E383B" w:rsidRPr="0013756D" w:rsidTr="00393BC3">
        <w:trPr>
          <w:trHeight w:val="276"/>
        </w:trPr>
        <w:tc>
          <w:tcPr>
            <w:tcW w:w="567" w:type="dxa"/>
          </w:tcPr>
          <w:p w:rsidR="003E383B" w:rsidRPr="0013756D" w:rsidRDefault="003E383B" w:rsidP="0014272B">
            <w:r w:rsidRPr="0013756D">
              <w:t>4.4</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461</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28.02.1996</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ДЕРЖАВНЕ ПІДПРИЄМСТВО "ПІДПРИЄМСТВО ДЕРЖАВНОЇ КРИМІНАЛЬНО-ВИКОНАВЧОЇ СЛУЖБИ УКРАЇНИ (№ 98)"</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грано-діорити, граніти, гнейси</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Климен</w:t>
            </w:r>
          </w:p>
          <w:p w:rsidR="003E383B" w:rsidRPr="0013756D" w:rsidRDefault="003E383B" w:rsidP="0014272B">
            <w:pPr>
              <w:jc w:val="center"/>
              <w:rPr>
                <w:color w:val="000000"/>
                <w:lang w:eastAsia="uk-UA"/>
              </w:rPr>
            </w:pPr>
            <w:r w:rsidRPr="0013756D">
              <w:rPr>
                <w:color w:val="000000"/>
                <w:lang w:eastAsia="uk-UA"/>
              </w:rPr>
              <w:t xml:space="preserve">товицьке </w:t>
            </w:r>
          </w:p>
          <w:p w:rsidR="003E383B" w:rsidRPr="0013756D" w:rsidRDefault="003E383B" w:rsidP="0014272B">
            <w:pPr>
              <w:jc w:val="center"/>
              <w:rPr>
                <w:color w:val="000000"/>
                <w:lang w:eastAsia="uk-UA"/>
              </w:rPr>
            </w:pPr>
            <w:r w:rsidRPr="0013756D">
              <w:rPr>
                <w:color w:val="000000"/>
                <w:lang w:eastAsia="uk-UA"/>
              </w:rPr>
              <w:t>родовище</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Хмельницька</w:t>
            </w:r>
          </w:p>
        </w:tc>
        <w:tc>
          <w:tcPr>
            <w:tcW w:w="1031" w:type="dxa"/>
          </w:tcPr>
          <w:p w:rsidR="003E383B" w:rsidRPr="0013756D" w:rsidRDefault="003E383B" w:rsidP="0014272B">
            <w:pPr>
              <w:jc w:val="center"/>
            </w:pPr>
            <w:r w:rsidRPr="0013756D">
              <w:t>перенести розгляд питання</w:t>
            </w:r>
          </w:p>
        </w:tc>
      </w:tr>
      <w:tr w:rsidR="003E383B" w:rsidRPr="0013756D" w:rsidTr="00393BC3">
        <w:trPr>
          <w:trHeight w:val="276"/>
        </w:trPr>
        <w:tc>
          <w:tcPr>
            <w:tcW w:w="567" w:type="dxa"/>
          </w:tcPr>
          <w:p w:rsidR="003E383B" w:rsidRPr="0013756D" w:rsidRDefault="003E383B" w:rsidP="0014272B">
            <w:r w:rsidRPr="0013756D">
              <w:t>4.5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4346</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13.03.2013</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ТОВАРИСТВО З ОБМЕЖЕНОЮ ВІДПОВІДАЛЬ-НІСТЮ "ЖИТОМИРБУР-РОЗВІДКА"</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геологічне вивчення,</w:t>
            </w:r>
          </w:p>
          <w:p w:rsidR="003E383B" w:rsidRPr="0013756D" w:rsidRDefault="003E383B" w:rsidP="0014272B">
            <w:pPr>
              <w:jc w:val="center"/>
              <w:rPr>
                <w:color w:val="000000"/>
                <w:lang w:eastAsia="uk-UA"/>
              </w:rPr>
            </w:pPr>
            <w:r w:rsidRPr="0013756D">
              <w:rPr>
                <w:color w:val="000000"/>
                <w:lang w:eastAsia="uk-UA"/>
              </w:rPr>
              <w:t>у т.ч. ДПР</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 xml:space="preserve">руди </w:t>
            </w:r>
          </w:p>
          <w:p w:rsidR="003E383B" w:rsidRPr="0013756D" w:rsidRDefault="003E383B" w:rsidP="0014272B">
            <w:pPr>
              <w:jc w:val="center"/>
              <w:rPr>
                <w:color w:val="000000"/>
                <w:lang w:eastAsia="uk-UA"/>
              </w:rPr>
            </w:pPr>
            <w:r w:rsidRPr="0013756D">
              <w:rPr>
                <w:color w:val="000000"/>
                <w:lang w:eastAsia="uk-UA"/>
              </w:rPr>
              <w:t>титанові</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Паромівське родовище</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Житомирська</w:t>
            </w:r>
          </w:p>
        </w:tc>
        <w:tc>
          <w:tcPr>
            <w:tcW w:w="1031" w:type="dxa"/>
          </w:tcPr>
          <w:p w:rsidR="003E383B" w:rsidRPr="0013756D" w:rsidRDefault="003E383B" w:rsidP="0014272B">
            <w:pPr>
              <w:jc w:val="center"/>
            </w:pPr>
            <w:r w:rsidRPr="0013756D">
              <w:t>перенести розгляд питання</w:t>
            </w:r>
          </w:p>
        </w:tc>
      </w:tr>
      <w:tr w:rsidR="003E383B" w:rsidRPr="0013756D" w:rsidTr="00393BC3">
        <w:trPr>
          <w:trHeight w:val="276"/>
        </w:trPr>
        <w:tc>
          <w:tcPr>
            <w:tcW w:w="567" w:type="dxa"/>
          </w:tcPr>
          <w:p w:rsidR="003E383B" w:rsidRPr="0013756D" w:rsidRDefault="003E383B" w:rsidP="0014272B">
            <w:r w:rsidRPr="0013756D">
              <w:t>4.6</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4347</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13.03.2013</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ТОВАРИСТВО З ОБМЕЖЕНОЮ ВІДПОВІДАЛЬ-НІСТЮ "ЖИТОМИРБУР-РОЗВІДКА"</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геологічне вивчення,</w:t>
            </w:r>
          </w:p>
          <w:p w:rsidR="003E383B" w:rsidRPr="0013756D" w:rsidRDefault="003E383B" w:rsidP="0014272B">
            <w:pPr>
              <w:jc w:val="center"/>
              <w:rPr>
                <w:color w:val="000000"/>
                <w:lang w:eastAsia="uk-UA"/>
              </w:rPr>
            </w:pPr>
            <w:r w:rsidRPr="0013756D">
              <w:rPr>
                <w:color w:val="000000"/>
                <w:lang w:eastAsia="uk-UA"/>
              </w:rPr>
              <w:t>у т.ч. ДПР</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 xml:space="preserve">руди </w:t>
            </w:r>
          </w:p>
          <w:p w:rsidR="003E383B" w:rsidRPr="0013756D" w:rsidRDefault="003E383B" w:rsidP="0014272B">
            <w:pPr>
              <w:jc w:val="center"/>
              <w:rPr>
                <w:color w:val="000000"/>
                <w:lang w:eastAsia="uk-UA"/>
              </w:rPr>
            </w:pPr>
            <w:r w:rsidRPr="0013756D">
              <w:rPr>
                <w:color w:val="000000"/>
                <w:lang w:eastAsia="uk-UA"/>
              </w:rPr>
              <w:t>титанові</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Красно</w:t>
            </w:r>
          </w:p>
          <w:p w:rsidR="003E383B" w:rsidRPr="0013756D" w:rsidRDefault="003E383B" w:rsidP="0014272B">
            <w:pPr>
              <w:jc w:val="center"/>
              <w:rPr>
                <w:color w:val="000000"/>
                <w:lang w:eastAsia="uk-UA"/>
              </w:rPr>
            </w:pPr>
            <w:r w:rsidRPr="0013756D">
              <w:rPr>
                <w:color w:val="000000"/>
                <w:lang w:eastAsia="uk-UA"/>
              </w:rPr>
              <w:t xml:space="preserve">річенське </w:t>
            </w:r>
          </w:p>
          <w:p w:rsidR="003E383B" w:rsidRPr="0013756D" w:rsidRDefault="003E383B" w:rsidP="0014272B">
            <w:pPr>
              <w:jc w:val="center"/>
              <w:rPr>
                <w:color w:val="000000"/>
                <w:lang w:eastAsia="uk-UA"/>
              </w:rPr>
            </w:pPr>
            <w:r w:rsidRPr="0013756D">
              <w:rPr>
                <w:color w:val="000000"/>
                <w:lang w:eastAsia="uk-UA"/>
              </w:rPr>
              <w:t>родовище</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Житомирська</w:t>
            </w:r>
          </w:p>
        </w:tc>
        <w:tc>
          <w:tcPr>
            <w:tcW w:w="1031" w:type="dxa"/>
          </w:tcPr>
          <w:p w:rsidR="003E383B" w:rsidRPr="0013756D" w:rsidRDefault="003E383B" w:rsidP="0014272B">
            <w:pPr>
              <w:jc w:val="center"/>
            </w:pPr>
            <w:r w:rsidRPr="0013756D">
              <w:t>перенести розгляд питання</w:t>
            </w:r>
          </w:p>
        </w:tc>
      </w:tr>
      <w:tr w:rsidR="003E383B" w:rsidRPr="0013756D" w:rsidTr="00393BC3">
        <w:trPr>
          <w:trHeight w:val="276"/>
        </w:trPr>
        <w:tc>
          <w:tcPr>
            <w:tcW w:w="567" w:type="dxa"/>
          </w:tcPr>
          <w:p w:rsidR="003E383B" w:rsidRPr="0013756D" w:rsidRDefault="003E383B" w:rsidP="0014272B">
            <w:r w:rsidRPr="0013756D">
              <w:t>4.7</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4790</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30.09.2016</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ТОВАРИСТВО З ОБМЕЖЕНОЮ ВІДПОВІДАЛЬ-НІСТЮ "ВОДА ЕКО ЛЬВІВ"</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геологічне вивчення,</w:t>
            </w:r>
          </w:p>
          <w:p w:rsidR="003E383B" w:rsidRPr="0013756D" w:rsidRDefault="003E383B" w:rsidP="0014272B">
            <w:pPr>
              <w:jc w:val="center"/>
              <w:rPr>
                <w:color w:val="000000"/>
                <w:lang w:eastAsia="uk-UA"/>
              </w:rPr>
            </w:pPr>
            <w:r w:rsidRPr="0013756D">
              <w:rPr>
                <w:color w:val="000000"/>
                <w:lang w:eastAsia="uk-UA"/>
              </w:rPr>
              <w:t>у т.ч. ДПР</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питні підземні води</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 xml:space="preserve">Торфо-вищенський водозабір </w:t>
            </w:r>
          </w:p>
          <w:p w:rsidR="003E383B" w:rsidRPr="0013756D" w:rsidRDefault="003E383B" w:rsidP="0014272B">
            <w:pPr>
              <w:jc w:val="center"/>
              <w:rPr>
                <w:color w:val="000000"/>
                <w:lang w:eastAsia="uk-UA"/>
              </w:rPr>
            </w:pPr>
            <w:r w:rsidRPr="0013756D">
              <w:rPr>
                <w:color w:val="000000"/>
                <w:lang w:eastAsia="uk-UA"/>
              </w:rPr>
              <w:t>(свердловина</w:t>
            </w:r>
          </w:p>
          <w:p w:rsidR="003E383B" w:rsidRPr="0013756D" w:rsidRDefault="003E383B" w:rsidP="0014272B">
            <w:pPr>
              <w:jc w:val="center"/>
              <w:rPr>
                <w:color w:val="000000"/>
                <w:lang w:eastAsia="uk-UA"/>
              </w:rPr>
            </w:pPr>
            <w:r w:rsidRPr="0013756D">
              <w:rPr>
                <w:color w:val="000000"/>
                <w:lang w:eastAsia="uk-UA"/>
              </w:rPr>
              <w:t>№ 1)</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Львівська</w:t>
            </w:r>
          </w:p>
        </w:tc>
        <w:tc>
          <w:tcPr>
            <w:tcW w:w="1031" w:type="dxa"/>
          </w:tcPr>
          <w:p w:rsidR="003E383B" w:rsidRPr="0013756D" w:rsidRDefault="003E383B" w:rsidP="0014272B">
            <w:pPr>
              <w:jc w:val="center"/>
            </w:pPr>
            <w:r w:rsidRPr="0013756D">
              <w:t>перенести розгляд питання</w:t>
            </w:r>
          </w:p>
        </w:tc>
      </w:tr>
      <w:tr w:rsidR="003E383B" w:rsidRPr="0013756D" w:rsidTr="00393BC3">
        <w:trPr>
          <w:trHeight w:val="276"/>
        </w:trPr>
        <w:tc>
          <w:tcPr>
            <w:tcW w:w="567" w:type="dxa"/>
          </w:tcPr>
          <w:p w:rsidR="003E383B" w:rsidRPr="0013756D" w:rsidRDefault="003E383B" w:rsidP="0014272B">
            <w:r w:rsidRPr="0013756D">
              <w:t>4.8</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1209</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19.01.1998</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КП "ЛИСИЧАНСЬКИЙ ЗАВОД ЗАЛІЗОБЕТОННИХ ВИРОБІВ"</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крейда</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Шепилівське родовище</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Луганська</w:t>
            </w:r>
          </w:p>
        </w:tc>
        <w:tc>
          <w:tcPr>
            <w:tcW w:w="1031" w:type="dxa"/>
          </w:tcPr>
          <w:p w:rsidR="003E383B" w:rsidRPr="0013756D" w:rsidRDefault="003E383B" w:rsidP="0014272B">
            <w:pPr>
              <w:jc w:val="center"/>
            </w:pPr>
            <w:r w:rsidRPr="0013756D">
              <w:t>перенести розгляд питання</w:t>
            </w:r>
          </w:p>
        </w:tc>
      </w:tr>
      <w:tr w:rsidR="003E383B" w:rsidRPr="0013756D" w:rsidTr="00393BC3">
        <w:trPr>
          <w:trHeight w:val="276"/>
        </w:trPr>
        <w:tc>
          <w:tcPr>
            <w:tcW w:w="567" w:type="dxa"/>
          </w:tcPr>
          <w:p w:rsidR="003E383B" w:rsidRPr="0013756D" w:rsidRDefault="003E383B" w:rsidP="0014272B">
            <w:r w:rsidRPr="0013756D">
              <w:t>4.9</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2160</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22.03.2000</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ТОВ "ПАПЕР-НЯНСЬКИЙ КАР'ЄР СКЛЯНИХ ПІСКІВ"</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піски кварцові</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Папернянське родовище</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Чернігівська</w:t>
            </w:r>
          </w:p>
        </w:tc>
        <w:tc>
          <w:tcPr>
            <w:tcW w:w="1031" w:type="dxa"/>
          </w:tcPr>
          <w:p w:rsidR="003E383B" w:rsidRPr="0013756D" w:rsidRDefault="003E383B" w:rsidP="0014272B">
            <w:pPr>
              <w:jc w:val="center"/>
            </w:pPr>
            <w:r w:rsidRPr="0013756D">
              <w:t>перенести розгляд питання</w:t>
            </w:r>
          </w:p>
        </w:tc>
      </w:tr>
      <w:tr w:rsidR="003E383B" w:rsidRPr="0013756D" w:rsidTr="00393BC3">
        <w:trPr>
          <w:trHeight w:val="276"/>
        </w:trPr>
        <w:tc>
          <w:tcPr>
            <w:tcW w:w="567" w:type="dxa"/>
          </w:tcPr>
          <w:p w:rsidR="003E383B" w:rsidRPr="0013756D" w:rsidRDefault="003E383B" w:rsidP="0014272B">
            <w:r w:rsidRPr="0013756D">
              <w:t>4.10</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2711</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06.06.2002</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ПрАТ "КАШТАН"</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габро-лабрадорити</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 xml:space="preserve">Букинське </w:t>
            </w:r>
          </w:p>
          <w:p w:rsidR="003E383B" w:rsidRPr="0013756D" w:rsidRDefault="003E383B" w:rsidP="0014272B">
            <w:pPr>
              <w:jc w:val="center"/>
              <w:rPr>
                <w:color w:val="000000"/>
                <w:lang w:eastAsia="uk-UA"/>
              </w:rPr>
            </w:pPr>
            <w:r w:rsidRPr="0013756D">
              <w:rPr>
                <w:color w:val="000000"/>
                <w:lang w:eastAsia="uk-UA"/>
              </w:rPr>
              <w:t xml:space="preserve">родовище </w:t>
            </w:r>
          </w:p>
          <w:p w:rsidR="003E383B" w:rsidRPr="0013756D" w:rsidRDefault="003E383B" w:rsidP="0014272B">
            <w:pPr>
              <w:jc w:val="center"/>
              <w:rPr>
                <w:color w:val="000000"/>
                <w:lang w:eastAsia="uk-UA"/>
              </w:rPr>
            </w:pPr>
            <w:r w:rsidRPr="0013756D">
              <w:rPr>
                <w:color w:val="000000"/>
                <w:lang w:eastAsia="uk-UA"/>
              </w:rPr>
              <w:t xml:space="preserve">ділянка </w:t>
            </w:r>
          </w:p>
          <w:p w:rsidR="003E383B" w:rsidRPr="0013756D" w:rsidRDefault="003E383B" w:rsidP="0014272B">
            <w:pPr>
              <w:jc w:val="center"/>
              <w:rPr>
                <w:color w:val="000000"/>
                <w:lang w:eastAsia="uk-UA"/>
              </w:rPr>
            </w:pPr>
            <w:r w:rsidRPr="0013756D">
              <w:rPr>
                <w:color w:val="000000"/>
                <w:lang w:eastAsia="uk-UA"/>
              </w:rPr>
              <w:t xml:space="preserve">Північна </w:t>
            </w:r>
          </w:p>
          <w:p w:rsidR="003E383B" w:rsidRPr="0013756D" w:rsidRDefault="003E383B" w:rsidP="0014272B">
            <w:pPr>
              <w:jc w:val="center"/>
              <w:rPr>
                <w:color w:val="000000"/>
                <w:lang w:eastAsia="uk-UA"/>
              </w:rPr>
            </w:pPr>
            <w:r w:rsidRPr="0013756D">
              <w:rPr>
                <w:color w:val="000000"/>
                <w:lang w:eastAsia="uk-UA"/>
              </w:rPr>
              <w:t>(блок № 1)</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Житомирська</w:t>
            </w:r>
          </w:p>
        </w:tc>
        <w:tc>
          <w:tcPr>
            <w:tcW w:w="1031" w:type="dxa"/>
          </w:tcPr>
          <w:p w:rsidR="003E383B" w:rsidRPr="0013756D" w:rsidRDefault="003E383B" w:rsidP="0014272B">
            <w:pPr>
              <w:jc w:val="center"/>
            </w:pPr>
            <w:r w:rsidRPr="0013756D">
              <w:t>перенести розгляд питання</w:t>
            </w:r>
          </w:p>
        </w:tc>
      </w:tr>
      <w:tr w:rsidR="003E383B" w:rsidRPr="0013756D" w:rsidTr="00393BC3">
        <w:trPr>
          <w:trHeight w:val="276"/>
        </w:trPr>
        <w:tc>
          <w:tcPr>
            <w:tcW w:w="567" w:type="dxa"/>
          </w:tcPr>
          <w:p w:rsidR="003E383B" w:rsidRPr="0013756D" w:rsidRDefault="003E383B" w:rsidP="0014272B">
            <w:r w:rsidRPr="0013756D">
              <w:t>4.11</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1910</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14.05.2002</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 xml:space="preserve">ДП "ЗАХІД-УКРГЕОЛОГІЯ" ПРАТ ""НАК </w:t>
            </w:r>
          </w:p>
          <w:p w:rsidR="003E383B" w:rsidRPr="0013756D" w:rsidRDefault="003E383B" w:rsidP="0014272B">
            <w:pPr>
              <w:jc w:val="center"/>
              <w:rPr>
                <w:color w:val="000000"/>
                <w:lang w:eastAsia="uk-UA"/>
              </w:rPr>
            </w:pPr>
            <w:r w:rsidRPr="0013756D">
              <w:rPr>
                <w:color w:val="000000"/>
                <w:lang w:eastAsia="uk-UA"/>
              </w:rPr>
              <w:t xml:space="preserve">"НАДРА </w:t>
            </w:r>
          </w:p>
          <w:p w:rsidR="003E383B" w:rsidRPr="0013756D" w:rsidRDefault="003E383B" w:rsidP="0014272B">
            <w:pPr>
              <w:jc w:val="center"/>
              <w:rPr>
                <w:color w:val="000000"/>
                <w:lang w:eastAsia="uk-UA"/>
              </w:rPr>
            </w:pPr>
            <w:r w:rsidRPr="0013756D">
              <w:rPr>
                <w:color w:val="000000"/>
                <w:lang w:eastAsia="uk-UA"/>
              </w:rPr>
              <w:t>УКРАЇНИ"</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 xml:space="preserve">геологічне вивчення, </w:t>
            </w:r>
          </w:p>
          <w:p w:rsidR="003E383B" w:rsidRPr="0013756D" w:rsidRDefault="003E383B" w:rsidP="0014272B">
            <w:pPr>
              <w:jc w:val="center"/>
              <w:rPr>
                <w:color w:val="000000"/>
                <w:lang w:eastAsia="uk-UA"/>
              </w:rPr>
            </w:pPr>
            <w:r w:rsidRPr="0013756D">
              <w:rPr>
                <w:color w:val="000000"/>
                <w:lang w:eastAsia="uk-UA"/>
              </w:rPr>
              <w:t>у т.ч. ДПР</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газ природний, нафта</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Вільхівська площа</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Івано-Франківська</w:t>
            </w:r>
          </w:p>
        </w:tc>
        <w:tc>
          <w:tcPr>
            <w:tcW w:w="1031" w:type="dxa"/>
          </w:tcPr>
          <w:p w:rsidR="003E383B" w:rsidRPr="0013756D" w:rsidRDefault="003E383B" w:rsidP="0014272B">
            <w:pPr>
              <w:jc w:val="center"/>
            </w:pPr>
            <w:r w:rsidRPr="0013756D">
              <w:t>перенести розгляд питання</w:t>
            </w:r>
          </w:p>
        </w:tc>
      </w:tr>
      <w:tr w:rsidR="003E383B" w:rsidRPr="0013756D" w:rsidTr="00393BC3">
        <w:trPr>
          <w:trHeight w:val="276"/>
        </w:trPr>
        <w:tc>
          <w:tcPr>
            <w:tcW w:w="567" w:type="dxa"/>
          </w:tcPr>
          <w:p w:rsidR="003E383B" w:rsidRPr="0013756D" w:rsidRDefault="003E383B" w:rsidP="0014272B">
            <w:r w:rsidRPr="0013756D">
              <w:t>4.12</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1892</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14.05.2002</w:t>
            </w:r>
          </w:p>
        </w:tc>
        <w:tc>
          <w:tcPr>
            <w:tcW w:w="1666"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 xml:space="preserve">ДП "ЗАХІД-УКРГЕОЛОГІЯ" ПРАТ ""НАК </w:t>
            </w:r>
          </w:p>
          <w:p w:rsidR="003E383B" w:rsidRPr="0013756D" w:rsidRDefault="003E383B" w:rsidP="0014272B">
            <w:pPr>
              <w:jc w:val="center"/>
              <w:rPr>
                <w:color w:val="000000"/>
                <w:lang w:eastAsia="uk-UA"/>
              </w:rPr>
            </w:pPr>
            <w:r w:rsidRPr="0013756D">
              <w:rPr>
                <w:color w:val="000000"/>
                <w:lang w:eastAsia="uk-UA"/>
              </w:rPr>
              <w:t xml:space="preserve">"НАДРА </w:t>
            </w:r>
          </w:p>
          <w:p w:rsidR="003E383B" w:rsidRPr="0013756D" w:rsidRDefault="003E383B" w:rsidP="0014272B">
            <w:pPr>
              <w:jc w:val="center"/>
              <w:rPr>
                <w:color w:val="000000"/>
                <w:lang w:eastAsia="uk-UA"/>
              </w:rPr>
            </w:pPr>
            <w:r w:rsidRPr="0013756D">
              <w:rPr>
                <w:color w:val="000000"/>
                <w:lang w:eastAsia="uk-UA"/>
              </w:rPr>
              <w:t>УКРАЇНИ"</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 xml:space="preserve">геологічне вивчення, </w:t>
            </w:r>
          </w:p>
          <w:p w:rsidR="003E383B" w:rsidRPr="0013756D" w:rsidRDefault="003E383B" w:rsidP="0014272B">
            <w:pPr>
              <w:jc w:val="center"/>
              <w:rPr>
                <w:color w:val="000000"/>
                <w:lang w:eastAsia="uk-UA"/>
              </w:rPr>
            </w:pPr>
            <w:r w:rsidRPr="0013756D">
              <w:rPr>
                <w:color w:val="000000"/>
                <w:lang w:eastAsia="uk-UA"/>
              </w:rPr>
              <w:t>у т.ч. ДПР</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газ природний, нафта, конденсат</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Старо-Богородчанська площа</w:t>
            </w:r>
          </w:p>
        </w:tc>
        <w:tc>
          <w:tcPr>
            <w:tcW w:w="131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Івано-Франківська</w:t>
            </w:r>
          </w:p>
        </w:tc>
        <w:tc>
          <w:tcPr>
            <w:tcW w:w="1031" w:type="dxa"/>
          </w:tcPr>
          <w:p w:rsidR="003E383B" w:rsidRPr="0013756D" w:rsidRDefault="003E383B" w:rsidP="0014272B">
            <w:pPr>
              <w:jc w:val="center"/>
            </w:pPr>
            <w:r w:rsidRPr="0013756D">
              <w:t>перенести розгляд питання</w:t>
            </w:r>
          </w:p>
        </w:tc>
      </w:tr>
    </w:tbl>
    <w:p w:rsidR="003E383B" w:rsidRPr="0013756D" w:rsidRDefault="003E383B" w:rsidP="003E383B">
      <w:pPr>
        <w:ind w:left="-284" w:firstLine="710"/>
        <w:jc w:val="both"/>
        <w:rPr>
          <w:b/>
          <w:sz w:val="28"/>
        </w:rPr>
      </w:pPr>
    </w:p>
    <w:p w:rsidR="003E383B" w:rsidRPr="0013756D" w:rsidRDefault="003E383B" w:rsidP="003E383B">
      <w:pPr>
        <w:ind w:left="-284" w:firstLine="710"/>
        <w:jc w:val="both"/>
        <w:rPr>
          <w:b/>
          <w:sz w:val="27"/>
          <w:szCs w:val="27"/>
        </w:rPr>
      </w:pPr>
      <w:r w:rsidRPr="0013756D">
        <w:rPr>
          <w:b/>
          <w:bCs/>
          <w:sz w:val="27"/>
          <w:szCs w:val="27"/>
        </w:rPr>
        <w:t>СЛУХАЛИ</w:t>
      </w:r>
      <w:r w:rsidRPr="0013756D">
        <w:rPr>
          <w:b/>
          <w:sz w:val="27"/>
          <w:szCs w:val="27"/>
        </w:rPr>
        <w:t>:</w:t>
      </w:r>
    </w:p>
    <w:p w:rsidR="003E383B" w:rsidRPr="0013756D" w:rsidRDefault="003E383B" w:rsidP="003E383B">
      <w:pPr>
        <w:ind w:left="-284" w:right="-1" w:firstLine="710"/>
        <w:jc w:val="both"/>
        <w:rPr>
          <w:sz w:val="27"/>
          <w:szCs w:val="27"/>
        </w:rPr>
      </w:pPr>
      <w:r w:rsidRPr="0013756D">
        <w:rPr>
          <w:b/>
          <w:sz w:val="27"/>
          <w:szCs w:val="27"/>
        </w:rPr>
        <w:t>5.</w:t>
      </w:r>
      <w:r w:rsidRPr="0013756D">
        <w:rPr>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щодо переоформлення спеціальних дозволів на користування надрами відповідно до пункту 14 Порядку.</w:t>
      </w:r>
    </w:p>
    <w:p w:rsidR="003E383B" w:rsidRPr="0013756D" w:rsidRDefault="0014272B" w:rsidP="003E383B">
      <w:pPr>
        <w:ind w:left="-284" w:right="-1" w:firstLine="710"/>
        <w:jc w:val="both"/>
        <w:rPr>
          <w:sz w:val="27"/>
          <w:szCs w:val="27"/>
        </w:rPr>
      </w:pPr>
      <w:r w:rsidRPr="0013756D">
        <w:rPr>
          <w:b/>
          <w:sz w:val="27"/>
          <w:szCs w:val="27"/>
        </w:rPr>
        <w:t>УХВАЛИЛИ</w:t>
      </w:r>
      <w:r w:rsidR="003E383B" w:rsidRPr="0013756D">
        <w:rPr>
          <w:b/>
          <w:bCs/>
          <w:sz w:val="27"/>
          <w:szCs w:val="27"/>
        </w:rPr>
        <w:t xml:space="preserve">: </w:t>
      </w:r>
      <w:r w:rsidR="003E383B" w:rsidRPr="0013756D">
        <w:rPr>
          <w:sz w:val="27"/>
          <w:szCs w:val="27"/>
        </w:rPr>
        <w:t xml:space="preserve">рекомендувати Держгеонадрам врахувати </w:t>
      </w:r>
      <w:r w:rsidRPr="0013756D">
        <w:rPr>
          <w:sz w:val="27"/>
          <w:szCs w:val="27"/>
        </w:rPr>
        <w:t xml:space="preserve">пропозиції </w:t>
      </w:r>
      <w:r w:rsidR="003E383B" w:rsidRPr="0013756D">
        <w:rPr>
          <w:sz w:val="27"/>
          <w:szCs w:val="27"/>
        </w:rPr>
        <w:t>Робочої групи щодо переоформлення спеціальних дозволів на користування надрами згідно з пунктом 16 Порядку, відповідно до Переліку.</w:t>
      </w:r>
    </w:p>
    <w:p w:rsidR="003E383B" w:rsidRPr="0013756D" w:rsidRDefault="003E383B" w:rsidP="00393BC3">
      <w:pPr>
        <w:jc w:val="center"/>
        <w:outlineLvl w:val="0"/>
        <w:rPr>
          <w:sz w:val="27"/>
          <w:szCs w:val="27"/>
        </w:rPr>
      </w:pPr>
      <w:r w:rsidRPr="0013756D">
        <w:rPr>
          <w:sz w:val="27"/>
          <w:szCs w:val="27"/>
        </w:rPr>
        <w:t>Перелік</w:t>
      </w:r>
    </w:p>
    <w:p w:rsidR="0014272B" w:rsidRPr="0013756D" w:rsidRDefault="0014272B" w:rsidP="00393BC3">
      <w:pPr>
        <w:jc w:val="center"/>
        <w:outlineLvl w:val="0"/>
        <w:rPr>
          <w:sz w:val="28"/>
          <w:szCs w:val="28"/>
        </w:rPr>
      </w:pPr>
    </w:p>
    <w:tbl>
      <w:tblPr>
        <w:tblW w:w="10490"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624"/>
        <w:gridCol w:w="759"/>
        <w:gridCol w:w="1843"/>
        <w:gridCol w:w="1417"/>
        <w:gridCol w:w="1311"/>
        <w:gridCol w:w="1664"/>
        <w:gridCol w:w="1171"/>
        <w:gridCol w:w="1134"/>
      </w:tblGrid>
      <w:tr w:rsidR="003E383B" w:rsidRPr="0013756D" w:rsidTr="00393BC3">
        <w:trPr>
          <w:trHeight w:val="1133"/>
        </w:trPr>
        <w:tc>
          <w:tcPr>
            <w:tcW w:w="567" w:type="dxa"/>
          </w:tcPr>
          <w:p w:rsidR="003E383B" w:rsidRPr="0013756D" w:rsidRDefault="003E383B" w:rsidP="0014272B">
            <w:pPr>
              <w:widowControl w:val="0"/>
              <w:autoSpaceDE w:val="0"/>
              <w:autoSpaceDN w:val="0"/>
              <w:adjustRightInd w:val="0"/>
              <w:jc w:val="center"/>
              <w:rPr>
                <w:bCs/>
              </w:rPr>
            </w:pPr>
            <w:r w:rsidRPr="0013756D">
              <w:rPr>
                <w:bCs/>
              </w:rPr>
              <w:t>№ з/п</w:t>
            </w:r>
          </w:p>
        </w:tc>
        <w:tc>
          <w:tcPr>
            <w:tcW w:w="624" w:type="dxa"/>
          </w:tcPr>
          <w:p w:rsidR="003E383B" w:rsidRPr="0013756D" w:rsidRDefault="003E383B" w:rsidP="0014272B">
            <w:pPr>
              <w:widowControl w:val="0"/>
              <w:autoSpaceDE w:val="0"/>
              <w:autoSpaceDN w:val="0"/>
              <w:adjustRightInd w:val="0"/>
              <w:ind w:left="-54"/>
              <w:jc w:val="center"/>
              <w:rPr>
                <w:bCs/>
              </w:rPr>
            </w:pPr>
            <w:r w:rsidRPr="0013756D">
              <w:rPr>
                <w:bCs/>
              </w:rPr>
              <w:t>№</w:t>
            </w:r>
          </w:p>
          <w:p w:rsidR="003E383B" w:rsidRPr="0013756D" w:rsidRDefault="003E383B" w:rsidP="0014272B">
            <w:pPr>
              <w:widowControl w:val="0"/>
              <w:autoSpaceDE w:val="0"/>
              <w:autoSpaceDN w:val="0"/>
              <w:adjustRightInd w:val="0"/>
              <w:ind w:left="-54"/>
              <w:jc w:val="center"/>
              <w:rPr>
                <w:bCs/>
              </w:rPr>
            </w:pPr>
            <w:r w:rsidRPr="0013756D">
              <w:rPr>
                <w:bCs/>
              </w:rPr>
              <w:t>спец.доз-волу</w:t>
            </w:r>
          </w:p>
        </w:tc>
        <w:tc>
          <w:tcPr>
            <w:tcW w:w="759" w:type="dxa"/>
          </w:tcPr>
          <w:p w:rsidR="003E383B" w:rsidRPr="0013756D" w:rsidRDefault="003E383B" w:rsidP="0014272B">
            <w:pPr>
              <w:widowControl w:val="0"/>
              <w:autoSpaceDE w:val="0"/>
              <w:autoSpaceDN w:val="0"/>
              <w:adjustRightInd w:val="0"/>
              <w:jc w:val="center"/>
              <w:rPr>
                <w:bCs/>
              </w:rPr>
            </w:pPr>
            <w:r w:rsidRPr="0013756D">
              <w:rPr>
                <w:bCs/>
              </w:rPr>
              <w:t>Дата вида-чі</w:t>
            </w:r>
          </w:p>
        </w:tc>
        <w:tc>
          <w:tcPr>
            <w:tcW w:w="1843" w:type="dxa"/>
          </w:tcPr>
          <w:p w:rsidR="003E383B" w:rsidRPr="0013756D" w:rsidRDefault="003E383B" w:rsidP="0014272B">
            <w:pPr>
              <w:ind w:hanging="30"/>
              <w:jc w:val="center"/>
              <w:rPr>
                <w:bCs/>
              </w:rPr>
            </w:pPr>
            <w:r w:rsidRPr="0013756D">
              <w:rPr>
                <w:bCs/>
              </w:rPr>
              <w:t>Надро-користувач</w:t>
            </w:r>
          </w:p>
        </w:tc>
        <w:tc>
          <w:tcPr>
            <w:tcW w:w="1417" w:type="dxa"/>
          </w:tcPr>
          <w:p w:rsidR="003E383B" w:rsidRPr="0013756D" w:rsidRDefault="003E383B" w:rsidP="0014272B">
            <w:pPr>
              <w:widowControl w:val="0"/>
              <w:autoSpaceDE w:val="0"/>
              <w:autoSpaceDN w:val="0"/>
              <w:adjustRightInd w:val="0"/>
              <w:jc w:val="center"/>
              <w:rPr>
                <w:bCs/>
              </w:rPr>
            </w:pPr>
            <w:r w:rsidRPr="0013756D">
              <w:rPr>
                <w:bCs/>
              </w:rPr>
              <w:t>Вид</w:t>
            </w:r>
          </w:p>
          <w:p w:rsidR="003E383B" w:rsidRPr="0013756D" w:rsidRDefault="003E383B" w:rsidP="0014272B">
            <w:pPr>
              <w:widowControl w:val="0"/>
              <w:autoSpaceDE w:val="0"/>
              <w:autoSpaceDN w:val="0"/>
              <w:adjustRightInd w:val="0"/>
              <w:ind w:left="-100" w:right="-102"/>
              <w:jc w:val="center"/>
              <w:rPr>
                <w:bCs/>
              </w:rPr>
            </w:pPr>
            <w:r w:rsidRPr="0013756D">
              <w:rPr>
                <w:bCs/>
              </w:rPr>
              <w:t>користування надрами</w:t>
            </w:r>
          </w:p>
        </w:tc>
        <w:tc>
          <w:tcPr>
            <w:tcW w:w="1311" w:type="dxa"/>
          </w:tcPr>
          <w:p w:rsidR="003E383B" w:rsidRPr="0013756D" w:rsidRDefault="003E383B" w:rsidP="0014272B">
            <w:pPr>
              <w:widowControl w:val="0"/>
              <w:autoSpaceDE w:val="0"/>
              <w:autoSpaceDN w:val="0"/>
              <w:adjustRightInd w:val="0"/>
              <w:jc w:val="center"/>
              <w:rPr>
                <w:bCs/>
              </w:rPr>
            </w:pPr>
            <w:r w:rsidRPr="0013756D">
              <w:rPr>
                <w:bCs/>
              </w:rPr>
              <w:t>Корисна копалина</w:t>
            </w:r>
          </w:p>
        </w:tc>
        <w:tc>
          <w:tcPr>
            <w:tcW w:w="1664" w:type="dxa"/>
          </w:tcPr>
          <w:p w:rsidR="003E383B" w:rsidRPr="0013756D" w:rsidRDefault="003E383B" w:rsidP="0014272B">
            <w:pPr>
              <w:widowControl w:val="0"/>
              <w:autoSpaceDE w:val="0"/>
              <w:autoSpaceDN w:val="0"/>
              <w:adjustRightInd w:val="0"/>
              <w:jc w:val="center"/>
              <w:rPr>
                <w:bCs/>
              </w:rPr>
            </w:pPr>
            <w:r w:rsidRPr="0013756D">
              <w:rPr>
                <w:bCs/>
              </w:rPr>
              <w:t>Назва</w:t>
            </w:r>
          </w:p>
          <w:p w:rsidR="003E383B" w:rsidRPr="0013756D" w:rsidRDefault="003E383B" w:rsidP="0014272B">
            <w:pPr>
              <w:widowControl w:val="0"/>
              <w:autoSpaceDE w:val="0"/>
              <w:autoSpaceDN w:val="0"/>
              <w:adjustRightInd w:val="0"/>
              <w:jc w:val="center"/>
              <w:rPr>
                <w:bCs/>
              </w:rPr>
            </w:pPr>
            <w:r w:rsidRPr="0013756D">
              <w:rPr>
                <w:bCs/>
              </w:rPr>
              <w:t>об’єкту</w:t>
            </w:r>
          </w:p>
        </w:tc>
        <w:tc>
          <w:tcPr>
            <w:tcW w:w="1171" w:type="dxa"/>
          </w:tcPr>
          <w:p w:rsidR="003E383B" w:rsidRPr="0013756D" w:rsidRDefault="003E383B" w:rsidP="0014272B">
            <w:pPr>
              <w:widowControl w:val="0"/>
              <w:autoSpaceDE w:val="0"/>
              <w:autoSpaceDN w:val="0"/>
              <w:adjustRightInd w:val="0"/>
              <w:jc w:val="center"/>
              <w:rPr>
                <w:bCs/>
              </w:rPr>
            </w:pPr>
            <w:r w:rsidRPr="0013756D">
              <w:rPr>
                <w:bCs/>
              </w:rPr>
              <w:t>Область</w:t>
            </w:r>
          </w:p>
        </w:tc>
        <w:tc>
          <w:tcPr>
            <w:tcW w:w="1134" w:type="dxa"/>
          </w:tcPr>
          <w:p w:rsidR="003E383B" w:rsidRPr="0013756D" w:rsidRDefault="0014272B" w:rsidP="0014272B">
            <w:pPr>
              <w:widowControl w:val="0"/>
              <w:autoSpaceDE w:val="0"/>
              <w:autoSpaceDN w:val="0"/>
              <w:adjustRightInd w:val="0"/>
              <w:ind w:left="-77"/>
              <w:jc w:val="center"/>
              <w:rPr>
                <w:bCs/>
              </w:rPr>
            </w:pPr>
            <w:r w:rsidRPr="0013756D">
              <w:rPr>
                <w:bCs/>
              </w:rPr>
              <w:t>пропозиції</w:t>
            </w:r>
          </w:p>
        </w:tc>
      </w:tr>
      <w:tr w:rsidR="003E383B" w:rsidRPr="0013756D" w:rsidTr="00393BC3">
        <w:trPr>
          <w:trHeight w:val="1121"/>
        </w:trPr>
        <w:tc>
          <w:tcPr>
            <w:tcW w:w="567" w:type="dxa"/>
          </w:tcPr>
          <w:p w:rsidR="003E383B" w:rsidRPr="0013756D" w:rsidRDefault="003E383B" w:rsidP="0014272B">
            <w:pPr>
              <w:spacing w:line="228" w:lineRule="auto"/>
            </w:pPr>
            <w:r w:rsidRPr="0013756D">
              <w:t>4.1.</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461</w:t>
            </w:r>
          </w:p>
        </w:tc>
        <w:tc>
          <w:tcPr>
            <w:tcW w:w="759"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28.02.1996</w:t>
            </w:r>
          </w:p>
        </w:tc>
        <w:tc>
          <w:tcPr>
            <w:tcW w:w="1843"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lang w:eastAsia="uk-UA"/>
              </w:rPr>
            </w:pPr>
            <w:r w:rsidRPr="0013756D">
              <w:rPr>
                <w:lang w:eastAsia="uk-UA"/>
              </w:rPr>
              <w:t>ДЕРЖАВНЕ ПІДПРИЄМСТВО "ПІДПРИЄМСТВО ДЕРЖАВНОЇ КРИМІНАЛЬНО-ВИКОНАВЧОЇ СЛУЖБИ УКРАЇНИ (№ 98)"</w:t>
            </w:r>
          </w:p>
        </w:tc>
        <w:tc>
          <w:tcPr>
            <w:tcW w:w="1417"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31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rPr>
                <w:color w:val="000000"/>
                <w:lang w:eastAsia="uk-UA"/>
              </w:rPr>
            </w:pPr>
            <w:r w:rsidRPr="0013756D">
              <w:rPr>
                <w:color w:val="000000"/>
                <w:lang w:eastAsia="uk-UA"/>
              </w:rPr>
              <w:t>грано-діорити, граніти, гнейси</w:t>
            </w:r>
          </w:p>
        </w:tc>
        <w:tc>
          <w:tcPr>
            <w:tcW w:w="1664"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ind w:left="-30" w:right="-30"/>
              <w:jc w:val="center"/>
              <w:rPr>
                <w:color w:val="000000"/>
                <w:lang w:eastAsia="uk-UA"/>
              </w:rPr>
            </w:pPr>
            <w:r w:rsidRPr="0013756D">
              <w:rPr>
                <w:color w:val="000000"/>
                <w:lang w:eastAsia="uk-UA"/>
              </w:rPr>
              <w:t>Климентовецьке родовище</w:t>
            </w:r>
          </w:p>
        </w:tc>
        <w:tc>
          <w:tcPr>
            <w:tcW w:w="1171" w:type="dxa"/>
            <w:tcBorders>
              <w:top w:val="single" w:sz="4" w:space="0" w:color="auto"/>
              <w:left w:val="nil"/>
              <w:bottom w:val="single" w:sz="4" w:space="0" w:color="auto"/>
              <w:right w:val="single" w:sz="4" w:space="0" w:color="auto"/>
            </w:tcBorders>
            <w:shd w:val="clear" w:color="auto" w:fill="auto"/>
          </w:tcPr>
          <w:p w:rsidR="003E383B" w:rsidRPr="0013756D" w:rsidRDefault="003E383B" w:rsidP="0014272B">
            <w:pPr>
              <w:jc w:val="center"/>
            </w:pPr>
            <w:r w:rsidRPr="0013756D">
              <w:rPr>
                <w:color w:val="000000"/>
                <w:lang w:eastAsia="uk-UA"/>
              </w:rPr>
              <w:t>Хмельницька</w:t>
            </w:r>
          </w:p>
        </w:tc>
        <w:tc>
          <w:tcPr>
            <w:tcW w:w="1134" w:type="dxa"/>
          </w:tcPr>
          <w:p w:rsidR="003E383B" w:rsidRPr="0013756D" w:rsidRDefault="003E383B" w:rsidP="0014272B">
            <w:pPr>
              <w:jc w:val="center"/>
            </w:pPr>
            <w:r w:rsidRPr="0013756D">
              <w:t>перенести розгляд питання</w:t>
            </w:r>
          </w:p>
        </w:tc>
      </w:tr>
    </w:tbl>
    <w:p w:rsidR="003E383B" w:rsidRPr="0013756D" w:rsidRDefault="003E383B" w:rsidP="003E383B">
      <w:pPr>
        <w:ind w:left="-284" w:firstLine="710"/>
        <w:jc w:val="both"/>
        <w:rPr>
          <w:b/>
          <w:sz w:val="28"/>
        </w:rPr>
      </w:pPr>
    </w:p>
    <w:p w:rsidR="003E383B" w:rsidRPr="0013756D" w:rsidRDefault="003E383B" w:rsidP="003E383B">
      <w:pPr>
        <w:ind w:left="-284" w:firstLine="710"/>
        <w:jc w:val="both"/>
        <w:rPr>
          <w:b/>
          <w:sz w:val="27"/>
          <w:szCs w:val="27"/>
        </w:rPr>
      </w:pPr>
      <w:r w:rsidRPr="0013756D">
        <w:rPr>
          <w:b/>
          <w:sz w:val="27"/>
          <w:szCs w:val="27"/>
        </w:rPr>
        <w:t>СЛУХАЛИ:</w:t>
      </w:r>
    </w:p>
    <w:p w:rsidR="003E383B" w:rsidRPr="0013756D" w:rsidRDefault="003E383B" w:rsidP="003E383B">
      <w:pPr>
        <w:ind w:left="-284" w:firstLine="710"/>
        <w:jc w:val="both"/>
        <w:rPr>
          <w:sz w:val="27"/>
          <w:szCs w:val="27"/>
        </w:rPr>
      </w:pPr>
      <w:r w:rsidRPr="0013756D">
        <w:rPr>
          <w:b/>
          <w:sz w:val="27"/>
          <w:szCs w:val="27"/>
        </w:rPr>
        <w:t>6.</w:t>
      </w:r>
      <w:r w:rsidRPr="0013756D">
        <w:rPr>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щодо внесення змін до спеціальних дозволів на користування надрами відповідно до пункту 17 Порядку.</w:t>
      </w:r>
    </w:p>
    <w:p w:rsidR="003E383B" w:rsidRPr="0013756D" w:rsidRDefault="0014272B" w:rsidP="003E383B">
      <w:pPr>
        <w:ind w:left="-284" w:firstLine="710"/>
        <w:jc w:val="both"/>
        <w:rPr>
          <w:sz w:val="27"/>
          <w:szCs w:val="27"/>
        </w:rPr>
      </w:pPr>
      <w:r w:rsidRPr="0013756D">
        <w:rPr>
          <w:b/>
          <w:sz w:val="27"/>
          <w:szCs w:val="27"/>
        </w:rPr>
        <w:t>УХВАЛИЛИ</w:t>
      </w:r>
      <w:r w:rsidR="003E383B" w:rsidRPr="0013756D">
        <w:rPr>
          <w:sz w:val="27"/>
          <w:szCs w:val="27"/>
        </w:rPr>
        <w:t xml:space="preserve">: рекомендувати врахувати </w:t>
      </w:r>
      <w:r w:rsidRPr="0013756D">
        <w:rPr>
          <w:sz w:val="27"/>
          <w:szCs w:val="27"/>
        </w:rPr>
        <w:t xml:space="preserve">пропозиції </w:t>
      </w:r>
      <w:r w:rsidR="003E383B" w:rsidRPr="0013756D">
        <w:rPr>
          <w:sz w:val="27"/>
          <w:szCs w:val="27"/>
        </w:rPr>
        <w:t>Робочої групи щодо внесення змін до спеціальних дозволів на користування надрами відповідно до пункту 17 Порядку, згідно з Переліком:</w:t>
      </w:r>
    </w:p>
    <w:p w:rsidR="003E383B" w:rsidRPr="0013756D" w:rsidRDefault="003E383B" w:rsidP="003E383B">
      <w:pPr>
        <w:ind w:left="-284" w:firstLine="710"/>
        <w:jc w:val="both"/>
        <w:rPr>
          <w:sz w:val="27"/>
          <w:szCs w:val="27"/>
        </w:rPr>
      </w:pPr>
    </w:p>
    <w:p w:rsidR="0014272B" w:rsidRPr="0013756D" w:rsidRDefault="003E383B" w:rsidP="0014272B">
      <w:pPr>
        <w:ind w:left="72"/>
        <w:jc w:val="center"/>
        <w:outlineLvl w:val="0"/>
        <w:rPr>
          <w:sz w:val="27"/>
          <w:szCs w:val="27"/>
        </w:rPr>
      </w:pPr>
      <w:r w:rsidRPr="0013756D">
        <w:rPr>
          <w:sz w:val="27"/>
          <w:szCs w:val="27"/>
        </w:rPr>
        <w:t>Перелік</w:t>
      </w:r>
    </w:p>
    <w:tbl>
      <w:tblPr>
        <w:tblW w:w="10597"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1"/>
        <w:gridCol w:w="638"/>
        <w:gridCol w:w="674"/>
        <w:gridCol w:w="1702"/>
        <w:gridCol w:w="1559"/>
        <w:gridCol w:w="1240"/>
        <w:gridCol w:w="1276"/>
        <w:gridCol w:w="1099"/>
        <w:gridCol w:w="1878"/>
      </w:tblGrid>
      <w:tr w:rsidR="003E383B" w:rsidRPr="0013756D" w:rsidTr="001D029F">
        <w:trPr>
          <w:trHeight w:val="768"/>
        </w:trPr>
        <w:tc>
          <w:tcPr>
            <w:tcW w:w="531" w:type="dxa"/>
          </w:tcPr>
          <w:p w:rsidR="003E383B" w:rsidRPr="0013756D" w:rsidRDefault="003E383B" w:rsidP="0014272B">
            <w:pPr>
              <w:ind w:left="-142"/>
              <w:jc w:val="center"/>
            </w:pPr>
            <w:r w:rsidRPr="0013756D">
              <w:t>№</w:t>
            </w:r>
          </w:p>
          <w:p w:rsidR="003E383B" w:rsidRPr="0013756D" w:rsidRDefault="003E383B" w:rsidP="0014272B">
            <w:pPr>
              <w:ind w:left="-142"/>
              <w:jc w:val="center"/>
              <w:rPr>
                <w:rFonts w:eastAsia="Calibri"/>
              </w:rPr>
            </w:pPr>
            <w:r w:rsidRPr="0013756D">
              <w:t>з/п</w:t>
            </w:r>
          </w:p>
        </w:tc>
        <w:tc>
          <w:tcPr>
            <w:tcW w:w="638" w:type="dxa"/>
            <w:shd w:val="clear" w:color="auto" w:fill="auto"/>
          </w:tcPr>
          <w:p w:rsidR="003E383B" w:rsidRPr="0013756D" w:rsidRDefault="003E383B" w:rsidP="0014272B">
            <w:pPr>
              <w:spacing w:line="228" w:lineRule="auto"/>
              <w:ind w:left="-54"/>
              <w:jc w:val="center"/>
            </w:pPr>
            <w:r w:rsidRPr="0013756D">
              <w:t>№</w:t>
            </w:r>
          </w:p>
          <w:p w:rsidR="003E383B" w:rsidRPr="0013756D" w:rsidRDefault="003E383B" w:rsidP="0014272B">
            <w:pPr>
              <w:spacing w:line="228" w:lineRule="auto"/>
              <w:ind w:left="-54"/>
              <w:jc w:val="center"/>
            </w:pPr>
            <w:r w:rsidRPr="0013756D">
              <w:t>спец.</w:t>
            </w:r>
          </w:p>
          <w:p w:rsidR="003E383B" w:rsidRPr="0013756D" w:rsidRDefault="003E383B" w:rsidP="0014272B">
            <w:pPr>
              <w:spacing w:line="228" w:lineRule="auto"/>
              <w:ind w:left="-110"/>
              <w:jc w:val="center"/>
            </w:pPr>
            <w:r w:rsidRPr="0013756D">
              <w:t>доз-волу</w:t>
            </w:r>
          </w:p>
          <w:p w:rsidR="003E383B" w:rsidRPr="0013756D" w:rsidRDefault="003E383B" w:rsidP="0014272B">
            <w:pPr>
              <w:spacing w:line="228" w:lineRule="auto"/>
              <w:ind w:left="-110"/>
              <w:jc w:val="center"/>
            </w:pPr>
          </w:p>
        </w:tc>
        <w:tc>
          <w:tcPr>
            <w:tcW w:w="674" w:type="dxa"/>
            <w:shd w:val="clear" w:color="auto" w:fill="auto"/>
          </w:tcPr>
          <w:p w:rsidR="003E383B" w:rsidRPr="0013756D" w:rsidRDefault="003E383B" w:rsidP="0014272B">
            <w:pPr>
              <w:spacing w:line="235" w:lineRule="auto"/>
              <w:ind w:left="-30"/>
              <w:jc w:val="center"/>
              <w:rPr>
                <w:color w:val="000000"/>
              </w:rPr>
            </w:pPr>
            <w:r w:rsidRPr="0013756D">
              <w:rPr>
                <w:color w:val="000000"/>
              </w:rPr>
              <w:t>Дата видачі</w:t>
            </w:r>
          </w:p>
        </w:tc>
        <w:tc>
          <w:tcPr>
            <w:tcW w:w="1702" w:type="dxa"/>
            <w:shd w:val="clear" w:color="auto" w:fill="auto"/>
          </w:tcPr>
          <w:p w:rsidR="003E383B" w:rsidRPr="0013756D" w:rsidRDefault="003E383B" w:rsidP="0014272B">
            <w:pPr>
              <w:spacing w:line="235" w:lineRule="auto"/>
              <w:jc w:val="center"/>
              <w:rPr>
                <w:color w:val="000000"/>
              </w:rPr>
            </w:pPr>
            <w:r w:rsidRPr="0013756D">
              <w:rPr>
                <w:color w:val="000000"/>
              </w:rPr>
              <w:t>Надро-користувач</w:t>
            </w:r>
          </w:p>
        </w:tc>
        <w:tc>
          <w:tcPr>
            <w:tcW w:w="1559" w:type="dxa"/>
            <w:shd w:val="clear" w:color="auto" w:fill="auto"/>
          </w:tcPr>
          <w:p w:rsidR="003E383B" w:rsidRPr="0013756D" w:rsidRDefault="003E383B" w:rsidP="0014272B">
            <w:pPr>
              <w:spacing w:line="228" w:lineRule="auto"/>
              <w:ind w:left="4" w:right="77"/>
              <w:jc w:val="center"/>
            </w:pPr>
            <w:r w:rsidRPr="0013756D">
              <w:t>Вид</w:t>
            </w:r>
          </w:p>
          <w:p w:rsidR="003E383B" w:rsidRPr="0013756D" w:rsidRDefault="003E383B" w:rsidP="0014272B">
            <w:pPr>
              <w:spacing w:line="235" w:lineRule="auto"/>
              <w:ind w:left="4" w:right="77"/>
              <w:jc w:val="center"/>
              <w:rPr>
                <w:color w:val="000000"/>
              </w:rPr>
            </w:pPr>
            <w:r w:rsidRPr="0013756D">
              <w:t xml:space="preserve">користування </w:t>
            </w:r>
            <w:r w:rsidRPr="0013756D">
              <w:rPr>
                <w:color w:val="000000"/>
              </w:rPr>
              <w:t>надрами</w:t>
            </w:r>
          </w:p>
        </w:tc>
        <w:tc>
          <w:tcPr>
            <w:tcW w:w="1240" w:type="dxa"/>
            <w:shd w:val="clear" w:color="auto" w:fill="auto"/>
          </w:tcPr>
          <w:p w:rsidR="003E383B" w:rsidRPr="0013756D" w:rsidRDefault="003E383B" w:rsidP="0014272B">
            <w:pPr>
              <w:spacing w:line="235" w:lineRule="auto"/>
              <w:jc w:val="center"/>
              <w:rPr>
                <w:color w:val="000000"/>
              </w:rPr>
            </w:pPr>
            <w:r w:rsidRPr="0013756D">
              <w:t xml:space="preserve">Корисна </w:t>
            </w:r>
            <w:r w:rsidRPr="0013756D">
              <w:rPr>
                <w:color w:val="000000"/>
              </w:rPr>
              <w:t>копалина</w:t>
            </w:r>
          </w:p>
        </w:tc>
        <w:tc>
          <w:tcPr>
            <w:tcW w:w="1276" w:type="dxa"/>
            <w:shd w:val="clear" w:color="auto" w:fill="auto"/>
          </w:tcPr>
          <w:p w:rsidR="003E383B" w:rsidRPr="0013756D" w:rsidRDefault="003E383B" w:rsidP="0014272B">
            <w:pPr>
              <w:ind w:left="146"/>
              <w:jc w:val="center"/>
              <w:rPr>
                <w:color w:val="000000"/>
              </w:rPr>
            </w:pPr>
            <w:r w:rsidRPr="0013756D">
              <w:rPr>
                <w:color w:val="000000"/>
              </w:rPr>
              <w:t>Назва</w:t>
            </w:r>
            <w:r w:rsidRPr="0013756D">
              <w:t xml:space="preserve"> об’єкту</w:t>
            </w:r>
          </w:p>
        </w:tc>
        <w:tc>
          <w:tcPr>
            <w:tcW w:w="1099" w:type="dxa"/>
            <w:shd w:val="clear" w:color="auto" w:fill="auto"/>
          </w:tcPr>
          <w:p w:rsidR="003E383B" w:rsidRPr="0013756D" w:rsidRDefault="003E383B" w:rsidP="0014272B">
            <w:pPr>
              <w:spacing w:line="228" w:lineRule="auto"/>
              <w:ind w:left="14"/>
              <w:jc w:val="center"/>
              <w:rPr>
                <w:color w:val="000000"/>
              </w:rPr>
            </w:pPr>
            <w:r w:rsidRPr="0013756D">
              <w:t>Область</w:t>
            </w:r>
          </w:p>
        </w:tc>
        <w:tc>
          <w:tcPr>
            <w:tcW w:w="1878" w:type="dxa"/>
            <w:shd w:val="clear" w:color="000000" w:fill="FFFFFF"/>
          </w:tcPr>
          <w:p w:rsidR="003E383B" w:rsidRPr="0013756D" w:rsidRDefault="0014272B" w:rsidP="0014272B">
            <w:pPr>
              <w:ind w:right="-64"/>
              <w:jc w:val="center"/>
              <w:rPr>
                <w:color w:val="000000"/>
              </w:rPr>
            </w:pPr>
            <w:r w:rsidRPr="0013756D">
              <w:t>пропозиції</w:t>
            </w:r>
          </w:p>
        </w:tc>
      </w:tr>
      <w:tr w:rsidR="003E383B" w:rsidRPr="0013756D" w:rsidTr="001D029F">
        <w:trPr>
          <w:trHeight w:val="321"/>
        </w:trPr>
        <w:tc>
          <w:tcPr>
            <w:tcW w:w="531" w:type="dxa"/>
          </w:tcPr>
          <w:p w:rsidR="003E383B" w:rsidRPr="0013756D" w:rsidRDefault="003E383B" w:rsidP="003E383B">
            <w:pPr>
              <w:numPr>
                <w:ilvl w:val="0"/>
                <w:numId w:val="23"/>
              </w:numPr>
              <w:jc w:val="center"/>
              <w:rPr>
                <w:rFonts w:eastAsia="Calibri"/>
              </w:rPr>
            </w:pPr>
          </w:p>
        </w:tc>
        <w:tc>
          <w:tcPr>
            <w:tcW w:w="638" w:type="dxa"/>
            <w:shd w:val="clear" w:color="auto" w:fill="auto"/>
          </w:tcPr>
          <w:p w:rsidR="003E383B" w:rsidRPr="0013756D" w:rsidRDefault="003E383B" w:rsidP="0014272B">
            <w:pPr>
              <w:jc w:val="center"/>
              <w:rPr>
                <w:lang w:eastAsia="uk-UA"/>
              </w:rPr>
            </w:pPr>
            <w:r w:rsidRPr="0013756D">
              <w:rPr>
                <w:lang w:eastAsia="uk-UA"/>
              </w:rPr>
              <w:t>3942</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03.07.2006</w:t>
            </w:r>
          </w:p>
        </w:tc>
        <w:tc>
          <w:tcPr>
            <w:tcW w:w="1702" w:type="dxa"/>
            <w:shd w:val="clear" w:color="auto" w:fill="auto"/>
          </w:tcPr>
          <w:p w:rsidR="003E383B" w:rsidRPr="0013756D" w:rsidRDefault="003E383B" w:rsidP="0014272B">
            <w:pPr>
              <w:jc w:val="center"/>
              <w:rPr>
                <w:lang w:eastAsia="uk-UA"/>
              </w:rPr>
            </w:pPr>
            <w:r w:rsidRPr="0013756D">
              <w:rPr>
                <w:lang w:eastAsia="uk-UA"/>
              </w:rPr>
              <w:t>ТОВАРИСТВО З ОБМЕЖЕНОЮ ВІДПОВІДАЛЬ-НІСТЮ "ВОДОТОРГ-ПРИЛАД"</w:t>
            </w:r>
          </w:p>
        </w:tc>
        <w:tc>
          <w:tcPr>
            <w:tcW w:w="1559" w:type="dxa"/>
            <w:shd w:val="clear" w:color="auto" w:fill="auto"/>
          </w:tcPr>
          <w:p w:rsidR="003E383B" w:rsidRPr="0013756D" w:rsidRDefault="003E383B" w:rsidP="0014272B">
            <w:pPr>
              <w:jc w:val="center"/>
              <w:rPr>
                <w:lang w:eastAsia="uk-UA"/>
              </w:rPr>
            </w:pPr>
            <w:r w:rsidRPr="0013756D">
              <w:rPr>
                <w:lang w:eastAsia="uk-UA"/>
              </w:rPr>
              <w:t>видобування</w:t>
            </w:r>
          </w:p>
        </w:tc>
        <w:tc>
          <w:tcPr>
            <w:tcW w:w="1240" w:type="dxa"/>
            <w:shd w:val="clear" w:color="auto" w:fill="auto"/>
          </w:tcPr>
          <w:p w:rsidR="003E383B" w:rsidRPr="0013756D" w:rsidRDefault="003E383B" w:rsidP="0014272B">
            <w:pPr>
              <w:jc w:val="center"/>
              <w:rPr>
                <w:lang w:eastAsia="uk-UA"/>
              </w:rPr>
            </w:pPr>
            <w:r w:rsidRPr="0013756D">
              <w:rPr>
                <w:lang w:eastAsia="uk-UA"/>
              </w:rPr>
              <w:t>питні підземні води</w:t>
            </w:r>
          </w:p>
        </w:tc>
        <w:tc>
          <w:tcPr>
            <w:tcW w:w="1276" w:type="dxa"/>
            <w:shd w:val="clear" w:color="auto" w:fill="auto"/>
          </w:tcPr>
          <w:p w:rsidR="003E383B" w:rsidRPr="0013756D" w:rsidRDefault="003E383B" w:rsidP="0014272B">
            <w:pPr>
              <w:jc w:val="center"/>
              <w:rPr>
                <w:lang w:eastAsia="uk-UA"/>
              </w:rPr>
            </w:pPr>
            <w:r w:rsidRPr="0013756D">
              <w:rPr>
                <w:lang w:eastAsia="uk-UA"/>
              </w:rPr>
              <w:t xml:space="preserve">ділянка </w:t>
            </w:r>
          </w:p>
          <w:p w:rsidR="003E383B" w:rsidRPr="0013756D" w:rsidRDefault="003E383B" w:rsidP="0014272B">
            <w:pPr>
              <w:jc w:val="center"/>
              <w:rPr>
                <w:lang w:eastAsia="uk-UA"/>
              </w:rPr>
            </w:pPr>
            <w:r w:rsidRPr="0013756D">
              <w:rPr>
                <w:lang w:eastAsia="uk-UA"/>
              </w:rPr>
              <w:t>Охтирська Охтирського родовища</w:t>
            </w:r>
          </w:p>
        </w:tc>
        <w:tc>
          <w:tcPr>
            <w:tcW w:w="1099" w:type="dxa"/>
            <w:shd w:val="clear" w:color="auto" w:fill="auto"/>
          </w:tcPr>
          <w:p w:rsidR="003E383B" w:rsidRPr="0013756D" w:rsidRDefault="003E383B" w:rsidP="0014272B">
            <w:pPr>
              <w:jc w:val="center"/>
              <w:rPr>
                <w:lang w:eastAsia="uk-UA"/>
              </w:rPr>
            </w:pPr>
            <w:r w:rsidRPr="0013756D">
              <w:rPr>
                <w:lang w:eastAsia="uk-UA"/>
              </w:rPr>
              <w:t>Сумська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lang w:eastAsia="uk-UA"/>
              </w:rPr>
            </w:pPr>
            <w:r w:rsidRPr="0013756D">
              <w:rPr>
                <w:color w:val="000000"/>
              </w:rPr>
              <w:t xml:space="preserve">у зв’язку із </w:t>
            </w:r>
            <w:r w:rsidRPr="0013756D">
              <w:rPr>
                <w:color w:val="000000"/>
                <w:lang w:eastAsia="uk-UA"/>
              </w:rPr>
              <w:t xml:space="preserve">зменшенням площі ділянки надр за ініціативою надрокористувача або відповідних контролюючих органів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Положення про порядок проведення державної експертизи та оцінки запасів корисних копалин, затвердженого постановою </w:t>
            </w:r>
          </w:p>
          <w:p w:rsidR="003E383B" w:rsidRPr="0013756D" w:rsidRDefault="003E383B" w:rsidP="0014272B">
            <w:pPr>
              <w:spacing w:line="228" w:lineRule="auto"/>
              <w:ind w:right="4"/>
              <w:jc w:val="center"/>
              <w:rPr>
                <w:color w:val="000000"/>
                <w:lang w:eastAsia="uk-UA"/>
              </w:rPr>
            </w:pPr>
            <w:r w:rsidRPr="0013756D">
              <w:rPr>
                <w:color w:val="000000"/>
                <w:lang w:eastAsia="uk-UA"/>
              </w:rPr>
              <w:t xml:space="preserve">Кабінету Міністрів України від 22.12.1994 № 865 </w:t>
            </w:r>
          </w:p>
          <w:p w:rsidR="003E383B" w:rsidRPr="0013756D" w:rsidRDefault="003E383B" w:rsidP="0014272B">
            <w:pPr>
              <w:spacing w:line="228" w:lineRule="auto"/>
              <w:ind w:right="4"/>
              <w:jc w:val="center"/>
              <w:rPr>
                <w:color w:val="000000"/>
              </w:rPr>
            </w:pPr>
            <w:r w:rsidRPr="0013756D">
              <w:rPr>
                <w:color w:val="000000"/>
                <w:lang w:eastAsia="uk-UA"/>
              </w:rPr>
              <w:t xml:space="preserve">(далі – постанова 865) </w:t>
            </w:r>
            <w:r w:rsidRPr="0013756D">
              <w:rPr>
                <w:color w:val="000000"/>
              </w:rPr>
              <w:t xml:space="preserve"> </w:t>
            </w:r>
          </w:p>
        </w:tc>
      </w:tr>
      <w:tr w:rsidR="003E383B" w:rsidRPr="0013756D" w:rsidTr="001D029F">
        <w:trPr>
          <w:trHeight w:val="768"/>
        </w:trPr>
        <w:tc>
          <w:tcPr>
            <w:tcW w:w="531" w:type="dxa"/>
          </w:tcPr>
          <w:p w:rsidR="003E383B" w:rsidRPr="0013756D" w:rsidRDefault="003E383B" w:rsidP="003E383B">
            <w:pPr>
              <w:numPr>
                <w:ilvl w:val="0"/>
                <w:numId w:val="23"/>
              </w:numPr>
              <w:jc w:val="center"/>
              <w:rPr>
                <w:rFonts w:eastAsia="Calibri"/>
              </w:rP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5552</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08.05.2012</w:t>
            </w:r>
          </w:p>
        </w:tc>
        <w:tc>
          <w:tcPr>
            <w:tcW w:w="1702" w:type="dxa"/>
            <w:shd w:val="clear" w:color="auto" w:fill="auto"/>
          </w:tcPr>
          <w:p w:rsidR="003E383B" w:rsidRPr="0013756D" w:rsidRDefault="003E383B" w:rsidP="0014272B">
            <w:pPr>
              <w:jc w:val="center"/>
              <w:rPr>
                <w:color w:val="000000"/>
                <w:lang w:eastAsia="uk-UA"/>
              </w:rPr>
            </w:pPr>
            <w:r w:rsidRPr="0013756D">
              <w:rPr>
                <w:color w:val="000000"/>
                <w:lang w:eastAsia="uk-UA"/>
              </w:rPr>
              <w:t>ПРИВАТНЕ АКЦІОНЕРНЕ ТОВАРИСТВО "МИРО-НІВСЬКА ПТАХО-ФАБРИКА"</w:t>
            </w:r>
          </w:p>
        </w:tc>
        <w:tc>
          <w:tcPr>
            <w:tcW w:w="1559" w:type="dxa"/>
            <w:shd w:val="clear" w:color="auto" w:fill="auto"/>
          </w:tcPr>
          <w:p w:rsidR="003E383B" w:rsidRPr="0013756D" w:rsidRDefault="003E383B" w:rsidP="0014272B">
            <w:pPr>
              <w:jc w:val="center"/>
              <w:rPr>
                <w:lang w:eastAsia="uk-UA"/>
              </w:rPr>
            </w:pPr>
            <w:r w:rsidRPr="0013756D">
              <w:rPr>
                <w:lang w:eastAsia="uk-UA"/>
              </w:rPr>
              <w:t>видобування</w:t>
            </w:r>
          </w:p>
        </w:tc>
        <w:tc>
          <w:tcPr>
            <w:tcW w:w="1240" w:type="dxa"/>
            <w:shd w:val="clear" w:color="auto" w:fill="auto"/>
          </w:tcPr>
          <w:p w:rsidR="003E383B" w:rsidRPr="0013756D" w:rsidRDefault="003E383B" w:rsidP="0014272B">
            <w:pPr>
              <w:jc w:val="center"/>
              <w:rPr>
                <w:lang w:eastAsia="uk-UA"/>
              </w:rPr>
            </w:pPr>
            <w:r w:rsidRPr="0013756D">
              <w:rPr>
                <w:lang w:eastAsia="uk-UA"/>
              </w:rPr>
              <w:t>питні підземні води</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ділянки</w:t>
            </w:r>
          </w:p>
          <w:p w:rsidR="003E383B" w:rsidRPr="0013756D" w:rsidRDefault="003E383B" w:rsidP="0014272B">
            <w:pPr>
              <w:jc w:val="center"/>
              <w:rPr>
                <w:color w:val="000000"/>
                <w:lang w:eastAsia="uk-UA"/>
              </w:rPr>
            </w:pPr>
            <w:r w:rsidRPr="0013756D">
              <w:rPr>
                <w:color w:val="000000"/>
                <w:lang w:eastAsia="uk-UA"/>
              </w:rPr>
              <w:t>№№ 1, 2, 3, 4 Степанцівсь-ко-Козарівського родовища</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Черкаська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lang w:eastAsia="uk-UA"/>
              </w:rPr>
            </w:pPr>
            <w:r w:rsidRPr="0013756D">
              <w:rPr>
                <w:color w:val="000000"/>
              </w:rPr>
              <w:t xml:space="preserve">у зв’язку із </w:t>
            </w:r>
            <w:r w:rsidRPr="0013756D">
              <w:rPr>
                <w:color w:val="000000"/>
                <w:lang w:eastAsia="uk-UA"/>
              </w:rPr>
              <w:t xml:space="preserve">змінами особливих умов та інших відомостей, зазначених у дозволі, зменшенням площі ділянки надр за ініціативою надрокористувача або відповідних контролюючих органів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3E383B" w:rsidRPr="0013756D" w:rsidRDefault="003E383B" w:rsidP="0014272B">
            <w:pPr>
              <w:spacing w:line="228" w:lineRule="auto"/>
              <w:ind w:right="4"/>
              <w:jc w:val="center"/>
              <w:rPr>
                <w:color w:val="000000"/>
              </w:rPr>
            </w:pPr>
            <w:r w:rsidRPr="0013756D">
              <w:rPr>
                <w:color w:val="000000"/>
                <w:lang w:eastAsia="uk-UA"/>
              </w:rPr>
              <w:t>постанови 865</w:t>
            </w:r>
          </w:p>
        </w:tc>
      </w:tr>
      <w:tr w:rsidR="003E383B" w:rsidRPr="0013756D" w:rsidTr="001D029F">
        <w:trPr>
          <w:trHeight w:val="558"/>
        </w:trPr>
        <w:tc>
          <w:tcPr>
            <w:tcW w:w="531" w:type="dxa"/>
          </w:tcPr>
          <w:p w:rsidR="003E383B" w:rsidRPr="0013756D" w:rsidRDefault="003E383B" w:rsidP="003E383B">
            <w:pPr>
              <w:numPr>
                <w:ilvl w:val="0"/>
                <w:numId w:val="23"/>
              </w:numPr>
              <w:jc w:val="center"/>
              <w:rPr>
                <w:rFonts w:eastAsia="Calibri"/>
              </w:rP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5466</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24.01.2012</w:t>
            </w:r>
          </w:p>
        </w:tc>
        <w:tc>
          <w:tcPr>
            <w:tcW w:w="1702" w:type="dxa"/>
            <w:shd w:val="clear" w:color="auto" w:fill="auto"/>
          </w:tcPr>
          <w:p w:rsidR="003E383B" w:rsidRPr="0013756D" w:rsidRDefault="003E383B" w:rsidP="0014272B">
            <w:pPr>
              <w:jc w:val="center"/>
              <w:rPr>
                <w:color w:val="000000"/>
                <w:lang w:eastAsia="uk-UA"/>
              </w:rPr>
            </w:pPr>
            <w:r w:rsidRPr="0013756D">
              <w:rPr>
                <w:color w:val="000000"/>
                <w:lang w:eastAsia="uk-UA"/>
              </w:rPr>
              <w:t>ТОВАРИСТВО З ОБМЕЖЕНОЮ ВІДПОВІДАЛЬ-НІСТЮ "ЖАЙВОРОНОК-ПАЧІРТА"</w:t>
            </w:r>
          </w:p>
        </w:tc>
        <w:tc>
          <w:tcPr>
            <w:tcW w:w="1559" w:type="dxa"/>
            <w:shd w:val="clear" w:color="auto" w:fill="auto"/>
          </w:tcPr>
          <w:p w:rsidR="003E383B" w:rsidRPr="0013756D" w:rsidRDefault="003E383B" w:rsidP="0014272B">
            <w:pPr>
              <w:jc w:val="center"/>
              <w:rPr>
                <w:lang w:eastAsia="uk-UA"/>
              </w:rPr>
            </w:pPr>
            <w:r w:rsidRPr="0013756D">
              <w:rPr>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тепло-енергетичні підземні води </w:t>
            </w:r>
          </w:p>
          <w:p w:rsidR="003E383B" w:rsidRPr="0013756D" w:rsidRDefault="003E383B" w:rsidP="0014272B">
            <w:pPr>
              <w:jc w:val="center"/>
              <w:rPr>
                <w:color w:val="000000"/>
                <w:lang w:eastAsia="uk-UA"/>
              </w:rPr>
            </w:pPr>
            <w:r w:rsidRPr="0013756D">
              <w:rPr>
                <w:color w:val="000000"/>
                <w:lang w:eastAsia="uk-UA"/>
              </w:rPr>
              <w:t>(лікувальні термальні мінеральні підземні води)</w:t>
            </w:r>
          </w:p>
          <w:p w:rsidR="003E383B" w:rsidRPr="0013756D" w:rsidRDefault="003E383B" w:rsidP="0014272B">
            <w:pPr>
              <w:jc w:val="center"/>
              <w:rPr>
                <w:color w:val="000000"/>
                <w:lang w:eastAsia="uk-UA"/>
              </w:rPr>
            </w:pP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ділянка </w:t>
            </w:r>
          </w:p>
          <w:p w:rsidR="003E383B" w:rsidRPr="0013756D" w:rsidRDefault="003E383B" w:rsidP="0014272B">
            <w:pPr>
              <w:jc w:val="center"/>
              <w:rPr>
                <w:color w:val="000000"/>
                <w:lang w:eastAsia="uk-UA"/>
              </w:rPr>
            </w:pPr>
            <w:r w:rsidRPr="0013756D">
              <w:rPr>
                <w:color w:val="000000"/>
                <w:lang w:eastAsia="uk-UA"/>
              </w:rPr>
              <w:t>Берегівська Берегівського родовища (свердловини №№ 15-Т, 15-Т/Д)</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Закарпатська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lang w:eastAsia="uk-UA"/>
              </w:rPr>
            </w:pPr>
            <w:r w:rsidRPr="0013756D">
              <w:rPr>
                <w:color w:val="000000"/>
              </w:rPr>
              <w:t xml:space="preserve">у зв’язку із </w:t>
            </w:r>
            <w:r w:rsidRPr="0013756D">
              <w:rPr>
                <w:color w:val="000000"/>
                <w:lang w:eastAsia="uk-UA"/>
              </w:rPr>
              <w:t xml:space="preserve">змінами особливих умов та інших відомостей, зазначених у дозволі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3E383B" w:rsidRPr="0013756D" w:rsidRDefault="003E383B" w:rsidP="0014272B">
            <w:pPr>
              <w:spacing w:line="228" w:lineRule="auto"/>
              <w:ind w:right="4"/>
              <w:jc w:val="center"/>
              <w:rPr>
                <w:color w:val="000000"/>
                <w:lang w:eastAsia="uk-UA"/>
              </w:rPr>
            </w:pPr>
            <w:r w:rsidRPr="0013756D">
              <w:rPr>
                <w:color w:val="000000"/>
                <w:lang w:eastAsia="uk-UA"/>
              </w:rPr>
              <w:t>постанови 865</w:t>
            </w:r>
          </w:p>
        </w:tc>
      </w:tr>
      <w:tr w:rsidR="003E383B" w:rsidRPr="0013756D" w:rsidTr="001D029F">
        <w:trPr>
          <w:trHeight w:val="575"/>
        </w:trPr>
        <w:tc>
          <w:tcPr>
            <w:tcW w:w="531" w:type="dxa"/>
          </w:tcPr>
          <w:p w:rsidR="003E383B" w:rsidRPr="0013756D" w:rsidRDefault="003E383B" w:rsidP="003E383B">
            <w:pPr>
              <w:numPr>
                <w:ilvl w:val="0"/>
                <w:numId w:val="23"/>
              </w:numPr>
              <w:jc w:val="cente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5380</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13.01.2011</w:t>
            </w:r>
          </w:p>
        </w:tc>
        <w:tc>
          <w:tcPr>
            <w:tcW w:w="1702" w:type="dxa"/>
            <w:shd w:val="clear" w:color="auto" w:fill="auto"/>
          </w:tcPr>
          <w:p w:rsidR="003E383B" w:rsidRPr="0013756D" w:rsidRDefault="003E383B" w:rsidP="0014272B">
            <w:pPr>
              <w:jc w:val="center"/>
              <w:rPr>
                <w:lang w:eastAsia="uk-UA"/>
              </w:rPr>
            </w:pPr>
            <w:r w:rsidRPr="0013756D">
              <w:rPr>
                <w:lang w:eastAsia="uk-UA"/>
              </w:rPr>
              <w:t>ТОВАРИСТВО З ОБМЕЖЕНОЮ ВІДПОВІДАЛЬ-НІСТЮ "УКРАТОМТЕХ"</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граніти</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Мар'ївське родовище</w:t>
            </w:r>
          </w:p>
        </w:tc>
        <w:tc>
          <w:tcPr>
            <w:tcW w:w="1099" w:type="dxa"/>
            <w:shd w:val="clear" w:color="auto" w:fill="auto"/>
          </w:tcPr>
          <w:p w:rsidR="003E383B" w:rsidRPr="0013756D" w:rsidRDefault="003E383B" w:rsidP="0014272B">
            <w:pPr>
              <w:ind w:left="-171" w:right="-172"/>
              <w:jc w:val="center"/>
              <w:rPr>
                <w:color w:val="000000"/>
                <w:lang w:eastAsia="uk-UA"/>
              </w:rPr>
            </w:pPr>
            <w:r w:rsidRPr="0013756D">
              <w:rPr>
                <w:color w:val="000000"/>
                <w:lang w:eastAsia="uk-UA"/>
              </w:rPr>
              <w:t>Миколаївська</w:t>
            </w:r>
          </w:p>
        </w:tc>
        <w:tc>
          <w:tcPr>
            <w:tcW w:w="1878" w:type="dxa"/>
            <w:shd w:val="clear" w:color="000000" w:fill="FFFFFF"/>
          </w:tcPr>
          <w:p w:rsidR="001D029F" w:rsidRPr="0013756D" w:rsidRDefault="003E383B" w:rsidP="0014272B">
            <w:pPr>
              <w:spacing w:line="228" w:lineRule="auto"/>
              <w:ind w:right="4"/>
              <w:jc w:val="center"/>
              <w:rPr>
                <w:color w:val="000000"/>
              </w:rPr>
            </w:pPr>
            <w:r w:rsidRPr="0013756D">
              <w:rPr>
                <w:color w:val="000000"/>
              </w:rPr>
              <w:t xml:space="preserve">перенести </w:t>
            </w:r>
          </w:p>
          <w:p w:rsidR="003E383B" w:rsidRPr="0013756D" w:rsidRDefault="003E383B" w:rsidP="0014272B">
            <w:pPr>
              <w:spacing w:line="228" w:lineRule="auto"/>
              <w:ind w:right="4"/>
              <w:jc w:val="center"/>
              <w:rPr>
                <w:color w:val="000000"/>
              </w:rPr>
            </w:pPr>
            <w:r w:rsidRPr="0013756D">
              <w:rPr>
                <w:color w:val="000000"/>
              </w:rPr>
              <w:t>розгляд питання</w:t>
            </w:r>
          </w:p>
        </w:tc>
      </w:tr>
      <w:tr w:rsidR="003E383B" w:rsidRPr="0013756D" w:rsidTr="001D029F">
        <w:trPr>
          <w:trHeight w:val="274"/>
        </w:trPr>
        <w:tc>
          <w:tcPr>
            <w:tcW w:w="531" w:type="dxa"/>
          </w:tcPr>
          <w:p w:rsidR="003E383B" w:rsidRPr="0013756D" w:rsidRDefault="003E383B" w:rsidP="003E383B">
            <w:pPr>
              <w:numPr>
                <w:ilvl w:val="0"/>
                <w:numId w:val="23"/>
              </w:numPr>
              <w:jc w:val="cente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2410</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26.03.2001</w:t>
            </w:r>
          </w:p>
        </w:tc>
        <w:tc>
          <w:tcPr>
            <w:tcW w:w="1702" w:type="dxa"/>
            <w:shd w:val="clear" w:color="auto" w:fill="auto"/>
          </w:tcPr>
          <w:p w:rsidR="003E383B" w:rsidRPr="0013756D" w:rsidRDefault="003E383B" w:rsidP="0014272B">
            <w:pPr>
              <w:jc w:val="center"/>
              <w:rPr>
                <w:lang w:eastAsia="uk-UA"/>
              </w:rPr>
            </w:pPr>
            <w:r w:rsidRPr="0013756D">
              <w:rPr>
                <w:lang w:eastAsia="uk-UA"/>
              </w:rPr>
              <w:t>ПРИВАТНЕ АКЦІОНЕРНЕ ТОВАРИСТВО "НОВГОРОД-СІВЕРСЬКИЙ ЗАВОД БУДІВЕЛЬНИХ МАТЕРІАЛІВ"</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крейда, суглинок</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Новгород-Сіверське родовище</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Чернігівська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rPr>
            </w:pPr>
            <w:r w:rsidRPr="0013756D">
              <w:rPr>
                <w:color w:val="000000"/>
              </w:rPr>
              <w:t xml:space="preserve">у зв’язку із </w:t>
            </w:r>
            <w:r w:rsidRPr="0013756D">
              <w:rPr>
                <w:color w:val="000000"/>
                <w:lang w:eastAsia="uk-UA"/>
              </w:rPr>
              <w:t>змінами особливих умов та інших відомостей, зазначених у дозволі</w:t>
            </w:r>
          </w:p>
        </w:tc>
      </w:tr>
      <w:tr w:rsidR="003E383B" w:rsidRPr="0013756D" w:rsidTr="001D029F">
        <w:trPr>
          <w:trHeight w:val="575"/>
        </w:trPr>
        <w:tc>
          <w:tcPr>
            <w:tcW w:w="531" w:type="dxa"/>
          </w:tcPr>
          <w:p w:rsidR="003E383B" w:rsidRPr="0013756D" w:rsidRDefault="003E383B" w:rsidP="003E383B">
            <w:pPr>
              <w:numPr>
                <w:ilvl w:val="0"/>
                <w:numId w:val="23"/>
              </w:numPr>
              <w:jc w:val="center"/>
            </w:pPr>
          </w:p>
        </w:tc>
        <w:tc>
          <w:tcPr>
            <w:tcW w:w="638" w:type="dxa"/>
            <w:shd w:val="clear" w:color="auto" w:fill="auto"/>
          </w:tcPr>
          <w:p w:rsidR="003E383B" w:rsidRPr="0013756D" w:rsidRDefault="003E383B" w:rsidP="0014272B">
            <w:pPr>
              <w:jc w:val="center"/>
              <w:rPr>
                <w:lang w:eastAsia="uk-UA"/>
              </w:rPr>
            </w:pPr>
            <w:r w:rsidRPr="0013756D">
              <w:rPr>
                <w:lang w:eastAsia="uk-UA"/>
              </w:rPr>
              <w:t>3448</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11.10.2004</w:t>
            </w:r>
          </w:p>
        </w:tc>
        <w:tc>
          <w:tcPr>
            <w:tcW w:w="1702" w:type="dxa"/>
            <w:shd w:val="clear" w:color="auto" w:fill="auto"/>
          </w:tcPr>
          <w:p w:rsidR="003E383B" w:rsidRPr="0013756D" w:rsidRDefault="003E383B" w:rsidP="0014272B">
            <w:pPr>
              <w:jc w:val="center"/>
              <w:rPr>
                <w:lang w:eastAsia="uk-UA"/>
              </w:rPr>
            </w:pPr>
            <w:r w:rsidRPr="0013756D">
              <w:rPr>
                <w:lang w:eastAsia="uk-UA"/>
              </w:rPr>
              <w:t xml:space="preserve">ТОВАРИСТВО З ОБМЕЖЕНОЮ ВІДПОВІДАЛЬ-НІСТЮ </w:t>
            </w:r>
          </w:p>
          <w:p w:rsidR="003E383B" w:rsidRPr="0013756D" w:rsidRDefault="003E383B" w:rsidP="0014272B">
            <w:pPr>
              <w:jc w:val="center"/>
              <w:rPr>
                <w:lang w:eastAsia="uk-UA"/>
              </w:rPr>
            </w:pPr>
            <w:r w:rsidRPr="0013756D">
              <w:rPr>
                <w:lang w:eastAsia="uk-UA"/>
              </w:rPr>
              <w:t>"ТРИАН"</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lang w:eastAsia="uk-UA"/>
              </w:rPr>
            </w:pPr>
            <w:r w:rsidRPr="0013756D">
              <w:rPr>
                <w:lang w:eastAsia="uk-UA"/>
              </w:rPr>
              <w:t>піски</w:t>
            </w:r>
          </w:p>
        </w:tc>
        <w:tc>
          <w:tcPr>
            <w:tcW w:w="1276" w:type="dxa"/>
            <w:shd w:val="clear" w:color="auto" w:fill="auto"/>
          </w:tcPr>
          <w:p w:rsidR="003E383B" w:rsidRPr="0013756D" w:rsidRDefault="003E383B" w:rsidP="0014272B">
            <w:pPr>
              <w:jc w:val="center"/>
              <w:rPr>
                <w:lang w:eastAsia="uk-UA"/>
              </w:rPr>
            </w:pPr>
            <w:r w:rsidRPr="0013756D">
              <w:rPr>
                <w:lang w:eastAsia="uk-UA"/>
              </w:rPr>
              <w:t>Горішнє-Шерівецьке родовище</w:t>
            </w:r>
          </w:p>
        </w:tc>
        <w:tc>
          <w:tcPr>
            <w:tcW w:w="1099" w:type="dxa"/>
            <w:shd w:val="clear" w:color="auto" w:fill="auto"/>
          </w:tcPr>
          <w:p w:rsidR="003E383B" w:rsidRPr="0013756D" w:rsidRDefault="003E383B" w:rsidP="0014272B">
            <w:pPr>
              <w:jc w:val="center"/>
              <w:rPr>
                <w:lang w:eastAsia="uk-UA"/>
              </w:rPr>
            </w:pPr>
            <w:r w:rsidRPr="0013756D">
              <w:rPr>
                <w:lang w:eastAsia="uk-UA"/>
              </w:rPr>
              <w:t>Чернівецька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lang w:eastAsia="uk-UA"/>
              </w:rPr>
            </w:pPr>
            <w:r w:rsidRPr="0013756D">
              <w:rPr>
                <w:color w:val="000000"/>
              </w:rPr>
              <w:t xml:space="preserve">у зв’язку із </w:t>
            </w:r>
            <w:r w:rsidRPr="0013756D">
              <w:rPr>
                <w:color w:val="000000"/>
                <w:lang w:eastAsia="uk-UA"/>
              </w:rPr>
              <w:t xml:space="preserve">зменшенням площі ділянки надр за ініціативою надрокористувача або відповідних контролюючих органів,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3E383B" w:rsidRPr="0013756D" w:rsidRDefault="003E383B" w:rsidP="0014272B">
            <w:pPr>
              <w:spacing w:line="228" w:lineRule="auto"/>
              <w:ind w:right="4"/>
              <w:jc w:val="center"/>
              <w:rPr>
                <w:color w:val="000000"/>
                <w:lang w:eastAsia="uk-UA"/>
              </w:rPr>
            </w:pPr>
            <w:r w:rsidRPr="0013756D">
              <w:rPr>
                <w:color w:val="000000"/>
                <w:lang w:eastAsia="uk-UA"/>
              </w:rPr>
              <w:t xml:space="preserve">постанови 865 та </w:t>
            </w:r>
          </w:p>
          <w:p w:rsidR="003E383B" w:rsidRPr="0013756D" w:rsidRDefault="003E383B" w:rsidP="0014272B">
            <w:pPr>
              <w:spacing w:line="228" w:lineRule="auto"/>
              <w:ind w:right="4"/>
              <w:jc w:val="center"/>
              <w:rPr>
                <w:color w:val="000000"/>
                <w:lang w:eastAsia="uk-UA"/>
              </w:rPr>
            </w:pPr>
            <w:r w:rsidRPr="0013756D">
              <w:rPr>
                <w:color w:val="000000"/>
                <w:lang w:eastAsia="uk-UA"/>
              </w:rPr>
              <w:t xml:space="preserve">виявленням надрокористувачем після отримання </w:t>
            </w:r>
          </w:p>
          <w:p w:rsidR="003E383B" w:rsidRPr="0013756D" w:rsidRDefault="003E383B" w:rsidP="0014272B">
            <w:pPr>
              <w:spacing w:line="228" w:lineRule="auto"/>
              <w:ind w:right="4"/>
              <w:jc w:val="center"/>
              <w:rPr>
                <w:color w:val="000000"/>
                <w:lang w:eastAsia="uk-UA"/>
              </w:rPr>
            </w:pPr>
            <w:r w:rsidRPr="0013756D">
              <w:rPr>
                <w:color w:val="000000"/>
                <w:lang w:eastAsia="uk-UA"/>
              </w:rPr>
              <w:t xml:space="preserve">дозволу описок, очевидних </w:t>
            </w:r>
          </w:p>
          <w:p w:rsidR="003E383B" w:rsidRPr="0013756D" w:rsidRDefault="003E383B" w:rsidP="0014272B">
            <w:pPr>
              <w:spacing w:line="228" w:lineRule="auto"/>
              <w:ind w:right="4"/>
              <w:jc w:val="center"/>
              <w:rPr>
                <w:color w:val="000000"/>
              </w:rPr>
            </w:pPr>
            <w:r w:rsidRPr="0013756D">
              <w:rPr>
                <w:color w:val="000000"/>
                <w:lang w:eastAsia="uk-UA"/>
              </w:rPr>
              <w:t xml:space="preserve">помилок  </w:t>
            </w:r>
          </w:p>
        </w:tc>
      </w:tr>
      <w:tr w:rsidR="003E383B" w:rsidRPr="0013756D" w:rsidTr="001D029F">
        <w:trPr>
          <w:trHeight w:val="575"/>
        </w:trPr>
        <w:tc>
          <w:tcPr>
            <w:tcW w:w="531" w:type="dxa"/>
          </w:tcPr>
          <w:p w:rsidR="003E383B" w:rsidRPr="0013756D" w:rsidRDefault="003E383B" w:rsidP="003E383B">
            <w:pPr>
              <w:numPr>
                <w:ilvl w:val="0"/>
                <w:numId w:val="23"/>
              </w:numPr>
              <w:jc w:val="cente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4738</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22.10.2008</w:t>
            </w:r>
          </w:p>
        </w:tc>
        <w:tc>
          <w:tcPr>
            <w:tcW w:w="1702" w:type="dxa"/>
            <w:shd w:val="clear" w:color="auto" w:fill="auto"/>
          </w:tcPr>
          <w:p w:rsidR="003E383B" w:rsidRPr="0013756D" w:rsidRDefault="003E383B" w:rsidP="0014272B">
            <w:pPr>
              <w:jc w:val="center"/>
              <w:rPr>
                <w:lang w:eastAsia="uk-UA"/>
              </w:rPr>
            </w:pPr>
            <w:r w:rsidRPr="0013756D">
              <w:rPr>
                <w:lang w:eastAsia="uk-UA"/>
              </w:rPr>
              <w:t>ТОВАРИСТВО З ОБМЕЖЕНОЮ ВІДПОВІДАЛЬ-НІСТЮ "КАМ'ЯНЕЦЬ-ПОДІЛЬСЬКИЙ КОМБІНАТ БУДІВЕЛЬНИХ МАТЕРІАЛІВ"</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вапняки</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Кам'янець-Подільське родовище, Зюбрівська ділянка</w:t>
            </w:r>
          </w:p>
        </w:tc>
        <w:tc>
          <w:tcPr>
            <w:tcW w:w="1099" w:type="dxa"/>
            <w:shd w:val="clear" w:color="auto" w:fill="auto"/>
          </w:tcPr>
          <w:p w:rsidR="003E383B" w:rsidRPr="0013756D" w:rsidRDefault="003E383B" w:rsidP="0014272B">
            <w:pPr>
              <w:ind w:right="-30"/>
              <w:jc w:val="center"/>
              <w:rPr>
                <w:color w:val="000000"/>
                <w:lang w:eastAsia="uk-UA"/>
              </w:rPr>
            </w:pPr>
            <w:r w:rsidRPr="0013756D">
              <w:rPr>
                <w:color w:val="000000"/>
                <w:lang w:eastAsia="uk-UA"/>
              </w:rPr>
              <w:t>Хмельницька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перенести розгляд питання</w:t>
            </w:r>
          </w:p>
        </w:tc>
      </w:tr>
      <w:tr w:rsidR="003E383B" w:rsidRPr="0013756D" w:rsidTr="001D029F">
        <w:trPr>
          <w:trHeight w:val="575"/>
        </w:trPr>
        <w:tc>
          <w:tcPr>
            <w:tcW w:w="531" w:type="dxa"/>
          </w:tcPr>
          <w:p w:rsidR="003E383B" w:rsidRPr="0013756D" w:rsidRDefault="003E383B" w:rsidP="003E383B">
            <w:pPr>
              <w:numPr>
                <w:ilvl w:val="0"/>
                <w:numId w:val="23"/>
              </w:numPr>
              <w:jc w:val="cente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4329</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08.08.2007</w:t>
            </w:r>
          </w:p>
        </w:tc>
        <w:tc>
          <w:tcPr>
            <w:tcW w:w="1702" w:type="dxa"/>
            <w:shd w:val="clear" w:color="auto" w:fill="auto"/>
          </w:tcPr>
          <w:p w:rsidR="003E383B" w:rsidRPr="0013756D" w:rsidRDefault="003E383B" w:rsidP="0014272B">
            <w:pPr>
              <w:jc w:val="center"/>
              <w:rPr>
                <w:lang w:eastAsia="uk-UA"/>
              </w:rPr>
            </w:pPr>
            <w:r w:rsidRPr="0013756D">
              <w:rPr>
                <w:lang w:eastAsia="uk-UA"/>
              </w:rPr>
              <w:t>ТОВАРИСТВО З ДОДАТКОВОЮ ВІДПОВІДАЛЬ-НІСТЮ "КІРОВО-ГРАДСЬКИЙ МЕХАНІЧНИЙ ЗАВОД"</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суглинки</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Коноплянське родовище</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Кірово-градська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rPr>
            </w:pPr>
            <w:r w:rsidRPr="0013756D">
              <w:rPr>
                <w:color w:val="000000"/>
              </w:rPr>
              <w:t xml:space="preserve">у зв’язку із </w:t>
            </w:r>
            <w:r w:rsidRPr="0013756D">
              <w:rPr>
                <w:color w:val="000000"/>
                <w:lang w:eastAsia="uk-UA"/>
              </w:rPr>
              <w:t>змінами особливих умов та інших відомостей, зазначених у дозволі</w:t>
            </w:r>
          </w:p>
        </w:tc>
      </w:tr>
      <w:tr w:rsidR="003E383B" w:rsidRPr="0013756D" w:rsidTr="001D029F">
        <w:trPr>
          <w:trHeight w:val="575"/>
        </w:trPr>
        <w:tc>
          <w:tcPr>
            <w:tcW w:w="531" w:type="dxa"/>
          </w:tcPr>
          <w:p w:rsidR="003E383B" w:rsidRPr="0013756D" w:rsidRDefault="003E383B" w:rsidP="003E383B">
            <w:pPr>
              <w:numPr>
                <w:ilvl w:val="0"/>
                <w:numId w:val="23"/>
              </w:numPr>
              <w:jc w:val="cente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3629</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29.12.2004</w:t>
            </w:r>
          </w:p>
        </w:tc>
        <w:tc>
          <w:tcPr>
            <w:tcW w:w="1702" w:type="dxa"/>
            <w:shd w:val="clear" w:color="auto" w:fill="auto"/>
          </w:tcPr>
          <w:p w:rsidR="003E383B" w:rsidRPr="0013756D" w:rsidRDefault="003E383B" w:rsidP="0014272B">
            <w:pPr>
              <w:jc w:val="center"/>
              <w:rPr>
                <w:lang w:eastAsia="uk-UA"/>
              </w:rPr>
            </w:pPr>
            <w:r w:rsidRPr="0013756D">
              <w:rPr>
                <w:lang w:eastAsia="uk-UA"/>
              </w:rPr>
              <w:t xml:space="preserve">ТОВАРИСТВО З ОБМЕЖЕНОЮ ВІДПОВІДАЛЬ-НІСТЮ </w:t>
            </w:r>
          </w:p>
          <w:p w:rsidR="003E383B" w:rsidRPr="0013756D" w:rsidRDefault="003E383B" w:rsidP="0014272B">
            <w:pPr>
              <w:jc w:val="center"/>
              <w:rPr>
                <w:lang w:eastAsia="uk-UA"/>
              </w:rPr>
            </w:pPr>
            <w:r w:rsidRPr="0013756D">
              <w:rPr>
                <w:lang w:eastAsia="uk-UA"/>
              </w:rPr>
              <w:t>"НАДРИ"</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граніти</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Мало-федорівське родовище</w:t>
            </w:r>
          </w:p>
        </w:tc>
        <w:tc>
          <w:tcPr>
            <w:tcW w:w="1099" w:type="dxa"/>
            <w:shd w:val="clear" w:color="auto" w:fill="auto"/>
          </w:tcPr>
          <w:p w:rsidR="003E383B" w:rsidRPr="0013756D" w:rsidRDefault="003E383B" w:rsidP="0014272B">
            <w:pPr>
              <w:ind w:left="-171" w:right="-172"/>
              <w:jc w:val="center"/>
              <w:rPr>
                <w:color w:val="000000"/>
                <w:lang w:eastAsia="uk-UA"/>
              </w:rPr>
            </w:pPr>
            <w:r w:rsidRPr="0013756D">
              <w:rPr>
                <w:color w:val="000000"/>
                <w:lang w:eastAsia="uk-UA"/>
              </w:rPr>
              <w:t>Миколаївська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lang w:eastAsia="uk-UA"/>
              </w:rPr>
            </w:pPr>
            <w:r w:rsidRPr="0013756D">
              <w:rPr>
                <w:color w:val="000000"/>
              </w:rPr>
              <w:t xml:space="preserve">у зв’язку із </w:t>
            </w:r>
            <w:r w:rsidRPr="0013756D">
              <w:rPr>
                <w:color w:val="000000"/>
                <w:lang w:eastAsia="uk-UA"/>
              </w:rPr>
              <w:t xml:space="preserve">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3E383B" w:rsidRPr="0013756D" w:rsidRDefault="003E383B" w:rsidP="0014272B">
            <w:pPr>
              <w:spacing w:line="228" w:lineRule="auto"/>
              <w:ind w:right="4"/>
              <w:jc w:val="center"/>
              <w:rPr>
                <w:color w:val="000000"/>
              </w:rPr>
            </w:pPr>
            <w:r w:rsidRPr="0013756D">
              <w:rPr>
                <w:color w:val="000000"/>
                <w:lang w:eastAsia="uk-UA"/>
              </w:rPr>
              <w:t>постанови 865</w:t>
            </w:r>
          </w:p>
        </w:tc>
      </w:tr>
      <w:tr w:rsidR="003E383B" w:rsidRPr="0013756D" w:rsidTr="001D029F">
        <w:trPr>
          <w:trHeight w:val="575"/>
        </w:trPr>
        <w:tc>
          <w:tcPr>
            <w:tcW w:w="531" w:type="dxa"/>
          </w:tcPr>
          <w:p w:rsidR="003E383B" w:rsidRPr="0013756D" w:rsidRDefault="003E383B" w:rsidP="003E383B">
            <w:pPr>
              <w:numPr>
                <w:ilvl w:val="0"/>
                <w:numId w:val="23"/>
              </w:numPr>
              <w:jc w:val="cente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5890</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24.12.2013</w:t>
            </w:r>
          </w:p>
        </w:tc>
        <w:tc>
          <w:tcPr>
            <w:tcW w:w="1702"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ТОВ </w:t>
            </w:r>
          </w:p>
          <w:p w:rsidR="003E383B" w:rsidRPr="0013756D" w:rsidRDefault="003E383B" w:rsidP="0014272B">
            <w:pPr>
              <w:jc w:val="center"/>
              <w:rPr>
                <w:color w:val="000000"/>
                <w:lang w:eastAsia="uk-UA"/>
              </w:rPr>
            </w:pPr>
            <w:r w:rsidRPr="0013756D">
              <w:rPr>
                <w:color w:val="000000"/>
                <w:lang w:eastAsia="uk-UA"/>
              </w:rPr>
              <w:t>"БІОГУМОС"</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торф</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ділянка </w:t>
            </w:r>
          </w:p>
          <w:p w:rsidR="003E383B" w:rsidRPr="0013756D" w:rsidRDefault="003E383B" w:rsidP="0014272B">
            <w:pPr>
              <w:jc w:val="center"/>
              <w:rPr>
                <w:color w:val="000000"/>
                <w:lang w:eastAsia="uk-UA"/>
              </w:rPr>
            </w:pPr>
            <w:r w:rsidRPr="0013756D">
              <w:rPr>
                <w:color w:val="000000"/>
                <w:lang w:eastAsia="uk-UA"/>
              </w:rPr>
              <w:t xml:space="preserve">"Західна" </w:t>
            </w:r>
          </w:p>
          <w:p w:rsidR="003E383B" w:rsidRPr="0013756D" w:rsidRDefault="003E383B" w:rsidP="0014272B">
            <w:pPr>
              <w:jc w:val="center"/>
              <w:rPr>
                <w:color w:val="000000"/>
                <w:lang w:eastAsia="uk-UA"/>
              </w:rPr>
            </w:pPr>
            <w:r w:rsidRPr="0013756D">
              <w:rPr>
                <w:color w:val="000000"/>
                <w:lang w:eastAsia="uk-UA"/>
              </w:rPr>
              <w:t>родовища "Дмитровичі"</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Львівська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lang w:eastAsia="uk-UA"/>
              </w:rPr>
            </w:pPr>
            <w:r w:rsidRPr="0013756D">
              <w:rPr>
                <w:color w:val="000000"/>
              </w:rPr>
              <w:t xml:space="preserve">у зв’язку із </w:t>
            </w:r>
            <w:r w:rsidRPr="0013756D">
              <w:rPr>
                <w:color w:val="000000"/>
                <w:lang w:eastAsia="uk-UA"/>
              </w:rPr>
              <w:t xml:space="preserve">змінами особливих умов та інших відомостей, зазначених у дозволі, зменшенням площі ділянки надр за ініціативою надрокористувача або відповідних контролюючих органів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3E383B" w:rsidRPr="0013756D" w:rsidRDefault="003E383B" w:rsidP="0014272B">
            <w:pPr>
              <w:spacing w:line="228" w:lineRule="auto"/>
              <w:ind w:right="4"/>
              <w:jc w:val="center"/>
              <w:rPr>
                <w:color w:val="000000"/>
                <w:lang w:eastAsia="uk-UA"/>
              </w:rPr>
            </w:pPr>
            <w:r w:rsidRPr="0013756D">
              <w:rPr>
                <w:color w:val="000000"/>
                <w:lang w:eastAsia="uk-UA"/>
              </w:rPr>
              <w:t>постанови 865</w:t>
            </w:r>
          </w:p>
        </w:tc>
      </w:tr>
      <w:tr w:rsidR="003E383B" w:rsidRPr="0013756D" w:rsidTr="001D029F">
        <w:trPr>
          <w:trHeight w:val="575"/>
        </w:trPr>
        <w:tc>
          <w:tcPr>
            <w:tcW w:w="531" w:type="dxa"/>
          </w:tcPr>
          <w:p w:rsidR="003E383B" w:rsidRPr="0013756D" w:rsidRDefault="003E383B" w:rsidP="003E383B">
            <w:pPr>
              <w:numPr>
                <w:ilvl w:val="0"/>
                <w:numId w:val="23"/>
              </w:numPr>
              <w:jc w:val="cente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4269</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13.06.2007</w:t>
            </w:r>
          </w:p>
        </w:tc>
        <w:tc>
          <w:tcPr>
            <w:tcW w:w="1702" w:type="dxa"/>
            <w:shd w:val="clear" w:color="auto" w:fill="auto"/>
          </w:tcPr>
          <w:p w:rsidR="003E383B" w:rsidRPr="0013756D" w:rsidRDefault="003E383B" w:rsidP="0014272B">
            <w:pPr>
              <w:jc w:val="center"/>
              <w:rPr>
                <w:lang w:eastAsia="uk-UA"/>
              </w:rPr>
            </w:pPr>
            <w:r w:rsidRPr="0013756D">
              <w:rPr>
                <w:lang w:eastAsia="uk-UA"/>
              </w:rPr>
              <w:t>ТОВАРИСТВО З ОБМЕЖЕНОЮ ВІДПОВІДАЛЬ-НІСТЮ "РЕМБУДЗВ'ЯЗОК"</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піски</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Олексан-дрівське </w:t>
            </w:r>
          </w:p>
          <w:p w:rsidR="003E383B" w:rsidRPr="0013756D" w:rsidRDefault="003E383B" w:rsidP="0014272B">
            <w:pPr>
              <w:jc w:val="center"/>
              <w:rPr>
                <w:color w:val="000000"/>
                <w:lang w:eastAsia="uk-UA"/>
              </w:rPr>
            </w:pPr>
            <w:r w:rsidRPr="0013756D">
              <w:rPr>
                <w:color w:val="000000"/>
                <w:lang w:eastAsia="uk-UA"/>
              </w:rPr>
              <w:t xml:space="preserve">родовище, </w:t>
            </w:r>
          </w:p>
          <w:p w:rsidR="003E383B" w:rsidRPr="0013756D" w:rsidRDefault="003E383B" w:rsidP="0014272B">
            <w:pPr>
              <w:jc w:val="center"/>
              <w:rPr>
                <w:color w:val="000000"/>
                <w:lang w:eastAsia="uk-UA"/>
              </w:rPr>
            </w:pPr>
            <w:r w:rsidRPr="0013756D">
              <w:rPr>
                <w:color w:val="000000"/>
                <w:lang w:eastAsia="uk-UA"/>
              </w:rPr>
              <w:t>ділянка № 1 блок № 12</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Одеська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lang w:eastAsia="uk-UA"/>
              </w:rPr>
            </w:pPr>
            <w:r w:rsidRPr="0013756D">
              <w:rPr>
                <w:color w:val="000000"/>
              </w:rPr>
              <w:t xml:space="preserve">у зв’язку із </w:t>
            </w:r>
            <w:r w:rsidRPr="0013756D">
              <w:rPr>
                <w:color w:val="000000"/>
                <w:lang w:eastAsia="uk-UA"/>
              </w:rPr>
              <w:t xml:space="preserve">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3E383B" w:rsidRPr="0013756D" w:rsidRDefault="003E383B" w:rsidP="0014272B">
            <w:pPr>
              <w:spacing w:line="228" w:lineRule="auto"/>
              <w:ind w:right="4"/>
              <w:jc w:val="center"/>
              <w:rPr>
                <w:color w:val="000000"/>
                <w:lang w:eastAsia="uk-UA"/>
              </w:rPr>
            </w:pPr>
            <w:r w:rsidRPr="0013756D">
              <w:rPr>
                <w:color w:val="000000"/>
                <w:lang w:eastAsia="uk-UA"/>
              </w:rPr>
              <w:t xml:space="preserve">постанови 865 та </w:t>
            </w:r>
          </w:p>
          <w:p w:rsidR="003E383B" w:rsidRPr="0013756D" w:rsidRDefault="003E383B" w:rsidP="0014272B">
            <w:pPr>
              <w:spacing w:line="228" w:lineRule="auto"/>
              <w:ind w:right="4"/>
              <w:jc w:val="center"/>
              <w:rPr>
                <w:color w:val="000000"/>
                <w:lang w:eastAsia="uk-UA"/>
              </w:rPr>
            </w:pPr>
            <w:r w:rsidRPr="0013756D">
              <w:rPr>
                <w:color w:val="000000"/>
                <w:lang w:eastAsia="uk-UA"/>
              </w:rPr>
              <w:t xml:space="preserve">виявленням надрокористувачем після отримання </w:t>
            </w:r>
          </w:p>
          <w:p w:rsidR="003E383B" w:rsidRPr="0013756D" w:rsidRDefault="003E383B" w:rsidP="0014272B">
            <w:pPr>
              <w:spacing w:line="228" w:lineRule="auto"/>
              <w:ind w:right="4"/>
              <w:jc w:val="center"/>
              <w:rPr>
                <w:color w:val="000000"/>
                <w:lang w:eastAsia="uk-UA"/>
              </w:rPr>
            </w:pPr>
            <w:r w:rsidRPr="0013756D">
              <w:rPr>
                <w:color w:val="000000"/>
                <w:lang w:eastAsia="uk-UA"/>
              </w:rPr>
              <w:t xml:space="preserve">дозволу описок, очевидних </w:t>
            </w:r>
          </w:p>
          <w:p w:rsidR="003E383B" w:rsidRPr="0013756D" w:rsidRDefault="003E383B" w:rsidP="0014272B">
            <w:pPr>
              <w:spacing w:line="228" w:lineRule="auto"/>
              <w:ind w:right="4"/>
              <w:jc w:val="center"/>
              <w:rPr>
                <w:color w:val="000000"/>
              </w:rPr>
            </w:pPr>
            <w:r w:rsidRPr="0013756D">
              <w:rPr>
                <w:color w:val="000000"/>
                <w:lang w:eastAsia="uk-UA"/>
              </w:rPr>
              <w:t xml:space="preserve">помилок  </w:t>
            </w:r>
          </w:p>
        </w:tc>
      </w:tr>
      <w:tr w:rsidR="003E383B" w:rsidRPr="0013756D" w:rsidTr="001D029F">
        <w:trPr>
          <w:trHeight w:val="575"/>
        </w:trPr>
        <w:tc>
          <w:tcPr>
            <w:tcW w:w="531" w:type="dxa"/>
          </w:tcPr>
          <w:p w:rsidR="003E383B" w:rsidRPr="0013756D" w:rsidRDefault="003E383B" w:rsidP="003E383B">
            <w:pPr>
              <w:numPr>
                <w:ilvl w:val="0"/>
                <w:numId w:val="23"/>
              </w:numPr>
              <w:jc w:val="cente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1209</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19.01.1998</w:t>
            </w:r>
          </w:p>
        </w:tc>
        <w:tc>
          <w:tcPr>
            <w:tcW w:w="1702" w:type="dxa"/>
            <w:shd w:val="clear" w:color="auto" w:fill="auto"/>
          </w:tcPr>
          <w:p w:rsidR="003E383B" w:rsidRPr="0013756D" w:rsidRDefault="003E383B" w:rsidP="0014272B">
            <w:pPr>
              <w:jc w:val="center"/>
              <w:rPr>
                <w:color w:val="000000"/>
                <w:lang w:eastAsia="uk-UA"/>
              </w:rPr>
            </w:pPr>
            <w:r w:rsidRPr="0013756D">
              <w:rPr>
                <w:color w:val="000000"/>
                <w:lang w:eastAsia="uk-UA"/>
              </w:rPr>
              <w:t>КП "ЛИСИЧАНСЬКИЙ ЗАВОД ЗАЛІЗОБЕТОННИХ ВИРОБІВ"</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крейда</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Шепилівське родовище</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Луганська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перенести розгляд питання</w:t>
            </w:r>
          </w:p>
        </w:tc>
      </w:tr>
      <w:tr w:rsidR="003E383B" w:rsidRPr="0013756D" w:rsidTr="001D029F">
        <w:trPr>
          <w:trHeight w:val="575"/>
        </w:trPr>
        <w:tc>
          <w:tcPr>
            <w:tcW w:w="531" w:type="dxa"/>
          </w:tcPr>
          <w:p w:rsidR="003E383B" w:rsidRPr="0013756D" w:rsidRDefault="003E383B" w:rsidP="003E383B">
            <w:pPr>
              <w:numPr>
                <w:ilvl w:val="0"/>
                <w:numId w:val="23"/>
              </w:numPr>
              <w:jc w:val="center"/>
              <w:rPr>
                <w:rFonts w:eastAsia="Calibri"/>
              </w:rP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6228</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06.10.2017</w:t>
            </w:r>
          </w:p>
        </w:tc>
        <w:tc>
          <w:tcPr>
            <w:tcW w:w="1702" w:type="dxa"/>
            <w:shd w:val="clear" w:color="auto" w:fill="auto"/>
          </w:tcPr>
          <w:p w:rsidR="003E383B" w:rsidRPr="0013756D" w:rsidRDefault="003E383B" w:rsidP="0014272B">
            <w:pPr>
              <w:jc w:val="center"/>
              <w:rPr>
                <w:color w:val="000000"/>
                <w:lang w:eastAsia="uk-UA"/>
              </w:rPr>
            </w:pPr>
            <w:r w:rsidRPr="0013756D">
              <w:rPr>
                <w:color w:val="000000"/>
                <w:lang w:eastAsia="uk-UA"/>
              </w:rPr>
              <w:t>ПП "САВЧУК"</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суглинки, глини</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Топорівське родовище</w:t>
            </w:r>
          </w:p>
          <w:p w:rsidR="003E383B" w:rsidRPr="0013756D" w:rsidRDefault="003E383B" w:rsidP="0014272B">
            <w:pPr>
              <w:jc w:val="center"/>
              <w:rPr>
                <w:color w:val="000000"/>
                <w:lang w:eastAsia="uk-UA"/>
              </w:rPr>
            </w:pP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Івано-Франківська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lang w:eastAsia="uk-UA"/>
              </w:rPr>
            </w:pPr>
            <w:r w:rsidRPr="0013756D">
              <w:rPr>
                <w:color w:val="000000"/>
              </w:rPr>
              <w:t xml:space="preserve">у зв’язку із </w:t>
            </w:r>
            <w:r w:rsidRPr="0013756D">
              <w:rPr>
                <w:color w:val="000000"/>
                <w:lang w:eastAsia="uk-UA"/>
              </w:rPr>
              <w:t xml:space="preserve">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3E383B" w:rsidRPr="0013756D" w:rsidRDefault="003E383B" w:rsidP="0014272B">
            <w:pPr>
              <w:spacing w:line="228" w:lineRule="auto"/>
              <w:ind w:right="4"/>
              <w:jc w:val="center"/>
              <w:rPr>
                <w:color w:val="000000"/>
              </w:rPr>
            </w:pPr>
            <w:r w:rsidRPr="0013756D">
              <w:rPr>
                <w:color w:val="000000"/>
                <w:lang w:eastAsia="uk-UA"/>
              </w:rPr>
              <w:t xml:space="preserve">постанови 865 </w:t>
            </w:r>
          </w:p>
        </w:tc>
      </w:tr>
      <w:tr w:rsidR="003E383B" w:rsidRPr="0013756D" w:rsidTr="001D029F">
        <w:trPr>
          <w:trHeight w:val="575"/>
        </w:trPr>
        <w:tc>
          <w:tcPr>
            <w:tcW w:w="531" w:type="dxa"/>
          </w:tcPr>
          <w:p w:rsidR="003E383B" w:rsidRPr="0013756D" w:rsidRDefault="003E383B" w:rsidP="003E383B">
            <w:pPr>
              <w:numPr>
                <w:ilvl w:val="0"/>
                <w:numId w:val="23"/>
              </w:numPr>
              <w:jc w:val="center"/>
              <w:rPr>
                <w:rFonts w:eastAsia="Calibri"/>
              </w:rP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841</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11.04.1997</w:t>
            </w:r>
          </w:p>
        </w:tc>
        <w:tc>
          <w:tcPr>
            <w:tcW w:w="1702" w:type="dxa"/>
            <w:shd w:val="clear" w:color="auto" w:fill="auto"/>
          </w:tcPr>
          <w:p w:rsidR="003E383B" w:rsidRPr="0013756D" w:rsidRDefault="003E383B" w:rsidP="0014272B">
            <w:pPr>
              <w:jc w:val="center"/>
              <w:rPr>
                <w:color w:val="000000"/>
                <w:lang w:eastAsia="uk-UA"/>
              </w:rPr>
            </w:pPr>
            <w:r w:rsidRPr="0013756D">
              <w:rPr>
                <w:color w:val="000000"/>
                <w:lang w:eastAsia="uk-UA"/>
              </w:rPr>
              <w:t>ТОВ "ЛЮБОМИРСЬКЕ ВАПНЯНО-СИЛІКАТНЕ ПІДПРИЄМСТВО"</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піски, крейда</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Любомирське родовище</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Рівненська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перенести розгляд питання</w:t>
            </w:r>
          </w:p>
        </w:tc>
      </w:tr>
      <w:tr w:rsidR="003E383B" w:rsidRPr="0013756D" w:rsidTr="001D029F">
        <w:trPr>
          <w:trHeight w:val="575"/>
        </w:trPr>
        <w:tc>
          <w:tcPr>
            <w:tcW w:w="531" w:type="dxa"/>
          </w:tcPr>
          <w:p w:rsidR="003E383B" w:rsidRPr="0013756D" w:rsidRDefault="003E383B" w:rsidP="003E383B">
            <w:pPr>
              <w:numPr>
                <w:ilvl w:val="0"/>
                <w:numId w:val="23"/>
              </w:numPr>
              <w:jc w:val="center"/>
              <w:rPr>
                <w:rFonts w:eastAsia="Calibri"/>
              </w:rP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2711</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06.06.2002</w:t>
            </w:r>
          </w:p>
        </w:tc>
        <w:tc>
          <w:tcPr>
            <w:tcW w:w="1702"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ПрАТ </w:t>
            </w:r>
          </w:p>
          <w:p w:rsidR="003E383B" w:rsidRPr="0013756D" w:rsidRDefault="003E383B" w:rsidP="0014272B">
            <w:pPr>
              <w:jc w:val="center"/>
              <w:rPr>
                <w:color w:val="000000"/>
                <w:lang w:eastAsia="uk-UA"/>
              </w:rPr>
            </w:pPr>
            <w:r w:rsidRPr="0013756D">
              <w:rPr>
                <w:color w:val="000000"/>
                <w:lang w:eastAsia="uk-UA"/>
              </w:rPr>
              <w:t>"КАШТАН"</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габро-лабрадорити</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Букинське родовище ділянка </w:t>
            </w:r>
          </w:p>
          <w:p w:rsidR="003E383B" w:rsidRPr="0013756D" w:rsidRDefault="003E383B" w:rsidP="0014272B">
            <w:pPr>
              <w:jc w:val="center"/>
              <w:rPr>
                <w:color w:val="000000"/>
                <w:lang w:eastAsia="uk-UA"/>
              </w:rPr>
            </w:pPr>
            <w:r w:rsidRPr="0013756D">
              <w:rPr>
                <w:color w:val="000000"/>
                <w:lang w:eastAsia="uk-UA"/>
              </w:rPr>
              <w:t>Північна (блок № 1)</w:t>
            </w:r>
          </w:p>
        </w:tc>
        <w:tc>
          <w:tcPr>
            <w:tcW w:w="1099" w:type="dxa"/>
            <w:shd w:val="clear" w:color="auto" w:fill="auto"/>
          </w:tcPr>
          <w:p w:rsidR="003E383B" w:rsidRPr="0013756D" w:rsidRDefault="003E383B" w:rsidP="0014272B">
            <w:pPr>
              <w:ind w:left="-29" w:right="-30"/>
              <w:jc w:val="center"/>
              <w:rPr>
                <w:color w:val="000000"/>
                <w:lang w:eastAsia="uk-UA"/>
              </w:rPr>
            </w:pPr>
            <w:r w:rsidRPr="0013756D">
              <w:rPr>
                <w:color w:val="000000"/>
                <w:lang w:eastAsia="uk-UA"/>
              </w:rPr>
              <w:t>Житомирська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перенести розгляд питання</w:t>
            </w:r>
          </w:p>
        </w:tc>
      </w:tr>
      <w:tr w:rsidR="003E383B" w:rsidRPr="0013756D" w:rsidTr="001D029F">
        <w:trPr>
          <w:trHeight w:val="575"/>
        </w:trPr>
        <w:tc>
          <w:tcPr>
            <w:tcW w:w="531" w:type="dxa"/>
          </w:tcPr>
          <w:p w:rsidR="003E383B" w:rsidRPr="0013756D" w:rsidRDefault="003E383B" w:rsidP="003E383B">
            <w:pPr>
              <w:numPr>
                <w:ilvl w:val="0"/>
                <w:numId w:val="23"/>
              </w:numPr>
              <w:jc w:val="center"/>
              <w:rPr>
                <w:rFonts w:eastAsia="Calibri"/>
              </w:rP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4482</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01.11.2007</w:t>
            </w:r>
          </w:p>
        </w:tc>
        <w:tc>
          <w:tcPr>
            <w:tcW w:w="1702"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ПАТ </w:t>
            </w:r>
          </w:p>
          <w:p w:rsidR="003E383B" w:rsidRPr="0013756D" w:rsidRDefault="003E383B" w:rsidP="0014272B">
            <w:pPr>
              <w:jc w:val="center"/>
              <w:rPr>
                <w:color w:val="000000"/>
                <w:lang w:eastAsia="uk-UA"/>
              </w:rPr>
            </w:pPr>
            <w:r w:rsidRPr="0013756D">
              <w:rPr>
                <w:color w:val="000000"/>
                <w:lang w:eastAsia="uk-UA"/>
              </w:rPr>
              <w:t xml:space="preserve">"АРСЕЛОРМІТТАЛ </w:t>
            </w:r>
          </w:p>
          <w:p w:rsidR="003E383B" w:rsidRPr="0013756D" w:rsidRDefault="003E383B" w:rsidP="0014272B">
            <w:pPr>
              <w:jc w:val="center"/>
              <w:rPr>
                <w:color w:val="000000"/>
                <w:lang w:eastAsia="uk-UA"/>
              </w:rPr>
            </w:pPr>
            <w:r w:rsidRPr="0013756D">
              <w:rPr>
                <w:color w:val="000000"/>
                <w:lang w:eastAsia="uk-UA"/>
              </w:rPr>
              <w:t>КРИВИЙ РІГ"</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залізисті кварцити магнети-тові</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Ново-криворізьке родовище (Південна частина, </w:t>
            </w:r>
          </w:p>
          <w:p w:rsidR="003E383B" w:rsidRPr="0013756D" w:rsidRDefault="003E383B" w:rsidP="0014272B">
            <w:pPr>
              <w:jc w:val="center"/>
              <w:rPr>
                <w:color w:val="000000"/>
                <w:lang w:eastAsia="uk-UA"/>
              </w:rPr>
            </w:pPr>
            <w:r w:rsidRPr="0013756D">
              <w:rPr>
                <w:color w:val="000000"/>
                <w:lang w:eastAsia="uk-UA"/>
              </w:rPr>
              <w:t>Ділянка 1) перший та другий залізисті горизонти</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Дніпро-петровська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lang w:eastAsia="uk-UA"/>
              </w:rPr>
            </w:pPr>
            <w:r w:rsidRPr="0013756D">
              <w:rPr>
                <w:color w:val="000000"/>
              </w:rPr>
              <w:t xml:space="preserve">у зв’язку із </w:t>
            </w:r>
            <w:r w:rsidRPr="0013756D">
              <w:rPr>
                <w:color w:val="000000"/>
                <w:lang w:eastAsia="uk-UA"/>
              </w:rPr>
              <w:t xml:space="preserve">змінами особливих умов та інших відомостей, зазначених у дозволі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3E383B" w:rsidRPr="0013756D" w:rsidRDefault="003E383B" w:rsidP="0014272B">
            <w:pPr>
              <w:spacing w:line="228" w:lineRule="auto"/>
              <w:ind w:right="4"/>
              <w:jc w:val="center"/>
              <w:rPr>
                <w:color w:val="000000"/>
                <w:lang w:eastAsia="uk-UA"/>
              </w:rPr>
            </w:pPr>
            <w:r w:rsidRPr="0013756D">
              <w:rPr>
                <w:color w:val="000000"/>
                <w:lang w:eastAsia="uk-UA"/>
              </w:rPr>
              <w:t>постанови 865</w:t>
            </w:r>
          </w:p>
        </w:tc>
      </w:tr>
      <w:tr w:rsidR="003E383B" w:rsidRPr="0013756D" w:rsidTr="001D029F">
        <w:trPr>
          <w:trHeight w:val="575"/>
        </w:trPr>
        <w:tc>
          <w:tcPr>
            <w:tcW w:w="531" w:type="dxa"/>
          </w:tcPr>
          <w:p w:rsidR="003E383B" w:rsidRPr="0013756D" w:rsidRDefault="003E383B" w:rsidP="003E383B">
            <w:pPr>
              <w:numPr>
                <w:ilvl w:val="0"/>
                <w:numId w:val="23"/>
              </w:numPr>
              <w:jc w:val="center"/>
              <w:rPr>
                <w:rFonts w:eastAsia="Calibri"/>
              </w:rP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3812</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30.12.2005</w:t>
            </w:r>
          </w:p>
        </w:tc>
        <w:tc>
          <w:tcPr>
            <w:tcW w:w="1702"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ІНОЗЕМНЕ ПІДПРИЄМСТВО </w:t>
            </w:r>
          </w:p>
          <w:p w:rsidR="003E383B" w:rsidRPr="0013756D" w:rsidRDefault="003E383B" w:rsidP="0014272B">
            <w:pPr>
              <w:jc w:val="center"/>
              <w:rPr>
                <w:color w:val="000000"/>
                <w:lang w:eastAsia="uk-UA"/>
              </w:rPr>
            </w:pPr>
            <w:r w:rsidRPr="0013756D">
              <w:rPr>
                <w:color w:val="000000"/>
                <w:lang w:eastAsia="uk-UA"/>
              </w:rPr>
              <w:t>"ТОМАШ-ГОРОДСЬКИЙ КАМЕНЕ-ДРОБИЛЬНИЙ ЗАВОД"</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граніти, габро-діабази</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Пщільське родовище</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Рівненська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перенести розгляд питання</w:t>
            </w:r>
          </w:p>
        </w:tc>
      </w:tr>
      <w:tr w:rsidR="003E383B" w:rsidRPr="0013756D" w:rsidTr="001D029F">
        <w:trPr>
          <w:trHeight w:val="575"/>
        </w:trPr>
        <w:tc>
          <w:tcPr>
            <w:tcW w:w="531" w:type="dxa"/>
          </w:tcPr>
          <w:p w:rsidR="003E383B" w:rsidRPr="0013756D" w:rsidRDefault="003E383B" w:rsidP="003E383B">
            <w:pPr>
              <w:numPr>
                <w:ilvl w:val="0"/>
                <w:numId w:val="23"/>
              </w:numPr>
              <w:jc w:val="center"/>
              <w:rPr>
                <w:rFonts w:eastAsia="Calibri"/>
              </w:rP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5968</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04.08.2014</w:t>
            </w:r>
          </w:p>
        </w:tc>
        <w:tc>
          <w:tcPr>
            <w:tcW w:w="1702"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ТОВ </w:t>
            </w:r>
          </w:p>
          <w:p w:rsidR="003E383B" w:rsidRPr="0013756D" w:rsidRDefault="003E383B" w:rsidP="0014272B">
            <w:pPr>
              <w:ind w:left="-30"/>
              <w:jc w:val="center"/>
              <w:rPr>
                <w:color w:val="000000"/>
                <w:lang w:eastAsia="uk-UA"/>
              </w:rPr>
            </w:pPr>
            <w:r w:rsidRPr="0013756D">
              <w:rPr>
                <w:color w:val="000000"/>
                <w:lang w:eastAsia="uk-UA"/>
              </w:rPr>
              <w:t>"УЛАНІВСЬКЕ ЗАВОДО-УПРАВЛІННЯ"</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суглинки</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Уланівське родовище ділянка </w:t>
            </w:r>
          </w:p>
          <w:p w:rsidR="003E383B" w:rsidRPr="0013756D" w:rsidRDefault="003E383B" w:rsidP="0014272B">
            <w:pPr>
              <w:jc w:val="center"/>
              <w:rPr>
                <w:color w:val="000000"/>
                <w:lang w:eastAsia="uk-UA"/>
              </w:rPr>
            </w:pPr>
            <w:r w:rsidRPr="0013756D">
              <w:rPr>
                <w:color w:val="000000"/>
                <w:lang w:eastAsia="uk-UA"/>
              </w:rPr>
              <w:t>"Південна"</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Вінницька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lang w:eastAsia="uk-UA"/>
              </w:rPr>
            </w:pPr>
            <w:r w:rsidRPr="0013756D">
              <w:rPr>
                <w:color w:val="000000"/>
              </w:rPr>
              <w:t xml:space="preserve">у зв’язку із </w:t>
            </w:r>
            <w:r w:rsidRPr="0013756D">
              <w:rPr>
                <w:color w:val="000000"/>
                <w:lang w:eastAsia="uk-UA"/>
              </w:rPr>
              <w:t xml:space="preserve">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3E383B" w:rsidRPr="0013756D" w:rsidRDefault="003E383B" w:rsidP="0014272B">
            <w:pPr>
              <w:spacing w:line="228" w:lineRule="auto"/>
              <w:ind w:right="4"/>
              <w:jc w:val="center"/>
              <w:rPr>
                <w:color w:val="000000"/>
                <w:lang w:eastAsia="uk-UA"/>
              </w:rPr>
            </w:pPr>
            <w:r w:rsidRPr="0013756D">
              <w:rPr>
                <w:color w:val="000000"/>
                <w:lang w:eastAsia="uk-UA"/>
              </w:rPr>
              <w:t>постанови 865</w:t>
            </w:r>
          </w:p>
        </w:tc>
      </w:tr>
      <w:tr w:rsidR="003E383B" w:rsidRPr="0013756D" w:rsidTr="001D029F">
        <w:trPr>
          <w:trHeight w:val="575"/>
        </w:trPr>
        <w:tc>
          <w:tcPr>
            <w:tcW w:w="531" w:type="dxa"/>
          </w:tcPr>
          <w:p w:rsidR="003E383B" w:rsidRPr="0013756D" w:rsidRDefault="003E383B" w:rsidP="003E383B">
            <w:pPr>
              <w:numPr>
                <w:ilvl w:val="0"/>
                <w:numId w:val="23"/>
              </w:numPr>
              <w:jc w:val="center"/>
              <w:rPr>
                <w:rFonts w:eastAsia="Calibri"/>
              </w:rPr>
            </w:pPr>
          </w:p>
        </w:tc>
        <w:tc>
          <w:tcPr>
            <w:tcW w:w="638" w:type="dxa"/>
            <w:shd w:val="clear" w:color="auto" w:fill="auto"/>
          </w:tcPr>
          <w:p w:rsidR="003E383B" w:rsidRPr="0013756D" w:rsidRDefault="003E383B" w:rsidP="0014272B">
            <w:pPr>
              <w:jc w:val="center"/>
              <w:rPr>
                <w:color w:val="000000"/>
                <w:lang w:eastAsia="uk-UA"/>
              </w:rPr>
            </w:pPr>
            <w:r w:rsidRPr="0013756D">
              <w:rPr>
                <w:color w:val="000000"/>
                <w:lang w:eastAsia="uk-UA"/>
              </w:rPr>
              <w:t>5616</w:t>
            </w:r>
          </w:p>
        </w:tc>
        <w:tc>
          <w:tcPr>
            <w:tcW w:w="674" w:type="dxa"/>
            <w:shd w:val="clear" w:color="auto" w:fill="auto"/>
          </w:tcPr>
          <w:p w:rsidR="003E383B" w:rsidRPr="0013756D" w:rsidRDefault="003E383B" w:rsidP="0014272B">
            <w:pPr>
              <w:ind w:left="-100"/>
              <w:jc w:val="center"/>
              <w:rPr>
                <w:color w:val="000000"/>
                <w:lang w:eastAsia="uk-UA"/>
              </w:rPr>
            </w:pPr>
            <w:r w:rsidRPr="0013756D">
              <w:rPr>
                <w:color w:val="000000"/>
                <w:lang w:eastAsia="uk-UA"/>
              </w:rPr>
              <w:t>26.07.2012</w:t>
            </w:r>
          </w:p>
        </w:tc>
        <w:tc>
          <w:tcPr>
            <w:tcW w:w="1702" w:type="dxa"/>
            <w:shd w:val="clear" w:color="auto" w:fill="auto"/>
          </w:tcPr>
          <w:p w:rsidR="003E383B" w:rsidRPr="0013756D" w:rsidRDefault="003E383B" w:rsidP="0014272B">
            <w:pPr>
              <w:jc w:val="center"/>
              <w:rPr>
                <w:color w:val="000000"/>
                <w:lang w:eastAsia="uk-UA"/>
              </w:rPr>
            </w:pPr>
            <w:r w:rsidRPr="0013756D">
              <w:rPr>
                <w:color w:val="000000"/>
                <w:lang w:eastAsia="uk-UA"/>
              </w:rPr>
              <w:t>ТОВАРИСТВО З ОБМЕЖЕНОЮ ВІДПОВІДАЛЬНІСТЮ "ВИРОБНИЧО-ТОРГІВЕЛЬНА КОМПАНІЯ ЕКОЛАЙН"</w:t>
            </w:r>
          </w:p>
        </w:tc>
        <w:tc>
          <w:tcPr>
            <w:tcW w:w="1559" w:type="dxa"/>
            <w:shd w:val="clear" w:color="auto" w:fill="auto"/>
          </w:tcPr>
          <w:p w:rsidR="003E383B" w:rsidRPr="0013756D" w:rsidRDefault="003E383B" w:rsidP="0014272B">
            <w:pPr>
              <w:jc w:val="center"/>
              <w:rPr>
                <w:color w:val="000000"/>
                <w:lang w:eastAsia="uk-UA"/>
              </w:rPr>
            </w:pPr>
            <w:r w:rsidRPr="0013756D">
              <w:rPr>
                <w:color w:val="000000"/>
                <w:lang w:eastAsia="uk-UA"/>
              </w:rPr>
              <w:t>видобування</w:t>
            </w:r>
          </w:p>
        </w:tc>
        <w:tc>
          <w:tcPr>
            <w:tcW w:w="1240" w:type="dxa"/>
            <w:shd w:val="clear" w:color="auto" w:fill="auto"/>
          </w:tcPr>
          <w:p w:rsidR="003E383B" w:rsidRPr="0013756D" w:rsidRDefault="003E383B" w:rsidP="0014272B">
            <w:pPr>
              <w:jc w:val="center"/>
              <w:rPr>
                <w:color w:val="000000"/>
                <w:lang w:eastAsia="uk-UA"/>
              </w:rPr>
            </w:pPr>
            <w:r w:rsidRPr="0013756D">
              <w:rPr>
                <w:color w:val="000000"/>
                <w:lang w:eastAsia="uk-UA"/>
              </w:rPr>
              <w:t>питні підземні води</w:t>
            </w:r>
          </w:p>
        </w:tc>
        <w:tc>
          <w:tcPr>
            <w:tcW w:w="1276" w:type="dxa"/>
            <w:shd w:val="clear" w:color="auto" w:fill="auto"/>
          </w:tcPr>
          <w:p w:rsidR="003E383B" w:rsidRPr="0013756D" w:rsidRDefault="003E383B" w:rsidP="0014272B">
            <w:pPr>
              <w:jc w:val="center"/>
              <w:rPr>
                <w:color w:val="000000"/>
                <w:lang w:eastAsia="uk-UA"/>
              </w:rPr>
            </w:pPr>
            <w:r w:rsidRPr="0013756D">
              <w:rPr>
                <w:color w:val="000000"/>
                <w:lang w:eastAsia="uk-UA"/>
              </w:rPr>
              <w:t xml:space="preserve">ділянка </w:t>
            </w:r>
          </w:p>
          <w:p w:rsidR="003E383B" w:rsidRPr="0013756D" w:rsidRDefault="003E383B" w:rsidP="0014272B">
            <w:pPr>
              <w:jc w:val="center"/>
              <w:rPr>
                <w:color w:val="000000"/>
                <w:lang w:eastAsia="uk-UA"/>
              </w:rPr>
            </w:pPr>
            <w:r w:rsidRPr="0013756D">
              <w:rPr>
                <w:color w:val="000000"/>
                <w:lang w:eastAsia="uk-UA"/>
              </w:rPr>
              <w:t>"Еколайн" Рівненського родовища (свердловини №№ 1(48/668), 2(184), 3(185)</w:t>
            </w:r>
          </w:p>
        </w:tc>
        <w:tc>
          <w:tcPr>
            <w:tcW w:w="1099" w:type="dxa"/>
            <w:shd w:val="clear" w:color="auto" w:fill="auto"/>
          </w:tcPr>
          <w:p w:rsidR="003E383B" w:rsidRPr="0013756D" w:rsidRDefault="003E383B" w:rsidP="0014272B">
            <w:pPr>
              <w:jc w:val="center"/>
              <w:rPr>
                <w:color w:val="000000"/>
                <w:lang w:eastAsia="uk-UA"/>
              </w:rPr>
            </w:pPr>
            <w:r w:rsidRPr="0013756D">
              <w:rPr>
                <w:color w:val="000000"/>
                <w:lang w:eastAsia="uk-UA"/>
              </w:rPr>
              <w:t>Рівненська</w:t>
            </w:r>
          </w:p>
        </w:tc>
        <w:tc>
          <w:tcPr>
            <w:tcW w:w="1878" w:type="dxa"/>
            <w:shd w:val="clear" w:color="000000" w:fill="FFFFFF"/>
          </w:tcPr>
          <w:p w:rsidR="003E383B" w:rsidRPr="0013756D" w:rsidRDefault="003E383B" w:rsidP="0014272B">
            <w:pPr>
              <w:spacing w:line="228" w:lineRule="auto"/>
              <w:ind w:right="4"/>
              <w:jc w:val="center"/>
              <w:rPr>
                <w:color w:val="000000"/>
              </w:rPr>
            </w:pPr>
            <w:r w:rsidRPr="0013756D">
              <w:rPr>
                <w:color w:val="000000"/>
              </w:rPr>
              <w:t>внести</w:t>
            </w:r>
          </w:p>
          <w:p w:rsidR="003E383B" w:rsidRPr="0013756D" w:rsidRDefault="003E383B" w:rsidP="0014272B">
            <w:pPr>
              <w:spacing w:line="228" w:lineRule="auto"/>
              <w:ind w:right="4"/>
              <w:jc w:val="center"/>
              <w:rPr>
                <w:color w:val="000000"/>
              </w:rPr>
            </w:pPr>
            <w:r w:rsidRPr="0013756D">
              <w:rPr>
                <w:color w:val="000000"/>
              </w:rPr>
              <w:t>зміни,</w:t>
            </w:r>
          </w:p>
          <w:p w:rsidR="003E383B" w:rsidRPr="0013756D" w:rsidRDefault="003E383B" w:rsidP="0014272B">
            <w:pPr>
              <w:spacing w:line="228" w:lineRule="auto"/>
              <w:ind w:right="4"/>
              <w:jc w:val="center"/>
              <w:rPr>
                <w:color w:val="000000"/>
                <w:lang w:eastAsia="uk-UA"/>
              </w:rPr>
            </w:pPr>
            <w:r w:rsidRPr="0013756D">
              <w:rPr>
                <w:color w:val="000000"/>
              </w:rPr>
              <w:t xml:space="preserve">у зв’язку із </w:t>
            </w:r>
            <w:r w:rsidRPr="0013756D">
              <w:rPr>
                <w:color w:val="000000"/>
                <w:lang w:eastAsia="uk-UA"/>
              </w:rPr>
              <w:t xml:space="preserve">змінами особливих умов та інших відомостей, зазначених у дозволі та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w:t>
            </w:r>
          </w:p>
          <w:p w:rsidR="003E383B" w:rsidRPr="0013756D" w:rsidRDefault="003E383B" w:rsidP="0014272B">
            <w:pPr>
              <w:spacing w:line="228" w:lineRule="auto"/>
              <w:ind w:right="4"/>
              <w:jc w:val="center"/>
              <w:rPr>
                <w:color w:val="000000"/>
                <w:lang w:eastAsia="uk-UA"/>
              </w:rPr>
            </w:pPr>
            <w:r w:rsidRPr="0013756D">
              <w:rPr>
                <w:color w:val="000000"/>
                <w:lang w:eastAsia="uk-UA"/>
              </w:rPr>
              <w:t>постанови 865</w:t>
            </w:r>
          </w:p>
        </w:tc>
      </w:tr>
    </w:tbl>
    <w:p w:rsidR="003E383B" w:rsidRPr="0013756D" w:rsidRDefault="003E383B" w:rsidP="003E383B">
      <w:pPr>
        <w:tabs>
          <w:tab w:val="left" w:pos="1125"/>
        </w:tabs>
        <w:spacing w:line="228" w:lineRule="auto"/>
        <w:ind w:left="142" w:right="141" w:firstLine="709"/>
        <w:jc w:val="both"/>
        <w:rPr>
          <w:b/>
          <w:sz w:val="28"/>
        </w:rPr>
      </w:pPr>
    </w:p>
    <w:p w:rsidR="003E383B" w:rsidRPr="0013756D" w:rsidRDefault="003E383B" w:rsidP="003E383B">
      <w:pPr>
        <w:tabs>
          <w:tab w:val="left" w:pos="1125"/>
        </w:tabs>
        <w:spacing w:line="228" w:lineRule="auto"/>
        <w:ind w:left="142" w:right="141" w:firstLine="709"/>
        <w:jc w:val="both"/>
        <w:rPr>
          <w:b/>
          <w:sz w:val="27"/>
          <w:szCs w:val="27"/>
        </w:rPr>
      </w:pPr>
      <w:r w:rsidRPr="0013756D">
        <w:rPr>
          <w:b/>
          <w:sz w:val="27"/>
          <w:szCs w:val="27"/>
        </w:rPr>
        <w:t>7. Різне.</w:t>
      </w:r>
    </w:p>
    <w:p w:rsidR="003E383B" w:rsidRPr="0013756D" w:rsidRDefault="003E383B" w:rsidP="003E383B">
      <w:pPr>
        <w:tabs>
          <w:tab w:val="left" w:pos="1125"/>
        </w:tabs>
        <w:spacing w:line="228" w:lineRule="auto"/>
        <w:ind w:left="142" w:right="141" w:firstLine="709"/>
        <w:jc w:val="both"/>
        <w:rPr>
          <w:sz w:val="27"/>
          <w:szCs w:val="27"/>
        </w:rPr>
      </w:pPr>
      <w:r w:rsidRPr="0013756D">
        <w:rPr>
          <w:b/>
          <w:sz w:val="27"/>
          <w:szCs w:val="27"/>
        </w:rPr>
        <w:t>7.1.</w:t>
      </w:r>
      <w:r w:rsidRPr="0013756D">
        <w:rPr>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w:t>
      </w:r>
      <w:r w:rsidRPr="0013756D">
        <w:rPr>
          <w:color w:val="000000"/>
          <w:sz w:val="27"/>
          <w:szCs w:val="27"/>
        </w:rPr>
        <w:t>стосовно надходження листа СП «ЩОРСІВСЬКИЙ ГРАНІТНИЙ КАР’ЄР УКООППОСТАЧМАШУ» від 16.06.2020 № 16-06/2020-01 (вхідний Держгеонадр від 18.06.2020 № 8631/02/11-20) щодо продовження строку сплати збору за продовження строку дії спеціального дозволу на користування надрами з метою видобування гр</w:t>
      </w:r>
      <w:r w:rsidR="0014272B" w:rsidRPr="0013756D">
        <w:rPr>
          <w:color w:val="000000"/>
          <w:sz w:val="27"/>
          <w:szCs w:val="27"/>
        </w:rPr>
        <w:t xml:space="preserve">анітів Щорсівського-1 родовища </w:t>
      </w:r>
      <w:r w:rsidRPr="0013756D">
        <w:rPr>
          <w:color w:val="000000"/>
          <w:sz w:val="27"/>
          <w:szCs w:val="27"/>
        </w:rPr>
        <w:t>у Житомирській області (наказ Держгеонадр від 13.03.2020 № 90).</w:t>
      </w:r>
    </w:p>
    <w:p w:rsidR="003E383B" w:rsidRPr="0013756D" w:rsidRDefault="0014272B" w:rsidP="003E383B">
      <w:pPr>
        <w:tabs>
          <w:tab w:val="left" w:pos="1125"/>
        </w:tabs>
        <w:spacing w:line="228" w:lineRule="auto"/>
        <w:ind w:left="142" w:right="141" w:firstLine="709"/>
        <w:jc w:val="both"/>
        <w:rPr>
          <w:color w:val="000000"/>
          <w:sz w:val="27"/>
          <w:szCs w:val="27"/>
        </w:rPr>
      </w:pPr>
      <w:r w:rsidRPr="0013756D">
        <w:rPr>
          <w:b/>
          <w:sz w:val="27"/>
          <w:szCs w:val="27"/>
        </w:rPr>
        <w:t>УХВАЛИЛИ</w:t>
      </w:r>
      <w:r w:rsidR="003E383B" w:rsidRPr="0013756D">
        <w:rPr>
          <w:b/>
          <w:color w:val="000000"/>
          <w:sz w:val="27"/>
          <w:szCs w:val="27"/>
        </w:rPr>
        <w:t>:</w:t>
      </w:r>
      <w:r w:rsidR="003E383B" w:rsidRPr="0013756D">
        <w:rPr>
          <w:color w:val="000000"/>
          <w:sz w:val="27"/>
          <w:szCs w:val="27"/>
        </w:rPr>
        <w:t xml:space="preserve"> рекомендувати Держгеонадрам надати СП «ЩОРСІВСЬКИЙ ГРАНІТНИЙ КАР’ЄР УКООППОСТАЧМАШУ» додатково 15 календарних днів для сплати збору за продовження строку дії спеціального дозволу на користування надрами  з метою видобування граніт</w:t>
      </w:r>
      <w:r w:rsidR="001D029F" w:rsidRPr="0013756D">
        <w:rPr>
          <w:color w:val="000000"/>
          <w:sz w:val="27"/>
          <w:szCs w:val="27"/>
        </w:rPr>
        <w:t>ів  Щорсівського-1 родовища</w:t>
      </w:r>
      <w:r w:rsidR="003E383B" w:rsidRPr="0013756D">
        <w:rPr>
          <w:color w:val="000000"/>
          <w:sz w:val="27"/>
          <w:szCs w:val="27"/>
        </w:rPr>
        <w:t xml:space="preserve"> у Житомирській області.</w:t>
      </w:r>
    </w:p>
    <w:p w:rsidR="003E383B" w:rsidRPr="0013756D" w:rsidRDefault="003E383B" w:rsidP="003E383B">
      <w:pPr>
        <w:tabs>
          <w:tab w:val="left" w:pos="1125"/>
        </w:tabs>
        <w:spacing w:line="228" w:lineRule="auto"/>
        <w:ind w:left="142" w:right="141" w:firstLine="709"/>
        <w:jc w:val="both"/>
        <w:rPr>
          <w:color w:val="000000"/>
          <w:sz w:val="27"/>
          <w:szCs w:val="27"/>
        </w:rPr>
      </w:pPr>
    </w:p>
    <w:p w:rsidR="003E383B" w:rsidRPr="0013756D" w:rsidRDefault="003E383B" w:rsidP="003E383B">
      <w:pPr>
        <w:tabs>
          <w:tab w:val="left" w:pos="1125"/>
        </w:tabs>
        <w:spacing w:line="228" w:lineRule="auto"/>
        <w:ind w:left="142" w:right="141" w:firstLine="709"/>
        <w:jc w:val="both"/>
        <w:rPr>
          <w:color w:val="000000"/>
          <w:sz w:val="27"/>
          <w:szCs w:val="27"/>
        </w:rPr>
      </w:pPr>
      <w:r w:rsidRPr="0013756D">
        <w:rPr>
          <w:b/>
          <w:sz w:val="27"/>
          <w:szCs w:val="27"/>
        </w:rPr>
        <w:t>7.2.</w:t>
      </w:r>
      <w:r w:rsidRPr="0013756D">
        <w:rPr>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w:t>
      </w:r>
      <w:r w:rsidRPr="0013756D">
        <w:rPr>
          <w:color w:val="000000"/>
          <w:sz w:val="27"/>
          <w:szCs w:val="27"/>
        </w:rPr>
        <w:t>стосовно надходження листа ВП "ГОРИЗОНТ" У ФОРМІ ТОВ від 16.06.2020 № 16/06/20 (вхідний Держгеонадр від 18.06.2020 № 8627/02/11-20) щодо продовження строку сплати збору за надання спеціального дозволу на користування надрами з метою видобування крейди Запсільського родовища у Сумській області (наказ Держгеонадр від 29.04.2020 № 154).</w:t>
      </w:r>
    </w:p>
    <w:p w:rsidR="003E383B" w:rsidRPr="0013756D" w:rsidRDefault="0014272B" w:rsidP="003E383B">
      <w:pPr>
        <w:tabs>
          <w:tab w:val="left" w:pos="1125"/>
        </w:tabs>
        <w:spacing w:line="228" w:lineRule="auto"/>
        <w:ind w:left="142" w:right="141" w:firstLine="709"/>
        <w:jc w:val="both"/>
        <w:rPr>
          <w:sz w:val="27"/>
          <w:szCs w:val="27"/>
        </w:rPr>
      </w:pPr>
      <w:r w:rsidRPr="0013756D">
        <w:rPr>
          <w:b/>
          <w:sz w:val="27"/>
          <w:szCs w:val="27"/>
        </w:rPr>
        <w:t>УХВАЛИЛИ</w:t>
      </w:r>
      <w:r w:rsidR="003E383B" w:rsidRPr="0013756D">
        <w:rPr>
          <w:b/>
          <w:color w:val="000000"/>
          <w:sz w:val="27"/>
          <w:szCs w:val="27"/>
        </w:rPr>
        <w:t>:</w:t>
      </w:r>
      <w:r w:rsidR="003E383B" w:rsidRPr="0013756D">
        <w:rPr>
          <w:color w:val="000000"/>
          <w:sz w:val="27"/>
          <w:szCs w:val="27"/>
        </w:rPr>
        <w:t xml:space="preserve"> рекомендувати Держгеонадрам надати ВП "ГОРИЗОНТ" У ФОРМІ ТОВ додатково 15 календарних днів для сплати збору за за надання спеціального дозволу на користування надрами з метою видобування крейди Запсільського родовища  у Сумській області.</w:t>
      </w:r>
    </w:p>
    <w:p w:rsidR="003E383B" w:rsidRPr="0013756D" w:rsidRDefault="003E383B" w:rsidP="003E383B">
      <w:pPr>
        <w:tabs>
          <w:tab w:val="left" w:pos="1125"/>
        </w:tabs>
        <w:spacing w:line="228" w:lineRule="auto"/>
        <w:ind w:left="142" w:right="141" w:firstLine="709"/>
        <w:jc w:val="both"/>
        <w:rPr>
          <w:sz w:val="27"/>
          <w:szCs w:val="27"/>
        </w:rPr>
      </w:pPr>
    </w:p>
    <w:p w:rsidR="003E383B" w:rsidRPr="0013756D" w:rsidRDefault="003E383B" w:rsidP="003E383B">
      <w:pPr>
        <w:tabs>
          <w:tab w:val="left" w:pos="1125"/>
        </w:tabs>
        <w:spacing w:line="228" w:lineRule="auto"/>
        <w:ind w:left="142" w:right="141" w:firstLine="709"/>
        <w:jc w:val="both"/>
        <w:rPr>
          <w:color w:val="000000"/>
          <w:sz w:val="27"/>
          <w:szCs w:val="27"/>
        </w:rPr>
      </w:pPr>
      <w:r w:rsidRPr="0013756D">
        <w:rPr>
          <w:b/>
          <w:sz w:val="27"/>
          <w:szCs w:val="27"/>
        </w:rPr>
        <w:t>7.3.</w:t>
      </w:r>
      <w:r w:rsidRPr="0013756D">
        <w:rPr>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w:t>
      </w:r>
      <w:r w:rsidRPr="0013756D">
        <w:rPr>
          <w:color w:val="000000"/>
          <w:sz w:val="27"/>
          <w:szCs w:val="27"/>
        </w:rPr>
        <w:t>стосовно надходження листа ПП "САМОЦВІТИ ВОЛИНІ" від 12.05.2020  № 5 (вхідний Держгеонадр від 19.05.2020 № 7225/02/11-20) щодо продовження строку сплати збору за надання спеціального дозволу на користування надрами з метою видобування габро Грабівського-3 родовища  у Житомирській області (наказ Держгеонадр від 13.03.2020 № 89)</w:t>
      </w:r>
    </w:p>
    <w:p w:rsidR="003E383B" w:rsidRPr="0013756D" w:rsidRDefault="0014272B" w:rsidP="003E383B">
      <w:pPr>
        <w:tabs>
          <w:tab w:val="left" w:pos="1125"/>
        </w:tabs>
        <w:spacing w:line="228" w:lineRule="auto"/>
        <w:ind w:left="142" w:right="141" w:firstLine="709"/>
        <w:jc w:val="both"/>
        <w:rPr>
          <w:sz w:val="27"/>
          <w:szCs w:val="27"/>
        </w:rPr>
      </w:pPr>
      <w:r w:rsidRPr="0013756D">
        <w:rPr>
          <w:b/>
          <w:sz w:val="27"/>
          <w:szCs w:val="27"/>
        </w:rPr>
        <w:t>УХВАЛИЛИ</w:t>
      </w:r>
      <w:r w:rsidR="003E383B" w:rsidRPr="0013756D">
        <w:rPr>
          <w:b/>
          <w:color w:val="000000"/>
          <w:sz w:val="27"/>
          <w:szCs w:val="27"/>
        </w:rPr>
        <w:t>:</w:t>
      </w:r>
      <w:r w:rsidR="003E383B" w:rsidRPr="0013756D">
        <w:rPr>
          <w:color w:val="000000"/>
          <w:sz w:val="27"/>
          <w:szCs w:val="27"/>
        </w:rPr>
        <w:t xml:space="preserve"> рекомендувати Держгеонадрам надати ПП "САМОЦВІТИ ВОЛИНІ" додатково 15 календарних днів для сплати збору за за надання спеціального дозволу на користування надрами з метою видобування габро Грабівського-3 родовища  у Житомирській області.</w:t>
      </w:r>
    </w:p>
    <w:p w:rsidR="003E383B" w:rsidRPr="0013756D" w:rsidRDefault="003E383B" w:rsidP="003E383B">
      <w:pPr>
        <w:tabs>
          <w:tab w:val="left" w:pos="1125"/>
        </w:tabs>
        <w:spacing w:line="228" w:lineRule="auto"/>
        <w:ind w:left="142" w:right="141" w:firstLine="709"/>
        <w:jc w:val="both"/>
        <w:rPr>
          <w:sz w:val="27"/>
          <w:szCs w:val="27"/>
        </w:rPr>
      </w:pPr>
    </w:p>
    <w:p w:rsidR="003E383B" w:rsidRPr="0013756D" w:rsidRDefault="003E383B" w:rsidP="003E383B">
      <w:pPr>
        <w:tabs>
          <w:tab w:val="left" w:pos="1125"/>
        </w:tabs>
        <w:spacing w:line="228" w:lineRule="auto"/>
        <w:ind w:left="142" w:right="141" w:firstLine="709"/>
        <w:jc w:val="both"/>
        <w:rPr>
          <w:color w:val="000000"/>
          <w:sz w:val="27"/>
          <w:szCs w:val="27"/>
        </w:rPr>
      </w:pPr>
      <w:r w:rsidRPr="0013756D">
        <w:rPr>
          <w:b/>
          <w:sz w:val="27"/>
          <w:szCs w:val="27"/>
        </w:rPr>
        <w:t>7.4.</w:t>
      </w:r>
      <w:r w:rsidRPr="0013756D">
        <w:rPr>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w:t>
      </w:r>
      <w:r w:rsidRPr="0013756D">
        <w:rPr>
          <w:color w:val="000000"/>
          <w:sz w:val="27"/>
          <w:szCs w:val="27"/>
        </w:rPr>
        <w:t>стосовно повторного розгляду питання надання ТОВ "ГЕО-РЕСЕРЧІНГ" спеціального дозволу на користування надрами без проведення аукціону з метою геологічного вивчення, в тому числі дослідно- промислової розробки, бурштину ділянки «Чудель» у Рівненській області.</w:t>
      </w:r>
    </w:p>
    <w:p w:rsidR="003E383B" w:rsidRPr="0013756D" w:rsidRDefault="003E383B" w:rsidP="003E383B">
      <w:pPr>
        <w:tabs>
          <w:tab w:val="left" w:pos="1125"/>
        </w:tabs>
        <w:spacing w:line="228" w:lineRule="auto"/>
        <w:ind w:left="142" w:right="141" w:firstLine="709"/>
        <w:jc w:val="both"/>
        <w:rPr>
          <w:color w:val="000000"/>
          <w:sz w:val="27"/>
          <w:szCs w:val="27"/>
        </w:rPr>
      </w:pPr>
      <w:r w:rsidRPr="0013756D">
        <w:rPr>
          <w:color w:val="000000"/>
          <w:sz w:val="27"/>
          <w:szCs w:val="27"/>
        </w:rPr>
        <w:t xml:space="preserve">На засіданні Робочої групи з питань надрокористування (протокол від 16.06.2020 № 5-РГ/2020) рекомендовано, наказом Держгеонадр від 24.06.2020 № 245 прийнято рішення про надання спеціального дозволу на користування надрами без проведення аукціону.  </w:t>
      </w:r>
    </w:p>
    <w:p w:rsidR="003E383B" w:rsidRPr="0013756D" w:rsidRDefault="003E383B" w:rsidP="003E383B">
      <w:pPr>
        <w:tabs>
          <w:tab w:val="left" w:pos="1125"/>
        </w:tabs>
        <w:spacing w:line="228" w:lineRule="auto"/>
        <w:ind w:left="142" w:right="141" w:firstLine="709"/>
        <w:jc w:val="both"/>
        <w:rPr>
          <w:color w:val="000000"/>
          <w:sz w:val="27"/>
          <w:szCs w:val="27"/>
        </w:rPr>
      </w:pPr>
      <w:r w:rsidRPr="0013756D">
        <w:rPr>
          <w:color w:val="000000"/>
          <w:sz w:val="27"/>
          <w:szCs w:val="27"/>
        </w:rPr>
        <w:t>Ділянка "Чудель" перетинається з ділянками, заявленими на отримання за процедурою аукціону спеціальних дозволів на користування надрами з метою геологічного вивчення, в тому числі дослідно- промислову розробку бурштину, а саме:</w:t>
      </w:r>
    </w:p>
    <w:p w:rsidR="003E383B" w:rsidRPr="0013756D" w:rsidRDefault="003E383B" w:rsidP="003E383B">
      <w:pPr>
        <w:tabs>
          <w:tab w:val="left" w:pos="1125"/>
        </w:tabs>
        <w:spacing w:line="228" w:lineRule="auto"/>
        <w:ind w:left="142" w:right="141" w:firstLine="709"/>
        <w:jc w:val="both"/>
        <w:rPr>
          <w:color w:val="000000"/>
          <w:sz w:val="27"/>
          <w:szCs w:val="27"/>
        </w:rPr>
      </w:pPr>
      <w:r w:rsidRPr="0013756D">
        <w:rPr>
          <w:color w:val="000000"/>
          <w:sz w:val="27"/>
          <w:szCs w:val="27"/>
        </w:rPr>
        <w:t>ТОВ «ЯНТАРНЕ ЯБЛУКО» - ділянки Гальбин, Ясногірка, Соснова (реєстраційні номера заяв від 10.04.20 №№ 67, 69, 70/28-01/пр.-20 відповідно);</w:t>
      </w:r>
    </w:p>
    <w:p w:rsidR="003E383B" w:rsidRPr="0013756D" w:rsidRDefault="003E383B" w:rsidP="003E383B">
      <w:pPr>
        <w:tabs>
          <w:tab w:val="left" w:pos="1125"/>
        </w:tabs>
        <w:spacing w:line="228" w:lineRule="auto"/>
        <w:ind w:left="142" w:right="141" w:firstLine="709"/>
        <w:jc w:val="both"/>
        <w:rPr>
          <w:color w:val="000000"/>
          <w:sz w:val="27"/>
          <w:szCs w:val="27"/>
        </w:rPr>
      </w:pPr>
      <w:r w:rsidRPr="0013756D">
        <w:rPr>
          <w:color w:val="000000"/>
          <w:sz w:val="27"/>
          <w:szCs w:val="27"/>
        </w:rPr>
        <w:t>ТОВ  «ЕКОЦЕНТРГЕОРЕСУРС» - ділянка «Перемилівська» (реєстраційний номер заяви від 20.05.20 № 104/28-01 пр-20).</w:t>
      </w:r>
    </w:p>
    <w:p w:rsidR="003E383B" w:rsidRPr="0013756D" w:rsidRDefault="0014272B" w:rsidP="003E383B">
      <w:pPr>
        <w:tabs>
          <w:tab w:val="left" w:pos="1125"/>
        </w:tabs>
        <w:spacing w:line="228" w:lineRule="auto"/>
        <w:ind w:left="142" w:right="141" w:firstLine="709"/>
        <w:jc w:val="both"/>
        <w:rPr>
          <w:color w:val="000000"/>
          <w:sz w:val="27"/>
          <w:szCs w:val="27"/>
        </w:rPr>
      </w:pPr>
      <w:r w:rsidRPr="0013756D">
        <w:rPr>
          <w:b/>
          <w:sz w:val="27"/>
          <w:szCs w:val="27"/>
        </w:rPr>
        <w:t>УХВАЛИЛИ</w:t>
      </w:r>
      <w:r w:rsidR="003E383B" w:rsidRPr="0013756D">
        <w:rPr>
          <w:b/>
          <w:color w:val="000000"/>
          <w:sz w:val="27"/>
          <w:szCs w:val="27"/>
        </w:rPr>
        <w:t>:</w:t>
      </w:r>
      <w:r w:rsidR="003E383B" w:rsidRPr="0013756D">
        <w:rPr>
          <w:color w:val="000000"/>
          <w:sz w:val="27"/>
          <w:szCs w:val="27"/>
        </w:rPr>
        <w:t xml:space="preserve"> зняти з розгляду.</w:t>
      </w:r>
    </w:p>
    <w:p w:rsidR="003E383B" w:rsidRPr="0013756D" w:rsidRDefault="003E383B" w:rsidP="003E383B">
      <w:pPr>
        <w:tabs>
          <w:tab w:val="left" w:pos="1125"/>
        </w:tabs>
        <w:spacing w:line="228" w:lineRule="auto"/>
        <w:ind w:left="142" w:right="141" w:firstLine="709"/>
        <w:jc w:val="both"/>
        <w:rPr>
          <w:color w:val="000000"/>
          <w:sz w:val="27"/>
          <w:szCs w:val="27"/>
        </w:rPr>
      </w:pPr>
    </w:p>
    <w:p w:rsidR="003E383B" w:rsidRPr="0013756D" w:rsidRDefault="003E383B" w:rsidP="003E383B">
      <w:pPr>
        <w:tabs>
          <w:tab w:val="left" w:pos="1125"/>
        </w:tabs>
        <w:spacing w:line="228" w:lineRule="auto"/>
        <w:ind w:left="142" w:right="141" w:firstLine="709"/>
        <w:jc w:val="both"/>
        <w:rPr>
          <w:color w:val="000000"/>
          <w:sz w:val="27"/>
          <w:szCs w:val="27"/>
        </w:rPr>
      </w:pPr>
      <w:r w:rsidRPr="0013756D">
        <w:rPr>
          <w:b/>
          <w:sz w:val="27"/>
          <w:szCs w:val="27"/>
        </w:rPr>
        <w:t>7.5.</w:t>
      </w:r>
      <w:r w:rsidRPr="0013756D">
        <w:rPr>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w:t>
      </w:r>
      <w:r w:rsidRPr="0013756D">
        <w:rPr>
          <w:color w:val="000000"/>
          <w:sz w:val="27"/>
          <w:szCs w:val="27"/>
        </w:rPr>
        <w:t>стосовно повторного розгляду питання надання</w:t>
      </w:r>
      <w:r w:rsidR="0014272B" w:rsidRPr="0013756D">
        <w:rPr>
          <w:color w:val="000000"/>
          <w:sz w:val="27"/>
          <w:szCs w:val="27"/>
        </w:rPr>
        <w:t xml:space="preserve"> </w:t>
      </w:r>
      <w:r w:rsidRPr="0013756D">
        <w:rPr>
          <w:color w:val="000000"/>
          <w:sz w:val="27"/>
          <w:szCs w:val="27"/>
        </w:rPr>
        <w:t>ТДВ "СВАЛЯВСЬКІ МІНЕРАЛЬНІ ВОДИ" спеціального дозволу на користування надрами без проведення аукціону з метою видобування питних підземних вод ділянки "Поляна Джерельна" Полянського родовища джерело № 1 (каптажі №№ 1а, 1б, 1в) у Закарпатській області.</w:t>
      </w:r>
    </w:p>
    <w:p w:rsidR="003E383B" w:rsidRPr="0013756D" w:rsidRDefault="00D544DA" w:rsidP="003E383B">
      <w:pPr>
        <w:tabs>
          <w:tab w:val="left" w:pos="1125"/>
        </w:tabs>
        <w:spacing w:line="228" w:lineRule="auto"/>
        <w:ind w:left="142" w:right="141" w:firstLine="709"/>
        <w:jc w:val="both"/>
        <w:rPr>
          <w:color w:val="000000"/>
          <w:sz w:val="27"/>
          <w:szCs w:val="27"/>
        </w:rPr>
      </w:pPr>
      <w:r>
        <w:rPr>
          <w:color w:val="000000"/>
          <w:sz w:val="27"/>
          <w:szCs w:val="27"/>
        </w:rPr>
        <w:t>Заява ТД</w:t>
      </w:r>
      <w:r w:rsidR="003E383B" w:rsidRPr="0013756D">
        <w:rPr>
          <w:color w:val="000000"/>
          <w:sz w:val="27"/>
          <w:szCs w:val="27"/>
        </w:rPr>
        <w:t xml:space="preserve">В "СВАЛЯВСЬКІ МІНЕРАЛЬНІ </w:t>
      </w:r>
      <w:r>
        <w:rPr>
          <w:color w:val="000000"/>
          <w:sz w:val="27"/>
          <w:szCs w:val="27"/>
        </w:rPr>
        <w:t xml:space="preserve">ВОДИ" від 02.11.2016, наказ </w:t>
      </w:r>
      <w:r w:rsidR="003E383B" w:rsidRPr="0013756D">
        <w:rPr>
          <w:color w:val="000000"/>
          <w:sz w:val="27"/>
          <w:szCs w:val="27"/>
        </w:rPr>
        <w:t xml:space="preserve">Держгеонадр від 09.02.2017 № 71. Наявний висновок 2016 року про розгляд пакету документів та  повторна довідка ДНВП "Геоінформ України" 2020 року. </w:t>
      </w:r>
    </w:p>
    <w:p w:rsidR="003E383B" w:rsidRPr="0013756D" w:rsidRDefault="003E383B" w:rsidP="003E383B">
      <w:pPr>
        <w:tabs>
          <w:tab w:val="left" w:pos="1125"/>
        </w:tabs>
        <w:spacing w:line="228" w:lineRule="auto"/>
        <w:ind w:left="142" w:right="141" w:firstLine="709"/>
        <w:jc w:val="both"/>
        <w:rPr>
          <w:color w:val="000000"/>
          <w:sz w:val="27"/>
          <w:szCs w:val="27"/>
        </w:rPr>
      </w:pPr>
      <w:r w:rsidRPr="0013756D">
        <w:rPr>
          <w:color w:val="000000"/>
          <w:sz w:val="27"/>
          <w:szCs w:val="27"/>
        </w:rPr>
        <w:t xml:space="preserve">Під час опрацювання </w:t>
      </w:r>
      <w:r w:rsidR="00D544DA">
        <w:rPr>
          <w:color w:val="000000"/>
          <w:sz w:val="27"/>
          <w:szCs w:val="27"/>
        </w:rPr>
        <w:t xml:space="preserve">матеріалів </w:t>
      </w:r>
      <w:r w:rsidRPr="0013756D">
        <w:rPr>
          <w:color w:val="000000"/>
          <w:sz w:val="27"/>
          <w:szCs w:val="27"/>
        </w:rPr>
        <w:t xml:space="preserve">у 2017 році виявлені зауваження (технічні помилки) по протоколу ДКЗ України, які усунені у 2019 році відповідно до службової записки </w:t>
      </w:r>
      <w:r w:rsidR="00D544DA">
        <w:rPr>
          <w:color w:val="000000"/>
          <w:sz w:val="27"/>
          <w:szCs w:val="27"/>
        </w:rPr>
        <w:t>Управління</w:t>
      </w:r>
      <w:r w:rsidRPr="0013756D">
        <w:rPr>
          <w:color w:val="000000"/>
          <w:sz w:val="27"/>
          <w:szCs w:val="27"/>
        </w:rPr>
        <w:t xml:space="preserve"> геології.       </w:t>
      </w:r>
    </w:p>
    <w:p w:rsidR="003E383B" w:rsidRPr="0013756D" w:rsidRDefault="003E383B" w:rsidP="003E383B">
      <w:pPr>
        <w:tabs>
          <w:tab w:val="left" w:pos="1125"/>
        </w:tabs>
        <w:spacing w:line="228" w:lineRule="auto"/>
        <w:ind w:left="142" w:right="141" w:firstLine="709"/>
        <w:jc w:val="both"/>
        <w:rPr>
          <w:color w:val="000000"/>
          <w:sz w:val="27"/>
          <w:szCs w:val="27"/>
        </w:rPr>
      </w:pPr>
      <w:r w:rsidRPr="0013756D">
        <w:rPr>
          <w:color w:val="000000"/>
          <w:sz w:val="27"/>
          <w:szCs w:val="27"/>
        </w:rPr>
        <w:t xml:space="preserve">Окрім цього, в пакеті документів вищезазначеного товариства відсутній висновок з оцінки впливу на довкілля відповідно до Закону України “Про оцінку впливу на довкілля” та/або висновок державної екологічної експертизи. </w:t>
      </w:r>
    </w:p>
    <w:p w:rsidR="003E383B" w:rsidRPr="0013756D" w:rsidRDefault="0014272B" w:rsidP="003E383B">
      <w:pPr>
        <w:tabs>
          <w:tab w:val="left" w:pos="1125"/>
        </w:tabs>
        <w:spacing w:line="228" w:lineRule="auto"/>
        <w:ind w:left="142" w:right="141" w:firstLine="709"/>
        <w:jc w:val="both"/>
        <w:rPr>
          <w:color w:val="000000"/>
          <w:sz w:val="27"/>
          <w:szCs w:val="27"/>
        </w:rPr>
      </w:pPr>
      <w:r w:rsidRPr="0013756D">
        <w:rPr>
          <w:b/>
          <w:sz w:val="27"/>
          <w:szCs w:val="27"/>
        </w:rPr>
        <w:t>УХВАЛИЛИ</w:t>
      </w:r>
      <w:r w:rsidR="003E383B" w:rsidRPr="0013756D">
        <w:rPr>
          <w:b/>
          <w:color w:val="000000"/>
          <w:sz w:val="27"/>
          <w:szCs w:val="27"/>
        </w:rPr>
        <w:t>:</w:t>
      </w:r>
      <w:r w:rsidR="003E383B" w:rsidRPr="0013756D">
        <w:rPr>
          <w:color w:val="000000"/>
          <w:sz w:val="27"/>
          <w:szCs w:val="27"/>
        </w:rPr>
        <w:t xml:space="preserve"> рекомендувати Держгеонадрам повернутися до повторного розгляду питання надання  ТДВ "СВАЛЯВСЬКІ МІНЕРАЛЬНІ ВОДИ" спеціального дозволу на користування надрами без проведення аукціону з метою видобування питних підземних вод ділянки "Поляна Джерельна" Полянського родовища джерело № 1 (каптажі №№ 1а, 1б, 1в) після надходження від згаданого товариства до Держгеонадр завіреної копії висновку з оцінки впливу на довкілля відповідно до Закону України “Про оцінку впливу на довкілля”.</w:t>
      </w:r>
    </w:p>
    <w:p w:rsidR="003E383B" w:rsidRPr="0013756D" w:rsidRDefault="003E383B" w:rsidP="001D029F">
      <w:pPr>
        <w:tabs>
          <w:tab w:val="left" w:pos="1125"/>
        </w:tabs>
        <w:spacing w:line="228" w:lineRule="auto"/>
        <w:ind w:left="142" w:right="141" w:firstLine="709"/>
        <w:jc w:val="both"/>
        <w:rPr>
          <w:color w:val="000000"/>
          <w:sz w:val="27"/>
          <w:szCs w:val="27"/>
        </w:rPr>
      </w:pPr>
      <w:r w:rsidRPr="0013756D">
        <w:rPr>
          <w:color w:val="000000"/>
          <w:sz w:val="27"/>
          <w:szCs w:val="27"/>
        </w:rPr>
        <w:t>Підготувати та направити до ТДВ "СВАЛЯВСЬКІ МІНЕРАЛЬНІ ВОДИ" лист-повідомлення щ</w:t>
      </w:r>
      <w:r w:rsidR="001D029F" w:rsidRPr="0013756D">
        <w:rPr>
          <w:color w:val="000000"/>
          <w:sz w:val="27"/>
          <w:szCs w:val="27"/>
        </w:rPr>
        <w:t>одо вищенаведених рекомендацій.</w:t>
      </w:r>
    </w:p>
    <w:p w:rsidR="003E383B" w:rsidRPr="0013756D" w:rsidRDefault="003E383B" w:rsidP="003E383B">
      <w:pPr>
        <w:tabs>
          <w:tab w:val="left" w:pos="1125"/>
        </w:tabs>
        <w:spacing w:line="228" w:lineRule="auto"/>
        <w:ind w:left="142" w:right="141" w:firstLine="709"/>
        <w:jc w:val="both"/>
        <w:rPr>
          <w:sz w:val="27"/>
          <w:szCs w:val="27"/>
        </w:rPr>
      </w:pPr>
    </w:p>
    <w:p w:rsidR="003E383B" w:rsidRPr="0013756D" w:rsidRDefault="003E383B" w:rsidP="001D029F">
      <w:pPr>
        <w:tabs>
          <w:tab w:val="left" w:pos="1125"/>
        </w:tabs>
        <w:spacing w:line="228" w:lineRule="auto"/>
        <w:ind w:right="141" w:firstLine="709"/>
        <w:jc w:val="both"/>
        <w:rPr>
          <w:color w:val="000000"/>
          <w:sz w:val="27"/>
          <w:szCs w:val="27"/>
          <w:lang w:eastAsia="uk-UA"/>
        </w:rPr>
      </w:pPr>
      <w:r w:rsidRPr="0013756D">
        <w:rPr>
          <w:b/>
          <w:color w:val="000000"/>
          <w:sz w:val="27"/>
          <w:szCs w:val="27"/>
        </w:rPr>
        <w:t>7.6.</w:t>
      </w:r>
      <w:r w:rsidRPr="0013756D">
        <w:rPr>
          <w:color w:val="000000"/>
          <w:sz w:val="27"/>
          <w:szCs w:val="27"/>
        </w:rPr>
        <w:t xml:space="preserve"> 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стосовно повторного розгляду питання надання СП "БОРИСЛАВСЬКА НАФТОВА КОМПАНІЯ" В ФОРМІ ТОВ спеціального дозволу на користування надрами з метою видобування нафти, газу, розчиненого у нафті Стинавського родовища у львівській області </w:t>
      </w:r>
      <w:r w:rsidRPr="0013756D">
        <w:rPr>
          <w:color w:val="000000"/>
          <w:sz w:val="27"/>
          <w:szCs w:val="27"/>
          <w:lang w:eastAsia="uk-UA"/>
        </w:rPr>
        <w:t xml:space="preserve">на виконання Ухвали Окружного адміністративного суду м. Києва   від 23.12.2019 у справі № 826/2685/18. </w:t>
      </w:r>
    </w:p>
    <w:p w:rsidR="003E383B" w:rsidRPr="0013756D" w:rsidRDefault="003E383B" w:rsidP="001D029F">
      <w:pPr>
        <w:tabs>
          <w:tab w:val="left" w:pos="1125"/>
        </w:tabs>
        <w:spacing w:line="228" w:lineRule="auto"/>
        <w:ind w:right="141" w:firstLine="709"/>
        <w:jc w:val="both"/>
        <w:rPr>
          <w:color w:val="000000"/>
          <w:sz w:val="27"/>
          <w:szCs w:val="27"/>
          <w:lang w:eastAsia="uk-UA"/>
        </w:rPr>
      </w:pPr>
      <w:r w:rsidRPr="0013756D">
        <w:rPr>
          <w:color w:val="000000"/>
          <w:sz w:val="27"/>
          <w:szCs w:val="27"/>
          <w:lang w:eastAsia="uk-UA"/>
        </w:rPr>
        <w:t>Враховуючи рекомендації Робочої групи від 22.04.2020 № 3-РГ-2020 направлено лист на Мінекоенерго 01.06.2020 8127/01/11-20 відповідно до пункту 24 Порядку, на який станом на 20.07.2020 відповіді не отримано.</w:t>
      </w:r>
    </w:p>
    <w:p w:rsidR="003E383B" w:rsidRPr="0013756D" w:rsidRDefault="0014272B" w:rsidP="001D029F">
      <w:pPr>
        <w:tabs>
          <w:tab w:val="left" w:pos="1125"/>
        </w:tabs>
        <w:spacing w:line="228" w:lineRule="auto"/>
        <w:ind w:right="141" w:firstLine="709"/>
        <w:jc w:val="both"/>
        <w:rPr>
          <w:color w:val="000000"/>
          <w:sz w:val="27"/>
          <w:szCs w:val="27"/>
        </w:rPr>
      </w:pPr>
      <w:r w:rsidRPr="0013756D">
        <w:rPr>
          <w:b/>
          <w:sz w:val="27"/>
          <w:szCs w:val="27"/>
        </w:rPr>
        <w:t>УХВАЛИЛИ</w:t>
      </w:r>
      <w:r w:rsidR="003E383B" w:rsidRPr="0013756D">
        <w:rPr>
          <w:b/>
          <w:color w:val="000000"/>
          <w:sz w:val="27"/>
          <w:szCs w:val="27"/>
        </w:rPr>
        <w:t xml:space="preserve">: </w:t>
      </w:r>
      <w:r w:rsidR="003E383B" w:rsidRPr="0013756D">
        <w:rPr>
          <w:color w:val="000000"/>
          <w:sz w:val="27"/>
          <w:szCs w:val="27"/>
        </w:rPr>
        <w:t>інформацію прийняти до відома.</w:t>
      </w:r>
    </w:p>
    <w:p w:rsidR="003E383B" w:rsidRPr="0013756D" w:rsidRDefault="003E383B" w:rsidP="003E383B">
      <w:pPr>
        <w:spacing w:line="228" w:lineRule="auto"/>
        <w:ind w:left="72"/>
        <w:jc w:val="center"/>
        <w:outlineLvl w:val="0"/>
        <w:rPr>
          <w:sz w:val="27"/>
          <w:szCs w:val="27"/>
        </w:rPr>
      </w:pPr>
    </w:p>
    <w:p w:rsidR="00E25879" w:rsidRPr="0013756D" w:rsidRDefault="00E25879" w:rsidP="003E383B">
      <w:pPr>
        <w:ind w:left="-113" w:firstLine="709"/>
        <w:jc w:val="both"/>
        <w:rPr>
          <w:sz w:val="27"/>
          <w:szCs w:val="27"/>
          <w:lang w:eastAsia="en-US"/>
        </w:rPr>
      </w:pPr>
      <w:r w:rsidRPr="0013756D">
        <w:rPr>
          <w:b/>
          <w:sz w:val="27"/>
          <w:szCs w:val="27"/>
        </w:rPr>
        <w:t>8.</w:t>
      </w:r>
      <w:r w:rsidRPr="0013756D">
        <w:rPr>
          <w:sz w:val="27"/>
          <w:szCs w:val="27"/>
        </w:rPr>
        <w:t xml:space="preserve"> Інформацію директора Департаменту державного геологічного контролю Гончаренка В. В. щодо зупинення дії та анулювання спеціальних дозволів на користування надрами.</w:t>
      </w:r>
    </w:p>
    <w:p w:rsidR="00E25879" w:rsidRPr="0013756D" w:rsidRDefault="00E25879" w:rsidP="003E383B">
      <w:pPr>
        <w:ind w:left="-113" w:firstLine="709"/>
        <w:jc w:val="both"/>
        <w:rPr>
          <w:sz w:val="27"/>
          <w:szCs w:val="27"/>
        </w:rPr>
      </w:pPr>
      <w:r w:rsidRPr="0013756D">
        <w:rPr>
          <w:b/>
          <w:sz w:val="27"/>
          <w:szCs w:val="27"/>
        </w:rPr>
        <w:t>8.1.</w:t>
      </w:r>
      <w:r w:rsidRPr="0013756D">
        <w:rPr>
          <w:sz w:val="27"/>
          <w:szCs w:val="27"/>
        </w:rPr>
        <w:t xml:space="preserve"> Інформацію директора Департаменту державного геологічного контролю Гончаренка В. В. щодо зупинення дії спеціальних дозволів на користування надрами. </w:t>
      </w:r>
    </w:p>
    <w:p w:rsidR="00E25879" w:rsidRPr="0013756D" w:rsidRDefault="0014272B" w:rsidP="003E383B">
      <w:pPr>
        <w:ind w:firstLine="709"/>
        <w:jc w:val="both"/>
        <w:rPr>
          <w:sz w:val="27"/>
          <w:szCs w:val="27"/>
        </w:rPr>
      </w:pPr>
      <w:r w:rsidRPr="0013756D">
        <w:rPr>
          <w:b/>
          <w:sz w:val="27"/>
          <w:szCs w:val="27"/>
        </w:rPr>
        <w:t>УХВАЛИЛИ</w:t>
      </w:r>
      <w:r w:rsidR="00E25879" w:rsidRPr="0013756D">
        <w:rPr>
          <w:b/>
          <w:bCs/>
          <w:sz w:val="27"/>
          <w:szCs w:val="27"/>
        </w:rPr>
        <w:t xml:space="preserve">: </w:t>
      </w:r>
      <w:r w:rsidR="00E25879" w:rsidRPr="0013756D">
        <w:rPr>
          <w:sz w:val="27"/>
          <w:szCs w:val="27"/>
        </w:rPr>
        <w:t xml:space="preserve">рекомендувати Держгеонадрам врахувати </w:t>
      </w:r>
      <w:r w:rsidRPr="0013756D">
        <w:rPr>
          <w:sz w:val="27"/>
          <w:szCs w:val="27"/>
        </w:rPr>
        <w:t xml:space="preserve">пропозиції </w:t>
      </w:r>
      <w:r w:rsidR="00E25879" w:rsidRPr="0013756D">
        <w:rPr>
          <w:sz w:val="27"/>
          <w:szCs w:val="27"/>
        </w:rPr>
        <w:t xml:space="preserve">Робочої групи, відповідно до переліку </w:t>
      </w:r>
    </w:p>
    <w:p w:rsidR="00E25879" w:rsidRPr="0013756D" w:rsidRDefault="00E25879" w:rsidP="0014272B">
      <w:pPr>
        <w:ind w:left="-113" w:right="-113" w:firstLine="708"/>
        <w:jc w:val="center"/>
        <w:rPr>
          <w:sz w:val="28"/>
          <w:szCs w:val="28"/>
        </w:rPr>
      </w:pPr>
      <w:r w:rsidRPr="0013756D">
        <w:rPr>
          <w:sz w:val="28"/>
          <w:szCs w:val="28"/>
        </w:rPr>
        <w:t>Перелік</w:t>
      </w:r>
      <w:r w:rsidR="0014272B" w:rsidRPr="0013756D">
        <w:rPr>
          <w:sz w:val="28"/>
          <w:szCs w:val="28"/>
        </w:rPr>
        <w:t xml:space="preserve">  </w:t>
      </w: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414"/>
        <w:gridCol w:w="12"/>
        <w:gridCol w:w="663"/>
        <w:gridCol w:w="34"/>
        <w:gridCol w:w="12"/>
        <w:gridCol w:w="662"/>
        <w:gridCol w:w="34"/>
        <w:gridCol w:w="12"/>
        <w:gridCol w:w="555"/>
        <w:gridCol w:w="12"/>
        <w:gridCol w:w="1401"/>
        <w:gridCol w:w="1985"/>
        <w:gridCol w:w="1843"/>
        <w:gridCol w:w="1417"/>
        <w:gridCol w:w="1135"/>
        <w:gridCol w:w="14"/>
      </w:tblGrid>
      <w:tr w:rsidR="00E25879" w:rsidRPr="0013756D" w:rsidTr="00F6050A">
        <w:trPr>
          <w:gridAfter w:val="1"/>
          <w:wAfter w:w="14" w:type="dxa"/>
          <w:cantSplit/>
          <w:jc w:val="center"/>
        </w:trPr>
        <w:tc>
          <w:tcPr>
            <w:tcW w:w="426" w:type="dxa"/>
            <w:gridSpan w:val="2"/>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ind w:left="-113" w:right="-113"/>
              <w:jc w:val="center"/>
            </w:pPr>
            <w:r w:rsidRPr="0013756D">
              <w:t>№№ п/п</w:t>
            </w:r>
          </w:p>
        </w:tc>
        <w:tc>
          <w:tcPr>
            <w:tcW w:w="1417" w:type="dxa"/>
            <w:gridSpan w:val="6"/>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Спеціальні дозволи на користування надрами</w:t>
            </w:r>
          </w:p>
          <w:p w:rsidR="00E25879" w:rsidRPr="0013756D" w:rsidRDefault="00E25879" w:rsidP="001851DF">
            <w:pPr>
              <w:ind w:left="-113" w:right="-113"/>
              <w:jc w:val="center"/>
            </w:pPr>
          </w:p>
          <w:p w:rsidR="00E25879" w:rsidRPr="0013756D" w:rsidRDefault="00E25879" w:rsidP="001851DF">
            <w:pPr>
              <w:ind w:left="-113" w:right="-113"/>
              <w:jc w:val="center"/>
            </w:pPr>
          </w:p>
        </w:tc>
        <w:tc>
          <w:tcPr>
            <w:tcW w:w="567" w:type="dxa"/>
            <w:gridSpan w:val="2"/>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ind w:left="-113" w:right="-113"/>
              <w:jc w:val="center"/>
            </w:pPr>
            <w:r w:rsidRPr="0013756D">
              <w:rPr>
                <w:bCs/>
              </w:rPr>
              <w:t>Строк дії</w:t>
            </w:r>
          </w:p>
        </w:tc>
        <w:tc>
          <w:tcPr>
            <w:tcW w:w="1413" w:type="dxa"/>
            <w:gridSpan w:val="2"/>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rPr>
                <w:bCs/>
              </w:rPr>
            </w:pPr>
            <w:r w:rsidRPr="0013756D">
              <w:rPr>
                <w:bCs/>
              </w:rPr>
              <w:t>Назва</w:t>
            </w:r>
          </w:p>
          <w:p w:rsidR="00E25879" w:rsidRPr="0013756D" w:rsidRDefault="00E25879" w:rsidP="001851DF">
            <w:pPr>
              <w:ind w:left="-113" w:right="-113"/>
              <w:jc w:val="center"/>
              <w:rPr>
                <w:bCs/>
              </w:rPr>
            </w:pPr>
            <w:r w:rsidRPr="0013756D">
              <w:rPr>
                <w:bCs/>
              </w:rPr>
              <w:t>родовища,</w:t>
            </w:r>
          </w:p>
          <w:p w:rsidR="00E25879" w:rsidRPr="0013756D" w:rsidRDefault="00E25879" w:rsidP="001851DF">
            <w:pPr>
              <w:ind w:left="-113" w:right="-113"/>
              <w:jc w:val="center"/>
              <w:rPr>
                <w:bCs/>
              </w:rPr>
            </w:pPr>
            <w:r w:rsidRPr="0013756D">
              <w:rPr>
                <w:bCs/>
              </w:rPr>
              <w:t xml:space="preserve">корисна </w:t>
            </w:r>
          </w:p>
          <w:p w:rsidR="00E25879" w:rsidRPr="0013756D" w:rsidRDefault="00E25879" w:rsidP="001851DF">
            <w:pPr>
              <w:ind w:left="-113" w:right="-113"/>
              <w:jc w:val="center"/>
              <w:rPr>
                <w:bCs/>
              </w:rPr>
            </w:pPr>
            <w:r w:rsidRPr="0013756D">
              <w:rPr>
                <w:bCs/>
              </w:rPr>
              <w:t>копалина,</w:t>
            </w:r>
          </w:p>
          <w:p w:rsidR="00E25879" w:rsidRPr="0013756D" w:rsidRDefault="00E25879" w:rsidP="001851DF">
            <w:pPr>
              <w:ind w:left="-113" w:right="-113"/>
              <w:jc w:val="center"/>
              <w:rPr>
                <w:bCs/>
              </w:rPr>
            </w:pPr>
            <w:r w:rsidRPr="0013756D">
              <w:rPr>
                <w:bCs/>
              </w:rPr>
              <w:t>місцезнаход-ження</w:t>
            </w:r>
          </w:p>
          <w:p w:rsidR="00E25879" w:rsidRPr="0013756D" w:rsidRDefault="00E25879" w:rsidP="001851DF">
            <w:pPr>
              <w:ind w:left="-113" w:right="-113"/>
              <w:jc w:val="center"/>
            </w:pPr>
            <w:r w:rsidRPr="0013756D">
              <w:rPr>
                <w:bCs/>
              </w:rPr>
              <w:t>(область)</w:t>
            </w:r>
          </w:p>
        </w:tc>
        <w:tc>
          <w:tcPr>
            <w:tcW w:w="1985"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 xml:space="preserve">Код згідно з  ЄДРПОУ, </w:t>
            </w:r>
          </w:p>
          <w:p w:rsidR="00E25879" w:rsidRPr="0013756D" w:rsidRDefault="00E25879" w:rsidP="001851DF">
            <w:pPr>
              <w:ind w:left="-113" w:right="-113"/>
              <w:jc w:val="center"/>
            </w:pPr>
            <w:r w:rsidRPr="0013756D">
              <w:t xml:space="preserve">власник спеціального дозволу на користування надрами  </w:t>
            </w:r>
          </w:p>
        </w:tc>
        <w:tc>
          <w:tcPr>
            <w:tcW w:w="1843"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rPr>
                <w:bCs/>
              </w:rPr>
            </w:pPr>
            <w:r w:rsidRPr="0013756D">
              <w:rPr>
                <w:bCs/>
              </w:rPr>
              <w:t xml:space="preserve">Порушення </w:t>
            </w:r>
          </w:p>
          <w:p w:rsidR="00E25879" w:rsidRPr="0013756D" w:rsidRDefault="00E25879" w:rsidP="001851DF">
            <w:pPr>
              <w:ind w:left="-113" w:right="-113"/>
              <w:jc w:val="center"/>
              <w:rPr>
                <w:bCs/>
              </w:rPr>
            </w:pPr>
            <w:r w:rsidRPr="0013756D">
              <w:rPr>
                <w:bCs/>
              </w:rPr>
              <w:t xml:space="preserve">вимог </w:t>
            </w:r>
          </w:p>
          <w:p w:rsidR="00E25879" w:rsidRPr="0013756D" w:rsidRDefault="00E25879" w:rsidP="001851DF">
            <w:pPr>
              <w:ind w:left="-113" w:right="-113"/>
              <w:jc w:val="center"/>
              <w:rPr>
                <w:bCs/>
              </w:rPr>
            </w:pPr>
            <w:r w:rsidRPr="0013756D">
              <w:rPr>
                <w:bCs/>
              </w:rPr>
              <w:t>законодавства</w:t>
            </w:r>
          </w:p>
          <w:p w:rsidR="00E25879" w:rsidRPr="0013756D" w:rsidRDefault="00E25879" w:rsidP="001851DF">
            <w:pPr>
              <w:ind w:left="-113" w:right="-113"/>
              <w:jc w:val="center"/>
              <w:rPr>
                <w:bCs/>
              </w:rPr>
            </w:pPr>
            <w:r w:rsidRPr="0013756D">
              <w:rPr>
                <w:bCs/>
              </w:rPr>
              <w:t>України</w:t>
            </w:r>
          </w:p>
        </w:tc>
        <w:tc>
          <w:tcPr>
            <w:tcW w:w="1417"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tabs>
                <w:tab w:val="left" w:pos="180"/>
              </w:tabs>
              <w:ind w:left="-113" w:right="-113"/>
              <w:jc w:val="center"/>
              <w:rPr>
                <w:bCs/>
              </w:rPr>
            </w:pPr>
            <w:r w:rsidRPr="0013756D">
              <w:rPr>
                <w:bCs/>
              </w:rPr>
              <w:t>Підстава</w:t>
            </w:r>
          </w:p>
          <w:p w:rsidR="00E25879" w:rsidRPr="0013756D" w:rsidRDefault="00E25879" w:rsidP="001851DF">
            <w:pPr>
              <w:ind w:left="-113" w:right="-113"/>
              <w:jc w:val="center"/>
              <w:rPr>
                <w:bCs/>
              </w:rPr>
            </w:pPr>
            <w:r w:rsidRPr="0013756D">
              <w:rPr>
                <w:bCs/>
              </w:rPr>
              <w:t>згідно з Порядком надання спеціальних дозволів на користування надрами, затвердженим постановою</w:t>
            </w:r>
          </w:p>
          <w:p w:rsidR="00E25879" w:rsidRPr="0013756D" w:rsidRDefault="00E25879" w:rsidP="001851DF">
            <w:pPr>
              <w:ind w:left="-113" w:right="-113"/>
              <w:jc w:val="center"/>
              <w:rPr>
                <w:bCs/>
              </w:rPr>
            </w:pPr>
            <w:r w:rsidRPr="0013756D">
              <w:rPr>
                <w:bCs/>
              </w:rPr>
              <w:t>КМУ від 30.05.2011</w:t>
            </w:r>
          </w:p>
          <w:p w:rsidR="00E25879" w:rsidRPr="0013756D" w:rsidRDefault="00E25879" w:rsidP="001851DF">
            <w:pPr>
              <w:ind w:left="-113" w:right="-113"/>
              <w:jc w:val="center"/>
              <w:rPr>
                <w:bCs/>
              </w:rPr>
            </w:pPr>
            <w:r w:rsidRPr="0013756D">
              <w:rPr>
                <w:bCs/>
              </w:rPr>
              <w:t xml:space="preserve">№ 615 </w:t>
            </w:r>
          </w:p>
        </w:tc>
        <w:tc>
          <w:tcPr>
            <w:tcW w:w="1135" w:type="dxa"/>
            <w:tcBorders>
              <w:top w:val="single" w:sz="4" w:space="0" w:color="auto"/>
              <w:left w:val="single" w:sz="4" w:space="0" w:color="auto"/>
              <w:bottom w:val="single" w:sz="4" w:space="0" w:color="auto"/>
              <w:right w:val="single" w:sz="4" w:space="0" w:color="auto"/>
            </w:tcBorders>
            <w:hideMark/>
          </w:tcPr>
          <w:p w:rsidR="00E25879" w:rsidRPr="0013756D" w:rsidRDefault="0014272B" w:rsidP="001851DF">
            <w:pPr>
              <w:ind w:left="-113" w:right="-113"/>
              <w:jc w:val="center"/>
            </w:pPr>
            <w:r w:rsidRPr="0013756D">
              <w:t>пропозиції</w:t>
            </w:r>
          </w:p>
        </w:tc>
      </w:tr>
      <w:tr w:rsidR="00E25879" w:rsidRPr="0013756D" w:rsidTr="00F6050A">
        <w:trPr>
          <w:gridBefore w:val="1"/>
          <w:gridAfter w:val="1"/>
          <w:wBefore w:w="12" w:type="dxa"/>
          <w:wAfter w:w="14" w:type="dxa"/>
          <w:cantSplit/>
          <w:trHeight w:val="1765"/>
          <w:jc w:val="center"/>
        </w:trPr>
        <w:tc>
          <w:tcPr>
            <w:tcW w:w="426" w:type="dxa"/>
            <w:gridSpan w:val="2"/>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709" w:type="dxa"/>
            <w:gridSpan w:val="3"/>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tabs>
                <w:tab w:val="left" w:pos="340"/>
              </w:tabs>
              <w:ind w:left="-113" w:right="-113"/>
              <w:jc w:val="center"/>
            </w:pPr>
            <w:r w:rsidRPr="0013756D">
              <w:rPr>
                <w:bCs/>
                <w:iCs/>
              </w:rPr>
              <w:t xml:space="preserve">Реєстраційний номер </w:t>
            </w:r>
          </w:p>
        </w:tc>
        <w:tc>
          <w:tcPr>
            <w:tcW w:w="708" w:type="dxa"/>
            <w:gridSpan w:val="3"/>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ind w:left="-113" w:right="-113"/>
              <w:jc w:val="center"/>
            </w:pPr>
            <w:r w:rsidRPr="0013756D">
              <w:rPr>
                <w:bCs/>
              </w:rPr>
              <w:t>Дата видачі</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1401" w:type="dxa"/>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1985" w:type="dxa"/>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1843" w:type="dxa"/>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bC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bC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r>
      <w:tr w:rsidR="00E25879" w:rsidRPr="0013756D" w:rsidTr="00F6050A">
        <w:trPr>
          <w:gridAfter w:val="1"/>
          <w:wAfter w:w="14" w:type="dxa"/>
          <w:jc w:val="center"/>
        </w:trPr>
        <w:tc>
          <w:tcPr>
            <w:tcW w:w="426" w:type="dxa"/>
            <w:gridSpan w:val="2"/>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1</w:t>
            </w:r>
          </w:p>
        </w:tc>
        <w:tc>
          <w:tcPr>
            <w:tcW w:w="709" w:type="dxa"/>
            <w:gridSpan w:val="3"/>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tabs>
                <w:tab w:val="left" w:pos="340"/>
              </w:tabs>
              <w:ind w:left="-113" w:right="-113"/>
              <w:jc w:val="center"/>
            </w:pPr>
            <w:r w:rsidRPr="0013756D">
              <w:t>2</w:t>
            </w:r>
          </w:p>
        </w:tc>
        <w:tc>
          <w:tcPr>
            <w:tcW w:w="708" w:type="dxa"/>
            <w:gridSpan w:val="3"/>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3</w:t>
            </w:r>
          </w:p>
        </w:tc>
        <w:tc>
          <w:tcPr>
            <w:tcW w:w="567" w:type="dxa"/>
            <w:gridSpan w:val="2"/>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4</w:t>
            </w:r>
          </w:p>
        </w:tc>
        <w:tc>
          <w:tcPr>
            <w:tcW w:w="1413" w:type="dxa"/>
            <w:gridSpan w:val="2"/>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5</w:t>
            </w:r>
          </w:p>
        </w:tc>
        <w:tc>
          <w:tcPr>
            <w:tcW w:w="1985"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6</w:t>
            </w:r>
          </w:p>
        </w:tc>
        <w:tc>
          <w:tcPr>
            <w:tcW w:w="1843"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7</w:t>
            </w:r>
          </w:p>
        </w:tc>
        <w:tc>
          <w:tcPr>
            <w:tcW w:w="1417"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8</w:t>
            </w:r>
          </w:p>
        </w:tc>
        <w:tc>
          <w:tcPr>
            <w:tcW w:w="1135"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9</w:t>
            </w:r>
          </w:p>
        </w:tc>
      </w:tr>
      <w:tr w:rsidR="00E25879" w:rsidRPr="0013756D" w:rsidTr="00F6050A">
        <w:trPr>
          <w:cantSplit/>
          <w:trHeight w:val="321"/>
          <w:jc w:val="center"/>
        </w:trPr>
        <w:tc>
          <w:tcPr>
            <w:tcW w:w="10217" w:type="dxa"/>
            <w:gridSpan w:val="17"/>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pPr>
            <w:r w:rsidRPr="0013756D">
              <w:t>а) експлуатація</w:t>
            </w:r>
          </w:p>
        </w:tc>
      </w:tr>
      <w:tr w:rsidR="00E25879" w:rsidRPr="0013756D" w:rsidTr="00F6050A">
        <w:trPr>
          <w:gridAfter w:val="1"/>
          <w:wAfter w:w="14" w:type="dxa"/>
          <w:cantSplit/>
          <w:trHeight w:val="322"/>
          <w:jc w:val="center"/>
        </w:trPr>
        <w:tc>
          <w:tcPr>
            <w:tcW w:w="426"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
              </w:numPr>
              <w:ind w:left="357" w:hanging="357"/>
              <w:jc w:val="center"/>
            </w:pPr>
          </w:p>
        </w:tc>
        <w:tc>
          <w:tcPr>
            <w:tcW w:w="675"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en-US"/>
              </w:rPr>
            </w:pPr>
            <w:r w:rsidRPr="0013756D">
              <w:rPr>
                <w:lang w:eastAsia="en-US"/>
              </w:rPr>
              <w:t>1730</w:t>
            </w:r>
          </w:p>
        </w:tc>
        <w:tc>
          <w:tcPr>
            <w:tcW w:w="708"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eastAsia="en-US"/>
              </w:rPr>
            </w:pPr>
            <w:r w:rsidRPr="0013756D">
              <w:rPr>
                <w:lang w:eastAsia="en-US"/>
              </w:rPr>
              <w:t>25.01.1999</w:t>
            </w:r>
          </w:p>
        </w:tc>
        <w:tc>
          <w:tcPr>
            <w:tcW w:w="601"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eastAsia="en-US"/>
              </w:rPr>
            </w:pPr>
            <w:r w:rsidRPr="0013756D">
              <w:rPr>
                <w:lang w:eastAsia="en-US"/>
              </w:rPr>
              <w:t>До 25.01.2034</w:t>
            </w:r>
          </w:p>
        </w:tc>
        <w:tc>
          <w:tcPr>
            <w:tcW w:w="1413" w:type="dxa"/>
            <w:gridSpan w:val="2"/>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eastAsia="en-US"/>
              </w:rPr>
            </w:pPr>
            <w:r w:rsidRPr="0013756D">
              <w:rPr>
                <w:lang w:eastAsia="en-US"/>
              </w:rPr>
              <w:t>Ділянка                 Денишського родовища                (св. №№ 1-РК, 2-РК, 7-Р)               мінеральні радонові води Житомирська</w:t>
            </w:r>
          </w:p>
        </w:tc>
        <w:tc>
          <w:tcPr>
            <w:tcW w:w="1985"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caps/>
                <w:lang w:eastAsia="en-US"/>
              </w:rPr>
            </w:pPr>
            <w:r w:rsidRPr="0013756D">
              <w:rPr>
                <w:caps/>
                <w:lang w:eastAsia="en-US"/>
              </w:rPr>
              <w:t>5418448 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Статті 15</w:t>
            </w:r>
            <w:r w:rsidRPr="0013756D">
              <w:rPr>
                <w:vertAlign w:val="superscript"/>
              </w:rPr>
              <w:t>1</w:t>
            </w:r>
            <w:r w:rsidRPr="0013756D">
              <w:t>, 18, 24, 51 Кодексу України про надра; стаття 93 Водного кодексу України;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 xml:space="preserve">Підпункти 1, 3 пункту 21. </w:t>
            </w:r>
            <w:r w:rsidRPr="0013756D">
              <w:rPr>
                <w:lang w:eastAsia="uk-UA"/>
              </w:rPr>
              <w:t>Зупинити дію дозволу</w:t>
            </w:r>
          </w:p>
        </w:tc>
        <w:tc>
          <w:tcPr>
            <w:tcW w:w="1135" w:type="dxa"/>
            <w:tcBorders>
              <w:top w:val="single" w:sz="4" w:space="0" w:color="auto"/>
              <w:left w:val="nil"/>
              <w:bottom w:val="single" w:sz="4" w:space="0" w:color="auto"/>
              <w:right w:val="single" w:sz="4" w:space="0" w:color="auto"/>
            </w:tcBorders>
            <w:shd w:val="clear" w:color="auto" w:fill="FFFFFF"/>
          </w:tcPr>
          <w:p w:rsidR="00E25879" w:rsidRPr="0013756D" w:rsidRDefault="00E25879" w:rsidP="001851DF">
            <w:pPr>
              <w:ind w:left="-113" w:right="-113"/>
              <w:jc w:val="center"/>
              <w:rPr>
                <w:bCs/>
              </w:rPr>
            </w:pPr>
            <w:r w:rsidRPr="0013756D">
              <w:rPr>
                <w:bCs/>
              </w:rPr>
              <w:t>Відтермінувати дату зупинення дії дозволу , встановлену наказом від 03.06.2020 № 196, до 01.11.2020</w:t>
            </w:r>
          </w:p>
        </w:tc>
      </w:tr>
      <w:tr w:rsidR="00E25879" w:rsidRPr="0013756D" w:rsidTr="00F6050A">
        <w:trPr>
          <w:gridAfter w:val="1"/>
          <w:wAfter w:w="14" w:type="dxa"/>
          <w:cantSplit/>
          <w:trHeight w:val="322"/>
          <w:jc w:val="center"/>
        </w:trPr>
        <w:tc>
          <w:tcPr>
            <w:tcW w:w="426"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
              </w:numPr>
              <w:ind w:left="357" w:hanging="357"/>
              <w:jc w:val="center"/>
            </w:pPr>
          </w:p>
        </w:tc>
        <w:tc>
          <w:tcPr>
            <w:tcW w:w="675" w:type="dxa"/>
            <w:gridSpan w:val="2"/>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rPr>
                <w:lang w:eastAsia="uk-UA"/>
              </w:rPr>
            </w:pPr>
            <w:r w:rsidRPr="0013756D">
              <w:rPr>
                <w:lang w:eastAsia="uk-UA"/>
              </w:rPr>
              <w:t>2762</w:t>
            </w:r>
          </w:p>
        </w:tc>
        <w:tc>
          <w:tcPr>
            <w:tcW w:w="708" w:type="dxa"/>
            <w:gridSpan w:val="3"/>
            <w:tcBorders>
              <w:top w:val="single" w:sz="4" w:space="0" w:color="auto"/>
              <w:left w:val="nil"/>
              <w:bottom w:val="single" w:sz="4" w:space="0" w:color="auto"/>
              <w:right w:val="single" w:sz="4" w:space="0" w:color="auto"/>
            </w:tcBorders>
            <w:hideMark/>
          </w:tcPr>
          <w:p w:rsidR="00E25879" w:rsidRPr="0013756D" w:rsidRDefault="00E25879" w:rsidP="001851DF">
            <w:pPr>
              <w:ind w:left="-113" w:right="-113"/>
              <w:jc w:val="center"/>
              <w:rPr>
                <w:lang w:eastAsia="uk-UA"/>
              </w:rPr>
            </w:pPr>
            <w:r w:rsidRPr="0013756D">
              <w:rPr>
                <w:lang w:eastAsia="uk-UA"/>
              </w:rPr>
              <w:t>27.08.2002</w:t>
            </w:r>
          </w:p>
        </w:tc>
        <w:tc>
          <w:tcPr>
            <w:tcW w:w="601" w:type="dxa"/>
            <w:gridSpan w:val="3"/>
            <w:tcBorders>
              <w:top w:val="single" w:sz="4" w:space="0" w:color="auto"/>
              <w:left w:val="nil"/>
              <w:bottom w:val="single" w:sz="4" w:space="0" w:color="auto"/>
              <w:right w:val="single" w:sz="4" w:space="0" w:color="auto"/>
            </w:tcBorders>
            <w:hideMark/>
          </w:tcPr>
          <w:p w:rsidR="00E25879" w:rsidRPr="0013756D" w:rsidRDefault="00E25879" w:rsidP="001851DF">
            <w:pPr>
              <w:ind w:left="-113" w:right="-113"/>
              <w:jc w:val="center"/>
              <w:rPr>
                <w:lang w:eastAsia="uk-UA"/>
              </w:rPr>
            </w:pPr>
            <w:r w:rsidRPr="0013756D">
              <w:rPr>
                <w:lang w:eastAsia="uk-UA"/>
              </w:rPr>
              <w:t>До 27.02.2032</w:t>
            </w:r>
          </w:p>
        </w:tc>
        <w:tc>
          <w:tcPr>
            <w:tcW w:w="1413" w:type="dxa"/>
            <w:gridSpan w:val="2"/>
            <w:tcBorders>
              <w:top w:val="single" w:sz="4" w:space="0" w:color="auto"/>
              <w:left w:val="nil"/>
              <w:bottom w:val="single" w:sz="4" w:space="0" w:color="auto"/>
              <w:right w:val="single" w:sz="4" w:space="0" w:color="auto"/>
            </w:tcBorders>
            <w:hideMark/>
          </w:tcPr>
          <w:p w:rsidR="00E25879" w:rsidRPr="0013756D" w:rsidRDefault="00E25879" w:rsidP="001851DF">
            <w:pPr>
              <w:ind w:left="-113" w:right="-113"/>
              <w:jc w:val="center"/>
              <w:rPr>
                <w:lang w:eastAsia="uk-UA"/>
              </w:rPr>
            </w:pPr>
            <w:r w:rsidRPr="0013756D">
              <w:rPr>
                <w:lang w:eastAsia="uk-UA"/>
              </w:rPr>
              <w:t>Джугастрянське ділянка                   Північна                   вапняк                Вінницька</w:t>
            </w:r>
          </w:p>
        </w:tc>
        <w:tc>
          <w:tcPr>
            <w:tcW w:w="1985" w:type="dxa"/>
            <w:tcBorders>
              <w:top w:val="single" w:sz="4" w:space="0" w:color="auto"/>
              <w:left w:val="nil"/>
              <w:bottom w:val="single" w:sz="4" w:space="0" w:color="auto"/>
              <w:right w:val="single" w:sz="4" w:space="0" w:color="auto"/>
            </w:tcBorders>
            <w:hideMark/>
          </w:tcPr>
          <w:p w:rsidR="00E25879" w:rsidRPr="0013756D" w:rsidRDefault="00E25879" w:rsidP="001851DF">
            <w:pPr>
              <w:ind w:left="-113" w:right="-113"/>
              <w:jc w:val="center"/>
              <w:rPr>
                <w:lang w:eastAsia="uk-UA"/>
              </w:rPr>
            </w:pPr>
            <w:r w:rsidRPr="0013756D">
              <w:rPr>
                <w:lang w:eastAsia="uk-UA"/>
              </w:rPr>
              <w:t>3579348 МАЛЕ КОЛЕКТИВНЕ СІЛЬСЬКОГОСПОДАРСЬКЕ ПІДПРИЄМСТВО "ШЛЯХБУД"</w:t>
            </w:r>
          </w:p>
        </w:tc>
        <w:tc>
          <w:tcPr>
            <w:tcW w:w="1843" w:type="dxa"/>
            <w:tcBorders>
              <w:top w:val="single" w:sz="4" w:space="0" w:color="auto"/>
              <w:left w:val="nil"/>
              <w:bottom w:val="single" w:sz="4" w:space="0" w:color="auto"/>
              <w:right w:val="single" w:sz="4" w:space="0" w:color="auto"/>
            </w:tcBorders>
            <w:hideMark/>
          </w:tcPr>
          <w:p w:rsidR="00E25879" w:rsidRPr="0013756D" w:rsidRDefault="00E25879" w:rsidP="001851DF">
            <w:pPr>
              <w:pStyle w:val="Style9"/>
              <w:widowControl/>
              <w:tabs>
                <w:tab w:val="left" w:pos="1008"/>
              </w:tabs>
              <w:spacing w:line="240" w:lineRule="auto"/>
              <w:ind w:left="-113" w:right="-113" w:firstLine="113"/>
              <w:jc w:val="center"/>
            </w:pPr>
            <w:r w:rsidRPr="0013756D">
              <w:t>Статт</w:t>
            </w:r>
            <w:r w:rsidRPr="0013756D">
              <w:rPr>
                <w:lang w:val="uk-UA"/>
              </w:rPr>
              <w:t>і</w:t>
            </w:r>
            <w:r w:rsidRPr="0013756D">
              <w:t xml:space="preserve"> </w:t>
            </w:r>
            <w:r w:rsidRPr="0013756D">
              <w:rPr>
                <w:lang w:val="uk-UA"/>
              </w:rPr>
              <w:t>15</w:t>
            </w:r>
            <w:r w:rsidRPr="0013756D">
              <w:rPr>
                <w:vertAlign w:val="superscript"/>
                <w:lang w:val="uk-UA"/>
              </w:rPr>
              <w:t>1</w:t>
            </w:r>
            <w:r w:rsidRPr="0013756D">
              <w:rPr>
                <w:lang w:val="uk-UA"/>
              </w:rPr>
              <w:t xml:space="preserve">, </w:t>
            </w:r>
            <w:r w:rsidRPr="0013756D">
              <w:t>24</w:t>
            </w:r>
            <w:r w:rsidRPr="0013756D">
              <w:rPr>
                <w:lang w:val="uk-UA"/>
              </w:rPr>
              <w:t xml:space="preserve"> </w:t>
            </w:r>
            <w:r w:rsidRPr="0013756D">
              <w:t>Кодексу України про надра;</w:t>
            </w:r>
            <w:r w:rsidRPr="0013756D">
              <w:rPr>
                <w:lang w:val="uk-UA"/>
              </w:rPr>
              <w:t xml:space="preserve"> </w:t>
            </w:r>
            <w:r w:rsidRPr="0013756D">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hideMark/>
          </w:tcPr>
          <w:p w:rsidR="00E25879" w:rsidRPr="0013756D" w:rsidRDefault="00E25879" w:rsidP="001851DF">
            <w:pPr>
              <w:ind w:left="-113" w:right="-113"/>
              <w:jc w:val="center"/>
            </w:pPr>
            <w:r w:rsidRPr="0013756D">
              <w:t>Підпункти 1, 3  пункту 21. Зупинити дію дозволу</w:t>
            </w:r>
          </w:p>
        </w:tc>
        <w:tc>
          <w:tcPr>
            <w:tcW w:w="1135" w:type="dxa"/>
            <w:tcBorders>
              <w:top w:val="single" w:sz="4" w:space="0" w:color="auto"/>
              <w:left w:val="nil"/>
              <w:bottom w:val="single" w:sz="4" w:space="0" w:color="auto"/>
              <w:right w:val="single" w:sz="4" w:space="0" w:color="auto"/>
            </w:tcBorders>
            <w:shd w:val="clear" w:color="auto" w:fill="FFFFFF"/>
          </w:tcPr>
          <w:p w:rsidR="00E25879" w:rsidRPr="0013756D" w:rsidRDefault="00E25879" w:rsidP="001851DF">
            <w:pPr>
              <w:ind w:left="-113" w:right="-113"/>
              <w:jc w:val="center"/>
              <w:rPr>
                <w:bCs/>
              </w:rPr>
            </w:pPr>
            <w:r w:rsidRPr="0013756D">
              <w:rPr>
                <w:bCs/>
              </w:rPr>
              <w:t>Надати термін на усунення порушень                     до 01.11.2020</w:t>
            </w:r>
          </w:p>
        </w:tc>
      </w:tr>
      <w:tr w:rsidR="00E25879" w:rsidRPr="0013756D" w:rsidTr="00F6050A">
        <w:trPr>
          <w:gridAfter w:val="1"/>
          <w:wAfter w:w="14" w:type="dxa"/>
          <w:cantSplit/>
          <w:trHeight w:val="322"/>
          <w:jc w:val="center"/>
        </w:trPr>
        <w:tc>
          <w:tcPr>
            <w:tcW w:w="426"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
              </w:numPr>
              <w:ind w:left="357" w:hanging="357"/>
              <w:jc w:val="center"/>
            </w:pPr>
          </w:p>
        </w:tc>
        <w:tc>
          <w:tcPr>
            <w:tcW w:w="675"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uk-UA"/>
              </w:rPr>
            </w:pPr>
            <w:r w:rsidRPr="0013756D">
              <w:t>2949</w:t>
            </w:r>
          </w:p>
        </w:tc>
        <w:tc>
          <w:tcPr>
            <w:tcW w:w="708"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18.04.2003</w:t>
            </w:r>
          </w:p>
        </w:tc>
        <w:tc>
          <w:tcPr>
            <w:tcW w:w="601"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До 18.04.2032</w:t>
            </w:r>
          </w:p>
        </w:tc>
        <w:tc>
          <w:tcPr>
            <w:tcW w:w="1413" w:type="dxa"/>
            <w:gridSpan w:val="2"/>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Ямпільське ділянка                    Глибочанська пісковик                Вінницька</w:t>
            </w:r>
          </w:p>
        </w:tc>
        <w:tc>
          <w:tcPr>
            <w:tcW w:w="1985"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25568233 МАЛЕ ПРИВАТНЕ ПІДПРИЄМСТВО "САЛАНГ"</w:t>
            </w:r>
          </w:p>
        </w:tc>
        <w:tc>
          <w:tcPr>
            <w:tcW w:w="1843" w:type="dxa"/>
            <w:tcBorders>
              <w:top w:val="single" w:sz="4" w:space="0" w:color="auto"/>
              <w:left w:val="nil"/>
              <w:bottom w:val="single" w:sz="4" w:space="0" w:color="auto"/>
              <w:right w:val="single" w:sz="4" w:space="0" w:color="auto"/>
            </w:tcBorders>
          </w:tcPr>
          <w:p w:rsidR="00E25879" w:rsidRPr="0013756D" w:rsidRDefault="00E25879" w:rsidP="001851DF">
            <w:pPr>
              <w:pStyle w:val="Style9"/>
              <w:widowControl/>
              <w:tabs>
                <w:tab w:val="left" w:pos="1008"/>
              </w:tabs>
              <w:spacing w:line="240" w:lineRule="auto"/>
              <w:ind w:left="-113" w:right="-113" w:firstLine="113"/>
              <w:jc w:val="center"/>
            </w:pPr>
            <w:r w:rsidRPr="0013756D">
              <w:t>Статт</w:t>
            </w:r>
            <w:r w:rsidRPr="0013756D">
              <w:rPr>
                <w:lang w:val="uk-UA"/>
              </w:rPr>
              <w:t>і</w:t>
            </w:r>
            <w:r w:rsidRPr="0013756D">
              <w:t xml:space="preserve"> 24</w:t>
            </w:r>
            <w:r w:rsidRPr="0013756D">
              <w:rPr>
                <w:lang w:val="uk-UA"/>
              </w:rPr>
              <w:t xml:space="preserve">, 51 </w:t>
            </w:r>
            <w:r w:rsidRPr="0013756D">
              <w:t>Кодексу України про надра;</w:t>
            </w:r>
            <w:r w:rsidRPr="0013756D">
              <w:rPr>
                <w:lang w:val="uk-UA"/>
              </w:rPr>
              <w:t xml:space="preserve"> </w:t>
            </w:r>
            <w:r w:rsidRPr="0013756D">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Підпункти 1, 3  пункту 21. Зупинити дію дозволу</w:t>
            </w:r>
          </w:p>
        </w:tc>
        <w:tc>
          <w:tcPr>
            <w:tcW w:w="1135" w:type="dxa"/>
            <w:tcBorders>
              <w:top w:val="single" w:sz="4" w:space="0" w:color="auto"/>
              <w:left w:val="nil"/>
              <w:bottom w:val="single" w:sz="4" w:space="0" w:color="auto"/>
              <w:right w:val="single" w:sz="4" w:space="0" w:color="auto"/>
            </w:tcBorders>
            <w:shd w:val="clear" w:color="auto" w:fill="FFFFFF"/>
          </w:tcPr>
          <w:p w:rsidR="00E25879" w:rsidRPr="0013756D" w:rsidRDefault="00E25879" w:rsidP="001851DF">
            <w:pPr>
              <w:ind w:left="-113" w:right="-113"/>
              <w:jc w:val="center"/>
              <w:rPr>
                <w:bCs/>
              </w:rPr>
            </w:pPr>
            <w:r w:rsidRPr="0013756D">
              <w:rPr>
                <w:bCs/>
              </w:rPr>
              <w:t>Надати термін на усунення порушень                     до 01.10.2020</w:t>
            </w:r>
          </w:p>
        </w:tc>
      </w:tr>
      <w:tr w:rsidR="00E25879" w:rsidRPr="0013756D" w:rsidTr="00F6050A">
        <w:trPr>
          <w:gridAfter w:val="1"/>
          <w:wAfter w:w="14" w:type="dxa"/>
          <w:cantSplit/>
          <w:trHeight w:val="322"/>
          <w:jc w:val="center"/>
        </w:trPr>
        <w:tc>
          <w:tcPr>
            <w:tcW w:w="426"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
              </w:numPr>
              <w:ind w:left="357" w:hanging="357"/>
              <w:jc w:val="center"/>
            </w:pPr>
          </w:p>
        </w:tc>
        <w:tc>
          <w:tcPr>
            <w:tcW w:w="675"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en-US"/>
              </w:rPr>
            </w:pPr>
            <w:r w:rsidRPr="0013756D">
              <w:rPr>
                <w:lang w:eastAsia="en-US"/>
              </w:rPr>
              <w:t>4733</w:t>
            </w:r>
          </w:p>
        </w:tc>
        <w:tc>
          <w:tcPr>
            <w:tcW w:w="708"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57" w:right="-57"/>
              <w:jc w:val="center"/>
              <w:rPr>
                <w:lang w:eastAsia="en-US"/>
              </w:rPr>
            </w:pPr>
            <w:r w:rsidRPr="0013756D">
              <w:rPr>
                <w:lang w:eastAsia="en-US"/>
              </w:rPr>
              <w:t>22.10.2008</w:t>
            </w:r>
          </w:p>
        </w:tc>
        <w:tc>
          <w:tcPr>
            <w:tcW w:w="601"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jc w:val="center"/>
              <w:rPr>
                <w:lang w:eastAsia="en-US"/>
              </w:rPr>
            </w:pPr>
            <w:r w:rsidRPr="0013756D">
              <w:rPr>
                <w:lang w:eastAsia="en-US"/>
              </w:rPr>
              <w:t>20</w:t>
            </w:r>
          </w:p>
        </w:tc>
        <w:tc>
          <w:tcPr>
            <w:tcW w:w="1413" w:type="dxa"/>
            <w:gridSpan w:val="2"/>
            <w:tcBorders>
              <w:top w:val="single" w:sz="4" w:space="0" w:color="auto"/>
              <w:left w:val="nil"/>
              <w:bottom w:val="single" w:sz="4" w:space="0" w:color="auto"/>
              <w:right w:val="single" w:sz="4" w:space="0" w:color="auto"/>
            </w:tcBorders>
          </w:tcPr>
          <w:p w:rsidR="00E25879" w:rsidRPr="0013756D" w:rsidRDefault="00E25879" w:rsidP="001851DF">
            <w:pPr>
              <w:ind w:left="-113"/>
              <w:jc w:val="center"/>
              <w:rPr>
                <w:color w:val="000000"/>
              </w:rPr>
            </w:pPr>
            <w:r w:rsidRPr="0013756D">
              <w:rPr>
                <w:color w:val="000000"/>
              </w:rPr>
              <w:t>Жеребилівське пісок                       Вінниця</w:t>
            </w:r>
          </w:p>
        </w:tc>
        <w:tc>
          <w:tcPr>
            <w:tcW w:w="1985" w:type="dxa"/>
            <w:tcBorders>
              <w:top w:val="single" w:sz="4" w:space="0" w:color="auto"/>
              <w:left w:val="nil"/>
              <w:bottom w:val="single" w:sz="4" w:space="0" w:color="auto"/>
              <w:right w:val="single" w:sz="4" w:space="0" w:color="auto"/>
            </w:tcBorders>
          </w:tcPr>
          <w:p w:rsidR="00E25879" w:rsidRPr="0013756D" w:rsidRDefault="00E25879" w:rsidP="001851DF">
            <w:pPr>
              <w:ind w:left="-113"/>
              <w:jc w:val="center"/>
              <w:rPr>
                <w:color w:val="000000"/>
              </w:rPr>
            </w:pPr>
            <w:r w:rsidRPr="0013756D">
              <w:rPr>
                <w:color w:val="000000"/>
              </w:rPr>
              <w:t>2249105270                ФІЗИЧНА ОСОБА-ПІДПРИЄ-МЕЦЬ МОСКАЛЮК ОЛЕГ ПЕТРОВИЧ</w:t>
            </w:r>
          </w:p>
        </w:tc>
        <w:tc>
          <w:tcPr>
            <w:tcW w:w="1843" w:type="dxa"/>
            <w:tcBorders>
              <w:top w:val="single" w:sz="4" w:space="0" w:color="auto"/>
              <w:left w:val="nil"/>
              <w:bottom w:val="single" w:sz="4" w:space="0" w:color="auto"/>
              <w:right w:val="single" w:sz="4" w:space="0" w:color="auto"/>
            </w:tcBorders>
          </w:tcPr>
          <w:p w:rsidR="00E25879" w:rsidRPr="0013756D" w:rsidRDefault="00E25879" w:rsidP="001851DF">
            <w:pPr>
              <w:pStyle w:val="Style9"/>
              <w:widowControl/>
              <w:tabs>
                <w:tab w:val="left" w:pos="1008"/>
              </w:tabs>
              <w:spacing w:line="240" w:lineRule="auto"/>
              <w:ind w:left="-113" w:right="-113" w:firstLine="113"/>
              <w:jc w:val="center"/>
            </w:pPr>
            <w:r w:rsidRPr="0013756D">
              <w:t>Статт</w:t>
            </w:r>
            <w:r w:rsidRPr="0013756D">
              <w:rPr>
                <w:lang w:val="uk-UA"/>
              </w:rPr>
              <w:t>і</w:t>
            </w:r>
            <w:r w:rsidRPr="0013756D">
              <w:t xml:space="preserve"> </w:t>
            </w:r>
            <w:r w:rsidRPr="0013756D">
              <w:rPr>
                <w:lang w:val="uk-UA"/>
              </w:rPr>
              <w:t>15</w:t>
            </w:r>
            <w:r w:rsidRPr="0013756D">
              <w:rPr>
                <w:vertAlign w:val="superscript"/>
                <w:lang w:val="uk-UA"/>
              </w:rPr>
              <w:t>1</w:t>
            </w:r>
            <w:r w:rsidRPr="0013756D">
              <w:rPr>
                <w:lang w:val="uk-UA"/>
              </w:rPr>
              <w:t xml:space="preserve">, </w:t>
            </w:r>
            <w:r w:rsidRPr="0013756D">
              <w:t>24</w:t>
            </w:r>
            <w:r w:rsidRPr="0013756D">
              <w:rPr>
                <w:lang w:val="uk-UA"/>
              </w:rPr>
              <w:t xml:space="preserve"> </w:t>
            </w:r>
            <w:r w:rsidRPr="0013756D">
              <w:t>Кодексу України про надра;</w:t>
            </w:r>
            <w:r w:rsidRPr="0013756D">
              <w:rPr>
                <w:lang w:val="uk-UA"/>
              </w:rPr>
              <w:t xml:space="preserve"> </w:t>
            </w:r>
            <w:r w:rsidRPr="0013756D">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Підпункти 1, 3  пункту 21.. Зупинити дію дозволу</w:t>
            </w:r>
          </w:p>
        </w:tc>
        <w:tc>
          <w:tcPr>
            <w:tcW w:w="1135" w:type="dxa"/>
            <w:tcBorders>
              <w:top w:val="single" w:sz="4" w:space="0" w:color="auto"/>
              <w:left w:val="nil"/>
              <w:bottom w:val="single" w:sz="4" w:space="0" w:color="auto"/>
              <w:right w:val="single" w:sz="4" w:space="0" w:color="auto"/>
            </w:tcBorders>
            <w:shd w:val="clear" w:color="auto" w:fill="FFFFFF"/>
          </w:tcPr>
          <w:p w:rsidR="00E25879" w:rsidRPr="0013756D" w:rsidRDefault="00E25879" w:rsidP="001851DF">
            <w:pPr>
              <w:ind w:left="-113" w:right="-113"/>
              <w:jc w:val="center"/>
              <w:rPr>
                <w:bCs/>
              </w:rPr>
            </w:pPr>
            <w:r w:rsidRPr="0013756D">
              <w:rPr>
                <w:bCs/>
              </w:rPr>
              <w:t>Надати термін на усунення порушень                     до 01.11.2020</w:t>
            </w:r>
          </w:p>
        </w:tc>
      </w:tr>
      <w:tr w:rsidR="00E25879" w:rsidRPr="0013756D" w:rsidTr="00F6050A">
        <w:trPr>
          <w:gridAfter w:val="1"/>
          <w:wAfter w:w="14" w:type="dxa"/>
          <w:cantSplit/>
          <w:trHeight w:val="322"/>
          <w:jc w:val="center"/>
        </w:trPr>
        <w:tc>
          <w:tcPr>
            <w:tcW w:w="426"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
              </w:numPr>
              <w:ind w:left="357" w:hanging="357"/>
              <w:jc w:val="center"/>
            </w:pPr>
          </w:p>
        </w:tc>
        <w:tc>
          <w:tcPr>
            <w:tcW w:w="675"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en-US"/>
              </w:rPr>
            </w:pPr>
            <w:r w:rsidRPr="0013756D">
              <w:rPr>
                <w:lang w:eastAsia="en-US"/>
              </w:rPr>
              <w:t>4860</w:t>
            </w:r>
          </w:p>
        </w:tc>
        <w:tc>
          <w:tcPr>
            <w:tcW w:w="708"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57" w:right="-57"/>
              <w:jc w:val="center"/>
              <w:rPr>
                <w:lang w:eastAsia="en-US"/>
              </w:rPr>
            </w:pPr>
            <w:r w:rsidRPr="0013756D">
              <w:rPr>
                <w:lang w:eastAsia="en-US"/>
              </w:rPr>
              <w:t>21.01.2009</w:t>
            </w:r>
          </w:p>
        </w:tc>
        <w:tc>
          <w:tcPr>
            <w:tcW w:w="601"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jc w:val="center"/>
              <w:rPr>
                <w:lang w:eastAsia="en-US"/>
              </w:rPr>
            </w:pPr>
            <w:r w:rsidRPr="0013756D">
              <w:rPr>
                <w:lang w:eastAsia="en-US"/>
              </w:rPr>
              <w:t>20</w:t>
            </w:r>
          </w:p>
        </w:tc>
        <w:tc>
          <w:tcPr>
            <w:tcW w:w="1413" w:type="dxa"/>
            <w:gridSpan w:val="2"/>
            <w:tcBorders>
              <w:top w:val="single" w:sz="4" w:space="0" w:color="auto"/>
              <w:left w:val="nil"/>
              <w:bottom w:val="single" w:sz="4" w:space="0" w:color="auto"/>
              <w:right w:val="single" w:sz="4" w:space="0" w:color="auto"/>
            </w:tcBorders>
          </w:tcPr>
          <w:p w:rsidR="00E25879" w:rsidRPr="0013756D" w:rsidRDefault="00E25879" w:rsidP="001851DF">
            <w:pPr>
              <w:ind w:left="-113"/>
              <w:jc w:val="center"/>
              <w:rPr>
                <w:color w:val="000000"/>
              </w:rPr>
            </w:pPr>
            <w:r w:rsidRPr="0013756D">
              <w:rPr>
                <w:color w:val="000000"/>
              </w:rPr>
              <w:t>Ділянка                 родовища «Дубовик» торф                       Рівненська</w:t>
            </w:r>
          </w:p>
        </w:tc>
        <w:tc>
          <w:tcPr>
            <w:tcW w:w="1985" w:type="dxa"/>
            <w:tcBorders>
              <w:top w:val="single" w:sz="4" w:space="0" w:color="auto"/>
              <w:left w:val="nil"/>
              <w:bottom w:val="single" w:sz="4" w:space="0" w:color="auto"/>
              <w:right w:val="single" w:sz="4" w:space="0" w:color="auto"/>
            </w:tcBorders>
          </w:tcPr>
          <w:p w:rsidR="00E25879" w:rsidRPr="0013756D" w:rsidRDefault="00E25879" w:rsidP="001851DF">
            <w:pPr>
              <w:ind w:left="-113"/>
              <w:jc w:val="center"/>
            </w:pPr>
            <w:r w:rsidRPr="0013756D">
              <w:rPr>
                <w:color w:val="000000"/>
              </w:rPr>
              <w:t xml:space="preserve">20110200 ТОВАРИСТВО З ОБМЕЖЕНОЮ ВІДПОВІДАЛЬНІСТЮ ФІРМА </w:t>
            </w:r>
            <w:r w:rsidRPr="0013756D">
              <w:t>«НАДІЯ-94»</w:t>
            </w:r>
          </w:p>
        </w:tc>
        <w:tc>
          <w:tcPr>
            <w:tcW w:w="1843" w:type="dxa"/>
            <w:tcBorders>
              <w:top w:val="single" w:sz="4" w:space="0" w:color="auto"/>
              <w:left w:val="nil"/>
              <w:bottom w:val="single" w:sz="4" w:space="0" w:color="auto"/>
              <w:right w:val="single" w:sz="4" w:space="0" w:color="auto"/>
            </w:tcBorders>
          </w:tcPr>
          <w:p w:rsidR="00E25879" w:rsidRPr="0013756D" w:rsidRDefault="00E25879" w:rsidP="001851DF">
            <w:pPr>
              <w:pStyle w:val="Style9"/>
              <w:widowControl/>
              <w:tabs>
                <w:tab w:val="left" w:pos="1008"/>
              </w:tabs>
              <w:spacing w:line="240" w:lineRule="auto"/>
              <w:ind w:left="-113" w:right="-113" w:firstLine="113"/>
              <w:jc w:val="center"/>
            </w:pPr>
            <w:r w:rsidRPr="0013756D">
              <w:t>Статт</w:t>
            </w:r>
            <w:r w:rsidRPr="0013756D">
              <w:rPr>
                <w:lang w:val="uk-UA"/>
              </w:rPr>
              <w:t xml:space="preserve">і 18, </w:t>
            </w:r>
            <w:r w:rsidRPr="0013756D">
              <w:t>24</w:t>
            </w:r>
            <w:r w:rsidRPr="0013756D">
              <w:rPr>
                <w:lang w:val="uk-UA"/>
              </w:rPr>
              <w:t xml:space="preserve">, 51 </w:t>
            </w:r>
            <w:r w:rsidRPr="0013756D">
              <w:t>Кодексу України про надра;</w:t>
            </w:r>
            <w:r w:rsidRPr="0013756D">
              <w:rPr>
                <w:lang w:val="uk-UA"/>
              </w:rPr>
              <w:t xml:space="preserve"> </w:t>
            </w:r>
            <w:r w:rsidRPr="0013756D">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E25879" w:rsidRPr="0013756D" w:rsidRDefault="00E25879" w:rsidP="001851DF">
            <w:pPr>
              <w:spacing w:line="254" w:lineRule="auto"/>
              <w:ind w:left="-113" w:right="-113"/>
              <w:jc w:val="center"/>
            </w:pPr>
            <w:r w:rsidRPr="0013756D">
              <w:t>Підпункти 1, 3  пункту 21. Зупинити дію дозволу</w:t>
            </w:r>
          </w:p>
        </w:tc>
        <w:tc>
          <w:tcPr>
            <w:tcW w:w="1135" w:type="dxa"/>
            <w:tcBorders>
              <w:top w:val="single" w:sz="4" w:space="0" w:color="auto"/>
              <w:left w:val="nil"/>
              <w:bottom w:val="single" w:sz="4" w:space="0" w:color="auto"/>
              <w:right w:val="single" w:sz="4" w:space="0" w:color="auto"/>
            </w:tcBorders>
            <w:shd w:val="clear" w:color="auto" w:fill="FFFFFF"/>
          </w:tcPr>
          <w:p w:rsidR="00E25879" w:rsidRPr="0013756D" w:rsidRDefault="00E25879" w:rsidP="00F6050A">
            <w:pPr>
              <w:ind w:left="-57" w:right="-57"/>
              <w:jc w:val="center"/>
              <w:rPr>
                <w:color w:val="000000"/>
                <w:lang w:eastAsia="uk-UA"/>
              </w:rPr>
            </w:pPr>
            <w:r w:rsidRPr="0013756D">
              <w:rPr>
                <w:bCs/>
                <w:color w:val="000000"/>
              </w:rPr>
              <w:t xml:space="preserve">Внести зміни до наказу від 19.12.2016 № 491 в частині доповнення підстав зупинення дії дозволу </w:t>
            </w:r>
            <w:r w:rsidRPr="0013756D">
              <w:rPr>
                <w:color w:val="000000"/>
              </w:rPr>
              <w:t xml:space="preserve">                                                                      Надати 30 календарних днів на усунення порушень</w:t>
            </w:r>
          </w:p>
        </w:tc>
      </w:tr>
      <w:tr w:rsidR="00E25879" w:rsidRPr="0013756D" w:rsidTr="00F6050A">
        <w:trPr>
          <w:gridAfter w:val="1"/>
          <w:wAfter w:w="14" w:type="dxa"/>
          <w:trHeight w:val="322"/>
          <w:jc w:val="center"/>
        </w:trPr>
        <w:tc>
          <w:tcPr>
            <w:tcW w:w="426"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
              </w:numPr>
              <w:ind w:left="357" w:hanging="357"/>
              <w:jc w:val="center"/>
            </w:pPr>
          </w:p>
        </w:tc>
        <w:tc>
          <w:tcPr>
            <w:tcW w:w="675"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5356</w:t>
            </w:r>
          </w:p>
        </w:tc>
        <w:tc>
          <w:tcPr>
            <w:tcW w:w="708" w:type="dxa"/>
            <w:gridSpan w:val="3"/>
            <w:tcBorders>
              <w:top w:val="single" w:sz="4" w:space="0" w:color="auto"/>
              <w:left w:val="nil"/>
              <w:bottom w:val="single" w:sz="4" w:space="0" w:color="auto"/>
              <w:right w:val="single" w:sz="4" w:space="0" w:color="auto"/>
            </w:tcBorders>
          </w:tcPr>
          <w:p w:rsidR="00E25879" w:rsidRPr="0013756D" w:rsidRDefault="00E25879" w:rsidP="001851DF">
            <w:pPr>
              <w:suppressAutoHyphens/>
              <w:autoSpaceDE w:val="0"/>
              <w:ind w:left="-113" w:right="-113"/>
              <w:jc w:val="center"/>
              <w:rPr>
                <w:color w:val="000000"/>
                <w:lang w:eastAsia="ar-SA"/>
              </w:rPr>
            </w:pPr>
            <w:r w:rsidRPr="0013756D">
              <w:rPr>
                <w:color w:val="000000"/>
                <w:lang w:eastAsia="ar-SA"/>
              </w:rPr>
              <w:t>13.01.2011</w:t>
            </w:r>
          </w:p>
        </w:tc>
        <w:tc>
          <w:tcPr>
            <w:tcW w:w="601"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12</w:t>
            </w:r>
          </w:p>
        </w:tc>
        <w:tc>
          <w:tcPr>
            <w:tcW w:w="1413" w:type="dxa"/>
            <w:gridSpan w:val="2"/>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Пруднянське граніт                          Черкаська</w:t>
            </w:r>
          </w:p>
        </w:tc>
        <w:tc>
          <w:tcPr>
            <w:tcW w:w="1985"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bCs/>
                <w:color w:val="000000"/>
                <w:lang w:eastAsia="uk-UA"/>
              </w:rPr>
            </w:pPr>
            <w:r w:rsidRPr="0013756D">
              <w:rPr>
                <w:bCs/>
                <w:color w:val="000000"/>
                <w:lang w:eastAsia="uk-UA"/>
              </w:rPr>
              <w:t xml:space="preserve">32741920 </w:t>
            </w:r>
            <w:r w:rsidRPr="0013756D">
              <w:rPr>
                <w:lang w:eastAsia="uk-UA"/>
              </w:rPr>
              <w:t>ТОВАРИСТВО З ОБМЕЖЕНОЮ ВІДПОВІДАЛЬНІСТЮ «ІНВЕСТИЦІЙНА КОМПАНІЯ»</w:t>
            </w:r>
          </w:p>
        </w:tc>
        <w:tc>
          <w:tcPr>
            <w:tcW w:w="1843"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Статті 15</w:t>
            </w:r>
            <w:r w:rsidRPr="0013756D">
              <w:rPr>
                <w:vertAlign w:val="superscript"/>
              </w:rPr>
              <w:t>1</w:t>
            </w:r>
            <w:r w:rsidRPr="0013756D">
              <w:t>, 24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 xml:space="preserve">Підпункти 1, 3 пункту 21. </w:t>
            </w:r>
            <w:r w:rsidRPr="0013756D">
              <w:rPr>
                <w:lang w:eastAsia="uk-UA"/>
              </w:rPr>
              <w:t>Зупинити дію дозволу</w:t>
            </w:r>
            <w:r w:rsidRPr="0013756D">
              <w:t xml:space="preserve"> </w:t>
            </w:r>
          </w:p>
        </w:tc>
        <w:tc>
          <w:tcPr>
            <w:tcW w:w="1135" w:type="dxa"/>
            <w:tcBorders>
              <w:top w:val="single" w:sz="4" w:space="0" w:color="auto"/>
              <w:left w:val="nil"/>
              <w:bottom w:val="single" w:sz="4" w:space="0" w:color="auto"/>
              <w:right w:val="single" w:sz="4" w:space="0" w:color="auto"/>
            </w:tcBorders>
            <w:shd w:val="clear" w:color="auto" w:fill="FFFFFF"/>
          </w:tcPr>
          <w:p w:rsidR="00E25879" w:rsidRPr="0013756D" w:rsidRDefault="00E25879" w:rsidP="001851DF">
            <w:pPr>
              <w:ind w:left="-113" w:right="-113"/>
              <w:jc w:val="center"/>
              <w:rPr>
                <w:bCs/>
              </w:rPr>
            </w:pPr>
            <w:r w:rsidRPr="0013756D">
              <w:rPr>
                <w:bCs/>
              </w:rPr>
              <w:t>Надати термін на усунення порушень                     до 01.10.2020</w:t>
            </w:r>
          </w:p>
        </w:tc>
      </w:tr>
      <w:tr w:rsidR="00E25879" w:rsidRPr="0013756D" w:rsidTr="00F6050A">
        <w:trPr>
          <w:gridAfter w:val="1"/>
          <w:wAfter w:w="14" w:type="dxa"/>
          <w:trHeight w:val="322"/>
          <w:jc w:val="center"/>
        </w:trPr>
        <w:tc>
          <w:tcPr>
            <w:tcW w:w="426"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
              </w:numPr>
              <w:ind w:left="357" w:hanging="357"/>
              <w:jc w:val="center"/>
            </w:pPr>
          </w:p>
        </w:tc>
        <w:tc>
          <w:tcPr>
            <w:tcW w:w="675"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5609</w:t>
            </w:r>
          </w:p>
        </w:tc>
        <w:tc>
          <w:tcPr>
            <w:tcW w:w="708" w:type="dxa"/>
            <w:gridSpan w:val="3"/>
            <w:tcBorders>
              <w:top w:val="single" w:sz="4" w:space="0" w:color="auto"/>
              <w:left w:val="nil"/>
              <w:bottom w:val="single" w:sz="4" w:space="0" w:color="auto"/>
              <w:right w:val="single" w:sz="4" w:space="0" w:color="auto"/>
            </w:tcBorders>
          </w:tcPr>
          <w:p w:rsidR="00E25879" w:rsidRPr="0013756D" w:rsidRDefault="00E25879" w:rsidP="001851DF">
            <w:pPr>
              <w:suppressAutoHyphens/>
              <w:autoSpaceDE w:val="0"/>
              <w:ind w:left="-113" w:right="-113"/>
              <w:jc w:val="center"/>
              <w:rPr>
                <w:color w:val="000000"/>
                <w:lang w:eastAsia="ar-SA"/>
              </w:rPr>
            </w:pPr>
            <w:r w:rsidRPr="0013756D">
              <w:rPr>
                <w:color w:val="000000"/>
                <w:lang w:eastAsia="ar-SA"/>
              </w:rPr>
              <w:t>18.07.2012</w:t>
            </w:r>
          </w:p>
        </w:tc>
        <w:tc>
          <w:tcPr>
            <w:tcW w:w="601"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20</w:t>
            </w:r>
          </w:p>
        </w:tc>
        <w:tc>
          <w:tcPr>
            <w:tcW w:w="1413" w:type="dxa"/>
            <w:gridSpan w:val="2"/>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Бандишівське пісковик Вінницька</w:t>
            </w:r>
          </w:p>
        </w:tc>
        <w:tc>
          <w:tcPr>
            <w:tcW w:w="1985" w:type="dxa"/>
            <w:tcBorders>
              <w:top w:val="single" w:sz="4" w:space="0" w:color="auto"/>
              <w:left w:val="nil"/>
              <w:bottom w:val="single" w:sz="4" w:space="0" w:color="auto"/>
              <w:right w:val="single" w:sz="4" w:space="0" w:color="auto"/>
            </w:tcBorders>
          </w:tcPr>
          <w:p w:rsidR="00E25879" w:rsidRPr="0013756D" w:rsidRDefault="00E25879" w:rsidP="001851DF">
            <w:pPr>
              <w:ind w:left="-113"/>
              <w:jc w:val="center"/>
              <w:rPr>
                <w:color w:val="000000"/>
              </w:rPr>
            </w:pPr>
            <w:r w:rsidRPr="0013756D">
              <w:rPr>
                <w:color w:val="000000"/>
              </w:rPr>
              <w:t>2249105270              ФІЗИЧНА ОСОБА-ПІДПРИЄ-МЕЦЬ МОСКАЛЮК ОЛЕГ ПЕТРОВИЧ</w:t>
            </w:r>
          </w:p>
        </w:tc>
        <w:tc>
          <w:tcPr>
            <w:tcW w:w="1843" w:type="dxa"/>
            <w:tcBorders>
              <w:top w:val="single" w:sz="4" w:space="0" w:color="auto"/>
              <w:left w:val="nil"/>
              <w:bottom w:val="single" w:sz="4" w:space="0" w:color="auto"/>
              <w:right w:val="single" w:sz="4" w:space="0" w:color="auto"/>
            </w:tcBorders>
          </w:tcPr>
          <w:p w:rsidR="00E25879" w:rsidRPr="0013756D" w:rsidRDefault="00E25879" w:rsidP="001851DF">
            <w:pPr>
              <w:pStyle w:val="Style9"/>
              <w:widowControl/>
              <w:tabs>
                <w:tab w:val="left" w:pos="1008"/>
              </w:tabs>
              <w:spacing w:line="240" w:lineRule="auto"/>
              <w:ind w:left="-113" w:right="-113" w:firstLine="113"/>
              <w:jc w:val="center"/>
            </w:pPr>
            <w:r w:rsidRPr="0013756D">
              <w:t>Статт</w:t>
            </w:r>
            <w:r w:rsidRPr="0013756D">
              <w:rPr>
                <w:lang w:val="uk-UA"/>
              </w:rPr>
              <w:t>і</w:t>
            </w:r>
            <w:r w:rsidRPr="0013756D">
              <w:t xml:space="preserve"> </w:t>
            </w:r>
            <w:r w:rsidRPr="0013756D">
              <w:rPr>
                <w:lang w:val="uk-UA"/>
              </w:rPr>
              <w:t>15</w:t>
            </w:r>
            <w:r w:rsidRPr="0013756D">
              <w:rPr>
                <w:vertAlign w:val="superscript"/>
                <w:lang w:val="uk-UA"/>
              </w:rPr>
              <w:t>1</w:t>
            </w:r>
            <w:r w:rsidRPr="0013756D">
              <w:rPr>
                <w:lang w:val="uk-UA"/>
              </w:rPr>
              <w:t xml:space="preserve"> </w:t>
            </w:r>
            <w:r w:rsidRPr="0013756D">
              <w:t>24</w:t>
            </w:r>
            <w:r w:rsidRPr="0013756D">
              <w:rPr>
                <w:lang w:val="uk-UA"/>
              </w:rPr>
              <w:t xml:space="preserve"> </w:t>
            </w:r>
            <w:r w:rsidRPr="0013756D">
              <w:t>Кодексу України про надра;</w:t>
            </w:r>
            <w:r w:rsidRPr="0013756D">
              <w:rPr>
                <w:lang w:val="uk-UA"/>
              </w:rPr>
              <w:t xml:space="preserve"> </w:t>
            </w:r>
            <w:r w:rsidRPr="0013756D">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Підпункти 1, 3  пункту 21. Зупинити дію дозволу</w:t>
            </w:r>
          </w:p>
        </w:tc>
        <w:tc>
          <w:tcPr>
            <w:tcW w:w="1135" w:type="dxa"/>
            <w:tcBorders>
              <w:top w:val="single" w:sz="4" w:space="0" w:color="auto"/>
              <w:left w:val="nil"/>
              <w:bottom w:val="single" w:sz="4" w:space="0" w:color="auto"/>
              <w:right w:val="single" w:sz="4" w:space="0" w:color="auto"/>
            </w:tcBorders>
            <w:shd w:val="clear" w:color="auto" w:fill="FFFFFF"/>
          </w:tcPr>
          <w:p w:rsidR="00E25879" w:rsidRPr="0013756D" w:rsidRDefault="00E25879" w:rsidP="001851DF">
            <w:pPr>
              <w:ind w:left="-113" w:right="-113"/>
              <w:jc w:val="center"/>
              <w:rPr>
                <w:bCs/>
              </w:rPr>
            </w:pPr>
            <w:r w:rsidRPr="0013756D">
              <w:rPr>
                <w:bCs/>
              </w:rPr>
              <w:t>Надати термін на усунення порушень                     до 01.11.2020</w:t>
            </w:r>
          </w:p>
        </w:tc>
      </w:tr>
      <w:tr w:rsidR="00E25879" w:rsidRPr="0013756D" w:rsidTr="00F6050A">
        <w:trPr>
          <w:gridAfter w:val="1"/>
          <w:wAfter w:w="14" w:type="dxa"/>
          <w:cantSplit/>
          <w:trHeight w:val="322"/>
          <w:jc w:val="center"/>
        </w:trPr>
        <w:tc>
          <w:tcPr>
            <w:tcW w:w="426"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
              </w:numPr>
              <w:ind w:left="357" w:hanging="357"/>
              <w:jc w:val="center"/>
            </w:pPr>
          </w:p>
        </w:tc>
        <w:tc>
          <w:tcPr>
            <w:tcW w:w="675"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5678</w:t>
            </w:r>
          </w:p>
        </w:tc>
        <w:tc>
          <w:tcPr>
            <w:tcW w:w="708" w:type="dxa"/>
            <w:gridSpan w:val="3"/>
            <w:tcBorders>
              <w:top w:val="single" w:sz="4" w:space="0" w:color="auto"/>
              <w:left w:val="nil"/>
              <w:bottom w:val="single" w:sz="4" w:space="0" w:color="auto"/>
              <w:right w:val="single" w:sz="4" w:space="0" w:color="auto"/>
            </w:tcBorders>
          </w:tcPr>
          <w:p w:rsidR="00E25879" w:rsidRPr="0013756D" w:rsidRDefault="00E25879" w:rsidP="001851DF">
            <w:pPr>
              <w:suppressAutoHyphens/>
              <w:autoSpaceDE w:val="0"/>
              <w:ind w:left="-113" w:right="-113"/>
              <w:jc w:val="center"/>
              <w:rPr>
                <w:color w:val="000000"/>
                <w:lang w:eastAsia="ar-SA"/>
              </w:rPr>
            </w:pPr>
            <w:r w:rsidRPr="0013756D">
              <w:rPr>
                <w:color w:val="000000"/>
                <w:lang w:eastAsia="ar-SA"/>
              </w:rPr>
              <w:t>04.12.2012</w:t>
            </w:r>
          </w:p>
        </w:tc>
        <w:tc>
          <w:tcPr>
            <w:tcW w:w="601"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20</w:t>
            </w:r>
          </w:p>
        </w:tc>
        <w:tc>
          <w:tcPr>
            <w:tcW w:w="1413" w:type="dxa"/>
            <w:gridSpan w:val="2"/>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Новоруднянське габронорит Житомирська</w:t>
            </w:r>
          </w:p>
        </w:tc>
        <w:tc>
          <w:tcPr>
            <w:tcW w:w="1985"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bCs/>
                <w:color w:val="000000"/>
                <w:lang w:eastAsia="uk-UA"/>
              </w:rPr>
            </w:pPr>
            <w:r w:rsidRPr="0013756D">
              <w:rPr>
                <w:bCs/>
                <w:color w:val="000000"/>
                <w:lang w:eastAsia="uk-UA"/>
              </w:rPr>
              <w:t xml:space="preserve">34969957 </w:t>
            </w:r>
            <w:r w:rsidRPr="0013756D">
              <w:rPr>
                <w:lang w:eastAsia="uk-UA"/>
              </w:rPr>
              <w:t>ТОВАРИСТВО З ОБМЕЖЕНОЮ ВІДПОВІДАЛЬНІСТЮ «ТРИГІРСЬКИЙ МАЄТОК»</w:t>
            </w:r>
          </w:p>
        </w:tc>
        <w:tc>
          <w:tcPr>
            <w:tcW w:w="1843"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Статті 24, 40, 51 Кодексу України про надра; 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 xml:space="preserve">Підпункти 1, 3 пункту 21. </w:t>
            </w:r>
            <w:r w:rsidRPr="0013756D">
              <w:rPr>
                <w:lang w:eastAsia="uk-UA"/>
              </w:rPr>
              <w:t>Зупинити дію дозволу</w:t>
            </w:r>
            <w:r w:rsidRPr="0013756D">
              <w:t xml:space="preserve"> </w:t>
            </w:r>
          </w:p>
        </w:tc>
        <w:tc>
          <w:tcPr>
            <w:tcW w:w="1135" w:type="dxa"/>
            <w:tcBorders>
              <w:top w:val="single" w:sz="4" w:space="0" w:color="auto"/>
              <w:left w:val="nil"/>
              <w:bottom w:val="single" w:sz="4" w:space="0" w:color="auto"/>
              <w:right w:val="single" w:sz="4" w:space="0" w:color="auto"/>
            </w:tcBorders>
            <w:shd w:val="clear" w:color="auto" w:fill="FFFFFF"/>
          </w:tcPr>
          <w:p w:rsidR="00E25879" w:rsidRPr="0013756D" w:rsidRDefault="00E25879" w:rsidP="001851DF">
            <w:pPr>
              <w:ind w:left="-113" w:right="-113"/>
              <w:jc w:val="center"/>
              <w:rPr>
                <w:bCs/>
              </w:rPr>
            </w:pPr>
            <w:r w:rsidRPr="0013756D">
              <w:rPr>
                <w:bCs/>
              </w:rPr>
              <w:t>Надати термін на усунення порушень                     до 01.10.2020</w:t>
            </w:r>
          </w:p>
        </w:tc>
      </w:tr>
      <w:tr w:rsidR="00E25879" w:rsidRPr="0013756D" w:rsidTr="00F6050A">
        <w:trPr>
          <w:gridAfter w:val="1"/>
          <w:wAfter w:w="14" w:type="dxa"/>
          <w:cantSplit/>
          <w:trHeight w:val="322"/>
          <w:jc w:val="center"/>
        </w:trPr>
        <w:tc>
          <w:tcPr>
            <w:tcW w:w="426"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
              </w:numPr>
              <w:ind w:left="357" w:hanging="357"/>
              <w:jc w:val="center"/>
            </w:pPr>
          </w:p>
        </w:tc>
        <w:tc>
          <w:tcPr>
            <w:tcW w:w="675"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6111</w:t>
            </w:r>
          </w:p>
        </w:tc>
        <w:tc>
          <w:tcPr>
            <w:tcW w:w="708"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29.03.2016</w:t>
            </w:r>
          </w:p>
        </w:tc>
        <w:tc>
          <w:tcPr>
            <w:tcW w:w="601"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20</w:t>
            </w:r>
          </w:p>
        </w:tc>
        <w:tc>
          <w:tcPr>
            <w:tcW w:w="1413" w:type="dxa"/>
            <w:gridSpan w:val="2"/>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Верхолузьке 3 лабрадорит Житомирська</w:t>
            </w:r>
          </w:p>
        </w:tc>
        <w:tc>
          <w:tcPr>
            <w:tcW w:w="1985"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 xml:space="preserve">20420299 </w:t>
            </w:r>
            <w:r w:rsidRPr="0013756D">
              <w:rPr>
                <w:color w:val="000000"/>
              </w:rPr>
              <w:t>ТОВАРИСТВО З ОБМЕЖЕНОЮ ВІДПОВІДАЛЬНІСТЮ «ПРОГРЕС»</w:t>
            </w:r>
          </w:p>
        </w:tc>
        <w:tc>
          <w:tcPr>
            <w:tcW w:w="1843" w:type="dxa"/>
            <w:tcBorders>
              <w:top w:val="single" w:sz="4" w:space="0" w:color="auto"/>
              <w:left w:val="nil"/>
              <w:bottom w:val="single" w:sz="4" w:space="0" w:color="auto"/>
              <w:right w:val="single" w:sz="4" w:space="0" w:color="auto"/>
            </w:tcBorders>
          </w:tcPr>
          <w:p w:rsidR="00E25879" w:rsidRPr="0013756D" w:rsidRDefault="00E25879" w:rsidP="001851DF">
            <w:pPr>
              <w:pStyle w:val="Style9"/>
              <w:widowControl/>
              <w:tabs>
                <w:tab w:val="left" w:pos="1008"/>
              </w:tabs>
              <w:spacing w:line="240" w:lineRule="auto"/>
              <w:ind w:left="-113" w:right="-113" w:firstLine="113"/>
              <w:jc w:val="center"/>
            </w:pPr>
            <w:r w:rsidRPr="0013756D">
              <w:t>Статт</w:t>
            </w:r>
            <w:r w:rsidRPr="0013756D">
              <w:rPr>
                <w:lang w:val="uk-UA"/>
              </w:rPr>
              <w:t xml:space="preserve">я </w:t>
            </w:r>
            <w:r w:rsidRPr="0013756D">
              <w:t>24</w:t>
            </w:r>
            <w:r w:rsidRPr="0013756D">
              <w:rPr>
                <w:lang w:val="uk-UA"/>
              </w:rPr>
              <w:t xml:space="preserve"> </w:t>
            </w:r>
            <w:r w:rsidRPr="0013756D">
              <w:t>Кодексу України про надра;</w:t>
            </w:r>
            <w:r w:rsidRPr="0013756D">
              <w:rPr>
                <w:lang w:val="uk-UA"/>
              </w:rPr>
              <w:t xml:space="preserve"> </w:t>
            </w:r>
            <w:r w:rsidRPr="0013756D">
              <w:t>абзац третій статті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E25879" w:rsidRPr="0013756D" w:rsidRDefault="00E25879" w:rsidP="001851DF">
            <w:pPr>
              <w:spacing w:line="256" w:lineRule="auto"/>
              <w:ind w:left="-113" w:right="-113"/>
              <w:jc w:val="center"/>
            </w:pPr>
            <w:r w:rsidRPr="0013756D">
              <w:t>Підпункти 1, 3 пункту 21. Зупинити дію дозволу</w:t>
            </w:r>
          </w:p>
        </w:tc>
        <w:tc>
          <w:tcPr>
            <w:tcW w:w="1135" w:type="dxa"/>
            <w:tcBorders>
              <w:top w:val="single" w:sz="4" w:space="0" w:color="auto"/>
              <w:left w:val="nil"/>
              <w:bottom w:val="single" w:sz="4" w:space="0" w:color="auto"/>
              <w:right w:val="single" w:sz="4" w:space="0" w:color="auto"/>
            </w:tcBorders>
            <w:shd w:val="clear" w:color="auto" w:fill="FFFFFF"/>
          </w:tcPr>
          <w:p w:rsidR="00E25879" w:rsidRPr="0013756D" w:rsidRDefault="00E25879" w:rsidP="001851DF">
            <w:pPr>
              <w:ind w:left="-113" w:right="-113"/>
              <w:jc w:val="center"/>
              <w:rPr>
                <w:bCs/>
              </w:rPr>
            </w:pPr>
            <w:r w:rsidRPr="0013756D">
              <w:rPr>
                <w:bCs/>
              </w:rPr>
              <w:t>Зупинити дію дозволу.                                                                        Надати 30 календарних днів на усунення порушень</w:t>
            </w:r>
          </w:p>
        </w:tc>
      </w:tr>
      <w:tr w:rsidR="00E25879" w:rsidRPr="0013756D" w:rsidTr="00F6050A">
        <w:trPr>
          <w:cantSplit/>
          <w:trHeight w:val="322"/>
          <w:jc w:val="center"/>
        </w:trPr>
        <w:tc>
          <w:tcPr>
            <w:tcW w:w="10217" w:type="dxa"/>
            <w:gridSpan w:val="17"/>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rPr>
                <w:bCs/>
              </w:rPr>
            </w:pPr>
            <w:r w:rsidRPr="0013756D">
              <w:rPr>
                <w:lang w:eastAsia="uk-UA"/>
              </w:rPr>
              <w:t>б) геологічне вивчення, в тому числі дослідно-промислова розробка</w:t>
            </w:r>
          </w:p>
        </w:tc>
      </w:tr>
      <w:tr w:rsidR="00E25879" w:rsidRPr="0013756D" w:rsidTr="00F6050A">
        <w:trPr>
          <w:gridAfter w:val="1"/>
          <w:wAfter w:w="14" w:type="dxa"/>
          <w:cantSplit/>
          <w:trHeight w:val="322"/>
          <w:jc w:val="center"/>
        </w:trPr>
        <w:tc>
          <w:tcPr>
            <w:tcW w:w="426"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
              </w:numPr>
              <w:ind w:left="357" w:hanging="357"/>
              <w:jc w:val="center"/>
            </w:pPr>
          </w:p>
        </w:tc>
        <w:tc>
          <w:tcPr>
            <w:tcW w:w="675"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4824</w:t>
            </w:r>
          </w:p>
        </w:tc>
        <w:tc>
          <w:tcPr>
            <w:tcW w:w="708"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09.02.2017</w:t>
            </w:r>
          </w:p>
        </w:tc>
        <w:tc>
          <w:tcPr>
            <w:tcW w:w="601" w:type="dxa"/>
            <w:gridSpan w:val="3"/>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5</w:t>
            </w:r>
          </w:p>
        </w:tc>
        <w:tc>
          <w:tcPr>
            <w:tcW w:w="1413" w:type="dxa"/>
            <w:gridSpan w:val="2"/>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Ділянка                 Олександрівська                          вапняк                  Одеська</w:t>
            </w:r>
          </w:p>
        </w:tc>
        <w:tc>
          <w:tcPr>
            <w:tcW w:w="1985"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 xml:space="preserve">40859688 </w:t>
            </w:r>
            <w:r w:rsidRPr="0013756D">
              <w:t>ТОВАРИСТВО З ОБМЕЖЕНОЮ ВІДПОВІДАЛЬНІСТЮ «РИМ 108»</w:t>
            </w:r>
          </w:p>
        </w:tc>
        <w:tc>
          <w:tcPr>
            <w:tcW w:w="1843" w:type="dxa"/>
            <w:tcBorders>
              <w:top w:val="single" w:sz="4" w:space="0" w:color="auto"/>
              <w:left w:val="nil"/>
              <w:bottom w:val="single" w:sz="4" w:space="0" w:color="auto"/>
              <w:right w:val="single" w:sz="4" w:space="0" w:color="auto"/>
            </w:tcBorders>
          </w:tcPr>
          <w:p w:rsidR="00E25879" w:rsidRPr="0013756D" w:rsidRDefault="00E25879" w:rsidP="001851DF">
            <w:pPr>
              <w:pStyle w:val="Style9"/>
              <w:widowControl/>
              <w:tabs>
                <w:tab w:val="left" w:pos="1008"/>
              </w:tabs>
              <w:spacing w:line="240" w:lineRule="auto"/>
              <w:ind w:left="-113" w:right="-113" w:firstLine="113"/>
              <w:jc w:val="center"/>
            </w:pPr>
            <w:r w:rsidRPr="0013756D">
              <w:t>Статт</w:t>
            </w:r>
            <w:r w:rsidRPr="0013756D">
              <w:rPr>
                <w:lang w:val="uk-UA"/>
              </w:rPr>
              <w:t xml:space="preserve">я </w:t>
            </w:r>
            <w:r w:rsidRPr="0013756D">
              <w:t>24</w:t>
            </w:r>
            <w:r w:rsidRPr="0013756D">
              <w:rPr>
                <w:lang w:val="uk-UA"/>
              </w:rPr>
              <w:t xml:space="preserve"> </w:t>
            </w:r>
            <w:r w:rsidRPr="0013756D">
              <w:t>Кодексу України про надра;</w:t>
            </w:r>
            <w:r w:rsidRPr="0013756D">
              <w:rPr>
                <w:lang w:val="uk-UA"/>
              </w:rPr>
              <w:t xml:space="preserve"> </w:t>
            </w:r>
            <w:r w:rsidRPr="0013756D">
              <w:t>статт</w:t>
            </w:r>
            <w:r w:rsidRPr="0013756D">
              <w:rPr>
                <w:lang w:val="uk-UA"/>
              </w:rPr>
              <w:t>я</w:t>
            </w:r>
            <w:r w:rsidRPr="0013756D">
              <w:t xml:space="preserve"> 11 Закону України «Про основні засади державного нагляду (контролю) у сфері господарської діяльності»</w:t>
            </w:r>
          </w:p>
        </w:tc>
        <w:tc>
          <w:tcPr>
            <w:tcW w:w="1417" w:type="dxa"/>
            <w:tcBorders>
              <w:top w:val="single" w:sz="4" w:space="0" w:color="auto"/>
              <w:left w:val="nil"/>
              <w:bottom w:val="single" w:sz="4" w:space="0" w:color="auto"/>
              <w:right w:val="single" w:sz="4" w:space="0" w:color="auto"/>
            </w:tcBorders>
          </w:tcPr>
          <w:p w:rsidR="00E25879" w:rsidRPr="0013756D" w:rsidRDefault="00E25879" w:rsidP="001851DF">
            <w:pPr>
              <w:spacing w:line="254" w:lineRule="auto"/>
              <w:ind w:left="-113" w:right="-113"/>
              <w:jc w:val="center"/>
            </w:pPr>
            <w:r w:rsidRPr="0013756D">
              <w:t>Підпункти 1, 3 пункту 21. Зупинити дію дозволу</w:t>
            </w:r>
          </w:p>
        </w:tc>
        <w:tc>
          <w:tcPr>
            <w:tcW w:w="1135" w:type="dxa"/>
            <w:tcBorders>
              <w:top w:val="single" w:sz="4" w:space="0" w:color="auto"/>
              <w:left w:val="nil"/>
              <w:bottom w:val="single" w:sz="4" w:space="0" w:color="auto"/>
              <w:right w:val="single" w:sz="4" w:space="0" w:color="auto"/>
            </w:tcBorders>
            <w:shd w:val="clear" w:color="auto" w:fill="FFFFFF"/>
          </w:tcPr>
          <w:p w:rsidR="00E25879" w:rsidRPr="0013756D" w:rsidRDefault="00E25879" w:rsidP="001851DF">
            <w:pPr>
              <w:ind w:left="-113" w:right="-113"/>
              <w:jc w:val="center"/>
              <w:rPr>
                <w:bCs/>
              </w:rPr>
            </w:pPr>
            <w:r w:rsidRPr="0013756D">
              <w:rPr>
                <w:bCs/>
              </w:rPr>
              <w:t>Надати термін на усунення поруш</w:t>
            </w:r>
            <w:r w:rsidR="00AF590C" w:rsidRPr="0013756D">
              <w:rPr>
                <w:bCs/>
              </w:rPr>
              <w:t>ень                     до 01.11</w:t>
            </w:r>
            <w:r w:rsidRPr="0013756D">
              <w:rPr>
                <w:bCs/>
              </w:rPr>
              <w:t>.2020</w:t>
            </w:r>
          </w:p>
        </w:tc>
      </w:tr>
    </w:tbl>
    <w:p w:rsidR="00E25879" w:rsidRPr="0013756D" w:rsidRDefault="00E25879" w:rsidP="00E25879">
      <w:pPr>
        <w:ind w:right="-286"/>
        <w:jc w:val="both"/>
        <w:rPr>
          <w:sz w:val="28"/>
          <w:szCs w:val="28"/>
        </w:rPr>
      </w:pPr>
    </w:p>
    <w:p w:rsidR="00E25879" w:rsidRPr="0013756D" w:rsidRDefault="00E25879" w:rsidP="00F6050A">
      <w:pPr>
        <w:ind w:firstLine="709"/>
        <w:jc w:val="both"/>
        <w:rPr>
          <w:sz w:val="27"/>
          <w:szCs w:val="27"/>
        </w:rPr>
      </w:pPr>
      <w:r w:rsidRPr="0013756D">
        <w:rPr>
          <w:b/>
          <w:sz w:val="27"/>
          <w:szCs w:val="27"/>
        </w:rPr>
        <w:t>8.1.1.</w:t>
      </w:r>
      <w:r w:rsidRPr="0013756D">
        <w:rPr>
          <w:sz w:val="27"/>
          <w:szCs w:val="27"/>
        </w:rPr>
        <w:t xml:space="preserve"> Інформацію директора Департаменту державного геологічного контролю Гончаренка В. В. щодо надходження листа Державної податкової служби України (далі-ДПС) від 22.06.2020 № 5955/5/99-00-04-03-01-05. Відповідно до частини третьої підпункту 258.2.2 пункту 258.2 статті 258 Податкового кодексу України, ДПС надає перелік суб’єктів господарювання, що не вносили, несвоєчасно вносили суми податкових зобов’язань з рентної плати за користування надрами для видобування корисних копалин або не виконували податкових зобов’язань з цієї плати (протягом шести місяців) та просить розглянути питання про зупинення дії спеціальних дозволів на користування надрами.</w:t>
      </w:r>
    </w:p>
    <w:p w:rsidR="00E25879" w:rsidRPr="0013756D" w:rsidRDefault="00E25879" w:rsidP="00F6050A">
      <w:pPr>
        <w:ind w:firstLine="709"/>
        <w:jc w:val="both"/>
        <w:rPr>
          <w:sz w:val="27"/>
          <w:szCs w:val="27"/>
        </w:rPr>
      </w:pPr>
      <w:r w:rsidRPr="0013756D">
        <w:rPr>
          <w:sz w:val="27"/>
          <w:szCs w:val="27"/>
        </w:rPr>
        <w:t xml:space="preserve">Не виконання особливих умов спеціальних дозволів на користування надрами в частині обов’язкових платежів до державного бюджету є підставою для зупинення їх дії. </w:t>
      </w:r>
    </w:p>
    <w:p w:rsidR="0014272B" w:rsidRPr="0013756D" w:rsidRDefault="0014272B" w:rsidP="0014272B">
      <w:pPr>
        <w:ind w:firstLine="709"/>
        <w:jc w:val="both"/>
        <w:rPr>
          <w:sz w:val="27"/>
          <w:szCs w:val="27"/>
        </w:rPr>
      </w:pPr>
      <w:r w:rsidRPr="0013756D">
        <w:rPr>
          <w:b/>
          <w:sz w:val="27"/>
          <w:szCs w:val="27"/>
        </w:rPr>
        <w:t>УХВАЛИЛИ</w:t>
      </w:r>
      <w:r w:rsidR="00E25879" w:rsidRPr="0013756D">
        <w:rPr>
          <w:b/>
          <w:bCs/>
          <w:sz w:val="27"/>
          <w:szCs w:val="27"/>
        </w:rPr>
        <w:t xml:space="preserve">: </w:t>
      </w:r>
      <w:r w:rsidR="00E25879" w:rsidRPr="0013756D">
        <w:rPr>
          <w:sz w:val="27"/>
          <w:szCs w:val="27"/>
        </w:rPr>
        <w:t xml:space="preserve">рекомендувати Держгеонадрам врахувати </w:t>
      </w:r>
      <w:r w:rsidRPr="0013756D">
        <w:rPr>
          <w:sz w:val="27"/>
          <w:szCs w:val="27"/>
        </w:rPr>
        <w:t xml:space="preserve">пропозиції </w:t>
      </w:r>
      <w:r w:rsidR="00E25879" w:rsidRPr="0013756D">
        <w:rPr>
          <w:sz w:val="27"/>
          <w:szCs w:val="27"/>
        </w:rPr>
        <w:t xml:space="preserve">Робочої групи, відповідно до переліку </w:t>
      </w:r>
    </w:p>
    <w:p w:rsidR="0014272B" w:rsidRPr="0013756D" w:rsidRDefault="00E25879" w:rsidP="0014272B">
      <w:pPr>
        <w:ind w:right="-286" w:firstLine="709"/>
        <w:jc w:val="center"/>
        <w:rPr>
          <w:sz w:val="27"/>
          <w:szCs w:val="27"/>
        </w:rPr>
      </w:pPr>
      <w:r w:rsidRPr="0013756D">
        <w:rPr>
          <w:sz w:val="27"/>
          <w:szCs w:val="27"/>
        </w:rPr>
        <w:t>Перелік</w:t>
      </w:r>
    </w:p>
    <w:tbl>
      <w:tblPr>
        <w:tblpPr w:leftFromText="180" w:rightFromText="180" w:vertAnchor="text" w:horzAnchor="margin" w:tblpXSpec="center" w:tblpY="392"/>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568"/>
        <w:gridCol w:w="708"/>
        <w:gridCol w:w="707"/>
        <w:gridCol w:w="1559"/>
        <w:gridCol w:w="2270"/>
        <w:gridCol w:w="1097"/>
        <w:gridCol w:w="37"/>
        <w:gridCol w:w="1276"/>
        <w:gridCol w:w="1239"/>
      </w:tblGrid>
      <w:tr w:rsidR="00E25879" w:rsidRPr="0013756D" w:rsidTr="001851DF">
        <w:trPr>
          <w:cantSplit/>
        </w:trPr>
        <w:tc>
          <w:tcPr>
            <w:tcW w:w="535" w:type="dxa"/>
            <w:vMerge w:val="restart"/>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ind w:left="113" w:right="113"/>
              <w:jc w:val="center"/>
            </w:pPr>
            <w:r w:rsidRPr="0013756D">
              <w:t>№№ п/п</w:t>
            </w:r>
          </w:p>
        </w:tc>
        <w:tc>
          <w:tcPr>
            <w:tcW w:w="1276"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Спеціальні дозволи на користування надрами</w:t>
            </w:r>
          </w:p>
          <w:p w:rsidR="00E25879" w:rsidRPr="0013756D" w:rsidRDefault="00E25879" w:rsidP="001851DF">
            <w:pPr>
              <w:jc w:val="center"/>
            </w:pPr>
          </w:p>
          <w:p w:rsidR="00E25879" w:rsidRPr="0013756D" w:rsidRDefault="00E25879" w:rsidP="001851DF">
            <w:pPr>
              <w:jc w:val="center"/>
            </w:pPr>
          </w:p>
        </w:tc>
        <w:tc>
          <w:tcPr>
            <w:tcW w:w="707" w:type="dxa"/>
            <w:vMerge w:val="restart"/>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ind w:left="113" w:right="113"/>
              <w:jc w:val="center"/>
            </w:pPr>
            <w:r w:rsidRPr="0013756D">
              <w:rPr>
                <w:bCs/>
              </w:rPr>
              <w:t>Строк дії</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215"/>
              <w:jc w:val="center"/>
              <w:rPr>
                <w:bCs/>
              </w:rPr>
            </w:pPr>
            <w:r w:rsidRPr="0013756D">
              <w:rPr>
                <w:bCs/>
              </w:rPr>
              <w:t>Назва</w:t>
            </w:r>
          </w:p>
          <w:p w:rsidR="00E25879" w:rsidRPr="0013756D" w:rsidRDefault="00E25879" w:rsidP="001851DF">
            <w:pPr>
              <w:ind w:left="-113" w:right="-215"/>
              <w:jc w:val="center"/>
              <w:rPr>
                <w:bCs/>
              </w:rPr>
            </w:pPr>
            <w:r w:rsidRPr="0013756D">
              <w:rPr>
                <w:bCs/>
              </w:rPr>
              <w:t>родовища,</w:t>
            </w:r>
          </w:p>
          <w:p w:rsidR="00E25879" w:rsidRPr="0013756D" w:rsidRDefault="00E25879" w:rsidP="001851DF">
            <w:pPr>
              <w:ind w:left="-113" w:right="-215"/>
              <w:jc w:val="center"/>
              <w:rPr>
                <w:bCs/>
              </w:rPr>
            </w:pPr>
            <w:r w:rsidRPr="0013756D">
              <w:rPr>
                <w:bCs/>
              </w:rPr>
              <w:t>корисна копалина,</w:t>
            </w:r>
          </w:p>
          <w:p w:rsidR="00E25879" w:rsidRPr="0013756D" w:rsidRDefault="00E25879" w:rsidP="001851DF">
            <w:pPr>
              <w:ind w:left="-113" w:right="-215"/>
              <w:jc w:val="center"/>
              <w:rPr>
                <w:bCs/>
              </w:rPr>
            </w:pPr>
            <w:r w:rsidRPr="0013756D">
              <w:rPr>
                <w:bCs/>
              </w:rPr>
              <w:t>місцезнаходження</w:t>
            </w:r>
          </w:p>
          <w:p w:rsidR="00E25879" w:rsidRPr="0013756D" w:rsidRDefault="00E25879" w:rsidP="001851DF">
            <w:pPr>
              <w:ind w:left="-113" w:right="-215"/>
              <w:jc w:val="center"/>
            </w:pPr>
            <w:r w:rsidRPr="0013756D">
              <w:rPr>
                <w:bCs/>
              </w:rPr>
              <w:t>(область)</w:t>
            </w:r>
          </w:p>
        </w:tc>
        <w:tc>
          <w:tcPr>
            <w:tcW w:w="2270"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215"/>
              <w:jc w:val="center"/>
            </w:pPr>
            <w:r w:rsidRPr="0013756D">
              <w:t>Власник спеціального дозволу на користування надрами</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rPr>
                <w:bCs/>
              </w:rPr>
            </w:pPr>
            <w:r w:rsidRPr="0013756D">
              <w:rPr>
                <w:bCs/>
              </w:rPr>
              <w:t>Порушення вимог законодавства</w:t>
            </w:r>
          </w:p>
          <w:p w:rsidR="00E25879" w:rsidRPr="0013756D" w:rsidRDefault="00E25879" w:rsidP="001851DF">
            <w:pPr>
              <w:ind w:left="-113" w:right="-113"/>
              <w:jc w:val="center"/>
              <w:rPr>
                <w:bCs/>
              </w:rPr>
            </w:pPr>
            <w:r w:rsidRPr="0013756D">
              <w:rPr>
                <w:bCs/>
              </w:rPr>
              <w:t>України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tabs>
                <w:tab w:val="left" w:pos="180"/>
              </w:tabs>
              <w:ind w:left="-113" w:right="-113"/>
              <w:jc w:val="center"/>
              <w:rPr>
                <w:bCs/>
              </w:rPr>
            </w:pPr>
            <w:r w:rsidRPr="0013756D">
              <w:rPr>
                <w:bCs/>
              </w:rPr>
              <w:t>Підстава</w:t>
            </w:r>
          </w:p>
          <w:p w:rsidR="00E25879" w:rsidRPr="0013756D" w:rsidRDefault="00E25879" w:rsidP="001851DF">
            <w:pPr>
              <w:ind w:left="-113" w:right="-113"/>
              <w:jc w:val="center"/>
              <w:rPr>
                <w:bCs/>
              </w:rPr>
            </w:pPr>
            <w:r w:rsidRPr="0013756D">
              <w:rPr>
                <w:bCs/>
              </w:rPr>
              <w:t>згідно</w:t>
            </w:r>
          </w:p>
          <w:p w:rsidR="00E25879" w:rsidRPr="0013756D" w:rsidRDefault="00E25879" w:rsidP="001851DF">
            <w:pPr>
              <w:ind w:left="-113" w:right="-113"/>
              <w:jc w:val="center"/>
              <w:rPr>
                <w:bCs/>
              </w:rPr>
            </w:pPr>
            <w:r w:rsidRPr="0013756D">
              <w:rPr>
                <w:bCs/>
              </w:rPr>
              <w:t>Порядку надання</w:t>
            </w:r>
          </w:p>
          <w:p w:rsidR="00E25879" w:rsidRPr="0013756D" w:rsidRDefault="00E25879" w:rsidP="001851DF">
            <w:pPr>
              <w:ind w:left="-113" w:right="-113"/>
              <w:jc w:val="center"/>
              <w:rPr>
                <w:bCs/>
              </w:rPr>
            </w:pPr>
            <w:r w:rsidRPr="0013756D">
              <w:rPr>
                <w:bCs/>
              </w:rPr>
              <w:t>спеціальних дозволів на користування надрами, затвердженого постановою</w:t>
            </w:r>
          </w:p>
          <w:p w:rsidR="00E25879" w:rsidRPr="0013756D" w:rsidRDefault="00E25879" w:rsidP="001851DF">
            <w:pPr>
              <w:ind w:left="-113" w:right="-113"/>
              <w:jc w:val="center"/>
              <w:rPr>
                <w:bCs/>
              </w:rPr>
            </w:pPr>
            <w:r w:rsidRPr="0013756D">
              <w:rPr>
                <w:bCs/>
              </w:rPr>
              <w:t>КМУ від 30.05.2011</w:t>
            </w:r>
          </w:p>
          <w:p w:rsidR="00E25879" w:rsidRPr="0013756D" w:rsidRDefault="00E25879" w:rsidP="001851DF">
            <w:pPr>
              <w:ind w:left="-113" w:right="-113"/>
              <w:jc w:val="center"/>
              <w:rPr>
                <w:bCs/>
              </w:rPr>
            </w:pPr>
            <w:r w:rsidRPr="0013756D">
              <w:rPr>
                <w:bCs/>
              </w:rPr>
              <w:t>№ 615 та</w:t>
            </w:r>
          </w:p>
          <w:p w:rsidR="00E25879" w:rsidRPr="0013756D" w:rsidRDefault="0014272B" w:rsidP="001851DF">
            <w:pPr>
              <w:ind w:left="-113" w:right="-113"/>
              <w:jc w:val="center"/>
              <w:rPr>
                <w:bCs/>
              </w:rPr>
            </w:pPr>
            <w:r w:rsidRPr="0013756D">
              <w:rPr>
                <w:bCs/>
              </w:rPr>
              <w:t>ПРОПОЗИЦІЇ</w:t>
            </w:r>
          </w:p>
        </w:tc>
        <w:tc>
          <w:tcPr>
            <w:tcW w:w="1239"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14272B" w:rsidP="001851DF">
            <w:pPr>
              <w:ind w:left="-108" w:right="-108"/>
              <w:jc w:val="center"/>
            </w:pPr>
            <w:r w:rsidRPr="0013756D">
              <w:t>пропозиції</w:t>
            </w:r>
          </w:p>
        </w:tc>
      </w:tr>
      <w:tr w:rsidR="00E25879" w:rsidRPr="0013756D" w:rsidTr="001851DF">
        <w:trPr>
          <w:cantSplit/>
          <w:trHeight w:val="1423"/>
        </w:trPr>
        <w:tc>
          <w:tcPr>
            <w:tcW w:w="535"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568"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tabs>
                <w:tab w:val="left" w:pos="340"/>
              </w:tabs>
              <w:ind w:right="-1894"/>
              <w:jc w:val="center"/>
            </w:pPr>
            <w:r w:rsidRPr="0013756D">
              <w:rPr>
                <w:bCs/>
              </w:rPr>
              <w:t>№</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ind w:left="113" w:right="113"/>
              <w:jc w:val="center"/>
            </w:pPr>
            <w:r w:rsidRPr="0013756D">
              <w:rPr>
                <w:bCs/>
              </w:rPr>
              <w:t>Дата видачі</w:t>
            </w: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2270"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bCs/>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r>
      <w:tr w:rsidR="00E25879" w:rsidRPr="0013756D" w:rsidTr="001851DF">
        <w:tc>
          <w:tcPr>
            <w:tcW w:w="535"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jc w:val="center"/>
            </w:pPr>
            <w:r w:rsidRPr="0013756D">
              <w:t>1</w:t>
            </w:r>
          </w:p>
        </w:tc>
        <w:tc>
          <w:tcPr>
            <w:tcW w:w="568"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tabs>
                <w:tab w:val="left" w:pos="340"/>
              </w:tabs>
              <w:ind w:left="-129" w:right="-365"/>
              <w:jc w:val="center"/>
            </w:pPr>
            <w:r w:rsidRPr="0013756D">
              <w:t>2</w:t>
            </w:r>
          </w:p>
        </w:tc>
        <w:tc>
          <w:tcPr>
            <w:tcW w:w="708"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jc w:val="center"/>
            </w:pPr>
            <w:r w:rsidRPr="0013756D">
              <w:t>3</w:t>
            </w:r>
          </w:p>
        </w:tc>
        <w:tc>
          <w:tcPr>
            <w:tcW w:w="707"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jc w:val="center"/>
            </w:pPr>
            <w:r w:rsidRPr="0013756D">
              <w:t>4</w:t>
            </w:r>
          </w:p>
        </w:tc>
        <w:tc>
          <w:tcPr>
            <w:tcW w:w="1559"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215"/>
              <w:jc w:val="center"/>
            </w:pPr>
            <w:r w:rsidRPr="0013756D">
              <w:t>5</w:t>
            </w:r>
          </w:p>
        </w:tc>
        <w:tc>
          <w:tcPr>
            <w:tcW w:w="2270"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215"/>
              <w:jc w:val="center"/>
            </w:pPr>
            <w:r w:rsidRPr="0013756D">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right="-115"/>
              <w:jc w:val="center"/>
            </w:pPr>
            <w:r w:rsidRPr="0013756D">
              <w:t>7</w:t>
            </w:r>
          </w:p>
        </w:tc>
        <w:tc>
          <w:tcPr>
            <w:tcW w:w="1276"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jc w:val="center"/>
            </w:pPr>
            <w:r w:rsidRPr="0013756D">
              <w:t>8</w:t>
            </w:r>
          </w:p>
        </w:tc>
        <w:tc>
          <w:tcPr>
            <w:tcW w:w="1239"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jc w:val="center"/>
            </w:pPr>
            <w:r w:rsidRPr="0013756D">
              <w:t>9</w:t>
            </w:r>
          </w:p>
        </w:tc>
      </w:tr>
      <w:tr w:rsidR="00E25879" w:rsidRPr="0013756D" w:rsidTr="001851DF">
        <w:trPr>
          <w:cantSplit/>
        </w:trPr>
        <w:tc>
          <w:tcPr>
            <w:tcW w:w="9996" w:type="dxa"/>
            <w:gridSpan w:val="10"/>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215"/>
            </w:pPr>
            <w:r w:rsidRPr="0013756D">
              <w:t>а) експлуатація</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2113</w:t>
            </w: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06.01.2000</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70" w:right="-170"/>
              <w:jc w:val="center"/>
            </w:pPr>
            <w:r w:rsidRPr="0013756D">
              <w:t>Продовжено на період окупації</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Галіцинське                   газ природний  Шельф                    Чорного моря</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 xml:space="preserve">153117                           АКЦІОНЕРНЕ ТОВАРИСТВО  «ДЕРЖАВНЕ АКЦІОНЕРНЕ ТОВАРИСТВО </w:t>
            </w:r>
            <w:r w:rsidRPr="0013756D">
              <w:rPr>
                <w:caps/>
              </w:rPr>
              <w:t>«ЧОРНОМОРНАФТОГАЗ"</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 xml:space="preserve">Статті 24, 28 Кодексу України про надра </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Підпункт 1   пункту 2. Зупинити дію дозволу</w:t>
            </w:r>
          </w:p>
        </w:tc>
        <w:tc>
          <w:tcPr>
            <w:tcW w:w="123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r w:rsidRPr="0013756D">
              <w:rPr>
                <w:bCs/>
              </w:rPr>
              <w:t>Надати термін на усунення порушень                     до 01.02.2021</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2695</w:t>
            </w: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03.06.2002</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F82B02" w:rsidP="001851DF">
            <w:pPr>
              <w:ind w:left="-113" w:right="-113"/>
              <w:jc w:val="center"/>
            </w:pPr>
            <w:r w:rsidRPr="0013756D">
              <w:rPr>
                <w:color w:val="000000"/>
                <w:shd w:val="clear" w:color="auto" w:fill="FFFFFF"/>
              </w:rPr>
              <w:t>До 03.06.2038</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Іршицьке габро                 Житомирська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13550587 ТОВАРИСТВО З ОБМЕЖЕНОЮ ВІДПОВІДАЛЬНІСТЮ "МАЛЕ ПІДПРИЄМСТВО "АМЕТИСТ"</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Підпункт 1  пункту 21.</w:t>
            </w:r>
          </w:p>
        </w:tc>
        <w:tc>
          <w:tcPr>
            <w:tcW w:w="123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r w:rsidRPr="0013756D">
              <w:rPr>
                <w:bCs/>
              </w:rPr>
              <w:t>Надати термін на усунення порушень                     до 01.09.2020</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3804</w:t>
            </w: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30.12.2005</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До 30.12.2037</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Західно-Тягинське вапняк  Херсонська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32702078</w:t>
            </w:r>
            <w:r w:rsidRPr="0013756D">
              <w:t xml:space="preserve"> ПУБЛІЧНЕ АКЦІОНЕРНЕ ТОВАРИСТВО ТАВРІЙСЬКА БУДІВЕЛЬНА КОМПАНІЯ»</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Підпункт 1  пункту 21.</w:t>
            </w:r>
          </w:p>
        </w:tc>
        <w:tc>
          <w:tcPr>
            <w:tcW w:w="123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r w:rsidRPr="0013756D">
              <w:rPr>
                <w:bCs/>
              </w:rPr>
              <w:t>Зупинити дію дозволу.                                                                        Надати 30 календарних днів на усунення порушень</w:t>
            </w:r>
          </w:p>
        </w:tc>
      </w:tr>
      <w:tr w:rsidR="00E25879" w:rsidRPr="0013756D" w:rsidTr="00F6050A">
        <w:trPr>
          <w:cantSplit/>
          <w:trHeight w:val="841"/>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rPr>
              <w:t>4059</w:t>
            </w: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17.10.2006</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F82B02" w:rsidP="001851DF">
            <w:pPr>
              <w:ind w:left="-113" w:right="-113"/>
              <w:jc w:val="center"/>
              <w:rPr>
                <w:color w:val="000000"/>
              </w:rPr>
            </w:pPr>
            <w:r w:rsidRPr="0013756D">
              <w:rPr>
                <w:color w:val="000000"/>
              </w:rPr>
              <w:t>Продовжено на період АТО</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Поле шахти «Південнодонбаська             № 1»               вугілля кам’яне             Донецька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34032208 ДЕРЖАВНЕ ПІДПРИЄМСТВО «ШАХТОУПРАВЛІННЯ» «ПІВДЕННО-ДОНБАСЬКЕ             № 1»</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Підпункт 1  пункту 21. Зупинити дію дозволу</w:t>
            </w:r>
          </w:p>
        </w:tc>
        <w:tc>
          <w:tcPr>
            <w:tcW w:w="123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r w:rsidRPr="0013756D">
              <w:rPr>
                <w:bCs/>
              </w:rPr>
              <w:t>Надати термін на усунення порушень                     до 01.02.2021</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4421</w:t>
            </w: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16.10.2007</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17</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Родовище «Оптима» лабрадорит Житомирська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spacing w:line="252" w:lineRule="auto"/>
              <w:ind w:left="-113" w:right="-170"/>
              <w:jc w:val="center"/>
            </w:pPr>
            <w:r w:rsidRPr="0013756D">
              <w:t>32187875 ТОВАРИСТВО З</w:t>
            </w:r>
            <w:r w:rsidRPr="0013756D">
              <w:rPr>
                <w:lang w:val="ru-RU"/>
              </w:rPr>
              <w:t xml:space="preserve"> </w:t>
            </w:r>
            <w:r w:rsidRPr="0013756D">
              <w:t>ОБМЕЖЕНОЮ ВІДПОВІДАЛЬНІСТЮ                «ОПТИМА»</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Підпункт 1  пункту 21.</w:t>
            </w:r>
          </w:p>
        </w:tc>
        <w:tc>
          <w:tcPr>
            <w:tcW w:w="1239" w:type="dxa"/>
            <w:tcBorders>
              <w:top w:val="single" w:sz="4" w:space="0" w:color="auto"/>
              <w:left w:val="single" w:sz="4" w:space="0" w:color="auto"/>
              <w:bottom w:val="single" w:sz="4" w:space="0" w:color="auto"/>
              <w:right w:val="single" w:sz="4" w:space="0" w:color="auto"/>
            </w:tcBorders>
          </w:tcPr>
          <w:p w:rsidR="00E25879" w:rsidRPr="0013756D" w:rsidRDefault="00E25879" w:rsidP="00F6050A">
            <w:pPr>
              <w:ind w:left="-113" w:right="-113"/>
              <w:jc w:val="center"/>
              <w:rPr>
                <w:bCs/>
              </w:rPr>
            </w:pPr>
            <w:r w:rsidRPr="0013756D">
              <w:rPr>
                <w:bCs/>
              </w:rPr>
              <w:t xml:space="preserve">Надати термін на усунення порушень                     </w:t>
            </w:r>
            <w:r w:rsidR="00F6050A" w:rsidRPr="0013756D">
              <w:rPr>
                <w:bCs/>
              </w:rPr>
              <w:t>до 01.09.2020</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4523</w:t>
            </w: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30.11.2007</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20</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Новожанівське св. № 6-біс питні підземні води          Харківська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spacing w:line="252" w:lineRule="auto"/>
              <w:ind w:left="-113" w:right="-170"/>
              <w:jc w:val="center"/>
            </w:pPr>
            <w:r w:rsidRPr="0013756D">
              <w:t>24481702 ПРИВАТНЕ АКЦІОНЕРНЕ ТОВАРИСТВО «ХАРКІВСЬКИЙ КОКСОВИЙ ЗАВОД»</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Підпункт 1  пункту 21. Зупинити дію дозволу</w:t>
            </w:r>
          </w:p>
        </w:tc>
        <w:tc>
          <w:tcPr>
            <w:tcW w:w="1239" w:type="dxa"/>
            <w:tcBorders>
              <w:top w:val="single" w:sz="4" w:space="0" w:color="auto"/>
              <w:left w:val="single" w:sz="4" w:space="0" w:color="auto"/>
              <w:right w:val="single" w:sz="4" w:space="0" w:color="auto"/>
            </w:tcBorders>
          </w:tcPr>
          <w:p w:rsidR="00E25879" w:rsidRPr="0013756D" w:rsidRDefault="00E25879" w:rsidP="00F6050A">
            <w:pPr>
              <w:ind w:left="-113" w:right="-113"/>
              <w:jc w:val="center"/>
              <w:rPr>
                <w:bCs/>
              </w:rPr>
            </w:pPr>
            <w:r w:rsidRPr="0013756D">
              <w:rPr>
                <w:bCs/>
              </w:rPr>
              <w:t xml:space="preserve">Надати термін на усунення порушень                     </w:t>
            </w:r>
            <w:r w:rsidR="00F6050A" w:rsidRPr="0013756D">
              <w:rPr>
                <w:bCs/>
              </w:rPr>
              <w:t>до 01.09.2020</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5696</w:t>
            </w: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28.12.2012</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20</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Новожанівсь-ке 2                         св. №№ 1, 3, 4 питні підземні води                Харківська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spacing w:line="252" w:lineRule="auto"/>
              <w:ind w:left="-113" w:right="-170"/>
              <w:jc w:val="center"/>
            </w:pPr>
            <w:r w:rsidRPr="0013756D">
              <w:t>24481702 ПРИВАТНЕ АКЦІОНЕРНЕ ТОВАРИСТВО «ХАРКІВСЬКИЙ КОКСОВИЙ ЗАВОД»</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Підпункт 1  пункту 21. Зупинити дію дозволу</w:t>
            </w:r>
          </w:p>
        </w:tc>
        <w:tc>
          <w:tcPr>
            <w:tcW w:w="1239" w:type="dxa"/>
            <w:tcBorders>
              <w:left w:val="single" w:sz="4" w:space="0" w:color="auto"/>
              <w:bottom w:val="single" w:sz="4" w:space="0" w:color="auto"/>
              <w:right w:val="single" w:sz="4" w:space="0" w:color="auto"/>
            </w:tcBorders>
          </w:tcPr>
          <w:p w:rsidR="00E25879" w:rsidRPr="0013756D" w:rsidRDefault="00E25879" w:rsidP="00F6050A">
            <w:pPr>
              <w:ind w:left="-113" w:right="-113"/>
              <w:jc w:val="center"/>
              <w:rPr>
                <w:bCs/>
              </w:rPr>
            </w:pPr>
            <w:r w:rsidRPr="0013756D">
              <w:rPr>
                <w:bCs/>
              </w:rPr>
              <w:t xml:space="preserve">Надати термін на усунення порушень                     </w:t>
            </w:r>
            <w:r w:rsidR="00F6050A" w:rsidRPr="0013756D">
              <w:rPr>
                <w:bCs/>
              </w:rPr>
              <w:t>до 01.09.2020</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5076</w:t>
            </w: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22.12.2009</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20</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Губенківське 4 габро                     Житомирська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lang w:eastAsia="uk-UA"/>
              </w:rPr>
            </w:pPr>
            <w:r w:rsidRPr="0013756D">
              <w:rPr>
                <w:lang w:eastAsia="uk-UA"/>
              </w:rPr>
              <w:t>36104991  ТОВАРИСТВО З ОБМЕЖЕНОЮ ВІДПОВІДАЛЬНІСТЮ "МАГМА-ПЛАСТ ЛТД"</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Підпункт 1  пункту 21. Зупинити дію дозволу</w:t>
            </w:r>
          </w:p>
        </w:tc>
        <w:tc>
          <w:tcPr>
            <w:tcW w:w="1239" w:type="dxa"/>
            <w:tcBorders>
              <w:top w:val="single" w:sz="4" w:space="0" w:color="auto"/>
              <w:left w:val="single" w:sz="4" w:space="0" w:color="auto"/>
              <w:bottom w:val="single" w:sz="4" w:space="0" w:color="auto"/>
              <w:right w:val="single" w:sz="4" w:space="0" w:color="auto"/>
            </w:tcBorders>
          </w:tcPr>
          <w:p w:rsidR="00E25879" w:rsidRPr="0013756D" w:rsidRDefault="00E25879" w:rsidP="00F6050A">
            <w:pPr>
              <w:ind w:left="-113" w:right="-113"/>
              <w:jc w:val="center"/>
              <w:rPr>
                <w:bCs/>
              </w:rPr>
            </w:pPr>
            <w:r w:rsidRPr="0013756D">
              <w:rPr>
                <w:bCs/>
              </w:rPr>
              <w:t xml:space="preserve">Надати термін на усунення порушень                     </w:t>
            </w:r>
            <w:r w:rsidR="00F6050A" w:rsidRPr="0013756D">
              <w:rPr>
                <w:bCs/>
              </w:rPr>
              <w:t>до 01.09.2020</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5985</w:t>
            </w: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02.10.2014</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20</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Донецьке Пискунівська ділянка                 питні підземні води            Донецька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F6050A">
            <w:pPr>
              <w:ind w:left="-113" w:right="-113"/>
              <w:jc w:val="center"/>
              <w:rPr>
                <w:caps/>
              </w:rPr>
            </w:pPr>
            <w:r w:rsidRPr="0013756D">
              <w:rPr>
                <w:caps/>
              </w:rPr>
              <w:t>36209174 Комунальне підприємство миколаївської м</w:t>
            </w:r>
            <w:r w:rsidR="00F6050A" w:rsidRPr="0013756D">
              <w:rPr>
                <w:caps/>
              </w:rPr>
              <w:t>іської ради «сервіскомуненерго»</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Підпункт 1  пункту 21. Зупинити дію дозволу</w:t>
            </w:r>
          </w:p>
        </w:tc>
        <w:tc>
          <w:tcPr>
            <w:tcW w:w="123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r w:rsidRPr="0013756D">
              <w:rPr>
                <w:bCs/>
              </w:rPr>
              <w:t>Надати термін на усунення порушень                     до 01.10.2020</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6118</w:t>
            </w: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12.04.2016</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 xml:space="preserve">20 </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Потоківське ділянка              Основна              суглинок  Волинська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 xml:space="preserve">37751933 </w:t>
            </w:r>
            <w:r w:rsidRPr="0013756D">
              <w:t xml:space="preserve"> ТОВАРИСТВО З ОБМЕЖЕНОЮ ВІДПОВІДАЛЬНІСТЮ «ДУБЕЧНЕНСЬКИЙ КЕРАМІЧНИЙ ЗАВОД»</w:t>
            </w:r>
          </w:p>
        </w:tc>
        <w:tc>
          <w:tcPr>
            <w:tcW w:w="1097"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rPr>
                <w:color w:val="000000"/>
                <w:lang w:eastAsia="uk-UA"/>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rPr>
                <w:color w:val="000000"/>
              </w:rPr>
            </w:pPr>
            <w:r w:rsidRPr="0013756D">
              <w:rPr>
                <w:color w:val="000000"/>
              </w:rPr>
              <w:t>Підпункт 1  пункту 21. Зупинити дію дозволу</w:t>
            </w:r>
          </w:p>
        </w:tc>
        <w:tc>
          <w:tcPr>
            <w:tcW w:w="123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r w:rsidRPr="0013756D">
              <w:rPr>
                <w:bCs/>
              </w:rPr>
              <w:t>Надати термін на усунення порушень                     до 01.09.2020</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6326</w:t>
            </w: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01.03.2019</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20</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Юліївське ділянка Центральна габро               Житомирська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 xml:space="preserve">38580762 </w:t>
            </w:r>
            <w:r w:rsidRPr="0013756D">
              <w:t xml:space="preserve"> ТОВАРИСТВО З ОБМЕЖЕНОЮ ВІДПОВІДАЛЬ-НІСТЮ «КАМІНЕЦЬ-ДОБРИНЬ»</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Підпункт 1  пункту 21. Зупинити дію дозволу</w:t>
            </w:r>
          </w:p>
        </w:tc>
        <w:tc>
          <w:tcPr>
            <w:tcW w:w="123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r w:rsidRPr="0013756D">
              <w:rPr>
                <w:bCs/>
              </w:rPr>
              <w:t>Надати термін на усунення порушень                     до 01.09.2020</w:t>
            </w:r>
          </w:p>
        </w:tc>
      </w:tr>
      <w:tr w:rsidR="00E25879" w:rsidRPr="0013756D" w:rsidTr="001851DF">
        <w:trPr>
          <w:cantSplit/>
          <w:trHeight w:val="245"/>
        </w:trPr>
        <w:tc>
          <w:tcPr>
            <w:tcW w:w="9996" w:type="dxa"/>
            <w:gridSpan w:val="10"/>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rPr>
                <w:bCs/>
              </w:rPr>
            </w:pPr>
            <w:r w:rsidRPr="0013756D">
              <w:rPr>
                <w:lang w:eastAsia="uk-UA"/>
              </w:rPr>
              <w:t>б) геологічне вивчення, в тому числі дослідно-промислова розробка</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212" w:right="-196"/>
              <w:jc w:val="center"/>
            </w:pPr>
            <w:r w:rsidRPr="0013756D">
              <w:rPr>
                <w:bCs/>
              </w:rPr>
              <w:t>4896</w:t>
            </w:r>
          </w:p>
        </w:tc>
        <w:tc>
          <w:tcPr>
            <w:tcW w:w="708" w:type="dxa"/>
            <w:tcBorders>
              <w:top w:val="single" w:sz="4" w:space="0" w:color="auto"/>
              <w:left w:val="single" w:sz="4" w:space="0" w:color="auto"/>
              <w:bottom w:val="single" w:sz="4" w:space="0" w:color="auto"/>
              <w:right w:val="single" w:sz="4" w:space="0" w:color="auto"/>
            </w:tcBorders>
          </w:tcPr>
          <w:p w:rsidR="00F6050A" w:rsidRPr="0013756D" w:rsidRDefault="00E25879" w:rsidP="00F6050A">
            <w:pPr>
              <w:ind w:left="-149" w:right="-113"/>
              <w:jc w:val="center"/>
            </w:pPr>
            <w:r w:rsidRPr="0013756D">
              <w:t>06.03.</w:t>
            </w:r>
          </w:p>
          <w:p w:rsidR="00E25879" w:rsidRPr="0013756D" w:rsidRDefault="00E25879" w:rsidP="00F6050A">
            <w:pPr>
              <w:ind w:left="-149" w:right="-113"/>
              <w:jc w:val="center"/>
            </w:pPr>
            <w:r w:rsidRPr="0013756D">
              <w:t>2018</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5</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Водозабір «Лісова дача» питні підземні води                   Луганська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3339851 ЛИСИЧАНСЬКЕ КОМУНАЛЬНЕ СПЕЦІАЛІЗОВАНЕ ПІДПРИЄМСТВО ПО ВИДОБУТКУ, ОБРОБЦІ, РЕАЛІЗАЦІЇ ВОДИ ТА ОЧИЩЕННЯ СТОКІВ "ЛИСИЧАНСЬКВОДОКАНАЛ"</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Підпункт 1  пункту 21. Зупинити дію дозволу</w:t>
            </w:r>
          </w:p>
        </w:tc>
        <w:tc>
          <w:tcPr>
            <w:tcW w:w="123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r w:rsidRPr="0013756D">
              <w:rPr>
                <w:bCs/>
              </w:rPr>
              <w:t>Надати термін на усунення порушень                     до 01.11.2020</w:t>
            </w:r>
          </w:p>
        </w:tc>
      </w:tr>
      <w:tr w:rsidR="00E25879" w:rsidRPr="0013756D" w:rsidTr="001851DF">
        <w:trPr>
          <w:cantSplit/>
          <w:trHeight w:val="1134"/>
        </w:trPr>
        <w:tc>
          <w:tcPr>
            <w:tcW w:w="53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1"/>
              </w:numPr>
              <w:tabs>
                <w:tab w:val="num" w:pos="502"/>
              </w:tabs>
              <w:ind w:left="357" w:hanging="357"/>
              <w:jc w:val="center"/>
            </w:pPr>
          </w:p>
        </w:tc>
        <w:tc>
          <w:tcPr>
            <w:tcW w:w="56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212" w:right="-196"/>
              <w:jc w:val="center"/>
            </w:pPr>
            <w:r w:rsidRPr="0013756D">
              <w:rPr>
                <w:bCs/>
              </w:rPr>
              <w:t>4918</w:t>
            </w:r>
          </w:p>
        </w:tc>
        <w:tc>
          <w:tcPr>
            <w:tcW w:w="708" w:type="dxa"/>
            <w:tcBorders>
              <w:top w:val="single" w:sz="4" w:space="0" w:color="auto"/>
              <w:left w:val="single" w:sz="4" w:space="0" w:color="auto"/>
              <w:bottom w:val="single" w:sz="4" w:space="0" w:color="auto"/>
              <w:right w:val="single" w:sz="4" w:space="0" w:color="auto"/>
            </w:tcBorders>
          </w:tcPr>
          <w:p w:rsidR="00F6050A" w:rsidRPr="0013756D" w:rsidRDefault="00E25879" w:rsidP="001851DF">
            <w:pPr>
              <w:ind w:left="-129" w:right="-113"/>
              <w:jc w:val="center"/>
            </w:pPr>
            <w:r w:rsidRPr="0013756D">
              <w:t>22.08.</w:t>
            </w:r>
          </w:p>
          <w:p w:rsidR="00E25879" w:rsidRPr="0013756D" w:rsidRDefault="00E25879" w:rsidP="001851DF">
            <w:pPr>
              <w:ind w:left="-129" w:right="-113"/>
              <w:jc w:val="center"/>
            </w:pPr>
            <w:r w:rsidRPr="0013756D">
              <w:t>2018</w:t>
            </w:r>
          </w:p>
        </w:tc>
        <w:tc>
          <w:tcPr>
            <w:tcW w:w="70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r w:rsidRPr="0013756D">
              <w:t>5</w:t>
            </w:r>
          </w:p>
        </w:tc>
        <w:tc>
          <w:tcPr>
            <w:tcW w:w="155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Водозабір «Метьолкіне» питні підземні води                 Луганська</w:t>
            </w:r>
          </w:p>
        </w:tc>
        <w:tc>
          <w:tcPr>
            <w:tcW w:w="227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pPr>
            <w:r w:rsidRPr="0013756D">
              <w:t>3339851 ЛИСИЧАНСЬКЕ КОМУНАЛЬНЕ СПЕЦІАЛІЗОВАНЕ ПІДПРИЄМСТВО ПО ВИДОБУТКУ, ОБРОБЦІ, РЕАЛІЗАЦІЇ ВОДИ ТА ОЧИЩЕННЯ СТОКІВ "ЛИСИЧАНСЬКВОДОКАНАЛ"</w:t>
            </w:r>
          </w:p>
        </w:tc>
        <w:tc>
          <w:tcPr>
            <w:tcW w:w="1097"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rPr>
              <w:t>Статті 24, 28 Кодексу України про надра</w:t>
            </w:r>
          </w:p>
        </w:tc>
        <w:tc>
          <w:tcPr>
            <w:tcW w:w="1313"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rPr>
            </w:pPr>
            <w:r w:rsidRPr="0013756D">
              <w:rPr>
                <w:color w:val="000000"/>
              </w:rPr>
              <w:t>Підпункт 1  пункту 21. Зупинити дію дозволу</w:t>
            </w:r>
          </w:p>
        </w:tc>
        <w:tc>
          <w:tcPr>
            <w:tcW w:w="1239"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r w:rsidRPr="0013756D">
              <w:rPr>
                <w:bCs/>
              </w:rPr>
              <w:t>Надати термін на усунення порушень                     до 01.11.2020</w:t>
            </w:r>
          </w:p>
        </w:tc>
      </w:tr>
    </w:tbl>
    <w:p w:rsidR="00E25879" w:rsidRPr="0013756D" w:rsidRDefault="00E25879" w:rsidP="00E25879"/>
    <w:p w:rsidR="00E25879" w:rsidRPr="0013756D" w:rsidRDefault="00E25879" w:rsidP="00050E6D">
      <w:pPr>
        <w:ind w:firstLine="567"/>
        <w:jc w:val="both"/>
        <w:rPr>
          <w:sz w:val="28"/>
          <w:szCs w:val="28"/>
        </w:rPr>
      </w:pPr>
      <w:r w:rsidRPr="0013756D">
        <w:rPr>
          <w:b/>
          <w:sz w:val="28"/>
          <w:szCs w:val="28"/>
        </w:rPr>
        <w:t>8.1.2</w:t>
      </w:r>
      <w:r w:rsidRPr="0013756D">
        <w:rPr>
          <w:sz w:val="28"/>
          <w:szCs w:val="28"/>
        </w:rPr>
        <w:t xml:space="preserve"> Інформацію </w:t>
      </w:r>
      <w:r w:rsidRPr="0013756D">
        <w:rPr>
          <w:sz w:val="28"/>
        </w:rPr>
        <w:t>директора Департаменту державного геологічного контролю Гончаренка В. В.</w:t>
      </w:r>
      <w:r w:rsidRPr="0013756D">
        <w:rPr>
          <w:sz w:val="28"/>
          <w:szCs w:val="28"/>
        </w:rPr>
        <w:t xml:space="preserve"> щодо розгляду листа ДНВП "Геоінформ" від 03.07.2020                         № 03/303-1826 щодо власників спеціальних дозволів на користування надрами, які в порушення вимог особливих умов спеціальних дозволів на користування надрами не надали до Держгеонадр щорічну звітність</w:t>
      </w:r>
      <w:r w:rsidR="00050E6D" w:rsidRPr="0013756D">
        <w:rPr>
          <w:sz w:val="28"/>
          <w:szCs w:val="28"/>
        </w:rPr>
        <w:t xml:space="preserve">  за формами 5, 6, 7-гр за 2019 </w:t>
      </w:r>
      <w:r w:rsidRPr="0013756D">
        <w:rPr>
          <w:sz w:val="28"/>
          <w:szCs w:val="28"/>
        </w:rPr>
        <w:t xml:space="preserve">рік.                                                                                                                       </w:t>
      </w:r>
      <w:r w:rsidR="00050E6D" w:rsidRPr="0013756D">
        <w:rPr>
          <w:sz w:val="28"/>
          <w:szCs w:val="28"/>
        </w:rPr>
        <w:t xml:space="preserve">                               </w:t>
      </w:r>
    </w:p>
    <w:p w:rsidR="00E25879" w:rsidRPr="0013756D" w:rsidRDefault="0014272B" w:rsidP="00E25879">
      <w:pPr>
        <w:ind w:firstLine="709"/>
        <w:jc w:val="both"/>
        <w:rPr>
          <w:sz w:val="28"/>
          <w:szCs w:val="28"/>
        </w:rPr>
      </w:pPr>
      <w:r w:rsidRPr="0013756D">
        <w:rPr>
          <w:b/>
          <w:sz w:val="28"/>
          <w:szCs w:val="28"/>
        </w:rPr>
        <w:t>УХВАЛИЛИ</w:t>
      </w:r>
      <w:r w:rsidR="00E25879" w:rsidRPr="0013756D">
        <w:rPr>
          <w:b/>
          <w:bCs/>
          <w:sz w:val="28"/>
        </w:rPr>
        <w:t xml:space="preserve">: </w:t>
      </w:r>
      <w:r w:rsidR="00E25879" w:rsidRPr="0013756D">
        <w:rPr>
          <w:sz w:val="28"/>
        </w:rPr>
        <w:t xml:space="preserve">рекомендувати Держгеонадрам врахувати </w:t>
      </w:r>
      <w:r w:rsidRPr="0013756D">
        <w:rPr>
          <w:sz w:val="28"/>
        </w:rPr>
        <w:t>пропозиції</w:t>
      </w:r>
      <w:r w:rsidR="00E25879" w:rsidRPr="0013756D">
        <w:rPr>
          <w:sz w:val="28"/>
        </w:rPr>
        <w:t xml:space="preserve"> Робочої групи</w:t>
      </w:r>
      <w:r w:rsidR="00E25879" w:rsidRPr="0013756D">
        <w:rPr>
          <w:sz w:val="28"/>
          <w:szCs w:val="28"/>
        </w:rPr>
        <w:t xml:space="preserve">, відповідно до переліку </w:t>
      </w:r>
    </w:p>
    <w:p w:rsidR="00E25879" w:rsidRPr="0013756D" w:rsidRDefault="00E25879" w:rsidP="00E25879">
      <w:pPr>
        <w:ind w:right="-284" w:firstLine="708"/>
        <w:jc w:val="center"/>
        <w:rPr>
          <w:sz w:val="28"/>
          <w:szCs w:val="28"/>
        </w:rPr>
      </w:pPr>
    </w:p>
    <w:p w:rsidR="0014272B" w:rsidRPr="0013756D" w:rsidRDefault="00E25879" w:rsidP="0014272B">
      <w:pPr>
        <w:ind w:right="-284" w:firstLine="708"/>
        <w:jc w:val="center"/>
        <w:rPr>
          <w:sz w:val="28"/>
          <w:szCs w:val="28"/>
        </w:rPr>
      </w:pPr>
      <w:r w:rsidRPr="0013756D">
        <w:rPr>
          <w:sz w:val="28"/>
          <w:szCs w:val="28"/>
        </w:rPr>
        <w:t>Перелік</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2"/>
        <w:gridCol w:w="567"/>
        <w:gridCol w:w="708"/>
        <w:gridCol w:w="567"/>
        <w:gridCol w:w="1700"/>
        <w:gridCol w:w="2267"/>
        <w:gridCol w:w="992"/>
        <w:gridCol w:w="1417"/>
        <w:gridCol w:w="1361"/>
      </w:tblGrid>
      <w:tr w:rsidR="00393BC3" w:rsidRPr="0013756D" w:rsidTr="0014272B">
        <w:trPr>
          <w:cantSplit/>
          <w:jc w:val="center"/>
        </w:trPr>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393BC3" w:rsidRPr="0013756D" w:rsidRDefault="00393BC3" w:rsidP="0014272B">
            <w:pPr>
              <w:ind w:left="113" w:right="113"/>
              <w:jc w:val="center"/>
            </w:pPr>
            <w:r w:rsidRPr="0013756D">
              <w:t>№№ п/п</w:t>
            </w:r>
          </w:p>
        </w:tc>
        <w:tc>
          <w:tcPr>
            <w:tcW w:w="1275" w:type="dxa"/>
            <w:gridSpan w:val="2"/>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pPr>
            <w:r w:rsidRPr="0013756D">
              <w:t>Спеціальні дозволи на користування надрами</w:t>
            </w:r>
          </w:p>
          <w:p w:rsidR="00393BC3" w:rsidRPr="0013756D" w:rsidRDefault="00393BC3" w:rsidP="0014272B">
            <w:pPr>
              <w:jc w:val="center"/>
            </w:pPr>
          </w:p>
          <w:p w:rsidR="00393BC3" w:rsidRPr="0013756D" w:rsidRDefault="00393BC3" w:rsidP="0014272B">
            <w:pPr>
              <w:jc w:val="cente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393BC3" w:rsidRPr="0013756D" w:rsidRDefault="00393BC3" w:rsidP="0014272B">
            <w:pPr>
              <w:ind w:left="113" w:right="113"/>
              <w:jc w:val="center"/>
            </w:pPr>
            <w:r w:rsidRPr="0013756D">
              <w:rPr>
                <w:bCs/>
              </w:rPr>
              <w:t>Строк дії</w:t>
            </w:r>
          </w:p>
        </w:tc>
        <w:tc>
          <w:tcPr>
            <w:tcW w:w="1700" w:type="dxa"/>
            <w:vMerge w:val="restart"/>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215"/>
              <w:jc w:val="center"/>
              <w:rPr>
                <w:bCs/>
              </w:rPr>
            </w:pPr>
          </w:p>
          <w:p w:rsidR="00393BC3" w:rsidRPr="0013756D" w:rsidRDefault="00393BC3" w:rsidP="0014272B">
            <w:pPr>
              <w:ind w:left="-113" w:right="-215"/>
              <w:jc w:val="center"/>
              <w:rPr>
                <w:bCs/>
              </w:rPr>
            </w:pPr>
          </w:p>
          <w:p w:rsidR="00393BC3" w:rsidRPr="0013756D" w:rsidRDefault="00393BC3" w:rsidP="0014272B">
            <w:pPr>
              <w:ind w:left="-113" w:right="-215"/>
              <w:jc w:val="center"/>
              <w:rPr>
                <w:bCs/>
              </w:rPr>
            </w:pPr>
            <w:r w:rsidRPr="0013756D">
              <w:rPr>
                <w:bCs/>
              </w:rPr>
              <w:t>Назва</w:t>
            </w:r>
          </w:p>
          <w:p w:rsidR="00393BC3" w:rsidRPr="0013756D" w:rsidRDefault="00393BC3" w:rsidP="0014272B">
            <w:pPr>
              <w:ind w:left="-113" w:right="-215"/>
              <w:jc w:val="center"/>
              <w:rPr>
                <w:bCs/>
              </w:rPr>
            </w:pPr>
            <w:r w:rsidRPr="0013756D">
              <w:rPr>
                <w:bCs/>
              </w:rPr>
              <w:t>родовища,</w:t>
            </w:r>
          </w:p>
          <w:p w:rsidR="00393BC3" w:rsidRPr="0013756D" w:rsidRDefault="00393BC3" w:rsidP="0014272B">
            <w:pPr>
              <w:ind w:left="-113" w:right="-215"/>
              <w:jc w:val="center"/>
              <w:rPr>
                <w:bCs/>
              </w:rPr>
            </w:pPr>
            <w:r w:rsidRPr="0013756D">
              <w:rPr>
                <w:bCs/>
              </w:rPr>
              <w:t>корисна копалина,</w:t>
            </w:r>
          </w:p>
          <w:p w:rsidR="00393BC3" w:rsidRPr="0013756D" w:rsidRDefault="00393BC3" w:rsidP="0014272B">
            <w:pPr>
              <w:ind w:left="-113" w:right="-215"/>
              <w:jc w:val="center"/>
              <w:rPr>
                <w:bCs/>
              </w:rPr>
            </w:pPr>
            <w:r w:rsidRPr="0013756D">
              <w:rPr>
                <w:bCs/>
              </w:rPr>
              <w:t>місцезнаходження</w:t>
            </w:r>
          </w:p>
          <w:p w:rsidR="00393BC3" w:rsidRPr="0013756D" w:rsidRDefault="00393BC3" w:rsidP="0014272B">
            <w:pPr>
              <w:ind w:left="-113" w:right="-215"/>
              <w:jc w:val="center"/>
            </w:pPr>
            <w:r w:rsidRPr="0013756D">
              <w:rPr>
                <w:bCs/>
              </w:rPr>
              <w:t>(область)</w:t>
            </w:r>
          </w:p>
        </w:tc>
        <w:tc>
          <w:tcPr>
            <w:tcW w:w="2267" w:type="dxa"/>
            <w:vMerge w:val="restart"/>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215"/>
              <w:jc w:val="center"/>
              <w:rPr>
                <w:bCs/>
              </w:rPr>
            </w:pPr>
          </w:p>
          <w:p w:rsidR="00393BC3" w:rsidRPr="0013756D" w:rsidRDefault="00393BC3" w:rsidP="0014272B">
            <w:pPr>
              <w:ind w:left="-113" w:right="-215"/>
              <w:jc w:val="center"/>
              <w:rPr>
                <w:bCs/>
              </w:rPr>
            </w:pPr>
          </w:p>
          <w:p w:rsidR="00393BC3" w:rsidRPr="0013756D" w:rsidRDefault="00393BC3" w:rsidP="0014272B">
            <w:pPr>
              <w:ind w:left="-113" w:right="-215"/>
              <w:jc w:val="center"/>
            </w:pPr>
            <w:r w:rsidRPr="0013756D">
              <w:t>Власник спеціального дозволу на користування надрами</w:t>
            </w:r>
          </w:p>
        </w:tc>
        <w:tc>
          <w:tcPr>
            <w:tcW w:w="992" w:type="dxa"/>
            <w:vMerge w:val="restart"/>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bCs/>
              </w:rPr>
            </w:pPr>
          </w:p>
          <w:p w:rsidR="00393BC3" w:rsidRPr="0013756D" w:rsidRDefault="00393BC3" w:rsidP="0014272B">
            <w:pPr>
              <w:ind w:left="-113" w:right="-113"/>
              <w:jc w:val="center"/>
              <w:rPr>
                <w:bCs/>
              </w:rPr>
            </w:pPr>
          </w:p>
          <w:p w:rsidR="00393BC3" w:rsidRPr="0013756D" w:rsidRDefault="00393BC3" w:rsidP="0014272B">
            <w:pPr>
              <w:ind w:left="-113" w:right="-113"/>
              <w:jc w:val="center"/>
              <w:rPr>
                <w:bCs/>
              </w:rPr>
            </w:pPr>
            <w:r w:rsidRPr="0013756D">
              <w:rPr>
                <w:bCs/>
              </w:rPr>
              <w:t>Порушення вимог законодавства</w:t>
            </w:r>
          </w:p>
          <w:p w:rsidR="00393BC3" w:rsidRPr="0013756D" w:rsidRDefault="00393BC3" w:rsidP="0014272B">
            <w:pPr>
              <w:ind w:left="-113" w:right="-113"/>
              <w:jc w:val="center"/>
              <w:rPr>
                <w:bCs/>
              </w:rPr>
            </w:pPr>
            <w:r w:rsidRPr="0013756D">
              <w:rPr>
                <w:bCs/>
              </w:rPr>
              <w:t>України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tabs>
                <w:tab w:val="left" w:pos="180"/>
              </w:tabs>
              <w:ind w:left="-113" w:right="-113"/>
              <w:jc w:val="center"/>
              <w:rPr>
                <w:bCs/>
              </w:rPr>
            </w:pPr>
            <w:r w:rsidRPr="0013756D">
              <w:rPr>
                <w:bCs/>
              </w:rPr>
              <w:t>Підстава</w:t>
            </w:r>
          </w:p>
          <w:p w:rsidR="00393BC3" w:rsidRPr="0013756D" w:rsidRDefault="00393BC3" w:rsidP="0014272B">
            <w:pPr>
              <w:ind w:left="-113" w:right="-113"/>
              <w:jc w:val="center"/>
              <w:rPr>
                <w:bCs/>
              </w:rPr>
            </w:pPr>
            <w:r w:rsidRPr="0013756D">
              <w:rPr>
                <w:bCs/>
              </w:rPr>
              <w:t>згідно</w:t>
            </w:r>
          </w:p>
          <w:p w:rsidR="00393BC3" w:rsidRPr="0013756D" w:rsidRDefault="00393BC3" w:rsidP="0014272B">
            <w:pPr>
              <w:ind w:left="-113" w:right="-113"/>
              <w:jc w:val="center"/>
              <w:rPr>
                <w:bCs/>
              </w:rPr>
            </w:pPr>
            <w:r w:rsidRPr="0013756D">
              <w:rPr>
                <w:bCs/>
              </w:rPr>
              <w:t>Порядку надання</w:t>
            </w:r>
          </w:p>
          <w:p w:rsidR="00393BC3" w:rsidRPr="0013756D" w:rsidRDefault="00393BC3" w:rsidP="0014272B">
            <w:pPr>
              <w:ind w:left="-113" w:right="-113"/>
              <w:jc w:val="center"/>
              <w:rPr>
                <w:bCs/>
              </w:rPr>
            </w:pPr>
            <w:r w:rsidRPr="0013756D">
              <w:rPr>
                <w:bCs/>
              </w:rPr>
              <w:t>спеціальних дозволів на користування надрами, затвердженого постановою</w:t>
            </w:r>
          </w:p>
          <w:p w:rsidR="00393BC3" w:rsidRPr="0013756D" w:rsidRDefault="00393BC3" w:rsidP="0014272B">
            <w:pPr>
              <w:ind w:left="-113" w:right="-113"/>
              <w:jc w:val="center"/>
              <w:rPr>
                <w:bCs/>
              </w:rPr>
            </w:pPr>
            <w:r w:rsidRPr="0013756D">
              <w:rPr>
                <w:bCs/>
              </w:rPr>
              <w:t>КМУ від 30.05.2011</w:t>
            </w:r>
          </w:p>
          <w:p w:rsidR="00393BC3" w:rsidRPr="0013756D" w:rsidRDefault="00393BC3" w:rsidP="0014272B">
            <w:pPr>
              <w:ind w:left="-113" w:right="-113"/>
              <w:jc w:val="center"/>
              <w:rPr>
                <w:bCs/>
              </w:rPr>
            </w:pPr>
            <w:r w:rsidRPr="0013756D">
              <w:rPr>
                <w:bCs/>
              </w:rPr>
              <w:t>№ 615 та</w:t>
            </w:r>
          </w:p>
          <w:p w:rsidR="00393BC3" w:rsidRPr="0013756D" w:rsidRDefault="0014272B" w:rsidP="0014272B">
            <w:pPr>
              <w:ind w:left="-113" w:right="-113"/>
              <w:jc w:val="center"/>
              <w:rPr>
                <w:bCs/>
              </w:rPr>
            </w:pPr>
            <w:r w:rsidRPr="0013756D">
              <w:rPr>
                <w:bCs/>
              </w:rPr>
              <w:t>ПРОПОЗИЦІЇ</w:t>
            </w:r>
          </w:p>
        </w:tc>
        <w:tc>
          <w:tcPr>
            <w:tcW w:w="1361" w:type="dxa"/>
            <w:vMerge w:val="restart"/>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64"/>
              <w:jc w:val="center"/>
            </w:pPr>
          </w:p>
          <w:p w:rsidR="00393BC3" w:rsidRPr="0013756D" w:rsidRDefault="00393BC3" w:rsidP="0014272B"/>
          <w:p w:rsidR="00393BC3" w:rsidRPr="0013756D" w:rsidRDefault="0014272B" w:rsidP="0014272B">
            <w:pPr>
              <w:ind w:left="-108" w:right="-108"/>
              <w:jc w:val="center"/>
            </w:pPr>
            <w:r w:rsidRPr="0013756D">
              <w:t>пропозиції</w:t>
            </w:r>
          </w:p>
        </w:tc>
      </w:tr>
      <w:tr w:rsidR="00393BC3" w:rsidRPr="0013756D" w:rsidTr="0014272B">
        <w:trPr>
          <w:cantSplit/>
          <w:trHeight w:val="2163"/>
          <w:jc w:val="center"/>
        </w:trPr>
        <w:tc>
          <w:tcPr>
            <w:tcW w:w="512" w:type="dxa"/>
            <w:vMerge/>
            <w:tcBorders>
              <w:top w:val="single" w:sz="4" w:space="0" w:color="auto"/>
              <w:left w:val="single" w:sz="4" w:space="0" w:color="auto"/>
              <w:bottom w:val="single" w:sz="4" w:space="0" w:color="auto"/>
              <w:right w:val="single" w:sz="4" w:space="0" w:color="auto"/>
            </w:tcBorders>
            <w:vAlign w:val="center"/>
            <w:hideMark/>
          </w:tcPr>
          <w:p w:rsidR="00393BC3" w:rsidRPr="0013756D" w:rsidRDefault="00393BC3" w:rsidP="0014272B"/>
        </w:tc>
        <w:tc>
          <w:tcPr>
            <w:tcW w:w="567" w:type="dxa"/>
            <w:tcBorders>
              <w:top w:val="single" w:sz="4" w:space="0" w:color="auto"/>
              <w:left w:val="single" w:sz="4" w:space="0" w:color="auto"/>
              <w:bottom w:val="single" w:sz="4" w:space="0" w:color="auto"/>
              <w:right w:val="single" w:sz="4" w:space="0" w:color="auto"/>
            </w:tcBorders>
            <w:textDirection w:val="btLr"/>
          </w:tcPr>
          <w:p w:rsidR="00393BC3" w:rsidRPr="0013756D" w:rsidRDefault="00393BC3" w:rsidP="0014272B">
            <w:pPr>
              <w:tabs>
                <w:tab w:val="left" w:pos="340"/>
              </w:tabs>
              <w:ind w:left="113" w:right="-1894"/>
              <w:jc w:val="center"/>
            </w:pPr>
            <w:r w:rsidRPr="0013756D">
              <w:rPr>
                <w:bCs/>
              </w:rPr>
              <w:t>Номер дозволу</w:t>
            </w:r>
          </w:p>
          <w:p w:rsidR="00393BC3" w:rsidRPr="0013756D" w:rsidRDefault="00393BC3" w:rsidP="0014272B">
            <w:pPr>
              <w:ind w:left="113" w:right="113"/>
              <w:jc w:val="center"/>
            </w:pPr>
          </w:p>
          <w:p w:rsidR="00393BC3" w:rsidRPr="0013756D" w:rsidRDefault="00393BC3" w:rsidP="0014272B">
            <w:pPr>
              <w:ind w:left="113" w:right="113"/>
              <w:jc w:val="center"/>
            </w:pPr>
          </w:p>
          <w:p w:rsidR="00393BC3" w:rsidRPr="0013756D" w:rsidRDefault="00393BC3" w:rsidP="0014272B">
            <w:pPr>
              <w:ind w:left="113" w:right="113"/>
              <w:jc w:val="center"/>
            </w:pPr>
          </w:p>
          <w:p w:rsidR="00393BC3" w:rsidRPr="0013756D" w:rsidRDefault="00393BC3" w:rsidP="0014272B">
            <w:pPr>
              <w:ind w:left="113" w:right="113"/>
              <w:jc w:val="center"/>
            </w:pPr>
          </w:p>
          <w:p w:rsidR="00393BC3" w:rsidRPr="0013756D" w:rsidRDefault="00393BC3" w:rsidP="0014272B">
            <w:pPr>
              <w:ind w:left="113" w:right="113"/>
              <w:jc w:val="center"/>
            </w:pPr>
          </w:p>
          <w:p w:rsidR="00393BC3" w:rsidRPr="0013756D" w:rsidRDefault="00393BC3" w:rsidP="0014272B">
            <w:pPr>
              <w:ind w:left="113" w:right="113"/>
              <w:jc w:val="center"/>
            </w:pPr>
          </w:p>
          <w:p w:rsidR="00393BC3" w:rsidRPr="0013756D" w:rsidRDefault="00393BC3" w:rsidP="0014272B">
            <w:pPr>
              <w:ind w:left="113" w:right="113"/>
              <w:jc w:val="center"/>
            </w:pPr>
          </w:p>
          <w:p w:rsidR="00393BC3" w:rsidRPr="0013756D" w:rsidRDefault="00393BC3" w:rsidP="0014272B">
            <w:pPr>
              <w:ind w:left="113" w:right="113"/>
              <w:jc w:val="center"/>
            </w:pPr>
          </w:p>
          <w:p w:rsidR="00393BC3" w:rsidRPr="0013756D" w:rsidRDefault="00393BC3" w:rsidP="0014272B">
            <w:pPr>
              <w:ind w:left="113" w:right="113"/>
              <w:jc w:val="center"/>
            </w:pPr>
          </w:p>
          <w:p w:rsidR="00393BC3" w:rsidRPr="0013756D" w:rsidRDefault="00393BC3" w:rsidP="0014272B">
            <w:pPr>
              <w:ind w:left="113" w:right="113"/>
              <w:jc w:val="center"/>
            </w:pPr>
          </w:p>
          <w:p w:rsidR="00393BC3" w:rsidRPr="0013756D" w:rsidRDefault="00393BC3" w:rsidP="0014272B">
            <w:pPr>
              <w:ind w:left="113" w:right="113"/>
              <w:jc w:val="center"/>
            </w:pPr>
            <w:r w:rsidRPr="0013756D">
              <w:t>Дозвіл</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393BC3" w:rsidRPr="0013756D" w:rsidRDefault="00393BC3" w:rsidP="0014272B">
            <w:pPr>
              <w:ind w:left="113" w:right="113"/>
              <w:jc w:val="center"/>
            </w:pPr>
            <w:r w:rsidRPr="0013756D">
              <w:rPr>
                <w:bCs/>
              </w:rPr>
              <w:t>Дата видачі</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tc>
        <w:tc>
          <w:tcPr>
            <w:tcW w:w="1700" w:type="dxa"/>
            <w:vMerge/>
            <w:tcBorders>
              <w:top w:val="single" w:sz="4" w:space="0" w:color="auto"/>
              <w:left w:val="single" w:sz="4" w:space="0" w:color="auto"/>
              <w:bottom w:val="single" w:sz="4" w:space="0" w:color="auto"/>
              <w:right w:val="single" w:sz="4" w:space="0" w:color="auto"/>
            </w:tcBorders>
            <w:vAlign w:val="center"/>
            <w:hideMark/>
          </w:tcPr>
          <w:p w:rsidR="00393BC3" w:rsidRPr="0013756D" w:rsidRDefault="00393BC3" w:rsidP="0014272B"/>
        </w:tc>
        <w:tc>
          <w:tcPr>
            <w:tcW w:w="2267" w:type="dxa"/>
            <w:vMerge/>
            <w:tcBorders>
              <w:top w:val="single" w:sz="4" w:space="0" w:color="auto"/>
              <w:left w:val="single" w:sz="4" w:space="0" w:color="auto"/>
              <w:bottom w:val="single" w:sz="4" w:space="0" w:color="auto"/>
              <w:right w:val="single" w:sz="4" w:space="0" w:color="auto"/>
            </w:tcBorders>
            <w:vAlign w:val="center"/>
            <w:hideMark/>
          </w:tcPr>
          <w:p w:rsidR="00393BC3" w:rsidRPr="0013756D" w:rsidRDefault="00393BC3" w:rsidP="0014272B"/>
        </w:tc>
        <w:tc>
          <w:tcPr>
            <w:tcW w:w="992" w:type="dxa"/>
            <w:vMerge/>
            <w:tcBorders>
              <w:top w:val="single" w:sz="4" w:space="0" w:color="auto"/>
              <w:left w:val="single" w:sz="4" w:space="0" w:color="auto"/>
              <w:bottom w:val="single" w:sz="4" w:space="0" w:color="auto"/>
              <w:right w:val="single" w:sz="4" w:space="0" w:color="auto"/>
            </w:tcBorders>
            <w:vAlign w:val="center"/>
            <w:hideMark/>
          </w:tcPr>
          <w:p w:rsidR="00393BC3" w:rsidRPr="0013756D" w:rsidRDefault="00393BC3" w:rsidP="0014272B">
            <w:pPr>
              <w:rPr>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93BC3" w:rsidRPr="0013756D" w:rsidRDefault="00393BC3" w:rsidP="0014272B">
            <w:pPr>
              <w:rPr>
                <w:bC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393BC3" w:rsidRPr="0013756D" w:rsidRDefault="00393BC3" w:rsidP="0014272B"/>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t>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tabs>
                <w:tab w:val="left" w:pos="340"/>
              </w:tabs>
              <w:ind w:left="-129" w:right="-365"/>
              <w:jc w:val="center"/>
            </w:pPr>
            <w:r w:rsidRPr="0013756D">
              <w:t>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t>3</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t>4</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215"/>
              <w:jc w:val="center"/>
            </w:pPr>
            <w:r w:rsidRPr="0013756D">
              <w:t>5</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215"/>
              <w:jc w:val="center"/>
            </w:pPr>
            <w:r w:rsidRPr="0013756D">
              <w:t>6</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right="-115"/>
              <w:jc w:val="center"/>
            </w:pPr>
            <w:r w:rsidRPr="0013756D">
              <w:t>7</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t>8</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t>9</w:t>
            </w:r>
          </w:p>
        </w:tc>
      </w:tr>
      <w:tr w:rsidR="00393BC3" w:rsidRPr="0013756D" w:rsidTr="0014272B">
        <w:trPr>
          <w:cantSplit/>
          <w:jc w:val="center"/>
        </w:trPr>
        <w:tc>
          <w:tcPr>
            <w:tcW w:w="10091" w:type="dxa"/>
            <w:gridSpan w:val="9"/>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215"/>
              <w:jc w:val="center"/>
            </w:pPr>
            <w:r w:rsidRPr="0013756D">
              <w:t>а) експлуатація</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4449</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23.10. 2007</w:t>
            </w: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Коржівське граніт                     Вінницька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5414019 ТОВАРИСТВО З ОБМЕЖЕНОЮ ВІДПОВІДАЛЬНІСТЮ «ГРАБОВЕЦЬКИЙ ГРАНКАР’ЄР»</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4"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4"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en-US"/>
              </w:rP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6384</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27.11. 2019</w:t>
            </w: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Порогівське пісковик                Вінницька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38897017 ПРИВАТНЕ ПІДПРИЄМСТВО «ПОДІЛЬСЬКА СКАРБНИЦЯ»</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4709</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30.09.</w:t>
            </w:r>
          </w:p>
          <w:p w:rsidR="00393BC3" w:rsidRPr="0013756D" w:rsidRDefault="00393BC3" w:rsidP="0014272B">
            <w:pPr>
              <w:ind w:left="-113" w:right="-113"/>
              <w:jc w:val="center"/>
              <w:rPr>
                <w:lang w:eastAsia="uk-UA"/>
              </w:rPr>
            </w:pPr>
            <w:r w:rsidRPr="0013756D">
              <w:rPr>
                <w:lang w:eastAsia="uk-UA"/>
              </w:rPr>
              <w:t>2008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lang w:eastAsia="uk-UA"/>
              </w:rPr>
            </w:pPr>
            <w:r w:rsidRPr="0013756D">
              <w:rPr>
                <w:color w:val="000000"/>
                <w:shd w:val="clear" w:color="auto" w:fill="FFFFFF"/>
              </w:rPr>
              <w:t>До 14.09.2038</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 xml:space="preserve">Самчинецьке граніт                            </w:t>
            </w:r>
            <w:r w:rsidRPr="0013756D">
              <w:t>Вінницька</w:t>
            </w:r>
          </w:p>
        </w:tc>
        <w:tc>
          <w:tcPr>
            <w:tcW w:w="22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rPr>
                <w:color w:val="000000"/>
                <w:sz w:val="36"/>
                <w:szCs w:val="27"/>
              </w:rPr>
            </w:pPr>
            <w:r w:rsidRPr="0013756D">
              <w:rPr>
                <w:color w:val="000000"/>
                <w:szCs w:val="18"/>
                <w:shd w:val="clear" w:color="auto" w:fill="FFFFFF"/>
              </w:rPr>
              <w:t xml:space="preserve">40075815 </w:t>
            </w:r>
            <w:r w:rsidRPr="0013756D">
              <w:rPr>
                <w:color w:val="000000"/>
                <w:szCs w:val="18"/>
              </w:rPr>
              <w:t>АКЦІОНЕРНЕ</w:t>
            </w:r>
            <w:r w:rsidRPr="0013756D">
              <w:rPr>
                <w:color w:val="000000"/>
                <w:sz w:val="36"/>
                <w:szCs w:val="27"/>
              </w:rPr>
              <w:t xml:space="preserve"> </w:t>
            </w:r>
            <w:r w:rsidRPr="0013756D">
              <w:rPr>
                <w:color w:val="000000"/>
                <w:szCs w:val="18"/>
              </w:rPr>
              <w:t>ТОВАРИСТВО «УКРАЇНСЬКА</w:t>
            </w:r>
            <w:r w:rsidRPr="0013756D">
              <w:rPr>
                <w:color w:val="000000"/>
                <w:sz w:val="36"/>
                <w:szCs w:val="27"/>
              </w:rPr>
              <w:t xml:space="preserve"> </w:t>
            </w:r>
            <w:r w:rsidRPr="0013756D">
              <w:rPr>
                <w:color w:val="000000"/>
                <w:szCs w:val="18"/>
              </w:rPr>
              <w:t>ЗАЛІЗНИЦЯ»</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en-US"/>
              </w:rPr>
            </w:pPr>
            <w:r w:rsidRPr="0013756D">
              <w:rPr>
                <w:color w:val="000000"/>
              </w:rPr>
              <w:t>3706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09.12. 2006</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До 09.12.2038</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70" w:right="-170"/>
              <w:jc w:val="center"/>
              <w:rPr>
                <w:color w:val="000000"/>
              </w:rPr>
            </w:pPr>
            <w:r w:rsidRPr="0013756D">
              <w:rPr>
                <w:color w:val="000000"/>
              </w:rPr>
              <w:t xml:space="preserve">Девладівське ділянка </w:t>
            </w:r>
          </w:p>
          <w:p w:rsidR="00393BC3" w:rsidRPr="0013756D" w:rsidRDefault="00393BC3" w:rsidP="0014272B">
            <w:pPr>
              <w:ind w:left="-170" w:right="-170"/>
              <w:jc w:val="center"/>
              <w:rPr>
                <w:color w:val="000000"/>
              </w:rPr>
            </w:pPr>
            <w:r w:rsidRPr="0013756D">
              <w:rPr>
                <w:color w:val="000000"/>
              </w:rPr>
              <w:t xml:space="preserve">Лівобережна </w:t>
            </w:r>
          </w:p>
          <w:p w:rsidR="00393BC3" w:rsidRPr="0013756D" w:rsidRDefault="00393BC3" w:rsidP="0014272B">
            <w:pPr>
              <w:ind w:left="-170" w:right="-170"/>
              <w:jc w:val="center"/>
              <w:rPr>
                <w:color w:val="000000"/>
              </w:rPr>
            </w:pPr>
            <w:r w:rsidRPr="0013756D">
              <w:rPr>
                <w:color w:val="000000"/>
              </w:rPr>
              <w:t xml:space="preserve">граніт </w:t>
            </w:r>
          </w:p>
          <w:p w:rsidR="00393BC3" w:rsidRPr="0013756D" w:rsidRDefault="00393BC3" w:rsidP="0014272B">
            <w:pPr>
              <w:ind w:left="-170" w:right="-170"/>
              <w:jc w:val="center"/>
              <w:rPr>
                <w:color w:val="000000"/>
              </w:rPr>
            </w:pPr>
            <w:r w:rsidRPr="0013756D">
              <w:rPr>
                <w:color w:val="000000"/>
              </w:rPr>
              <w:t>Дніпропетровська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5470791 ТОВА-РИСТВО З ДОДАТ-КОВОЮ ВІДПО-ВІДАЛЬНІСТЮ «НЕРУДБУДМАТЕРІАЛИ»</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6298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29.11. 2018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15</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ind w:left="-57" w:right="-57"/>
              <w:jc w:val="center"/>
            </w:pPr>
            <w:r w:rsidRPr="0013756D">
              <w:t>Ділянка                 Латівська              кварцити залізисті, вапняк Дніпропетровська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41401940 ТОВАРИСТВО З ОБМЕЖЕНОЮ ВІДПОВІДАЛЬНІСТЮ «СХІД РУД ТРЕЙД»</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4" w:lineRule="auto"/>
              <w:ind w:left="-212" w:right="-196"/>
              <w:jc w:val="center"/>
              <w:rPr>
                <w:bCs/>
              </w:rPr>
            </w:pPr>
            <w:r w:rsidRPr="0013756D">
              <w:rPr>
                <w:bCs/>
              </w:rPr>
              <w:t>6297</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4" w:lineRule="auto"/>
              <w:ind w:left="-129" w:right="-113"/>
              <w:jc w:val="center"/>
            </w:pPr>
            <w:r w:rsidRPr="0013756D">
              <w:t>29.11. 2018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12</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ind w:left="-57" w:right="-57"/>
              <w:jc w:val="center"/>
            </w:pPr>
            <w:r w:rsidRPr="0013756D">
              <w:t>Ділянка Червона балка в межах ділянки                      № 3 (між РУ ім. Леніна та ім. Першого Травня кварцити залізисті                      Дніпропетровська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41469019 ТОВАРИСТВО З ОБМЕЖЕНОЮ ВІДПОВІДАЛЬНІСТЮ «КРИВБАС ЦЕМЕНТ ПРОМ»</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5160</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08.06. 2010</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Ланове                   граніт               Житомирська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25304474 ПРИВАТНЕ ПІДПРИЄМСТВО «МОНОЛІТ»</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4276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13.06. 2007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lang w:eastAsia="uk-UA"/>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lang w:eastAsia="uk-UA"/>
              </w:rPr>
              <w:t xml:space="preserve">Лизниківське </w:t>
            </w:r>
            <w:r w:rsidRPr="0013756D">
              <w:rPr>
                <w:color w:val="000000"/>
                <w:lang w:eastAsia="uk-UA"/>
              </w:rPr>
              <w:t>ділянка Східна граніт                        Житомирська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color w:val="000000"/>
                <w:shd w:val="clear" w:color="auto" w:fill="FFFFFF"/>
              </w:rPr>
              <w:t xml:space="preserve">31280032 </w:t>
            </w:r>
            <w:r w:rsidRPr="0013756D">
              <w:rPr>
                <w:color w:val="000000"/>
                <w:lang w:eastAsia="uk-UA"/>
              </w:rPr>
              <w:t>ТОВАРИСТВО З ОБМЕЖЕНОЮ ВІДПОВІДАЛЬНІСТЮ "ЗАХІДНЕРУДПРОМ"</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6069</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28.07. 2015</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Чолівське             ділянка              Північна                граніт               Житомирська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32255892 ТОВАРИСТВО З ДОДАТКОВОЮ  ВІДПОВІДАЛЬНІСТЮ «ТРУДОВОЙ КОЛЕКТИВ «КОРОСТЕНСЬКИЙ ЩЕБЗАВОД»</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jc w:val="center"/>
            </w:pPr>
            <w:r w:rsidRPr="0013756D">
              <w:t>4542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jc w:val="center"/>
            </w:pPr>
            <w:r w:rsidRPr="0013756D">
              <w:t>17.12. 2007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0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jc w:val="center"/>
            </w:pPr>
            <w:r w:rsidRPr="0013756D">
              <w:t>Кутищенське ділянки Західна, Східна                    граніти, мігматити, гнейси Житомирська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Style4"/>
              <w:widowControl/>
              <w:spacing w:line="240" w:lineRule="auto"/>
              <w:ind w:left="-113" w:right="-113" w:firstLine="0"/>
              <w:jc w:val="center"/>
              <w:rPr>
                <w:rStyle w:val="FontStyle13"/>
                <w:lang w:val="uk-UA"/>
              </w:rPr>
            </w:pPr>
            <w:r w:rsidRPr="0013756D">
              <w:rPr>
                <w:lang w:val="uk-UA"/>
              </w:rPr>
              <w:t xml:space="preserve">34403295 ТОВА-РИСТВО З ОБМЕЖЕ-НОЮ ВІДПОВІ-ДАЛЬНІСТЮ «КУТИЩАНСЬКИЙ ГРАНІТНИЙ КАР’ЄР» </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6299</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03.12. 2018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Мирнянське 2 граніт                    Житомирська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38658854 ТОВАРИСТВО З ОБМЕЖЕНОЮ ВІДПОВІДАЛЬНІСТЮ                      «ТД КОМЕТА»</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6300</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03.12. 2018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Маславське 1 ділянка Центрально-Круківська граніт Житомирська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38658854 ТОВАРИСТВО З ОБМЕЖЕНОЮ ВІДПОВІДАЛЬНІСТЮ              «ТД КОМЕТА»</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rPr>
              <w:t>2561</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12.10. 2001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До 12.10.2031</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Требушанське</w:t>
            </w:r>
          </w:p>
          <w:p w:rsidR="00393BC3" w:rsidRPr="0013756D" w:rsidRDefault="00393BC3" w:rsidP="0014272B">
            <w:pPr>
              <w:ind w:left="-113" w:right="-113"/>
              <w:jc w:val="center"/>
              <w:rPr>
                <w:color w:val="000000"/>
              </w:rPr>
            </w:pPr>
            <w:r w:rsidRPr="0013756D">
              <w:rPr>
                <w:color w:val="000000"/>
              </w:rPr>
              <w:t xml:space="preserve"> ділянка                   Центральна               мармур           Закарпатська</w:t>
            </w:r>
          </w:p>
        </w:tc>
        <w:tc>
          <w:tcPr>
            <w:tcW w:w="22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color w:val="000000"/>
              </w:rPr>
            </w:pPr>
            <w:r w:rsidRPr="0013756D">
              <w:rPr>
                <w:color w:val="000000"/>
              </w:rPr>
              <w:t xml:space="preserve">292557 ПРИВАТНЕ АКЦІОНЕРНЕ ТОВАРИСТВО "МАР-МУРОВИЙ КАР'ЄР </w:t>
            </w:r>
          </w:p>
          <w:p w:rsidR="00393BC3" w:rsidRPr="0013756D" w:rsidRDefault="00393BC3" w:rsidP="0014272B">
            <w:pPr>
              <w:ind w:left="-113" w:right="-113"/>
              <w:jc w:val="center"/>
              <w:rPr>
                <w:color w:val="000000"/>
              </w:rPr>
            </w:pPr>
            <w:r w:rsidRPr="0013756D">
              <w:rPr>
                <w:color w:val="000000"/>
              </w:rPr>
              <w:t>"ТРИБУШАНИ"</w:t>
            </w:r>
          </w:p>
          <w:p w:rsidR="00393BC3" w:rsidRPr="0013756D" w:rsidRDefault="00393BC3" w:rsidP="0014272B">
            <w:pPr>
              <w:ind w:left="-113" w:right="-113"/>
              <w:jc w:val="center"/>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5598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06.07. 2012</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18</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Ганичівське  ділянка                  Байківська 2 глина                   Закарпатська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36390026 ТОВАРИСТВО З ОБМЕЖЕНОЮ ВІДПОВІДАЛЬНІСТЮ                «МОЧАР»</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6192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16.03. 2017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 xml:space="preserve">Тереблянське сіль кам’яна Закарпатська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39508760 ТОВАРИСТВО З ОБМЕЖЕНОЮ ВІДПОВІДАЛЬНІСТЮ «КАТІОН ІНВЕСТ»</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1463</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29.06.1998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До 25.01. 2036</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Новополтавсь-ке                           граніт                       Запорізька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ПРИВАТНЕ АКЦІОНЕРНЕ ТОВАРИСТВО «НОВОПОЛТАВСЬКИЙ КАР’ЄР»</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6296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27.11.2018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Оленівська  ділянка                    «Східна»                мігматит, граніт, гнейс                  Запорізька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36786572 ТОВАРИСТВО З ОБМЕЖЕНОЮ ВІДПОВІДАЛЬНІСТЮ «ДОЛИНСЬКИЙ ГРАНІТНИЙ КАР’ЄР»</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sz w:val="22"/>
                <w:szCs w:val="22"/>
                <w:lang w:eastAsia="en-US"/>
              </w:rPr>
            </w:pPr>
            <w:r w:rsidRPr="0013756D">
              <w:rPr>
                <w:sz w:val="22"/>
                <w:szCs w:val="22"/>
                <w:lang w:eastAsia="en-US"/>
              </w:rPr>
              <w:t>2831</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sz w:val="22"/>
                <w:szCs w:val="22"/>
                <w:lang w:eastAsia="en-US"/>
              </w:rPr>
            </w:pPr>
            <w:r w:rsidRPr="0013756D">
              <w:rPr>
                <w:sz w:val="22"/>
                <w:szCs w:val="22"/>
                <w:lang w:eastAsia="en-US"/>
              </w:rPr>
              <w:t>18.11. 2002</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sz w:val="22"/>
                <w:szCs w:val="22"/>
                <w:lang w:eastAsia="en-US"/>
              </w:rPr>
            </w:pPr>
            <w:r w:rsidRPr="0013756D">
              <w:rPr>
                <w:sz w:val="22"/>
                <w:szCs w:val="22"/>
              </w:rPr>
              <w:t>До 18.11. 2032</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sz w:val="22"/>
                <w:szCs w:val="22"/>
                <w:lang w:eastAsia="en-US"/>
              </w:rPr>
            </w:pPr>
            <w:r w:rsidRPr="0013756D">
              <w:rPr>
                <w:sz w:val="22"/>
                <w:szCs w:val="22"/>
                <w:lang w:eastAsia="en-US"/>
              </w:rPr>
              <w:t>Кілківське                            граніт                    Житомирська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aps/>
                <w:sz w:val="22"/>
                <w:szCs w:val="22"/>
                <w:lang w:eastAsia="en-US"/>
              </w:rPr>
            </w:pPr>
            <w:r w:rsidRPr="0013756D">
              <w:rPr>
                <w:caps/>
                <w:sz w:val="22"/>
                <w:szCs w:val="22"/>
                <w:lang w:eastAsia="en-US"/>
              </w:rPr>
              <w:t>31624588                        СпожИвче             товариство                 «ІБР»</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5960</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08.07.2014</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Таращанське пісок                       Київська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 xml:space="preserve">36178492 ТОВАРИСТВО З  ОБМЕЖЕНОЮ ВІДПОВІДАЛЬНІСТЮ </w:t>
            </w:r>
          </w:p>
          <w:p w:rsidR="00393BC3" w:rsidRPr="0013756D" w:rsidRDefault="00393BC3" w:rsidP="0014272B">
            <w:pPr>
              <w:ind w:left="-57" w:right="-57"/>
              <w:jc w:val="center"/>
              <w:rPr>
                <w:color w:val="000000"/>
              </w:rPr>
            </w:pPr>
            <w:r w:rsidRPr="0013756D">
              <w:rPr>
                <w:color w:val="000000"/>
              </w:rPr>
              <w:t>«ТАРПІК»</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en-US"/>
              </w:rPr>
            </w:pPr>
            <w:r w:rsidRPr="0013756D">
              <w:rPr>
                <w:lang w:eastAsia="en-US"/>
              </w:rPr>
              <w:t>До відома</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rPr>
              <w:t>5353</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13.01. 2011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rPr>
                <w:color w:val="000000"/>
              </w:rPr>
            </w:pPr>
            <w:r w:rsidRPr="0013756D">
              <w:rPr>
                <w:color w:val="000000"/>
              </w:rPr>
              <w:t>Острівське                 гранодиорит     Київська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rPr>
                <w:color w:val="000000"/>
              </w:rPr>
            </w:pPr>
            <w:r w:rsidRPr="0013756D">
              <w:rPr>
                <w:color w:val="000000"/>
              </w:rPr>
              <w:t>36826562  ТОВАРИСТВО З ОБМЕЖЕНОЮ ВІДПОВІДАЛЬНІСТЮ                       «ЄВРОГРАН»</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en-US"/>
              </w:rPr>
            </w:pPr>
            <w:r w:rsidRPr="0013756D">
              <w:rPr>
                <w:lang w:eastAsia="en-US"/>
              </w:rPr>
              <w:t>До відома</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en-US"/>
              </w:rPr>
            </w:pPr>
            <w:r w:rsidRPr="0013756D">
              <w:rPr>
                <w:color w:val="000000"/>
                <w:lang w:eastAsia="en-US"/>
              </w:rPr>
              <w:t>5138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04.02. 2010</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Кремгесівське        (Світловодське)             пісок                    Кіровоградська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32960879 </w:t>
            </w:r>
            <w:r w:rsidRPr="0013756D">
              <w:rPr>
                <w:bCs/>
                <w:lang w:eastAsia="uk-UA"/>
              </w:rPr>
              <w:t xml:space="preserve"> ТОВАРИСТВО З ОБМЕЖЕНОЮ ВІДПОВІДАЛЬНІСТЮ «АДОРІЯ»</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en-US"/>
              </w:rP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4737</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22.10. 2008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14</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Кобилецьке                 пісок                           Львівська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22397205 ТОВАРИСТВО З ОБМЕЖЕНОЮ ВІДПОВІДАЛЬНІСТЮ СПІЛЬНЕ ПІДПРИЄМСТВО УКРАЇНСЬКО-АМЕРИКАНСЬКЕ "КИСЕНЬ-КОМПАНІЯ"</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en-US"/>
              </w:rPr>
            </w:pPr>
            <w:r w:rsidRPr="0013756D">
              <w:rPr>
                <w:lang w:eastAsia="en-US"/>
              </w:rPr>
              <w:t>До відома</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en-US"/>
              </w:rPr>
            </w:pPr>
            <w:r w:rsidRPr="0013756D">
              <w:rPr>
                <w:lang w:eastAsia="en-US"/>
              </w:rPr>
              <w:t>4775</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18.11.</w:t>
            </w:r>
          </w:p>
          <w:p w:rsidR="00393BC3" w:rsidRPr="0013756D" w:rsidRDefault="00393BC3" w:rsidP="0014272B">
            <w:pPr>
              <w:ind w:left="-113" w:right="-113"/>
              <w:jc w:val="center"/>
            </w:pPr>
            <w:r w:rsidRPr="0013756D">
              <w:t>2008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Східно-Глуховецьке Східна та Західна ділянки            пісок                         Львівська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23971060 СІЛЬСЬКОГОСПОДАРСЬКЕ ТОВАРИСТВО З ОБМЕЖЕНОЮ ВІДПОВІДАЛЬНІСТЮ «ПРОЛІСОК»</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en-US"/>
              </w:rPr>
            </w:pPr>
            <w:r w:rsidRPr="0013756D">
              <w:rPr>
                <w:lang w:eastAsia="en-US"/>
              </w:rPr>
              <w:t>До відома</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4970</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16.04. 2009</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17</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Бориславське суглинок                  Львівська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ДОЧІРНЄ ПІДПРИЄМСТВО "ТЕМП" ТОВАРИСТВА З ОБМЕЖЕНОЮ ВІДПОВІДАЛЬНІСТЮ             "ЦЕГЛИНКА-М"</w:t>
            </w:r>
          </w:p>
          <w:p w:rsidR="00393BC3" w:rsidRPr="0013756D" w:rsidRDefault="00393BC3" w:rsidP="0014272B">
            <w:pPr>
              <w:ind w:left="-113" w:right="-113"/>
              <w:jc w:val="center"/>
              <w:rPr>
                <w:lang w:eastAsia="uk-UA"/>
              </w:rPr>
            </w:pP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en-US"/>
              </w:rP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rPr>
                <w:color w:val="000000"/>
              </w:rPr>
            </w:pPr>
            <w:r w:rsidRPr="0013756D">
              <w:rPr>
                <w:color w:val="000000"/>
              </w:rPr>
              <w:t>6127</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10.05.     2016</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rPr>
                <w:color w:val="000000"/>
              </w:rPr>
            </w:pPr>
            <w:r w:rsidRPr="0013756D">
              <w:rPr>
                <w:color w:val="000000"/>
              </w:rPr>
              <w:t>Полянське    вапняк               Львівська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31145614 ТОВАРИСТВО З ОБМЕЖЕНОЮ ВІДПОВІДАЛЬНІСТЮ-ВИРОБНИЧО-КОМЕР-ЦІЙНА КОМПАНІЯ "ЛЬВІВСЬКИЙ КАМЕНЕОБРОБНИЙ ЗАВОД "КАМЕНЯР</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en-US"/>
              </w:rP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bCs/>
                <w:color w:val="000000"/>
                <w:lang w:eastAsia="en-US"/>
              </w:rPr>
            </w:pPr>
            <w:r w:rsidRPr="0013756D">
              <w:rPr>
                <w:bCs/>
                <w:color w:val="000000"/>
              </w:rPr>
              <w:t>4992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bCs/>
                <w:color w:val="000000"/>
              </w:rPr>
            </w:pPr>
            <w:r w:rsidRPr="0013756D">
              <w:rPr>
                <w:bCs/>
                <w:color w:val="000000"/>
              </w:rPr>
              <w:t>21.07. 2009</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jc w:val="center"/>
              <w:rPr>
                <w:bCs/>
                <w:color w:val="000000"/>
                <w:lang w:eastAsia="en-US"/>
              </w:rPr>
            </w:pPr>
            <w:r w:rsidRPr="0013756D">
              <w:rPr>
                <w:bCs/>
                <w:color w:val="000000"/>
              </w:rPr>
              <w:t>18</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jc w:val="center"/>
              <w:rPr>
                <w:bCs/>
                <w:color w:val="000000"/>
              </w:rPr>
            </w:pPr>
            <w:r w:rsidRPr="0013756D">
              <w:rPr>
                <w:bCs/>
                <w:color w:val="000000"/>
              </w:rPr>
              <w:t xml:space="preserve">Гранки-Кутівське ділянка </w:t>
            </w:r>
          </w:p>
          <w:p w:rsidR="00393BC3" w:rsidRPr="0013756D" w:rsidRDefault="00393BC3" w:rsidP="0014272B">
            <w:pPr>
              <w:widowControl w:val="0"/>
              <w:autoSpaceDE w:val="0"/>
              <w:autoSpaceDN w:val="0"/>
              <w:adjustRightInd w:val="0"/>
              <w:jc w:val="center"/>
              <w:rPr>
                <w:bCs/>
                <w:color w:val="000000"/>
              </w:rPr>
            </w:pPr>
            <w:r w:rsidRPr="0013756D">
              <w:rPr>
                <w:bCs/>
                <w:color w:val="000000"/>
              </w:rPr>
              <w:t xml:space="preserve">Центральна </w:t>
            </w:r>
          </w:p>
          <w:p w:rsidR="00393BC3" w:rsidRPr="0013756D" w:rsidRDefault="00393BC3" w:rsidP="0014272B">
            <w:pPr>
              <w:widowControl w:val="0"/>
              <w:autoSpaceDE w:val="0"/>
              <w:autoSpaceDN w:val="0"/>
              <w:adjustRightInd w:val="0"/>
              <w:jc w:val="center"/>
              <w:rPr>
                <w:bCs/>
                <w:color w:val="000000"/>
              </w:rPr>
            </w:pPr>
            <w:r w:rsidRPr="0013756D">
              <w:rPr>
                <w:bCs/>
                <w:color w:val="000000"/>
              </w:rPr>
              <w:t xml:space="preserve">суглинок </w:t>
            </w:r>
          </w:p>
          <w:p w:rsidR="00393BC3" w:rsidRPr="0013756D" w:rsidRDefault="00393BC3" w:rsidP="0014272B">
            <w:pPr>
              <w:widowControl w:val="0"/>
              <w:autoSpaceDE w:val="0"/>
              <w:autoSpaceDN w:val="0"/>
              <w:adjustRightInd w:val="0"/>
              <w:jc w:val="center"/>
              <w:rPr>
                <w:bCs/>
                <w:color w:val="000000"/>
              </w:rPr>
            </w:pPr>
            <w:r w:rsidRPr="0013756D">
              <w:rPr>
                <w:bCs/>
                <w:color w:val="000000"/>
              </w:rPr>
              <w:t>Львівська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35048156 </w:t>
            </w:r>
          </w:p>
          <w:p w:rsidR="00393BC3" w:rsidRPr="0013756D" w:rsidRDefault="00393BC3" w:rsidP="0014272B">
            <w:pPr>
              <w:ind w:left="-113" w:right="-113"/>
              <w:jc w:val="center"/>
            </w:pPr>
            <w:r w:rsidRPr="0013756D">
              <w:rPr>
                <w:color w:val="000000"/>
              </w:rPr>
              <w:t>ТОВАРИСТВО З ОБМЕЖЕНОЮ ВІДПОВІДАЛЬНІСТЮ</w:t>
            </w:r>
            <w:r w:rsidRPr="0013756D">
              <w:t xml:space="preserve">     </w:t>
            </w:r>
            <w:r w:rsidRPr="0013756D">
              <w:rPr>
                <w:color w:val="000000"/>
              </w:rPr>
              <w:t>"МИКОЛАЇВ-БУД-КЕРАМ"</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en-US"/>
              </w:rPr>
            </w:pPr>
            <w:r w:rsidRPr="0013756D">
              <w:rPr>
                <w:lang w:eastAsia="en-US"/>
              </w:rPr>
              <w:t>До відома</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jc w:val="center"/>
              <w:rPr>
                <w:lang w:eastAsia="uk-UA"/>
              </w:rPr>
            </w:pPr>
            <w:r w:rsidRPr="0013756D">
              <w:rPr>
                <w:lang w:eastAsia="uk-UA"/>
              </w:rPr>
              <w:t>1428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lang w:eastAsia="uk-UA"/>
              </w:rPr>
            </w:pPr>
            <w:r w:rsidRPr="0013756D">
              <w:rPr>
                <w:lang w:eastAsia="uk-UA"/>
              </w:rPr>
              <w:t>08.06. 1998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lang w:eastAsia="uk-UA"/>
              </w:rPr>
            </w:pPr>
            <w:r w:rsidRPr="0013756D">
              <w:rPr>
                <w:lang w:eastAsia="uk-UA"/>
              </w:rPr>
              <w:t>До 20.04.2038</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jc w:val="center"/>
              <w:rPr>
                <w:lang w:eastAsia="uk-UA"/>
              </w:rPr>
            </w:pPr>
            <w:r w:rsidRPr="0013756D">
              <w:rPr>
                <w:lang w:eastAsia="uk-UA"/>
              </w:rPr>
              <w:t>Дубрівське        суглинок   Львівська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jc w:val="center"/>
              <w:rPr>
                <w:lang w:eastAsia="uk-UA"/>
              </w:rPr>
            </w:pPr>
            <w:r w:rsidRPr="0013756D">
              <w:rPr>
                <w:lang w:eastAsia="uk-UA"/>
              </w:rPr>
              <w:t xml:space="preserve">35712688 </w:t>
            </w:r>
            <w:r w:rsidRPr="0013756D">
              <w:rPr>
                <w:color w:val="000000"/>
              </w:rPr>
              <w:t>ТОВАРИСТВО З ОБМЕЖЕНОЮ ВІДПОВІДАЛЬНІСТЮ «САМБІРСЬКИЙ ЗАВОД БУДІВЕЛЬНОЇ КЕРАМІКИ»</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3985</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01.08. 2006</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Кумарське                 пісок                           Миколаївська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24797405 ПРИВАТНЕ ПІДПРИЄМСТВО ВИРОБНИЧО-КОМЕРЦІЙНЕ            ПІДПРИЄМСТВО «АГРОПРОМ-КОМПЛЕКТ»</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right="-113"/>
              <w:jc w:val="center"/>
            </w:pPr>
            <w:r w:rsidRPr="0013756D">
              <w:t>6079</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right="-113"/>
              <w:jc w:val="center"/>
            </w:pPr>
            <w:r w:rsidRPr="0013756D">
              <w:t>20.08. 2015</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03" w:right="-112"/>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jc w:val="center"/>
            </w:pPr>
            <w:r w:rsidRPr="0013756D">
              <w:t>Вознесенське-1</w:t>
            </w:r>
          </w:p>
          <w:p w:rsidR="00393BC3" w:rsidRPr="0013756D" w:rsidRDefault="00393BC3" w:rsidP="0014272B">
            <w:pPr>
              <w:widowControl w:val="0"/>
              <w:autoSpaceDE w:val="0"/>
              <w:autoSpaceDN w:val="0"/>
              <w:adjustRightInd w:val="0"/>
              <w:jc w:val="center"/>
            </w:pPr>
            <w:r w:rsidRPr="0013756D">
              <w:t>Пісок</w:t>
            </w:r>
          </w:p>
          <w:p w:rsidR="00393BC3" w:rsidRPr="0013756D" w:rsidRDefault="00393BC3" w:rsidP="0014272B">
            <w:pPr>
              <w:widowControl w:val="0"/>
              <w:autoSpaceDE w:val="0"/>
              <w:autoSpaceDN w:val="0"/>
              <w:adjustRightInd w:val="0"/>
              <w:jc w:val="center"/>
            </w:pPr>
            <w:r w:rsidRPr="0013756D">
              <w:t>Миколаївська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ТОВАРИСТВО З ОБМЕЖЕНОЮ ВІДПОВІДАЛЬНІСТЮ </w:t>
            </w:r>
          </w:p>
          <w:p w:rsidR="00393BC3" w:rsidRPr="0013756D" w:rsidRDefault="00393BC3" w:rsidP="0014272B">
            <w:pPr>
              <w:ind w:left="-113" w:right="-113"/>
              <w:jc w:val="center"/>
            </w:pPr>
            <w:r w:rsidRPr="0013756D">
              <w:t>«ПІВДЕННИЙ КАР’ЄР»</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lang w:eastAsia="uk-UA"/>
              </w:rPr>
              <w:t>2096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lang w:eastAsia="uk-UA"/>
              </w:rPr>
              <w:t xml:space="preserve">24.12. </w:t>
            </w:r>
          </w:p>
          <w:p w:rsidR="00393BC3" w:rsidRPr="0013756D" w:rsidRDefault="00393BC3" w:rsidP="0014272B">
            <w:pPr>
              <w:ind w:left="-113" w:right="-113"/>
              <w:jc w:val="center"/>
              <w:rPr>
                <w:color w:val="000000"/>
                <w:lang w:eastAsia="uk-UA"/>
              </w:rPr>
            </w:pPr>
            <w:r w:rsidRPr="0013756D">
              <w:rPr>
                <w:color w:val="000000"/>
                <w:lang w:eastAsia="uk-UA"/>
              </w:rPr>
              <w:t>1999</w:t>
            </w: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57" w:right="-57"/>
              <w:jc w:val="center"/>
              <w:rPr>
                <w:color w:val="000000"/>
                <w:lang w:eastAsia="uk-UA"/>
              </w:rPr>
            </w:pPr>
            <w:r w:rsidRPr="0013756D">
              <w:rPr>
                <w:color w:val="000000"/>
                <w:lang w:eastAsia="uk-UA"/>
              </w:rPr>
              <w:t>До 16.11.2032</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rPr>
                <w:color w:val="000000"/>
                <w:lang w:eastAsia="uk-UA"/>
              </w:rPr>
            </w:pPr>
            <w:r w:rsidRPr="0013756D">
              <w:rPr>
                <w:color w:val="000000"/>
                <w:lang w:eastAsia="uk-UA"/>
              </w:rPr>
              <w:t xml:space="preserve">Приморське </w:t>
            </w:r>
          </w:p>
          <w:p w:rsidR="00393BC3" w:rsidRPr="0013756D" w:rsidRDefault="00393BC3" w:rsidP="0014272B">
            <w:pPr>
              <w:jc w:val="center"/>
              <w:rPr>
                <w:color w:val="000000"/>
                <w:lang w:eastAsia="uk-UA"/>
              </w:rPr>
            </w:pPr>
            <w:r w:rsidRPr="0013756D">
              <w:rPr>
                <w:color w:val="000000"/>
                <w:lang w:eastAsia="uk-UA"/>
              </w:rPr>
              <w:t xml:space="preserve">ділянка № 3 </w:t>
            </w:r>
          </w:p>
          <w:p w:rsidR="00393BC3" w:rsidRPr="0013756D" w:rsidRDefault="00393BC3" w:rsidP="0014272B">
            <w:pPr>
              <w:jc w:val="center"/>
              <w:rPr>
                <w:color w:val="000000"/>
                <w:lang w:eastAsia="uk-UA"/>
              </w:rPr>
            </w:pPr>
            <w:r w:rsidRPr="0013756D">
              <w:rPr>
                <w:color w:val="000000"/>
                <w:lang w:eastAsia="uk-UA"/>
              </w:rPr>
              <w:t xml:space="preserve">пісок </w:t>
            </w:r>
          </w:p>
          <w:p w:rsidR="00393BC3" w:rsidRPr="0013756D" w:rsidRDefault="00393BC3" w:rsidP="0014272B">
            <w:pPr>
              <w:jc w:val="center"/>
              <w:rPr>
                <w:color w:val="000000"/>
                <w:lang w:eastAsia="uk-UA"/>
              </w:rPr>
            </w:pPr>
            <w:r w:rsidRPr="0013756D">
              <w:rPr>
                <w:color w:val="000000"/>
                <w:lang w:eastAsia="uk-UA"/>
              </w:rPr>
              <w:t>Одеська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lang w:eastAsia="uk-UA"/>
              </w:rPr>
            </w:pPr>
            <w:r w:rsidRPr="0013756D">
              <w:rPr>
                <w:color w:val="000000"/>
                <w:lang w:eastAsia="uk-UA"/>
              </w:rPr>
              <w:t>1035822 ТОВАРИСТВО З ДОДАТКОВОЮ ВІДПОВІДАЛЬНІСТЮ «ПЕРЕСУВНА МЕХАНІЗОВАНА КОЛОНА №98»</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5863</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29.10. 2013</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Приморське                 ділянка № 2                пісок                            Одеська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1035822 </w:t>
            </w:r>
            <w:r w:rsidRPr="0013756D">
              <w:rPr>
                <w:lang w:eastAsia="uk-UA"/>
              </w:rPr>
              <w:t xml:space="preserve"> ТОВАРИСТВО З ДОДАТКОВОЮ ВІДПОВІДАЛЬ-НІСТЮ «ПЕРЕСУВНА МЕХАНІЗОВАНА  КОЛОНА № 98»</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6207</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17.07. 2017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t xml:space="preserve">Грабівське                     ділянки                 Грабінників Яр, Нова                  вапняк                  Одеська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40442745 ТОВАРИСТВО З ОБМЕЖЕНОЮ ВІДПОВІДАЛЬНІСТЮ «ГРАБІВСЬКИЙ ВАПНЯК»</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bCs/>
              </w:rPr>
            </w:pPr>
            <w:r w:rsidRPr="0013756D">
              <w:rPr>
                <w:bCs/>
              </w:rPr>
              <w:t>Надати 15 календарних днів на усунення порушень</w:t>
            </w:r>
          </w:p>
          <w:p w:rsidR="00393BC3" w:rsidRPr="0013756D" w:rsidRDefault="00393BC3" w:rsidP="0014272B">
            <w:pPr>
              <w:ind w:left="-113" w:right="-113"/>
              <w:jc w:val="center"/>
              <w:rPr>
                <w:bCs/>
              </w:rPr>
            </w:pPr>
          </w:p>
          <w:p w:rsidR="00393BC3" w:rsidRPr="0013756D" w:rsidRDefault="00393BC3" w:rsidP="0014272B">
            <w:pPr>
              <w:ind w:left="-113" w:right="-113"/>
              <w:jc w:val="center"/>
              <w:rPr>
                <w:lang w:eastAsia="en-US"/>
              </w:rPr>
            </w:pP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rPr>
              <w:t>5317</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13.01. 2011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10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Лучинське                  пісок</w:t>
            </w:r>
          </w:p>
          <w:p w:rsidR="00393BC3" w:rsidRPr="0013756D" w:rsidRDefault="00393BC3" w:rsidP="0014272B">
            <w:pPr>
              <w:ind w:left="-113" w:right="-113"/>
              <w:jc w:val="center"/>
              <w:rPr>
                <w:color w:val="000000"/>
              </w:rPr>
            </w:pPr>
            <w:r w:rsidRPr="0013756D">
              <w:rPr>
                <w:color w:val="000000"/>
              </w:rPr>
              <w:t>Одеська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2564522191 ФІЗИЧНА ОСОБА-ПІДПРИЄ-МЕЦЬ КОЗЛОВ ОЛЕГ МИКОЛАЙОВИЧ</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en-US"/>
              </w:rPr>
            </w:pPr>
            <w:r w:rsidRPr="0013756D">
              <w:rPr>
                <w:lang w:eastAsia="en-US"/>
              </w:rPr>
              <w:t>До відома</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5435</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14.12.</w:t>
            </w:r>
          </w:p>
          <w:p w:rsidR="00393BC3" w:rsidRPr="0013756D" w:rsidRDefault="00393BC3" w:rsidP="0014272B">
            <w:pPr>
              <w:ind w:left="-113" w:right="-113"/>
              <w:jc w:val="center"/>
              <w:rPr>
                <w:lang w:eastAsia="uk-UA"/>
              </w:rPr>
            </w:pPr>
            <w:r w:rsidRPr="0013756D">
              <w:rPr>
                <w:lang w:eastAsia="uk-UA"/>
              </w:rPr>
              <w:t>2011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Крюківське   суглинок                Полтавська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lang w:eastAsia="uk-UA"/>
              </w:rPr>
            </w:pPr>
            <w:r w:rsidRPr="0013756D">
              <w:rPr>
                <w:lang w:eastAsia="uk-UA"/>
              </w:rPr>
              <w:t>33357583 ТОВАРИСТВО З ОБМЕЖЕНОЮ ВІДПОВІДАЛЬНІСТЮ "ЦЕГЛА КРЕМЕНЧУКА"</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en-US"/>
              </w:rPr>
            </w:pPr>
            <w:r w:rsidRPr="0013756D">
              <w:rPr>
                <w:lang w:eastAsia="en-US"/>
              </w:rPr>
              <w:t>До відома</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4625</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18.12.2007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Лейківське                   пісок                  Полтавська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38159340   ТОВАРИСТВО З ОБМЕЖЕНОЮ ВІДПОВІДАЛЬНІСТЮ                               «ЛЕЙКІВПІСОК»</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en-US"/>
              </w:rPr>
            </w:pPr>
            <w:r w:rsidRPr="0013756D">
              <w:rPr>
                <w:lang w:eastAsia="en-US"/>
              </w:rPr>
              <w:t>5341</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en-US"/>
              </w:rPr>
            </w:pPr>
            <w:r w:rsidRPr="0013756D">
              <w:rPr>
                <w:lang w:eastAsia="en-US"/>
              </w:rPr>
              <w:t>13.01. 2011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en-US"/>
              </w:rPr>
            </w:pPr>
            <w:r w:rsidRPr="0013756D">
              <w:rPr>
                <w:lang w:eastAsia="en-US"/>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t>Броніславське габро                           Рівненська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rFonts w:cs="Arial"/>
                <w:color w:val="000000"/>
              </w:rPr>
              <w:t>05390974  ПРИВАТНЕ              АКЦІОНЕРНЕ          ТОВАРИСТВО               «МАПО»</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rPr>
              <w:t>3622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29.12. 2004</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До 29.12.2032</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Осмалінське</w:t>
            </w:r>
          </w:p>
          <w:p w:rsidR="00393BC3" w:rsidRPr="0013756D" w:rsidRDefault="00393BC3" w:rsidP="0014272B">
            <w:pPr>
              <w:ind w:left="-113" w:right="-113"/>
              <w:jc w:val="center"/>
              <w:rPr>
                <w:color w:val="000000"/>
              </w:rPr>
            </w:pPr>
            <w:r w:rsidRPr="0013756D">
              <w:rPr>
                <w:color w:val="000000"/>
              </w:rPr>
              <w:t xml:space="preserve"> граніт                    Рівненська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14338719  ТОВАРИСТВО З ОБМЕЖЕНОЮ ВІДПОВІ-ДАЛЬНІСТЮ             «СЕЛИЩАНСЬКИЙ ГРАНІТНИЙ                   КАР'ЄР»</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4383</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25.09.</w:t>
            </w:r>
          </w:p>
          <w:p w:rsidR="00393BC3" w:rsidRPr="0013756D" w:rsidRDefault="00393BC3" w:rsidP="0014272B">
            <w:pPr>
              <w:ind w:left="-113" w:right="-113"/>
              <w:jc w:val="center"/>
              <w:rPr>
                <w:color w:val="000000"/>
              </w:rPr>
            </w:pPr>
            <w:r w:rsidRPr="0013756D">
              <w:rPr>
                <w:color w:val="000000"/>
              </w:rPr>
              <w:t>2007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Корецьке </w:t>
            </w:r>
          </w:p>
          <w:p w:rsidR="00393BC3" w:rsidRPr="0013756D" w:rsidRDefault="00393BC3" w:rsidP="0014272B">
            <w:pPr>
              <w:ind w:left="-113" w:right="-113"/>
              <w:jc w:val="center"/>
              <w:rPr>
                <w:color w:val="000000"/>
              </w:rPr>
            </w:pPr>
            <w:r w:rsidRPr="0013756D">
              <w:rPr>
                <w:color w:val="000000"/>
              </w:rPr>
              <w:t xml:space="preserve">граніт </w:t>
            </w:r>
          </w:p>
          <w:p w:rsidR="00393BC3" w:rsidRPr="0013756D" w:rsidRDefault="00393BC3" w:rsidP="0014272B">
            <w:pPr>
              <w:ind w:left="-113" w:right="-113"/>
              <w:jc w:val="center"/>
              <w:rPr>
                <w:color w:val="000000"/>
              </w:rPr>
            </w:pPr>
            <w:r w:rsidRPr="0013756D">
              <w:rPr>
                <w:color w:val="000000"/>
              </w:rPr>
              <w:t>Рівненська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 xml:space="preserve">34652576 ТОВАРИСТВО З ОБМЕЖЕ-НОЮ ВІДПОВІ-ДАЛЬНІСТЮ      «ХОЛДІНГОВА </w:t>
            </w:r>
          </w:p>
          <w:p w:rsidR="00393BC3" w:rsidRPr="0013756D" w:rsidRDefault="00393BC3" w:rsidP="0014272B">
            <w:pPr>
              <w:ind w:left="-113" w:right="-113"/>
              <w:jc w:val="center"/>
              <w:rPr>
                <w:color w:val="000000"/>
              </w:rPr>
            </w:pPr>
            <w:r w:rsidRPr="0013756D">
              <w:rPr>
                <w:color w:val="000000"/>
              </w:rPr>
              <w:t xml:space="preserve">КОМПАНІЯ </w:t>
            </w:r>
          </w:p>
          <w:p w:rsidR="00393BC3" w:rsidRPr="0013756D" w:rsidRDefault="00393BC3" w:rsidP="0014272B">
            <w:pPr>
              <w:ind w:left="-113" w:right="-113"/>
              <w:jc w:val="center"/>
              <w:rPr>
                <w:color w:val="000000"/>
              </w:rPr>
            </w:pPr>
            <w:r w:rsidRPr="0013756D">
              <w:rPr>
                <w:color w:val="000000"/>
              </w:rPr>
              <w:t>«НАДРА УКРАЇНИ»</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4772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11.11. 2008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Почаївське                  пісок                Тернопільська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14035189 ПОЧАЇВСЬКА СВЯТО-УСПЕНСЬКА ЛАВРА</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lang w:eastAsia="uk-UA"/>
              </w:rPr>
              <w:t>4843</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lang w:eastAsia="uk-UA"/>
              </w:rPr>
              <w:t>29.12. 2008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right="-158"/>
              <w:jc w:val="center"/>
              <w:rPr>
                <w:color w:val="000000"/>
                <w:lang w:eastAsia="uk-UA"/>
              </w:rPr>
            </w:pPr>
            <w:r w:rsidRPr="0013756D">
              <w:rPr>
                <w:color w:val="000000"/>
                <w:lang w:eastAsia="uk-UA"/>
              </w:rPr>
              <w:t xml:space="preserve">20 </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lang w:eastAsia="uk-UA"/>
              </w:rPr>
              <w:t>Рудня-Новенське</w:t>
            </w:r>
          </w:p>
          <w:p w:rsidR="00393BC3" w:rsidRPr="0013756D" w:rsidRDefault="00393BC3" w:rsidP="0014272B">
            <w:pPr>
              <w:ind w:left="-113" w:right="-113"/>
              <w:jc w:val="center"/>
              <w:rPr>
                <w:color w:val="000000"/>
                <w:lang w:eastAsia="uk-UA"/>
              </w:rPr>
            </w:pPr>
            <w:r w:rsidRPr="0013756D">
              <w:rPr>
                <w:color w:val="000000"/>
                <w:lang w:eastAsia="uk-UA"/>
              </w:rPr>
              <w:t>граніт, мігматит</w:t>
            </w:r>
          </w:p>
          <w:p w:rsidR="00393BC3" w:rsidRPr="0013756D" w:rsidRDefault="00393BC3" w:rsidP="0014272B">
            <w:pPr>
              <w:ind w:left="-113" w:right="-113"/>
              <w:jc w:val="center"/>
              <w:rPr>
                <w:color w:val="000000"/>
                <w:lang w:eastAsia="uk-UA"/>
              </w:rPr>
            </w:pPr>
            <w:r w:rsidRPr="0013756D">
              <w:rPr>
                <w:color w:val="000000"/>
                <w:lang w:eastAsia="uk-UA"/>
              </w:rPr>
              <w:t xml:space="preserve">Хмельницька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 xml:space="preserve">991321 ПУБЛІЧНЕ АКЦІОНЕРНЕ ТОВАРИСТВО «ШЕПЕТІВСЬКИЙ БУТО-ЩЕБЕНЕВИЙ КАР’ЄР» </w:t>
            </w:r>
          </w:p>
          <w:p w:rsidR="00393BC3" w:rsidRPr="0013756D" w:rsidRDefault="00393BC3" w:rsidP="0014272B">
            <w:pPr>
              <w:ind w:left="-57" w:right="-57"/>
              <w:jc w:val="center"/>
              <w:rPr>
                <w:color w:val="000000"/>
                <w:lang w:eastAsia="uk-UA"/>
              </w:rPr>
            </w:pP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6333</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03.04. 2019</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16</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Крупенецьке 2 пісок                   Хмельницька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 xml:space="preserve">991321 </w:t>
            </w:r>
            <w:r w:rsidRPr="0013756D">
              <w:rPr>
                <w:rFonts w:cs="Arial"/>
                <w:color w:val="000000"/>
              </w:rPr>
              <w:t>ПУБЛІЧНЕ              АКЦІОНЕРНЕ          ТОВАРИСТВО               «ЯВІР-ІНВЕСТ»</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rPr>
                <w:lang w:eastAsia="en-US"/>
              </w:rPr>
            </w:pPr>
            <w:r w:rsidRPr="0013756D">
              <w:rPr>
                <w:lang w:eastAsia="en-US"/>
              </w:rPr>
              <w:t>Пункт 3 статті 53 Кодексу України про надра</w:t>
            </w:r>
          </w:p>
          <w:p w:rsidR="00393BC3" w:rsidRPr="0013756D" w:rsidRDefault="00393BC3" w:rsidP="0014272B">
            <w:pPr>
              <w:spacing w:line="252" w:lineRule="auto"/>
              <w:ind w:left="-113" w:right="-113"/>
              <w:jc w:val="center"/>
            </w:pP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4352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31.08. 2007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16</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Олексинецьке                 пісок                           Хмельницька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30391197                                   ВИРОБНИЧО-КОМЕРЦІЙНЕ                       ПІДПРИЄМСТВО «УКРАЇНА-АГРО»</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5311</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13.01. 2011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11</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Комарівське пісок                      Хмельницька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34749921 ТОВАРИСТВО З ОБМЕЖЕНОЮ </w:t>
            </w:r>
          </w:p>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ВІДПОВІДАЛЬНІСТЮ «ГІРНИК-ВВ»</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right="-113"/>
              <w:jc w:val="center"/>
              <w:rPr>
                <w:color w:val="000000"/>
              </w:rPr>
            </w:pPr>
            <w:r w:rsidRPr="0013756D">
              <w:rPr>
                <w:color w:val="000000"/>
              </w:rPr>
              <w:t>1255</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right="-113"/>
              <w:jc w:val="center"/>
              <w:rPr>
                <w:color w:val="000000"/>
              </w:rPr>
            </w:pPr>
            <w:r w:rsidRPr="0013756D">
              <w:rPr>
                <w:color w:val="000000"/>
              </w:rPr>
              <w:t>27.02. 1998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38</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57" w:right="-57"/>
              <w:jc w:val="center"/>
              <w:rPr>
                <w:color w:val="000000"/>
              </w:rPr>
            </w:pPr>
            <w:r w:rsidRPr="0013756D">
              <w:rPr>
                <w:color w:val="000000"/>
              </w:rPr>
              <w:t>Веренчанське гіпс                    Чернівецька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57" w:right="-57"/>
              <w:jc w:val="center"/>
              <w:rPr>
                <w:color w:val="000000"/>
              </w:rPr>
            </w:pPr>
            <w:r w:rsidRPr="0013756D">
              <w:rPr>
                <w:color w:val="000000"/>
              </w:rPr>
              <w:t>5383282 ПУБЛІЧНЕ АКЦІОНЕРНЕТОВАРИСТВО "КОСТРИЖІВСЬКИЙ КОМБІНАТ БУДІВЕЛЬНИХ МАТЕРІАЛІВ"</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6276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13.08.  2018</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12</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«Озеро                 Мшане»              сапропель               Волинська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41379381 ТОВАРИСТВО З ОБМЕЖЕНОЮ </w:t>
            </w:r>
          </w:p>
          <w:p w:rsidR="00393BC3" w:rsidRPr="0013756D" w:rsidRDefault="00393BC3" w:rsidP="0014272B">
            <w:pPr>
              <w:widowControl w:val="0"/>
              <w:autoSpaceDE w:val="0"/>
              <w:autoSpaceDN w:val="0"/>
              <w:adjustRightInd w:val="0"/>
              <w:spacing w:line="149" w:lineRule="atLeast"/>
              <w:ind w:left="-57" w:right="-57"/>
              <w:jc w:val="center"/>
              <w:rPr>
                <w:color w:val="000000"/>
              </w:rPr>
            </w:pPr>
            <w:r w:rsidRPr="0013756D">
              <w:rPr>
                <w:color w:val="000000"/>
              </w:rPr>
              <w:t>ВІДПОВІДАЛЬНІСТЮ                                  « КОРНЕР ОЗЕРНЕ»</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08" w:right="-108"/>
              <w:jc w:val="center"/>
              <w:rPr>
                <w:rStyle w:val="FontStyle13"/>
              </w:rPr>
            </w:pPr>
            <w:r w:rsidRPr="0013756D">
              <w:rPr>
                <w:rStyle w:val="FontStyle13"/>
              </w:rPr>
              <w:t>5237</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right="-108"/>
              <w:rPr>
                <w:color w:val="000000"/>
              </w:rPr>
            </w:pPr>
            <w:r w:rsidRPr="0013756D">
              <w:rPr>
                <w:color w:val="000000"/>
              </w:rPr>
              <w:t>03.12. 2010</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rStyle w:val="FontStyle13"/>
              </w:rPr>
            </w:pPr>
            <w:r w:rsidRPr="0013756D">
              <w:rPr>
                <w:rStyle w:val="FontStyle13"/>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rPr>
                <w:color w:val="000000"/>
              </w:rPr>
            </w:pPr>
            <w:r w:rsidRPr="0013756D">
              <w:rPr>
                <w:color w:val="000000"/>
              </w:rPr>
              <w:t>Родовище    «Лисичий Мох»            торф                         Рівненська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 xml:space="preserve">36711088 </w:t>
            </w:r>
            <w:r w:rsidRPr="0013756D">
              <w:t xml:space="preserve"> ТОВАРИСТВО З  ОБМЕЖЕНОЮ ВІДПОВІДАЛЬНІСТЮ </w:t>
            </w:r>
            <w:r w:rsidRPr="0013756D">
              <w:rPr>
                <w:color w:val="000000"/>
              </w:rPr>
              <w:t xml:space="preserve"> З ІНОЗЕМНИМИ ІНВЕСТИЦІЯМИ  «КЛМ ЕНЕРГО-ІНВЕСТ»</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08" w:right="-108"/>
              <w:jc w:val="center"/>
              <w:rPr>
                <w:rStyle w:val="FontStyle13"/>
              </w:rPr>
            </w:pPr>
            <w:r w:rsidRPr="0013756D">
              <w:rPr>
                <w:rStyle w:val="FontStyle13"/>
              </w:rPr>
              <w:t>5238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right="-108"/>
              <w:rPr>
                <w:color w:val="000000"/>
              </w:rPr>
            </w:pPr>
            <w:r w:rsidRPr="0013756D">
              <w:rPr>
                <w:color w:val="000000"/>
              </w:rPr>
              <w:t>03.12. 2010</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rStyle w:val="FontStyle13"/>
              </w:rPr>
            </w:pPr>
            <w:r w:rsidRPr="0013756D">
              <w:rPr>
                <w:rStyle w:val="FontStyle13"/>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rPr>
                <w:color w:val="000000"/>
              </w:rPr>
            </w:pPr>
            <w:r w:rsidRPr="0013756D">
              <w:rPr>
                <w:color w:val="000000"/>
              </w:rPr>
              <w:t>Родовище    «Камінь»               ділянки  Північно-Східна та Південна</w:t>
            </w:r>
          </w:p>
          <w:p w:rsidR="00393BC3" w:rsidRPr="0013756D" w:rsidRDefault="00393BC3" w:rsidP="0014272B">
            <w:pPr>
              <w:jc w:val="center"/>
              <w:rPr>
                <w:color w:val="000000"/>
              </w:rPr>
            </w:pPr>
            <w:r w:rsidRPr="0013756D">
              <w:rPr>
                <w:color w:val="000000"/>
              </w:rPr>
              <w:t>торф                  Рівненська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36711088   </w:t>
            </w:r>
            <w:r w:rsidRPr="0013756D">
              <w:t xml:space="preserve">ТОВАРИСТВО З  ОБМЕЖЕНОЮ ВІДПОВІДАЛЬНІСТЮ </w:t>
            </w:r>
            <w:r w:rsidRPr="0013756D">
              <w:rPr>
                <w:color w:val="000000"/>
              </w:rPr>
              <w:t xml:space="preserve"> З ІНОЗЕМНИМИ ІНВЕСТИЦІЯМИ «КЛМ ЕНЕРГО-ІНВЕСТ»</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08" w:right="-108"/>
              <w:jc w:val="center"/>
              <w:rPr>
                <w:rStyle w:val="FontStyle13"/>
              </w:rPr>
            </w:pPr>
            <w:r w:rsidRPr="0013756D">
              <w:rPr>
                <w:rStyle w:val="FontStyle13"/>
              </w:rPr>
              <w:t>5335</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right="-108"/>
              <w:rPr>
                <w:color w:val="000000"/>
              </w:rPr>
            </w:pPr>
            <w:r w:rsidRPr="0013756D">
              <w:rPr>
                <w:color w:val="000000"/>
              </w:rPr>
              <w:t>13.01.2011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rStyle w:val="FontStyle13"/>
              </w:rPr>
            </w:pPr>
            <w:r w:rsidRPr="0013756D">
              <w:rPr>
                <w:rStyle w:val="FontStyle13"/>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rPr>
                <w:color w:val="000000"/>
              </w:rPr>
            </w:pPr>
            <w:r w:rsidRPr="0013756D">
              <w:rPr>
                <w:color w:val="000000"/>
              </w:rPr>
              <w:t>родовище «Кремінне» ділянка № 1 торф, Рівненська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36711088 </w:t>
            </w:r>
            <w:r w:rsidRPr="0013756D">
              <w:t xml:space="preserve">                     ТОВАРИСТВО З  ОБМЕЖЕНОЮ ВІДПОВІДАЛЬНІСТЮ </w:t>
            </w:r>
            <w:r w:rsidRPr="0013756D">
              <w:rPr>
                <w:color w:val="000000"/>
              </w:rPr>
              <w:t xml:space="preserve">  З ІНОЗЕМНИМИ ІНВЕСТИЦІЯМИ «КЛМ ЕНЕРГО-ІНВЕСТ»</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08" w:right="-108"/>
              <w:jc w:val="center"/>
              <w:rPr>
                <w:rStyle w:val="FontStyle13"/>
              </w:rPr>
            </w:pPr>
            <w:r w:rsidRPr="0013756D">
              <w:rPr>
                <w:rStyle w:val="FontStyle13"/>
              </w:rPr>
              <w:t>5336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right="-108"/>
              <w:rPr>
                <w:color w:val="000000"/>
              </w:rPr>
            </w:pPr>
            <w:r w:rsidRPr="0013756D">
              <w:rPr>
                <w:color w:val="000000"/>
              </w:rPr>
              <w:t>13.01.2011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rStyle w:val="FontStyle13"/>
              </w:rPr>
            </w:pPr>
            <w:r w:rsidRPr="0013756D">
              <w:rPr>
                <w:rStyle w:val="FontStyle13"/>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rPr>
                <w:color w:val="000000"/>
              </w:rPr>
            </w:pPr>
            <w:r w:rsidRPr="0013756D">
              <w:rPr>
                <w:color w:val="000000"/>
              </w:rPr>
              <w:t>родовище «Мошки» торф                   Рівненська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36711088 </w:t>
            </w:r>
            <w:r w:rsidRPr="0013756D">
              <w:t xml:space="preserve">                    ТОВАРИСТВО З  ОБМЕЖЕНОЮ ВІДПОВІДАЛЬНІСТЮ </w:t>
            </w:r>
            <w:r w:rsidRPr="0013756D">
              <w:rPr>
                <w:color w:val="000000"/>
              </w:rPr>
              <w:t xml:space="preserve"> З ІНОЗЕМНИМИ ІНВЕСТИЦІЯМИ «КЛМ ЕНЕРГО-ІНВЕСТ»</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5108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14.01.</w:t>
            </w:r>
          </w:p>
          <w:p w:rsidR="00393BC3" w:rsidRPr="0013756D" w:rsidRDefault="00393BC3" w:rsidP="0014272B">
            <w:pPr>
              <w:ind w:left="-113" w:right="-113"/>
              <w:jc w:val="center"/>
              <w:rPr>
                <w:lang w:eastAsia="uk-UA"/>
              </w:rPr>
            </w:pPr>
            <w:r w:rsidRPr="0013756D">
              <w:rPr>
                <w:lang w:eastAsia="uk-UA"/>
              </w:rPr>
              <w:t>2010</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 xml:space="preserve">Замглайське </w:t>
            </w:r>
          </w:p>
          <w:p w:rsidR="00393BC3" w:rsidRPr="0013756D" w:rsidRDefault="00393BC3" w:rsidP="0014272B">
            <w:pPr>
              <w:ind w:left="-113" w:right="-113"/>
              <w:jc w:val="center"/>
              <w:rPr>
                <w:lang w:eastAsia="uk-UA"/>
              </w:rPr>
            </w:pPr>
            <w:r w:rsidRPr="0013756D">
              <w:rPr>
                <w:lang w:eastAsia="uk-UA"/>
              </w:rPr>
              <w:t xml:space="preserve">(Замглай Південний) торф </w:t>
            </w:r>
          </w:p>
          <w:p w:rsidR="00393BC3" w:rsidRPr="0013756D" w:rsidRDefault="00393BC3" w:rsidP="0014272B">
            <w:pPr>
              <w:ind w:left="-113" w:right="-113"/>
              <w:jc w:val="center"/>
              <w:rPr>
                <w:lang w:eastAsia="uk-UA"/>
              </w:rPr>
            </w:pPr>
            <w:r w:rsidRPr="0013756D">
              <w:rPr>
                <w:lang w:eastAsia="uk-UA"/>
              </w:rPr>
              <w:t>Чернігівська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36405770 ТОВАРИСТВО З ОБМЕЖЕНОЮ ВІДПОВІДАЛЬНІСТЮ "ПЕРША ТОРФЯНА КОМПАНІЯ"</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5575</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12.06. 2012</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До 12.06. 2042</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Ділянка                  Обіточна 1          газ природний, конденсат, нафта                шельф Азовського моря</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37827462 ТОВАРИСТВО З ОБМЕЖЕНОЮ ВІДПОВІДАЛЬНІСТЮ "КОМПАНІЯ АЗОВ-ОЙЛ"</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5576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12.06. 2012</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До 12.06. 2042</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Ділянка Обіточна 2          газ природний, конденсат, нафта                шельф Азовського моря</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37827462 ТОВАРИСТВО З ОБМЕЖЕНОЮ ВІДПОВІДАЛЬНІСТЮ "КОМПАНІЯ АЗОВ-ОЙЛ"</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5462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uppressAutoHyphens/>
              <w:autoSpaceDE w:val="0"/>
              <w:ind w:left="-113" w:right="-113"/>
              <w:jc w:val="center"/>
              <w:rPr>
                <w:lang w:eastAsia="ar-SA"/>
              </w:rPr>
            </w:pPr>
            <w:r w:rsidRPr="0013756D">
              <w:rPr>
                <w:lang w:eastAsia="ar-SA"/>
              </w:rPr>
              <w:t>19.01.       2012</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30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Ділянка Глибока сланцеві товщі,  газ природний, нафта, газ, розчинений у нафті, конденсат              Шельф Чорного моря</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rPr>
                <w:bCs/>
                <w:color w:val="000000"/>
                <w:lang w:eastAsia="uk-UA"/>
              </w:rPr>
              <w:t xml:space="preserve">34487720 ТОВАРИСТВО  З ОБМЕ-ЖЕНОЮ ВІДПОВІДАЛЬНІСТЮ </w:t>
            </w:r>
            <w:r w:rsidRPr="0013756D">
              <w:t xml:space="preserve">                    «НОВІ ПРОЕКТИ»</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en-US"/>
              </w:rPr>
            </w:pPr>
            <w:r w:rsidRPr="0013756D">
              <w:rPr>
                <w:lang w:eastAsia="en-US"/>
              </w:rPr>
              <w:t>До відома</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6324</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22.02. 2019</w:t>
            </w: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Хмельницьке ділянка Голодькінська               мінеральні родонові води Вінницька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20106924 САНАТОРІЙ «БЕРЕЗОВИЙ ГАЙ»</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4486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05.11. 2007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Тяжилівське  св.№ 2023             мінеральні лікувально-столові води             Вінницька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23060418 ТОВАРИСТВО З ОБМЕЖЕНОЮ </w:t>
            </w:r>
          </w:p>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ВІДПОВІДАЛЬНІСТЮ ТОРГОВО-ПРОМИСЛОВА ФІРМА «АВС-ЦИТРУС»</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rPr>
              <w:t>5072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16.12.</w:t>
            </w:r>
          </w:p>
          <w:p w:rsidR="00393BC3" w:rsidRPr="0013756D" w:rsidRDefault="00393BC3" w:rsidP="0014272B">
            <w:pPr>
              <w:ind w:left="-113" w:right="-113"/>
              <w:jc w:val="center"/>
              <w:rPr>
                <w:color w:val="000000"/>
              </w:rPr>
            </w:pPr>
            <w:r w:rsidRPr="0013756D">
              <w:rPr>
                <w:color w:val="000000"/>
              </w:rPr>
              <w:t>2009</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Молочанське </w:t>
            </w:r>
          </w:p>
          <w:p w:rsidR="00393BC3" w:rsidRPr="0013756D" w:rsidRDefault="00393BC3" w:rsidP="0014272B">
            <w:pPr>
              <w:ind w:left="-113" w:right="-113"/>
              <w:jc w:val="center"/>
              <w:rPr>
                <w:color w:val="000000"/>
              </w:rPr>
            </w:pPr>
            <w:r w:rsidRPr="0013756D">
              <w:rPr>
                <w:color w:val="000000"/>
              </w:rPr>
              <w:t xml:space="preserve">1 св.№ 2040  </w:t>
            </w:r>
          </w:p>
          <w:p w:rsidR="00393BC3" w:rsidRPr="0013756D" w:rsidRDefault="00393BC3" w:rsidP="0014272B">
            <w:pPr>
              <w:ind w:left="-113" w:right="-113"/>
              <w:jc w:val="center"/>
              <w:rPr>
                <w:color w:val="000000"/>
              </w:rPr>
            </w:pPr>
            <w:r w:rsidRPr="0013756D">
              <w:rPr>
                <w:color w:val="000000"/>
              </w:rPr>
              <w:t>мінеральні природно-столові води                           Запорізька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31334606 ТОВАРИСТВО З ОБМЕЖЕНОЮ ВІДПОВІ-ДАЛЬНІСТЮ «ВІЛТЕК»</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t>5958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03.07. 2014</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Поточищенське (джерело №1) мінеральні природні столові води                         Івано-Франківська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19400334 ТОВАРИСТВО З ОБМЕЖЕНОЮ ВІДПОВІДАЛЬНІСТЮ                «ПОТОЧИЩЕНСЬКИЙ КОНСЕРВНИЙ             ЗАВОД»</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76" w:lineRule="auto"/>
              <w:ind w:left="-113" w:right="-113"/>
              <w:jc w:val="center"/>
              <w:rPr>
                <w:lang w:eastAsia="en-US"/>
              </w:rPr>
            </w:pPr>
            <w:r w:rsidRPr="0013756D">
              <w:rPr>
                <w:lang w:eastAsia="en-US"/>
              </w:rPr>
              <w:t>5957</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76" w:lineRule="auto"/>
              <w:ind w:left="-113" w:right="-113"/>
              <w:jc w:val="center"/>
              <w:rPr>
                <w:lang w:eastAsia="en-US"/>
              </w:rPr>
            </w:pPr>
            <w:r w:rsidRPr="0013756D">
              <w:rPr>
                <w:lang w:eastAsia="en-US"/>
              </w:rPr>
              <w:t>27.06. 2014</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76" w:lineRule="auto"/>
              <w:ind w:left="-113" w:right="-113"/>
              <w:jc w:val="center"/>
              <w:rPr>
                <w:lang w:eastAsia="en-US"/>
              </w:rP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en-US"/>
              </w:rPr>
            </w:pPr>
            <w:r w:rsidRPr="0013756D">
              <w:rPr>
                <w:lang w:eastAsia="en-US"/>
              </w:rPr>
              <w:t xml:space="preserve">Бережанське (джерело № 3898) підземні </w:t>
            </w:r>
            <w:r w:rsidRPr="0013756D">
              <w:t xml:space="preserve">мінеральні природні столові води                         </w:t>
            </w:r>
          </w:p>
          <w:p w:rsidR="00393BC3" w:rsidRPr="0013756D" w:rsidRDefault="00393BC3" w:rsidP="0014272B">
            <w:pPr>
              <w:ind w:left="-113" w:right="-113"/>
              <w:jc w:val="center"/>
              <w:rPr>
                <w:lang w:eastAsia="en-US"/>
              </w:rPr>
            </w:pPr>
            <w:r w:rsidRPr="0013756D">
              <w:rPr>
                <w:lang w:eastAsia="en-US"/>
              </w:rPr>
              <w:t>Львівська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jc w:val="center"/>
              <w:rPr>
                <w:caps/>
                <w:lang w:eastAsia="en-US"/>
              </w:rPr>
            </w:pPr>
            <w:r w:rsidRPr="0013756D">
              <w:rPr>
                <w:caps/>
                <w:lang w:eastAsia="en-US"/>
              </w:rPr>
              <w:t xml:space="preserve">2129500119 </w:t>
            </w:r>
            <w:r w:rsidRPr="0013756D">
              <w:rPr>
                <w:color w:val="000000"/>
              </w:rPr>
              <w:t>ФІЗИЧНА ОСОБА-ПІДПРИЄМЕЦЬ</w:t>
            </w:r>
            <w:r w:rsidRPr="0013756D">
              <w:rPr>
                <w:caps/>
                <w:lang w:eastAsia="en-US"/>
              </w:rPr>
              <w:t xml:space="preserve"> </w:t>
            </w:r>
            <w:r w:rsidRPr="0013756D">
              <w:rPr>
                <w:lang w:eastAsia="en-US"/>
              </w:rPr>
              <w:t>ШКІЛЬ ВІКТОР ІВАНОВИЧ</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3429</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20.09. 2004</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До 20.09..2034</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Шишацьке   ділянка надр, де розташована св. № 1                  мінеральні природні столові води                Полтавська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30794394 ТОВАРИСТВО З ОБМЕЖЕНОЮ ВІДПОВІ-ДАЛЬНІСТЮ               «КП-ГОРИЗОНТ»</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624</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28.08. 1996</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До 28.08.2036</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Степанське             св. №31, 2, 3 мінеральні підземні води Рівненська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22582184 ПРОФСПІЛКОВЕ ПІДПРИЄМСТВО  САНАТОРІЙ «ГОРИНЬ»РАДИ ФЕДЕРАЦІЇ ПРОФСПІЛОК РІВНЕНСЬКОЇ ОБЛАСТІ</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3006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29.05. 2003</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До 29.03.2033</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Родовище   «Добра вода» ділянка надр, де розташована свердловина            № 4г                 мінеральні природні столові води                Сумська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 xml:space="preserve">24633678 ПРИВАТНЕ </w:t>
            </w:r>
            <w:r w:rsidRPr="0013756D">
              <w:rPr>
                <w:bCs/>
                <w:lang w:eastAsia="uk-UA"/>
              </w:rPr>
              <w:t>АКЦІОНЕРНЕ ТОВАРИСТВО</w:t>
            </w:r>
            <w:r w:rsidRPr="0013756D">
              <w:rPr>
                <w:color w:val="000000"/>
              </w:rPr>
              <w:t xml:space="preserve">              «ДОБРА ВОДА»</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4938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05.03. 2009</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Ділянка Брусницького родовища (св. 31-Д, 515-ре) мінеральні лікувальні води                     Чернівецька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2005881 ЧЕРНІВЕЦЬКЕ ОБЛАСНЕ КОМУНАЛЬНЕ ПІД-ПРИЄМСТВО               «БАЛЬНЕОЛОГІЧНИЙ САНАТОРІЙ «БРУСНИЦЯ»</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3932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30.06. 2006</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 xml:space="preserve">Ківерцівське ділянка Ківерці (св №№ 1-3) питні підземні води               Волинська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bCs/>
                <w:lang w:eastAsia="uk-UA"/>
              </w:rPr>
            </w:pPr>
            <w:r w:rsidRPr="0013756D">
              <w:rPr>
                <w:bCs/>
                <w:lang w:eastAsia="uk-UA"/>
              </w:rPr>
              <w:t>40075815 АКЦІОНЕРНЕ ТОВАРИСТВО «УКРАЇНСЬКА              ЗАЛІЗНИЦЯ»</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5941</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20.05. 2014</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 xml:space="preserve">Ковельське             Ковельська 2             (св №№ 1-5) питні підземні води </w:t>
            </w:r>
          </w:p>
          <w:p w:rsidR="00393BC3" w:rsidRPr="0013756D" w:rsidRDefault="00393BC3" w:rsidP="0014272B">
            <w:pPr>
              <w:ind w:left="-113" w:right="-113"/>
              <w:jc w:val="center"/>
              <w:rPr>
                <w:lang w:eastAsia="uk-UA"/>
              </w:rPr>
            </w:pPr>
            <w:r w:rsidRPr="0013756D">
              <w:rPr>
                <w:lang w:eastAsia="uk-UA"/>
              </w:rPr>
              <w:t xml:space="preserve">Волинська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bCs/>
                <w:lang w:eastAsia="uk-UA"/>
              </w:rPr>
            </w:pPr>
            <w:r w:rsidRPr="0013756D">
              <w:rPr>
                <w:bCs/>
                <w:lang w:eastAsia="uk-UA"/>
              </w:rPr>
              <w:t>40075815 АКЦІОНЕРНЕ ТОВАРИСТВО «УКРАЇНСЬКА            ЗАЛІЗНИЦЯ»</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t>5149</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24.02. 2010</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До 31.12.2020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Мелітопольське ділянка ТОВ «Агрофірма «Овочівник»             питні підземні води                Запорізька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5394972  ТОВАРИСТВО З ОБМЕЖЕНОЮ ВІДПОВІ-ДАЛЬНІСТЮ                   «АГРОФІРМА «ОВОЧІВНИК»</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4207</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23.01. 2007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Русівське                св. №№ 3, 4, 5 джерело каптоване</w:t>
            </w:r>
          </w:p>
          <w:p w:rsidR="00393BC3" w:rsidRPr="0013756D" w:rsidRDefault="00393BC3" w:rsidP="0014272B">
            <w:pPr>
              <w:pStyle w:val="Default"/>
              <w:jc w:val="center"/>
            </w:pPr>
            <w:r w:rsidRPr="0013756D">
              <w:t>питні підземні води Івано-Франківська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31982870 КОМУНАЛЬНЕ                   ПІДПРИЄМСТВО «ВОДОКАНАЛ»</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4218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22.02. 2007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Мікулинецьке ділянка Микулинецька                св. №№1,2,3,4,5 питні підземні води Івано-Франківська</w:t>
            </w:r>
          </w:p>
          <w:p w:rsidR="00393BC3" w:rsidRPr="0013756D" w:rsidRDefault="00393BC3" w:rsidP="0014272B">
            <w:pPr>
              <w:pStyle w:val="Default"/>
              <w:jc w:val="center"/>
            </w:pP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31982870 КОМУНАЛЬНЕ                     ПІДПРИЄМСТВО «ВОДОКАНАЛ»</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5600</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10.07. 2012</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Шевченківське  ділянка Шевченківська № 4 св. №№ 1, 2, 3, 4, 5                           питні підземні води Івано-Франківська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ind w:left="-57" w:right="-57"/>
              <w:jc w:val="center"/>
              <w:rPr>
                <w:color w:val="000000"/>
              </w:rPr>
            </w:pPr>
            <w:r w:rsidRPr="0013756D">
              <w:rPr>
                <w:color w:val="000000"/>
              </w:rPr>
              <w:t>33591256 КОМУНАЛЬНЕ ПІДПРИЄМСТВО «ГАЛИЧВОДОКАНАЛ» ГАЛИЦЬКОЇ МІСЬКОЇ РАДИ</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2799</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28.10. 2002</w:t>
            </w: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pP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Київське водозабір «Виноградарь», ділянка «Горенка» підземні прісні води Київська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 xml:space="preserve">3327664 ПРИВАТНЕ </w:t>
            </w:r>
            <w:r w:rsidRPr="0013756D">
              <w:rPr>
                <w:bCs/>
                <w:lang w:eastAsia="uk-UA"/>
              </w:rPr>
              <w:t>АКЦІОНЕРНЕ ТОВАРИСТВО</w:t>
            </w:r>
            <w:r w:rsidRPr="0013756D">
              <w:rPr>
                <w:color w:val="000000"/>
              </w:rPr>
              <w:t xml:space="preserve">              «АКЦІОНЕРНА КОМПАНІЯ             «КИЇВВОДОКАНАЛ»</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3897</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15.06. 2006</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 xml:space="preserve">Самбірське підземні прісні води                   Львівська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5514293 САМБИРСЬКЕ ВИРОБНИЧЕ УПРАВЛІННЯ ВОДОКАНАЛІЗАЦІЙНОГО ГОСПОДАРСТВА</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6026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10.02. 2015</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 xml:space="preserve">20 </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 xml:space="preserve">Новояворівське Східне </w:t>
            </w:r>
          </w:p>
          <w:p w:rsidR="00393BC3" w:rsidRPr="0013756D" w:rsidRDefault="00393BC3" w:rsidP="0014272B">
            <w:pPr>
              <w:ind w:left="-113" w:right="-113"/>
              <w:jc w:val="center"/>
              <w:rPr>
                <w:lang w:eastAsia="uk-UA"/>
              </w:rPr>
            </w:pPr>
            <w:r w:rsidRPr="0013756D">
              <w:rPr>
                <w:lang w:eastAsia="uk-UA"/>
              </w:rPr>
              <w:t xml:space="preserve">(ділянки </w:t>
            </w:r>
          </w:p>
          <w:p w:rsidR="00393BC3" w:rsidRPr="0013756D" w:rsidRDefault="00393BC3" w:rsidP="0014272B">
            <w:pPr>
              <w:ind w:left="-113" w:right="-113"/>
              <w:jc w:val="center"/>
              <w:rPr>
                <w:lang w:eastAsia="uk-UA"/>
              </w:rPr>
            </w:pPr>
            <w:r w:rsidRPr="0013756D">
              <w:rPr>
                <w:lang w:eastAsia="uk-UA"/>
              </w:rPr>
              <w:t xml:space="preserve">№№ 10131/1, 10183/1а, 10182/2) </w:t>
            </w:r>
          </w:p>
          <w:p w:rsidR="00393BC3" w:rsidRPr="0013756D" w:rsidRDefault="00393BC3" w:rsidP="0014272B">
            <w:pPr>
              <w:ind w:left="-113" w:right="-113"/>
              <w:jc w:val="center"/>
              <w:rPr>
                <w:lang w:eastAsia="uk-UA"/>
              </w:rPr>
            </w:pPr>
            <w:r w:rsidRPr="0013756D">
              <w:rPr>
                <w:lang w:eastAsia="uk-UA"/>
              </w:rPr>
              <w:t xml:space="preserve">технічні              підземні води </w:t>
            </w:r>
          </w:p>
          <w:p w:rsidR="00393BC3" w:rsidRPr="0013756D" w:rsidRDefault="00393BC3" w:rsidP="0014272B">
            <w:pPr>
              <w:ind w:left="-113" w:right="-113"/>
              <w:jc w:val="center"/>
              <w:rPr>
                <w:lang w:eastAsia="uk-UA"/>
              </w:rPr>
            </w:pPr>
            <w:r w:rsidRPr="0013756D">
              <w:rPr>
                <w:lang w:eastAsia="uk-UA"/>
              </w:rPr>
              <w:t>Львівська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bCs/>
                <w:lang w:eastAsia="uk-UA"/>
              </w:rPr>
            </w:pPr>
            <w:r w:rsidRPr="0013756D">
              <w:rPr>
                <w:bCs/>
                <w:lang w:eastAsia="uk-UA"/>
              </w:rPr>
              <w:t xml:space="preserve">32789941 </w:t>
            </w:r>
            <w:r w:rsidRPr="0013756D">
              <w:t>ТОВАРИСТВО З ОБМЕЖЕНОЮ ВІДПОВІДАЛЬНІСТЮ НАУКОВО-ВИРОБНИЧЕ ПІДПРИЄМСТВО «ЕНЕРГІЯ-НО-ВОЯВОРІВСЬК»</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4313</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25.07. 2007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Деволанівське питні підземні води                       Одеська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38727770 ДЕРЖАВНЕ ПІДПРИЄМСТВО «АДМІНІСТРАЦІЯ МОРСЬКИХ ПОРТІВ УКРАЇНИ»</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3933</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30.06. 2006</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15</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Сарненське              ділянка                   «Залізнична»             (св. №№ 1-5) питні підземні води                   Рівненська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40075815 АКЦІОНЕРНЕ ТОВАРИСТВО «УКРАЇНСЬКА             ЗАЛІЗНИЦЯ»</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2395</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21.01. 2001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Дубровицьке св..№№1, 2, 3 підземні прісні води                          Рівненська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30271857 КОМУНАЛЬНЕ ПІДПРИЄМСТВО «ДУБРОВИЦЯВОДОКАНАЛ»</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6325</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26.02. 2019</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Хмизівське водозабір              підприємства св. №№ 1,2             питні підземні води                        Рівненська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35190220 ТОВАРИСТВО З ОБМЕЖЕНОЮ </w:t>
            </w:r>
          </w:p>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ВІДПОВІДАЛЬ-НІСТЮ                             «ХМИЗИ-СЕРВІС»</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5684</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11.12. 2012</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Водозабір підприємства               св. №№4, 5, 6 питні підземні води                       Сумська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5761264</w:t>
            </w:r>
            <w:r w:rsidRPr="0013756D">
              <w:rPr>
                <w:lang w:eastAsia="en-US"/>
              </w:rPr>
              <w:t xml:space="preserve"> </w:t>
            </w:r>
            <w:r w:rsidRPr="0013756D">
              <w:rPr>
                <w:color w:val="000000"/>
              </w:rPr>
              <w:t xml:space="preserve">ВІДКРИТЕ </w:t>
            </w:r>
            <w:r w:rsidRPr="0013756D">
              <w:rPr>
                <w:bCs/>
                <w:lang w:eastAsia="uk-UA"/>
              </w:rPr>
              <w:t>АКЦІОНЕРНЕ ТОВАРИСТВО</w:t>
            </w:r>
            <w:r w:rsidRPr="0013756D">
              <w:rPr>
                <w:color w:val="000000"/>
              </w:rPr>
              <w:t xml:space="preserve">              </w:t>
            </w:r>
            <w:r w:rsidRPr="0013756D">
              <w:rPr>
                <w:lang w:eastAsia="en-US"/>
              </w:rPr>
              <w:t>«ШОСТКИНСЬКИЙ ЗАВОД ХІМІЧНИХ РЕАКТИВІВ»</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5484</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21.02. 2012</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Лебединське водозабір №1 «Центральний на ділянці Лебединська            (св. №№ 1-5) питні підземні води             Сумська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 xml:space="preserve">2110381                    </w:t>
            </w:r>
            <w:r w:rsidRPr="0013756D">
              <w:rPr>
                <w:bCs/>
              </w:rPr>
              <w:t>КОМУНАЛЬНЕ ПІДПРИЄМСТВО</w:t>
            </w:r>
            <w:r w:rsidRPr="0013756D">
              <w:t xml:space="preserve">  «ВОДОКАНАЛ ВИКОНАВЧОГО КОМІТЕТУ ЛЕБЕДИНСЬКОЇ МІСЬКОЇ РАДИ»</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6089</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27.11. 2015</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 xml:space="preserve">Почаївське               св. №№1, 3,4 питні підземні води                   Тернопільська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3353816 ПОЧАЇВСЬКИЙ КОМБІНАТ КОМУНАЛЬНИХ ПІДПРИЄМСТВ</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5559</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30.05. 2012</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 xml:space="preserve">Вовчанське 2 ділянка                 Вовчанська 2.1 св. № 1(2173), № 2 (3078)           питні підземні води                  Харківська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jc w:val="center"/>
              <w:rPr>
                <w:color w:val="000000"/>
              </w:rPr>
            </w:pPr>
            <w:r w:rsidRPr="0013756D">
              <w:rPr>
                <w:color w:val="000000"/>
              </w:rPr>
              <w:t xml:space="preserve">3353816 ПРИВАТНЕ </w:t>
            </w:r>
            <w:r w:rsidRPr="0013756D">
              <w:rPr>
                <w:bCs/>
                <w:lang w:eastAsia="uk-UA"/>
              </w:rPr>
              <w:t>АКЦІОНЕРНЕ ТОВАРИСТВО</w:t>
            </w:r>
            <w:r w:rsidRPr="0013756D">
              <w:rPr>
                <w:color w:val="000000"/>
              </w:rPr>
              <w:t xml:space="preserve">              «ВОВЧАНСЬКИЙ ОЛІЙНОЕКСТРАКЦІЙНИЙ ЗАВОД» </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en-US"/>
              </w:rPr>
            </w:pPr>
            <w:r w:rsidRPr="0013756D">
              <w:rPr>
                <w:color w:val="000000"/>
              </w:rPr>
              <w:t>5322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13.01.</w:t>
            </w:r>
          </w:p>
          <w:p w:rsidR="00393BC3" w:rsidRPr="0013756D" w:rsidRDefault="00393BC3" w:rsidP="0014272B">
            <w:pPr>
              <w:ind w:left="-113" w:right="-113"/>
              <w:jc w:val="center"/>
              <w:rPr>
                <w:color w:val="000000"/>
              </w:rPr>
            </w:pPr>
            <w:r w:rsidRPr="0013756D">
              <w:rPr>
                <w:color w:val="000000"/>
              </w:rPr>
              <w:t>2011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Родовище "</w:t>
            </w:r>
          </w:p>
          <w:p w:rsidR="00393BC3" w:rsidRPr="0013756D" w:rsidRDefault="00393BC3" w:rsidP="0014272B">
            <w:pPr>
              <w:ind w:left="-113" w:right="-113"/>
              <w:jc w:val="center"/>
              <w:rPr>
                <w:color w:val="000000"/>
              </w:rPr>
            </w:pPr>
            <w:r w:rsidRPr="0013756D">
              <w:rPr>
                <w:color w:val="000000"/>
              </w:rPr>
              <w:t xml:space="preserve">Гвардійське"           св. №№ 1, 2 </w:t>
            </w:r>
          </w:p>
          <w:p w:rsidR="00393BC3" w:rsidRPr="0013756D" w:rsidRDefault="00393BC3" w:rsidP="0014272B">
            <w:pPr>
              <w:ind w:left="-113" w:right="-113"/>
              <w:jc w:val="center"/>
              <w:rPr>
                <w:color w:val="000000"/>
              </w:rPr>
            </w:pPr>
            <w:r w:rsidRPr="0013756D">
              <w:t xml:space="preserve">питні підземні води                  </w:t>
            </w:r>
            <w:r w:rsidRPr="0013756D">
              <w:rPr>
                <w:color w:val="000000"/>
              </w:rPr>
              <w:t>Харківська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381870 ПРИВАТНЕ </w:t>
            </w:r>
          </w:p>
          <w:p w:rsidR="00393BC3" w:rsidRPr="0013756D" w:rsidRDefault="00393BC3" w:rsidP="0014272B">
            <w:pPr>
              <w:ind w:left="-113" w:right="-113"/>
              <w:jc w:val="center"/>
              <w:rPr>
                <w:color w:val="000000"/>
              </w:rPr>
            </w:pPr>
            <w:r w:rsidRPr="0013756D">
              <w:rPr>
                <w:color w:val="000000"/>
              </w:rPr>
              <w:t>АКЦІОНЕРНЕ</w:t>
            </w:r>
          </w:p>
          <w:p w:rsidR="00393BC3" w:rsidRPr="0013756D" w:rsidRDefault="00393BC3" w:rsidP="0014272B">
            <w:pPr>
              <w:ind w:left="-113" w:right="-113"/>
              <w:jc w:val="center"/>
              <w:rPr>
                <w:color w:val="000000"/>
              </w:rPr>
            </w:pPr>
            <w:r w:rsidRPr="0013756D">
              <w:rPr>
                <w:color w:val="000000"/>
              </w:rPr>
              <w:t xml:space="preserve"> ТОВАРИСТВО </w:t>
            </w:r>
          </w:p>
          <w:p w:rsidR="00393BC3" w:rsidRPr="0013756D" w:rsidRDefault="00393BC3" w:rsidP="0014272B">
            <w:pPr>
              <w:ind w:left="-113" w:right="-113"/>
              <w:jc w:val="center"/>
              <w:rPr>
                <w:color w:val="000000"/>
              </w:rPr>
            </w:pPr>
            <w:r w:rsidRPr="0013756D">
              <w:rPr>
                <w:color w:val="000000"/>
              </w:rPr>
              <w:t>ХАРКІВСЬКИЙ ХЛІБОКОМБІНАТ "СЛОБОЖАНСЬКИЙ"</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4221</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22.02. 2007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Роганське               ділянка                     Роганська 1               св № 5869                    </w:t>
            </w:r>
            <w:r w:rsidRPr="0013756D">
              <w:t xml:space="preserve">питні підземні води                          Харківська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78" w:lineRule="atLeast"/>
              <w:jc w:val="center"/>
              <w:rPr>
                <w:color w:val="000000"/>
              </w:rPr>
            </w:pPr>
            <w:r w:rsidRPr="0013756D">
              <w:rPr>
                <w:color w:val="000000"/>
              </w:rPr>
              <w:t>14093531 ПРИВАТНА ФІРМА</w:t>
            </w:r>
          </w:p>
          <w:p w:rsidR="00393BC3" w:rsidRPr="0013756D" w:rsidRDefault="00393BC3" w:rsidP="0014272B">
            <w:pPr>
              <w:ind w:left="-113" w:right="-113"/>
              <w:jc w:val="center"/>
              <w:rPr>
                <w:color w:val="000000"/>
              </w:rPr>
            </w:pPr>
            <w:r w:rsidRPr="0013756D">
              <w:rPr>
                <w:color w:val="000000"/>
              </w:rPr>
              <w:t>"ГАЛС</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5337</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13.01. 2011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pPr>
            <w:r w:rsidRPr="0013756D">
              <w:t xml:space="preserve">родовище                 «Дубки»                св №№ 5866/1, 5932/3, 5932/4, проектна                   №№1, 2               технічні підземні води               Харківська  </w:t>
            </w:r>
          </w:p>
          <w:p w:rsidR="00393BC3" w:rsidRPr="0013756D" w:rsidRDefault="00393BC3" w:rsidP="0014272B">
            <w:pPr>
              <w:ind w:left="-57" w:right="-57"/>
              <w:jc w:val="center"/>
            </w:pPr>
            <w:r w:rsidRPr="0013756D">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78" w:lineRule="atLeast"/>
              <w:jc w:val="center"/>
              <w:rPr>
                <w:color w:val="000000"/>
              </w:rPr>
            </w:pPr>
            <w:r w:rsidRPr="0013756D">
              <w:rPr>
                <w:color w:val="000000"/>
              </w:rPr>
              <w:t>14093531 ПРИВАТНА ФІРМА</w:t>
            </w:r>
          </w:p>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"ГАЛС</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right="-113"/>
              <w:jc w:val="center"/>
            </w:pPr>
            <w:r w:rsidRPr="0013756D">
              <w:t>4523</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right="-113"/>
              <w:jc w:val="center"/>
            </w:pPr>
            <w:r w:rsidRPr="0013756D">
              <w:t>30.11. 2007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Новожанівське св. № 6-біс                 питні підземні води                    Харківська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57" w:right="-57"/>
              <w:jc w:val="center"/>
            </w:pPr>
            <w:r w:rsidRPr="0013756D">
              <w:t>24481702 ПРИВАТНЕ АКЦІОНЕРНЕ ТОВАРИСТВО «ХАРКІВСЬКИЙ КОКСОВИЙ ЗАВОД»</w:t>
            </w:r>
          </w:p>
          <w:p w:rsidR="00393BC3" w:rsidRPr="0013756D" w:rsidRDefault="00393BC3" w:rsidP="0014272B">
            <w:pPr>
              <w:spacing w:line="252" w:lineRule="auto"/>
              <w:ind w:left="-57" w:right="-57"/>
              <w:jc w:val="center"/>
            </w:pP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right="-113"/>
              <w:jc w:val="center"/>
            </w:pPr>
            <w:r w:rsidRPr="0013756D">
              <w:t>5696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right="-113"/>
              <w:jc w:val="center"/>
            </w:pPr>
            <w:r w:rsidRPr="0013756D">
              <w:t>28.12. 2012</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Новожанівське 2                         св. №№ 1, 3, 4 питні підземні води                                 Харківська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57" w:right="-57"/>
              <w:jc w:val="center"/>
            </w:pPr>
            <w:r w:rsidRPr="0013756D">
              <w:t>24481702 ПРИВАТНЕ АКЦІОНЕРНЕ ТОВАРИСТВО «ХАРКІВСЬКИЙ КОКСОВИЙ ЗАВОД»</w:t>
            </w:r>
          </w:p>
          <w:p w:rsidR="00393BC3" w:rsidRPr="0013756D" w:rsidRDefault="00393BC3" w:rsidP="0014272B">
            <w:pPr>
              <w:spacing w:line="252" w:lineRule="auto"/>
              <w:ind w:left="-57" w:right="-57"/>
              <w:jc w:val="center"/>
            </w:pP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212" w:right="-196"/>
              <w:jc w:val="center"/>
              <w:rPr>
                <w:bCs/>
              </w:rPr>
            </w:pPr>
            <w:r w:rsidRPr="0013756D">
              <w:rPr>
                <w:bCs/>
              </w:rPr>
              <w:t>5766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29" w:right="-113"/>
              <w:jc w:val="center"/>
            </w:pPr>
            <w:r w:rsidRPr="0013756D">
              <w:t>25.04. 2013</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pStyle w:val="Default"/>
              <w:jc w:val="center"/>
            </w:pPr>
            <w:r w:rsidRPr="0013756D">
              <w:t xml:space="preserve">Херсонське водозабір підприємства св № 20-359, 20-520, 20-533 питні підземні води Херсонська  </w:t>
            </w:r>
          </w:p>
          <w:p w:rsidR="00393BC3" w:rsidRPr="0013756D" w:rsidRDefault="00393BC3" w:rsidP="0014272B">
            <w:pPr>
              <w:pStyle w:val="Default"/>
              <w:jc w:val="center"/>
            </w:pPr>
            <w:r w:rsidRPr="0013756D">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78" w:lineRule="atLeast"/>
              <w:jc w:val="center"/>
              <w:rPr>
                <w:color w:val="000000"/>
              </w:rPr>
            </w:pPr>
            <w:r w:rsidRPr="0013756D">
              <w:rPr>
                <w:color w:val="000000"/>
              </w:rPr>
              <w:t>380267 ПРИВАТНЕ АКЦІОНЕРНЕ</w:t>
            </w:r>
          </w:p>
          <w:p w:rsidR="00393BC3" w:rsidRPr="0013756D" w:rsidRDefault="00393BC3" w:rsidP="0014272B">
            <w:pPr>
              <w:widowControl w:val="0"/>
              <w:autoSpaceDE w:val="0"/>
              <w:autoSpaceDN w:val="0"/>
              <w:adjustRightInd w:val="0"/>
              <w:spacing w:line="178" w:lineRule="atLeast"/>
              <w:jc w:val="center"/>
              <w:rPr>
                <w:color w:val="000000"/>
              </w:rPr>
            </w:pPr>
            <w:r w:rsidRPr="0013756D">
              <w:rPr>
                <w:color w:val="000000"/>
              </w:rPr>
              <w:t>ТОВАРИСТВО «ХЕРСОНСЬКИЙ</w:t>
            </w:r>
          </w:p>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ХЛІБОКОМБІНАТ»</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5819</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29.07. 2013</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Новокаховське ділянка підприємства                          (св. № 19-74) питні підземні води                 Херсонська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447623  ПУБЛІЧНЕ АКЦІОНЕРНЕ ТОВАРИСТВО «НОВОКАХОВСЬКИЙ ЗАВОД ПЛАВЛЕНИХ СИРІВ»</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lang w:eastAsia="uk-UA"/>
              </w:rPr>
              <w:t>4033</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lang w:eastAsia="uk-UA"/>
              </w:rPr>
              <w:t>12.09. 2006</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lang w:eastAsia="uk-UA"/>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lang w:eastAsia="uk-UA"/>
              </w:rPr>
              <w:t>Херсонське    ділянка                  Херсонська 2            (св. № 2065)    питні підземні води             Херсонська</w:t>
            </w:r>
          </w:p>
          <w:p w:rsidR="00393BC3" w:rsidRPr="0013756D" w:rsidRDefault="00393BC3" w:rsidP="0014272B">
            <w:pPr>
              <w:ind w:left="-113" w:right="-113"/>
              <w:jc w:val="center"/>
              <w:rPr>
                <w:color w:val="000000"/>
                <w:lang w:eastAsia="uk-UA"/>
              </w:rPr>
            </w:pP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lang w:eastAsia="uk-UA"/>
              </w:rPr>
            </w:pPr>
            <w:r w:rsidRPr="0013756D">
              <w:rPr>
                <w:color w:val="000000"/>
                <w:lang w:eastAsia="uk-UA"/>
              </w:rPr>
              <w:t>5743013 ПРИВАТНЕ АКЦІОНЕРНЕ ТОВАРИСТВО «ХЕРСОНСЬКИЙ ЗАВОД КАРДАННИХ ВАЛІВ»</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jc w:val="center"/>
            </w:pPr>
            <w:r w:rsidRPr="0013756D">
              <w:t>5605</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jc w:val="center"/>
            </w:pPr>
            <w:r w:rsidRPr="0013756D">
              <w:t>12.06. 2012</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jc w:val="center"/>
            </w:pPr>
            <w:r w:rsidRPr="0013756D">
              <w:t>Вадимське   ділянка                    Вадимська-2    (св. №№ 11-231, 11-232)                   питні підземні води                       Херсонська</w:t>
            </w:r>
          </w:p>
          <w:p w:rsidR="00393BC3" w:rsidRPr="0013756D" w:rsidRDefault="00393BC3" w:rsidP="0014272B">
            <w:pPr>
              <w:ind w:left="-113"/>
              <w:jc w:val="center"/>
            </w:pP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jc w:val="center"/>
            </w:pPr>
            <w:r w:rsidRPr="0013756D">
              <w:t>37744685 ТОВАРИСТВО З ОБМЕЖЕНОЮ ВІДПОВІДАЛЬНІСТЮ              «АСКАНІЯ ПЛЮС»</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5993</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05.11.   2014</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Новокаховське </w:t>
            </w:r>
            <w:r w:rsidRPr="0013756D">
              <w:t xml:space="preserve">питні підземні води                  </w:t>
            </w:r>
            <w:r w:rsidRPr="0013756D">
              <w:rPr>
                <w:color w:val="000000"/>
              </w:rPr>
              <w:t>Херсонська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37787048 КОМУНАЛЬНЕ ПІДПРИЄМСТВО «ТАВРІЙСЬКИЙ ВОДОКАНАЛ»</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6094</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22.12. 2015</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Родовище              «Лісова                Галявина»            св. №№1-5                 </w:t>
            </w:r>
            <w:r w:rsidRPr="0013756D">
              <w:t xml:space="preserve">питні підземні води                         Хмельницька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57" w:right="-57"/>
              <w:jc w:val="center"/>
              <w:rPr>
                <w:color w:val="000000"/>
              </w:rPr>
            </w:pPr>
            <w:r w:rsidRPr="0013756D">
              <w:rPr>
                <w:color w:val="000000"/>
              </w:rPr>
              <w:t>2092503 ШЕПЕТІВСЬКЕ КОМУНАЛЬНЕ ПІДПРИЄМСТВО ВОДОПРОВІДНО-КАНАЛІЗАЦІЙНОГО ГОСПОДАРСТВА</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6215</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28.07. 2017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Староконстантинівське                  ділянки             Пашківська,   Григорівська                               </w:t>
            </w:r>
            <w:r w:rsidRPr="0013756D">
              <w:t xml:space="preserve">питні підземні води                  Хмельницька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78" w:lineRule="atLeast"/>
              <w:jc w:val="center"/>
              <w:rPr>
                <w:color w:val="000000"/>
              </w:rPr>
            </w:pPr>
            <w:r w:rsidRPr="0013756D">
              <w:rPr>
                <w:color w:val="000000"/>
              </w:rPr>
              <w:t>2092644 КОМУНАЛЬНЕ ПІДПРИЄМСТВО ВОДОПРО-ВІДНО-КАНАЛІ-ЗАЦІЙНОГО ГОСПОДАРСТВА            «ВОДОКАНАЛ»</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6056</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18.06. 2015</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rPr>
                <w:color w:val="000000"/>
              </w:rPr>
              <w:t xml:space="preserve">Північнохмельницьке                   водозабір                підприємства             св. №№ 1, 2   </w:t>
            </w:r>
            <w:r w:rsidRPr="0013756D">
              <w:t>питні підземні води                        Хмельницька</w:t>
            </w:r>
          </w:p>
          <w:p w:rsidR="00393BC3" w:rsidRPr="0013756D" w:rsidRDefault="00393BC3" w:rsidP="0014272B">
            <w:pPr>
              <w:ind w:left="-113" w:right="-113"/>
              <w:jc w:val="center"/>
            </w:pPr>
            <w:r w:rsidRPr="0013756D">
              <w:t xml:space="preserve">         </w:t>
            </w:r>
          </w:p>
          <w:p w:rsidR="00393BC3" w:rsidRPr="0013756D" w:rsidRDefault="00393BC3" w:rsidP="0014272B">
            <w:pPr>
              <w:ind w:left="-113" w:right="-113"/>
              <w:jc w:val="center"/>
              <w:rPr>
                <w:color w:val="000000"/>
              </w:rPr>
            </w:pPr>
            <w:r w:rsidRPr="0013756D">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78" w:lineRule="atLeast"/>
              <w:jc w:val="center"/>
              <w:rPr>
                <w:color w:val="000000"/>
              </w:rPr>
            </w:pPr>
            <w:r w:rsidRPr="0013756D">
              <w:rPr>
                <w:color w:val="000000"/>
              </w:rPr>
              <w:t>3356571 МІСЬКЕ КОМУНАЛЬНЕ</w:t>
            </w:r>
          </w:p>
          <w:p w:rsidR="00393BC3" w:rsidRPr="0013756D" w:rsidRDefault="00393BC3" w:rsidP="0014272B">
            <w:pPr>
              <w:widowControl w:val="0"/>
              <w:autoSpaceDE w:val="0"/>
              <w:autoSpaceDN w:val="0"/>
              <w:adjustRightInd w:val="0"/>
              <w:spacing w:line="178" w:lineRule="atLeast"/>
              <w:jc w:val="center"/>
              <w:rPr>
                <w:color w:val="000000"/>
              </w:rPr>
            </w:pPr>
            <w:r w:rsidRPr="0013756D">
              <w:rPr>
                <w:color w:val="000000"/>
              </w:rPr>
              <w:t>ПІДПРИЄМСТВО</w:t>
            </w:r>
          </w:p>
          <w:p w:rsidR="00393BC3" w:rsidRPr="0013756D" w:rsidRDefault="00393BC3" w:rsidP="0014272B">
            <w:pPr>
              <w:ind w:left="-113" w:right="-113"/>
              <w:jc w:val="center"/>
              <w:rPr>
                <w:color w:val="000000"/>
              </w:rPr>
            </w:pPr>
            <w:r w:rsidRPr="0013756D">
              <w:rPr>
                <w:color w:val="000000"/>
              </w:rPr>
              <w:t>«ХМЕЛЬНИЦЬКТЕПЛОКОМУНЕНЕРГО»</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6358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28.08. 2019</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 xml:space="preserve">Придніпрвське ділянка № 1      </w:t>
            </w:r>
            <w:r w:rsidRPr="0013756D">
              <w:t xml:space="preserve">питні підземні води                       Черкаська            </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widowControl w:val="0"/>
              <w:autoSpaceDE w:val="0"/>
              <w:autoSpaceDN w:val="0"/>
              <w:adjustRightInd w:val="0"/>
              <w:spacing w:line="178" w:lineRule="atLeast"/>
              <w:jc w:val="center"/>
              <w:rPr>
                <w:color w:val="000000"/>
              </w:rPr>
            </w:pPr>
            <w:r w:rsidRPr="0013756D">
              <w:rPr>
                <w:color w:val="000000"/>
              </w:rPr>
              <w:t>36492837 ТОВАРИСТВО З ОБМЕЖЕНОЮ ВІДПОВІ-ДАЛЬНІСТЮ              «БОН БУАССОН</w:t>
            </w:r>
          </w:p>
          <w:p w:rsidR="00393BC3" w:rsidRPr="0013756D" w:rsidRDefault="00393BC3" w:rsidP="0014272B">
            <w:pPr>
              <w:ind w:left="-113" w:right="-113"/>
              <w:jc w:val="center"/>
              <w:rPr>
                <w:color w:val="000000"/>
              </w:rPr>
            </w:pPr>
            <w:r w:rsidRPr="0013756D">
              <w:rPr>
                <w:color w:val="000000"/>
              </w:rPr>
              <w:t>БЕВЕРІДЖ»</w:t>
            </w:r>
          </w:p>
          <w:p w:rsidR="00393BC3" w:rsidRPr="0013756D" w:rsidRDefault="00393BC3" w:rsidP="0014272B">
            <w:pPr>
              <w:ind w:left="-113" w:right="-113"/>
              <w:jc w:val="center"/>
              <w:rPr>
                <w:color w:val="000000"/>
              </w:rPr>
            </w:pP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en-US"/>
              </w:rP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t>6208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17.07. 2017</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Хотинське              (джерело  № 1) питні підземні води                      Чернівецька</w:t>
            </w:r>
          </w:p>
          <w:p w:rsidR="00393BC3" w:rsidRPr="0013756D" w:rsidRDefault="00393BC3" w:rsidP="0014272B">
            <w:pPr>
              <w:ind w:left="-113" w:right="-113"/>
              <w:jc w:val="center"/>
            </w:pP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35605789 ПРИВАТНЕ     ПІДПРИЄМСТВО ФІРМА  «ДНІСТЕР»</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en-US"/>
              </w:rPr>
            </w:pPr>
            <w:r w:rsidRPr="0013756D">
              <w:rPr>
                <w:lang w:eastAsia="en-US"/>
              </w:rPr>
              <w:t>До відома</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5924</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17.03.</w:t>
            </w:r>
          </w:p>
          <w:p w:rsidR="00393BC3" w:rsidRPr="0013756D" w:rsidRDefault="00393BC3" w:rsidP="0014272B">
            <w:pPr>
              <w:ind w:left="-113" w:right="-113"/>
              <w:jc w:val="center"/>
            </w:pPr>
            <w:r w:rsidRPr="0013756D">
              <w:t>2014</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Ніжинське-1              (св. № 4214)       питні підземні води                           Чернігівська</w:t>
            </w:r>
          </w:p>
          <w:p w:rsidR="00393BC3" w:rsidRPr="0013756D" w:rsidRDefault="00393BC3" w:rsidP="0014272B">
            <w:pPr>
              <w:ind w:left="-113" w:right="-113"/>
              <w:jc w:val="center"/>
            </w:pP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30737268 ДОЧІРНЄ ПІДПРИЄМСТВО «АРОМАТ»</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2392</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21.02. 2001</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До 21.02.2031</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 xml:space="preserve">Київське                ділянка                      «Квазар»                    (св. №№ 5ю, 6ю, 7ю)    питні підземні води </w:t>
            </w:r>
          </w:p>
          <w:p w:rsidR="00393BC3" w:rsidRPr="0013756D" w:rsidRDefault="00393BC3" w:rsidP="0014272B">
            <w:pPr>
              <w:ind w:left="-113" w:right="-113"/>
              <w:jc w:val="center"/>
            </w:pPr>
            <w:r w:rsidRPr="0013756D">
              <w:t>м. Київ</w:t>
            </w:r>
          </w:p>
          <w:p w:rsidR="00393BC3" w:rsidRPr="0013756D" w:rsidRDefault="00393BC3" w:rsidP="0014272B">
            <w:pPr>
              <w:ind w:left="-113" w:right="-113"/>
              <w:jc w:val="center"/>
            </w:pP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pPr>
            <w:r w:rsidRPr="0013756D">
              <w:t xml:space="preserve">14314038 </w:t>
            </w:r>
            <w:r w:rsidRPr="0013756D">
              <w:rPr>
                <w:lang w:eastAsia="uk-UA"/>
              </w:rPr>
              <w:t xml:space="preserve"> ПРИВАТНЕ АКЦІОНЕРНЕ ТОВАРИСТВО «КВАЗАР»</w:t>
            </w:r>
            <w:r w:rsidRPr="0013756D">
              <w:t xml:space="preserve"> </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10091" w:type="dxa"/>
            <w:gridSpan w:val="9"/>
            <w:tcBorders>
              <w:top w:val="single" w:sz="4" w:space="0" w:color="auto"/>
              <w:left w:val="single" w:sz="4" w:space="0" w:color="auto"/>
              <w:bottom w:val="single" w:sz="4" w:space="0" w:color="auto"/>
              <w:right w:val="single" w:sz="4" w:space="0" w:color="auto"/>
            </w:tcBorders>
          </w:tcPr>
          <w:p w:rsidR="00393BC3" w:rsidRPr="0013756D" w:rsidRDefault="00393BC3" w:rsidP="0014272B">
            <w:pPr>
              <w:rPr>
                <w:bCs/>
              </w:rPr>
            </w:pPr>
            <w:r w:rsidRPr="0013756D">
              <w:rPr>
                <w:lang w:eastAsia="uk-UA"/>
              </w:rPr>
              <w:t>б) геологічне вивчення, в тому числі дослідно-промислова розробка родовищ вуглеводнів з подальшим видобуванням нафти і газу (промислова розробка родовищ)</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uk-UA"/>
              </w:rPr>
            </w:pPr>
            <w:r w:rsidRPr="0013756D">
              <w:rPr>
                <w:lang w:eastAsia="uk-UA"/>
              </w:rPr>
              <w:t>4267</w:t>
            </w:r>
          </w:p>
        </w:tc>
        <w:tc>
          <w:tcPr>
            <w:tcW w:w="708"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uk-UA"/>
              </w:rPr>
            </w:pPr>
            <w:r w:rsidRPr="0013756D">
              <w:rPr>
                <w:lang w:eastAsia="uk-UA"/>
              </w:rPr>
              <w:t>30.11. 2012</w:t>
            </w: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uk-UA"/>
              </w:rPr>
            </w:pPr>
            <w:r w:rsidRPr="0013756D">
              <w:rPr>
                <w:lang w:eastAsia="uk-UA"/>
              </w:rPr>
              <w:t>20</w:t>
            </w:r>
          </w:p>
        </w:tc>
        <w:tc>
          <w:tcPr>
            <w:tcW w:w="1700"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uk-UA"/>
              </w:rPr>
            </w:pPr>
            <w:r w:rsidRPr="0013756D">
              <w:rPr>
                <w:lang w:eastAsia="uk-UA"/>
              </w:rPr>
              <w:t xml:space="preserve">Кулісна площа газ природний нафта, </w:t>
            </w:r>
          </w:p>
          <w:p w:rsidR="00393BC3" w:rsidRPr="0013756D" w:rsidRDefault="00393BC3" w:rsidP="0014272B">
            <w:pPr>
              <w:ind w:left="-113" w:right="-113"/>
              <w:jc w:val="center"/>
              <w:rPr>
                <w:lang w:eastAsia="uk-UA"/>
              </w:rPr>
            </w:pPr>
            <w:r w:rsidRPr="0013756D">
              <w:rPr>
                <w:lang w:eastAsia="uk-UA"/>
              </w:rPr>
              <w:t>Шельф Чорного моря</w:t>
            </w:r>
          </w:p>
        </w:tc>
        <w:tc>
          <w:tcPr>
            <w:tcW w:w="22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lang w:eastAsia="uk-UA"/>
              </w:rPr>
            </w:pPr>
            <w:r w:rsidRPr="0013756D">
              <w:rPr>
                <w:lang w:eastAsia="uk-UA"/>
              </w:rPr>
              <w:t>ТОВАРИСТВО  З ОБМЕЖЕНОЮ ВІДПОВІДАЛЬНІСТЮ «ВОДИ УКРАЇНИ»</w:t>
            </w:r>
          </w:p>
        </w:tc>
        <w:tc>
          <w:tcPr>
            <w:tcW w:w="992"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212" w:right="-196"/>
              <w:jc w:val="center"/>
              <w:rPr>
                <w:bCs/>
              </w:rPr>
            </w:pPr>
            <w:r w:rsidRPr="0013756D">
              <w:rPr>
                <w:bCs/>
              </w:rPr>
              <w:t>4964</w:t>
            </w:r>
          </w:p>
        </w:tc>
        <w:tc>
          <w:tcPr>
            <w:tcW w:w="708"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29" w:right="-113"/>
              <w:jc w:val="center"/>
            </w:pPr>
            <w:r w:rsidRPr="0013756D">
              <w:t>29.12. 2018</w:t>
            </w: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pStyle w:val="Default"/>
              <w:jc w:val="center"/>
            </w:pPr>
            <w:r w:rsidRPr="0013756D">
              <w:t>Площа             Оборівська             (за винятком Щурівського родовища,             с/д № 1736) Чернігівська</w:t>
            </w:r>
          </w:p>
        </w:tc>
        <w:tc>
          <w:tcPr>
            <w:tcW w:w="22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color w:val="000000"/>
              </w:rPr>
            </w:pPr>
            <w:r w:rsidRPr="0013756D">
              <w:rPr>
                <w:color w:val="000000"/>
              </w:rPr>
              <w:t xml:space="preserve">38559384 ТОВАРИСТВО З ОБМЕЖЕНОЮ </w:t>
            </w:r>
          </w:p>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ВІДПОВІДАЛЬНІСТЮ «ФОРУМ СВМ»</w:t>
            </w:r>
          </w:p>
        </w:tc>
        <w:tc>
          <w:tcPr>
            <w:tcW w:w="992"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212" w:right="-196"/>
              <w:jc w:val="center"/>
              <w:rPr>
                <w:bCs/>
              </w:rPr>
            </w:pPr>
            <w:r w:rsidRPr="0013756D">
              <w:rPr>
                <w:bCs/>
              </w:rPr>
              <w:t>4987</w:t>
            </w:r>
          </w:p>
        </w:tc>
        <w:tc>
          <w:tcPr>
            <w:tcW w:w="708"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29" w:right="-113"/>
              <w:jc w:val="center"/>
            </w:pPr>
            <w:r w:rsidRPr="0013756D">
              <w:t>12.04. 2019</w:t>
            </w: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pStyle w:val="Default"/>
              <w:jc w:val="center"/>
            </w:pPr>
            <w:r w:rsidRPr="0013756D">
              <w:t>Королівське  газ природний Закарпатська</w:t>
            </w:r>
          </w:p>
        </w:tc>
        <w:tc>
          <w:tcPr>
            <w:tcW w:w="22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color w:val="000000"/>
              </w:rPr>
            </w:pPr>
            <w:r w:rsidRPr="0013756D">
              <w:rPr>
                <w:color w:val="000000"/>
              </w:rPr>
              <w:t xml:space="preserve">38664868  ТОВАРИСТВО З ОБМЕЖЕНОЮ </w:t>
            </w:r>
          </w:p>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ВІДПОВІДАЛЬНІСТЮ «АНТАРЕС-9»</w:t>
            </w:r>
          </w:p>
        </w:tc>
        <w:tc>
          <w:tcPr>
            <w:tcW w:w="992"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212" w:right="-196"/>
              <w:jc w:val="center"/>
              <w:rPr>
                <w:bCs/>
              </w:rPr>
            </w:pPr>
            <w:r w:rsidRPr="0013756D">
              <w:rPr>
                <w:bCs/>
              </w:rPr>
              <w:t>5018</w:t>
            </w:r>
          </w:p>
        </w:tc>
        <w:tc>
          <w:tcPr>
            <w:tcW w:w="708"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29" w:right="-113"/>
              <w:jc w:val="center"/>
            </w:pPr>
            <w:r w:rsidRPr="0013756D">
              <w:t>23.07. 2019</w:t>
            </w:r>
          </w:p>
        </w:tc>
        <w:tc>
          <w:tcPr>
            <w:tcW w:w="5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pPr>
            <w:r w:rsidRPr="0013756D">
              <w:t>20</w:t>
            </w:r>
          </w:p>
        </w:tc>
        <w:tc>
          <w:tcPr>
            <w:tcW w:w="1700"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pStyle w:val="Default"/>
              <w:jc w:val="center"/>
            </w:pPr>
            <w:r w:rsidRPr="0013756D">
              <w:t>Успенська площа нафта, газ природний Одеська</w:t>
            </w:r>
          </w:p>
        </w:tc>
        <w:tc>
          <w:tcPr>
            <w:tcW w:w="226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ind w:left="-113" w:right="-113"/>
              <w:jc w:val="center"/>
              <w:rPr>
                <w:color w:val="000000"/>
              </w:rPr>
            </w:pPr>
            <w:r w:rsidRPr="0013756D">
              <w:rPr>
                <w:color w:val="000000"/>
              </w:rPr>
              <w:t xml:space="preserve">33436518 ТОВАРИСТВО З ОБМЕЖЕНОЮ </w:t>
            </w:r>
          </w:p>
          <w:p w:rsidR="00393BC3" w:rsidRPr="0013756D" w:rsidRDefault="00393BC3" w:rsidP="0014272B">
            <w:pPr>
              <w:widowControl w:val="0"/>
              <w:autoSpaceDE w:val="0"/>
              <w:autoSpaceDN w:val="0"/>
              <w:adjustRightInd w:val="0"/>
              <w:spacing w:line="149" w:lineRule="atLeast"/>
              <w:jc w:val="center"/>
              <w:rPr>
                <w:color w:val="000000"/>
              </w:rPr>
            </w:pPr>
            <w:r w:rsidRPr="0013756D">
              <w:rPr>
                <w:color w:val="000000"/>
              </w:rPr>
              <w:t>ВІДПОВІДАЛЬНІСТЮ «БІЛМАР»</w:t>
            </w:r>
          </w:p>
        </w:tc>
        <w:tc>
          <w:tcPr>
            <w:tcW w:w="992"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10091" w:type="dxa"/>
            <w:gridSpan w:val="9"/>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rPr>
                <w:lang w:eastAsia="en-US"/>
              </w:rPr>
            </w:pPr>
            <w:r w:rsidRPr="0013756D">
              <w:rPr>
                <w:lang w:eastAsia="uk-UA"/>
              </w:rPr>
              <w:t>в) геологічне вивчення, в тому числі дослідно-промислова розробка</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4767</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rFonts w:ascii="Calibri" w:eastAsia="Calibri" w:hAnsi="Calibri"/>
                <w:color w:val="000000"/>
                <w:sz w:val="22"/>
                <w:szCs w:val="22"/>
                <w:lang w:eastAsia="en-US"/>
              </w:rPr>
            </w:pPr>
            <w:r w:rsidRPr="0013756D">
              <w:rPr>
                <w:color w:val="000000"/>
              </w:rPr>
              <w:t>27.04.2016</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color w:val="000000"/>
              </w:rPr>
            </w:pPr>
            <w:r w:rsidRPr="0013756D">
              <w:rPr>
                <w:color w:val="000000"/>
              </w:rPr>
              <w:t>5</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Скварява-Золочівське ділянка Княже, ділянка  Свалява-Золочів торф Львівська</w:t>
            </w:r>
          </w:p>
          <w:p w:rsidR="00393BC3" w:rsidRPr="0013756D" w:rsidRDefault="00393BC3" w:rsidP="0014272B">
            <w:pPr>
              <w:ind w:left="-113" w:right="-113"/>
              <w:jc w:val="center"/>
              <w:rPr>
                <w:lang w:eastAsia="uk-UA"/>
              </w:rPr>
            </w:pP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2968183 КОМУНАЛЬНЕ  ПІДПРИЄМСТВО  ЛЬВІВСЬКОЇ ОБЛАСНОЇ РАДИ «ЛЬВІВТОРФ»</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r w:rsidR="00393BC3" w:rsidRPr="0013756D" w:rsidTr="0014272B">
        <w:trPr>
          <w:jc w:val="center"/>
        </w:trPr>
        <w:tc>
          <w:tcPr>
            <w:tcW w:w="512" w:type="dxa"/>
            <w:tcBorders>
              <w:top w:val="single" w:sz="4" w:space="0" w:color="auto"/>
              <w:left w:val="single" w:sz="4" w:space="0" w:color="auto"/>
              <w:bottom w:val="single" w:sz="4" w:space="0" w:color="auto"/>
              <w:right w:val="single" w:sz="4" w:space="0" w:color="auto"/>
            </w:tcBorders>
          </w:tcPr>
          <w:p w:rsidR="00393BC3" w:rsidRPr="0013756D" w:rsidRDefault="00393BC3" w:rsidP="00393BC3">
            <w:pPr>
              <w:numPr>
                <w:ilvl w:val="0"/>
                <w:numId w:val="13"/>
              </w:numPr>
              <w:tabs>
                <w:tab w:val="num" w:pos="502"/>
              </w:tabs>
              <w:ind w:left="357" w:hanging="357"/>
              <w:jc w:val="center"/>
            </w:pP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4768</w:t>
            </w:r>
          </w:p>
        </w:tc>
        <w:tc>
          <w:tcPr>
            <w:tcW w:w="708"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27.04.2016</w:t>
            </w:r>
          </w:p>
        </w:tc>
        <w:tc>
          <w:tcPr>
            <w:tcW w:w="5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5</w:t>
            </w:r>
          </w:p>
        </w:tc>
        <w:tc>
          <w:tcPr>
            <w:tcW w:w="1700"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 xml:space="preserve">Львівське                  ділянки                  Львівська,               Гамаліївська, Грибовичи </w:t>
            </w:r>
          </w:p>
          <w:p w:rsidR="00393BC3" w:rsidRPr="0013756D" w:rsidRDefault="00393BC3" w:rsidP="0014272B">
            <w:pPr>
              <w:ind w:left="-113" w:right="-113"/>
              <w:jc w:val="center"/>
              <w:rPr>
                <w:lang w:eastAsia="uk-UA"/>
              </w:rPr>
            </w:pPr>
            <w:r w:rsidRPr="0013756D">
              <w:rPr>
                <w:lang w:eastAsia="uk-UA"/>
              </w:rPr>
              <w:t xml:space="preserve">торф  </w:t>
            </w:r>
          </w:p>
          <w:p w:rsidR="00393BC3" w:rsidRPr="0013756D" w:rsidRDefault="00393BC3" w:rsidP="00393BC3">
            <w:pPr>
              <w:ind w:left="-113" w:right="-113"/>
              <w:jc w:val="center"/>
              <w:rPr>
                <w:lang w:eastAsia="uk-UA"/>
              </w:rPr>
            </w:pPr>
            <w:r w:rsidRPr="0013756D">
              <w:rPr>
                <w:lang w:eastAsia="uk-UA"/>
              </w:rPr>
              <w:t>Львівська</w:t>
            </w:r>
          </w:p>
        </w:tc>
        <w:tc>
          <w:tcPr>
            <w:tcW w:w="226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ind w:left="-113" w:right="-113"/>
              <w:jc w:val="center"/>
              <w:rPr>
                <w:lang w:eastAsia="uk-UA"/>
              </w:rPr>
            </w:pPr>
            <w:r w:rsidRPr="0013756D">
              <w:rPr>
                <w:lang w:eastAsia="uk-UA"/>
              </w:rPr>
              <w:t>2968183 КОМУНАЛЬНЕ  ПІДПРИЄМСТВО ЛЬВІВСЬКОЇ ОБЛАСНОЇ РАДИ «ЛЬВІВТОРФ»</w:t>
            </w:r>
          </w:p>
        </w:tc>
        <w:tc>
          <w:tcPr>
            <w:tcW w:w="992"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Пункт 3 статті 53 Кодексу України про надра</w:t>
            </w:r>
          </w:p>
        </w:tc>
        <w:tc>
          <w:tcPr>
            <w:tcW w:w="1417" w:type="dxa"/>
            <w:tcBorders>
              <w:top w:val="single" w:sz="4" w:space="0" w:color="auto"/>
              <w:left w:val="single" w:sz="4" w:space="0" w:color="auto"/>
              <w:bottom w:val="single" w:sz="4" w:space="0" w:color="auto"/>
              <w:right w:val="single" w:sz="4" w:space="0" w:color="auto"/>
            </w:tcBorders>
            <w:hideMark/>
          </w:tcPr>
          <w:p w:rsidR="00393BC3" w:rsidRPr="0013756D" w:rsidRDefault="00393BC3" w:rsidP="0014272B">
            <w:pPr>
              <w:spacing w:line="252" w:lineRule="auto"/>
              <w:ind w:left="-113" w:right="-113"/>
              <w:jc w:val="center"/>
            </w:pPr>
            <w:r w:rsidRPr="0013756D">
              <w:rPr>
                <w:lang w:eastAsia="en-US"/>
              </w:rPr>
              <w:t>Підпункт 1  пункту 21. Зупинити дію дозволу</w:t>
            </w:r>
          </w:p>
        </w:tc>
        <w:tc>
          <w:tcPr>
            <w:tcW w:w="1361" w:type="dxa"/>
            <w:tcBorders>
              <w:top w:val="single" w:sz="4" w:space="0" w:color="auto"/>
              <w:left w:val="single" w:sz="4" w:space="0" w:color="auto"/>
              <w:bottom w:val="single" w:sz="4" w:space="0" w:color="auto"/>
              <w:right w:val="single" w:sz="4" w:space="0" w:color="auto"/>
            </w:tcBorders>
          </w:tcPr>
          <w:p w:rsidR="00393BC3" w:rsidRPr="0013756D" w:rsidRDefault="00393BC3" w:rsidP="0014272B">
            <w:pPr>
              <w:jc w:val="center"/>
            </w:pPr>
            <w:r w:rsidRPr="0013756D">
              <w:rPr>
                <w:bCs/>
              </w:rPr>
              <w:t>Надати 15 календарних днів на усунення порушень</w:t>
            </w:r>
          </w:p>
        </w:tc>
      </w:tr>
    </w:tbl>
    <w:p w:rsidR="00E25879" w:rsidRPr="0013756D" w:rsidRDefault="00E25879" w:rsidP="00E25879">
      <w:pPr>
        <w:ind w:right="-426" w:firstLine="567"/>
        <w:jc w:val="both"/>
        <w:rPr>
          <w:sz w:val="28"/>
          <w:szCs w:val="28"/>
        </w:rPr>
      </w:pPr>
    </w:p>
    <w:p w:rsidR="00E25879" w:rsidRPr="0013756D" w:rsidRDefault="00E25879" w:rsidP="00050E6D">
      <w:pPr>
        <w:ind w:left="-113" w:right="-113" w:firstLine="709"/>
        <w:jc w:val="both"/>
        <w:rPr>
          <w:sz w:val="27"/>
          <w:szCs w:val="27"/>
        </w:rPr>
      </w:pPr>
      <w:r w:rsidRPr="0013756D">
        <w:rPr>
          <w:b/>
          <w:sz w:val="27"/>
          <w:szCs w:val="27"/>
        </w:rPr>
        <w:t>8.2.</w:t>
      </w:r>
      <w:r w:rsidRPr="0013756D">
        <w:rPr>
          <w:sz w:val="27"/>
          <w:szCs w:val="27"/>
        </w:rPr>
        <w:t xml:space="preserve"> Інформацію директора Департаменту державного геологічного контролю Гончаренка В. В. щодо анулювання спеціальних дозволів на користування надрами.</w:t>
      </w:r>
    </w:p>
    <w:p w:rsidR="00E25879" w:rsidRPr="0013756D" w:rsidRDefault="0014272B" w:rsidP="00050E6D">
      <w:pPr>
        <w:ind w:right="-113" w:firstLine="709"/>
        <w:jc w:val="both"/>
        <w:rPr>
          <w:sz w:val="27"/>
          <w:szCs w:val="27"/>
        </w:rPr>
      </w:pPr>
      <w:r w:rsidRPr="0013756D">
        <w:rPr>
          <w:b/>
          <w:sz w:val="27"/>
          <w:szCs w:val="27"/>
        </w:rPr>
        <w:t>УХВАЛИЛИ</w:t>
      </w:r>
      <w:r w:rsidR="00E25879" w:rsidRPr="0013756D">
        <w:rPr>
          <w:b/>
          <w:bCs/>
          <w:sz w:val="27"/>
          <w:szCs w:val="27"/>
        </w:rPr>
        <w:t xml:space="preserve">: </w:t>
      </w:r>
      <w:r w:rsidR="00E25879" w:rsidRPr="0013756D">
        <w:rPr>
          <w:sz w:val="27"/>
          <w:szCs w:val="27"/>
        </w:rPr>
        <w:t xml:space="preserve">рекомендувати Держгеонадрам врахувати </w:t>
      </w:r>
      <w:r w:rsidRPr="0013756D">
        <w:rPr>
          <w:sz w:val="27"/>
          <w:szCs w:val="27"/>
        </w:rPr>
        <w:t xml:space="preserve">пропозиції </w:t>
      </w:r>
      <w:r w:rsidR="00E25879" w:rsidRPr="0013756D">
        <w:rPr>
          <w:sz w:val="27"/>
          <w:szCs w:val="27"/>
        </w:rPr>
        <w:t xml:space="preserve">Робочої групи, відповідно до переліку </w:t>
      </w:r>
    </w:p>
    <w:p w:rsidR="00E25879" w:rsidRPr="0013756D" w:rsidRDefault="00E25879" w:rsidP="00E25879">
      <w:pPr>
        <w:ind w:left="-113" w:right="-113"/>
        <w:jc w:val="center"/>
        <w:rPr>
          <w:sz w:val="27"/>
          <w:szCs w:val="27"/>
        </w:rPr>
      </w:pPr>
    </w:p>
    <w:p w:rsidR="0014272B" w:rsidRPr="0013756D" w:rsidRDefault="0014272B" w:rsidP="0014272B">
      <w:pPr>
        <w:ind w:left="-113" w:right="-113"/>
        <w:jc w:val="center"/>
        <w:rPr>
          <w:sz w:val="27"/>
          <w:szCs w:val="27"/>
        </w:rPr>
      </w:pPr>
      <w:r w:rsidRPr="0013756D">
        <w:rPr>
          <w:sz w:val="27"/>
          <w:szCs w:val="27"/>
        </w:rPr>
        <w:t>Перелік</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0"/>
        <w:gridCol w:w="708"/>
        <w:gridCol w:w="662"/>
        <w:gridCol w:w="615"/>
        <w:gridCol w:w="1841"/>
        <w:gridCol w:w="2126"/>
        <w:gridCol w:w="1417"/>
        <w:gridCol w:w="1134"/>
        <w:gridCol w:w="1208"/>
      </w:tblGrid>
      <w:tr w:rsidR="00E25879" w:rsidRPr="0013756D" w:rsidTr="0014272B">
        <w:trPr>
          <w:cantSplit/>
          <w:jc w:val="center"/>
        </w:trPr>
        <w:tc>
          <w:tcPr>
            <w:tcW w:w="490" w:type="dxa"/>
            <w:vMerge w:val="restart"/>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ind w:left="-113" w:right="-113"/>
              <w:jc w:val="center"/>
            </w:pPr>
            <w:r w:rsidRPr="0013756D">
              <w:t>№№ п/п</w:t>
            </w:r>
          </w:p>
        </w:tc>
        <w:tc>
          <w:tcPr>
            <w:tcW w:w="1370" w:type="dxa"/>
            <w:gridSpan w:val="2"/>
            <w:tcBorders>
              <w:top w:val="single" w:sz="4" w:space="0" w:color="auto"/>
              <w:left w:val="single" w:sz="4" w:space="0" w:color="auto"/>
              <w:bottom w:val="single" w:sz="4" w:space="0" w:color="auto"/>
              <w:right w:val="single" w:sz="4" w:space="0" w:color="auto"/>
            </w:tcBorders>
          </w:tcPr>
          <w:p w:rsidR="00E25879" w:rsidRPr="0013756D" w:rsidRDefault="00E25879" w:rsidP="001851DF">
            <w:pPr>
              <w:spacing w:after="120"/>
              <w:ind w:left="-113" w:right="-113"/>
              <w:jc w:val="center"/>
            </w:pPr>
            <w:r w:rsidRPr="0013756D">
              <w:t>Спеціальні дозволи на користування надрами</w:t>
            </w:r>
          </w:p>
          <w:p w:rsidR="00E25879" w:rsidRPr="0013756D" w:rsidRDefault="00E25879" w:rsidP="001851DF">
            <w:pPr>
              <w:ind w:left="-113" w:right="-113"/>
              <w:jc w:val="center"/>
            </w:pPr>
          </w:p>
        </w:tc>
        <w:tc>
          <w:tcPr>
            <w:tcW w:w="615" w:type="dxa"/>
            <w:vMerge w:val="restart"/>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ind w:left="-113" w:right="-113"/>
              <w:jc w:val="center"/>
            </w:pPr>
            <w:r w:rsidRPr="0013756D">
              <w:rPr>
                <w:bCs/>
              </w:rPr>
              <w:t>Строк дії</w:t>
            </w:r>
          </w:p>
        </w:tc>
        <w:tc>
          <w:tcPr>
            <w:tcW w:w="1841" w:type="dxa"/>
            <w:vMerge w:val="restart"/>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p>
          <w:p w:rsidR="00E25879" w:rsidRPr="0013756D" w:rsidRDefault="00E25879" w:rsidP="001851DF">
            <w:pPr>
              <w:ind w:left="-113" w:right="-113"/>
              <w:jc w:val="center"/>
              <w:rPr>
                <w:bCs/>
              </w:rPr>
            </w:pPr>
            <w:r w:rsidRPr="0013756D">
              <w:rPr>
                <w:bCs/>
              </w:rPr>
              <w:t xml:space="preserve">Назва </w:t>
            </w:r>
          </w:p>
          <w:p w:rsidR="00E25879" w:rsidRPr="0013756D" w:rsidRDefault="00E25879" w:rsidP="001851DF">
            <w:pPr>
              <w:ind w:left="-113" w:right="-113"/>
              <w:jc w:val="center"/>
              <w:rPr>
                <w:bCs/>
              </w:rPr>
            </w:pPr>
            <w:r w:rsidRPr="0013756D">
              <w:rPr>
                <w:bCs/>
              </w:rPr>
              <w:t>родовища,</w:t>
            </w:r>
          </w:p>
          <w:p w:rsidR="00E25879" w:rsidRPr="0013756D" w:rsidRDefault="00E25879" w:rsidP="001851DF">
            <w:pPr>
              <w:ind w:left="-113" w:right="-113"/>
              <w:jc w:val="center"/>
              <w:rPr>
                <w:bCs/>
              </w:rPr>
            </w:pPr>
            <w:r w:rsidRPr="0013756D">
              <w:rPr>
                <w:bCs/>
              </w:rPr>
              <w:t>корисна копалина,</w:t>
            </w:r>
          </w:p>
          <w:p w:rsidR="00E25879" w:rsidRPr="0013756D" w:rsidRDefault="00E25879" w:rsidP="001851DF">
            <w:pPr>
              <w:ind w:left="-113" w:right="-113"/>
              <w:jc w:val="center"/>
              <w:rPr>
                <w:bCs/>
              </w:rPr>
            </w:pPr>
            <w:r w:rsidRPr="0013756D">
              <w:rPr>
                <w:bCs/>
              </w:rPr>
              <w:t>місцезнаходження</w:t>
            </w:r>
          </w:p>
          <w:p w:rsidR="00E25879" w:rsidRPr="0013756D" w:rsidRDefault="00E25879" w:rsidP="001851DF">
            <w:pPr>
              <w:ind w:left="-113" w:right="-113"/>
              <w:jc w:val="center"/>
            </w:pPr>
            <w:r w:rsidRPr="0013756D">
              <w:rPr>
                <w:bCs/>
              </w:rPr>
              <w:t>(область)</w:t>
            </w:r>
          </w:p>
        </w:tc>
        <w:tc>
          <w:tcPr>
            <w:tcW w:w="2126" w:type="dxa"/>
            <w:vMerge w:val="restart"/>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p>
          <w:p w:rsidR="00E25879" w:rsidRPr="0013756D" w:rsidRDefault="00E25879" w:rsidP="001851DF">
            <w:pPr>
              <w:ind w:left="-113" w:right="-113"/>
              <w:jc w:val="center"/>
            </w:pPr>
            <w:r w:rsidRPr="0013756D">
              <w:t xml:space="preserve">Код згідно з               ЄДРПОУ, </w:t>
            </w:r>
          </w:p>
          <w:p w:rsidR="00E25879" w:rsidRPr="0013756D" w:rsidRDefault="00E25879" w:rsidP="001851DF">
            <w:pPr>
              <w:ind w:left="-113" w:right="-113"/>
              <w:jc w:val="center"/>
            </w:pPr>
            <w:r w:rsidRPr="0013756D">
              <w:t>Власник спеціального дозволу на користування надрами</w:t>
            </w:r>
          </w:p>
        </w:tc>
        <w:tc>
          <w:tcPr>
            <w:tcW w:w="1417" w:type="dxa"/>
            <w:vMerge w:val="restart"/>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rPr>
            </w:pPr>
          </w:p>
          <w:p w:rsidR="00E25879" w:rsidRPr="0013756D" w:rsidRDefault="00E25879" w:rsidP="001851DF">
            <w:pPr>
              <w:ind w:left="-113" w:right="-113"/>
              <w:jc w:val="center"/>
              <w:rPr>
                <w:bCs/>
              </w:rPr>
            </w:pPr>
            <w:r w:rsidRPr="0013756D">
              <w:rPr>
                <w:bCs/>
              </w:rPr>
              <w:t xml:space="preserve">Підстава згідно з </w:t>
            </w:r>
            <w:r w:rsidRPr="0013756D">
              <w:t xml:space="preserve">Законом України «Про дозвільну систему у  сфері господарської діяльності», Кодексом України про надра, Законом України «Про нафту і газ»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tabs>
                <w:tab w:val="left" w:pos="180"/>
              </w:tabs>
              <w:ind w:left="-113" w:right="-113"/>
              <w:jc w:val="center"/>
              <w:rPr>
                <w:bCs/>
              </w:rPr>
            </w:pPr>
            <w:r w:rsidRPr="0013756D">
              <w:rPr>
                <w:bCs/>
              </w:rPr>
              <w:t>Підстава</w:t>
            </w:r>
          </w:p>
          <w:p w:rsidR="00E25879" w:rsidRPr="0013756D" w:rsidRDefault="00E25879" w:rsidP="001851DF">
            <w:pPr>
              <w:ind w:left="-113" w:right="-113"/>
              <w:jc w:val="center"/>
              <w:rPr>
                <w:bCs/>
              </w:rPr>
            </w:pPr>
            <w:r w:rsidRPr="0013756D">
              <w:rPr>
                <w:bCs/>
              </w:rPr>
              <w:t>згідно з Порядком надання спеціальних дозволів на користування надрами, затвердженого постановою КМУ від 30.05.2011</w:t>
            </w:r>
          </w:p>
          <w:p w:rsidR="00E25879" w:rsidRPr="0013756D" w:rsidRDefault="00E25879" w:rsidP="001851DF">
            <w:pPr>
              <w:ind w:left="-113" w:right="-113"/>
              <w:jc w:val="center"/>
              <w:rPr>
                <w:bCs/>
              </w:rPr>
            </w:pPr>
            <w:r w:rsidRPr="0013756D">
              <w:rPr>
                <w:bCs/>
              </w:rPr>
              <w:t xml:space="preserve">№ 615 </w:t>
            </w:r>
          </w:p>
        </w:tc>
        <w:tc>
          <w:tcPr>
            <w:tcW w:w="1208" w:type="dxa"/>
            <w:vMerge w:val="restart"/>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pPr>
          </w:p>
          <w:p w:rsidR="00E25879" w:rsidRPr="0013756D" w:rsidRDefault="00E25879" w:rsidP="001851DF">
            <w:pPr>
              <w:ind w:left="-113" w:right="-113"/>
              <w:jc w:val="center"/>
            </w:pPr>
          </w:p>
          <w:p w:rsidR="00E25879" w:rsidRPr="0013756D" w:rsidRDefault="0014272B" w:rsidP="001851DF">
            <w:pPr>
              <w:ind w:left="-113" w:right="-113"/>
              <w:jc w:val="center"/>
            </w:pPr>
            <w:r w:rsidRPr="0013756D">
              <w:t>пропозиції</w:t>
            </w:r>
          </w:p>
        </w:tc>
      </w:tr>
      <w:tr w:rsidR="00E25879" w:rsidRPr="0013756D" w:rsidTr="0014272B">
        <w:trPr>
          <w:cantSplit/>
          <w:trHeight w:val="1760"/>
          <w:jc w:val="center"/>
        </w:trPr>
        <w:tc>
          <w:tcPr>
            <w:tcW w:w="490"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tabs>
                <w:tab w:val="left" w:pos="340"/>
              </w:tabs>
              <w:ind w:left="-113" w:right="-113"/>
              <w:jc w:val="center"/>
              <w:rPr>
                <w:bCs/>
              </w:rPr>
            </w:pPr>
          </w:p>
          <w:p w:rsidR="00E25879" w:rsidRPr="0013756D" w:rsidRDefault="00E25879" w:rsidP="001851DF">
            <w:pPr>
              <w:tabs>
                <w:tab w:val="left" w:pos="340"/>
              </w:tabs>
              <w:ind w:left="-113" w:right="-113"/>
              <w:jc w:val="center"/>
              <w:rPr>
                <w:bCs/>
              </w:rPr>
            </w:pPr>
          </w:p>
          <w:p w:rsidR="00E25879" w:rsidRPr="0013756D" w:rsidRDefault="00E25879" w:rsidP="001851DF">
            <w:pPr>
              <w:tabs>
                <w:tab w:val="left" w:pos="340"/>
              </w:tabs>
              <w:ind w:left="-113" w:right="-113"/>
              <w:jc w:val="center"/>
              <w:rPr>
                <w:bCs/>
              </w:rPr>
            </w:pPr>
          </w:p>
          <w:p w:rsidR="00E25879" w:rsidRPr="0013756D" w:rsidRDefault="00E25879" w:rsidP="001851DF">
            <w:pPr>
              <w:tabs>
                <w:tab w:val="left" w:pos="340"/>
              </w:tabs>
              <w:ind w:left="-113" w:right="-113"/>
              <w:jc w:val="center"/>
            </w:pPr>
            <w:r w:rsidRPr="0013756D">
              <w:rPr>
                <w:bCs/>
              </w:rPr>
              <w:t>№</w:t>
            </w:r>
          </w:p>
        </w:tc>
        <w:tc>
          <w:tcPr>
            <w:tcW w:w="662" w:type="dxa"/>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ind w:left="-113" w:right="-113"/>
              <w:jc w:val="center"/>
            </w:pPr>
            <w:r w:rsidRPr="0013756D">
              <w:rPr>
                <w:bCs/>
              </w:rPr>
              <w:t>Дата видачі</w:t>
            </w:r>
          </w:p>
        </w:tc>
        <w:tc>
          <w:tcPr>
            <w:tcW w:w="615"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1841"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2126"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bCs/>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tc>
      </w:tr>
      <w:tr w:rsidR="00E25879" w:rsidRPr="0013756D" w:rsidTr="0014272B">
        <w:trPr>
          <w:trHeight w:val="230"/>
          <w:jc w:val="center"/>
        </w:trPr>
        <w:tc>
          <w:tcPr>
            <w:tcW w:w="490"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1</w:t>
            </w:r>
          </w:p>
        </w:tc>
        <w:tc>
          <w:tcPr>
            <w:tcW w:w="708"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tabs>
                <w:tab w:val="left" w:pos="340"/>
              </w:tabs>
              <w:ind w:left="-113" w:right="-113"/>
              <w:jc w:val="center"/>
            </w:pPr>
            <w:r w:rsidRPr="0013756D">
              <w:t>2</w:t>
            </w:r>
          </w:p>
        </w:tc>
        <w:tc>
          <w:tcPr>
            <w:tcW w:w="662"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3</w:t>
            </w:r>
          </w:p>
        </w:tc>
        <w:tc>
          <w:tcPr>
            <w:tcW w:w="615"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4</w:t>
            </w:r>
          </w:p>
        </w:tc>
        <w:tc>
          <w:tcPr>
            <w:tcW w:w="1841"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5</w:t>
            </w:r>
          </w:p>
        </w:tc>
        <w:tc>
          <w:tcPr>
            <w:tcW w:w="2126"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6</w:t>
            </w:r>
          </w:p>
        </w:tc>
        <w:tc>
          <w:tcPr>
            <w:tcW w:w="1417"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7</w:t>
            </w:r>
          </w:p>
        </w:tc>
        <w:tc>
          <w:tcPr>
            <w:tcW w:w="1134"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8</w:t>
            </w:r>
          </w:p>
        </w:tc>
        <w:tc>
          <w:tcPr>
            <w:tcW w:w="1208"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pPr>
            <w:r w:rsidRPr="0013756D">
              <w:t>9</w:t>
            </w:r>
          </w:p>
        </w:tc>
      </w:tr>
      <w:tr w:rsidR="00E25879" w:rsidRPr="0013756D" w:rsidTr="0014272B">
        <w:trPr>
          <w:trHeight w:val="230"/>
          <w:jc w:val="center"/>
        </w:trPr>
        <w:tc>
          <w:tcPr>
            <w:tcW w:w="10201" w:type="dxa"/>
            <w:gridSpan w:val="9"/>
            <w:tcBorders>
              <w:top w:val="single" w:sz="4" w:space="0" w:color="auto"/>
              <w:left w:val="single" w:sz="4" w:space="0" w:color="auto"/>
              <w:bottom w:val="single" w:sz="4" w:space="0" w:color="auto"/>
              <w:right w:val="single" w:sz="4" w:space="0" w:color="auto"/>
            </w:tcBorders>
            <w:hideMark/>
          </w:tcPr>
          <w:p w:rsidR="00E25879" w:rsidRPr="0013756D" w:rsidRDefault="00E25879" w:rsidP="001851DF">
            <w:r w:rsidRPr="0013756D">
              <w:t>а) експлуатація</w:t>
            </w:r>
          </w:p>
        </w:tc>
      </w:tr>
      <w:tr w:rsidR="00E25879" w:rsidRPr="0013756D" w:rsidTr="0014272B">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0"/>
              </w:numPr>
              <w:jc w:val="cente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rPr>
                <w:bCs/>
                <w:lang w:eastAsia="en-US"/>
              </w:rPr>
            </w:pPr>
            <w:r w:rsidRPr="0013756D">
              <w:t>3125</w:t>
            </w:r>
          </w:p>
        </w:tc>
        <w:tc>
          <w:tcPr>
            <w:tcW w:w="662" w:type="dxa"/>
            <w:tcBorders>
              <w:top w:val="single" w:sz="4" w:space="0" w:color="auto"/>
              <w:left w:val="nil"/>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rPr>
                <w:bCs/>
              </w:rPr>
            </w:pPr>
            <w:r w:rsidRPr="0013756D">
              <w:t>26.08. 2003</w:t>
            </w:r>
          </w:p>
        </w:tc>
        <w:tc>
          <w:tcPr>
            <w:tcW w:w="615"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pPr>
            <w:r w:rsidRPr="0013756D">
              <w:t>30</w:t>
            </w:r>
          </w:p>
        </w:tc>
        <w:tc>
          <w:tcPr>
            <w:tcW w:w="1841" w:type="dxa"/>
            <w:tcBorders>
              <w:top w:val="single" w:sz="4" w:space="0" w:color="auto"/>
              <w:left w:val="nil"/>
              <w:bottom w:val="single" w:sz="4" w:space="0" w:color="auto"/>
              <w:right w:val="single" w:sz="4" w:space="0" w:color="auto"/>
            </w:tcBorders>
          </w:tcPr>
          <w:p w:rsidR="00E25879" w:rsidRPr="0013756D" w:rsidRDefault="00E25879" w:rsidP="002E5A2E">
            <w:pPr>
              <w:widowControl w:val="0"/>
              <w:autoSpaceDE w:val="0"/>
              <w:autoSpaceDN w:val="0"/>
              <w:adjustRightInd w:val="0"/>
              <w:jc w:val="center"/>
            </w:pPr>
            <w:r w:rsidRPr="0013756D">
              <w:t>Євпаторійське ділянка Євпаторійського родовища  підземні мінеральні води                           АР Крим</w:t>
            </w:r>
          </w:p>
        </w:tc>
        <w:tc>
          <w:tcPr>
            <w:tcW w:w="2126" w:type="dxa"/>
            <w:tcBorders>
              <w:top w:val="single" w:sz="4" w:space="0" w:color="auto"/>
              <w:left w:val="nil"/>
              <w:bottom w:val="single" w:sz="4" w:space="0" w:color="auto"/>
              <w:right w:val="single" w:sz="4" w:space="0" w:color="auto"/>
            </w:tcBorders>
          </w:tcPr>
          <w:p w:rsidR="00E25879" w:rsidRPr="0013756D" w:rsidRDefault="00E25879" w:rsidP="002E5A2E">
            <w:pPr>
              <w:widowControl w:val="0"/>
              <w:autoSpaceDE w:val="0"/>
              <w:autoSpaceDN w:val="0"/>
              <w:adjustRightInd w:val="0"/>
              <w:jc w:val="center"/>
            </w:pPr>
            <w:r w:rsidRPr="0013756D">
              <w:t>16515153 «ПРЕДСТАВНИЦТВО ВАТ «ВО «СЕВМАШ» ОЗДОРОВЧО-ЛІКУВАЛЬНИЙ ЦЕНТР ПАНСІОНАТ «СЕВЕРНЫЙ» (ФІЛІЯ)</w:t>
            </w:r>
          </w:p>
          <w:p w:rsidR="00E25879" w:rsidRPr="0013756D" w:rsidRDefault="00E25879" w:rsidP="002E5A2E">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E25879" w:rsidRPr="0013756D" w:rsidRDefault="00E25879" w:rsidP="002E5A2E">
            <w:pPr>
              <w:jc w:val="center"/>
              <w:rPr>
                <w:color w:val="000000"/>
              </w:rPr>
            </w:pPr>
            <w:r w:rsidRPr="0013756D">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E25879" w:rsidRPr="0013756D" w:rsidRDefault="00E25879" w:rsidP="002E5A2E">
            <w:pPr>
              <w:jc w:val="center"/>
              <w:rPr>
                <w:color w:val="000000"/>
              </w:rPr>
            </w:pPr>
            <w:r w:rsidRPr="0013756D">
              <w:rPr>
                <w:color w:val="000000"/>
              </w:rPr>
              <w:t>Пункт 22 Анулювати</w:t>
            </w:r>
          </w:p>
        </w:tc>
        <w:tc>
          <w:tcPr>
            <w:tcW w:w="1208" w:type="dxa"/>
            <w:tcBorders>
              <w:top w:val="single" w:sz="4" w:space="0" w:color="auto"/>
              <w:left w:val="single" w:sz="4" w:space="0" w:color="auto"/>
              <w:bottom w:val="single" w:sz="4" w:space="0" w:color="auto"/>
              <w:right w:val="single" w:sz="4" w:space="0" w:color="auto"/>
            </w:tcBorders>
          </w:tcPr>
          <w:p w:rsidR="00E25879" w:rsidRPr="0013756D" w:rsidRDefault="00E25879" w:rsidP="002E5A2E">
            <w:pPr>
              <w:jc w:val="center"/>
            </w:pPr>
            <w:r w:rsidRPr="0013756D">
              <w:t>Анулювати у судовому порядку</w:t>
            </w:r>
          </w:p>
        </w:tc>
      </w:tr>
      <w:tr w:rsidR="00E25879" w:rsidRPr="0013756D" w:rsidTr="0014272B">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0"/>
              </w:numPr>
              <w:jc w:val="cente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rPr>
                <w:bCs/>
              </w:rPr>
            </w:pPr>
            <w:r w:rsidRPr="0013756D">
              <w:t>5943</w:t>
            </w:r>
          </w:p>
        </w:tc>
        <w:tc>
          <w:tcPr>
            <w:tcW w:w="662" w:type="dxa"/>
            <w:tcBorders>
              <w:top w:val="single" w:sz="4" w:space="0" w:color="auto"/>
              <w:left w:val="nil"/>
              <w:bottom w:val="single" w:sz="4" w:space="0" w:color="auto"/>
              <w:right w:val="single" w:sz="4" w:space="0" w:color="auto"/>
            </w:tcBorders>
          </w:tcPr>
          <w:p w:rsidR="00E25879" w:rsidRPr="0013756D" w:rsidRDefault="00E25879" w:rsidP="001851DF">
            <w:pPr>
              <w:widowControl w:val="0"/>
              <w:autoSpaceDE w:val="0"/>
              <w:autoSpaceDN w:val="0"/>
              <w:adjustRightInd w:val="0"/>
              <w:ind w:left="-113" w:right="-113"/>
              <w:jc w:val="center"/>
              <w:rPr>
                <w:bCs/>
              </w:rPr>
            </w:pPr>
            <w:r w:rsidRPr="0013756D">
              <w:t>22.05. 2014</w:t>
            </w:r>
          </w:p>
        </w:tc>
        <w:tc>
          <w:tcPr>
            <w:tcW w:w="615"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lang w:val="ru-RU"/>
              </w:rPr>
            </w:pPr>
            <w:r w:rsidRPr="0013756D">
              <w:rPr>
                <w:lang w:val="ru-RU"/>
              </w:rPr>
              <w:t>20</w:t>
            </w:r>
          </w:p>
        </w:tc>
        <w:tc>
          <w:tcPr>
            <w:tcW w:w="1841" w:type="dxa"/>
            <w:tcBorders>
              <w:top w:val="single" w:sz="4" w:space="0" w:color="auto"/>
              <w:left w:val="nil"/>
              <w:bottom w:val="single" w:sz="4" w:space="0" w:color="auto"/>
              <w:right w:val="single" w:sz="4" w:space="0" w:color="auto"/>
            </w:tcBorders>
          </w:tcPr>
          <w:p w:rsidR="00E25879" w:rsidRPr="0013756D" w:rsidRDefault="00E25879" w:rsidP="002E5A2E">
            <w:pPr>
              <w:widowControl w:val="0"/>
              <w:autoSpaceDE w:val="0"/>
              <w:autoSpaceDN w:val="0"/>
              <w:adjustRightInd w:val="0"/>
              <w:jc w:val="center"/>
            </w:pPr>
            <w:r w:rsidRPr="0013756D">
              <w:t>Альмінське                 ділянка                       "Євпаторійська" питні підземні води                               АР Крим</w:t>
            </w:r>
          </w:p>
        </w:tc>
        <w:tc>
          <w:tcPr>
            <w:tcW w:w="2126" w:type="dxa"/>
            <w:tcBorders>
              <w:top w:val="single" w:sz="4" w:space="0" w:color="auto"/>
              <w:left w:val="nil"/>
              <w:bottom w:val="single" w:sz="4" w:space="0" w:color="auto"/>
              <w:right w:val="single" w:sz="4" w:space="0" w:color="auto"/>
            </w:tcBorders>
          </w:tcPr>
          <w:p w:rsidR="00E25879" w:rsidRPr="0013756D" w:rsidRDefault="00E25879" w:rsidP="002E5A2E">
            <w:pPr>
              <w:widowControl w:val="0"/>
              <w:autoSpaceDE w:val="0"/>
              <w:autoSpaceDN w:val="0"/>
              <w:adjustRightInd w:val="0"/>
              <w:jc w:val="center"/>
            </w:pPr>
            <w:r w:rsidRPr="0013756D">
              <w:t>16515153 «ПРЕДСТАВНИЦТВО ВАТ «ВО «СЕВМАШ» ОЗДОРОВЧО-ЛІКУВАЛЬНИЙ ЦЕНТР ПАНСІОНАТ «СЕВЕРНЫЙ» (ФІЛІЯ)</w:t>
            </w:r>
          </w:p>
          <w:p w:rsidR="00E25879" w:rsidRPr="0013756D" w:rsidRDefault="00E25879" w:rsidP="002E5A2E">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E25879" w:rsidRPr="0013756D" w:rsidRDefault="00E25879" w:rsidP="002E5A2E">
            <w:pPr>
              <w:jc w:val="center"/>
              <w:rPr>
                <w:color w:val="000000"/>
              </w:rPr>
            </w:pPr>
            <w:r w:rsidRPr="0013756D">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E25879" w:rsidRPr="0013756D" w:rsidRDefault="00E25879" w:rsidP="002E5A2E">
            <w:pPr>
              <w:jc w:val="center"/>
              <w:rPr>
                <w:color w:val="000000"/>
              </w:rPr>
            </w:pPr>
            <w:r w:rsidRPr="0013756D">
              <w:rPr>
                <w:color w:val="000000"/>
              </w:rPr>
              <w:t>Пункт 22 Анулювати</w:t>
            </w:r>
          </w:p>
        </w:tc>
        <w:tc>
          <w:tcPr>
            <w:tcW w:w="1208" w:type="dxa"/>
            <w:tcBorders>
              <w:top w:val="single" w:sz="4" w:space="0" w:color="auto"/>
              <w:left w:val="single" w:sz="4" w:space="0" w:color="auto"/>
              <w:bottom w:val="single" w:sz="4" w:space="0" w:color="auto"/>
              <w:right w:val="single" w:sz="4" w:space="0" w:color="auto"/>
            </w:tcBorders>
          </w:tcPr>
          <w:p w:rsidR="00E25879" w:rsidRPr="0013756D" w:rsidRDefault="00E25879" w:rsidP="002E5A2E">
            <w:pPr>
              <w:jc w:val="center"/>
            </w:pPr>
            <w:r w:rsidRPr="0013756D">
              <w:t>Анулювати у судовому порядку</w:t>
            </w:r>
          </w:p>
        </w:tc>
      </w:tr>
      <w:tr w:rsidR="00E25879" w:rsidRPr="0013756D" w:rsidTr="0014272B">
        <w:trPr>
          <w:cantSplit/>
          <w:trHeight w:val="1134"/>
          <w:jc w:val="center"/>
        </w:trPr>
        <w:tc>
          <w:tcPr>
            <w:tcW w:w="490"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0"/>
              </w:numPr>
              <w:jc w:val="cente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bCs/>
                <w:color w:val="000000"/>
                <w:lang w:eastAsia="uk-UA"/>
              </w:rPr>
            </w:pPr>
            <w:r w:rsidRPr="0013756D">
              <w:rPr>
                <w:bCs/>
                <w:color w:val="000000"/>
                <w:lang w:eastAsia="uk-UA"/>
              </w:rPr>
              <w:t>4776</w:t>
            </w:r>
          </w:p>
        </w:tc>
        <w:tc>
          <w:tcPr>
            <w:tcW w:w="662"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lang w:eastAsia="uk-UA"/>
              </w:rPr>
              <w:t>18.11.</w:t>
            </w:r>
          </w:p>
          <w:p w:rsidR="00E25879" w:rsidRPr="0013756D" w:rsidRDefault="00E25879" w:rsidP="001851DF">
            <w:pPr>
              <w:ind w:left="-113" w:right="-113"/>
              <w:jc w:val="center"/>
              <w:rPr>
                <w:color w:val="000000"/>
                <w:lang w:eastAsia="uk-UA"/>
              </w:rPr>
            </w:pPr>
            <w:r w:rsidRPr="0013756D">
              <w:rPr>
                <w:color w:val="000000"/>
                <w:lang w:eastAsia="uk-UA"/>
              </w:rPr>
              <w:t>2008</w:t>
            </w:r>
          </w:p>
        </w:tc>
        <w:tc>
          <w:tcPr>
            <w:tcW w:w="615" w:type="dxa"/>
            <w:tcBorders>
              <w:top w:val="single" w:sz="4" w:space="0" w:color="auto"/>
              <w:left w:val="nil"/>
              <w:bottom w:val="single" w:sz="4" w:space="0" w:color="auto"/>
              <w:right w:val="single" w:sz="4" w:space="0" w:color="auto"/>
            </w:tcBorders>
            <w:textDirection w:val="btLr"/>
          </w:tcPr>
          <w:p w:rsidR="00E25879" w:rsidRPr="0013756D" w:rsidRDefault="002E5A2E" w:rsidP="002E5A2E">
            <w:pPr>
              <w:ind w:left="-113" w:right="-113"/>
              <w:jc w:val="center"/>
              <w:rPr>
                <w:color w:val="000000"/>
                <w:lang w:eastAsia="uk-UA"/>
              </w:rPr>
            </w:pPr>
            <w:r w:rsidRPr="0013756D">
              <w:rPr>
                <w:color w:val="000000"/>
                <w:lang w:eastAsia="uk-UA"/>
              </w:rPr>
              <w:t>До 11.12.</w:t>
            </w:r>
            <w:r w:rsidR="00E25879" w:rsidRPr="0013756D">
              <w:rPr>
                <w:color w:val="000000"/>
                <w:lang w:eastAsia="uk-UA"/>
              </w:rPr>
              <w:t>2035</w:t>
            </w:r>
          </w:p>
        </w:tc>
        <w:tc>
          <w:tcPr>
            <w:tcW w:w="1841" w:type="dxa"/>
            <w:tcBorders>
              <w:top w:val="single" w:sz="4" w:space="0" w:color="auto"/>
              <w:left w:val="nil"/>
              <w:bottom w:val="single" w:sz="4" w:space="0" w:color="auto"/>
              <w:right w:val="single" w:sz="4" w:space="0" w:color="auto"/>
            </w:tcBorders>
          </w:tcPr>
          <w:p w:rsidR="00E25879" w:rsidRPr="0013756D" w:rsidRDefault="00E25879" w:rsidP="002E5A2E">
            <w:pPr>
              <w:jc w:val="center"/>
              <w:rPr>
                <w:color w:val="000000"/>
                <w:lang w:eastAsia="uk-UA"/>
              </w:rPr>
            </w:pPr>
            <w:r w:rsidRPr="0013756D">
              <w:rPr>
                <w:color w:val="000000"/>
                <w:lang w:eastAsia="uk-UA"/>
              </w:rPr>
              <w:t>Костянтинівське граніт                            Миколаївська</w:t>
            </w:r>
          </w:p>
        </w:tc>
        <w:tc>
          <w:tcPr>
            <w:tcW w:w="2126" w:type="dxa"/>
            <w:tcBorders>
              <w:top w:val="single" w:sz="4" w:space="0" w:color="auto"/>
              <w:left w:val="nil"/>
              <w:bottom w:val="single" w:sz="4" w:space="0" w:color="auto"/>
              <w:right w:val="single" w:sz="4" w:space="0" w:color="auto"/>
            </w:tcBorders>
          </w:tcPr>
          <w:p w:rsidR="00E25879" w:rsidRPr="0013756D" w:rsidRDefault="00E25879" w:rsidP="002E5A2E">
            <w:pPr>
              <w:jc w:val="center"/>
              <w:rPr>
                <w:bCs/>
              </w:rPr>
            </w:pPr>
            <w:r w:rsidRPr="0013756D">
              <w:rPr>
                <w:color w:val="000000"/>
                <w:shd w:val="clear" w:color="auto" w:fill="FFFFFF"/>
              </w:rPr>
              <w:t xml:space="preserve">8680537 </w:t>
            </w:r>
            <w:r w:rsidRPr="0013756D">
              <w:rPr>
                <w:bCs/>
              </w:rPr>
              <w:t>ДЕРЖАВНЕ ПІДПРИЄМСТВО «ПІДПРИЄМСТВО ДЕРЖАВНОЇ КРИМИНАЛЬНО-ВИ</w:t>
            </w:r>
            <w:r w:rsidR="002E5A2E" w:rsidRPr="0013756D">
              <w:rPr>
                <w:bCs/>
              </w:rPr>
              <w:t>КОНАВЧОЇ СЛУЖБИ УКРАЇНИ (№ 83)»</w:t>
            </w:r>
          </w:p>
        </w:tc>
        <w:tc>
          <w:tcPr>
            <w:tcW w:w="1417" w:type="dxa"/>
            <w:tcBorders>
              <w:top w:val="single" w:sz="4" w:space="0" w:color="auto"/>
              <w:left w:val="single" w:sz="4" w:space="0" w:color="auto"/>
              <w:bottom w:val="single" w:sz="4" w:space="0" w:color="auto"/>
              <w:right w:val="single" w:sz="4" w:space="0" w:color="auto"/>
            </w:tcBorders>
          </w:tcPr>
          <w:p w:rsidR="00E25879" w:rsidRPr="0013756D" w:rsidRDefault="00E25879" w:rsidP="002E5A2E">
            <w:pPr>
              <w:jc w:val="center"/>
              <w:rPr>
                <w:color w:val="000000"/>
              </w:rPr>
            </w:pPr>
            <w:r w:rsidRPr="0013756D">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E25879" w:rsidRPr="0013756D" w:rsidRDefault="00E25879" w:rsidP="002E5A2E">
            <w:pPr>
              <w:jc w:val="center"/>
              <w:rPr>
                <w:color w:val="000000"/>
              </w:rPr>
            </w:pPr>
            <w:r w:rsidRPr="0013756D">
              <w:rPr>
                <w:color w:val="000000"/>
              </w:rPr>
              <w:t>Пункт 22 Анулювати</w:t>
            </w:r>
          </w:p>
        </w:tc>
        <w:tc>
          <w:tcPr>
            <w:tcW w:w="1208" w:type="dxa"/>
            <w:tcBorders>
              <w:top w:val="single" w:sz="4" w:space="0" w:color="auto"/>
              <w:left w:val="single" w:sz="4" w:space="0" w:color="auto"/>
              <w:bottom w:val="single" w:sz="4" w:space="0" w:color="auto"/>
              <w:right w:val="single" w:sz="4" w:space="0" w:color="auto"/>
            </w:tcBorders>
          </w:tcPr>
          <w:p w:rsidR="00E25879" w:rsidRPr="0013756D" w:rsidRDefault="00AF590C" w:rsidP="002E5A2E">
            <w:pPr>
              <w:jc w:val="center"/>
            </w:pPr>
            <w:r w:rsidRPr="0013756D">
              <w:t>Перенести розгляд питання</w:t>
            </w:r>
          </w:p>
        </w:tc>
      </w:tr>
      <w:tr w:rsidR="00E25879" w:rsidRPr="0013756D" w:rsidTr="0014272B">
        <w:trPr>
          <w:cantSplit/>
          <w:trHeight w:val="372"/>
          <w:jc w:val="center"/>
        </w:trPr>
        <w:tc>
          <w:tcPr>
            <w:tcW w:w="10201" w:type="dxa"/>
            <w:gridSpan w:val="9"/>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rPr>
                <w:b/>
              </w:rPr>
            </w:pPr>
            <w:r w:rsidRPr="0013756D">
              <w:rPr>
                <w:lang w:eastAsia="uk-UA"/>
              </w:rPr>
              <w:t>б) геологічне вивчення, в тому числі дослідно-промислова розробка</w:t>
            </w:r>
          </w:p>
        </w:tc>
      </w:tr>
      <w:tr w:rsidR="00E25879" w:rsidRPr="0013756D" w:rsidTr="0014272B">
        <w:trPr>
          <w:cantSplit/>
          <w:trHeight w:val="372"/>
          <w:jc w:val="center"/>
        </w:trPr>
        <w:tc>
          <w:tcPr>
            <w:tcW w:w="490" w:type="dxa"/>
            <w:tcBorders>
              <w:top w:val="single" w:sz="4" w:space="0" w:color="auto"/>
              <w:left w:val="single" w:sz="4" w:space="0" w:color="auto"/>
              <w:bottom w:val="single" w:sz="4" w:space="0" w:color="auto"/>
              <w:right w:val="single" w:sz="4" w:space="0" w:color="auto"/>
            </w:tcBorders>
          </w:tcPr>
          <w:p w:rsidR="00E25879" w:rsidRPr="0013756D" w:rsidRDefault="00E25879" w:rsidP="00050E6D">
            <w:pPr>
              <w:numPr>
                <w:ilvl w:val="0"/>
                <w:numId w:val="10"/>
              </w:numPr>
              <w:jc w:val="cente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050E6D">
            <w:pPr>
              <w:ind w:left="-113" w:right="-113"/>
              <w:jc w:val="center"/>
              <w:rPr>
                <w:color w:val="000000"/>
              </w:rPr>
            </w:pPr>
            <w:r w:rsidRPr="0013756D">
              <w:rPr>
                <w:color w:val="000000"/>
              </w:rPr>
              <w:t>4774</w:t>
            </w:r>
          </w:p>
        </w:tc>
        <w:tc>
          <w:tcPr>
            <w:tcW w:w="662" w:type="dxa"/>
            <w:tcBorders>
              <w:top w:val="single" w:sz="4" w:space="0" w:color="auto"/>
              <w:left w:val="nil"/>
              <w:bottom w:val="single" w:sz="4" w:space="0" w:color="auto"/>
              <w:right w:val="single" w:sz="4" w:space="0" w:color="auto"/>
            </w:tcBorders>
          </w:tcPr>
          <w:p w:rsidR="00E25879" w:rsidRPr="0013756D" w:rsidRDefault="00E25879" w:rsidP="00050E6D">
            <w:pPr>
              <w:ind w:left="-113" w:right="-113"/>
              <w:jc w:val="center"/>
              <w:rPr>
                <w:color w:val="000000"/>
              </w:rPr>
            </w:pPr>
            <w:r w:rsidRPr="0013756D">
              <w:rPr>
                <w:color w:val="000000"/>
              </w:rPr>
              <w:t>31.05.  2016</w:t>
            </w:r>
          </w:p>
        </w:tc>
        <w:tc>
          <w:tcPr>
            <w:tcW w:w="615" w:type="dxa"/>
            <w:tcBorders>
              <w:top w:val="single" w:sz="4" w:space="0" w:color="auto"/>
              <w:left w:val="nil"/>
              <w:bottom w:val="single" w:sz="4" w:space="0" w:color="auto"/>
              <w:right w:val="single" w:sz="4" w:space="0" w:color="auto"/>
            </w:tcBorders>
          </w:tcPr>
          <w:p w:rsidR="00E25879" w:rsidRPr="0013756D" w:rsidRDefault="00E25879" w:rsidP="00050E6D">
            <w:pPr>
              <w:tabs>
                <w:tab w:val="center" w:pos="175"/>
              </w:tabs>
              <w:ind w:left="-113" w:right="-113"/>
              <w:jc w:val="center"/>
            </w:pPr>
            <w:r w:rsidRPr="0013756D">
              <w:t>5</w:t>
            </w:r>
          </w:p>
        </w:tc>
        <w:tc>
          <w:tcPr>
            <w:tcW w:w="1841" w:type="dxa"/>
            <w:tcBorders>
              <w:top w:val="single" w:sz="4" w:space="0" w:color="auto"/>
              <w:left w:val="nil"/>
              <w:bottom w:val="single" w:sz="4" w:space="0" w:color="auto"/>
              <w:right w:val="single" w:sz="4" w:space="0" w:color="auto"/>
            </w:tcBorders>
          </w:tcPr>
          <w:p w:rsidR="00E25879" w:rsidRPr="0013756D" w:rsidRDefault="00E25879" w:rsidP="00050E6D">
            <w:pPr>
              <w:widowControl w:val="0"/>
              <w:autoSpaceDE w:val="0"/>
              <w:autoSpaceDN w:val="0"/>
              <w:adjustRightInd w:val="0"/>
              <w:ind w:left="-113" w:right="-113"/>
              <w:jc w:val="center"/>
              <w:rPr>
                <w:bCs/>
                <w:color w:val="000000"/>
                <w:shd w:val="clear" w:color="auto" w:fill="FFFFFF"/>
              </w:rPr>
            </w:pPr>
            <w:r w:rsidRPr="0013756D">
              <w:t>ділянка надр           ПСП «Плешкані» питні підземні води                           Черкаська</w:t>
            </w:r>
          </w:p>
        </w:tc>
        <w:tc>
          <w:tcPr>
            <w:tcW w:w="2126" w:type="dxa"/>
            <w:tcBorders>
              <w:top w:val="single" w:sz="4" w:space="0" w:color="auto"/>
              <w:left w:val="nil"/>
              <w:bottom w:val="single" w:sz="4" w:space="0" w:color="auto"/>
              <w:right w:val="single" w:sz="4" w:space="0" w:color="auto"/>
            </w:tcBorders>
          </w:tcPr>
          <w:p w:rsidR="00E25879" w:rsidRPr="0013756D" w:rsidRDefault="00E25879" w:rsidP="00050E6D">
            <w:pPr>
              <w:widowControl w:val="0"/>
              <w:autoSpaceDE w:val="0"/>
              <w:autoSpaceDN w:val="0"/>
              <w:adjustRightInd w:val="0"/>
              <w:ind w:left="-113" w:right="-113"/>
              <w:jc w:val="center"/>
              <w:rPr>
                <w:bCs/>
                <w:color w:val="000000"/>
                <w:shd w:val="clear" w:color="auto" w:fill="FFFFFF"/>
              </w:rPr>
            </w:pPr>
            <w:r w:rsidRPr="0013756D">
              <w:rPr>
                <w:bCs/>
                <w:color w:val="000000"/>
                <w:shd w:val="clear" w:color="auto" w:fill="FFFFFF"/>
              </w:rPr>
              <w:t>3793107 ПРИВАТНЕ СІЛЬСЬКОГОГОСПОДАРСЬКЕ ПІДПРИЄМСТВО «ПЛЕШКАНІ»</w:t>
            </w:r>
          </w:p>
        </w:tc>
        <w:tc>
          <w:tcPr>
            <w:tcW w:w="1417" w:type="dxa"/>
            <w:tcBorders>
              <w:top w:val="single" w:sz="4" w:space="0" w:color="auto"/>
              <w:left w:val="single" w:sz="4" w:space="0" w:color="auto"/>
              <w:bottom w:val="single" w:sz="4" w:space="0" w:color="auto"/>
              <w:right w:val="single" w:sz="4" w:space="0" w:color="auto"/>
            </w:tcBorders>
          </w:tcPr>
          <w:p w:rsidR="00E25879" w:rsidRPr="0013756D" w:rsidRDefault="00E25879" w:rsidP="00050E6D">
            <w:pPr>
              <w:ind w:left="-113"/>
              <w:jc w:val="center"/>
              <w:rPr>
                <w:color w:val="000000"/>
              </w:rPr>
            </w:pPr>
            <w:r w:rsidRPr="0013756D">
              <w:rPr>
                <w:color w:val="000000"/>
              </w:rPr>
              <w:t>Абзац сьомий частини сьомої статті 4-1</w:t>
            </w:r>
          </w:p>
        </w:tc>
        <w:tc>
          <w:tcPr>
            <w:tcW w:w="1134" w:type="dxa"/>
            <w:tcBorders>
              <w:top w:val="single" w:sz="4" w:space="0" w:color="auto"/>
              <w:left w:val="single" w:sz="4" w:space="0" w:color="auto"/>
              <w:bottom w:val="single" w:sz="4" w:space="0" w:color="auto"/>
              <w:right w:val="single" w:sz="4" w:space="0" w:color="auto"/>
            </w:tcBorders>
          </w:tcPr>
          <w:p w:rsidR="00E25879" w:rsidRPr="0013756D" w:rsidRDefault="00E25879" w:rsidP="00050E6D">
            <w:pPr>
              <w:jc w:val="center"/>
              <w:rPr>
                <w:color w:val="000000"/>
              </w:rPr>
            </w:pPr>
            <w:r w:rsidRPr="0013756D">
              <w:rPr>
                <w:color w:val="000000"/>
              </w:rPr>
              <w:t>Пункт 22 Анулювати</w:t>
            </w:r>
          </w:p>
        </w:tc>
        <w:tc>
          <w:tcPr>
            <w:tcW w:w="1208" w:type="dxa"/>
            <w:tcBorders>
              <w:top w:val="single" w:sz="4" w:space="0" w:color="auto"/>
              <w:left w:val="single" w:sz="4" w:space="0" w:color="auto"/>
              <w:bottom w:val="single" w:sz="4" w:space="0" w:color="auto"/>
              <w:right w:val="single" w:sz="4" w:space="0" w:color="auto"/>
            </w:tcBorders>
          </w:tcPr>
          <w:p w:rsidR="00E25879" w:rsidRPr="0013756D" w:rsidRDefault="00E25879" w:rsidP="00050E6D">
            <w:pPr>
              <w:jc w:val="center"/>
            </w:pPr>
            <w:r w:rsidRPr="0013756D">
              <w:t>Анулювати у судовому порядку</w:t>
            </w:r>
          </w:p>
        </w:tc>
      </w:tr>
    </w:tbl>
    <w:p w:rsidR="00E25879" w:rsidRPr="0013756D" w:rsidRDefault="00E25879" w:rsidP="00E25879"/>
    <w:p w:rsidR="00E25879" w:rsidRPr="0013756D" w:rsidRDefault="00E25879" w:rsidP="00E25879">
      <w:pPr>
        <w:ind w:left="-113" w:right="-113" w:firstLine="624"/>
        <w:jc w:val="both"/>
        <w:rPr>
          <w:sz w:val="27"/>
          <w:szCs w:val="27"/>
        </w:rPr>
      </w:pPr>
      <w:r w:rsidRPr="0013756D">
        <w:rPr>
          <w:b/>
          <w:sz w:val="27"/>
          <w:szCs w:val="27"/>
        </w:rPr>
        <w:t>9.</w:t>
      </w:r>
      <w:r w:rsidRPr="0013756D">
        <w:rPr>
          <w:sz w:val="27"/>
          <w:szCs w:val="27"/>
        </w:rPr>
        <w:t xml:space="preserve"> Інформацію директора Департаменту державного геологічного контролю Гончаренка В. В. щодо поновлення дії спеціальних дозволів на користування надрами.</w:t>
      </w:r>
    </w:p>
    <w:p w:rsidR="00E25879" w:rsidRPr="0013756D" w:rsidRDefault="0014272B" w:rsidP="00E25879">
      <w:pPr>
        <w:ind w:right="-286" w:firstLine="709"/>
        <w:jc w:val="both"/>
        <w:rPr>
          <w:sz w:val="27"/>
          <w:szCs w:val="27"/>
        </w:rPr>
      </w:pPr>
      <w:r w:rsidRPr="0013756D">
        <w:rPr>
          <w:b/>
          <w:sz w:val="27"/>
          <w:szCs w:val="27"/>
        </w:rPr>
        <w:t>УХВАЛИЛИ</w:t>
      </w:r>
      <w:r w:rsidR="00E25879" w:rsidRPr="0013756D">
        <w:rPr>
          <w:b/>
          <w:bCs/>
          <w:sz w:val="27"/>
          <w:szCs w:val="27"/>
        </w:rPr>
        <w:t xml:space="preserve">: </w:t>
      </w:r>
      <w:r w:rsidR="00E25879" w:rsidRPr="0013756D">
        <w:rPr>
          <w:sz w:val="27"/>
          <w:szCs w:val="27"/>
        </w:rPr>
        <w:t xml:space="preserve">рекомендувати Держгеонадрам врахувати </w:t>
      </w:r>
      <w:r w:rsidRPr="0013756D">
        <w:rPr>
          <w:sz w:val="27"/>
          <w:szCs w:val="27"/>
        </w:rPr>
        <w:t xml:space="preserve">пропозиції </w:t>
      </w:r>
      <w:r w:rsidR="00E25879" w:rsidRPr="0013756D">
        <w:rPr>
          <w:sz w:val="27"/>
          <w:szCs w:val="27"/>
        </w:rPr>
        <w:t xml:space="preserve">Робочої групи, відповідно до переліку </w:t>
      </w:r>
    </w:p>
    <w:p w:rsidR="0014272B" w:rsidRPr="0013756D" w:rsidRDefault="0014272B" w:rsidP="00E25879">
      <w:pPr>
        <w:ind w:right="-286" w:firstLine="709"/>
        <w:jc w:val="both"/>
        <w:rPr>
          <w:sz w:val="27"/>
          <w:szCs w:val="27"/>
        </w:rPr>
      </w:pPr>
    </w:p>
    <w:p w:rsidR="0014272B" w:rsidRPr="0013756D" w:rsidRDefault="0014272B" w:rsidP="0014272B">
      <w:pPr>
        <w:ind w:left="-113" w:right="-113"/>
        <w:jc w:val="center"/>
        <w:rPr>
          <w:sz w:val="27"/>
          <w:szCs w:val="27"/>
        </w:rPr>
      </w:pPr>
      <w:r w:rsidRPr="0013756D">
        <w:rPr>
          <w:sz w:val="27"/>
          <w:szCs w:val="27"/>
        </w:rPr>
        <w:t>Перелік</w:t>
      </w:r>
    </w:p>
    <w:tbl>
      <w:tblPr>
        <w:tblW w:w="10200" w:type="dxa"/>
        <w:tblInd w:w="-227" w:type="dxa"/>
        <w:tblLayout w:type="fixed"/>
        <w:tblCellMar>
          <w:left w:w="57" w:type="dxa"/>
          <w:right w:w="57" w:type="dxa"/>
        </w:tblCellMar>
        <w:tblLook w:val="04A0" w:firstRow="1" w:lastRow="0" w:firstColumn="1" w:lastColumn="0" w:noHBand="0" w:noVBand="1"/>
      </w:tblPr>
      <w:tblGrid>
        <w:gridCol w:w="565"/>
        <w:gridCol w:w="708"/>
        <w:gridCol w:w="711"/>
        <w:gridCol w:w="711"/>
        <w:gridCol w:w="1701"/>
        <w:gridCol w:w="2688"/>
        <w:gridCol w:w="1699"/>
        <w:gridCol w:w="1417"/>
      </w:tblGrid>
      <w:tr w:rsidR="00E25879" w:rsidRPr="0013756D" w:rsidTr="001851DF">
        <w:trPr>
          <w:trHeight w:val="1125"/>
        </w:trPr>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ind w:left="-113" w:right="-113"/>
              <w:jc w:val="center"/>
              <w:rPr>
                <w:lang w:eastAsia="uk-UA"/>
              </w:rPr>
            </w:pPr>
            <w:r w:rsidRPr="0013756D">
              <w:rPr>
                <w:lang w:eastAsia="uk-UA"/>
              </w:rPr>
              <w:t>№№ з/п</w:t>
            </w:r>
          </w:p>
        </w:tc>
        <w:tc>
          <w:tcPr>
            <w:tcW w:w="1419" w:type="dxa"/>
            <w:gridSpan w:val="2"/>
            <w:tcBorders>
              <w:top w:val="single" w:sz="4" w:space="0" w:color="auto"/>
              <w:left w:val="nil"/>
              <w:bottom w:val="single" w:sz="4" w:space="0" w:color="auto"/>
              <w:right w:val="single" w:sz="4" w:space="0" w:color="auto"/>
            </w:tcBorders>
            <w:hideMark/>
          </w:tcPr>
          <w:p w:rsidR="00E25879" w:rsidRPr="0013756D" w:rsidRDefault="00E25879" w:rsidP="001851DF">
            <w:pPr>
              <w:ind w:left="-113" w:right="-113"/>
              <w:jc w:val="center"/>
              <w:rPr>
                <w:lang w:eastAsia="uk-UA"/>
              </w:rPr>
            </w:pPr>
            <w:r w:rsidRPr="0013756D">
              <w:rPr>
                <w:lang w:eastAsia="uk-UA"/>
              </w:rPr>
              <w:t>Спеціальні дозволи на користування надрами</w:t>
            </w:r>
          </w:p>
        </w:tc>
        <w:tc>
          <w:tcPr>
            <w:tcW w:w="711" w:type="dxa"/>
            <w:vMerge w:val="restart"/>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1851DF">
            <w:pPr>
              <w:ind w:left="-113" w:right="-113"/>
              <w:jc w:val="center"/>
              <w:rPr>
                <w:lang w:eastAsia="uk-UA"/>
              </w:rPr>
            </w:pPr>
            <w:r w:rsidRPr="0013756D">
              <w:rPr>
                <w:lang w:eastAsia="uk-UA"/>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rPr>
                <w:lang w:eastAsia="uk-UA"/>
              </w:rPr>
            </w:pPr>
            <w:r w:rsidRPr="0013756D">
              <w:rPr>
                <w:lang w:eastAsia="uk-UA"/>
              </w:rPr>
              <w:t>Назва родовища, корисна копалина, місцезнаходження (область)</w:t>
            </w:r>
          </w:p>
        </w:tc>
        <w:tc>
          <w:tcPr>
            <w:tcW w:w="2688"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rPr>
                <w:lang w:eastAsia="uk-UA"/>
              </w:rPr>
            </w:pPr>
            <w:r w:rsidRPr="0013756D">
              <w:rPr>
                <w:lang w:eastAsia="uk-UA"/>
              </w:rPr>
              <w:t>Код згідно з ЄДРПОУ, власник спеціального дозволу на користування надрами</w:t>
            </w:r>
          </w:p>
        </w:tc>
        <w:tc>
          <w:tcPr>
            <w:tcW w:w="1699"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rPr>
                <w:lang w:eastAsia="uk-UA"/>
              </w:rPr>
            </w:pPr>
            <w:r w:rsidRPr="0013756D">
              <w:rPr>
                <w:bCs/>
                <w:lang w:eastAsia="uk-UA"/>
              </w:rPr>
              <w:t>Підстава згідно з Порядком надання спеціальних дозволів на користування надрами, затвердженого Постановою КМУ від 30.05.2011 № 615</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14272B" w:rsidP="001851DF">
            <w:pPr>
              <w:ind w:left="-113" w:right="-113"/>
              <w:jc w:val="center"/>
              <w:rPr>
                <w:lang w:eastAsia="uk-UA"/>
              </w:rPr>
            </w:pPr>
            <w:r w:rsidRPr="0013756D">
              <w:rPr>
                <w:lang w:eastAsia="uk-UA"/>
              </w:rPr>
              <w:t>пропозиції</w:t>
            </w:r>
          </w:p>
        </w:tc>
      </w:tr>
      <w:tr w:rsidR="00E25879" w:rsidRPr="0013756D" w:rsidTr="001851DF">
        <w:trPr>
          <w:trHeight w:val="186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lang w:eastAsia="uk-UA"/>
              </w:rPr>
            </w:pPr>
          </w:p>
        </w:tc>
        <w:tc>
          <w:tcPr>
            <w:tcW w:w="708" w:type="dxa"/>
            <w:tcBorders>
              <w:top w:val="nil"/>
              <w:left w:val="nil"/>
              <w:bottom w:val="single" w:sz="4" w:space="0" w:color="auto"/>
              <w:right w:val="single" w:sz="4" w:space="0" w:color="auto"/>
            </w:tcBorders>
            <w:textDirection w:val="btLr"/>
            <w:hideMark/>
          </w:tcPr>
          <w:p w:rsidR="00E25879" w:rsidRPr="0013756D" w:rsidRDefault="00E25879" w:rsidP="001851DF">
            <w:pPr>
              <w:ind w:left="-113" w:right="-113"/>
              <w:jc w:val="center"/>
              <w:rPr>
                <w:lang w:eastAsia="uk-UA"/>
              </w:rPr>
            </w:pPr>
            <w:r w:rsidRPr="0013756D">
              <w:rPr>
                <w:lang w:eastAsia="uk-UA"/>
              </w:rPr>
              <w:t xml:space="preserve">Реєстраційний </w:t>
            </w:r>
          </w:p>
          <w:p w:rsidR="00E25879" w:rsidRPr="0013756D" w:rsidRDefault="00E25879" w:rsidP="001851DF">
            <w:pPr>
              <w:ind w:left="-113" w:right="-113"/>
              <w:jc w:val="center"/>
              <w:rPr>
                <w:lang w:eastAsia="uk-UA"/>
              </w:rPr>
            </w:pPr>
            <w:r w:rsidRPr="0013756D">
              <w:rPr>
                <w:lang w:eastAsia="uk-UA"/>
              </w:rPr>
              <w:t>номер</w:t>
            </w:r>
          </w:p>
        </w:tc>
        <w:tc>
          <w:tcPr>
            <w:tcW w:w="711" w:type="dxa"/>
            <w:tcBorders>
              <w:top w:val="nil"/>
              <w:left w:val="nil"/>
              <w:bottom w:val="single" w:sz="4" w:space="0" w:color="auto"/>
              <w:right w:val="single" w:sz="4" w:space="0" w:color="auto"/>
            </w:tcBorders>
            <w:textDirection w:val="btLr"/>
            <w:hideMark/>
          </w:tcPr>
          <w:p w:rsidR="00E25879" w:rsidRPr="0013756D" w:rsidRDefault="00E25879" w:rsidP="001851DF">
            <w:pPr>
              <w:ind w:left="-113" w:right="-113"/>
              <w:jc w:val="center"/>
              <w:rPr>
                <w:lang w:eastAsia="uk-UA"/>
              </w:rPr>
            </w:pPr>
            <w:r w:rsidRPr="0013756D">
              <w:rPr>
                <w:lang w:eastAsia="uk-UA"/>
              </w:rPr>
              <w:t>Дата видачі</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lang w:eastAsia="uk-UA"/>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lang w:eastAsia="uk-UA"/>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5879" w:rsidRPr="0013756D" w:rsidRDefault="00E25879" w:rsidP="001851DF">
            <w:pPr>
              <w:rPr>
                <w:lang w:eastAsia="uk-UA"/>
              </w:rPr>
            </w:pPr>
          </w:p>
        </w:tc>
      </w:tr>
      <w:tr w:rsidR="00E25879" w:rsidRPr="0013756D" w:rsidTr="001851DF">
        <w:trPr>
          <w:trHeight w:val="315"/>
        </w:trPr>
        <w:tc>
          <w:tcPr>
            <w:tcW w:w="565" w:type="dxa"/>
            <w:tcBorders>
              <w:top w:val="nil"/>
              <w:left w:val="single" w:sz="4" w:space="0" w:color="auto"/>
              <w:bottom w:val="single" w:sz="4" w:space="0" w:color="auto"/>
              <w:right w:val="single" w:sz="4" w:space="0" w:color="auto"/>
            </w:tcBorders>
            <w:noWrap/>
            <w:hideMark/>
          </w:tcPr>
          <w:p w:rsidR="00E25879" w:rsidRPr="0013756D" w:rsidRDefault="00E25879" w:rsidP="001851DF">
            <w:pPr>
              <w:ind w:left="-113" w:right="-113"/>
              <w:jc w:val="center"/>
              <w:rPr>
                <w:lang w:eastAsia="uk-UA"/>
              </w:rPr>
            </w:pPr>
            <w:r w:rsidRPr="0013756D">
              <w:rPr>
                <w:lang w:eastAsia="uk-UA"/>
              </w:rPr>
              <w:t>1</w:t>
            </w:r>
          </w:p>
        </w:tc>
        <w:tc>
          <w:tcPr>
            <w:tcW w:w="708" w:type="dxa"/>
            <w:tcBorders>
              <w:top w:val="nil"/>
              <w:left w:val="nil"/>
              <w:bottom w:val="single" w:sz="4" w:space="0" w:color="auto"/>
              <w:right w:val="single" w:sz="4" w:space="0" w:color="auto"/>
            </w:tcBorders>
            <w:noWrap/>
            <w:hideMark/>
          </w:tcPr>
          <w:p w:rsidR="00E25879" w:rsidRPr="0013756D" w:rsidRDefault="00E25879" w:rsidP="001851DF">
            <w:pPr>
              <w:ind w:left="-113" w:right="-113"/>
              <w:jc w:val="center"/>
              <w:rPr>
                <w:lang w:eastAsia="uk-UA"/>
              </w:rPr>
            </w:pPr>
            <w:r w:rsidRPr="0013756D">
              <w:rPr>
                <w:lang w:eastAsia="uk-UA"/>
              </w:rPr>
              <w:t>2</w:t>
            </w:r>
          </w:p>
        </w:tc>
        <w:tc>
          <w:tcPr>
            <w:tcW w:w="711" w:type="dxa"/>
            <w:tcBorders>
              <w:top w:val="nil"/>
              <w:left w:val="nil"/>
              <w:bottom w:val="single" w:sz="4" w:space="0" w:color="auto"/>
              <w:right w:val="single" w:sz="4" w:space="0" w:color="auto"/>
            </w:tcBorders>
            <w:noWrap/>
            <w:hideMark/>
          </w:tcPr>
          <w:p w:rsidR="00E25879" w:rsidRPr="0013756D" w:rsidRDefault="00E25879" w:rsidP="001851DF">
            <w:pPr>
              <w:ind w:left="-113" w:right="-113"/>
              <w:jc w:val="center"/>
              <w:rPr>
                <w:lang w:eastAsia="uk-UA"/>
              </w:rPr>
            </w:pPr>
            <w:r w:rsidRPr="0013756D">
              <w:rPr>
                <w:lang w:eastAsia="uk-UA"/>
              </w:rPr>
              <w:t>3</w:t>
            </w:r>
          </w:p>
        </w:tc>
        <w:tc>
          <w:tcPr>
            <w:tcW w:w="711" w:type="dxa"/>
            <w:tcBorders>
              <w:top w:val="nil"/>
              <w:left w:val="nil"/>
              <w:bottom w:val="single" w:sz="4" w:space="0" w:color="auto"/>
              <w:right w:val="single" w:sz="4" w:space="0" w:color="auto"/>
            </w:tcBorders>
            <w:noWrap/>
            <w:hideMark/>
          </w:tcPr>
          <w:p w:rsidR="00E25879" w:rsidRPr="0013756D" w:rsidRDefault="00E25879" w:rsidP="001851DF">
            <w:pPr>
              <w:ind w:left="-113" w:right="-113"/>
              <w:jc w:val="center"/>
              <w:rPr>
                <w:lang w:eastAsia="uk-UA"/>
              </w:rPr>
            </w:pPr>
            <w:r w:rsidRPr="0013756D">
              <w:rPr>
                <w:lang w:eastAsia="uk-UA"/>
              </w:rPr>
              <w:t>4</w:t>
            </w:r>
          </w:p>
        </w:tc>
        <w:tc>
          <w:tcPr>
            <w:tcW w:w="1701" w:type="dxa"/>
            <w:tcBorders>
              <w:top w:val="nil"/>
              <w:left w:val="nil"/>
              <w:bottom w:val="single" w:sz="4" w:space="0" w:color="auto"/>
              <w:right w:val="single" w:sz="4" w:space="0" w:color="auto"/>
            </w:tcBorders>
            <w:noWrap/>
            <w:hideMark/>
          </w:tcPr>
          <w:p w:rsidR="00E25879" w:rsidRPr="0013756D" w:rsidRDefault="00E25879" w:rsidP="001851DF">
            <w:pPr>
              <w:ind w:left="-113" w:right="-113"/>
              <w:jc w:val="center"/>
              <w:rPr>
                <w:lang w:eastAsia="uk-UA"/>
              </w:rPr>
            </w:pPr>
            <w:r w:rsidRPr="0013756D">
              <w:rPr>
                <w:lang w:eastAsia="uk-UA"/>
              </w:rPr>
              <w:t>5</w:t>
            </w:r>
          </w:p>
        </w:tc>
        <w:tc>
          <w:tcPr>
            <w:tcW w:w="2688" w:type="dxa"/>
            <w:tcBorders>
              <w:top w:val="nil"/>
              <w:left w:val="nil"/>
              <w:bottom w:val="single" w:sz="4" w:space="0" w:color="auto"/>
              <w:right w:val="single" w:sz="4" w:space="0" w:color="auto"/>
            </w:tcBorders>
            <w:noWrap/>
            <w:hideMark/>
          </w:tcPr>
          <w:p w:rsidR="00E25879" w:rsidRPr="0013756D" w:rsidRDefault="00E25879" w:rsidP="001851DF">
            <w:pPr>
              <w:ind w:left="-113" w:right="-113"/>
              <w:jc w:val="center"/>
              <w:rPr>
                <w:lang w:eastAsia="uk-UA"/>
              </w:rPr>
            </w:pPr>
            <w:r w:rsidRPr="0013756D">
              <w:rPr>
                <w:lang w:eastAsia="uk-UA"/>
              </w:rPr>
              <w:t>6</w:t>
            </w:r>
          </w:p>
        </w:tc>
        <w:tc>
          <w:tcPr>
            <w:tcW w:w="1699" w:type="dxa"/>
            <w:tcBorders>
              <w:top w:val="nil"/>
              <w:left w:val="nil"/>
              <w:bottom w:val="single" w:sz="4" w:space="0" w:color="auto"/>
              <w:right w:val="single" w:sz="4" w:space="0" w:color="auto"/>
            </w:tcBorders>
            <w:noWrap/>
            <w:hideMark/>
          </w:tcPr>
          <w:p w:rsidR="00E25879" w:rsidRPr="0013756D" w:rsidRDefault="00E25879" w:rsidP="001851DF">
            <w:pPr>
              <w:ind w:left="-113" w:right="-113"/>
              <w:jc w:val="center"/>
              <w:rPr>
                <w:lang w:eastAsia="uk-UA"/>
              </w:rPr>
            </w:pPr>
            <w:r w:rsidRPr="0013756D">
              <w:rPr>
                <w:lang w:eastAsia="uk-UA"/>
              </w:rPr>
              <w:t>7</w:t>
            </w:r>
          </w:p>
        </w:tc>
        <w:tc>
          <w:tcPr>
            <w:tcW w:w="1417" w:type="dxa"/>
            <w:tcBorders>
              <w:top w:val="nil"/>
              <w:left w:val="nil"/>
              <w:bottom w:val="single" w:sz="4" w:space="0" w:color="auto"/>
              <w:right w:val="single" w:sz="4" w:space="0" w:color="auto"/>
            </w:tcBorders>
            <w:noWrap/>
            <w:hideMark/>
          </w:tcPr>
          <w:p w:rsidR="00E25879" w:rsidRPr="0013756D" w:rsidRDefault="00E25879" w:rsidP="001851DF">
            <w:pPr>
              <w:ind w:left="-113" w:right="-113"/>
              <w:jc w:val="center"/>
              <w:rPr>
                <w:lang w:eastAsia="uk-UA"/>
              </w:rPr>
            </w:pPr>
            <w:r w:rsidRPr="0013756D">
              <w:rPr>
                <w:lang w:eastAsia="uk-UA"/>
              </w:rPr>
              <w:t>8</w:t>
            </w:r>
          </w:p>
        </w:tc>
      </w:tr>
      <w:tr w:rsidR="00E25879" w:rsidRPr="0013756D" w:rsidTr="001851DF">
        <w:trPr>
          <w:cantSplit/>
          <w:trHeight w:val="315"/>
        </w:trPr>
        <w:tc>
          <w:tcPr>
            <w:tcW w:w="10200" w:type="dxa"/>
            <w:gridSpan w:val="8"/>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57" w:right="-57"/>
              <w:rPr>
                <w:lang w:eastAsia="uk-UA"/>
              </w:rPr>
            </w:pPr>
            <w:r w:rsidRPr="0013756D">
              <w:rPr>
                <w:lang w:eastAsia="uk-UA"/>
              </w:rPr>
              <w:t>а) експлуатація</w:t>
            </w:r>
          </w:p>
        </w:tc>
      </w:tr>
      <w:tr w:rsidR="00E25879" w:rsidRPr="0013756D" w:rsidTr="001851DF">
        <w:trPr>
          <w:cantSplit/>
          <w:trHeight w:val="297"/>
        </w:trPr>
        <w:tc>
          <w:tcPr>
            <w:tcW w:w="56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2"/>
              </w:numPr>
              <w:ind w:left="357" w:hanging="357"/>
              <w:jc w:val="center"/>
              <w:rPr>
                <w:lang w:eastAsia="uk-UA"/>
              </w:rPr>
            </w:pPr>
          </w:p>
        </w:tc>
        <w:tc>
          <w:tcPr>
            <w:tcW w:w="708" w:type="dxa"/>
            <w:tcBorders>
              <w:top w:val="single" w:sz="4" w:space="0" w:color="auto"/>
              <w:left w:val="single" w:sz="4" w:space="0" w:color="auto"/>
              <w:bottom w:val="single" w:sz="4" w:space="0" w:color="auto"/>
              <w:right w:val="single" w:sz="4" w:space="0" w:color="auto"/>
            </w:tcBorders>
            <w:hideMark/>
          </w:tcPr>
          <w:p w:rsidR="00E25879" w:rsidRPr="0013756D" w:rsidRDefault="00E25879" w:rsidP="001851DF">
            <w:pPr>
              <w:ind w:left="-113" w:right="-113"/>
              <w:jc w:val="center"/>
              <w:rPr>
                <w:color w:val="000000"/>
                <w:lang w:eastAsia="en-US"/>
              </w:rPr>
            </w:pPr>
            <w:r w:rsidRPr="0013756D">
              <w:rPr>
                <w:color w:val="000000"/>
              </w:rPr>
              <w:t>1085</w:t>
            </w:r>
          </w:p>
        </w:tc>
        <w:tc>
          <w:tcPr>
            <w:tcW w:w="711" w:type="dxa"/>
            <w:tcBorders>
              <w:top w:val="single" w:sz="4" w:space="0" w:color="auto"/>
              <w:left w:val="nil"/>
              <w:bottom w:val="single" w:sz="4" w:space="0" w:color="auto"/>
              <w:right w:val="single" w:sz="4" w:space="0" w:color="auto"/>
            </w:tcBorders>
            <w:hideMark/>
          </w:tcPr>
          <w:p w:rsidR="00E25879" w:rsidRPr="0013756D" w:rsidRDefault="00E25879" w:rsidP="001851DF">
            <w:pPr>
              <w:ind w:left="-113" w:right="-113"/>
              <w:jc w:val="center"/>
              <w:rPr>
                <w:color w:val="000000"/>
              </w:rPr>
            </w:pPr>
            <w:r w:rsidRPr="0013756D">
              <w:rPr>
                <w:color w:val="000000"/>
              </w:rPr>
              <w:t>30.09. 1997</w:t>
            </w:r>
          </w:p>
        </w:tc>
        <w:tc>
          <w:tcPr>
            <w:tcW w:w="711" w:type="dxa"/>
            <w:tcBorders>
              <w:top w:val="single" w:sz="4" w:space="0" w:color="auto"/>
              <w:left w:val="nil"/>
              <w:bottom w:val="single" w:sz="4" w:space="0" w:color="auto"/>
              <w:right w:val="single" w:sz="4" w:space="0" w:color="auto"/>
            </w:tcBorders>
            <w:hideMark/>
          </w:tcPr>
          <w:p w:rsidR="00E25879" w:rsidRPr="0013756D" w:rsidRDefault="00E25879" w:rsidP="001851DF">
            <w:pPr>
              <w:ind w:left="-113" w:right="-113"/>
              <w:jc w:val="center"/>
              <w:rPr>
                <w:color w:val="000000"/>
              </w:rPr>
            </w:pPr>
            <w:r w:rsidRPr="0013756D">
              <w:rPr>
                <w:color w:val="000000"/>
              </w:rPr>
              <w:t>20</w:t>
            </w:r>
          </w:p>
        </w:tc>
        <w:tc>
          <w:tcPr>
            <w:tcW w:w="1701" w:type="dxa"/>
            <w:tcBorders>
              <w:top w:val="single" w:sz="4" w:space="0" w:color="auto"/>
              <w:left w:val="nil"/>
              <w:bottom w:val="single" w:sz="4" w:space="0" w:color="auto"/>
              <w:right w:val="single" w:sz="4" w:space="0" w:color="auto"/>
            </w:tcBorders>
            <w:hideMark/>
          </w:tcPr>
          <w:p w:rsidR="002E5A2E" w:rsidRPr="0013756D" w:rsidRDefault="00E25879" w:rsidP="001851DF">
            <w:pPr>
              <w:ind w:left="-113" w:right="-113"/>
              <w:jc w:val="center"/>
              <w:rPr>
                <w:color w:val="000000"/>
              </w:rPr>
            </w:pPr>
            <w:r w:rsidRPr="0013756D">
              <w:rPr>
                <w:color w:val="000000"/>
              </w:rPr>
              <w:t xml:space="preserve">Микитівське </w:t>
            </w:r>
          </w:p>
          <w:p w:rsidR="00E25879" w:rsidRPr="0013756D" w:rsidRDefault="00E25879" w:rsidP="001851DF">
            <w:pPr>
              <w:ind w:left="-113" w:right="-113"/>
              <w:jc w:val="center"/>
              <w:rPr>
                <w:color w:val="000000"/>
              </w:rPr>
            </w:pPr>
            <w:r w:rsidRPr="0013756D">
              <w:rPr>
                <w:color w:val="000000"/>
              </w:rPr>
              <w:t>граніт                      Миколаївська</w:t>
            </w:r>
          </w:p>
        </w:tc>
        <w:tc>
          <w:tcPr>
            <w:tcW w:w="2688" w:type="dxa"/>
            <w:tcBorders>
              <w:top w:val="single" w:sz="4" w:space="0" w:color="auto"/>
              <w:left w:val="nil"/>
              <w:bottom w:val="single" w:sz="4" w:space="0" w:color="auto"/>
              <w:right w:val="single" w:sz="4" w:space="0" w:color="auto"/>
            </w:tcBorders>
            <w:hideMark/>
          </w:tcPr>
          <w:p w:rsidR="00E25879" w:rsidRPr="0013756D" w:rsidRDefault="00E25879" w:rsidP="002E5A2E">
            <w:pPr>
              <w:jc w:val="center"/>
              <w:rPr>
                <w:color w:val="000000"/>
              </w:rPr>
            </w:pPr>
            <w:r w:rsidRPr="0013756D">
              <w:rPr>
                <w:color w:val="000000"/>
              </w:rPr>
              <w:t>1033255 ПРИВАТНЕ АКЦІОНЕРНЕ ТОВАРИСТВО "МИКИТІВСЬКИЙ ГРАНІТНИЙ КАР'ЄР"</w:t>
            </w:r>
          </w:p>
        </w:tc>
        <w:tc>
          <w:tcPr>
            <w:tcW w:w="1699" w:type="dxa"/>
            <w:tcBorders>
              <w:top w:val="single" w:sz="4" w:space="0" w:color="auto"/>
              <w:left w:val="nil"/>
              <w:bottom w:val="single" w:sz="4" w:space="0" w:color="auto"/>
              <w:right w:val="single" w:sz="4" w:space="0" w:color="auto"/>
            </w:tcBorders>
            <w:noWrap/>
            <w:hideMark/>
          </w:tcPr>
          <w:p w:rsidR="002E5A2E" w:rsidRPr="0013756D" w:rsidRDefault="00E25879" w:rsidP="001851DF">
            <w:pPr>
              <w:ind w:left="-113" w:right="-113"/>
              <w:jc w:val="center"/>
              <w:rPr>
                <w:color w:val="000000"/>
              </w:rPr>
            </w:pPr>
            <w:r w:rsidRPr="0013756D">
              <w:rPr>
                <w:color w:val="000000"/>
              </w:rPr>
              <w:t xml:space="preserve">Абзац </w:t>
            </w:r>
          </w:p>
          <w:p w:rsidR="002E5A2E" w:rsidRPr="0013756D" w:rsidRDefault="00E25879" w:rsidP="001851DF">
            <w:pPr>
              <w:ind w:left="-113" w:right="-113"/>
              <w:jc w:val="center"/>
              <w:rPr>
                <w:color w:val="000000"/>
              </w:rPr>
            </w:pPr>
            <w:r w:rsidRPr="0013756D">
              <w:rPr>
                <w:color w:val="000000"/>
              </w:rPr>
              <w:t xml:space="preserve">дванадцятий </w:t>
            </w:r>
          </w:p>
          <w:p w:rsidR="00E25879" w:rsidRPr="0013756D" w:rsidRDefault="00E25879" w:rsidP="001851DF">
            <w:pPr>
              <w:ind w:left="-113" w:right="-113"/>
              <w:jc w:val="center"/>
              <w:rPr>
                <w:color w:val="000000"/>
              </w:rPr>
            </w:pPr>
            <w:r w:rsidRPr="0013756D">
              <w:rPr>
                <w:color w:val="000000"/>
              </w:rPr>
              <w:t>пункту 21.</w:t>
            </w:r>
          </w:p>
        </w:tc>
        <w:tc>
          <w:tcPr>
            <w:tcW w:w="1417" w:type="dxa"/>
            <w:tcBorders>
              <w:top w:val="single" w:sz="4" w:space="0" w:color="auto"/>
              <w:left w:val="nil"/>
              <w:bottom w:val="single" w:sz="4" w:space="0" w:color="auto"/>
              <w:right w:val="single" w:sz="4" w:space="0" w:color="auto"/>
            </w:tcBorders>
            <w:noWrap/>
            <w:hideMark/>
          </w:tcPr>
          <w:p w:rsidR="00E25879" w:rsidRPr="0013756D" w:rsidRDefault="00E25879" w:rsidP="001851DF">
            <w:pPr>
              <w:ind w:left="-113" w:right="-113"/>
              <w:jc w:val="center"/>
              <w:rPr>
                <w:bCs/>
              </w:rPr>
            </w:pPr>
            <w:r w:rsidRPr="0013756D">
              <w:rPr>
                <w:bCs/>
              </w:rPr>
              <w:t>Поновити</w:t>
            </w:r>
          </w:p>
        </w:tc>
      </w:tr>
      <w:tr w:rsidR="00E25879" w:rsidRPr="0013756D" w:rsidTr="001851DF">
        <w:trPr>
          <w:cantSplit/>
          <w:trHeight w:val="297"/>
        </w:trPr>
        <w:tc>
          <w:tcPr>
            <w:tcW w:w="56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2"/>
              </w:numPr>
              <w:ind w:left="357" w:hanging="357"/>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lang w:eastAsia="uk-UA"/>
              </w:rPr>
              <w:t>4329</w:t>
            </w:r>
          </w:p>
        </w:tc>
        <w:tc>
          <w:tcPr>
            <w:tcW w:w="711"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lang w:eastAsia="uk-UA"/>
              </w:rPr>
              <w:t>08.08. 2007</w:t>
            </w:r>
          </w:p>
        </w:tc>
        <w:tc>
          <w:tcPr>
            <w:tcW w:w="711"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lang w:eastAsia="uk-UA"/>
              </w:rPr>
              <w:t>14</w:t>
            </w:r>
          </w:p>
        </w:tc>
        <w:tc>
          <w:tcPr>
            <w:tcW w:w="1701" w:type="dxa"/>
            <w:tcBorders>
              <w:top w:val="single" w:sz="4" w:space="0" w:color="auto"/>
              <w:left w:val="nil"/>
              <w:bottom w:val="single" w:sz="4" w:space="0" w:color="auto"/>
              <w:right w:val="single" w:sz="4" w:space="0" w:color="auto"/>
            </w:tcBorders>
          </w:tcPr>
          <w:p w:rsidR="00E25879" w:rsidRPr="0013756D" w:rsidRDefault="00E25879" w:rsidP="001851DF">
            <w:pPr>
              <w:ind w:left="-113" w:right="-113"/>
              <w:jc w:val="center"/>
              <w:rPr>
                <w:color w:val="000000"/>
                <w:lang w:eastAsia="uk-UA"/>
              </w:rPr>
            </w:pPr>
            <w:r w:rsidRPr="0013756D">
              <w:rPr>
                <w:color w:val="000000"/>
                <w:lang w:eastAsia="uk-UA"/>
              </w:rPr>
              <w:t>Коноплянське, суглинки, пісок Кіровоградська</w:t>
            </w:r>
          </w:p>
        </w:tc>
        <w:tc>
          <w:tcPr>
            <w:tcW w:w="2688" w:type="dxa"/>
            <w:tcBorders>
              <w:top w:val="single" w:sz="4" w:space="0" w:color="auto"/>
              <w:left w:val="nil"/>
              <w:bottom w:val="single" w:sz="4" w:space="0" w:color="auto"/>
              <w:right w:val="single" w:sz="4" w:space="0" w:color="auto"/>
            </w:tcBorders>
          </w:tcPr>
          <w:p w:rsidR="00E25879" w:rsidRPr="0013756D" w:rsidRDefault="00E25879" w:rsidP="002E5A2E">
            <w:pPr>
              <w:jc w:val="center"/>
              <w:rPr>
                <w:color w:val="000000"/>
                <w:lang w:eastAsia="uk-UA"/>
              </w:rPr>
            </w:pPr>
            <w:r w:rsidRPr="0013756D">
              <w:rPr>
                <w:color w:val="000000"/>
                <w:lang w:eastAsia="uk-UA"/>
              </w:rPr>
              <w:t>374485 ТОВАРИСТВО З ДОДАТКОВОЮ ВІДПОВІДАЛЬНІСТЮ "КІРОВОГРАДСЬКИЙ МЕХАНІЧНИЙ ЗАВОД"</w:t>
            </w:r>
          </w:p>
        </w:tc>
        <w:tc>
          <w:tcPr>
            <w:tcW w:w="1699" w:type="dxa"/>
            <w:tcBorders>
              <w:top w:val="single" w:sz="4" w:space="0" w:color="auto"/>
              <w:left w:val="nil"/>
              <w:bottom w:val="single" w:sz="4" w:space="0" w:color="auto"/>
              <w:right w:val="single" w:sz="4" w:space="0" w:color="auto"/>
            </w:tcBorders>
            <w:noWrap/>
          </w:tcPr>
          <w:p w:rsidR="002E5A2E" w:rsidRPr="0013756D" w:rsidRDefault="00E25879" w:rsidP="001851DF">
            <w:pPr>
              <w:ind w:left="-113" w:right="-113"/>
              <w:jc w:val="center"/>
              <w:rPr>
                <w:color w:val="000000"/>
              </w:rPr>
            </w:pPr>
            <w:r w:rsidRPr="0013756D">
              <w:rPr>
                <w:color w:val="000000"/>
              </w:rPr>
              <w:t xml:space="preserve">Абзац </w:t>
            </w:r>
          </w:p>
          <w:p w:rsidR="002E5A2E" w:rsidRPr="0013756D" w:rsidRDefault="002E5A2E" w:rsidP="001851DF">
            <w:pPr>
              <w:ind w:left="-113" w:right="-113"/>
              <w:jc w:val="center"/>
              <w:rPr>
                <w:color w:val="000000"/>
              </w:rPr>
            </w:pPr>
            <w:r w:rsidRPr="0013756D">
              <w:rPr>
                <w:color w:val="000000"/>
              </w:rPr>
              <w:t>Д</w:t>
            </w:r>
            <w:r w:rsidR="00E25879" w:rsidRPr="0013756D">
              <w:rPr>
                <w:color w:val="000000"/>
              </w:rPr>
              <w:t>ванадцятий</w:t>
            </w:r>
          </w:p>
          <w:p w:rsidR="00E25879" w:rsidRPr="0013756D" w:rsidRDefault="00E25879" w:rsidP="001851DF">
            <w:pPr>
              <w:ind w:left="-113" w:right="-113"/>
              <w:jc w:val="center"/>
              <w:rPr>
                <w:color w:val="000000"/>
              </w:rPr>
            </w:pPr>
            <w:r w:rsidRPr="0013756D">
              <w:rPr>
                <w:color w:val="000000"/>
              </w:rPr>
              <w:t xml:space="preserve"> пункту 21.</w:t>
            </w:r>
          </w:p>
        </w:tc>
        <w:tc>
          <w:tcPr>
            <w:tcW w:w="1417" w:type="dxa"/>
            <w:tcBorders>
              <w:top w:val="single" w:sz="4" w:space="0" w:color="auto"/>
              <w:left w:val="nil"/>
              <w:bottom w:val="single" w:sz="4" w:space="0" w:color="auto"/>
              <w:right w:val="single" w:sz="4" w:space="0" w:color="auto"/>
            </w:tcBorders>
            <w:noWrap/>
          </w:tcPr>
          <w:p w:rsidR="00E25879" w:rsidRPr="0013756D" w:rsidRDefault="00E25879" w:rsidP="001851DF">
            <w:pPr>
              <w:ind w:left="-113" w:right="-113"/>
              <w:jc w:val="center"/>
              <w:rPr>
                <w:bCs/>
              </w:rPr>
            </w:pPr>
            <w:r w:rsidRPr="0013756D">
              <w:rPr>
                <w:bCs/>
              </w:rPr>
              <w:t>Поновити</w:t>
            </w:r>
          </w:p>
        </w:tc>
      </w:tr>
      <w:tr w:rsidR="00E25879" w:rsidRPr="0013756D" w:rsidTr="001851DF">
        <w:trPr>
          <w:cantSplit/>
          <w:trHeight w:val="297"/>
        </w:trPr>
        <w:tc>
          <w:tcPr>
            <w:tcW w:w="565"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numPr>
                <w:ilvl w:val="0"/>
                <w:numId w:val="12"/>
              </w:numPr>
              <w:ind w:left="357" w:hanging="357"/>
              <w:jc w:val="center"/>
              <w:rPr>
                <w:lang w:eastAsia="uk-UA"/>
              </w:rP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1851DF">
            <w:pPr>
              <w:ind w:left="-113"/>
              <w:jc w:val="center"/>
            </w:pPr>
            <w:r w:rsidRPr="0013756D">
              <w:t>5179</w:t>
            </w:r>
          </w:p>
        </w:tc>
        <w:tc>
          <w:tcPr>
            <w:tcW w:w="711" w:type="dxa"/>
            <w:tcBorders>
              <w:top w:val="single" w:sz="4" w:space="0" w:color="auto"/>
              <w:left w:val="nil"/>
              <w:bottom w:val="single" w:sz="4" w:space="0" w:color="auto"/>
              <w:right w:val="single" w:sz="4" w:space="0" w:color="auto"/>
            </w:tcBorders>
          </w:tcPr>
          <w:p w:rsidR="00E25879" w:rsidRPr="0013756D" w:rsidRDefault="00E25879" w:rsidP="001851DF">
            <w:pPr>
              <w:ind w:left="-113"/>
              <w:jc w:val="center"/>
            </w:pPr>
            <w:r w:rsidRPr="0013756D">
              <w:t>01.07.2010</w:t>
            </w:r>
          </w:p>
        </w:tc>
        <w:tc>
          <w:tcPr>
            <w:tcW w:w="711" w:type="dxa"/>
            <w:tcBorders>
              <w:top w:val="single" w:sz="4" w:space="0" w:color="auto"/>
              <w:left w:val="nil"/>
              <w:bottom w:val="single" w:sz="4" w:space="0" w:color="auto"/>
              <w:right w:val="single" w:sz="4" w:space="0" w:color="auto"/>
            </w:tcBorders>
          </w:tcPr>
          <w:p w:rsidR="00E25879" w:rsidRPr="0013756D" w:rsidRDefault="00E25879" w:rsidP="001851DF">
            <w:pPr>
              <w:ind w:left="-113"/>
              <w:jc w:val="center"/>
            </w:pPr>
            <w:r w:rsidRPr="0013756D">
              <w:t>20</w:t>
            </w:r>
          </w:p>
        </w:tc>
        <w:tc>
          <w:tcPr>
            <w:tcW w:w="1701" w:type="dxa"/>
            <w:tcBorders>
              <w:top w:val="single" w:sz="4" w:space="0" w:color="auto"/>
              <w:left w:val="nil"/>
              <w:bottom w:val="single" w:sz="4" w:space="0" w:color="auto"/>
              <w:right w:val="single" w:sz="4" w:space="0" w:color="auto"/>
            </w:tcBorders>
          </w:tcPr>
          <w:p w:rsidR="00E25879" w:rsidRPr="0013756D" w:rsidRDefault="00E25879" w:rsidP="002E5A2E">
            <w:pPr>
              <w:ind w:left="-113"/>
              <w:jc w:val="center"/>
            </w:pPr>
            <w:r w:rsidRPr="0013756D">
              <w:t xml:space="preserve">Підгірське (св.№ 1-Е)     питні підземні води      </w:t>
            </w:r>
            <w:r w:rsidR="002E5A2E" w:rsidRPr="0013756D">
              <w:t xml:space="preserve">                      Львівська</w:t>
            </w:r>
          </w:p>
        </w:tc>
        <w:tc>
          <w:tcPr>
            <w:tcW w:w="2688" w:type="dxa"/>
            <w:tcBorders>
              <w:top w:val="single" w:sz="4" w:space="0" w:color="auto"/>
              <w:left w:val="nil"/>
              <w:bottom w:val="single" w:sz="4" w:space="0" w:color="auto"/>
              <w:right w:val="single" w:sz="4" w:space="0" w:color="auto"/>
            </w:tcBorders>
          </w:tcPr>
          <w:p w:rsidR="00E25879" w:rsidRPr="0013756D" w:rsidRDefault="00E25879" w:rsidP="002E5A2E">
            <w:pPr>
              <w:jc w:val="center"/>
            </w:pPr>
            <w:r w:rsidRPr="0013756D">
              <w:t>13816223 ТОВАРИСТВО З ОБМЕЖЕНОЮ ВІДПОВІДАЛЬНІСТЮ «СОКІЛ»</w:t>
            </w:r>
          </w:p>
        </w:tc>
        <w:tc>
          <w:tcPr>
            <w:tcW w:w="1699" w:type="dxa"/>
            <w:tcBorders>
              <w:top w:val="single" w:sz="4" w:space="0" w:color="auto"/>
              <w:left w:val="nil"/>
              <w:bottom w:val="single" w:sz="4" w:space="0" w:color="auto"/>
              <w:right w:val="single" w:sz="4" w:space="0" w:color="auto"/>
            </w:tcBorders>
            <w:noWrap/>
          </w:tcPr>
          <w:p w:rsidR="002E5A2E" w:rsidRPr="0013756D" w:rsidRDefault="00E25879" w:rsidP="001851DF">
            <w:pPr>
              <w:ind w:left="-113" w:right="-113"/>
              <w:jc w:val="center"/>
              <w:rPr>
                <w:color w:val="000000"/>
              </w:rPr>
            </w:pPr>
            <w:r w:rsidRPr="0013756D">
              <w:rPr>
                <w:color w:val="000000"/>
              </w:rPr>
              <w:t>Абзац</w:t>
            </w:r>
          </w:p>
          <w:p w:rsidR="002E5A2E" w:rsidRPr="0013756D" w:rsidRDefault="00E25879" w:rsidP="001851DF">
            <w:pPr>
              <w:ind w:left="-113" w:right="-113"/>
              <w:jc w:val="center"/>
              <w:rPr>
                <w:color w:val="000000"/>
              </w:rPr>
            </w:pPr>
            <w:r w:rsidRPr="0013756D">
              <w:rPr>
                <w:color w:val="000000"/>
              </w:rPr>
              <w:t xml:space="preserve"> дванадцятий </w:t>
            </w:r>
          </w:p>
          <w:p w:rsidR="00E25879" w:rsidRPr="0013756D" w:rsidRDefault="00E25879" w:rsidP="001851DF">
            <w:pPr>
              <w:ind w:left="-113" w:right="-113"/>
              <w:jc w:val="center"/>
              <w:rPr>
                <w:color w:val="000000"/>
              </w:rPr>
            </w:pPr>
            <w:r w:rsidRPr="0013756D">
              <w:rPr>
                <w:color w:val="000000"/>
              </w:rPr>
              <w:t>пункту 21.</w:t>
            </w:r>
          </w:p>
        </w:tc>
        <w:tc>
          <w:tcPr>
            <w:tcW w:w="1417" w:type="dxa"/>
            <w:tcBorders>
              <w:top w:val="single" w:sz="4" w:space="0" w:color="auto"/>
              <w:left w:val="nil"/>
              <w:bottom w:val="single" w:sz="4" w:space="0" w:color="auto"/>
              <w:right w:val="single" w:sz="4" w:space="0" w:color="auto"/>
            </w:tcBorders>
            <w:noWrap/>
          </w:tcPr>
          <w:p w:rsidR="00E25879" w:rsidRPr="0013756D" w:rsidRDefault="00E25879" w:rsidP="001851DF">
            <w:pPr>
              <w:ind w:left="-113" w:right="-113"/>
              <w:jc w:val="center"/>
              <w:rPr>
                <w:bCs/>
              </w:rPr>
            </w:pPr>
            <w:r w:rsidRPr="0013756D">
              <w:rPr>
                <w:bCs/>
              </w:rPr>
              <w:t>Поновити</w:t>
            </w:r>
          </w:p>
        </w:tc>
      </w:tr>
    </w:tbl>
    <w:p w:rsidR="00E25879" w:rsidRPr="0013756D" w:rsidRDefault="00E25879" w:rsidP="00E25879"/>
    <w:p w:rsidR="00E25879" w:rsidRPr="0013756D" w:rsidRDefault="00E25879" w:rsidP="00E25879">
      <w:pPr>
        <w:ind w:left="-113" w:right="-113" w:firstLine="708"/>
        <w:rPr>
          <w:b/>
          <w:sz w:val="27"/>
          <w:szCs w:val="27"/>
        </w:rPr>
      </w:pPr>
      <w:r w:rsidRPr="0013756D">
        <w:rPr>
          <w:b/>
          <w:sz w:val="27"/>
          <w:szCs w:val="27"/>
        </w:rPr>
        <w:t>10.РІЗНЕ</w:t>
      </w:r>
    </w:p>
    <w:p w:rsidR="00E25879" w:rsidRPr="0013756D" w:rsidRDefault="005448EE" w:rsidP="00E25879">
      <w:pPr>
        <w:ind w:left="-113" w:right="-113" w:firstLine="709"/>
        <w:jc w:val="both"/>
        <w:rPr>
          <w:sz w:val="27"/>
          <w:szCs w:val="27"/>
        </w:rPr>
      </w:pPr>
      <w:r w:rsidRPr="0013756D">
        <w:rPr>
          <w:b/>
          <w:sz w:val="27"/>
          <w:szCs w:val="27"/>
        </w:rPr>
        <w:t>10</w:t>
      </w:r>
      <w:r w:rsidR="00E25879" w:rsidRPr="0013756D">
        <w:rPr>
          <w:b/>
          <w:sz w:val="27"/>
          <w:szCs w:val="27"/>
        </w:rPr>
        <w:t>.1.</w:t>
      </w:r>
      <w:r w:rsidR="00E25879" w:rsidRPr="0013756D">
        <w:rPr>
          <w:sz w:val="27"/>
          <w:szCs w:val="27"/>
        </w:rPr>
        <w:t xml:space="preserve"> Інформацію директора Департаменту державного геологічного контролю Гончаренка В. В. стосовно надходження листів надрокористувачів з клопотанням продовжити терміни на усунення порушень.</w:t>
      </w:r>
    </w:p>
    <w:p w:rsidR="00E25879" w:rsidRPr="0013756D" w:rsidRDefault="0014272B" w:rsidP="00E25879">
      <w:pPr>
        <w:ind w:right="-286" w:firstLine="709"/>
        <w:jc w:val="both"/>
        <w:rPr>
          <w:sz w:val="27"/>
          <w:szCs w:val="27"/>
        </w:rPr>
      </w:pPr>
      <w:r w:rsidRPr="0013756D">
        <w:rPr>
          <w:b/>
          <w:sz w:val="27"/>
          <w:szCs w:val="27"/>
        </w:rPr>
        <w:t>УХВАЛИЛИ</w:t>
      </w:r>
      <w:r w:rsidR="00E25879" w:rsidRPr="0013756D">
        <w:rPr>
          <w:b/>
          <w:bCs/>
          <w:sz w:val="27"/>
          <w:szCs w:val="27"/>
        </w:rPr>
        <w:t xml:space="preserve">: </w:t>
      </w:r>
      <w:r w:rsidR="00E25879" w:rsidRPr="0013756D">
        <w:rPr>
          <w:sz w:val="27"/>
          <w:szCs w:val="27"/>
        </w:rPr>
        <w:t xml:space="preserve">рекомендувати Держгеонадрам врахувати </w:t>
      </w:r>
      <w:r w:rsidRPr="0013756D">
        <w:rPr>
          <w:sz w:val="27"/>
          <w:szCs w:val="27"/>
        </w:rPr>
        <w:t xml:space="preserve">пропозиції </w:t>
      </w:r>
      <w:r w:rsidR="00E25879" w:rsidRPr="0013756D">
        <w:rPr>
          <w:sz w:val="27"/>
          <w:szCs w:val="27"/>
        </w:rPr>
        <w:t xml:space="preserve">Робочої групи, відповідно до переліку </w:t>
      </w:r>
    </w:p>
    <w:p w:rsidR="0014272B" w:rsidRPr="0013756D" w:rsidRDefault="0014272B" w:rsidP="0014272B">
      <w:pPr>
        <w:ind w:left="-113" w:right="-113"/>
        <w:jc w:val="center"/>
        <w:rPr>
          <w:sz w:val="27"/>
          <w:szCs w:val="27"/>
        </w:rPr>
      </w:pPr>
      <w:r w:rsidRPr="0013756D">
        <w:rPr>
          <w:sz w:val="27"/>
          <w:szCs w:val="27"/>
        </w:rPr>
        <w:t>Перелік</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
        <w:gridCol w:w="708"/>
        <w:gridCol w:w="851"/>
        <w:gridCol w:w="714"/>
        <w:gridCol w:w="1915"/>
        <w:gridCol w:w="2835"/>
        <w:gridCol w:w="2763"/>
      </w:tblGrid>
      <w:tr w:rsidR="00E25879" w:rsidRPr="0013756D" w:rsidTr="005448EE">
        <w:trPr>
          <w:cantSplit/>
          <w:trHeight w:val="1131"/>
          <w:jc w:val="center"/>
        </w:trPr>
        <w:tc>
          <w:tcPr>
            <w:tcW w:w="421" w:type="dxa"/>
            <w:vMerge w:val="restart"/>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5448EE">
            <w:pPr>
              <w:ind w:left="-113" w:right="-113"/>
              <w:jc w:val="center"/>
            </w:pPr>
            <w:r w:rsidRPr="0013756D">
              <w:t>№№ п/п</w:t>
            </w:r>
          </w:p>
        </w:tc>
        <w:tc>
          <w:tcPr>
            <w:tcW w:w="1559" w:type="dxa"/>
            <w:gridSpan w:val="2"/>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pStyle w:val="21"/>
              <w:spacing w:line="240" w:lineRule="auto"/>
              <w:ind w:left="-113" w:right="-113"/>
              <w:jc w:val="center"/>
              <w:rPr>
                <w:lang w:val="uk-UA"/>
              </w:rPr>
            </w:pPr>
            <w:r w:rsidRPr="0013756D">
              <w:t>Спеціальні дозволи на користування надрами</w:t>
            </w:r>
          </w:p>
        </w:tc>
        <w:tc>
          <w:tcPr>
            <w:tcW w:w="714" w:type="dxa"/>
            <w:vMerge w:val="restart"/>
            <w:tcBorders>
              <w:top w:val="single" w:sz="4" w:space="0" w:color="auto"/>
              <w:left w:val="single" w:sz="4" w:space="0" w:color="auto"/>
              <w:bottom w:val="single" w:sz="4" w:space="0" w:color="auto"/>
              <w:right w:val="single" w:sz="4" w:space="0" w:color="auto"/>
            </w:tcBorders>
            <w:textDirection w:val="btLr"/>
            <w:hideMark/>
          </w:tcPr>
          <w:p w:rsidR="00E25879" w:rsidRPr="0013756D" w:rsidRDefault="00E25879" w:rsidP="005448EE">
            <w:pPr>
              <w:ind w:left="-113" w:right="-113"/>
              <w:jc w:val="center"/>
            </w:pPr>
            <w:r w:rsidRPr="0013756D">
              <w:rPr>
                <w:bCs/>
              </w:rPr>
              <w:t>Термін дії</w:t>
            </w:r>
          </w:p>
        </w:tc>
        <w:tc>
          <w:tcPr>
            <w:tcW w:w="1915"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ind w:left="-113" w:right="-113"/>
              <w:jc w:val="center"/>
              <w:rPr>
                <w:bCs/>
              </w:rPr>
            </w:pPr>
            <w:r w:rsidRPr="0013756D">
              <w:rPr>
                <w:bCs/>
              </w:rPr>
              <w:t>Назва</w:t>
            </w:r>
          </w:p>
          <w:p w:rsidR="00E25879" w:rsidRPr="0013756D" w:rsidRDefault="00E25879" w:rsidP="005448EE">
            <w:pPr>
              <w:ind w:left="-113" w:right="-113"/>
              <w:jc w:val="center"/>
              <w:rPr>
                <w:bCs/>
              </w:rPr>
            </w:pPr>
            <w:r w:rsidRPr="0013756D">
              <w:rPr>
                <w:bCs/>
              </w:rPr>
              <w:t>родовища,</w:t>
            </w:r>
          </w:p>
          <w:p w:rsidR="00E25879" w:rsidRPr="0013756D" w:rsidRDefault="00E25879" w:rsidP="005448EE">
            <w:pPr>
              <w:ind w:left="-113" w:right="-113"/>
              <w:jc w:val="center"/>
              <w:rPr>
                <w:bCs/>
              </w:rPr>
            </w:pPr>
            <w:r w:rsidRPr="0013756D">
              <w:rPr>
                <w:bCs/>
              </w:rPr>
              <w:t>корисна копалина, місцезнаходження</w:t>
            </w:r>
          </w:p>
          <w:p w:rsidR="00E25879" w:rsidRPr="0013756D" w:rsidRDefault="00E25879" w:rsidP="005448EE">
            <w:pPr>
              <w:ind w:left="-113" w:right="-113"/>
              <w:jc w:val="center"/>
            </w:pPr>
            <w:r w:rsidRPr="0013756D">
              <w:rPr>
                <w:bCs/>
              </w:rPr>
              <w:t>(область)</w:t>
            </w:r>
          </w:p>
        </w:tc>
        <w:tc>
          <w:tcPr>
            <w:tcW w:w="2835"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ind w:left="-113" w:right="-113"/>
              <w:jc w:val="center"/>
            </w:pPr>
            <w:r w:rsidRPr="0013756D">
              <w:rPr>
                <w:lang w:eastAsia="uk-UA"/>
              </w:rPr>
              <w:t xml:space="preserve">Код згідно з ЄДРПОУ,  </w:t>
            </w:r>
            <w:r w:rsidRPr="0013756D">
              <w:t>власник спеціального дозволу на користування надрами</w:t>
            </w:r>
          </w:p>
        </w:tc>
        <w:tc>
          <w:tcPr>
            <w:tcW w:w="2763" w:type="dxa"/>
            <w:vMerge w:val="restart"/>
            <w:tcBorders>
              <w:top w:val="single" w:sz="4" w:space="0" w:color="auto"/>
              <w:left w:val="single" w:sz="4" w:space="0" w:color="auto"/>
              <w:bottom w:val="single" w:sz="4" w:space="0" w:color="auto"/>
              <w:right w:val="single" w:sz="4" w:space="0" w:color="auto"/>
            </w:tcBorders>
            <w:hideMark/>
          </w:tcPr>
          <w:p w:rsidR="00E25879" w:rsidRPr="0013756D" w:rsidRDefault="0014272B" w:rsidP="005448EE">
            <w:pPr>
              <w:ind w:left="-113" w:right="-113"/>
              <w:jc w:val="center"/>
              <w:rPr>
                <w:bCs/>
              </w:rPr>
            </w:pPr>
            <w:r w:rsidRPr="0013756D">
              <w:t>пропозиції</w:t>
            </w:r>
          </w:p>
        </w:tc>
      </w:tr>
      <w:tr w:rsidR="00E25879" w:rsidRPr="0013756D" w:rsidTr="005448EE">
        <w:trPr>
          <w:cantSplit/>
          <w:trHeight w:val="649"/>
          <w:jc w:val="center"/>
        </w:trPr>
        <w:tc>
          <w:tcPr>
            <w:tcW w:w="421" w:type="dxa"/>
            <w:vMerge/>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jc w:val="center"/>
            </w:pPr>
          </w:p>
        </w:tc>
        <w:tc>
          <w:tcPr>
            <w:tcW w:w="708" w:type="dxa"/>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tabs>
                <w:tab w:val="left" w:pos="340"/>
              </w:tabs>
              <w:ind w:left="-113" w:right="-113"/>
              <w:jc w:val="center"/>
            </w:pPr>
            <w:r w:rsidRPr="0013756D">
              <w:rPr>
                <w:bCs/>
              </w:rPr>
              <w:t>№</w:t>
            </w:r>
          </w:p>
        </w:tc>
        <w:tc>
          <w:tcPr>
            <w:tcW w:w="851" w:type="dxa"/>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ind w:left="-113" w:right="-113"/>
              <w:jc w:val="center"/>
              <w:rPr>
                <w:bCs/>
              </w:rPr>
            </w:pPr>
            <w:r w:rsidRPr="0013756D">
              <w:rPr>
                <w:bCs/>
              </w:rPr>
              <w:t>Дата</w:t>
            </w:r>
          </w:p>
          <w:p w:rsidR="00E25879" w:rsidRPr="0013756D" w:rsidRDefault="00E25879" w:rsidP="005448EE">
            <w:pPr>
              <w:ind w:left="-113" w:right="-113"/>
              <w:jc w:val="center"/>
            </w:pPr>
            <w:r w:rsidRPr="0013756D">
              <w:rPr>
                <w:bCs/>
              </w:rPr>
              <w:t>видачі</w:t>
            </w:r>
          </w:p>
        </w:tc>
        <w:tc>
          <w:tcPr>
            <w:tcW w:w="714" w:type="dxa"/>
            <w:vMerge/>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jc w:val="center"/>
            </w:pPr>
          </w:p>
        </w:tc>
        <w:tc>
          <w:tcPr>
            <w:tcW w:w="1915" w:type="dxa"/>
            <w:vMerge/>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jc w:val="center"/>
            </w:pPr>
          </w:p>
        </w:tc>
        <w:tc>
          <w:tcPr>
            <w:tcW w:w="2835" w:type="dxa"/>
            <w:vMerge/>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jc w:val="center"/>
            </w:pPr>
          </w:p>
        </w:tc>
        <w:tc>
          <w:tcPr>
            <w:tcW w:w="2763" w:type="dxa"/>
            <w:vMerge/>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jc w:val="center"/>
              <w:rPr>
                <w:bCs/>
              </w:rPr>
            </w:pPr>
          </w:p>
        </w:tc>
      </w:tr>
      <w:tr w:rsidR="00E25879" w:rsidRPr="0013756D" w:rsidTr="005448EE">
        <w:trPr>
          <w:trHeight w:val="145"/>
          <w:jc w:val="center"/>
        </w:trPr>
        <w:tc>
          <w:tcPr>
            <w:tcW w:w="421" w:type="dxa"/>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ind w:left="-113" w:right="-113"/>
              <w:jc w:val="center"/>
            </w:pPr>
            <w:r w:rsidRPr="0013756D">
              <w:t>1</w:t>
            </w:r>
          </w:p>
        </w:tc>
        <w:tc>
          <w:tcPr>
            <w:tcW w:w="708" w:type="dxa"/>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tabs>
                <w:tab w:val="left" w:pos="340"/>
              </w:tabs>
              <w:ind w:left="-113" w:right="-113"/>
              <w:jc w:val="center"/>
            </w:pPr>
            <w:r w:rsidRPr="0013756D">
              <w:t>2</w:t>
            </w:r>
          </w:p>
        </w:tc>
        <w:tc>
          <w:tcPr>
            <w:tcW w:w="851" w:type="dxa"/>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ind w:left="-113" w:right="-113"/>
              <w:jc w:val="center"/>
            </w:pPr>
            <w:r w:rsidRPr="0013756D">
              <w:t>3</w:t>
            </w:r>
          </w:p>
        </w:tc>
        <w:tc>
          <w:tcPr>
            <w:tcW w:w="714" w:type="dxa"/>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ind w:left="-113" w:right="-113"/>
              <w:jc w:val="center"/>
            </w:pPr>
            <w:r w:rsidRPr="0013756D">
              <w:t>4</w:t>
            </w:r>
          </w:p>
        </w:tc>
        <w:tc>
          <w:tcPr>
            <w:tcW w:w="1915" w:type="dxa"/>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ind w:left="-113" w:right="-113"/>
              <w:jc w:val="center"/>
            </w:pPr>
            <w:r w:rsidRPr="0013756D">
              <w:t>5</w:t>
            </w:r>
          </w:p>
        </w:tc>
        <w:tc>
          <w:tcPr>
            <w:tcW w:w="2835" w:type="dxa"/>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ind w:left="-113" w:right="-113"/>
              <w:jc w:val="center"/>
            </w:pPr>
            <w:r w:rsidRPr="0013756D">
              <w:t>6</w:t>
            </w:r>
          </w:p>
        </w:tc>
        <w:tc>
          <w:tcPr>
            <w:tcW w:w="2763" w:type="dxa"/>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ind w:left="-113" w:right="-113"/>
              <w:jc w:val="center"/>
            </w:pPr>
            <w:r w:rsidRPr="0013756D">
              <w:t>7</w:t>
            </w:r>
          </w:p>
        </w:tc>
      </w:tr>
      <w:tr w:rsidR="00E25879" w:rsidRPr="0013756D" w:rsidTr="005448EE">
        <w:trPr>
          <w:trHeight w:val="271"/>
          <w:jc w:val="center"/>
        </w:trPr>
        <w:tc>
          <w:tcPr>
            <w:tcW w:w="10207" w:type="dxa"/>
            <w:gridSpan w:val="7"/>
            <w:tcBorders>
              <w:top w:val="single" w:sz="4" w:space="0" w:color="auto"/>
              <w:left w:val="single" w:sz="4" w:space="0" w:color="auto"/>
              <w:bottom w:val="single" w:sz="4" w:space="0" w:color="auto"/>
              <w:right w:val="single" w:sz="4" w:space="0" w:color="auto"/>
            </w:tcBorders>
            <w:hideMark/>
          </w:tcPr>
          <w:p w:rsidR="00E25879" w:rsidRPr="0013756D" w:rsidRDefault="00E25879" w:rsidP="005448EE">
            <w:pPr>
              <w:ind w:left="-113" w:right="-113"/>
              <w:jc w:val="center"/>
            </w:pPr>
            <w:r w:rsidRPr="0013756D">
              <w:t>а) експлуатація</w:t>
            </w:r>
          </w:p>
        </w:tc>
      </w:tr>
      <w:tr w:rsidR="00E25879" w:rsidRPr="0013756D" w:rsidTr="005448EE">
        <w:trPr>
          <w:cantSplit/>
          <w:trHeight w:val="1134"/>
          <w:jc w:val="center"/>
        </w:trPr>
        <w:tc>
          <w:tcPr>
            <w:tcW w:w="421"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spacing w:line="276" w:lineRule="auto"/>
              <w:ind w:left="-113" w:right="-113"/>
              <w:jc w:val="center"/>
              <w:rPr>
                <w:lang w:eastAsia="en-US"/>
              </w:rPr>
            </w:pPr>
            <w:r w:rsidRPr="0013756D">
              <w:rPr>
                <w:lang w:eastAsia="en-US"/>
              </w:rPr>
              <w:t>3929</w:t>
            </w:r>
          </w:p>
        </w:tc>
        <w:tc>
          <w:tcPr>
            <w:tcW w:w="851" w:type="dxa"/>
            <w:tcBorders>
              <w:top w:val="single" w:sz="4" w:space="0" w:color="auto"/>
              <w:left w:val="nil"/>
              <w:bottom w:val="single" w:sz="4" w:space="0" w:color="auto"/>
              <w:right w:val="single" w:sz="4" w:space="0" w:color="auto"/>
            </w:tcBorders>
          </w:tcPr>
          <w:p w:rsidR="00E25879" w:rsidRPr="0013756D" w:rsidRDefault="00E25879" w:rsidP="005448EE">
            <w:pPr>
              <w:spacing w:line="276" w:lineRule="auto"/>
              <w:ind w:right="-113"/>
              <w:jc w:val="center"/>
              <w:rPr>
                <w:lang w:eastAsia="en-US"/>
              </w:rPr>
            </w:pPr>
            <w:r w:rsidRPr="0013756D">
              <w:rPr>
                <w:lang w:eastAsia="en-US"/>
              </w:rPr>
              <w:t>29.06.</w:t>
            </w:r>
          </w:p>
          <w:p w:rsidR="00E25879" w:rsidRPr="0013756D" w:rsidRDefault="00E25879" w:rsidP="005448EE">
            <w:pPr>
              <w:spacing w:line="276" w:lineRule="auto"/>
              <w:ind w:right="-113"/>
              <w:jc w:val="center"/>
              <w:rPr>
                <w:lang w:eastAsia="en-US"/>
              </w:rPr>
            </w:pPr>
            <w:r w:rsidRPr="0013756D">
              <w:rPr>
                <w:lang w:eastAsia="en-US"/>
              </w:rPr>
              <w:t>2006</w:t>
            </w:r>
          </w:p>
        </w:tc>
        <w:tc>
          <w:tcPr>
            <w:tcW w:w="714" w:type="dxa"/>
            <w:tcBorders>
              <w:top w:val="single" w:sz="4" w:space="0" w:color="auto"/>
              <w:left w:val="nil"/>
              <w:bottom w:val="single" w:sz="4" w:space="0" w:color="auto"/>
              <w:right w:val="single" w:sz="4" w:space="0" w:color="auto"/>
            </w:tcBorders>
            <w:textDirection w:val="btLr"/>
          </w:tcPr>
          <w:p w:rsidR="005448EE" w:rsidRPr="0013756D" w:rsidRDefault="00E25879" w:rsidP="005448EE">
            <w:pPr>
              <w:spacing w:line="276" w:lineRule="auto"/>
              <w:ind w:left="-113" w:right="-113"/>
              <w:jc w:val="center"/>
              <w:rPr>
                <w:lang w:eastAsia="en-US"/>
              </w:rPr>
            </w:pPr>
            <w:r w:rsidRPr="0013756D">
              <w:rPr>
                <w:lang w:eastAsia="en-US"/>
              </w:rPr>
              <w:t xml:space="preserve">До </w:t>
            </w:r>
          </w:p>
          <w:p w:rsidR="00E25879" w:rsidRPr="0013756D" w:rsidRDefault="005448EE" w:rsidP="005448EE">
            <w:pPr>
              <w:spacing w:line="276" w:lineRule="auto"/>
              <w:ind w:left="-113" w:right="-113"/>
              <w:jc w:val="center"/>
              <w:rPr>
                <w:lang w:eastAsia="en-US"/>
              </w:rPr>
            </w:pPr>
            <w:r w:rsidRPr="0013756D">
              <w:rPr>
                <w:lang w:eastAsia="en-US"/>
              </w:rPr>
              <w:t>29.06.</w:t>
            </w:r>
            <w:r w:rsidR="00E25879" w:rsidRPr="0013756D">
              <w:rPr>
                <w:lang w:eastAsia="en-US"/>
              </w:rPr>
              <w:t>2033</w:t>
            </w:r>
          </w:p>
        </w:tc>
        <w:tc>
          <w:tcPr>
            <w:tcW w:w="1915" w:type="dxa"/>
            <w:tcBorders>
              <w:top w:val="single" w:sz="4" w:space="0" w:color="auto"/>
              <w:left w:val="nil"/>
              <w:bottom w:val="single" w:sz="4" w:space="0" w:color="auto"/>
              <w:right w:val="single" w:sz="4" w:space="0" w:color="auto"/>
            </w:tcBorders>
          </w:tcPr>
          <w:p w:rsidR="00E25879" w:rsidRPr="0013756D" w:rsidRDefault="00E25879" w:rsidP="005448EE">
            <w:pPr>
              <w:ind w:right="-6"/>
              <w:jc w:val="center"/>
              <w:rPr>
                <w:lang w:eastAsia="en-US"/>
              </w:rPr>
            </w:pPr>
            <w:r w:rsidRPr="0013756D">
              <w:rPr>
                <w:lang w:eastAsia="en-US"/>
              </w:rPr>
              <w:t>Ділянка Острозького родовища (св. № 68) мінеральні лікувально-столові води  Рівненська</w:t>
            </w:r>
          </w:p>
        </w:tc>
        <w:tc>
          <w:tcPr>
            <w:tcW w:w="2835" w:type="dxa"/>
            <w:tcBorders>
              <w:top w:val="single" w:sz="4" w:space="0" w:color="auto"/>
              <w:left w:val="nil"/>
              <w:bottom w:val="single" w:sz="4" w:space="0" w:color="auto"/>
              <w:right w:val="single" w:sz="4" w:space="0" w:color="auto"/>
            </w:tcBorders>
          </w:tcPr>
          <w:p w:rsidR="00E25879" w:rsidRPr="0013756D" w:rsidRDefault="00E25879" w:rsidP="005448EE">
            <w:pPr>
              <w:spacing w:line="252" w:lineRule="auto"/>
              <w:ind w:left="-113" w:right="-170"/>
              <w:jc w:val="center"/>
            </w:pPr>
            <w:r w:rsidRPr="0013756D">
              <w:t xml:space="preserve">379376 </w:t>
            </w:r>
            <w:r w:rsidRPr="0013756D">
              <w:rPr>
                <w:lang w:eastAsia="uk-UA"/>
              </w:rPr>
              <w:t xml:space="preserve"> ТОВАРИСТВО З ОБМЕЖЕНОЮ ВІДПОВІДАЛЬНІСТЮ «ОСТРОЗЬКИЙ ЗАВОД МІНЕРАЛЬНОЇ ВОДИ»</w:t>
            </w:r>
          </w:p>
        </w:tc>
        <w:tc>
          <w:tcPr>
            <w:tcW w:w="2763" w:type="dxa"/>
            <w:tcBorders>
              <w:top w:val="single" w:sz="4" w:space="0" w:color="auto"/>
              <w:left w:val="nil"/>
              <w:bottom w:val="single" w:sz="4" w:space="0" w:color="auto"/>
              <w:right w:val="single" w:sz="4" w:space="0" w:color="auto"/>
            </w:tcBorders>
          </w:tcPr>
          <w:p w:rsidR="00E25879" w:rsidRPr="0013756D" w:rsidRDefault="00E25879" w:rsidP="005448EE">
            <w:pPr>
              <w:ind w:left="-57" w:right="-57"/>
              <w:jc w:val="center"/>
            </w:pPr>
            <w:r w:rsidRPr="0013756D">
              <w:rPr>
                <w:lang w:eastAsia="uk-UA"/>
              </w:rPr>
              <w:t xml:space="preserve">Продовжити до 01.10.2020 термін усунення порушень, встановлений  наказом Держгеонадр від </w:t>
            </w:r>
            <w:r w:rsidRPr="0013756D">
              <w:t>24.04.2020 № 138</w:t>
            </w:r>
          </w:p>
        </w:tc>
      </w:tr>
      <w:tr w:rsidR="00E25879" w:rsidRPr="0013756D" w:rsidTr="005448EE">
        <w:trPr>
          <w:cantSplit/>
          <w:trHeight w:val="1134"/>
          <w:jc w:val="center"/>
        </w:trPr>
        <w:tc>
          <w:tcPr>
            <w:tcW w:w="421"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ind w:left="-57" w:right="-57"/>
              <w:jc w:val="center"/>
              <w:rPr>
                <w:color w:val="000000"/>
              </w:rPr>
            </w:pPr>
            <w:r w:rsidRPr="0013756D">
              <w:rPr>
                <w:color w:val="000000"/>
              </w:rPr>
              <w:t>4934</w:t>
            </w:r>
          </w:p>
        </w:tc>
        <w:tc>
          <w:tcPr>
            <w:tcW w:w="851" w:type="dxa"/>
            <w:tcBorders>
              <w:top w:val="single" w:sz="4" w:space="0" w:color="auto"/>
              <w:left w:val="nil"/>
              <w:bottom w:val="single" w:sz="4" w:space="0" w:color="auto"/>
              <w:right w:val="single" w:sz="4" w:space="0" w:color="auto"/>
            </w:tcBorders>
          </w:tcPr>
          <w:p w:rsidR="00E25879" w:rsidRPr="0013756D" w:rsidRDefault="00E25879" w:rsidP="005448EE">
            <w:pPr>
              <w:ind w:left="-57" w:right="-57"/>
              <w:jc w:val="center"/>
              <w:rPr>
                <w:color w:val="000000"/>
              </w:rPr>
            </w:pPr>
            <w:r w:rsidRPr="0013756D">
              <w:rPr>
                <w:color w:val="000000"/>
              </w:rPr>
              <w:t>05.03. 2009</w:t>
            </w:r>
          </w:p>
        </w:tc>
        <w:tc>
          <w:tcPr>
            <w:tcW w:w="714" w:type="dxa"/>
            <w:tcBorders>
              <w:top w:val="single" w:sz="4" w:space="0" w:color="auto"/>
              <w:left w:val="nil"/>
              <w:bottom w:val="single" w:sz="4" w:space="0" w:color="auto"/>
              <w:right w:val="single" w:sz="4" w:space="0" w:color="auto"/>
            </w:tcBorders>
            <w:textDirection w:val="btLr"/>
          </w:tcPr>
          <w:p w:rsidR="005448EE" w:rsidRPr="0013756D" w:rsidRDefault="00E25879" w:rsidP="005448EE">
            <w:pPr>
              <w:ind w:left="-57" w:right="-57"/>
              <w:jc w:val="center"/>
              <w:rPr>
                <w:color w:val="000000"/>
              </w:rPr>
            </w:pPr>
            <w:r w:rsidRPr="0013756D">
              <w:rPr>
                <w:color w:val="000000"/>
              </w:rPr>
              <w:t xml:space="preserve">До </w:t>
            </w:r>
          </w:p>
          <w:p w:rsidR="00E25879" w:rsidRPr="0013756D" w:rsidRDefault="00E25879" w:rsidP="005448EE">
            <w:pPr>
              <w:ind w:left="-57" w:right="-57"/>
              <w:jc w:val="center"/>
              <w:rPr>
                <w:color w:val="000000"/>
              </w:rPr>
            </w:pPr>
            <w:r w:rsidRPr="0013756D">
              <w:rPr>
                <w:color w:val="000000"/>
              </w:rPr>
              <w:t>11.04.2021</w:t>
            </w:r>
          </w:p>
        </w:tc>
        <w:tc>
          <w:tcPr>
            <w:tcW w:w="1915" w:type="dxa"/>
            <w:tcBorders>
              <w:top w:val="single" w:sz="4" w:space="0" w:color="auto"/>
              <w:left w:val="nil"/>
              <w:bottom w:val="single" w:sz="4" w:space="0" w:color="auto"/>
              <w:right w:val="single" w:sz="4" w:space="0" w:color="auto"/>
            </w:tcBorders>
          </w:tcPr>
          <w:p w:rsidR="00E25879" w:rsidRPr="0013756D" w:rsidRDefault="00E25879" w:rsidP="005448EE">
            <w:pPr>
              <w:ind w:right="-6"/>
              <w:jc w:val="center"/>
              <w:rPr>
                <w:color w:val="000000"/>
              </w:rPr>
            </w:pPr>
            <w:r w:rsidRPr="0013756D">
              <w:rPr>
                <w:color w:val="000000"/>
              </w:rPr>
              <w:t>Жданівське          вапняк              Вінницька</w:t>
            </w:r>
          </w:p>
        </w:tc>
        <w:tc>
          <w:tcPr>
            <w:tcW w:w="2835" w:type="dxa"/>
            <w:tcBorders>
              <w:top w:val="single" w:sz="4" w:space="0" w:color="auto"/>
              <w:left w:val="nil"/>
              <w:bottom w:val="single" w:sz="4" w:space="0" w:color="auto"/>
              <w:right w:val="single" w:sz="4" w:space="0" w:color="auto"/>
            </w:tcBorders>
          </w:tcPr>
          <w:p w:rsidR="00E25879" w:rsidRPr="0013756D" w:rsidRDefault="00E25879" w:rsidP="005448EE">
            <w:pPr>
              <w:ind w:left="-57" w:right="-57"/>
              <w:jc w:val="center"/>
              <w:rPr>
                <w:color w:val="000000"/>
              </w:rPr>
            </w:pPr>
            <w:r w:rsidRPr="0013756D">
              <w:rPr>
                <w:shd w:val="clear" w:color="auto" w:fill="FFFFFF"/>
              </w:rPr>
              <w:t>00371943</w:t>
            </w:r>
            <w:r w:rsidRPr="0013756D">
              <w:rPr>
                <w:color w:val="747474"/>
                <w:shd w:val="clear" w:color="auto" w:fill="FFFFFF"/>
              </w:rPr>
              <w:t xml:space="preserve">  </w:t>
            </w:r>
            <w:r w:rsidRPr="0013756D">
              <w:rPr>
                <w:color w:val="000000"/>
              </w:rPr>
              <w:t>ДЕРЖАВНЕ               ПІДПРИЄМСТВО                  «МУРАФСЬКИЙ             КАР'ЄР»</w:t>
            </w:r>
          </w:p>
        </w:tc>
        <w:tc>
          <w:tcPr>
            <w:tcW w:w="2763" w:type="dxa"/>
            <w:tcBorders>
              <w:top w:val="single" w:sz="4" w:space="0" w:color="auto"/>
              <w:left w:val="nil"/>
              <w:bottom w:val="single" w:sz="4" w:space="0" w:color="auto"/>
              <w:right w:val="single" w:sz="4" w:space="0" w:color="auto"/>
            </w:tcBorders>
          </w:tcPr>
          <w:p w:rsidR="005448EE" w:rsidRPr="0013756D" w:rsidRDefault="00E25879" w:rsidP="005448EE">
            <w:pPr>
              <w:ind w:left="-113" w:right="-113"/>
              <w:jc w:val="center"/>
              <w:rPr>
                <w:lang w:eastAsia="uk-UA"/>
              </w:rPr>
            </w:pPr>
            <w:r w:rsidRPr="0013756D">
              <w:rPr>
                <w:lang w:eastAsia="uk-UA"/>
              </w:rPr>
              <w:t xml:space="preserve">Продовжити до </w:t>
            </w:r>
          </w:p>
          <w:p w:rsidR="00E25879" w:rsidRPr="0013756D" w:rsidRDefault="00E25879" w:rsidP="005448EE">
            <w:pPr>
              <w:ind w:left="-113" w:right="-113"/>
              <w:jc w:val="center"/>
              <w:rPr>
                <w:bCs/>
              </w:rPr>
            </w:pPr>
            <w:r w:rsidRPr="0013756D">
              <w:rPr>
                <w:lang w:eastAsia="uk-UA"/>
              </w:rPr>
              <w:t xml:space="preserve">01.11.2020 термін усунення порушень, встановлений  наказом Держгеонадр від </w:t>
            </w:r>
            <w:r w:rsidRPr="0013756D">
              <w:t>10.03.2020 № 85</w:t>
            </w:r>
          </w:p>
        </w:tc>
      </w:tr>
      <w:tr w:rsidR="00E25879" w:rsidRPr="0013756D" w:rsidTr="005448EE">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ind w:left="-113" w:right="-113"/>
              <w:jc w:val="center"/>
            </w:pPr>
            <w:r w:rsidRPr="0013756D">
              <w:t>5188</w:t>
            </w:r>
          </w:p>
        </w:tc>
        <w:tc>
          <w:tcPr>
            <w:tcW w:w="851" w:type="dxa"/>
            <w:tcBorders>
              <w:top w:val="single" w:sz="4" w:space="0" w:color="auto"/>
              <w:left w:val="nil"/>
              <w:bottom w:val="single" w:sz="4" w:space="0" w:color="auto"/>
              <w:right w:val="single" w:sz="4" w:space="0" w:color="auto"/>
            </w:tcBorders>
          </w:tcPr>
          <w:p w:rsidR="00E25879" w:rsidRPr="0013756D" w:rsidRDefault="00E25879" w:rsidP="005448EE">
            <w:pPr>
              <w:ind w:left="-113" w:right="-113"/>
              <w:jc w:val="center"/>
            </w:pPr>
            <w:r w:rsidRPr="0013756D">
              <w:t>27.09.</w:t>
            </w:r>
          </w:p>
          <w:p w:rsidR="00E25879" w:rsidRPr="0013756D" w:rsidRDefault="00E25879" w:rsidP="005448EE">
            <w:pPr>
              <w:ind w:left="-113" w:right="-113"/>
              <w:jc w:val="center"/>
            </w:pPr>
            <w:r w:rsidRPr="0013756D">
              <w:t>2010</w:t>
            </w:r>
          </w:p>
        </w:tc>
        <w:tc>
          <w:tcPr>
            <w:tcW w:w="714" w:type="dxa"/>
            <w:tcBorders>
              <w:top w:val="single" w:sz="4" w:space="0" w:color="auto"/>
              <w:left w:val="nil"/>
              <w:bottom w:val="single" w:sz="4" w:space="0" w:color="auto"/>
              <w:right w:val="single" w:sz="4" w:space="0" w:color="auto"/>
            </w:tcBorders>
          </w:tcPr>
          <w:p w:rsidR="00E25879" w:rsidRPr="0013756D" w:rsidRDefault="00E25879" w:rsidP="005448EE">
            <w:pPr>
              <w:ind w:left="-113" w:right="-113"/>
              <w:jc w:val="center"/>
            </w:pPr>
            <w:r w:rsidRPr="0013756D">
              <w:t>20</w:t>
            </w:r>
          </w:p>
        </w:tc>
        <w:tc>
          <w:tcPr>
            <w:tcW w:w="1915" w:type="dxa"/>
            <w:tcBorders>
              <w:top w:val="single" w:sz="4" w:space="0" w:color="auto"/>
              <w:left w:val="nil"/>
              <w:bottom w:val="single" w:sz="4" w:space="0" w:color="auto"/>
              <w:right w:val="single" w:sz="4" w:space="0" w:color="auto"/>
            </w:tcBorders>
          </w:tcPr>
          <w:p w:rsidR="00E25879" w:rsidRPr="0013756D" w:rsidRDefault="00E25879" w:rsidP="005448EE">
            <w:pPr>
              <w:ind w:right="-6"/>
              <w:jc w:val="center"/>
            </w:pPr>
            <w:r w:rsidRPr="0013756D">
              <w:t>Полівське               ділянки: Південна, Північна                       мігматит                      Вінницька</w:t>
            </w:r>
          </w:p>
        </w:tc>
        <w:tc>
          <w:tcPr>
            <w:tcW w:w="2835" w:type="dxa"/>
            <w:tcBorders>
              <w:top w:val="single" w:sz="4" w:space="0" w:color="auto"/>
              <w:left w:val="nil"/>
              <w:bottom w:val="single" w:sz="4" w:space="0" w:color="auto"/>
              <w:right w:val="single" w:sz="4" w:space="0" w:color="auto"/>
            </w:tcBorders>
          </w:tcPr>
          <w:p w:rsidR="00E25879" w:rsidRPr="0013756D" w:rsidRDefault="00E25879" w:rsidP="005448EE">
            <w:pPr>
              <w:ind w:left="-113" w:right="-113"/>
              <w:jc w:val="center"/>
            </w:pPr>
            <w:r w:rsidRPr="0013756D">
              <w:t xml:space="preserve">5414025 ТОВАРИСТВО З ОБМЕЖЕНОЮ ВІДПОВІДАЛЬНІСТЮ                           «ПОЛІВСЬКИЙ    </w:t>
            </w:r>
            <w:r w:rsidR="005448EE" w:rsidRPr="0013756D">
              <w:t xml:space="preserve">              ГРАНІТНИЙ КАР’ЕР»</w:t>
            </w:r>
          </w:p>
        </w:tc>
        <w:tc>
          <w:tcPr>
            <w:tcW w:w="2763" w:type="dxa"/>
            <w:tcBorders>
              <w:top w:val="single" w:sz="4" w:space="0" w:color="auto"/>
              <w:left w:val="nil"/>
              <w:bottom w:val="single" w:sz="4" w:space="0" w:color="auto"/>
              <w:right w:val="single" w:sz="4" w:space="0" w:color="auto"/>
            </w:tcBorders>
          </w:tcPr>
          <w:p w:rsidR="005448EE" w:rsidRPr="0013756D" w:rsidRDefault="00E25879" w:rsidP="005448EE">
            <w:pPr>
              <w:ind w:left="-113" w:right="-113"/>
              <w:jc w:val="center"/>
              <w:rPr>
                <w:bCs/>
              </w:rPr>
            </w:pPr>
            <w:r w:rsidRPr="0013756D">
              <w:rPr>
                <w:bCs/>
              </w:rPr>
              <w:t xml:space="preserve">Продовжити до </w:t>
            </w:r>
          </w:p>
          <w:p w:rsidR="00E25879" w:rsidRPr="0013756D" w:rsidRDefault="00E25879" w:rsidP="005448EE">
            <w:pPr>
              <w:ind w:left="-113" w:right="-113"/>
              <w:jc w:val="center"/>
              <w:rPr>
                <w:bCs/>
              </w:rPr>
            </w:pPr>
            <w:r w:rsidRPr="0013756D">
              <w:rPr>
                <w:bCs/>
              </w:rPr>
              <w:t>01.10.2020 термін усунення порушень, встановлений  наказом Держгеонадр від 24.04.2020 № 138</w:t>
            </w:r>
          </w:p>
        </w:tc>
      </w:tr>
      <w:tr w:rsidR="00E25879" w:rsidRPr="0013756D" w:rsidTr="005448EE">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ind w:left="-57" w:right="-57"/>
              <w:jc w:val="center"/>
            </w:pPr>
            <w:r w:rsidRPr="0013756D">
              <w:t>6203</w:t>
            </w:r>
          </w:p>
        </w:tc>
        <w:tc>
          <w:tcPr>
            <w:tcW w:w="851" w:type="dxa"/>
            <w:tcBorders>
              <w:top w:val="single" w:sz="4" w:space="0" w:color="auto"/>
              <w:left w:val="nil"/>
              <w:bottom w:val="single" w:sz="4" w:space="0" w:color="auto"/>
              <w:right w:val="single" w:sz="4" w:space="0" w:color="auto"/>
            </w:tcBorders>
          </w:tcPr>
          <w:p w:rsidR="00E25879" w:rsidRPr="0013756D" w:rsidRDefault="00E25879" w:rsidP="005448EE">
            <w:pPr>
              <w:ind w:left="-57" w:right="-57"/>
              <w:jc w:val="center"/>
            </w:pPr>
            <w:r w:rsidRPr="0013756D">
              <w:t>18.05.</w:t>
            </w:r>
          </w:p>
          <w:p w:rsidR="00E25879" w:rsidRPr="0013756D" w:rsidRDefault="00E25879" w:rsidP="005448EE">
            <w:pPr>
              <w:ind w:left="-57" w:right="-57"/>
              <w:jc w:val="center"/>
            </w:pPr>
            <w:r w:rsidRPr="0013756D">
              <w:t>2017</w:t>
            </w:r>
          </w:p>
        </w:tc>
        <w:tc>
          <w:tcPr>
            <w:tcW w:w="714" w:type="dxa"/>
            <w:tcBorders>
              <w:top w:val="single" w:sz="4" w:space="0" w:color="auto"/>
              <w:left w:val="nil"/>
              <w:bottom w:val="single" w:sz="4" w:space="0" w:color="auto"/>
              <w:right w:val="single" w:sz="4" w:space="0" w:color="auto"/>
            </w:tcBorders>
          </w:tcPr>
          <w:p w:rsidR="00E25879" w:rsidRPr="0013756D" w:rsidRDefault="00E25879" w:rsidP="005448EE">
            <w:pPr>
              <w:ind w:left="-57" w:right="-57"/>
              <w:jc w:val="center"/>
            </w:pPr>
            <w:r w:rsidRPr="0013756D">
              <w:t>20</w:t>
            </w:r>
          </w:p>
        </w:tc>
        <w:tc>
          <w:tcPr>
            <w:tcW w:w="1915" w:type="dxa"/>
            <w:tcBorders>
              <w:top w:val="single" w:sz="4" w:space="0" w:color="auto"/>
              <w:left w:val="nil"/>
              <w:bottom w:val="single" w:sz="4" w:space="0" w:color="auto"/>
              <w:right w:val="single" w:sz="4" w:space="0" w:color="auto"/>
            </w:tcBorders>
          </w:tcPr>
          <w:p w:rsidR="00E25879" w:rsidRPr="0013756D" w:rsidRDefault="00E25879" w:rsidP="005448EE">
            <w:pPr>
              <w:ind w:right="-6"/>
              <w:jc w:val="center"/>
            </w:pPr>
            <w:r w:rsidRPr="0013756D">
              <w:t>Родовище              «Кручі»                              ділянки                    №№ 1, 2, 3             пісок                 Київська</w:t>
            </w:r>
          </w:p>
        </w:tc>
        <w:tc>
          <w:tcPr>
            <w:tcW w:w="2835" w:type="dxa"/>
            <w:tcBorders>
              <w:top w:val="single" w:sz="4" w:space="0" w:color="auto"/>
              <w:left w:val="nil"/>
              <w:bottom w:val="single" w:sz="4" w:space="0" w:color="auto"/>
              <w:right w:val="single" w:sz="4" w:space="0" w:color="auto"/>
            </w:tcBorders>
          </w:tcPr>
          <w:p w:rsidR="00E25879" w:rsidRPr="0013756D" w:rsidRDefault="00E25879" w:rsidP="005448EE">
            <w:pPr>
              <w:ind w:left="-57" w:right="-57"/>
              <w:jc w:val="center"/>
            </w:pPr>
            <w:r w:rsidRPr="0013756D">
              <w:t>35694748   ТОВАРИСТВО  З ОБМЕЖЕНОЮ  ВІДПОВІДАЛЬНІСТЮ «БК-ПРОМБУДРЕСУРС»</w:t>
            </w:r>
          </w:p>
        </w:tc>
        <w:tc>
          <w:tcPr>
            <w:tcW w:w="2763" w:type="dxa"/>
            <w:tcBorders>
              <w:top w:val="single" w:sz="4" w:space="0" w:color="auto"/>
              <w:left w:val="nil"/>
              <w:bottom w:val="single" w:sz="4" w:space="0" w:color="auto"/>
              <w:right w:val="single" w:sz="4" w:space="0" w:color="auto"/>
            </w:tcBorders>
          </w:tcPr>
          <w:p w:rsidR="005448EE" w:rsidRPr="0013756D" w:rsidRDefault="00E25879" w:rsidP="005448EE">
            <w:pPr>
              <w:ind w:left="-113" w:right="-113"/>
              <w:jc w:val="center"/>
            </w:pPr>
            <w:r w:rsidRPr="0013756D">
              <w:t>Продовжити до</w:t>
            </w:r>
          </w:p>
          <w:p w:rsidR="00E25879" w:rsidRPr="0013756D" w:rsidRDefault="00E25879" w:rsidP="005448EE">
            <w:pPr>
              <w:ind w:left="-113" w:right="-113"/>
              <w:jc w:val="center"/>
              <w:rPr>
                <w:lang w:eastAsia="uk-UA"/>
              </w:rPr>
            </w:pPr>
            <w:r w:rsidRPr="0013756D">
              <w:t xml:space="preserve"> 01.10.2020 термін усунення порушень, встановлений  наказом Держгеонадр від 24.04.2020 № 136</w:t>
            </w:r>
          </w:p>
        </w:tc>
      </w:tr>
      <w:tr w:rsidR="00E25879" w:rsidRPr="0013756D" w:rsidTr="005448EE">
        <w:trPr>
          <w:trHeight w:val="364"/>
          <w:jc w:val="center"/>
        </w:trPr>
        <w:tc>
          <w:tcPr>
            <w:tcW w:w="10207" w:type="dxa"/>
            <w:gridSpan w:val="7"/>
            <w:tcBorders>
              <w:top w:val="single" w:sz="4" w:space="0" w:color="auto"/>
              <w:left w:val="single" w:sz="4" w:space="0" w:color="auto"/>
              <w:bottom w:val="single" w:sz="4" w:space="0" w:color="auto"/>
              <w:right w:val="single" w:sz="4" w:space="0" w:color="auto"/>
            </w:tcBorders>
          </w:tcPr>
          <w:p w:rsidR="00E25879" w:rsidRPr="0013756D" w:rsidRDefault="00E25879" w:rsidP="005448EE">
            <w:pPr>
              <w:ind w:left="-113" w:right="-113"/>
              <w:jc w:val="center"/>
              <w:rPr>
                <w:lang w:eastAsia="uk-UA"/>
              </w:rPr>
            </w:pPr>
            <w:r w:rsidRPr="0013756D">
              <w:rPr>
                <w:lang w:eastAsia="uk-UA"/>
              </w:rPr>
              <w:t>б) геологічне вивчення, в тому числі дослідно-промислова розробка</w:t>
            </w:r>
          </w:p>
        </w:tc>
      </w:tr>
      <w:tr w:rsidR="00E25879" w:rsidRPr="0013756D" w:rsidTr="005448EE">
        <w:trPr>
          <w:trHeight w:val="1888"/>
          <w:jc w:val="center"/>
        </w:trPr>
        <w:tc>
          <w:tcPr>
            <w:tcW w:w="421"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ind w:left="-113" w:right="-113"/>
              <w:jc w:val="center"/>
              <w:rPr>
                <w:lang w:eastAsia="uk-UA"/>
              </w:rPr>
            </w:pPr>
            <w:r w:rsidRPr="0013756D">
              <w:rPr>
                <w:lang w:eastAsia="uk-UA"/>
              </w:rPr>
              <w:t>4767</w:t>
            </w:r>
          </w:p>
        </w:tc>
        <w:tc>
          <w:tcPr>
            <w:tcW w:w="851" w:type="dxa"/>
            <w:tcBorders>
              <w:top w:val="single" w:sz="4" w:space="0" w:color="auto"/>
              <w:left w:val="nil"/>
              <w:bottom w:val="single" w:sz="4" w:space="0" w:color="auto"/>
              <w:right w:val="single" w:sz="4" w:space="0" w:color="auto"/>
            </w:tcBorders>
          </w:tcPr>
          <w:p w:rsidR="00E25879" w:rsidRPr="0013756D" w:rsidRDefault="00E25879" w:rsidP="005448EE">
            <w:pPr>
              <w:ind w:left="-113" w:right="-113"/>
              <w:jc w:val="center"/>
              <w:rPr>
                <w:rFonts w:eastAsia="Calibri"/>
                <w:color w:val="000000"/>
                <w:lang w:eastAsia="en-US"/>
              </w:rPr>
            </w:pPr>
            <w:r w:rsidRPr="0013756D">
              <w:rPr>
                <w:color w:val="000000"/>
              </w:rPr>
              <w:t>27.04. 2016</w:t>
            </w:r>
          </w:p>
        </w:tc>
        <w:tc>
          <w:tcPr>
            <w:tcW w:w="714" w:type="dxa"/>
            <w:tcBorders>
              <w:top w:val="single" w:sz="4" w:space="0" w:color="auto"/>
              <w:left w:val="nil"/>
              <w:bottom w:val="single" w:sz="4" w:space="0" w:color="auto"/>
              <w:right w:val="single" w:sz="4" w:space="0" w:color="auto"/>
            </w:tcBorders>
          </w:tcPr>
          <w:p w:rsidR="00E25879" w:rsidRPr="0013756D" w:rsidRDefault="00E25879" w:rsidP="005448EE">
            <w:pPr>
              <w:ind w:left="-113" w:right="-113"/>
              <w:jc w:val="center"/>
              <w:rPr>
                <w:color w:val="000000"/>
              </w:rPr>
            </w:pPr>
            <w:r w:rsidRPr="0013756D">
              <w:rPr>
                <w:color w:val="000000"/>
              </w:rPr>
              <w:t>5</w:t>
            </w:r>
          </w:p>
        </w:tc>
        <w:tc>
          <w:tcPr>
            <w:tcW w:w="1915" w:type="dxa"/>
            <w:tcBorders>
              <w:top w:val="single" w:sz="4" w:space="0" w:color="auto"/>
              <w:left w:val="nil"/>
              <w:bottom w:val="single" w:sz="4" w:space="0" w:color="auto"/>
              <w:right w:val="single" w:sz="4" w:space="0" w:color="auto"/>
            </w:tcBorders>
          </w:tcPr>
          <w:p w:rsidR="00E25879" w:rsidRPr="0013756D" w:rsidRDefault="00E25879" w:rsidP="005448EE">
            <w:pPr>
              <w:jc w:val="center"/>
              <w:rPr>
                <w:lang w:eastAsia="uk-UA"/>
              </w:rPr>
            </w:pPr>
            <w:r w:rsidRPr="0013756D">
              <w:rPr>
                <w:lang w:eastAsia="uk-UA"/>
              </w:rPr>
              <w:t>Скварява-Золочівське             ділянка Княже, ділянка  Свалява-Золочів                      торф                 Львівська</w:t>
            </w:r>
          </w:p>
        </w:tc>
        <w:tc>
          <w:tcPr>
            <w:tcW w:w="2835" w:type="dxa"/>
            <w:tcBorders>
              <w:top w:val="single" w:sz="4" w:space="0" w:color="auto"/>
              <w:left w:val="nil"/>
              <w:bottom w:val="single" w:sz="4" w:space="0" w:color="auto"/>
              <w:right w:val="single" w:sz="4" w:space="0" w:color="auto"/>
            </w:tcBorders>
          </w:tcPr>
          <w:p w:rsidR="00E25879" w:rsidRPr="0013756D" w:rsidRDefault="00E25879" w:rsidP="005448EE">
            <w:pPr>
              <w:ind w:left="-113" w:right="-113"/>
              <w:jc w:val="center"/>
              <w:rPr>
                <w:lang w:eastAsia="uk-UA"/>
              </w:rPr>
            </w:pPr>
            <w:r w:rsidRPr="0013756D">
              <w:rPr>
                <w:lang w:eastAsia="uk-UA"/>
              </w:rPr>
              <w:t>2968183 КОМУНАЛЬНЕ  ПІДПРИЄМСТВО             ЛЬВІВСЬКОЇ ОБЛАСНОЇ РАДИ "ЛЬВІВТОРФ"</w:t>
            </w:r>
          </w:p>
        </w:tc>
        <w:tc>
          <w:tcPr>
            <w:tcW w:w="2763" w:type="dxa"/>
            <w:tcBorders>
              <w:top w:val="single" w:sz="4" w:space="0" w:color="auto"/>
              <w:left w:val="nil"/>
              <w:bottom w:val="single" w:sz="4" w:space="0" w:color="auto"/>
              <w:right w:val="single" w:sz="4" w:space="0" w:color="auto"/>
            </w:tcBorders>
          </w:tcPr>
          <w:p w:rsidR="005448EE" w:rsidRPr="0013756D" w:rsidRDefault="00E25879" w:rsidP="005448EE">
            <w:pPr>
              <w:ind w:left="-113" w:right="-113"/>
              <w:jc w:val="center"/>
            </w:pPr>
            <w:r w:rsidRPr="0013756D">
              <w:t>Продовжити до</w:t>
            </w:r>
          </w:p>
          <w:p w:rsidR="00E25879" w:rsidRPr="0013756D" w:rsidRDefault="00E25879" w:rsidP="005448EE">
            <w:pPr>
              <w:ind w:left="-113" w:right="-113"/>
              <w:jc w:val="center"/>
              <w:rPr>
                <w:lang w:eastAsia="uk-UA"/>
              </w:rPr>
            </w:pPr>
            <w:r w:rsidRPr="0013756D">
              <w:t xml:space="preserve"> 01.11.2020 термін усунення порушень, встановлений  наказом Держгеонадр від 29.08.2019 № 315</w:t>
            </w:r>
          </w:p>
        </w:tc>
      </w:tr>
      <w:tr w:rsidR="00E25879" w:rsidRPr="0013756D" w:rsidTr="005448EE">
        <w:trPr>
          <w:trHeight w:val="364"/>
          <w:jc w:val="center"/>
        </w:trPr>
        <w:tc>
          <w:tcPr>
            <w:tcW w:w="421"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numPr>
                <w:ilvl w:val="0"/>
                <w:numId w:val="2"/>
              </w:numPr>
              <w:ind w:left="357" w:hanging="357"/>
              <w:jc w:val="center"/>
            </w:pPr>
          </w:p>
        </w:tc>
        <w:tc>
          <w:tcPr>
            <w:tcW w:w="708" w:type="dxa"/>
            <w:tcBorders>
              <w:top w:val="single" w:sz="4" w:space="0" w:color="auto"/>
              <w:left w:val="single" w:sz="4" w:space="0" w:color="auto"/>
              <w:bottom w:val="single" w:sz="4" w:space="0" w:color="auto"/>
              <w:right w:val="single" w:sz="4" w:space="0" w:color="auto"/>
            </w:tcBorders>
          </w:tcPr>
          <w:p w:rsidR="00E25879" w:rsidRPr="0013756D" w:rsidRDefault="00E25879" w:rsidP="005448EE">
            <w:pPr>
              <w:ind w:left="-113" w:right="-113"/>
              <w:jc w:val="center"/>
              <w:rPr>
                <w:lang w:eastAsia="uk-UA"/>
              </w:rPr>
            </w:pPr>
            <w:r w:rsidRPr="0013756D">
              <w:rPr>
                <w:lang w:eastAsia="uk-UA"/>
              </w:rPr>
              <w:t>4768</w:t>
            </w:r>
          </w:p>
        </w:tc>
        <w:tc>
          <w:tcPr>
            <w:tcW w:w="851" w:type="dxa"/>
            <w:tcBorders>
              <w:top w:val="single" w:sz="4" w:space="0" w:color="auto"/>
              <w:left w:val="nil"/>
              <w:bottom w:val="single" w:sz="4" w:space="0" w:color="auto"/>
              <w:right w:val="single" w:sz="4" w:space="0" w:color="auto"/>
            </w:tcBorders>
          </w:tcPr>
          <w:p w:rsidR="00E25879" w:rsidRPr="0013756D" w:rsidRDefault="00E25879" w:rsidP="005448EE">
            <w:pPr>
              <w:ind w:left="-113" w:right="-113"/>
              <w:jc w:val="center"/>
              <w:rPr>
                <w:lang w:eastAsia="uk-UA"/>
              </w:rPr>
            </w:pPr>
            <w:r w:rsidRPr="0013756D">
              <w:rPr>
                <w:lang w:eastAsia="uk-UA"/>
              </w:rPr>
              <w:t>27.04. 2016</w:t>
            </w:r>
          </w:p>
        </w:tc>
        <w:tc>
          <w:tcPr>
            <w:tcW w:w="714" w:type="dxa"/>
            <w:tcBorders>
              <w:top w:val="single" w:sz="4" w:space="0" w:color="auto"/>
              <w:left w:val="nil"/>
              <w:bottom w:val="single" w:sz="4" w:space="0" w:color="auto"/>
              <w:right w:val="single" w:sz="4" w:space="0" w:color="auto"/>
            </w:tcBorders>
          </w:tcPr>
          <w:p w:rsidR="00E25879" w:rsidRPr="0013756D" w:rsidRDefault="00E25879" w:rsidP="005448EE">
            <w:pPr>
              <w:ind w:left="-113" w:right="-113"/>
              <w:jc w:val="center"/>
              <w:rPr>
                <w:lang w:eastAsia="uk-UA"/>
              </w:rPr>
            </w:pPr>
            <w:r w:rsidRPr="0013756D">
              <w:rPr>
                <w:lang w:eastAsia="uk-UA"/>
              </w:rPr>
              <w:t>5</w:t>
            </w:r>
          </w:p>
        </w:tc>
        <w:tc>
          <w:tcPr>
            <w:tcW w:w="1915" w:type="dxa"/>
            <w:tcBorders>
              <w:top w:val="single" w:sz="4" w:space="0" w:color="auto"/>
              <w:left w:val="nil"/>
              <w:bottom w:val="single" w:sz="4" w:space="0" w:color="auto"/>
              <w:right w:val="single" w:sz="4" w:space="0" w:color="auto"/>
            </w:tcBorders>
          </w:tcPr>
          <w:p w:rsidR="00E25879" w:rsidRPr="0013756D" w:rsidRDefault="00E25879" w:rsidP="005448EE">
            <w:pPr>
              <w:jc w:val="center"/>
              <w:rPr>
                <w:lang w:eastAsia="uk-UA"/>
              </w:rPr>
            </w:pPr>
            <w:r w:rsidRPr="0013756D">
              <w:rPr>
                <w:lang w:eastAsia="uk-UA"/>
              </w:rPr>
              <w:t>Львівське                ділянки Львівська, Гамаліївська, Грибовичи                  торф                           Львівська</w:t>
            </w:r>
          </w:p>
        </w:tc>
        <w:tc>
          <w:tcPr>
            <w:tcW w:w="2835" w:type="dxa"/>
            <w:tcBorders>
              <w:top w:val="single" w:sz="4" w:space="0" w:color="auto"/>
              <w:left w:val="nil"/>
              <w:bottom w:val="single" w:sz="4" w:space="0" w:color="auto"/>
              <w:right w:val="single" w:sz="4" w:space="0" w:color="auto"/>
            </w:tcBorders>
          </w:tcPr>
          <w:p w:rsidR="00E25879" w:rsidRPr="0013756D" w:rsidRDefault="00E25879" w:rsidP="005448EE">
            <w:pPr>
              <w:ind w:left="-113" w:right="-113"/>
              <w:jc w:val="center"/>
              <w:rPr>
                <w:lang w:eastAsia="uk-UA"/>
              </w:rPr>
            </w:pPr>
            <w:r w:rsidRPr="0013756D">
              <w:rPr>
                <w:lang w:eastAsia="uk-UA"/>
              </w:rPr>
              <w:t>2968183 КОМУНАЛЬНЕ  ПІДПРИЄМСТВО     ЛЬВІВСЬКОЇ ОБЛАСНОЇ РАДИ "ЛЬВІВТОРФ"</w:t>
            </w:r>
          </w:p>
        </w:tc>
        <w:tc>
          <w:tcPr>
            <w:tcW w:w="2763" w:type="dxa"/>
            <w:tcBorders>
              <w:top w:val="single" w:sz="4" w:space="0" w:color="auto"/>
              <w:left w:val="nil"/>
              <w:bottom w:val="single" w:sz="4" w:space="0" w:color="auto"/>
              <w:right w:val="single" w:sz="4" w:space="0" w:color="auto"/>
            </w:tcBorders>
          </w:tcPr>
          <w:p w:rsidR="005448EE" w:rsidRPr="0013756D" w:rsidRDefault="00E25879" w:rsidP="005448EE">
            <w:pPr>
              <w:ind w:left="-113" w:right="-113"/>
              <w:jc w:val="center"/>
            </w:pPr>
            <w:r w:rsidRPr="0013756D">
              <w:t xml:space="preserve">Продовжити до </w:t>
            </w:r>
          </w:p>
          <w:p w:rsidR="00E25879" w:rsidRPr="0013756D" w:rsidRDefault="00E25879" w:rsidP="005448EE">
            <w:pPr>
              <w:ind w:left="-113" w:right="-113"/>
              <w:jc w:val="center"/>
            </w:pPr>
            <w:r w:rsidRPr="0013756D">
              <w:t>01.11.2020 термін усунення порушень, встановлений  наказом Держгеонадр від 29.08.2019 № 315</w:t>
            </w:r>
          </w:p>
        </w:tc>
      </w:tr>
    </w:tbl>
    <w:p w:rsidR="00E25879" w:rsidRPr="0013756D" w:rsidRDefault="00E25879" w:rsidP="00E25879">
      <w:pPr>
        <w:spacing w:line="228" w:lineRule="auto"/>
        <w:ind w:left="-284" w:firstLine="710"/>
        <w:jc w:val="both"/>
        <w:rPr>
          <w:b/>
          <w:color w:val="000000"/>
          <w:sz w:val="28"/>
          <w:szCs w:val="28"/>
          <w:lang w:eastAsia="uk-UA"/>
        </w:rPr>
      </w:pPr>
    </w:p>
    <w:p w:rsidR="00E25879" w:rsidRPr="0013756D" w:rsidRDefault="00420EA7" w:rsidP="00420EA7">
      <w:pPr>
        <w:pStyle w:val="afd"/>
        <w:ind w:left="0" w:right="-256" w:firstLine="709"/>
        <w:jc w:val="both"/>
        <w:rPr>
          <w:rFonts w:ascii="Times New Roman" w:hAnsi="Times New Roman"/>
          <w:b/>
          <w:sz w:val="27"/>
          <w:szCs w:val="27"/>
        </w:rPr>
      </w:pPr>
      <w:r w:rsidRPr="0013756D">
        <w:rPr>
          <w:rFonts w:ascii="Times New Roman" w:hAnsi="Times New Roman"/>
          <w:b/>
          <w:sz w:val="27"/>
          <w:szCs w:val="27"/>
        </w:rPr>
        <w:t>11. </w:t>
      </w:r>
      <w:r w:rsidR="00E25879" w:rsidRPr="0013756D">
        <w:rPr>
          <w:rFonts w:ascii="Times New Roman" w:hAnsi="Times New Roman"/>
          <w:b/>
          <w:sz w:val="27"/>
          <w:szCs w:val="27"/>
        </w:rPr>
        <w:t xml:space="preserve">ІНШІ ПИТАННЯ </w:t>
      </w:r>
    </w:p>
    <w:p w:rsidR="00514CD4" w:rsidRPr="0013756D" w:rsidRDefault="00420EA7" w:rsidP="00420EA7">
      <w:pPr>
        <w:pStyle w:val="afd"/>
        <w:spacing w:after="0"/>
        <w:ind w:left="0" w:firstLine="709"/>
        <w:jc w:val="both"/>
        <w:rPr>
          <w:rFonts w:ascii="Times New Roman" w:hAnsi="Times New Roman"/>
          <w:sz w:val="27"/>
          <w:szCs w:val="27"/>
        </w:rPr>
      </w:pPr>
      <w:r w:rsidRPr="0013756D">
        <w:rPr>
          <w:rFonts w:ascii="Times New Roman" w:hAnsi="Times New Roman"/>
          <w:b/>
          <w:color w:val="000000"/>
          <w:sz w:val="27"/>
          <w:szCs w:val="27"/>
        </w:rPr>
        <w:t>11.1.</w:t>
      </w:r>
      <w:r w:rsidRPr="0013756D">
        <w:rPr>
          <w:rFonts w:ascii="Times New Roman" w:hAnsi="Times New Roman"/>
          <w:color w:val="000000"/>
          <w:sz w:val="27"/>
          <w:szCs w:val="27"/>
        </w:rPr>
        <w:t> </w:t>
      </w:r>
      <w:r w:rsidR="00AD3A2C" w:rsidRPr="0013756D">
        <w:rPr>
          <w:rFonts w:ascii="Times New Roman" w:hAnsi="Times New Roman"/>
          <w:color w:val="000000"/>
          <w:sz w:val="27"/>
          <w:szCs w:val="27"/>
        </w:rPr>
        <w:t>І</w:t>
      </w:r>
      <w:r w:rsidR="00235BA2" w:rsidRPr="0013756D">
        <w:rPr>
          <w:rFonts w:ascii="Times New Roman" w:hAnsi="Times New Roman"/>
          <w:color w:val="000000"/>
          <w:sz w:val="27"/>
          <w:szCs w:val="27"/>
        </w:rPr>
        <w:t xml:space="preserve">нформацію </w:t>
      </w:r>
      <w:r w:rsidR="00235BA2" w:rsidRPr="0013756D">
        <w:rPr>
          <w:rFonts w:ascii="Times New Roman" w:hAnsi="Times New Roman"/>
          <w:sz w:val="27"/>
          <w:szCs w:val="27"/>
          <w:lang w:eastAsia="uk-UA"/>
        </w:rPr>
        <w:t xml:space="preserve">директора Юридичного департаменту Губи С. М. </w:t>
      </w:r>
      <w:r w:rsidR="00235BA2" w:rsidRPr="0013756D">
        <w:rPr>
          <w:rFonts w:ascii="Times New Roman" w:hAnsi="Times New Roman"/>
          <w:color w:val="000000"/>
          <w:sz w:val="27"/>
          <w:szCs w:val="27"/>
        </w:rPr>
        <w:t xml:space="preserve">стосовно </w:t>
      </w:r>
      <w:r w:rsidR="00514CD4" w:rsidRPr="0013756D">
        <w:rPr>
          <w:rFonts w:ascii="Times New Roman" w:eastAsia="Times New Roman" w:hAnsi="Times New Roman"/>
          <w:sz w:val="27"/>
          <w:szCs w:val="27"/>
          <w:lang w:eastAsia="ru-RU"/>
        </w:rPr>
        <w:t>ТОВ</w:t>
      </w:r>
      <w:r w:rsidR="00514CD4" w:rsidRPr="0013756D">
        <w:rPr>
          <w:rFonts w:ascii="Times New Roman" w:hAnsi="Times New Roman"/>
          <w:sz w:val="27"/>
          <w:szCs w:val="27"/>
        </w:rPr>
        <w:t xml:space="preserve"> «Афон 2010». </w:t>
      </w:r>
    </w:p>
    <w:p w:rsidR="00514CD4" w:rsidRPr="0013756D" w:rsidRDefault="00514CD4" w:rsidP="00420EA7">
      <w:pPr>
        <w:ind w:firstLine="709"/>
        <w:jc w:val="both"/>
        <w:rPr>
          <w:sz w:val="27"/>
          <w:szCs w:val="27"/>
        </w:rPr>
      </w:pPr>
      <w:r w:rsidRPr="0013756D">
        <w:rPr>
          <w:sz w:val="27"/>
          <w:szCs w:val="27"/>
        </w:rPr>
        <w:t xml:space="preserve">Рішенням Дніпровського окружного адміністративного суду від 12.12.2019 адміністративний позов ТОВ «Афон 2010» до Державної служби геології та надр України  про визнання бездіяльності протиправною та зобов`язання вчинити певні дії - задоволено частково. </w:t>
      </w:r>
    </w:p>
    <w:p w:rsidR="00514CD4" w:rsidRPr="0013756D" w:rsidRDefault="00514CD4" w:rsidP="00420EA7">
      <w:pPr>
        <w:ind w:firstLine="709"/>
        <w:jc w:val="both"/>
        <w:rPr>
          <w:sz w:val="27"/>
          <w:szCs w:val="27"/>
        </w:rPr>
      </w:pPr>
      <w:r w:rsidRPr="0013756D">
        <w:rPr>
          <w:sz w:val="27"/>
          <w:szCs w:val="27"/>
        </w:rPr>
        <w:t xml:space="preserve">Визнано протиправною бездіяльність Державної служби геології та надр України щодо не видачі Товариству з обмеженою відповідальністю «Афон 2010» спеціального дозволу на користування надрами №3821 від 14.06.2010 року (Івано-Франківська область, Наддвірнянський район) з продовженим терміном дії. </w:t>
      </w:r>
    </w:p>
    <w:p w:rsidR="00514CD4" w:rsidRPr="0013756D" w:rsidRDefault="00514CD4" w:rsidP="00420EA7">
      <w:pPr>
        <w:ind w:firstLine="709"/>
        <w:jc w:val="both"/>
        <w:rPr>
          <w:sz w:val="27"/>
          <w:szCs w:val="27"/>
        </w:rPr>
      </w:pPr>
      <w:r w:rsidRPr="0013756D">
        <w:rPr>
          <w:sz w:val="27"/>
          <w:szCs w:val="27"/>
        </w:rPr>
        <w:t>Зобов</w:t>
      </w:r>
      <w:r w:rsidRPr="0013756D">
        <w:rPr>
          <w:sz w:val="27"/>
          <w:szCs w:val="27"/>
          <w:lang w:val="ru-RU"/>
        </w:rPr>
        <w:t>’</w:t>
      </w:r>
      <w:r w:rsidRPr="0013756D">
        <w:rPr>
          <w:sz w:val="27"/>
          <w:szCs w:val="27"/>
        </w:rPr>
        <w:t>язано Державну службу геології та надр України внести зміни до спеціального дозволу на користування надрами  № 3821 від 14.06.2010 року, в частині строку дії спеціального дозволу на користування надрами зазначивши продовження терміну його дії на 5 (п`ять) років - до 12.03.2024 року.</w:t>
      </w:r>
    </w:p>
    <w:p w:rsidR="00514CD4" w:rsidRPr="0013756D" w:rsidRDefault="00514CD4" w:rsidP="003E383B">
      <w:pPr>
        <w:ind w:firstLine="709"/>
        <w:jc w:val="both"/>
        <w:rPr>
          <w:sz w:val="27"/>
          <w:szCs w:val="27"/>
        </w:rPr>
      </w:pPr>
      <w:r w:rsidRPr="0013756D">
        <w:rPr>
          <w:sz w:val="27"/>
          <w:szCs w:val="27"/>
        </w:rPr>
        <w:t>Постановою Третього апеляційного адміністративного суду від 27.05.2020 р. апеляційну скаргу Державної служби геології та надр України залишено без задоволення. Рішення Дніпропетровського окружного адміністративного суду від 12.12.2019 року у справі за позовом ТОВ «Афон 2010» до Державної служби геології та надр України залишено без змін.</w:t>
      </w:r>
    </w:p>
    <w:p w:rsidR="00E63373" w:rsidRPr="0013756D" w:rsidRDefault="0014272B" w:rsidP="003E383B">
      <w:pPr>
        <w:ind w:firstLine="709"/>
        <w:jc w:val="both"/>
        <w:rPr>
          <w:sz w:val="27"/>
          <w:szCs w:val="27"/>
        </w:rPr>
      </w:pPr>
      <w:r w:rsidRPr="0013756D">
        <w:rPr>
          <w:b/>
          <w:sz w:val="27"/>
          <w:szCs w:val="27"/>
        </w:rPr>
        <w:t>УХВАЛИЛИ</w:t>
      </w:r>
      <w:r w:rsidR="00514CD4" w:rsidRPr="0013756D">
        <w:rPr>
          <w:b/>
          <w:sz w:val="27"/>
          <w:szCs w:val="27"/>
        </w:rPr>
        <w:t>:</w:t>
      </w:r>
      <w:r w:rsidR="00514CD4" w:rsidRPr="0013756D">
        <w:rPr>
          <w:sz w:val="27"/>
          <w:szCs w:val="27"/>
        </w:rPr>
        <w:t xml:space="preserve"> внести зміни до спеціального дозволу на користування надрами  № 3821 від 14.06.2010 року в частині строку дії спеціального дозволу на користування надрами зазначивши продовження терміну його дії на 5 (п`ять) років - до 12.03.2024 року.</w:t>
      </w:r>
    </w:p>
    <w:p w:rsidR="00E63373" w:rsidRPr="0013756D" w:rsidRDefault="00E63373" w:rsidP="003E383B">
      <w:pPr>
        <w:ind w:firstLine="709"/>
        <w:jc w:val="both"/>
        <w:rPr>
          <w:sz w:val="27"/>
          <w:szCs w:val="27"/>
        </w:rPr>
      </w:pPr>
    </w:p>
    <w:p w:rsidR="00FF13B1" w:rsidRPr="0013756D" w:rsidRDefault="00420EA7" w:rsidP="003E383B">
      <w:pPr>
        <w:pStyle w:val="afd"/>
        <w:spacing w:after="0"/>
        <w:ind w:left="0" w:firstLine="709"/>
        <w:jc w:val="both"/>
        <w:rPr>
          <w:rFonts w:ascii="Times New Roman" w:hAnsi="Times New Roman"/>
          <w:color w:val="000000"/>
          <w:sz w:val="27"/>
          <w:szCs w:val="27"/>
        </w:rPr>
      </w:pPr>
      <w:r w:rsidRPr="0013756D">
        <w:rPr>
          <w:rFonts w:ascii="Times New Roman" w:hAnsi="Times New Roman"/>
          <w:b/>
          <w:sz w:val="27"/>
          <w:szCs w:val="27"/>
        </w:rPr>
        <w:t>11.2.</w:t>
      </w:r>
      <w:r w:rsidRPr="0013756D">
        <w:rPr>
          <w:rFonts w:ascii="Times New Roman" w:hAnsi="Times New Roman"/>
          <w:sz w:val="27"/>
          <w:szCs w:val="27"/>
        </w:rPr>
        <w:t> </w:t>
      </w:r>
      <w:r w:rsidR="00514CD4" w:rsidRPr="0013756D">
        <w:rPr>
          <w:rFonts w:ascii="Times New Roman" w:hAnsi="Times New Roman"/>
          <w:sz w:val="27"/>
          <w:szCs w:val="27"/>
        </w:rPr>
        <w:t xml:space="preserve">Інформацію начальника Відділу використання надр та забезпечення виконання процедур надання спеціальних дозволів та міжнародного співробітництва Хтеми А. В. </w:t>
      </w:r>
      <w:r w:rsidR="00FF13B1" w:rsidRPr="0013756D">
        <w:rPr>
          <w:rFonts w:ascii="Times New Roman" w:hAnsi="Times New Roman"/>
          <w:color w:val="000000"/>
          <w:sz w:val="27"/>
          <w:szCs w:val="27"/>
        </w:rPr>
        <w:t>стосовно р</w:t>
      </w:r>
      <w:r w:rsidR="00FF13B1" w:rsidRPr="0013756D">
        <w:rPr>
          <w:rFonts w:ascii="Times New Roman" w:hAnsi="Times New Roman"/>
          <w:sz w:val="27"/>
          <w:szCs w:val="27"/>
        </w:rPr>
        <w:t>озгляду питання щодо скасування рішень Комісії з питань надрокористування від 19.07.2019 № 7/2019 та наказів Держгеонадр (пункт 7 до наказу від 22.07.2019 № 234 та пункт 36 наказу  від 22.07.2019 № 235) у зв’язку із надходженням листа ПРАТ «БАЛЦЕМ» від 14.07.2020 № 01/БАЛЦЕМ-252/20 щодо скасування відповідних наказів Держгеонадр в частині продовження ПРАТ "ЄВРОЦЕМЕНТ УКРАЇНИ" строку дії спеціального дозволу на користування надрами від 23.10.1997 № 1121 та внесення до нього змін.</w:t>
      </w:r>
    </w:p>
    <w:p w:rsidR="00514CD4" w:rsidRPr="0013756D" w:rsidRDefault="0014272B" w:rsidP="003E383B">
      <w:pPr>
        <w:ind w:firstLine="709"/>
        <w:jc w:val="both"/>
        <w:rPr>
          <w:sz w:val="27"/>
          <w:szCs w:val="27"/>
        </w:rPr>
      </w:pPr>
      <w:r w:rsidRPr="0013756D">
        <w:rPr>
          <w:b/>
          <w:sz w:val="27"/>
          <w:szCs w:val="27"/>
        </w:rPr>
        <w:t>УХВАЛИЛИ</w:t>
      </w:r>
      <w:r w:rsidR="00514CD4" w:rsidRPr="0013756D">
        <w:rPr>
          <w:b/>
          <w:sz w:val="27"/>
          <w:szCs w:val="27"/>
        </w:rPr>
        <w:t>:</w:t>
      </w:r>
      <w:r w:rsidR="00FF13B1" w:rsidRPr="0013756D">
        <w:rPr>
          <w:b/>
          <w:sz w:val="27"/>
          <w:szCs w:val="27"/>
        </w:rPr>
        <w:t xml:space="preserve"> </w:t>
      </w:r>
      <w:r w:rsidR="00FF13B1" w:rsidRPr="0013756D">
        <w:rPr>
          <w:sz w:val="27"/>
          <w:szCs w:val="27"/>
        </w:rPr>
        <w:t>рекомендувати</w:t>
      </w:r>
      <w:r w:rsidR="00FF13B1" w:rsidRPr="0013756D">
        <w:rPr>
          <w:bCs/>
          <w:sz w:val="27"/>
          <w:szCs w:val="27"/>
        </w:rPr>
        <w:t xml:space="preserve"> Держгеонадрам </w:t>
      </w:r>
      <w:r w:rsidR="00FF13B1" w:rsidRPr="0013756D">
        <w:rPr>
          <w:color w:val="000000"/>
          <w:sz w:val="27"/>
          <w:szCs w:val="27"/>
          <w:lang w:eastAsia="uk-UA"/>
        </w:rPr>
        <w:t>скасувати</w:t>
      </w:r>
      <w:r w:rsidR="00FF13B1" w:rsidRPr="0013756D">
        <w:rPr>
          <w:sz w:val="27"/>
          <w:szCs w:val="27"/>
        </w:rPr>
        <w:t xml:space="preserve"> </w:t>
      </w:r>
      <w:r w:rsidR="00FF13B1" w:rsidRPr="0013756D">
        <w:rPr>
          <w:color w:val="000000"/>
          <w:sz w:val="27"/>
          <w:szCs w:val="27"/>
          <w:lang w:eastAsia="uk-UA"/>
        </w:rPr>
        <w:t>п. 7 до наказу</w:t>
      </w:r>
      <w:r w:rsidR="00FF13B1" w:rsidRPr="0013756D">
        <w:rPr>
          <w:sz w:val="27"/>
          <w:szCs w:val="27"/>
        </w:rPr>
        <w:t xml:space="preserve"> </w:t>
      </w:r>
      <w:r w:rsidR="00FF13B1" w:rsidRPr="0013756D">
        <w:rPr>
          <w:color w:val="000000"/>
          <w:sz w:val="27"/>
          <w:szCs w:val="27"/>
          <w:lang w:eastAsia="uk-UA"/>
        </w:rPr>
        <w:t>від 22.07.2019 № 234 та п. 36 до наказу від 22.07.2019 № 235</w:t>
      </w:r>
    </w:p>
    <w:p w:rsidR="002C3A13" w:rsidRPr="0013756D" w:rsidRDefault="002C3A13" w:rsidP="0014272B">
      <w:pPr>
        <w:jc w:val="both"/>
        <w:rPr>
          <w:color w:val="000000"/>
          <w:sz w:val="27"/>
          <w:szCs w:val="27"/>
          <w:u w:val="single"/>
        </w:rPr>
      </w:pPr>
    </w:p>
    <w:p w:rsidR="002C3A13" w:rsidRPr="0013756D" w:rsidRDefault="0014272B" w:rsidP="0014272B">
      <w:pPr>
        <w:ind w:firstLine="709"/>
        <w:jc w:val="both"/>
        <w:rPr>
          <w:b/>
          <w:sz w:val="27"/>
          <w:szCs w:val="27"/>
        </w:rPr>
      </w:pPr>
      <w:r w:rsidRPr="0013756D">
        <w:rPr>
          <w:b/>
          <w:sz w:val="27"/>
          <w:szCs w:val="27"/>
        </w:rPr>
        <w:t>Присутні члени Робочої групи:</w:t>
      </w:r>
    </w:p>
    <w:tbl>
      <w:tblPr>
        <w:tblW w:w="10387" w:type="dxa"/>
        <w:tblInd w:w="-176" w:type="dxa"/>
        <w:tblLayout w:type="fixed"/>
        <w:tblLook w:val="04A0" w:firstRow="1" w:lastRow="0" w:firstColumn="1" w:lastColumn="0" w:noHBand="0" w:noVBand="1"/>
      </w:tblPr>
      <w:tblGrid>
        <w:gridCol w:w="428"/>
        <w:gridCol w:w="4996"/>
        <w:gridCol w:w="599"/>
        <w:gridCol w:w="4364"/>
      </w:tblGrid>
      <w:tr w:rsidR="002C3A13" w:rsidRPr="0013756D" w:rsidTr="0014272B">
        <w:tc>
          <w:tcPr>
            <w:tcW w:w="428" w:type="dxa"/>
          </w:tcPr>
          <w:p w:rsidR="002C3A13" w:rsidRPr="0013756D" w:rsidRDefault="002C3A13" w:rsidP="002C3A13">
            <w:pPr>
              <w:numPr>
                <w:ilvl w:val="0"/>
                <w:numId w:val="17"/>
              </w:numPr>
              <w:spacing w:line="256" w:lineRule="auto"/>
              <w:rPr>
                <w:sz w:val="27"/>
                <w:szCs w:val="27"/>
              </w:rPr>
            </w:pPr>
          </w:p>
        </w:tc>
        <w:tc>
          <w:tcPr>
            <w:tcW w:w="4996" w:type="dxa"/>
            <w:hideMark/>
          </w:tcPr>
          <w:p w:rsidR="002C3A13" w:rsidRPr="0013756D" w:rsidRDefault="002C3A13" w:rsidP="0014272B">
            <w:pPr>
              <w:spacing w:line="256" w:lineRule="auto"/>
              <w:rPr>
                <w:sz w:val="27"/>
                <w:szCs w:val="27"/>
              </w:rPr>
            </w:pPr>
            <w:r w:rsidRPr="0013756D">
              <w:rPr>
                <w:sz w:val="27"/>
                <w:szCs w:val="27"/>
              </w:rPr>
              <w:t>Губа С. М. ____________________</w:t>
            </w:r>
          </w:p>
          <w:p w:rsidR="002C3A13" w:rsidRPr="0013756D" w:rsidRDefault="002C3A13" w:rsidP="0014272B">
            <w:pPr>
              <w:spacing w:line="256" w:lineRule="auto"/>
              <w:rPr>
                <w:sz w:val="27"/>
                <w:szCs w:val="27"/>
              </w:rPr>
            </w:pPr>
          </w:p>
        </w:tc>
        <w:tc>
          <w:tcPr>
            <w:tcW w:w="599" w:type="dxa"/>
          </w:tcPr>
          <w:p w:rsidR="002C3A13" w:rsidRPr="0013756D" w:rsidRDefault="002C3A13" w:rsidP="002C3A13">
            <w:pPr>
              <w:numPr>
                <w:ilvl w:val="0"/>
                <w:numId w:val="17"/>
              </w:numPr>
              <w:spacing w:line="256" w:lineRule="auto"/>
              <w:rPr>
                <w:sz w:val="27"/>
                <w:szCs w:val="27"/>
              </w:rPr>
            </w:pPr>
          </w:p>
        </w:tc>
        <w:tc>
          <w:tcPr>
            <w:tcW w:w="4364" w:type="dxa"/>
          </w:tcPr>
          <w:p w:rsidR="002C3A13" w:rsidRPr="0013756D" w:rsidRDefault="002C3A13" w:rsidP="0014272B">
            <w:pPr>
              <w:spacing w:line="256" w:lineRule="auto"/>
              <w:rPr>
                <w:bCs/>
                <w:iCs/>
                <w:kern w:val="32"/>
                <w:sz w:val="27"/>
                <w:szCs w:val="27"/>
              </w:rPr>
            </w:pPr>
            <w:r w:rsidRPr="0013756D">
              <w:rPr>
                <w:sz w:val="27"/>
                <w:szCs w:val="27"/>
              </w:rPr>
              <w:t>Хтема А. В. __</w:t>
            </w:r>
            <w:r w:rsidRPr="0013756D">
              <w:rPr>
                <w:bCs/>
                <w:iCs/>
                <w:kern w:val="32"/>
                <w:sz w:val="27"/>
                <w:szCs w:val="27"/>
              </w:rPr>
              <w:t>________________</w:t>
            </w:r>
          </w:p>
          <w:p w:rsidR="002C3A13" w:rsidRPr="0013756D" w:rsidRDefault="002C3A13" w:rsidP="0014272B">
            <w:pPr>
              <w:spacing w:line="256" w:lineRule="auto"/>
              <w:rPr>
                <w:sz w:val="27"/>
                <w:szCs w:val="27"/>
              </w:rPr>
            </w:pPr>
          </w:p>
        </w:tc>
      </w:tr>
      <w:tr w:rsidR="002C3A13" w:rsidRPr="0013756D" w:rsidTr="0014272B">
        <w:tc>
          <w:tcPr>
            <w:tcW w:w="428" w:type="dxa"/>
          </w:tcPr>
          <w:p w:rsidR="002C3A13" w:rsidRPr="0013756D" w:rsidRDefault="002C3A13" w:rsidP="002C3A13">
            <w:pPr>
              <w:numPr>
                <w:ilvl w:val="0"/>
                <w:numId w:val="17"/>
              </w:numPr>
              <w:spacing w:line="256" w:lineRule="auto"/>
              <w:rPr>
                <w:sz w:val="27"/>
                <w:szCs w:val="27"/>
              </w:rPr>
            </w:pPr>
          </w:p>
        </w:tc>
        <w:tc>
          <w:tcPr>
            <w:tcW w:w="4996" w:type="dxa"/>
            <w:hideMark/>
          </w:tcPr>
          <w:p w:rsidR="002C3A13" w:rsidRPr="0013756D" w:rsidRDefault="002C3A13" w:rsidP="0014272B">
            <w:pPr>
              <w:spacing w:line="256" w:lineRule="auto"/>
              <w:rPr>
                <w:bCs/>
                <w:iCs/>
                <w:kern w:val="32"/>
                <w:sz w:val="27"/>
                <w:szCs w:val="27"/>
              </w:rPr>
            </w:pPr>
            <w:r w:rsidRPr="0013756D">
              <w:rPr>
                <w:sz w:val="27"/>
                <w:szCs w:val="27"/>
              </w:rPr>
              <w:t xml:space="preserve">Сушко О. В. </w:t>
            </w:r>
            <w:r w:rsidRPr="0013756D">
              <w:rPr>
                <w:bCs/>
                <w:iCs/>
                <w:kern w:val="32"/>
                <w:sz w:val="27"/>
                <w:szCs w:val="27"/>
              </w:rPr>
              <w:t>___________________</w:t>
            </w:r>
          </w:p>
          <w:p w:rsidR="002C3A13" w:rsidRPr="0013756D" w:rsidRDefault="002C3A13" w:rsidP="0014272B">
            <w:pPr>
              <w:spacing w:line="256" w:lineRule="auto"/>
              <w:rPr>
                <w:sz w:val="27"/>
                <w:szCs w:val="27"/>
              </w:rPr>
            </w:pPr>
          </w:p>
        </w:tc>
        <w:tc>
          <w:tcPr>
            <w:tcW w:w="599" w:type="dxa"/>
          </w:tcPr>
          <w:p w:rsidR="002C3A13" w:rsidRPr="0013756D" w:rsidRDefault="002C3A13" w:rsidP="002C3A13">
            <w:pPr>
              <w:numPr>
                <w:ilvl w:val="0"/>
                <w:numId w:val="17"/>
              </w:numPr>
              <w:spacing w:line="256" w:lineRule="auto"/>
              <w:rPr>
                <w:sz w:val="27"/>
                <w:szCs w:val="27"/>
              </w:rPr>
            </w:pPr>
          </w:p>
        </w:tc>
        <w:tc>
          <w:tcPr>
            <w:tcW w:w="4364" w:type="dxa"/>
          </w:tcPr>
          <w:p w:rsidR="002C3A13" w:rsidRPr="0013756D" w:rsidRDefault="002C3A13" w:rsidP="0014272B">
            <w:pPr>
              <w:widowControl w:val="0"/>
              <w:autoSpaceDE w:val="0"/>
              <w:autoSpaceDN w:val="0"/>
              <w:adjustRightInd w:val="0"/>
              <w:ind w:firstLine="34"/>
              <w:rPr>
                <w:bCs/>
                <w:sz w:val="27"/>
                <w:szCs w:val="27"/>
              </w:rPr>
            </w:pPr>
            <w:r w:rsidRPr="0013756D">
              <w:rPr>
                <w:color w:val="000000"/>
                <w:sz w:val="27"/>
                <w:szCs w:val="27"/>
                <w:shd w:val="clear" w:color="auto" w:fill="FFFFFF"/>
              </w:rPr>
              <w:t>Касянчук С. В.</w:t>
            </w:r>
            <w:r w:rsidRPr="0013756D">
              <w:rPr>
                <w:bCs/>
                <w:sz w:val="27"/>
                <w:szCs w:val="27"/>
              </w:rPr>
              <w:t xml:space="preserve"> </w:t>
            </w:r>
            <w:r w:rsidRPr="0013756D">
              <w:rPr>
                <w:sz w:val="27"/>
                <w:szCs w:val="27"/>
              </w:rPr>
              <w:t>_</w:t>
            </w:r>
            <w:r w:rsidRPr="0013756D">
              <w:rPr>
                <w:bCs/>
                <w:iCs/>
                <w:kern w:val="32"/>
                <w:sz w:val="27"/>
                <w:szCs w:val="27"/>
              </w:rPr>
              <w:t>______________</w:t>
            </w:r>
          </w:p>
          <w:p w:rsidR="002C3A13" w:rsidRPr="0013756D" w:rsidRDefault="002C3A13" w:rsidP="0014272B">
            <w:pPr>
              <w:spacing w:line="256" w:lineRule="auto"/>
              <w:rPr>
                <w:sz w:val="27"/>
                <w:szCs w:val="27"/>
              </w:rPr>
            </w:pPr>
          </w:p>
        </w:tc>
      </w:tr>
      <w:tr w:rsidR="002C3A13" w:rsidRPr="0013756D" w:rsidTr="0014272B">
        <w:tc>
          <w:tcPr>
            <w:tcW w:w="428" w:type="dxa"/>
          </w:tcPr>
          <w:p w:rsidR="002C3A13" w:rsidRPr="0013756D" w:rsidRDefault="002C3A13" w:rsidP="002C3A13">
            <w:pPr>
              <w:numPr>
                <w:ilvl w:val="0"/>
                <w:numId w:val="17"/>
              </w:numPr>
              <w:spacing w:line="256" w:lineRule="auto"/>
              <w:rPr>
                <w:sz w:val="27"/>
                <w:szCs w:val="27"/>
              </w:rPr>
            </w:pPr>
          </w:p>
        </w:tc>
        <w:tc>
          <w:tcPr>
            <w:tcW w:w="4996" w:type="dxa"/>
          </w:tcPr>
          <w:p w:rsidR="002C3A13" w:rsidRPr="0013756D" w:rsidRDefault="002C3A13" w:rsidP="0014272B">
            <w:pPr>
              <w:spacing w:line="256" w:lineRule="auto"/>
              <w:rPr>
                <w:bCs/>
                <w:iCs/>
                <w:kern w:val="32"/>
                <w:sz w:val="27"/>
                <w:szCs w:val="27"/>
              </w:rPr>
            </w:pPr>
            <w:r w:rsidRPr="0013756D">
              <w:rPr>
                <w:sz w:val="27"/>
                <w:szCs w:val="27"/>
              </w:rPr>
              <w:t xml:space="preserve">Сліпко С. О. </w:t>
            </w:r>
            <w:r w:rsidRPr="0013756D">
              <w:rPr>
                <w:bCs/>
                <w:iCs/>
                <w:kern w:val="32"/>
                <w:sz w:val="27"/>
                <w:szCs w:val="27"/>
              </w:rPr>
              <w:t>___________________</w:t>
            </w:r>
          </w:p>
          <w:p w:rsidR="002C3A13" w:rsidRPr="0013756D" w:rsidRDefault="002C3A13" w:rsidP="0014272B">
            <w:pPr>
              <w:spacing w:line="256" w:lineRule="auto"/>
              <w:rPr>
                <w:sz w:val="27"/>
                <w:szCs w:val="27"/>
              </w:rPr>
            </w:pPr>
          </w:p>
        </w:tc>
        <w:tc>
          <w:tcPr>
            <w:tcW w:w="599" w:type="dxa"/>
          </w:tcPr>
          <w:p w:rsidR="002C3A13" w:rsidRPr="0013756D" w:rsidRDefault="002C3A13" w:rsidP="002C3A13">
            <w:pPr>
              <w:numPr>
                <w:ilvl w:val="0"/>
                <w:numId w:val="17"/>
              </w:numPr>
              <w:spacing w:line="256" w:lineRule="auto"/>
              <w:rPr>
                <w:sz w:val="27"/>
                <w:szCs w:val="27"/>
              </w:rPr>
            </w:pPr>
          </w:p>
        </w:tc>
        <w:tc>
          <w:tcPr>
            <w:tcW w:w="4364" w:type="dxa"/>
          </w:tcPr>
          <w:p w:rsidR="002C3A13" w:rsidRPr="0013756D" w:rsidRDefault="002C3A13" w:rsidP="0014272B">
            <w:pPr>
              <w:widowControl w:val="0"/>
              <w:autoSpaceDE w:val="0"/>
              <w:autoSpaceDN w:val="0"/>
              <w:adjustRightInd w:val="0"/>
              <w:ind w:firstLine="34"/>
              <w:rPr>
                <w:iCs/>
                <w:kern w:val="32"/>
                <w:sz w:val="27"/>
                <w:szCs w:val="27"/>
              </w:rPr>
            </w:pPr>
            <w:r w:rsidRPr="0013756D">
              <w:rPr>
                <w:iCs/>
                <w:kern w:val="32"/>
                <w:sz w:val="27"/>
                <w:szCs w:val="27"/>
              </w:rPr>
              <w:t>Бовсунівський П. В. ___________</w:t>
            </w:r>
          </w:p>
          <w:p w:rsidR="002C3A13" w:rsidRPr="0013756D" w:rsidRDefault="002C3A13" w:rsidP="0014272B">
            <w:pPr>
              <w:spacing w:line="256" w:lineRule="auto"/>
              <w:rPr>
                <w:sz w:val="27"/>
                <w:szCs w:val="27"/>
              </w:rPr>
            </w:pPr>
          </w:p>
        </w:tc>
      </w:tr>
      <w:tr w:rsidR="002C3A13" w:rsidRPr="0013756D" w:rsidTr="0014272B">
        <w:tc>
          <w:tcPr>
            <w:tcW w:w="428" w:type="dxa"/>
          </w:tcPr>
          <w:p w:rsidR="002C3A13" w:rsidRPr="0013756D" w:rsidRDefault="002C3A13" w:rsidP="002C3A13">
            <w:pPr>
              <w:numPr>
                <w:ilvl w:val="0"/>
                <w:numId w:val="17"/>
              </w:numPr>
              <w:spacing w:line="256" w:lineRule="auto"/>
              <w:rPr>
                <w:sz w:val="27"/>
                <w:szCs w:val="27"/>
              </w:rPr>
            </w:pPr>
          </w:p>
        </w:tc>
        <w:tc>
          <w:tcPr>
            <w:tcW w:w="4996" w:type="dxa"/>
          </w:tcPr>
          <w:p w:rsidR="002C3A13" w:rsidRPr="0013756D" w:rsidRDefault="002C3A13" w:rsidP="0014272B">
            <w:pPr>
              <w:spacing w:line="256" w:lineRule="auto"/>
              <w:rPr>
                <w:sz w:val="27"/>
                <w:szCs w:val="27"/>
              </w:rPr>
            </w:pPr>
            <w:r w:rsidRPr="0013756D">
              <w:rPr>
                <w:sz w:val="27"/>
                <w:szCs w:val="27"/>
              </w:rPr>
              <w:t>Слотецький В. В. _______________</w:t>
            </w:r>
          </w:p>
        </w:tc>
        <w:tc>
          <w:tcPr>
            <w:tcW w:w="599" w:type="dxa"/>
          </w:tcPr>
          <w:p w:rsidR="002C3A13" w:rsidRPr="0013756D" w:rsidRDefault="002C3A13" w:rsidP="002C3A13">
            <w:pPr>
              <w:numPr>
                <w:ilvl w:val="0"/>
                <w:numId w:val="17"/>
              </w:numPr>
              <w:spacing w:line="256" w:lineRule="auto"/>
              <w:rPr>
                <w:sz w:val="27"/>
                <w:szCs w:val="27"/>
              </w:rPr>
            </w:pPr>
            <w:r w:rsidRPr="0013756D">
              <w:rPr>
                <w:sz w:val="27"/>
                <w:szCs w:val="27"/>
              </w:rPr>
              <w:t xml:space="preserve"> </w:t>
            </w:r>
          </w:p>
        </w:tc>
        <w:tc>
          <w:tcPr>
            <w:tcW w:w="4364" w:type="dxa"/>
          </w:tcPr>
          <w:p w:rsidR="002C3A13" w:rsidRPr="0013756D" w:rsidRDefault="002C3A13" w:rsidP="0014272B">
            <w:pPr>
              <w:spacing w:line="256" w:lineRule="auto"/>
              <w:rPr>
                <w:bCs/>
                <w:iCs/>
                <w:kern w:val="32"/>
                <w:sz w:val="27"/>
                <w:szCs w:val="27"/>
              </w:rPr>
            </w:pPr>
            <w:r w:rsidRPr="0013756D">
              <w:rPr>
                <w:iCs/>
                <w:kern w:val="32"/>
                <w:sz w:val="27"/>
                <w:szCs w:val="27"/>
                <w:lang w:val="ru-RU"/>
              </w:rPr>
              <w:t>Бурлуцький М. С. _____________</w:t>
            </w:r>
          </w:p>
          <w:p w:rsidR="002C3A13" w:rsidRPr="0013756D" w:rsidRDefault="002C3A13" w:rsidP="0014272B">
            <w:pPr>
              <w:spacing w:line="256" w:lineRule="auto"/>
              <w:rPr>
                <w:sz w:val="27"/>
                <w:szCs w:val="27"/>
              </w:rPr>
            </w:pPr>
          </w:p>
        </w:tc>
      </w:tr>
    </w:tbl>
    <w:p w:rsidR="002C3A13" w:rsidRPr="0013756D" w:rsidRDefault="0014272B" w:rsidP="0014272B">
      <w:pPr>
        <w:spacing w:line="228" w:lineRule="auto"/>
        <w:ind w:left="-284" w:firstLine="709"/>
        <w:jc w:val="both"/>
        <w:rPr>
          <w:b/>
          <w:color w:val="000000"/>
          <w:sz w:val="27"/>
          <w:szCs w:val="27"/>
        </w:rPr>
      </w:pPr>
      <w:r w:rsidRPr="0013756D">
        <w:rPr>
          <w:b/>
          <w:color w:val="000000"/>
          <w:sz w:val="27"/>
          <w:szCs w:val="27"/>
        </w:rPr>
        <w:t>Запрошені:</w:t>
      </w:r>
    </w:p>
    <w:tbl>
      <w:tblPr>
        <w:tblW w:w="10387" w:type="dxa"/>
        <w:tblInd w:w="-176" w:type="dxa"/>
        <w:tblLayout w:type="fixed"/>
        <w:tblLook w:val="04A0" w:firstRow="1" w:lastRow="0" w:firstColumn="1" w:lastColumn="0" w:noHBand="0" w:noVBand="1"/>
      </w:tblPr>
      <w:tblGrid>
        <w:gridCol w:w="428"/>
        <w:gridCol w:w="4996"/>
        <w:gridCol w:w="599"/>
        <w:gridCol w:w="4364"/>
      </w:tblGrid>
      <w:tr w:rsidR="002C3A13" w:rsidRPr="0014272B" w:rsidTr="0014272B">
        <w:tc>
          <w:tcPr>
            <w:tcW w:w="428" w:type="dxa"/>
          </w:tcPr>
          <w:p w:rsidR="002C3A13" w:rsidRPr="0013756D" w:rsidRDefault="002C3A13" w:rsidP="0014272B">
            <w:pPr>
              <w:spacing w:line="256" w:lineRule="auto"/>
              <w:rPr>
                <w:sz w:val="27"/>
                <w:szCs w:val="27"/>
              </w:rPr>
            </w:pPr>
          </w:p>
        </w:tc>
        <w:tc>
          <w:tcPr>
            <w:tcW w:w="4996" w:type="dxa"/>
            <w:hideMark/>
          </w:tcPr>
          <w:p w:rsidR="002C3A13" w:rsidRPr="0013756D" w:rsidRDefault="002C3A13" w:rsidP="0014272B">
            <w:pPr>
              <w:widowControl w:val="0"/>
              <w:autoSpaceDE w:val="0"/>
              <w:autoSpaceDN w:val="0"/>
              <w:adjustRightInd w:val="0"/>
              <w:ind w:firstLine="34"/>
              <w:rPr>
                <w:bCs/>
                <w:sz w:val="27"/>
                <w:szCs w:val="27"/>
                <w:shd w:val="clear" w:color="auto" w:fill="FFFFFF"/>
              </w:rPr>
            </w:pPr>
            <w:r w:rsidRPr="0013756D">
              <w:rPr>
                <w:bCs/>
                <w:sz w:val="27"/>
                <w:szCs w:val="27"/>
                <w:shd w:val="clear" w:color="auto" w:fill="FFFFFF"/>
              </w:rPr>
              <w:t xml:space="preserve">Сарамага Роман </w:t>
            </w:r>
          </w:p>
          <w:p w:rsidR="002C3A13" w:rsidRPr="0014272B" w:rsidRDefault="002C3A13" w:rsidP="0014272B">
            <w:pPr>
              <w:spacing w:line="256" w:lineRule="auto"/>
              <w:rPr>
                <w:sz w:val="27"/>
                <w:szCs w:val="27"/>
              </w:rPr>
            </w:pPr>
            <w:r w:rsidRPr="0013756D">
              <w:rPr>
                <w:bCs/>
                <w:sz w:val="27"/>
                <w:szCs w:val="27"/>
                <w:shd w:val="clear" w:color="auto" w:fill="FFFFFF"/>
              </w:rPr>
              <w:t>Костянтинович</w:t>
            </w:r>
            <w:r w:rsidRPr="0013756D">
              <w:rPr>
                <w:sz w:val="27"/>
                <w:szCs w:val="27"/>
              </w:rPr>
              <w:t xml:space="preserve"> ____________________</w:t>
            </w:r>
          </w:p>
        </w:tc>
        <w:tc>
          <w:tcPr>
            <w:tcW w:w="599" w:type="dxa"/>
          </w:tcPr>
          <w:p w:rsidR="002C3A13" w:rsidRPr="0014272B" w:rsidRDefault="002C3A13" w:rsidP="0014272B">
            <w:pPr>
              <w:spacing w:line="256" w:lineRule="auto"/>
              <w:rPr>
                <w:sz w:val="27"/>
                <w:szCs w:val="27"/>
              </w:rPr>
            </w:pPr>
          </w:p>
        </w:tc>
        <w:tc>
          <w:tcPr>
            <w:tcW w:w="4364" w:type="dxa"/>
          </w:tcPr>
          <w:p w:rsidR="002C3A13" w:rsidRPr="0014272B" w:rsidRDefault="002C3A13" w:rsidP="0014272B">
            <w:pPr>
              <w:spacing w:line="256" w:lineRule="auto"/>
              <w:rPr>
                <w:sz w:val="27"/>
                <w:szCs w:val="27"/>
              </w:rPr>
            </w:pPr>
          </w:p>
        </w:tc>
      </w:tr>
    </w:tbl>
    <w:p w:rsidR="002C3A13" w:rsidRPr="00FD7F32" w:rsidRDefault="002C3A13" w:rsidP="0014272B">
      <w:pPr>
        <w:jc w:val="both"/>
        <w:rPr>
          <w:color w:val="000000"/>
          <w:sz w:val="27"/>
          <w:szCs w:val="27"/>
          <w:u w:val="single"/>
        </w:rPr>
      </w:pPr>
    </w:p>
    <w:sectPr w:rsidR="002C3A13" w:rsidRPr="00FD7F32" w:rsidSect="0013756D">
      <w:pgSz w:w="11906" w:h="16838"/>
      <w:pgMar w:top="284" w:right="424"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95" w:rsidRDefault="003F6F95" w:rsidP="0009714A">
      <w:r>
        <w:separator/>
      </w:r>
    </w:p>
  </w:endnote>
  <w:endnote w:type="continuationSeparator" w:id="0">
    <w:p w:rsidR="003F6F95" w:rsidRDefault="003F6F95" w:rsidP="0009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UkrainianBaltica">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95" w:rsidRDefault="003F6F95" w:rsidP="0009714A">
      <w:r>
        <w:separator/>
      </w:r>
    </w:p>
  </w:footnote>
  <w:footnote w:type="continuationSeparator" w:id="0">
    <w:p w:rsidR="003F6F95" w:rsidRDefault="003F6F95" w:rsidP="00097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C4BEF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208"/>
        </w:tabs>
        <w:ind w:left="928" w:hanging="360"/>
      </w:pPr>
      <w:rPr>
        <w:rFonts w:ascii="Times New Roman" w:hAnsi="Times New Roman" w:cs="Times New Roman" w:hint="default"/>
        <w:sz w:val="24"/>
        <w:szCs w:val="24"/>
      </w:rPr>
    </w:lvl>
  </w:abstractNum>
  <w:abstractNum w:abstractNumId="3">
    <w:nsid w:val="0B1563DF"/>
    <w:multiLevelType w:val="multilevel"/>
    <w:tmpl w:val="AF3079FC"/>
    <w:lvl w:ilvl="0">
      <w:start w:val="1"/>
      <w:numFmt w:val="decimal"/>
      <w:lvlText w:val="%1."/>
      <w:lvlJc w:val="left"/>
      <w:pPr>
        <w:ind w:left="502" w:hanging="360"/>
      </w:pPr>
    </w:lvl>
    <w:lvl w:ilvl="1">
      <w:start w:val="1"/>
      <w:numFmt w:val="decimal"/>
      <w:isLgl/>
      <w:lvlText w:val="%1.%2."/>
      <w:lvlJc w:val="left"/>
      <w:pPr>
        <w:ind w:left="1474" w:hanging="765"/>
      </w:pPr>
      <w:rPr>
        <w:rFonts w:hint="default"/>
        <w:b/>
        <w:sz w:val="28"/>
      </w:rPr>
    </w:lvl>
    <w:lvl w:ilvl="2">
      <w:start w:val="1"/>
      <w:numFmt w:val="decimal"/>
      <w:isLgl/>
      <w:lvlText w:val="%1.%2.%3."/>
      <w:lvlJc w:val="left"/>
      <w:pPr>
        <w:ind w:left="2041" w:hanging="765"/>
      </w:pPr>
      <w:rPr>
        <w:rFonts w:hint="default"/>
        <w:b/>
        <w:sz w:val="28"/>
      </w:rPr>
    </w:lvl>
    <w:lvl w:ilvl="3">
      <w:start w:val="1"/>
      <w:numFmt w:val="decimal"/>
      <w:isLgl/>
      <w:lvlText w:val="%1.%2.%3.%4."/>
      <w:lvlJc w:val="left"/>
      <w:pPr>
        <w:ind w:left="2923" w:hanging="1080"/>
      </w:pPr>
      <w:rPr>
        <w:rFonts w:hint="default"/>
        <w:b/>
        <w:sz w:val="28"/>
      </w:rPr>
    </w:lvl>
    <w:lvl w:ilvl="4">
      <w:start w:val="1"/>
      <w:numFmt w:val="decimal"/>
      <w:isLgl/>
      <w:lvlText w:val="%1.%2.%3.%4.%5."/>
      <w:lvlJc w:val="left"/>
      <w:pPr>
        <w:ind w:left="3490" w:hanging="1080"/>
      </w:pPr>
      <w:rPr>
        <w:rFonts w:hint="default"/>
        <w:b/>
        <w:sz w:val="28"/>
      </w:rPr>
    </w:lvl>
    <w:lvl w:ilvl="5">
      <w:start w:val="1"/>
      <w:numFmt w:val="decimal"/>
      <w:isLgl/>
      <w:lvlText w:val="%1.%2.%3.%4.%5.%6."/>
      <w:lvlJc w:val="left"/>
      <w:pPr>
        <w:ind w:left="4417" w:hanging="1440"/>
      </w:pPr>
      <w:rPr>
        <w:rFonts w:hint="default"/>
        <w:b/>
        <w:sz w:val="28"/>
      </w:rPr>
    </w:lvl>
    <w:lvl w:ilvl="6">
      <w:start w:val="1"/>
      <w:numFmt w:val="decimal"/>
      <w:isLgl/>
      <w:lvlText w:val="%1.%2.%3.%4.%5.%6.%7."/>
      <w:lvlJc w:val="left"/>
      <w:pPr>
        <w:ind w:left="4984" w:hanging="1440"/>
      </w:pPr>
      <w:rPr>
        <w:rFonts w:hint="default"/>
        <w:b/>
        <w:sz w:val="28"/>
      </w:rPr>
    </w:lvl>
    <w:lvl w:ilvl="7">
      <w:start w:val="1"/>
      <w:numFmt w:val="decimal"/>
      <w:isLgl/>
      <w:lvlText w:val="%1.%2.%3.%4.%5.%6.%7.%8."/>
      <w:lvlJc w:val="left"/>
      <w:pPr>
        <w:ind w:left="5911" w:hanging="1800"/>
      </w:pPr>
      <w:rPr>
        <w:rFonts w:hint="default"/>
        <w:b/>
        <w:sz w:val="28"/>
      </w:rPr>
    </w:lvl>
    <w:lvl w:ilvl="8">
      <w:start w:val="1"/>
      <w:numFmt w:val="decimal"/>
      <w:isLgl/>
      <w:lvlText w:val="%1.%2.%3.%4.%5.%6.%7.%8.%9."/>
      <w:lvlJc w:val="left"/>
      <w:pPr>
        <w:ind w:left="6838" w:hanging="2160"/>
      </w:pPr>
      <w:rPr>
        <w:rFonts w:hint="default"/>
        <w:b/>
        <w:sz w:val="28"/>
      </w:rPr>
    </w:lvl>
  </w:abstractNum>
  <w:abstractNum w:abstractNumId="4">
    <w:nsid w:val="0CD8599F"/>
    <w:multiLevelType w:val="hybridMultilevel"/>
    <w:tmpl w:val="9BEE95E8"/>
    <w:lvl w:ilvl="0" w:tplc="0419000F">
      <w:start w:val="1"/>
      <w:numFmt w:val="decimal"/>
      <w:lvlText w:val="%1."/>
      <w:lvlJc w:val="left"/>
      <w:pPr>
        <w:ind w:left="206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17278E4"/>
    <w:multiLevelType w:val="hybridMultilevel"/>
    <w:tmpl w:val="85C4342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6">
    <w:nsid w:val="15866A99"/>
    <w:multiLevelType w:val="multilevel"/>
    <w:tmpl w:val="41629DE4"/>
    <w:lvl w:ilvl="0">
      <w:start w:val="1"/>
      <w:numFmt w:val="decimal"/>
      <w:lvlText w:val="%1."/>
      <w:lvlJc w:val="left"/>
      <w:pPr>
        <w:ind w:left="786" w:hanging="360"/>
      </w:pPr>
    </w:lvl>
    <w:lvl w:ilvl="1">
      <w:start w:val="1"/>
      <w:numFmt w:val="decimalZero"/>
      <w:isLgl/>
      <w:lvlText w:val="%1.%2."/>
      <w:lvlJc w:val="left"/>
      <w:pPr>
        <w:ind w:left="1026"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165B5614"/>
    <w:multiLevelType w:val="hybridMultilevel"/>
    <w:tmpl w:val="7F489580"/>
    <w:lvl w:ilvl="0" w:tplc="BC6C2F1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40C0AAE"/>
    <w:multiLevelType w:val="hybridMultilevel"/>
    <w:tmpl w:val="BF1AB8CA"/>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244D62B2"/>
    <w:multiLevelType w:val="hybridMultilevel"/>
    <w:tmpl w:val="6A6E8E7A"/>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0">
    <w:nsid w:val="28D828C9"/>
    <w:multiLevelType w:val="multilevel"/>
    <w:tmpl w:val="AC0499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EE95A47"/>
    <w:multiLevelType w:val="hybridMultilevel"/>
    <w:tmpl w:val="517A2418"/>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2">
    <w:nsid w:val="306556DB"/>
    <w:multiLevelType w:val="hybridMultilevel"/>
    <w:tmpl w:val="517A2418"/>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3">
    <w:nsid w:val="31775EBC"/>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14">
    <w:nsid w:val="37C42100"/>
    <w:multiLevelType w:val="hybridMultilevel"/>
    <w:tmpl w:val="517A2418"/>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5">
    <w:nsid w:val="42806B6C"/>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08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16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244"/>
        </w:tabs>
        <w:ind w:left="4028" w:hanging="1224"/>
      </w:pPr>
    </w:lvl>
    <w:lvl w:ilvl="8">
      <w:start w:val="1"/>
      <w:numFmt w:val="decimal"/>
      <w:lvlText w:val="%1.%2.%3.%4.%5.%6.%7.%8.%9."/>
      <w:lvlJc w:val="left"/>
      <w:pPr>
        <w:tabs>
          <w:tab w:val="num" w:pos="4964"/>
        </w:tabs>
        <w:ind w:left="4604" w:hanging="1440"/>
      </w:pPr>
    </w:lvl>
  </w:abstractNum>
  <w:abstractNum w:abstractNumId="16">
    <w:nsid w:val="4866293A"/>
    <w:multiLevelType w:val="hybridMultilevel"/>
    <w:tmpl w:val="2D6003A4"/>
    <w:lvl w:ilvl="0" w:tplc="78EC7A54">
      <w:start w:val="1"/>
      <w:numFmt w:val="decimal"/>
      <w:lvlText w:val="%1."/>
      <w:lvlJc w:val="left"/>
      <w:pPr>
        <w:ind w:left="1417" w:hanging="707"/>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57D724F3"/>
    <w:multiLevelType w:val="hybridMultilevel"/>
    <w:tmpl w:val="517A2418"/>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8">
    <w:nsid w:val="644C720C"/>
    <w:multiLevelType w:val="hybridMultilevel"/>
    <w:tmpl w:val="F3D4CBAC"/>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nsid w:val="698443B8"/>
    <w:multiLevelType w:val="hybridMultilevel"/>
    <w:tmpl w:val="CB0C36D0"/>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20">
    <w:nsid w:val="6CB07349"/>
    <w:multiLevelType w:val="hybridMultilevel"/>
    <w:tmpl w:val="6F3E0B9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21">
    <w:nsid w:val="6D3A2B17"/>
    <w:multiLevelType w:val="multilevel"/>
    <w:tmpl w:val="AF3079FC"/>
    <w:lvl w:ilvl="0">
      <w:start w:val="1"/>
      <w:numFmt w:val="decimal"/>
      <w:lvlText w:val="%1."/>
      <w:lvlJc w:val="left"/>
      <w:pPr>
        <w:ind w:left="360" w:hanging="360"/>
      </w:pPr>
    </w:lvl>
    <w:lvl w:ilvl="1">
      <w:start w:val="1"/>
      <w:numFmt w:val="decimal"/>
      <w:isLgl/>
      <w:lvlText w:val="%1.%2."/>
      <w:lvlJc w:val="left"/>
      <w:pPr>
        <w:ind w:left="1474" w:hanging="765"/>
      </w:pPr>
      <w:rPr>
        <w:rFonts w:hint="default"/>
        <w:b/>
        <w:sz w:val="28"/>
      </w:rPr>
    </w:lvl>
    <w:lvl w:ilvl="2">
      <w:start w:val="1"/>
      <w:numFmt w:val="decimal"/>
      <w:isLgl/>
      <w:lvlText w:val="%1.%2.%3."/>
      <w:lvlJc w:val="left"/>
      <w:pPr>
        <w:ind w:left="2041" w:hanging="765"/>
      </w:pPr>
      <w:rPr>
        <w:rFonts w:hint="default"/>
        <w:b/>
        <w:sz w:val="28"/>
      </w:rPr>
    </w:lvl>
    <w:lvl w:ilvl="3">
      <w:start w:val="1"/>
      <w:numFmt w:val="decimal"/>
      <w:isLgl/>
      <w:lvlText w:val="%1.%2.%3.%4."/>
      <w:lvlJc w:val="left"/>
      <w:pPr>
        <w:ind w:left="2923" w:hanging="1080"/>
      </w:pPr>
      <w:rPr>
        <w:rFonts w:hint="default"/>
        <w:b/>
        <w:sz w:val="28"/>
      </w:rPr>
    </w:lvl>
    <w:lvl w:ilvl="4">
      <w:start w:val="1"/>
      <w:numFmt w:val="decimal"/>
      <w:isLgl/>
      <w:lvlText w:val="%1.%2.%3.%4.%5."/>
      <w:lvlJc w:val="left"/>
      <w:pPr>
        <w:ind w:left="3490" w:hanging="1080"/>
      </w:pPr>
      <w:rPr>
        <w:rFonts w:hint="default"/>
        <w:b/>
        <w:sz w:val="28"/>
      </w:rPr>
    </w:lvl>
    <w:lvl w:ilvl="5">
      <w:start w:val="1"/>
      <w:numFmt w:val="decimal"/>
      <w:isLgl/>
      <w:lvlText w:val="%1.%2.%3.%4.%5.%6."/>
      <w:lvlJc w:val="left"/>
      <w:pPr>
        <w:ind w:left="4417" w:hanging="1440"/>
      </w:pPr>
      <w:rPr>
        <w:rFonts w:hint="default"/>
        <w:b/>
        <w:sz w:val="28"/>
      </w:rPr>
    </w:lvl>
    <w:lvl w:ilvl="6">
      <w:start w:val="1"/>
      <w:numFmt w:val="decimal"/>
      <w:isLgl/>
      <w:lvlText w:val="%1.%2.%3.%4.%5.%6.%7."/>
      <w:lvlJc w:val="left"/>
      <w:pPr>
        <w:ind w:left="4984" w:hanging="1440"/>
      </w:pPr>
      <w:rPr>
        <w:rFonts w:hint="default"/>
        <w:b/>
        <w:sz w:val="28"/>
      </w:rPr>
    </w:lvl>
    <w:lvl w:ilvl="7">
      <w:start w:val="1"/>
      <w:numFmt w:val="decimal"/>
      <w:isLgl/>
      <w:lvlText w:val="%1.%2.%3.%4.%5.%6.%7.%8."/>
      <w:lvlJc w:val="left"/>
      <w:pPr>
        <w:ind w:left="5911" w:hanging="1800"/>
      </w:pPr>
      <w:rPr>
        <w:rFonts w:hint="default"/>
        <w:b/>
        <w:sz w:val="28"/>
      </w:rPr>
    </w:lvl>
    <w:lvl w:ilvl="8">
      <w:start w:val="1"/>
      <w:numFmt w:val="decimal"/>
      <w:isLgl/>
      <w:lvlText w:val="%1.%2.%3.%4.%5.%6.%7.%8.%9."/>
      <w:lvlJc w:val="left"/>
      <w:pPr>
        <w:ind w:left="6838" w:hanging="2160"/>
      </w:pPr>
      <w:rPr>
        <w:rFonts w:hint="default"/>
        <w:b/>
        <w:sz w:val="28"/>
      </w:rPr>
    </w:lvl>
  </w:abstractNum>
  <w:abstractNum w:abstractNumId="22">
    <w:nsid w:val="6DB15D98"/>
    <w:multiLevelType w:val="hybridMultilevel"/>
    <w:tmpl w:val="B212FC10"/>
    <w:lvl w:ilvl="0" w:tplc="06762F56">
      <w:start w:val="1"/>
      <w:numFmt w:val="decimal"/>
      <w:lvlText w:val="%1."/>
      <w:lvlJc w:val="right"/>
      <w:pPr>
        <w:ind w:left="612" w:hanging="360"/>
      </w:pPr>
      <w:rPr>
        <w:rFonts w:hint="default"/>
      </w:r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23">
    <w:nsid w:val="6F1E20FC"/>
    <w:multiLevelType w:val="hybridMultilevel"/>
    <w:tmpl w:val="3C6A2E0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nsid w:val="6F642FA9"/>
    <w:multiLevelType w:val="hybridMultilevel"/>
    <w:tmpl w:val="CB0C36D0"/>
    <w:lvl w:ilvl="0" w:tplc="0422000F">
      <w:start w:val="1"/>
      <w:numFmt w:val="decimal"/>
      <w:lvlText w:val="%1."/>
      <w:lvlJc w:val="left"/>
      <w:pPr>
        <w:ind w:left="360"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25">
    <w:nsid w:val="7AA5506E"/>
    <w:multiLevelType w:val="hybridMultilevel"/>
    <w:tmpl w:val="430EEC6E"/>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7EB8395C"/>
    <w:multiLevelType w:val="hybridMultilevel"/>
    <w:tmpl w:val="80665DD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0"/>
  </w:num>
  <w:num w:numId="7">
    <w:abstractNumId w:val="5"/>
  </w:num>
  <w:num w:numId="8">
    <w:abstractNumId w:val="14"/>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9"/>
  </w:num>
  <w:num w:numId="16">
    <w:abstractNumId w:val="1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2"/>
  </w:num>
  <w:num w:numId="23">
    <w:abstractNumId w:val="23"/>
  </w:num>
  <w:num w:numId="24">
    <w:abstractNumId w:val="18"/>
  </w:num>
  <w:num w:numId="25">
    <w:abstractNumId w:val="7"/>
  </w:num>
  <w:num w:numId="26">
    <w:abstractNumId w:val="12"/>
  </w:num>
  <w:num w:numId="27">
    <w:abstractNumId w:val="11"/>
  </w:num>
  <w:num w:numId="28">
    <w:abstractNumId w:val="6"/>
  </w:num>
  <w:num w:numId="29">
    <w:abstractNumId w:val="10"/>
    <w:lvlOverride w:ilvl="0">
      <w:startOverride w:val="1"/>
    </w:lvlOverride>
    <w:lvlOverride w:ilvl="1"/>
    <w:lvlOverride w:ilvl="2"/>
    <w:lvlOverride w:ilvl="3"/>
    <w:lvlOverride w:ilvl="4"/>
    <w:lvlOverride w:ilvl="5"/>
    <w:lvlOverride w:ilvl="6"/>
    <w:lvlOverride w:ilvl="7"/>
    <w:lvlOverride w:ilvl="8"/>
  </w:num>
  <w:num w:numId="3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2F"/>
    <w:rsid w:val="00001622"/>
    <w:rsid w:val="00001BE0"/>
    <w:rsid w:val="0000297B"/>
    <w:rsid w:val="00005709"/>
    <w:rsid w:val="00010153"/>
    <w:rsid w:val="000108F4"/>
    <w:rsid w:val="00011363"/>
    <w:rsid w:val="0001560C"/>
    <w:rsid w:val="00020FF6"/>
    <w:rsid w:val="00021332"/>
    <w:rsid w:val="0002263B"/>
    <w:rsid w:val="00022768"/>
    <w:rsid w:val="000228B0"/>
    <w:rsid w:val="00022AC9"/>
    <w:rsid w:val="00023A20"/>
    <w:rsid w:val="00023A5B"/>
    <w:rsid w:val="00023B1D"/>
    <w:rsid w:val="00034B88"/>
    <w:rsid w:val="0003635A"/>
    <w:rsid w:val="00036493"/>
    <w:rsid w:val="00036B98"/>
    <w:rsid w:val="000375C1"/>
    <w:rsid w:val="00040E6F"/>
    <w:rsid w:val="00040E99"/>
    <w:rsid w:val="00050385"/>
    <w:rsid w:val="00050E6D"/>
    <w:rsid w:val="0005150C"/>
    <w:rsid w:val="00051705"/>
    <w:rsid w:val="000546CB"/>
    <w:rsid w:val="000551C8"/>
    <w:rsid w:val="000552C6"/>
    <w:rsid w:val="00056907"/>
    <w:rsid w:val="00057BB7"/>
    <w:rsid w:val="00061A23"/>
    <w:rsid w:val="000620D7"/>
    <w:rsid w:val="000622AF"/>
    <w:rsid w:val="00063CC6"/>
    <w:rsid w:val="00066806"/>
    <w:rsid w:val="00066983"/>
    <w:rsid w:val="00066EE0"/>
    <w:rsid w:val="00074A3D"/>
    <w:rsid w:val="00075E42"/>
    <w:rsid w:val="000811DC"/>
    <w:rsid w:val="00082E28"/>
    <w:rsid w:val="000841FB"/>
    <w:rsid w:val="00085C9C"/>
    <w:rsid w:val="00090732"/>
    <w:rsid w:val="00090C44"/>
    <w:rsid w:val="000943E6"/>
    <w:rsid w:val="000961FD"/>
    <w:rsid w:val="00096997"/>
    <w:rsid w:val="0009714A"/>
    <w:rsid w:val="000973D6"/>
    <w:rsid w:val="000A0125"/>
    <w:rsid w:val="000A1078"/>
    <w:rsid w:val="000A36D2"/>
    <w:rsid w:val="000A3FAA"/>
    <w:rsid w:val="000A4326"/>
    <w:rsid w:val="000A43D7"/>
    <w:rsid w:val="000A4D70"/>
    <w:rsid w:val="000A6AE3"/>
    <w:rsid w:val="000B103E"/>
    <w:rsid w:val="000B2ADA"/>
    <w:rsid w:val="000B2E8C"/>
    <w:rsid w:val="000B4F22"/>
    <w:rsid w:val="000B6375"/>
    <w:rsid w:val="000C1D95"/>
    <w:rsid w:val="000D0385"/>
    <w:rsid w:val="000D1C2E"/>
    <w:rsid w:val="000D47BD"/>
    <w:rsid w:val="000D4A2C"/>
    <w:rsid w:val="000D5B29"/>
    <w:rsid w:val="000D674E"/>
    <w:rsid w:val="000E2310"/>
    <w:rsid w:val="000E27C1"/>
    <w:rsid w:val="000E308E"/>
    <w:rsid w:val="000E79DB"/>
    <w:rsid w:val="000F0627"/>
    <w:rsid w:val="000F0C76"/>
    <w:rsid w:val="000F1050"/>
    <w:rsid w:val="000F16B1"/>
    <w:rsid w:val="000F1DDC"/>
    <w:rsid w:val="000F2DEB"/>
    <w:rsid w:val="000F60ED"/>
    <w:rsid w:val="000F74C4"/>
    <w:rsid w:val="000F7DB8"/>
    <w:rsid w:val="00101481"/>
    <w:rsid w:val="00103D86"/>
    <w:rsid w:val="00105E2C"/>
    <w:rsid w:val="0010606C"/>
    <w:rsid w:val="00107A36"/>
    <w:rsid w:val="00110F87"/>
    <w:rsid w:val="001130CF"/>
    <w:rsid w:val="001130FE"/>
    <w:rsid w:val="00113C39"/>
    <w:rsid w:val="00113F70"/>
    <w:rsid w:val="00114765"/>
    <w:rsid w:val="0012057A"/>
    <w:rsid w:val="001211A3"/>
    <w:rsid w:val="00122F03"/>
    <w:rsid w:val="00122F6A"/>
    <w:rsid w:val="001236EE"/>
    <w:rsid w:val="00126DDE"/>
    <w:rsid w:val="00130D7C"/>
    <w:rsid w:val="00131B7C"/>
    <w:rsid w:val="00132125"/>
    <w:rsid w:val="001323A5"/>
    <w:rsid w:val="0013323A"/>
    <w:rsid w:val="001343AC"/>
    <w:rsid w:val="001369AD"/>
    <w:rsid w:val="00136C43"/>
    <w:rsid w:val="0013756D"/>
    <w:rsid w:val="00141CCF"/>
    <w:rsid w:val="0014203E"/>
    <w:rsid w:val="0014272B"/>
    <w:rsid w:val="00143627"/>
    <w:rsid w:val="001446D8"/>
    <w:rsid w:val="00147766"/>
    <w:rsid w:val="001501E5"/>
    <w:rsid w:val="00150FDE"/>
    <w:rsid w:val="00151D58"/>
    <w:rsid w:val="00153E2B"/>
    <w:rsid w:val="001635C0"/>
    <w:rsid w:val="00165232"/>
    <w:rsid w:val="001665B6"/>
    <w:rsid w:val="00172DE7"/>
    <w:rsid w:val="001753F4"/>
    <w:rsid w:val="00176CD1"/>
    <w:rsid w:val="00180A96"/>
    <w:rsid w:val="00181C8C"/>
    <w:rsid w:val="001823D6"/>
    <w:rsid w:val="001851DF"/>
    <w:rsid w:val="00186173"/>
    <w:rsid w:val="00187179"/>
    <w:rsid w:val="001907E6"/>
    <w:rsid w:val="0019146E"/>
    <w:rsid w:val="00191C0B"/>
    <w:rsid w:val="00194103"/>
    <w:rsid w:val="001958FD"/>
    <w:rsid w:val="0019712F"/>
    <w:rsid w:val="001A08ED"/>
    <w:rsid w:val="001A0FEA"/>
    <w:rsid w:val="001A1C2A"/>
    <w:rsid w:val="001A2527"/>
    <w:rsid w:val="001A4EEE"/>
    <w:rsid w:val="001A6F55"/>
    <w:rsid w:val="001B057F"/>
    <w:rsid w:val="001B19F8"/>
    <w:rsid w:val="001B2D0A"/>
    <w:rsid w:val="001B313E"/>
    <w:rsid w:val="001B525B"/>
    <w:rsid w:val="001B64C6"/>
    <w:rsid w:val="001B7ACC"/>
    <w:rsid w:val="001B7D90"/>
    <w:rsid w:val="001C3899"/>
    <w:rsid w:val="001C38DD"/>
    <w:rsid w:val="001C3926"/>
    <w:rsid w:val="001C4A43"/>
    <w:rsid w:val="001C59F7"/>
    <w:rsid w:val="001D029F"/>
    <w:rsid w:val="001D163F"/>
    <w:rsid w:val="001D244B"/>
    <w:rsid w:val="001D357B"/>
    <w:rsid w:val="001D5238"/>
    <w:rsid w:val="001D691A"/>
    <w:rsid w:val="001E1E08"/>
    <w:rsid w:val="001E345E"/>
    <w:rsid w:val="001E39DB"/>
    <w:rsid w:val="001E3F14"/>
    <w:rsid w:val="001E5F2C"/>
    <w:rsid w:val="001E76EB"/>
    <w:rsid w:val="001E797D"/>
    <w:rsid w:val="001F2121"/>
    <w:rsid w:val="001F29B5"/>
    <w:rsid w:val="001F2C35"/>
    <w:rsid w:val="001F450A"/>
    <w:rsid w:val="001F4A03"/>
    <w:rsid w:val="001F4E2D"/>
    <w:rsid w:val="001F7289"/>
    <w:rsid w:val="002032FE"/>
    <w:rsid w:val="00204887"/>
    <w:rsid w:val="00206192"/>
    <w:rsid w:val="002072E9"/>
    <w:rsid w:val="00210F81"/>
    <w:rsid w:val="0021104E"/>
    <w:rsid w:val="00212314"/>
    <w:rsid w:val="0021628D"/>
    <w:rsid w:val="002209C5"/>
    <w:rsid w:val="002239D5"/>
    <w:rsid w:val="00223DCF"/>
    <w:rsid w:val="00225708"/>
    <w:rsid w:val="00227C8C"/>
    <w:rsid w:val="002308CB"/>
    <w:rsid w:val="00231F0D"/>
    <w:rsid w:val="00235BA2"/>
    <w:rsid w:val="00236619"/>
    <w:rsid w:val="00236E4A"/>
    <w:rsid w:val="00237518"/>
    <w:rsid w:val="002415B6"/>
    <w:rsid w:val="00242873"/>
    <w:rsid w:val="002439F6"/>
    <w:rsid w:val="00243B73"/>
    <w:rsid w:val="00244019"/>
    <w:rsid w:val="00244724"/>
    <w:rsid w:val="00244EC8"/>
    <w:rsid w:val="00245DD0"/>
    <w:rsid w:val="00245F3C"/>
    <w:rsid w:val="002509A0"/>
    <w:rsid w:val="0025162D"/>
    <w:rsid w:val="00252614"/>
    <w:rsid w:val="00252B23"/>
    <w:rsid w:val="00255538"/>
    <w:rsid w:val="00260FC9"/>
    <w:rsid w:val="0026478A"/>
    <w:rsid w:val="00271351"/>
    <w:rsid w:val="00271F84"/>
    <w:rsid w:val="0028113F"/>
    <w:rsid w:val="00285F25"/>
    <w:rsid w:val="00287707"/>
    <w:rsid w:val="00287B5B"/>
    <w:rsid w:val="00290563"/>
    <w:rsid w:val="00292ED1"/>
    <w:rsid w:val="00293A10"/>
    <w:rsid w:val="002952DE"/>
    <w:rsid w:val="00295942"/>
    <w:rsid w:val="00295F29"/>
    <w:rsid w:val="00297322"/>
    <w:rsid w:val="002977D8"/>
    <w:rsid w:val="002A0E73"/>
    <w:rsid w:val="002A201C"/>
    <w:rsid w:val="002A29C3"/>
    <w:rsid w:val="002A2A6A"/>
    <w:rsid w:val="002A2E71"/>
    <w:rsid w:val="002A325F"/>
    <w:rsid w:val="002A46CC"/>
    <w:rsid w:val="002A6155"/>
    <w:rsid w:val="002B0F0C"/>
    <w:rsid w:val="002B1218"/>
    <w:rsid w:val="002B75BB"/>
    <w:rsid w:val="002C056A"/>
    <w:rsid w:val="002C3A13"/>
    <w:rsid w:val="002C6280"/>
    <w:rsid w:val="002D2437"/>
    <w:rsid w:val="002D4256"/>
    <w:rsid w:val="002D622F"/>
    <w:rsid w:val="002D748F"/>
    <w:rsid w:val="002D77F6"/>
    <w:rsid w:val="002E542D"/>
    <w:rsid w:val="002E5A2E"/>
    <w:rsid w:val="002E6801"/>
    <w:rsid w:val="002F0F1A"/>
    <w:rsid w:val="002F2AA2"/>
    <w:rsid w:val="002F47DE"/>
    <w:rsid w:val="002F5121"/>
    <w:rsid w:val="002F74B7"/>
    <w:rsid w:val="003001F5"/>
    <w:rsid w:val="00300DDD"/>
    <w:rsid w:val="00302E26"/>
    <w:rsid w:val="00303F37"/>
    <w:rsid w:val="00303F95"/>
    <w:rsid w:val="00304661"/>
    <w:rsid w:val="00304A00"/>
    <w:rsid w:val="0031515C"/>
    <w:rsid w:val="00316EFF"/>
    <w:rsid w:val="003201E9"/>
    <w:rsid w:val="00320624"/>
    <w:rsid w:val="0032125F"/>
    <w:rsid w:val="00321493"/>
    <w:rsid w:val="003258E8"/>
    <w:rsid w:val="003307D2"/>
    <w:rsid w:val="0033093A"/>
    <w:rsid w:val="00331782"/>
    <w:rsid w:val="003351BA"/>
    <w:rsid w:val="00335ACF"/>
    <w:rsid w:val="00336211"/>
    <w:rsid w:val="00336F38"/>
    <w:rsid w:val="0034136B"/>
    <w:rsid w:val="0034217B"/>
    <w:rsid w:val="003445C9"/>
    <w:rsid w:val="00344AD1"/>
    <w:rsid w:val="003463E1"/>
    <w:rsid w:val="00346F0A"/>
    <w:rsid w:val="00347031"/>
    <w:rsid w:val="0034703D"/>
    <w:rsid w:val="00351007"/>
    <w:rsid w:val="00354CE3"/>
    <w:rsid w:val="00360882"/>
    <w:rsid w:val="00361667"/>
    <w:rsid w:val="00361A72"/>
    <w:rsid w:val="00363DB5"/>
    <w:rsid w:val="0036456B"/>
    <w:rsid w:val="003653A2"/>
    <w:rsid w:val="0036722A"/>
    <w:rsid w:val="00367483"/>
    <w:rsid w:val="003674B6"/>
    <w:rsid w:val="0036756D"/>
    <w:rsid w:val="00367B52"/>
    <w:rsid w:val="0037065C"/>
    <w:rsid w:val="003712AB"/>
    <w:rsid w:val="0037432A"/>
    <w:rsid w:val="00376186"/>
    <w:rsid w:val="00377543"/>
    <w:rsid w:val="00382051"/>
    <w:rsid w:val="003824D3"/>
    <w:rsid w:val="003842E1"/>
    <w:rsid w:val="00385066"/>
    <w:rsid w:val="00385F56"/>
    <w:rsid w:val="003874E6"/>
    <w:rsid w:val="00390421"/>
    <w:rsid w:val="003926DC"/>
    <w:rsid w:val="00393BC3"/>
    <w:rsid w:val="003944BF"/>
    <w:rsid w:val="003948D4"/>
    <w:rsid w:val="003A1053"/>
    <w:rsid w:val="003A3557"/>
    <w:rsid w:val="003A35E5"/>
    <w:rsid w:val="003A52F7"/>
    <w:rsid w:val="003A55B3"/>
    <w:rsid w:val="003A6B41"/>
    <w:rsid w:val="003B227D"/>
    <w:rsid w:val="003B2AB2"/>
    <w:rsid w:val="003B36DA"/>
    <w:rsid w:val="003B3825"/>
    <w:rsid w:val="003B48FF"/>
    <w:rsid w:val="003B5832"/>
    <w:rsid w:val="003B6924"/>
    <w:rsid w:val="003B7A69"/>
    <w:rsid w:val="003B7ED6"/>
    <w:rsid w:val="003B7FB3"/>
    <w:rsid w:val="003C105F"/>
    <w:rsid w:val="003C2B6C"/>
    <w:rsid w:val="003C33CE"/>
    <w:rsid w:val="003C3D5E"/>
    <w:rsid w:val="003C5176"/>
    <w:rsid w:val="003C607E"/>
    <w:rsid w:val="003C7FE2"/>
    <w:rsid w:val="003D0BE7"/>
    <w:rsid w:val="003D1811"/>
    <w:rsid w:val="003D4759"/>
    <w:rsid w:val="003D4E23"/>
    <w:rsid w:val="003D739A"/>
    <w:rsid w:val="003D7ECD"/>
    <w:rsid w:val="003E1BCC"/>
    <w:rsid w:val="003E2905"/>
    <w:rsid w:val="003E29C8"/>
    <w:rsid w:val="003E383B"/>
    <w:rsid w:val="003E7494"/>
    <w:rsid w:val="003E7CD6"/>
    <w:rsid w:val="003F0DD6"/>
    <w:rsid w:val="003F1659"/>
    <w:rsid w:val="003F35D1"/>
    <w:rsid w:val="003F3614"/>
    <w:rsid w:val="003F3E05"/>
    <w:rsid w:val="003F44F3"/>
    <w:rsid w:val="003F5367"/>
    <w:rsid w:val="003F5F06"/>
    <w:rsid w:val="003F6F95"/>
    <w:rsid w:val="003F7724"/>
    <w:rsid w:val="00401174"/>
    <w:rsid w:val="00402ACC"/>
    <w:rsid w:val="004032FD"/>
    <w:rsid w:val="0040582D"/>
    <w:rsid w:val="00405E21"/>
    <w:rsid w:val="00406394"/>
    <w:rsid w:val="004063AF"/>
    <w:rsid w:val="00406B59"/>
    <w:rsid w:val="00412416"/>
    <w:rsid w:val="00414699"/>
    <w:rsid w:val="004155FE"/>
    <w:rsid w:val="0041620F"/>
    <w:rsid w:val="0041705F"/>
    <w:rsid w:val="0041724F"/>
    <w:rsid w:val="00420EA7"/>
    <w:rsid w:val="0042144B"/>
    <w:rsid w:val="00421763"/>
    <w:rsid w:val="0042266D"/>
    <w:rsid w:val="00423B73"/>
    <w:rsid w:val="00423EEC"/>
    <w:rsid w:val="004271B8"/>
    <w:rsid w:val="00427DFD"/>
    <w:rsid w:val="00430A45"/>
    <w:rsid w:val="00432689"/>
    <w:rsid w:val="00435EC6"/>
    <w:rsid w:val="00435FD4"/>
    <w:rsid w:val="00436364"/>
    <w:rsid w:val="00436C42"/>
    <w:rsid w:val="004421BF"/>
    <w:rsid w:val="00451836"/>
    <w:rsid w:val="004540DD"/>
    <w:rsid w:val="00457B09"/>
    <w:rsid w:val="00457E0A"/>
    <w:rsid w:val="00461A88"/>
    <w:rsid w:val="00462883"/>
    <w:rsid w:val="00466D56"/>
    <w:rsid w:val="00471292"/>
    <w:rsid w:val="00476339"/>
    <w:rsid w:val="004809BD"/>
    <w:rsid w:val="00481F8E"/>
    <w:rsid w:val="004835A6"/>
    <w:rsid w:val="00484E28"/>
    <w:rsid w:val="004854A1"/>
    <w:rsid w:val="00486B05"/>
    <w:rsid w:val="00487A59"/>
    <w:rsid w:val="00487F50"/>
    <w:rsid w:val="00487F99"/>
    <w:rsid w:val="004947CC"/>
    <w:rsid w:val="0049516C"/>
    <w:rsid w:val="004A2C28"/>
    <w:rsid w:val="004A493C"/>
    <w:rsid w:val="004A52EF"/>
    <w:rsid w:val="004B00FC"/>
    <w:rsid w:val="004B24A1"/>
    <w:rsid w:val="004B2858"/>
    <w:rsid w:val="004B4B70"/>
    <w:rsid w:val="004B6AED"/>
    <w:rsid w:val="004B7266"/>
    <w:rsid w:val="004C0B4A"/>
    <w:rsid w:val="004C1A84"/>
    <w:rsid w:val="004C2BB9"/>
    <w:rsid w:val="004C2E83"/>
    <w:rsid w:val="004C3EEE"/>
    <w:rsid w:val="004C4ABF"/>
    <w:rsid w:val="004C5AE3"/>
    <w:rsid w:val="004C678D"/>
    <w:rsid w:val="004C6904"/>
    <w:rsid w:val="004D1FB9"/>
    <w:rsid w:val="004D5267"/>
    <w:rsid w:val="004D6140"/>
    <w:rsid w:val="004D6310"/>
    <w:rsid w:val="004E1373"/>
    <w:rsid w:val="004E40D5"/>
    <w:rsid w:val="004E486E"/>
    <w:rsid w:val="004E54A7"/>
    <w:rsid w:val="004E639C"/>
    <w:rsid w:val="004E6F88"/>
    <w:rsid w:val="004F0235"/>
    <w:rsid w:val="004F0A5A"/>
    <w:rsid w:val="004F2D5F"/>
    <w:rsid w:val="004F2D83"/>
    <w:rsid w:val="004F4343"/>
    <w:rsid w:val="004F4946"/>
    <w:rsid w:val="004F5468"/>
    <w:rsid w:val="0050119F"/>
    <w:rsid w:val="00501304"/>
    <w:rsid w:val="00501434"/>
    <w:rsid w:val="00501E94"/>
    <w:rsid w:val="00504604"/>
    <w:rsid w:val="005069B6"/>
    <w:rsid w:val="005073B4"/>
    <w:rsid w:val="00514CD4"/>
    <w:rsid w:val="00522081"/>
    <w:rsid w:val="00522160"/>
    <w:rsid w:val="00522997"/>
    <w:rsid w:val="0052476B"/>
    <w:rsid w:val="005261DB"/>
    <w:rsid w:val="005276C9"/>
    <w:rsid w:val="00532B3B"/>
    <w:rsid w:val="00532FCD"/>
    <w:rsid w:val="00533A56"/>
    <w:rsid w:val="00533C1F"/>
    <w:rsid w:val="005355D7"/>
    <w:rsid w:val="005371F9"/>
    <w:rsid w:val="005414F1"/>
    <w:rsid w:val="005430F1"/>
    <w:rsid w:val="005448EE"/>
    <w:rsid w:val="005457B5"/>
    <w:rsid w:val="00547D16"/>
    <w:rsid w:val="00547FEA"/>
    <w:rsid w:val="00551D93"/>
    <w:rsid w:val="0055205E"/>
    <w:rsid w:val="005520AC"/>
    <w:rsid w:val="005539AC"/>
    <w:rsid w:val="00556A43"/>
    <w:rsid w:val="00557862"/>
    <w:rsid w:val="00557ACA"/>
    <w:rsid w:val="00560383"/>
    <w:rsid w:val="005625EA"/>
    <w:rsid w:val="00562A11"/>
    <w:rsid w:val="00564667"/>
    <w:rsid w:val="005653D6"/>
    <w:rsid w:val="00565530"/>
    <w:rsid w:val="00567FE6"/>
    <w:rsid w:val="00570001"/>
    <w:rsid w:val="00571EE7"/>
    <w:rsid w:val="00575936"/>
    <w:rsid w:val="005763E1"/>
    <w:rsid w:val="005803C0"/>
    <w:rsid w:val="00580798"/>
    <w:rsid w:val="00580DBE"/>
    <w:rsid w:val="005817C1"/>
    <w:rsid w:val="00581B11"/>
    <w:rsid w:val="00581E72"/>
    <w:rsid w:val="005855D7"/>
    <w:rsid w:val="0058594D"/>
    <w:rsid w:val="0058620B"/>
    <w:rsid w:val="0059127E"/>
    <w:rsid w:val="005938EF"/>
    <w:rsid w:val="005942CE"/>
    <w:rsid w:val="00594C62"/>
    <w:rsid w:val="00594E40"/>
    <w:rsid w:val="00594F7D"/>
    <w:rsid w:val="00596EF7"/>
    <w:rsid w:val="005A33D5"/>
    <w:rsid w:val="005A36F0"/>
    <w:rsid w:val="005A54CB"/>
    <w:rsid w:val="005A5704"/>
    <w:rsid w:val="005A68F6"/>
    <w:rsid w:val="005A751D"/>
    <w:rsid w:val="005A7C66"/>
    <w:rsid w:val="005B0A2A"/>
    <w:rsid w:val="005B2022"/>
    <w:rsid w:val="005B2416"/>
    <w:rsid w:val="005B2B56"/>
    <w:rsid w:val="005B589F"/>
    <w:rsid w:val="005B6774"/>
    <w:rsid w:val="005B696C"/>
    <w:rsid w:val="005C09F9"/>
    <w:rsid w:val="005C1457"/>
    <w:rsid w:val="005C2E5C"/>
    <w:rsid w:val="005C4244"/>
    <w:rsid w:val="005C509D"/>
    <w:rsid w:val="005C68F4"/>
    <w:rsid w:val="005D036E"/>
    <w:rsid w:val="005D052E"/>
    <w:rsid w:val="005D0806"/>
    <w:rsid w:val="005D31B7"/>
    <w:rsid w:val="005D4F4F"/>
    <w:rsid w:val="005D54D4"/>
    <w:rsid w:val="005D7EFE"/>
    <w:rsid w:val="005E1A3F"/>
    <w:rsid w:val="005E1C4D"/>
    <w:rsid w:val="005E2144"/>
    <w:rsid w:val="005F0D36"/>
    <w:rsid w:val="005F1217"/>
    <w:rsid w:val="005F1DA9"/>
    <w:rsid w:val="005F4217"/>
    <w:rsid w:val="005F6C83"/>
    <w:rsid w:val="0060171D"/>
    <w:rsid w:val="00603573"/>
    <w:rsid w:val="00603801"/>
    <w:rsid w:val="00604549"/>
    <w:rsid w:val="00605381"/>
    <w:rsid w:val="00605B57"/>
    <w:rsid w:val="00611071"/>
    <w:rsid w:val="006121E8"/>
    <w:rsid w:val="00612DDE"/>
    <w:rsid w:val="00613B1D"/>
    <w:rsid w:val="00614349"/>
    <w:rsid w:val="006155B2"/>
    <w:rsid w:val="0061666A"/>
    <w:rsid w:val="0062011B"/>
    <w:rsid w:val="00620DDB"/>
    <w:rsid w:val="00623E70"/>
    <w:rsid w:val="0063513E"/>
    <w:rsid w:val="00635849"/>
    <w:rsid w:val="006424FE"/>
    <w:rsid w:val="00642651"/>
    <w:rsid w:val="00642E25"/>
    <w:rsid w:val="006450E8"/>
    <w:rsid w:val="0065684C"/>
    <w:rsid w:val="00656B0D"/>
    <w:rsid w:val="0066036B"/>
    <w:rsid w:val="00661F29"/>
    <w:rsid w:val="00662B96"/>
    <w:rsid w:val="006664B4"/>
    <w:rsid w:val="006747A8"/>
    <w:rsid w:val="006759F6"/>
    <w:rsid w:val="00675ECF"/>
    <w:rsid w:val="00677350"/>
    <w:rsid w:val="00680280"/>
    <w:rsid w:val="0068091B"/>
    <w:rsid w:val="00680940"/>
    <w:rsid w:val="00680F98"/>
    <w:rsid w:val="00691E07"/>
    <w:rsid w:val="00692062"/>
    <w:rsid w:val="00694BC4"/>
    <w:rsid w:val="00694C50"/>
    <w:rsid w:val="00695729"/>
    <w:rsid w:val="006958E2"/>
    <w:rsid w:val="006959C4"/>
    <w:rsid w:val="00697A70"/>
    <w:rsid w:val="006A0228"/>
    <w:rsid w:val="006A0E6C"/>
    <w:rsid w:val="006A13BB"/>
    <w:rsid w:val="006A1BA5"/>
    <w:rsid w:val="006A1EE1"/>
    <w:rsid w:val="006B0DAE"/>
    <w:rsid w:val="006B172D"/>
    <w:rsid w:val="006B1A18"/>
    <w:rsid w:val="006B490A"/>
    <w:rsid w:val="006B4940"/>
    <w:rsid w:val="006B79D5"/>
    <w:rsid w:val="006C24B4"/>
    <w:rsid w:val="006C6B7D"/>
    <w:rsid w:val="006C78D5"/>
    <w:rsid w:val="006D0FB4"/>
    <w:rsid w:val="006E1471"/>
    <w:rsid w:val="006E225D"/>
    <w:rsid w:val="006E5453"/>
    <w:rsid w:val="006E680D"/>
    <w:rsid w:val="006F309A"/>
    <w:rsid w:val="006F42AE"/>
    <w:rsid w:val="006F46A4"/>
    <w:rsid w:val="006F4E27"/>
    <w:rsid w:val="006F639F"/>
    <w:rsid w:val="00703DC9"/>
    <w:rsid w:val="00705734"/>
    <w:rsid w:val="00705B31"/>
    <w:rsid w:val="00706C1A"/>
    <w:rsid w:val="0070762C"/>
    <w:rsid w:val="00715CAE"/>
    <w:rsid w:val="00717ED2"/>
    <w:rsid w:val="007201DD"/>
    <w:rsid w:val="00720378"/>
    <w:rsid w:val="007219CF"/>
    <w:rsid w:val="0072334E"/>
    <w:rsid w:val="00723380"/>
    <w:rsid w:val="0072528C"/>
    <w:rsid w:val="0072792D"/>
    <w:rsid w:val="00730C4D"/>
    <w:rsid w:val="00731926"/>
    <w:rsid w:val="00734306"/>
    <w:rsid w:val="007360DB"/>
    <w:rsid w:val="007374C6"/>
    <w:rsid w:val="00741A94"/>
    <w:rsid w:val="00742C37"/>
    <w:rsid w:val="00743905"/>
    <w:rsid w:val="00746B54"/>
    <w:rsid w:val="00750CA8"/>
    <w:rsid w:val="00751F1E"/>
    <w:rsid w:val="00760B38"/>
    <w:rsid w:val="00761358"/>
    <w:rsid w:val="00771182"/>
    <w:rsid w:val="00771E11"/>
    <w:rsid w:val="00772D65"/>
    <w:rsid w:val="00773D85"/>
    <w:rsid w:val="00777E5E"/>
    <w:rsid w:val="00780C8B"/>
    <w:rsid w:val="00785260"/>
    <w:rsid w:val="007863E3"/>
    <w:rsid w:val="0079001A"/>
    <w:rsid w:val="007901BE"/>
    <w:rsid w:val="00797FB4"/>
    <w:rsid w:val="007A0F7C"/>
    <w:rsid w:val="007A121B"/>
    <w:rsid w:val="007A4717"/>
    <w:rsid w:val="007A54F4"/>
    <w:rsid w:val="007A5C33"/>
    <w:rsid w:val="007B0954"/>
    <w:rsid w:val="007B0F61"/>
    <w:rsid w:val="007B406E"/>
    <w:rsid w:val="007B4AF5"/>
    <w:rsid w:val="007B7B50"/>
    <w:rsid w:val="007B7CD6"/>
    <w:rsid w:val="007C0069"/>
    <w:rsid w:val="007C02AB"/>
    <w:rsid w:val="007C0C2A"/>
    <w:rsid w:val="007C40C5"/>
    <w:rsid w:val="007C7345"/>
    <w:rsid w:val="007D0768"/>
    <w:rsid w:val="007D07AB"/>
    <w:rsid w:val="007D1F9E"/>
    <w:rsid w:val="007D4199"/>
    <w:rsid w:val="007D4205"/>
    <w:rsid w:val="007D584B"/>
    <w:rsid w:val="007D5BD4"/>
    <w:rsid w:val="007D6833"/>
    <w:rsid w:val="007D70C3"/>
    <w:rsid w:val="007E022D"/>
    <w:rsid w:val="007E0596"/>
    <w:rsid w:val="007E0A62"/>
    <w:rsid w:val="007E1564"/>
    <w:rsid w:val="007E2A94"/>
    <w:rsid w:val="007E2B72"/>
    <w:rsid w:val="007F0CA1"/>
    <w:rsid w:val="007F179F"/>
    <w:rsid w:val="007F4150"/>
    <w:rsid w:val="007F5B31"/>
    <w:rsid w:val="007F65D7"/>
    <w:rsid w:val="007F6662"/>
    <w:rsid w:val="0080123F"/>
    <w:rsid w:val="00801DD0"/>
    <w:rsid w:val="00801DED"/>
    <w:rsid w:val="00802294"/>
    <w:rsid w:val="00803FD4"/>
    <w:rsid w:val="00805DCD"/>
    <w:rsid w:val="00810272"/>
    <w:rsid w:val="00815758"/>
    <w:rsid w:val="00816B11"/>
    <w:rsid w:val="00817276"/>
    <w:rsid w:val="00817E5A"/>
    <w:rsid w:val="008202B9"/>
    <w:rsid w:val="00820361"/>
    <w:rsid w:val="00822608"/>
    <w:rsid w:val="00825C3C"/>
    <w:rsid w:val="00825CF7"/>
    <w:rsid w:val="00826689"/>
    <w:rsid w:val="00827B5D"/>
    <w:rsid w:val="0083177B"/>
    <w:rsid w:val="008348C3"/>
    <w:rsid w:val="00834FD7"/>
    <w:rsid w:val="008352D3"/>
    <w:rsid w:val="00835512"/>
    <w:rsid w:val="00836195"/>
    <w:rsid w:val="0084007C"/>
    <w:rsid w:val="00843822"/>
    <w:rsid w:val="008443EB"/>
    <w:rsid w:val="0084460A"/>
    <w:rsid w:val="00846775"/>
    <w:rsid w:val="008507CB"/>
    <w:rsid w:val="00861F23"/>
    <w:rsid w:val="0086576E"/>
    <w:rsid w:val="00865E95"/>
    <w:rsid w:val="00866CE0"/>
    <w:rsid w:val="00867629"/>
    <w:rsid w:val="00871544"/>
    <w:rsid w:val="0087330D"/>
    <w:rsid w:val="008737A8"/>
    <w:rsid w:val="00873FFB"/>
    <w:rsid w:val="00874ADD"/>
    <w:rsid w:val="008758D3"/>
    <w:rsid w:val="0087660A"/>
    <w:rsid w:val="00876F6A"/>
    <w:rsid w:val="008774C0"/>
    <w:rsid w:val="00877F6B"/>
    <w:rsid w:val="00881C15"/>
    <w:rsid w:val="008825AA"/>
    <w:rsid w:val="0088274E"/>
    <w:rsid w:val="00882EAA"/>
    <w:rsid w:val="0088326D"/>
    <w:rsid w:val="00883D39"/>
    <w:rsid w:val="0088416A"/>
    <w:rsid w:val="00884A6A"/>
    <w:rsid w:val="0088534B"/>
    <w:rsid w:val="00885EE4"/>
    <w:rsid w:val="008918E2"/>
    <w:rsid w:val="00891E1D"/>
    <w:rsid w:val="00892633"/>
    <w:rsid w:val="008933B5"/>
    <w:rsid w:val="008952C1"/>
    <w:rsid w:val="00896366"/>
    <w:rsid w:val="0089769C"/>
    <w:rsid w:val="00897A9E"/>
    <w:rsid w:val="008A28F7"/>
    <w:rsid w:val="008A414D"/>
    <w:rsid w:val="008A5F12"/>
    <w:rsid w:val="008A7A3B"/>
    <w:rsid w:val="008A7A86"/>
    <w:rsid w:val="008B0A82"/>
    <w:rsid w:val="008B0FCB"/>
    <w:rsid w:val="008B1C7D"/>
    <w:rsid w:val="008B1F60"/>
    <w:rsid w:val="008B2BF7"/>
    <w:rsid w:val="008B553A"/>
    <w:rsid w:val="008B5B10"/>
    <w:rsid w:val="008B7545"/>
    <w:rsid w:val="008B7E83"/>
    <w:rsid w:val="008C00B7"/>
    <w:rsid w:val="008C1478"/>
    <w:rsid w:val="008C2675"/>
    <w:rsid w:val="008C2E5A"/>
    <w:rsid w:val="008C31F4"/>
    <w:rsid w:val="008D05D4"/>
    <w:rsid w:val="008D30C2"/>
    <w:rsid w:val="008D3304"/>
    <w:rsid w:val="008D3315"/>
    <w:rsid w:val="008D3D2C"/>
    <w:rsid w:val="008D5E35"/>
    <w:rsid w:val="008E1333"/>
    <w:rsid w:val="008E2079"/>
    <w:rsid w:val="008E20C7"/>
    <w:rsid w:val="008E308B"/>
    <w:rsid w:val="008E3F03"/>
    <w:rsid w:val="008E40B7"/>
    <w:rsid w:val="008E4228"/>
    <w:rsid w:val="008E6156"/>
    <w:rsid w:val="008E7C4E"/>
    <w:rsid w:val="008F0EEC"/>
    <w:rsid w:val="008F2199"/>
    <w:rsid w:val="008F393C"/>
    <w:rsid w:val="008F4B4C"/>
    <w:rsid w:val="008F65A3"/>
    <w:rsid w:val="008F7F32"/>
    <w:rsid w:val="008F7F82"/>
    <w:rsid w:val="009022B9"/>
    <w:rsid w:val="00903683"/>
    <w:rsid w:val="00903DA0"/>
    <w:rsid w:val="00904D72"/>
    <w:rsid w:val="009068EC"/>
    <w:rsid w:val="00912F73"/>
    <w:rsid w:val="00914A52"/>
    <w:rsid w:val="00915753"/>
    <w:rsid w:val="009201AE"/>
    <w:rsid w:val="00920A84"/>
    <w:rsid w:val="00921A5C"/>
    <w:rsid w:val="009220A5"/>
    <w:rsid w:val="009220A9"/>
    <w:rsid w:val="00923A08"/>
    <w:rsid w:val="00927E8B"/>
    <w:rsid w:val="00930C00"/>
    <w:rsid w:val="00930F50"/>
    <w:rsid w:val="00931149"/>
    <w:rsid w:val="00931812"/>
    <w:rsid w:val="00932B5C"/>
    <w:rsid w:val="00933528"/>
    <w:rsid w:val="0093353D"/>
    <w:rsid w:val="00933764"/>
    <w:rsid w:val="00937385"/>
    <w:rsid w:val="00941034"/>
    <w:rsid w:val="0094135E"/>
    <w:rsid w:val="00941D00"/>
    <w:rsid w:val="0094507A"/>
    <w:rsid w:val="00945FED"/>
    <w:rsid w:val="009465EA"/>
    <w:rsid w:val="00953143"/>
    <w:rsid w:val="00953D4D"/>
    <w:rsid w:val="00953ECE"/>
    <w:rsid w:val="00954C24"/>
    <w:rsid w:val="00956982"/>
    <w:rsid w:val="009603CA"/>
    <w:rsid w:val="0096073E"/>
    <w:rsid w:val="00961570"/>
    <w:rsid w:val="0096194E"/>
    <w:rsid w:val="00961B45"/>
    <w:rsid w:val="009648E0"/>
    <w:rsid w:val="0096574F"/>
    <w:rsid w:val="00965777"/>
    <w:rsid w:val="00965F05"/>
    <w:rsid w:val="00966620"/>
    <w:rsid w:val="00970F68"/>
    <w:rsid w:val="0097220D"/>
    <w:rsid w:val="00972F7E"/>
    <w:rsid w:val="00973553"/>
    <w:rsid w:val="009748A2"/>
    <w:rsid w:val="0097715F"/>
    <w:rsid w:val="00980002"/>
    <w:rsid w:val="00981727"/>
    <w:rsid w:val="0098272F"/>
    <w:rsid w:val="009845D3"/>
    <w:rsid w:val="009846F8"/>
    <w:rsid w:val="00984A33"/>
    <w:rsid w:val="0098787F"/>
    <w:rsid w:val="00987E11"/>
    <w:rsid w:val="009906ED"/>
    <w:rsid w:val="00990896"/>
    <w:rsid w:val="00992B68"/>
    <w:rsid w:val="00995435"/>
    <w:rsid w:val="009A0333"/>
    <w:rsid w:val="009A03F4"/>
    <w:rsid w:val="009A1C48"/>
    <w:rsid w:val="009A1E97"/>
    <w:rsid w:val="009A4381"/>
    <w:rsid w:val="009A7557"/>
    <w:rsid w:val="009A7A25"/>
    <w:rsid w:val="009B0005"/>
    <w:rsid w:val="009B08AA"/>
    <w:rsid w:val="009B105D"/>
    <w:rsid w:val="009B1D5C"/>
    <w:rsid w:val="009B4F16"/>
    <w:rsid w:val="009B70B4"/>
    <w:rsid w:val="009C03B2"/>
    <w:rsid w:val="009C2023"/>
    <w:rsid w:val="009C2D05"/>
    <w:rsid w:val="009C461A"/>
    <w:rsid w:val="009C4B01"/>
    <w:rsid w:val="009D489B"/>
    <w:rsid w:val="009D6223"/>
    <w:rsid w:val="009D64ED"/>
    <w:rsid w:val="009E243F"/>
    <w:rsid w:val="009E4640"/>
    <w:rsid w:val="009E50EB"/>
    <w:rsid w:val="009E6A5C"/>
    <w:rsid w:val="009F0A2F"/>
    <w:rsid w:val="009F4491"/>
    <w:rsid w:val="009F5270"/>
    <w:rsid w:val="009F5331"/>
    <w:rsid w:val="009F5BB9"/>
    <w:rsid w:val="009F5E00"/>
    <w:rsid w:val="009F6039"/>
    <w:rsid w:val="009F6847"/>
    <w:rsid w:val="00A00FED"/>
    <w:rsid w:val="00A026D6"/>
    <w:rsid w:val="00A077B1"/>
    <w:rsid w:val="00A07CFD"/>
    <w:rsid w:val="00A128C1"/>
    <w:rsid w:val="00A13CAD"/>
    <w:rsid w:val="00A14190"/>
    <w:rsid w:val="00A23E72"/>
    <w:rsid w:val="00A25492"/>
    <w:rsid w:val="00A260D4"/>
    <w:rsid w:val="00A32BDA"/>
    <w:rsid w:val="00A34246"/>
    <w:rsid w:val="00A34B67"/>
    <w:rsid w:val="00A37B60"/>
    <w:rsid w:val="00A40553"/>
    <w:rsid w:val="00A409A8"/>
    <w:rsid w:val="00A41C63"/>
    <w:rsid w:val="00A44C9B"/>
    <w:rsid w:val="00A454E4"/>
    <w:rsid w:val="00A4784B"/>
    <w:rsid w:val="00A50A82"/>
    <w:rsid w:val="00A50C20"/>
    <w:rsid w:val="00A52DE4"/>
    <w:rsid w:val="00A552B3"/>
    <w:rsid w:val="00A568A0"/>
    <w:rsid w:val="00A61252"/>
    <w:rsid w:val="00A623A2"/>
    <w:rsid w:val="00A63672"/>
    <w:rsid w:val="00A63F64"/>
    <w:rsid w:val="00A65E66"/>
    <w:rsid w:val="00A660BD"/>
    <w:rsid w:val="00A712F4"/>
    <w:rsid w:val="00A7365B"/>
    <w:rsid w:val="00A76190"/>
    <w:rsid w:val="00A82DE8"/>
    <w:rsid w:val="00A84DD5"/>
    <w:rsid w:val="00A85B4B"/>
    <w:rsid w:val="00A903E7"/>
    <w:rsid w:val="00A96B37"/>
    <w:rsid w:val="00A96F00"/>
    <w:rsid w:val="00A96F1E"/>
    <w:rsid w:val="00A972DE"/>
    <w:rsid w:val="00A97780"/>
    <w:rsid w:val="00A97BD5"/>
    <w:rsid w:val="00AA242C"/>
    <w:rsid w:val="00AA3806"/>
    <w:rsid w:val="00AA3F5B"/>
    <w:rsid w:val="00AA513D"/>
    <w:rsid w:val="00AA5216"/>
    <w:rsid w:val="00AA6DC7"/>
    <w:rsid w:val="00AB1075"/>
    <w:rsid w:val="00AB353F"/>
    <w:rsid w:val="00AB548B"/>
    <w:rsid w:val="00AB5750"/>
    <w:rsid w:val="00AB5DCC"/>
    <w:rsid w:val="00AB7236"/>
    <w:rsid w:val="00AB7B67"/>
    <w:rsid w:val="00AC23C8"/>
    <w:rsid w:val="00AC3CAC"/>
    <w:rsid w:val="00AC6E00"/>
    <w:rsid w:val="00AD33A0"/>
    <w:rsid w:val="00AD3A2C"/>
    <w:rsid w:val="00AD4F00"/>
    <w:rsid w:val="00AD53D2"/>
    <w:rsid w:val="00AD7757"/>
    <w:rsid w:val="00AE0504"/>
    <w:rsid w:val="00AE1517"/>
    <w:rsid w:val="00AE5557"/>
    <w:rsid w:val="00AE7021"/>
    <w:rsid w:val="00AF0110"/>
    <w:rsid w:val="00AF3F03"/>
    <w:rsid w:val="00AF590C"/>
    <w:rsid w:val="00B00B9A"/>
    <w:rsid w:val="00B02A15"/>
    <w:rsid w:val="00B14A2C"/>
    <w:rsid w:val="00B16442"/>
    <w:rsid w:val="00B17362"/>
    <w:rsid w:val="00B2024A"/>
    <w:rsid w:val="00B221D5"/>
    <w:rsid w:val="00B222D3"/>
    <w:rsid w:val="00B2459E"/>
    <w:rsid w:val="00B24A94"/>
    <w:rsid w:val="00B25E80"/>
    <w:rsid w:val="00B2646C"/>
    <w:rsid w:val="00B277A1"/>
    <w:rsid w:val="00B27DA0"/>
    <w:rsid w:val="00B302E4"/>
    <w:rsid w:val="00B30536"/>
    <w:rsid w:val="00B31927"/>
    <w:rsid w:val="00B33E1A"/>
    <w:rsid w:val="00B366EA"/>
    <w:rsid w:val="00B37297"/>
    <w:rsid w:val="00B4084C"/>
    <w:rsid w:val="00B410E7"/>
    <w:rsid w:val="00B4170B"/>
    <w:rsid w:val="00B41F9F"/>
    <w:rsid w:val="00B425C5"/>
    <w:rsid w:val="00B42E7F"/>
    <w:rsid w:val="00B44DA1"/>
    <w:rsid w:val="00B4533B"/>
    <w:rsid w:val="00B4591B"/>
    <w:rsid w:val="00B45BCC"/>
    <w:rsid w:val="00B4645F"/>
    <w:rsid w:val="00B46B5E"/>
    <w:rsid w:val="00B47193"/>
    <w:rsid w:val="00B52D3E"/>
    <w:rsid w:val="00B551D2"/>
    <w:rsid w:val="00B6334D"/>
    <w:rsid w:val="00B67F92"/>
    <w:rsid w:val="00B70239"/>
    <w:rsid w:val="00B70268"/>
    <w:rsid w:val="00B716A9"/>
    <w:rsid w:val="00B73246"/>
    <w:rsid w:val="00B735BB"/>
    <w:rsid w:val="00B75085"/>
    <w:rsid w:val="00B75573"/>
    <w:rsid w:val="00B776DD"/>
    <w:rsid w:val="00B7771F"/>
    <w:rsid w:val="00B77B9D"/>
    <w:rsid w:val="00B83963"/>
    <w:rsid w:val="00B83F31"/>
    <w:rsid w:val="00B84922"/>
    <w:rsid w:val="00B87EDB"/>
    <w:rsid w:val="00B90F28"/>
    <w:rsid w:val="00B9147D"/>
    <w:rsid w:val="00B91EB0"/>
    <w:rsid w:val="00B95240"/>
    <w:rsid w:val="00B97264"/>
    <w:rsid w:val="00B97AE5"/>
    <w:rsid w:val="00BA0FE8"/>
    <w:rsid w:val="00BA26AC"/>
    <w:rsid w:val="00BA3FA7"/>
    <w:rsid w:val="00BA6DE2"/>
    <w:rsid w:val="00BB02F1"/>
    <w:rsid w:val="00BB32C8"/>
    <w:rsid w:val="00BB4ACE"/>
    <w:rsid w:val="00BB4F21"/>
    <w:rsid w:val="00BB525F"/>
    <w:rsid w:val="00BB79BA"/>
    <w:rsid w:val="00BB7B68"/>
    <w:rsid w:val="00BC5267"/>
    <w:rsid w:val="00BC54CF"/>
    <w:rsid w:val="00BC69A3"/>
    <w:rsid w:val="00BD194E"/>
    <w:rsid w:val="00BD52FC"/>
    <w:rsid w:val="00BE5098"/>
    <w:rsid w:val="00BF1233"/>
    <w:rsid w:val="00BF1A9F"/>
    <w:rsid w:val="00BF2848"/>
    <w:rsid w:val="00BF2C81"/>
    <w:rsid w:val="00BF43F1"/>
    <w:rsid w:val="00BF488E"/>
    <w:rsid w:val="00BF499C"/>
    <w:rsid w:val="00BF57EE"/>
    <w:rsid w:val="00BF6CBA"/>
    <w:rsid w:val="00C05D75"/>
    <w:rsid w:val="00C0689F"/>
    <w:rsid w:val="00C06E7E"/>
    <w:rsid w:val="00C1177E"/>
    <w:rsid w:val="00C1214E"/>
    <w:rsid w:val="00C15227"/>
    <w:rsid w:val="00C15C5D"/>
    <w:rsid w:val="00C171E6"/>
    <w:rsid w:val="00C175B5"/>
    <w:rsid w:val="00C203C6"/>
    <w:rsid w:val="00C2083A"/>
    <w:rsid w:val="00C21007"/>
    <w:rsid w:val="00C2262B"/>
    <w:rsid w:val="00C228AC"/>
    <w:rsid w:val="00C22C01"/>
    <w:rsid w:val="00C23304"/>
    <w:rsid w:val="00C323E4"/>
    <w:rsid w:val="00C32EF5"/>
    <w:rsid w:val="00C331CD"/>
    <w:rsid w:val="00C338A8"/>
    <w:rsid w:val="00C344FA"/>
    <w:rsid w:val="00C3457E"/>
    <w:rsid w:val="00C34974"/>
    <w:rsid w:val="00C3565E"/>
    <w:rsid w:val="00C376C9"/>
    <w:rsid w:val="00C42713"/>
    <w:rsid w:val="00C43807"/>
    <w:rsid w:val="00C45D00"/>
    <w:rsid w:val="00C4688D"/>
    <w:rsid w:val="00C510F0"/>
    <w:rsid w:val="00C51DE6"/>
    <w:rsid w:val="00C53177"/>
    <w:rsid w:val="00C54EB8"/>
    <w:rsid w:val="00C565F6"/>
    <w:rsid w:val="00C6041A"/>
    <w:rsid w:val="00C6442A"/>
    <w:rsid w:val="00C649ED"/>
    <w:rsid w:val="00C65F64"/>
    <w:rsid w:val="00C6787B"/>
    <w:rsid w:val="00C70020"/>
    <w:rsid w:val="00C712BA"/>
    <w:rsid w:val="00C7348A"/>
    <w:rsid w:val="00C7404B"/>
    <w:rsid w:val="00C7778B"/>
    <w:rsid w:val="00C80F99"/>
    <w:rsid w:val="00C8212C"/>
    <w:rsid w:val="00C8386B"/>
    <w:rsid w:val="00C83BB3"/>
    <w:rsid w:val="00C83C9C"/>
    <w:rsid w:val="00C84507"/>
    <w:rsid w:val="00C94762"/>
    <w:rsid w:val="00CA0295"/>
    <w:rsid w:val="00CA2359"/>
    <w:rsid w:val="00CA2E1F"/>
    <w:rsid w:val="00CA3770"/>
    <w:rsid w:val="00CA794C"/>
    <w:rsid w:val="00CB01C0"/>
    <w:rsid w:val="00CB1684"/>
    <w:rsid w:val="00CB3850"/>
    <w:rsid w:val="00CB3B5D"/>
    <w:rsid w:val="00CB51D9"/>
    <w:rsid w:val="00CB6543"/>
    <w:rsid w:val="00CB6AFE"/>
    <w:rsid w:val="00CB6E4B"/>
    <w:rsid w:val="00CC021E"/>
    <w:rsid w:val="00CC04C4"/>
    <w:rsid w:val="00CC1D77"/>
    <w:rsid w:val="00CC205C"/>
    <w:rsid w:val="00CC2996"/>
    <w:rsid w:val="00CC3836"/>
    <w:rsid w:val="00CC3889"/>
    <w:rsid w:val="00CC5F01"/>
    <w:rsid w:val="00CD0973"/>
    <w:rsid w:val="00CD10FE"/>
    <w:rsid w:val="00CE0C05"/>
    <w:rsid w:val="00CE150B"/>
    <w:rsid w:val="00CE269C"/>
    <w:rsid w:val="00CE458D"/>
    <w:rsid w:val="00CE48CB"/>
    <w:rsid w:val="00CE6D04"/>
    <w:rsid w:val="00CF0FA6"/>
    <w:rsid w:val="00CF153F"/>
    <w:rsid w:val="00CF222D"/>
    <w:rsid w:val="00CF28D7"/>
    <w:rsid w:val="00CF2EAA"/>
    <w:rsid w:val="00CF3BFE"/>
    <w:rsid w:val="00CF5FC4"/>
    <w:rsid w:val="00CF7EAA"/>
    <w:rsid w:val="00D0284C"/>
    <w:rsid w:val="00D032CB"/>
    <w:rsid w:val="00D03A8F"/>
    <w:rsid w:val="00D05C36"/>
    <w:rsid w:val="00D0631A"/>
    <w:rsid w:val="00D06352"/>
    <w:rsid w:val="00D06507"/>
    <w:rsid w:val="00D0799C"/>
    <w:rsid w:val="00D11419"/>
    <w:rsid w:val="00D128DB"/>
    <w:rsid w:val="00D142E7"/>
    <w:rsid w:val="00D147F0"/>
    <w:rsid w:val="00D14C8F"/>
    <w:rsid w:val="00D20D55"/>
    <w:rsid w:val="00D2220F"/>
    <w:rsid w:val="00D233B3"/>
    <w:rsid w:val="00D25F48"/>
    <w:rsid w:val="00D2636B"/>
    <w:rsid w:val="00D26EBE"/>
    <w:rsid w:val="00D3376A"/>
    <w:rsid w:val="00D363BD"/>
    <w:rsid w:val="00D36E0F"/>
    <w:rsid w:val="00D4078F"/>
    <w:rsid w:val="00D41E50"/>
    <w:rsid w:val="00D43C33"/>
    <w:rsid w:val="00D455DC"/>
    <w:rsid w:val="00D45AAD"/>
    <w:rsid w:val="00D50358"/>
    <w:rsid w:val="00D50F6C"/>
    <w:rsid w:val="00D52B7F"/>
    <w:rsid w:val="00D544DA"/>
    <w:rsid w:val="00D55839"/>
    <w:rsid w:val="00D56C82"/>
    <w:rsid w:val="00D573F2"/>
    <w:rsid w:val="00D576D1"/>
    <w:rsid w:val="00D60C7A"/>
    <w:rsid w:val="00D6170C"/>
    <w:rsid w:val="00D62B80"/>
    <w:rsid w:val="00D6464D"/>
    <w:rsid w:val="00D70099"/>
    <w:rsid w:val="00D718FA"/>
    <w:rsid w:val="00D72A66"/>
    <w:rsid w:val="00D75F3C"/>
    <w:rsid w:val="00D77692"/>
    <w:rsid w:val="00D77711"/>
    <w:rsid w:val="00D81707"/>
    <w:rsid w:val="00D85239"/>
    <w:rsid w:val="00D911D0"/>
    <w:rsid w:val="00D91CDA"/>
    <w:rsid w:val="00D92522"/>
    <w:rsid w:val="00D94022"/>
    <w:rsid w:val="00D9489C"/>
    <w:rsid w:val="00D970D5"/>
    <w:rsid w:val="00D97D80"/>
    <w:rsid w:val="00D97EDF"/>
    <w:rsid w:val="00DA19E5"/>
    <w:rsid w:val="00DA3107"/>
    <w:rsid w:val="00DA4D7E"/>
    <w:rsid w:val="00DA5433"/>
    <w:rsid w:val="00DA5640"/>
    <w:rsid w:val="00DA6206"/>
    <w:rsid w:val="00DA75A9"/>
    <w:rsid w:val="00DB235C"/>
    <w:rsid w:val="00DB34E6"/>
    <w:rsid w:val="00DC2ADA"/>
    <w:rsid w:val="00DC7241"/>
    <w:rsid w:val="00DD197D"/>
    <w:rsid w:val="00DD1CDE"/>
    <w:rsid w:val="00DD3A4E"/>
    <w:rsid w:val="00DD3F9D"/>
    <w:rsid w:val="00DD462D"/>
    <w:rsid w:val="00DD4C0F"/>
    <w:rsid w:val="00DD6F5A"/>
    <w:rsid w:val="00DE073B"/>
    <w:rsid w:val="00DE3E21"/>
    <w:rsid w:val="00DE46D2"/>
    <w:rsid w:val="00DE4AE0"/>
    <w:rsid w:val="00DE621E"/>
    <w:rsid w:val="00DF121C"/>
    <w:rsid w:val="00DF1DCD"/>
    <w:rsid w:val="00DF240C"/>
    <w:rsid w:val="00DF39D2"/>
    <w:rsid w:val="00DF43E8"/>
    <w:rsid w:val="00E007BC"/>
    <w:rsid w:val="00E008FD"/>
    <w:rsid w:val="00E01443"/>
    <w:rsid w:val="00E051DA"/>
    <w:rsid w:val="00E05C70"/>
    <w:rsid w:val="00E072E4"/>
    <w:rsid w:val="00E15130"/>
    <w:rsid w:val="00E1598B"/>
    <w:rsid w:val="00E16996"/>
    <w:rsid w:val="00E17A5F"/>
    <w:rsid w:val="00E17D24"/>
    <w:rsid w:val="00E20175"/>
    <w:rsid w:val="00E20553"/>
    <w:rsid w:val="00E2093F"/>
    <w:rsid w:val="00E2466E"/>
    <w:rsid w:val="00E25879"/>
    <w:rsid w:val="00E259D9"/>
    <w:rsid w:val="00E25A39"/>
    <w:rsid w:val="00E31353"/>
    <w:rsid w:val="00E31A18"/>
    <w:rsid w:val="00E32276"/>
    <w:rsid w:val="00E32D39"/>
    <w:rsid w:val="00E33225"/>
    <w:rsid w:val="00E361FD"/>
    <w:rsid w:val="00E36A1F"/>
    <w:rsid w:val="00E3794A"/>
    <w:rsid w:val="00E462FA"/>
    <w:rsid w:val="00E46C76"/>
    <w:rsid w:val="00E51ACF"/>
    <w:rsid w:val="00E51E44"/>
    <w:rsid w:val="00E60E54"/>
    <w:rsid w:val="00E61BDF"/>
    <w:rsid w:val="00E63373"/>
    <w:rsid w:val="00E64B2A"/>
    <w:rsid w:val="00E64BA5"/>
    <w:rsid w:val="00E67BDC"/>
    <w:rsid w:val="00E71E1A"/>
    <w:rsid w:val="00E7367A"/>
    <w:rsid w:val="00E736B8"/>
    <w:rsid w:val="00E73940"/>
    <w:rsid w:val="00E74B50"/>
    <w:rsid w:val="00E75799"/>
    <w:rsid w:val="00E75E8E"/>
    <w:rsid w:val="00E76366"/>
    <w:rsid w:val="00E80374"/>
    <w:rsid w:val="00E80BC5"/>
    <w:rsid w:val="00E80F1B"/>
    <w:rsid w:val="00E820C0"/>
    <w:rsid w:val="00E82933"/>
    <w:rsid w:val="00E83692"/>
    <w:rsid w:val="00E837F6"/>
    <w:rsid w:val="00E83CBC"/>
    <w:rsid w:val="00E84B10"/>
    <w:rsid w:val="00E90394"/>
    <w:rsid w:val="00E90E11"/>
    <w:rsid w:val="00E93146"/>
    <w:rsid w:val="00E9438E"/>
    <w:rsid w:val="00E950DD"/>
    <w:rsid w:val="00E95814"/>
    <w:rsid w:val="00E95C30"/>
    <w:rsid w:val="00E96C62"/>
    <w:rsid w:val="00EA022B"/>
    <w:rsid w:val="00EA214A"/>
    <w:rsid w:val="00EA7E45"/>
    <w:rsid w:val="00EB287C"/>
    <w:rsid w:val="00EC1914"/>
    <w:rsid w:val="00EC22F8"/>
    <w:rsid w:val="00EC2C68"/>
    <w:rsid w:val="00EC4C2F"/>
    <w:rsid w:val="00EC6176"/>
    <w:rsid w:val="00EC66EE"/>
    <w:rsid w:val="00EC6A6B"/>
    <w:rsid w:val="00EC70B9"/>
    <w:rsid w:val="00EC7C5F"/>
    <w:rsid w:val="00ED0917"/>
    <w:rsid w:val="00ED1074"/>
    <w:rsid w:val="00ED411B"/>
    <w:rsid w:val="00ED4D63"/>
    <w:rsid w:val="00ED5A52"/>
    <w:rsid w:val="00ED5DB4"/>
    <w:rsid w:val="00EE12D2"/>
    <w:rsid w:val="00EE1B14"/>
    <w:rsid w:val="00EE361D"/>
    <w:rsid w:val="00EE380E"/>
    <w:rsid w:val="00EE3B5F"/>
    <w:rsid w:val="00EE43E6"/>
    <w:rsid w:val="00EE6E61"/>
    <w:rsid w:val="00EF14B2"/>
    <w:rsid w:val="00EF22C2"/>
    <w:rsid w:val="00EF24E6"/>
    <w:rsid w:val="00EF3C5D"/>
    <w:rsid w:val="00EF44EE"/>
    <w:rsid w:val="00EF4814"/>
    <w:rsid w:val="00EF5AA2"/>
    <w:rsid w:val="00EF70D4"/>
    <w:rsid w:val="00F00AD3"/>
    <w:rsid w:val="00F01CE4"/>
    <w:rsid w:val="00F01FD4"/>
    <w:rsid w:val="00F02A85"/>
    <w:rsid w:val="00F0384A"/>
    <w:rsid w:val="00F0520C"/>
    <w:rsid w:val="00F0726A"/>
    <w:rsid w:val="00F07EB3"/>
    <w:rsid w:val="00F120AB"/>
    <w:rsid w:val="00F16B72"/>
    <w:rsid w:val="00F1765A"/>
    <w:rsid w:val="00F21E72"/>
    <w:rsid w:val="00F22B0D"/>
    <w:rsid w:val="00F25248"/>
    <w:rsid w:val="00F2548D"/>
    <w:rsid w:val="00F2759E"/>
    <w:rsid w:val="00F27CD4"/>
    <w:rsid w:val="00F31342"/>
    <w:rsid w:val="00F33357"/>
    <w:rsid w:val="00F341E5"/>
    <w:rsid w:val="00F351FC"/>
    <w:rsid w:val="00F40979"/>
    <w:rsid w:val="00F423DD"/>
    <w:rsid w:val="00F4389E"/>
    <w:rsid w:val="00F52529"/>
    <w:rsid w:val="00F53AF1"/>
    <w:rsid w:val="00F5452D"/>
    <w:rsid w:val="00F5626D"/>
    <w:rsid w:val="00F6050A"/>
    <w:rsid w:val="00F656E4"/>
    <w:rsid w:val="00F65B66"/>
    <w:rsid w:val="00F747D3"/>
    <w:rsid w:val="00F77B66"/>
    <w:rsid w:val="00F82333"/>
    <w:rsid w:val="00F82B02"/>
    <w:rsid w:val="00F83C06"/>
    <w:rsid w:val="00F842BC"/>
    <w:rsid w:val="00F846DD"/>
    <w:rsid w:val="00F8477E"/>
    <w:rsid w:val="00F854AB"/>
    <w:rsid w:val="00F857B5"/>
    <w:rsid w:val="00F87B13"/>
    <w:rsid w:val="00F87BC0"/>
    <w:rsid w:val="00F90D52"/>
    <w:rsid w:val="00F91C51"/>
    <w:rsid w:val="00F957EB"/>
    <w:rsid w:val="00F96DD6"/>
    <w:rsid w:val="00F974B4"/>
    <w:rsid w:val="00FA0DF7"/>
    <w:rsid w:val="00FA1145"/>
    <w:rsid w:val="00FA20CD"/>
    <w:rsid w:val="00FA245F"/>
    <w:rsid w:val="00FA2B56"/>
    <w:rsid w:val="00FA4318"/>
    <w:rsid w:val="00FA5E11"/>
    <w:rsid w:val="00FA777A"/>
    <w:rsid w:val="00FB0EE3"/>
    <w:rsid w:val="00FB1405"/>
    <w:rsid w:val="00FB1B63"/>
    <w:rsid w:val="00FB2C17"/>
    <w:rsid w:val="00FB342A"/>
    <w:rsid w:val="00FB6594"/>
    <w:rsid w:val="00FC04BA"/>
    <w:rsid w:val="00FC2A23"/>
    <w:rsid w:val="00FC3B73"/>
    <w:rsid w:val="00FC6923"/>
    <w:rsid w:val="00FD0658"/>
    <w:rsid w:val="00FD1C87"/>
    <w:rsid w:val="00FD297E"/>
    <w:rsid w:val="00FD4E0B"/>
    <w:rsid w:val="00FD5070"/>
    <w:rsid w:val="00FD7F32"/>
    <w:rsid w:val="00FE19FA"/>
    <w:rsid w:val="00FE21BA"/>
    <w:rsid w:val="00FE3109"/>
    <w:rsid w:val="00FE446B"/>
    <w:rsid w:val="00FE72FA"/>
    <w:rsid w:val="00FF034D"/>
    <w:rsid w:val="00FF09C8"/>
    <w:rsid w:val="00FF13B1"/>
    <w:rsid w:val="00FF199B"/>
    <w:rsid w:val="00FF4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2246C-4C25-4844-B17A-754C769E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621E"/>
    <w:rPr>
      <w:rFonts w:ascii="Times New Roman" w:eastAsia="Times New Roman" w:hAnsi="Times New Roman"/>
      <w:sz w:val="24"/>
      <w:szCs w:val="24"/>
      <w:lang w:val="uk-UA"/>
    </w:rPr>
  </w:style>
  <w:style w:type="paragraph" w:styleId="1">
    <w:name w:val="heading 1"/>
    <w:basedOn w:val="a0"/>
    <w:next w:val="a0"/>
    <w:link w:val="10"/>
    <w:qFormat/>
    <w:rsid w:val="007E0A62"/>
    <w:pPr>
      <w:keepNext/>
      <w:spacing w:before="240" w:after="60"/>
      <w:outlineLvl w:val="0"/>
    </w:pPr>
    <w:rPr>
      <w:rFonts w:ascii="Arial" w:hAnsi="Arial"/>
      <w:b/>
      <w:bCs/>
      <w:kern w:val="32"/>
      <w:sz w:val="32"/>
      <w:szCs w:val="32"/>
      <w:lang w:val="ru-RU"/>
    </w:rPr>
  </w:style>
  <w:style w:type="paragraph" w:styleId="2">
    <w:name w:val="heading 2"/>
    <w:basedOn w:val="a0"/>
    <w:next w:val="a0"/>
    <w:link w:val="20"/>
    <w:uiPriority w:val="9"/>
    <w:qFormat/>
    <w:rsid w:val="004540DD"/>
    <w:pPr>
      <w:keepNext/>
      <w:spacing w:before="240" w:after="60"/>
      <w:outlineLvl w:val="1"/>
    </w:pPr>
    <w:rPr>
      <w:rFonts w:ascii="Calibri Light" w:hAnsi="Calibri Light"/>
      <w:b/>
      <w:bCs/>
      <w:i/>
      <w:iCs/>
      <w:sz w:val="28"/>
      <w:szCs w:val="28"/>
      <w:lang w:val="x-none"/>
    </w:rPr>
  </w:style>
  <w:style w:type="paragraph" w:styleId="3">
    <w:name w:val="heading 3"/>
    <w:basedOn w:val="a0"/>
    <w:next w:val="a0"/>
    <w:link w:val="30"/>
    <w:unhideWhenUsed/>
    <w:qFormat/>
    <w:rsid w:val="00331782"/>
    <w:pPr>
      <w:outlineLvl w:val="2"/>
    </w:pPr>
    <w:rPr>
      <w:sz w:val="20"/>
      <w:szCs w:val="20"/>
      <w:lang w:val="x-none" w:eastAsia="x-none"/>
    </w:rPr>
  </w:style>
  <w:style w:type="paragraph" w:styleId="4">
    <w:name w:val="heading 4"/>
    <w:basedOn w:val="a0"/>
    <w:next w:val="a0"/>
    <w:link w:val="40"/>
    <w:qFormat/>
    <w:rsid w:val="007E0A62"/>
    <w:pPr>
      <w:keepNext/>
      <w:framePr w:hSpace="180" w:wrap="around" w:vAnchor="text" w:hAnchor="text" w:y="1"/>
      <w:jc w:val="center"/>
      <w:outlineLvl w:val="3"/>
    </w:pPr>
    <w:rPr>
      <w:b/>
      <w:bCs/>
      <w:lang w:val="x-none"/>
    </w:rPr>
  </w:style>
  <w:style w:type="paragraph" w:styleId="5">
    <w:name w:val="heading 5"/>
    <w:basedOn w:val="a0"/>
    <w:next w:val="a0"/>
    <w:link w:val="50"/>
    <w:unhideWhenUsed/>
    <w:qFormat/>
    <w:rsid w:val="00331782"/>
    <w:pPr>
      <w:keepNext/>
      <w:jc w:val="center"/>
      <w:outlineLvl w:val="4"/>
    </w:pPr>
    <w:rPr>
      <w:b/>
      <w:szCs w:val="20"/>
      <w:lang w:val="x-none" w:eastAsia="x-none"/>
    </w:rPr>
  </w:style>
  <w:style w:type="paragraph" w:styleId="6">
    <w:name w:val="heading 6"/>
    <w:basedOn w:val="a0"/>
    <w:next w:val="a0"/>
    <w:link w:val="60"/>
    <w:unhideWhenUsed/>
    <w:qFormat/>
    <w:rsid w:val="00331782"/>
    <w:pPr>
      <w:keepNext/>
      <w:spacing w:line="360" w:lineRule="auto"/>
      <w:jc w:val="right"/>
      <w:outlineLvl w:val="5"/>
    </w:pPr>
    <w:rPr>
      <w:sz w:val="28"/>
      <w:szCs w:val="20"/>
      <w:lang w:val="x-none" w:eastAsia="x-none"/>
    </w:rPr>
  </w:style>
  <w:style w:type="paragraph" w:styleId="7">
    <w:name w:val="heading 7"/>
    <w:basedOn w:val="a0"/>
    <w:next w:val="a0"/>
    <w:link w:val="70"/>
    <w:unhideWhenUsed/>
    <w:qFormat/>
    <w:rsid w:val="00331782"/>
    <w:pPr>
      <w:outlineLvl w:val="6"/>
    </w:pPr>
    <w:rPr>
      <w:sz w:val="20"/>
      <w:szCs w:val="20"/>
      <w:lang w:val="x-none" w:eastAsia="x-none"/>
    </w:rPr>
  </w:style>
  <w:style w:type="paragraph" w:styleId="8">
    <w:name w:val="heading 8"/>
    <w:basedOn w:val="a0"/>
    <w:next w:val="a0"/>
    <w:link w:val="80"/>
    <w:unhideWhenUsed/>
    <w:qFormat/>
    <w:rsid w:val="00331782"/>
    <w:pPr>
      <w:spacing w:before="240" w:after="60"/>
      <w:outlineLvl w:val="7"/>
    </w:pPr>
    <w:rPr>
      <w:i/>
      <w:iCs/>
      <w:lang w:val="x-none" w:eastAsia="x-none"/>
    </w:rPr>
  </w:style>
  <w:style w:type="paragraph" w:styleId="9">
    <w:name w:val="heading 9"/>
    <w:basedOn w:val="a0"/>
    <w:next w:val="a0"/>
    <w:link w:val="90"/>
    <w:unhideWhenUsed/>
    <w:qFormat/>
    <w:rsid w:val="00331782"/>
    <w:pPr>
      <w:spacing w:before="240" w:after="60"/>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link w:val="22"/>
    <w:semiHidden/>
    <w:unhideWhenUsed/>
    <w:rsid w:val="00EC4C2F"/>
    <w:pPr>
      <w:spacing w:after="120" w:line="480" w:lineRule="auto"/>
    </w:pPr>
    <w:rPr>
      <w:lang w:val="x-none"/>
    </w:rPr>
  </w:style>
  <w:style w:type="character" w:customStyle="1" w:styleId="22">
    <w:name w:val="Основной текст 2 Знак"/>
    <w:link w:val="21"/>
    <w:semiHidden/>
    <w:rsid w:val="00EC4C2F"/>
    <w:rPr>
      <w:rFonts w:ascii="Times New Roman" w:eastAsia="Times New Roman" w:hAnsi="Times New Roman" w:cs="Times New Roman"/>
      <w:sz w:val="24"/>
      <w:szCs w:val="24"/>
      <w:lang w:val="x-none" w:eastAsia="ru-RU"/>
    </w:rPr>
  </w:style>
  <w:style w:type="character" w:customStyle="1" w:styleId="a4">
    <w:name w:val="Подпись к таблице_"/>
    <w:link w:val="a5"/>
    <w:locked/>
    <w:rsid w:val="00C649ED"/>
    <w:rPr>
      <w:rFonts w:ascii="Times New Roman" w:eastAsia="Times New Roman" w:hAnsi="Times New Roman"/>
      <w:sz w:val="23"/>
      <w:szCs w:val="23"/>
      <w:shd w:val="clear" w:color="auto" w:fill="FFFFFF"/>
    </w:rPr>
  </w:style>
  <w:style w:type="paragraph" w:customStyle="1" w:styleId="a5">
    <w:name w:val="Подпись к таблице"/>
    <w:basedOn w:val="a0"/>
    <w:link w:val="a4"/>
    <w:rsid w:val="00C649ED"/>
    <w:pPr>
      <w:widowControl w:val="0"/>
      <w:shd w:val="clear" w:color="auto" w:fill="FFFFFF"/>
      <w:spacing w:line="0" w:lineRule="atLeast"/>
    </w:pPr>
    <w:rPr>
      <w:sz w:val="23"/>
      <w:szCs w:val="23"/>
      <w:lang w:val="x-none" w:eastAsia="x-none"/>
    </w:rPr>
  </w:style>
  <w:style w:type="character" w:customStyle="1" w:styleId="9pt">
    <w:name w:val="Основной текст + 9 pt"/>
    <w:aliases w:val="Полужирный,Малые прописные,Основной текст (6) + Garamond,19 pt,Интервал 0 pt Exact,Основной текст + Arial Narrow,Основной текст + 6"/>
    <w:rsid w:val="00C649ED"/>
    <w:rPr>
      <w:rFonts w:ascii="Times New Roman" w:eastAsia="Times New Roman" w:hAnsi="Times New Roman" w:cs="Times New Roman" w:hint="default"/>
      <w:color w:val="000000"/>
      <w:spacing w:val="0"/>
      <w:w w:val="100"/>
      <w:position w:val="0"/>
      <w:sz w:val="18"/>
      <w:szCs w:val="18"/>
      <w:shd w:val="clear" w:color="auto" w:fill="FFFFFF"/>
      <w:lang w:val="uk-UA" w:eastAsia="uk-UA" w:bidi="uk-UA"/>
    </w:rPr>
  </w:style>
  <w:style w:type="paragraph" w:styleId="HTML">
    <w:name w:val="HTML Preformatted"/>
    <w:aliases w:val="Знак,Знак4 Знак Знак,Знак4 Знак Знак Знак Знак, Знак"/>
    <w:basedOn w:val="a0"/>
    <w:link w:val="HTML0"/>
    <w:uiPriority w:val="99"/>
    <w:unhideWhenUsed/>
    <w:qFormat/>
    <w:rsid w:val="00C6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aliases w:val="Знак Знак,Знак4 Знак Знак Знак,Знак4 Знак Знак Знак Знак Знак, Знак Знак"/>
    <w:link w:val="HTML"/>
    <w:uiPriority w:val="99"/>
    <w:qFormat/>
    <w:rsid w:val="00C649ED"/>
    <w:rPr>
      <w:rFonts w:ascii="Courier New" w:eastAsia="Times New Roman" w:hAnsi="Courier New"/>
      <w:color w:val="000000"/>
      <w:sz w:val="21"/>
      <w:lang w:val="ru-RU" w:eastAsia="ru-RU"/>
    </w:rPr>
  </w:style>
  <w:style w:type="paragraph" w:styleId="a6">
    <w:name w:val="Balloon Text"/>
    <w:basedOn w:val="a0"/>
    <w:link w:val="a7"/>
    <w:uiPriority w:val="99"/>
    <w:unhideWhenUsed/>
    <w:rsid w:val="00C171E6"/>
    <w:rPr>
      <w:rFonts w:ascii="Segoe UI" w:hAnsi="Segoe UI"/>
      <w:sz w:val="18"/>
      <w:szCs w:val="18"/>
      <w:lang w:val="x-none"/>
    </w:rPr>
  </w:style>
  <w:style w:type="character" w:customStyle="1" w:styleId="a7">
    <w:name w:val="Текст выноски Знак"/>
    <w:link w:val="a6"/>
    <w:uiPriority w:val="99"/>
    <w:rsid w:val="00C171E6"/>
    <w:rPr>
      <w:rFonts w:ascii="Segoe UI" w:eastAsia="Times New Roman" w:hAnsi="Segoe UI" w:cs="Segoe UI"/>
      <w:sz w:val="18"/>
      <w:szCs w:val="18"/>
      <w:lang w:eastAsia="ru-RU"/>
    </w:rPr>
  </w:style>
  <w:style w:type="character" w:customStyle="1" w:styleId="f2">
    <w:name w:val="f2"/>
    <w:qFormat/>
    <w:rsid w:val="00C171E6"/>
  </w:style>
  <w:style w:type="character" w:customStyle="1" w:styleId="23">
    <w:name w:val="Основний текст (2)_"/>
    <w:link w:val="24"/>
    <w:locked/>
    <w:rsid w:val="00C171E6"/>
    <w:rPr>
      <w:sz w:val="32"/>
      <w:szCs w:val="32"/>
      <w:shd w:val="clear" w:color="auto" w:fill="FFFFFF"/>
    </w:rPr>
  </w:style>
  <w:style w:type="paragraph" w:customStyle="1" w:styleId="24">
    <w:name w:val="Основний текст (2)"/>
    <w:basedOn w:val="a0"/>
    <w:link w:val="23"/>
    <w:rsid w:val="00C171E6"/>
    <w:pPr>
      <w:widowControl w:val="0"/>
      <w:shd w:val="clear" w:color="auto" w:fill="FFFFFF"/>
      <w:spacing w:before="600" w:after="60" w:line="0" w:lineRule="atLeast"/>
      <w:ind w:hanging="400"/>
      <w:jc w:val="both"/>
    </w:pPr>
    <w:rPr>
      <w:rFonts w:ascii="Calibri" w:eastAsia="Calibri" w:hAnsi="Calibri"/>
      <w:sz w:val="32"/>
      <w:szCs w:val="32"/>
      <w:lang w:val="x-none" w:eastAsia="x-none"/>
    </w:rPr>
  </w:style>
  <w:style w:type="character" w:customStyle="1" w:styleId="FontStyle15">
    <w:name w:val="Font Style15"/>
    <w:rsid w:val="00EC7C5F"/>
    <w:rPr>
      <w:rFonts w:ascii="Times New Roman" w:hAnsi="Times New Roman" w:cs="Times New Roman" w:hint="default"/>
      <w:sz w:val="22"/>
      <w:szCs w:val="22"/>
    </w:rPr>
  </w:style>
  <w:style w:type="character" w:customStyle="1" w:styleId="a8">
    <w:name w:val="Основной текст_"/>
    <w:link w:val="25"/>
    <w:locked/>
    <w:rsid w:val="00040E99"/>
    <w:rPr>
      <w:sz w:val="23"/>
      <w:szCs w:val="23"/>
      <w:shd w:val="clear" w:color="auto" w:fill="FFFFFF"/>
    </w:rPr>
  </w:style>
  <w:style w:type="paragraph" w:customStyle="1" w:styleId="25">
    <w:name w:val="Основной текст2"/>
    <w:basedOn w:val="a0"/>
    <w:link w:val="a8"/>
    <w:rsid w:val="00040E99"/>
    <w:pPr>
      <w:widowControl w:val="0"/>
      <w:shd w:val="clear" w:color="auto" w:fill="FFFFFF"/>
      <w:spacing w:before="180" w:after="300" w:line="0" w:lineRule="atLeast"/>
      <w:ind w:hanging="380"/>
      <w:jc w:val="both"/>
    </w:pPr>
    <w:rPr>
      <w:rFonts w:ascii="Calibri" w:eastAsia="Calibri" w:hAnsi="Calibri"/>
      <w:sz w:val="23"/>
      <w:szCs w:val="23"/>
      <w:lang w:val="x-none" w:eastAsia="x-none"/>
    </w:rPr>
  </w:style>
  <w:style w:type="paragraph" w:customStyle="1" w:styleId="31">
    <w:name w:val="Основной текст3"/>
    <w:basedOn w:val="a0"/>
    <w:rsid w:val="00344AD1"/>
    <w:pPr>
      <w:widowControl w:val="0"/>
      <w:shd w:val="clear" w:color="auto" w:fill="FFFFFF"/>
      <w:spacing w:before="180" w:line="0" w:lineRule="atLeast"/>
      <w:jc w:val="both"/>
    </w:pPr>
    <w:rPr>
      <w:sz w:val="28"/>
      <w:szCs w:val="28"/>
      <w:lang w:eastAsia="uk-UA"/>
    </w:rPr>
  </w:style>
  <w:style w:type="character" w:customStyle="1" w:styleId="10">
    <w:name w:val="Заголовок 1 Знак"/>
    <w:link w:val="1"/>
    <w:rsid w:val="007E0A62"/>
    <w:rPr>
      <w:rFonts w:ascii="Arial" w:eastAsia="Times New Roman" w:hAnsi="Arial"/>
      <w:b/>
      <w:bCs/>
      <w:kern w:val="32"/>
      <w:sz w:val="32"/>
      <w:szCs w:val="32"/>
      <w:lang w:val="ru-RU" w:eastAsia="ru-RU"/>
    </w:rPr>
  </w:style>
  <w:style w:type="character" w:customStyle="1" w:styleId="40">
    <w:name w:val="Заголовок 4 Знак"/>
    <w:link w:val="4"/>
    <w:rsid w:val="007E0A62"/>
    <w:rPr>
      <w:rFonts w:ascii="Times New Roman" w:eastAsia="Times New Roman" w:hAnsi="Times New Roman"/>
      <w:b/>
      <w:bCs/>
      <w:sz w:val="24"/>
      <w:szCs w:val="24"/>
      <w:lang w:eastAsia="ru-RU"/>
    </w:rPr>
  </w:style>
  <w:style w:type="paragraph" w:styleId="a9">
    <w:name w:val="Normal (Web)"/>
    <w:basedOn w:val="a0"/>
    <w:unhideWhenUsed/>
    <w:rsid w:val="007E0A62"/>
    <w:pPr>
      <w:spacing w:before="100" w:beforeAutospacing="1" w:after="100" w:afterAutospacing="1"/>
    </w:pPr>
    <w:rPr>
      <w:lang w:val="ru-RU"/>
    </w:rPr>
  </w:style>
  <w:style w:type="paragraph" w:customStyle="1" w:styleId="11">
    <w:name w:val="Название1"/>
    <w:basedOn w:val="a0"/>
    <w:link w:val="aa"/>
    <w:qFormat/>
    <w:rsid w:val="007E0A62"/>
    <w:rPr>
      <w:sz w:val="20"/>
      <w:szCs w:val="20"/>
      <w:lang w:val="x-none"/>
    </w:rPr>
  </w:style>
  <w:style w:type="character" w:customStyle="1" w:styleId="aa">
    <w:name w:val="Название Знак"/>
    <w:link w:val="11"/>
    <w:rsid w:val="007E0A62"/>
    <w:rPr>
      <w:rFonts w:ascii="Times New Roman" w:eastAsia="Times New Roman" w:hAnsi="Times New Roman"/>
      <w:lang w:val="x-none" w:eastAsia="ru-RU"/>
    </w:rPr>
  </w:style>
  <w:style w:type="paragraph" w:styleId="ab">
    <w:name w:val="Body Text"/>
    <w:basedOn w:val="a0"/>
    <w:link w:val="ac"/>
    <w:uiPriority w:val="99"/>
    <w:unhideWhenUsed/>
    <w:rsid w:val="007E0A62"/>
    <w:pPr>
      <w:spacing w:after="120"/>
    </w:pPr>
    <w:rPr>
      <w:lang w:val="x-none" w:eastAsia="x-none"/>
    </w:rPr>
  </w:style>
  <w:style w:type="character" w:customStyle="1" w:styleId="ac">
    <w:name w:val="Основной текст Знак"/>
    <w:link w:val="ab"/>
    <w:uiPriority w:val="99"/>
    <w:rsid w:val="007E0A62"/>
    <w:rPr>
      <w:rFonts w:ascii="Times New Roman" w:eastAsia="Times New Roman" w:hAnsi="Times New Roman"/>
      <w:sz w:val="24"/>
      <w:szCs w:val="24"/>
      <w:lang w:val="x-none" w:eastAsia="x-none"/>
    </w:rPr>
  </w:style>
  <w:style w:type="paragraph" w:styleId="ad">
    <w:name w:val="Body Text Indent"/>
    <w:basedOn w:val="a0"/>
    <w:link w:val="ae"/>
    <w:unhideWhenUsed/>
    <w:rsid w:val="007E0A62"/>
    <w:pPr>
      <w:spacing w:after="120"/>
      <w:ind w:left="283"/>
    </w:pPr>
    <w:rPr>
      <w:lang w:val="x-none"/>
    </w:rPr>
  </w:style>
  <w:style w:type="character" w:customStyle="1" w:styleId="ae">
    <w:name w:val="Основной текст с отступом Знак"/>
    <w:link w:val="ad"/>
    <w:rsid w:val="007E0A62"/>
    <w:rPr>
      <w:rFonts w:ascii="Times New Roman" w:eastAsia="Times New Roman" w:hAnsi="Times New Roman"/>
      <w:sz w:val="24"/>
      <w:szCs w:val="24"/>
      <w:lang w:val="x-none" w:eastAsia="ru-RU"/>
    </w:rPr>
  </w:style>
  <w:style w:type="paragraph" w:styleId="26">
    <w:name w:val="Body Text Indent 2"/>
    <w:basedOn w:val="a0"/>
    <w:link w:val="27"/>
    <w:uiPriority w:val="99"/>
    <w:unhideWhenUsed/>
    <w:rsid w:val="007E0A62"/>
    <w:pPr>
      <w:spacing w:after="120" w:line="480" w:lineRule="auto"/>
      <w:ind w:left="283"/>
    </w:pPr>
    <w:rPr>
      <w:lang w:val="x-none"/>
    </w:rPr>
  </w:style>
  <w:style w:type="character" w:customStyle="1" w:styleId="27">
    <w:name w:val="Основной текст с отступом 2 Знак"/>
    <w:link w:val="26"/>
    <w:uiPriority w:val="99"/>
    <w:rsid w:val="007E0A62"/>
    <w:rPr>
      <w:rFonts w:ascii="Times New Roman" w:eastAsia="Times New Roman" w:hAnsi="Times New Roman"/>
      <w:sz w:val="24"/>
      <w:szCs w:val="24"/>
      <w:lang w:val="x-none" w:eastAsia="ru-RU"/>
    </w:rPr>
  </w:style>
  <w:style w:type="paragraph" w:customStyle="1" w:styleId="220">
    <w:name w:val="Средняя сетка 22"/>
    <w:qFormat/>
    <w:rsid w:val="007E0A62"/>
    <w:rPr>
      <w:rFonts w:eastAsia="Times New Roman"/>
      <w:sz w:val="22"/>
      <w:szCs w:val="22"/>
      <w:lang w:val="uk-UA" w:eastAsia="en-US"/>
    </w:rPr>
  </w:style>
  <w:style w:type="paragraph" w:customStyle="1" w:styleId="af">
    <w:name w:val="Базовый"/>
    <w:rsid w:val="007E0A62"/>
    <w:pPr>
      <w:tabs>
        <w:tab w:val="left" w:pos="708"/>
      </w:tabs>
      <w:suppressAutoHyphens/>
      <w:spacing w:after="200" w:line="276" w:lineRule="auto"/>
    </w:pPr>
    <w:rPr>
      <w:rFonts w:eastAsia="SimSun"/>
      <w:sz w:val="22"/>
      <w:szCs w:val="22"/>
      <w:lang w:eastAsia="en-US"/>
    </w:rPr>
  </w:style>
  <w:style w:type="paragraph" w:customStyle="1" w:styleId="71">
    <w:name w:val="Знак Знак7 Знак Знак Знак Знак Знак Знак Знак Знак Знак Знак"/>
    <w:basedOn w:val="a0"/>
    <w:rsid w:val="007E0A62"/>
    <w:rPr>
      <w:rFonts w:ascii="Peterburg" w:hAnsi="Peterburg" w:cs="Peterburg"/>
      <w:sz w:val="20"/>
      <w:szCs w:val="20"/>
      <w:lang w:val="en-US" w:eastAsia="en-US"/>
    </w:rPr>
  </w:style>
  <w:style w:type="character" w:customStyle="1" w:styleId="longtext">
    <w:name w:val="long_text"/>
    <w:rsid w:val="007E0A62"/>
    <w:rPr>
      <w:rFonts w:ascii="Times New Roman" w:hAnsi="Times New Roman" w:cs="Times New Roman" w:hint="default"/>
    </w:rPr>
  </w:style>
  <w:style w:type="character" w:customStyle="1" w:styleId="FontStyle12">
    <w:name w:val="Font Style12"/>
    <w:uiPriority w:val="99"/>
    <w:rsid w:val="007E0A62"/>
    <w:rPr>
      <w:rFonts w:ascii="Times New Roman" w:hAnsi="Times New Roman" w:cs="Times New Roman" w:hint="default"/>
      <w:sz w:val="26"/>
      <w:szCs w:val="26"/>
    </w:rPr>
  </w:style>
  <w:style w:type="character" w:customStyle="1" w:styleId="51">
    <w:name w:val="Основной текст5"/>
    <w:rsid w:val="006C6B7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af0">
    <w:name w:val="Основной текст + Курсив"/>
    <w:aliases w:val="Интервал 1 pt"/>
    <w:rsid w:val="006C6B7D"/>
    <w:rPr>
      <w:rFonts w:ascii="Times New Roman" w:eastAsia="Times New Roman" w:hAnsi="Times New Roman"/>
      <w:i/>
      <w:iCs/>
      <w:color w:val="000000"/>
      <w:spacing w:val="20"/>
      <w:w w:val="100"/>
      <w:position w:val="0"/>
      <w:sz w:val="24"/>
      <w:szCs w:val="24"/>
      <w:shd w:val="clear" w:color="auto" w:fill="FFFFFF"/>
      <w:lang w:val="uk-UA" w:eastAsia="uk-UA" w:bidi="uk-UA"/>
    </w:rPr>
  </w:style>
  <w:style w:type="character" w:customStyle="1" w:styleId="MicrosoftSansSerif">
    <w:name w:val="Основной текст + Microsoft Sans Serif"/>
    <w:aliases w:val="11 pt,Курсив,Основной текст + 16 pt,Основной текст + 4 pt,Основной текст (4) + 16 pt,Не полужирный,Основной текст + 10 pt"/>
    <w:rsid w:val="006C6B7D"/>
    <w:rPr>
      <w:rFonts w:ascii="Microsoft Sans Serif" w:eastAsia="Microsoft Sans Serif" w:hAnsi="Microsoft Sans Serif" w:cs="Microsoft Sans Serif"/>
      <w:i/>
      <w:iCs/>
      <w:color w:val="000000"/>
      <w:spacing w:val="0"/>
      <w:w w:val="100"/>
      <w:position w:val="0"/>
      <w:sz w:val="22"/>
      <w:szCs w:val="22"/>
      <w:shd w:val="clear" w:color="auto" w:fill="FFFFFF"/>
      <w:lang w:val="uk-UA" w:eastAsia="uk-UA" w:bidi="uk-UA"/>
    </w:rPr>
  </w:style>
  <w:style w:type="character" w:customStyle="1" w:styleId="20">
    <w:name w:val="Заголовок 2 Знак"/>
    <w:link w:val="2"/>
    <w:uiPriority w:val="9"/>
    <w:rsid w:val="004540DD"/>
    <w:rPr>
      <w:rFonts w:ascii="Calibri Light" w:eastAsia="Times New Roman" w:hAnsi="Calibri Light" w:cs="Times New Roman"/>
      <w:b/>
      <w:bCs/>
      <w:i/>
      <w:iCs/>
      <w:sz w:val="28"/>
      <w:szCs w:val="28"/>
      <w:lang w:eastAsia="ru-RU"/>
    </w:rPr>
  </w:style>
  <w:style w:type="paragraph" w:customStyle="1" w:styleId="-11">
    <w:name w:val="Цветной список - Акцент 11"/>
    <w:basedOn w:val="a0"/>
    <w:qFormat/>
    <w:rsid w:val="00675ECF"/>
    <w:pPr>
      <w:ind w:left="720"/>
      <w:contextualSpacing/>
    </w:pPr>
    <w:rPr>
      <w:lang w:val="ru-RU"/>
    </w:rPr>
  </w:style>
  <w:style w:type="character" w:customStyle="1" w:styleId="af1">
    <w:name w:val="Виноска_"/>
    <w:link w:val="af2"/>
    <w:locked/>
    <w:rsid w:val="00675ECF"/>
    <w:rPr>
      <w:sz w:val="28"/>
      <w:szCs w:val="28"/>
      <w:shd w:val="clear" w:color="auto" w:fill="FFFFFF"/>
    </w:rPr>
  </w:style>
  <w:style w:type="paragraph" w:customStyle="1" w:styleId="af2">
    <w:name w:val="Виноска"/>
    <w:basedOn w:val="a0"/>
    <w:link w:val="af1"/>
    <w:rsid w:val="00675ECF"/>
    <w:pPr>
      <w:widowControl w:val="0"/>
      <w:shd w:val="clear" w:color="auto" w:fill="FFFFFF"/>
      <w:spacing w:after="600" w:line="317" w:lineRule="exact"/>
    </w:pPr>
    <w:rPr>
      <w:rFonts w:ascii="Calibri" w:eastAsia="Calibri" w:hAnsi="Calibri"/>
      <w:sz w:val="28"/>
      <w:szCs w:val="28"/>
      <w:lang w:val="x-none" w:eastAsia="x-none"/>
    </w:rPr>
  </w:style>
  <w:style w:type="paragraph" w:customStyle="1" w:styleId="12">
    <w:name w:val="Основной текст1"/>
    <w:basedOn w:val="a0"/>
    <w:link w:val="Exact"/>
    <w:rsid w:val="00675ECF"/>
    <w:pPr>
      <w:widowControl w:val="0"/>
      <w:shd w:val="clear" w:color="auto" w:fill="FFFFFF"/>
      <w:spacing w:before="300" w:after="60" w:line="365" w:lineRule="exact"/>
    </w:pPr>
    <w:rPr>
      <w:sz w:val="26"/>
      <w:szCs w:val="26"/>
      <w:lang w:val="x-none" w:eastAsia="x-none"/>
    </w:rPr>
  </w:style>
  <w:style w:type="table" w:styleId="af3">
    <w:name w:val="Table Grid"/>
    <w:basedOn w:val="a2"/>
    <w:rsid w:val="00675EC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Основной текст (5)_"/>
    <w:link w:val="53"/>
    <w:locked/>
    <w:rsid w:val="00675ECF"/>
    <w:rPr>
      <w:rFonts w:ascii="Times New Roman" w:eastAsia="Times New Roman" w:hAnsi="Times New Roman"/>
      <w:sz w:val="10"/>
      <w:szCs w:val="10"/>
      <w:shd w:val="clear" w:color="auto" w:fill="FFFFFF"/>
    </w:rPr>
  </w:style>
  <w:style w:type="paragraph" w:customStyle="1" w:styleId="53">
    <w:name w:val="Основной текст (5)"/>
    <w:basedOn w:val="a0"/>
    <w:link w:val="52"/>
    <w:rsid w:val="00675ECF"/>
    <w:pPr>
      <w:widowControl w:val="0"/>
      <w:shd w:val="clear" w:color="auto" w:fill="FFFFFF"/>
      <w:spacing w:line="0" w:lineRule="atLeast"/>
      <w:jc w:val="both"/>
    </w:pPr>
    <w:rPr>
      <w:sz w:val="10"/>
      <w:szCs w:val="10"/>
      <w:lang w:val="x-none" w:eastAsia="x-none"/>
    </w:rPr>
  </w:style>
  <w:style w:type="character" w:customStyle="1" w:styleId="56pt">
    <w:name w:val="Основной текст (5) + Интервал 6 pt"/>
    <w:rsid w:val="00675ECF"/>
    <w:rPr>
      <w:rFonts w:ascii="Times New Roman" w:eastAsia="Times New Roman" w:hAnsi="Times New Roman"/>
      <w:color w:val="000000"/>
      <w:spacing w:val="120"/>
      <w:w w:val="100"/>
      <w:position w:val="0"/>
      <w:sz w:val="10"/>
      <w:szCs w:val="10"/>
      <w:shd w:val="clear" w:color="auto" w:fill="FFFFFF"/>
      <w:lang w:val="uk-UA" w:eastAsia="uk-UA" w:bidi="uk-UA"/>
    </w:rPr>
  </w:style>
  <w:style w:type="character" w:customStyle="1" w:styleId="5CourierNew">
    <w:name w:val="Основной текст (5) + Courier New"/>
    <w:rsid w:val="00675ECF"/>
    <w:rPr>
      <w:rFonts w:ascii="Courier New" w:eastAsia="Courier New" w:hAnsi="Courier New" w:cs="Courier New"/>
      <w:color w:val="000000"/>
      <w:spacing w:val="0"/>
      <w:w w:val="100"/>
      <w:position w:val="0"/>
      <w:sz w:val="10"/>
      <w:szCs w:val="10"/>
      <w:shd w:val="clear" w:color="auto" w:fill="FFFFFF"/>
      <w:lang w:val="uk-UA" w:eastAsia="uk-UA" w:bidi="uk-UA"/>
    </w:rPr>
  </w:style>
  <w:style w:type="paragraph" w:customStyle="1" w:styleId="310">
    <w:name w:val="Основной текст 31"/>
    <w:basedOn w:val="a0"/>
    <w:rsid w:val="00075E42"/>
    <w:pPr>
      <w:suppressAutoHyphens/>
      <w:spacing w:after="120"/>
      <w:jc w:val="center"/>
    </w:pPr>
    <w:rPr>
      <w:sz w:val="16"/>
      <w:szCs w:val="16"/>
      <w:lang w:eastAsia="ar-SA"/>
    </w:rPr>
  </w:style>
  <w:style w:type="character" w:customStyle="1" w:styleId="2pt">
    <w:name w:val="Основной текст + Интервал 2 pt"/>
    <w:rsid w:val="004C1A84"/>
    <w:rPr>
      <w:rFonts w:ascii="Times New Roman" w:eastAsia="Times New Roman" w:hAnsi="Times New Roman"/>
      <w:color w:val="000000"/>
      <w:spacing w:val="40"/>
      <w:w w:val="100"/>
      <w:position w:val="0"/>
      <w:sz w:val="24"/>
      <w:szCs w:val="24"/>
      <w:shd w:val="clear" w:color="auto" w:fill="FFFFFF"/>
      <w:lang w:val="uk-UA" w:eastAsia="uk-UA" w:bidi="uk-UA"/>
    </w:rPr>
  </w:style>
  <w:style w:type="character" w:customStyle="1" w:styleId="12pt">
    <w:name w:val="Основной текст + 12 pt"/>
    <w:aliases w:val="Интервал 0 pt"/>
    <w:rsid w:val="001501E5"/>
    <w:rPr>
      <w:rFonts w:ascii="Times New Roman" w:eastAsia="Times New Roman" w:hAnsi="Times New Roman"/>
      <w:color w:val="000000"/>
      <w:spacing w:val="10"/>
      <w:w w:val="100"/>
      <w:position w:val="0"/>
      <w:sz w:val="24"/>
      <w:szCs w:val="24"/>
      <w:shd w:val="clear" w:color="auto" w:fill="FFFFFF"/>
      <w:lang w:val="uk-UA" w:eastAsia="uk-UA" w:bidi="uk-UA"/>
    </w:rPr>
  </w:style>
  <w:style w:type="paragraph" w:customStyle="1" w:styleId="Default">
    <w:name w:val="Default"/>
    <w:rsid w:val="00B4591B"/>
    <w:pPr>
      <w:autoSpaceDE w:val="0"/>
      <w:autoSpaceDN w:val="0"/>
      <w:adjustRightInd w:val="0"/>
    </w:pPr>
    <w:rPr>
      <w:rFonts w:ascii="Times New Roman" w:hAnsi="Times New Roman"/>
      <w:color w:val="000000"/>
      <w:sz w:val="24"/>
      <w:szCs w:val="24"/>
      <w:lang w:val="uk-UA" w:eastAsia="uk-UA"/>
    </w:rPr>
  </w:style>
  <w:style w:type="paragraph" w:customStyle="1" w:styleId="Just">
    <w:name w:val="Just"/>
    <w:rsid w:val="001823D6"/>
    <w:pPr>
      <w:autoSpaceDE w:val="0"/>
      <w:autoSpaceDN w:val="0"/>
      <w:adjustRightInd w:val="0"/>
      <w:spacing w:before="40" w:after="40"/>
      <w:ind w:firstLine="568"/>
      <w:jc w:val="both"/>
    </w:pPr>
    <w:rPr>
      <w:rFonts w:ascii="Times New Roman" w:eastAsia="Times New Roman" w:hAnsi="Times New Roman"/>
      <w:sz w:val="24"/>
      <w:szCs w:val="24"/>
    </w:rPr>
  </w:style>
  <w:style w:type="paragraph" w:customStyle="1" w:styleId="13">
    <w:name w:val="Обычный1"/>
    <w:qFormat/>
    <w:rsid w:val="0034136B"/>
    <w:rPr>
      <w:rFonts w:ascii="UkrainianBaltica" w:eastAsia="Times New Roman" w:hAnsi="UkrainianBaltica"/>
      <w:sz w:val="24"/>
      <w:lang w:val="uk-UA"/>
    </w:rPr>
  </w:style>
  <w:style w:type="character" w:styleId="af4">
    <w:name w:val="Hyperlink"/>
    <w:uiPriority w:val="99"/>
    <w:unhideWhenUsed/>
    <w:rsid w:val="0036456B"/>
    <w:rPr>
      <w:color w:val="0563C1"/>
      <w:u w:val="single"/>
    </w:rPr>
  </w:style>
  <w:style w:type="character" w:customStyle="1" w:styleId="FontStyle28">
    <w:name w:val="Font Style28"/>
    <w:rsid w:val="003F44F3"/>
    <w:rPr>
      <w:rFonts w:ascii="Times New Roman" w:hAnsi="Times New Roman" w:cs="Times New Roman" w:hint="default"/>
      <w:b/>
      <w:bCs/>
      <w:sz w:val="22"/>
      <w:szCs w:val="22"/>
    </w:rPr>
  </w:style>
  <w:style w:type="paragraph" w:styleId="af5">
    <w:name w:val="header"/>
    <w:basedOn w:val="a0"/>
    <w:link w:val="af6"/>
    <w:uiPriority w:val="99"/>
    <w:unhideWhenUsed/>
    <w:rsid w:val="0009714A"/>
    <w:pPr>
      <w:tabs>
        <w:tab w:val="center" w:pos="4819"/>
        <w:tab w:val="right" w:pos="9639"/>
      </w:tabs>
    </w:pPr>
    <w:rPr>
      <w:lang w:val="x-none"/>
    </w:rPr>
  </w:style>
  <w:style w:type="character" w:customStyle="1" w:styleId="af6">
    <w:name w:val="Верхний колонтитул Знак"/>
    <w:link w:val="af5"/>
    <w:uiPriority w:val="99"/>
    <w:rsid w:val="0009714A"/>
    <w:rPr>
      <w:rFonts w:ascii="Times New Roman" w:eastAsia="Times New Roman" w:hAnsi="Times New Roman"/>
      <w:sz w:val="24"/>
      <w:szCs w:val="24"/>
      <w:lang w:eastAsia="ru-RU"/>
    </w:rPr>
  </w:style>
  <w:style w:type="paragraph" w:styleId="af7">
    <w:name w:val="footer"/>
    <w:basedOn w:val="a0"/>
    <w:link w:val="af8"/>
    <w:uiPriority w:val="99"/>
    <w:unhideWhenUsed/>
    <w:rsid w:val="0009714A"/>
    <w:pPr>
      <w:tabs>
        <w:tab w:val="center" w:pos="4819"/>
        <w:tab w:val="right" w:pos="9639"/>
      </w:tabs>
    </w:pPr>
    <w:rPr>
      <w:lang w:val="x-none"/>
    </w:rPr>
  </w:style>
  <w:style w:type="character" w:customStyle="1" w:styleId="af8">
    <w:name w:val="Нижний колонтитул Знак"/>
    <w:link w:val="af7"/>
    <w:uiPriority w:val="99"/>
    <w:rsid w:val="0009714A"/>
    <w:rPr>
      <w:rFonts w:ascii="Times New Roman" w:eastAsia="Times New Roman" w:hAnsi="Times New Roman"/>
      <w:sz w:val="24"/>
      <w:szCs w:val="24"/>
      <w:lang w:eastAsia="ru-RU"/>
    </w:rPr>
  </w:style>
  <w:style w:type="paragraph" w:customStyle="1" w:styleId="14">
    <w:name w:val="Абзац списка1"/>
    <w:basedOn w:val="a0"/>
    <w:qFormat/>
    <w:rsid w:val="006B79D5"/>
    <w:pPr>
      <w:suppressAutoHyphens/>
      <w:spacing w:line="276" w:lineRule="auto"/>
      <w:ind w:left="720"/>
      <w:contextualSpacing/>
    </w:pPr>
    <w:rPr>
      <w:rFonts w:ascii="Calibri" w:hAnsi="Calibri" w:cs="Calibri"/>
      <w:sz w:val="22"/>
      <w:szCs w:val="22"/>
      <w:lang w:eastAsia="zh-CN"/>
    </w:rPr>
  </w:style>
  <w:style w:type="paragraph" w:customStyle="1" w:styleId="HTML1">
    <w:name w:val="Стандартный HTML1"/>
    <w:basedOn w:val="a0"/>
    <w:rsid w:val="00922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kern w:val="2"/>
      <w:sz w:val="21"/>
      <w:szCs w:val="20"/>
      <w:lang w:val="ru-RU"/>
    </w:rPr>
  </w:style>
  <w:style w:type="character" w:customStyle="1" w:styleId="FontStyle27">
    <w:name w:val="Font Style27"/>
    <w:rsid w:val="00F27CD4"/>
    <w:rPr>
      <w:rFonts w:ascii="Times New Roman" w:hAnsi="Times New Roman" w:cs="Times New Roman" w:hint="default"/>
      <w:sz w:val="22"/>
      <w:szCs w:val="22"/>
    </w:rPr>
  </w:style>
  <w:style w:type="paragraph" w:customStyle="1" w:styleId="Style9">
    <w:name w:val="Style9"/>
    <w:basedOn w:val="a0"/>
    <w:uiPriority w:val="99"/>
    <w:rsid w:val="00F27CD4"/>
    <w:pPr>
      <w:widowControl w:val="0"/>
      <w:autoSpaceDE w:val="0"/>
      <w:autoSpaceDN w:val="0"/>
      <w:adjustRightInd w:val="0"/>
      <w:spacing w:line="312" w:lineRule="exact"/>
      <w:jc w:val="both"/>
    </w:pPr>
    <w:rPr>
      <w:lang w:val="ru-RU"/>
    </w:rPr>
  </w:style>
  <w:style w:type="character" w:customStyle="1" w:styleId="rvts0">
    <w:name w:val="rvts0"/>
    <w:rsid w:val="00F27CD4"/>
  </w:style>
  <w:style w:type="paragraph" w:customStyle="1" w:styleId="rvps2">
    <w:name w:val="rvps2"/>
    <w:basedOn w:val="a0"/>
    <w:rsid w:val="00AC23C8"/>
    <w:pPr>
      <w:spacing w:before="100" w:beforeAutospacing="1" w:after="100" w:afterAutospacing="1"/>
    </w:pPr>
    <w:rPr>
      <w:lang w:eastAsia="uk-UA"/>
    </w:rPr>
  </w:style>
  <w:style w:type="character" w:customStyle="1" w:styleId="FontStyle13">
    <w:name w:val="Font Style13"/>
    <w:rsid w:val="00F02A85"/>
    <w:rPr>
      <w:rFonts w:ascii="Times New Roman" w:hAnsi="Times New Roman" w:cs="Times New Roman" w:hint="default"/>
      <w:sz w:val="26"/>
    </w:rPr>
  </w:style>
  <w:style w:type="paragraph" w:customStyle="1" w:styleId="Style4">
    <w:name w:val="Style4"/>
    <w:basedOn w:val="a0"/>
    <w:rsid w:val="00F0384A"/>
    <w:pPr>
      <w:widowControl w:val="0"/>
      <w:suppressAutoHyphens/>
      <w:autoSpaceDE w:val="0"/>
      <w:spacing w:line="326" w:lineRule="exact"/>
      <w:ind w:firstLine="710"/>
      <w:jc w:val="both"/>
    </w:pPr>
    <w:rPr>
      <w:lang w:val="ru-RU" w:eastAsia="ar-SA"/>
    </w:rPr>
  </w:style>
  <w:style w:type="character" w:customStyle="1" w:styleId="f4">
    <w:name w:val="f4"/>
    <w:rsid w:val="003F1659"/>
  </w:style>
  <w:style w:type="character" w:styleId="af9">
    <w:name w:val="FollowedHyperlink"/>
    <w:uiPriority w:val="99"/>
    <w:semiHidden/>
    <w:unhideWhenUsed/>
    <w:rsid w:val="00B84922"/>
    <w:rPr>
      <w:color w:val="954F72"/>
      <w:u w:val="single"/>
    </w:rPr>
  </w:style>
  <w:style w:type="character" w:customStyle="1" w:styleId="HTML10">
    <w:name w:val="Стандартный HTML Знак1"/>
    <w:aliases w:val="Знак Знак1,Знак4 Знак Знак Знак1,Знак4 Знак Знак Знак Знак Знак1"/>
    <w:uiPriority w:val="99"/>
    <w:rsid w:val="00B84922"/>
    <w:rPr>
      <w:rFonts w:ascii="Consolas" w:eastAsia="Times New Roman" w:hAnsi="Consolas" w:cs="Consolas"/>
      <w:lang w:eastAsia="ru-RU"/>
    </w:rPr>
  </w:style>
  <w:style w:type="character" w:customStyle="1" w:styleId="rvts23">
    <w:name w:val="rvts23"/>
    <w:rsid w:val="00B30536"/>
  </w:style>
  <w:style w:type="character" w:customStyle="1" w:styleId="15">
    <w:name w:val="Основной шрифт абзаца1"/>
    <w:qFormat/>
    <w:rsid w:val="00361667"/>
  </w:style>
  <w:style w:type="character" w:customStyle="1" w:styleId="28">
    <w:name w:val="Основной текст (2)_"/>
    <w:link w:val="29"/>
    <w:locked/>
    <w:rsid w:val="00D14C8F"/>
    <w:rPr>
      <w:rFonts w:ascii="Times New Roman" w:eastAsia="Times New Roman" w:hAnsi="Times New Roman"/>
      <w:b/>
      <w:bCs/>
      <w:sz w:val="26"/>
      <w:szCs w:val="26"/>
      <w:shd w:val="clear" w:color="auto" w:fill="FFFFFF"/>
    </w:rPr>
  </w:style>
  <w:style w:type="paragraph" w:customStyle="1" w:styleId="29">
    <w:name w:val="Основной текст (2)"/>
    <w:basedOn w:val="a0"/>
    <w:link w:val="28"/>
    <w:rsid w:val="00D14C8F"/>
    <w:pPr>
      <w:widowControl w:val="0"/>
      <w:shd w:val="clear" w:color="auto" w:fill="FFFFFF"/>
      <w:spacing w:line="322" w:lineRule="exact"/>
      <w:jc w:val="right"/>
    </w:pPr>
    <w:rPr>
      <w:b/>
      <w:bCs/>
      <w:sz w:val="26"/>
      <w:szCs w:val="26"/>
      <w:lang w:val="x-none" w:eastAsia="x-none"/>
    </w:rPr>
  </w:style>
  <w:style w:type="character" w:styleId="afa">
    <w:name w:val="Strong"/>
    <w:uiPriority w:val="22"/>
    <w:qFormat/>
    <w:rsid w:val="009C2D05"/>
    <w:rPr>
      <w:rFonts w:ascii="Times New Roman" w:hAnsi="Times New Roman" w:cs="Times New Roman" w:hint="default"/>
      <w:b/>
      <w:bCs w:val="0"/>
    </w:rPr>
  </w:style>
  <w:style w:type="character" w:customStyle="1" w:styleId="FontStyle11">
    <w:name w:val="Font Style11"/>
    <w:rsid w:val="009C2D05"/>
    <w:rPr>
      <w:rFonts w:ascii="Times New Roman" w:hAnsi="Times New Roman" w:cs="Times New Roman" w:hint="default"/>
      <w:b/>
      <w:bCs/>
      <w:sz w:val="26"/>
      <w:szCs w:val="26"/>
    </w:rPr>
  </w:style>
  <w:style w:type="character" w:customStyle="1" w:styleId="4Exact">
    <w:name w:val="Основной текст (4) Exact"/>
    <w:link w:val="41"/>
    <w:locked/>
    <w:rsid w:val="00771E11"/>
    <w:rPr>
      <w:rFonts w:ascii="Century Gothic" w:eastAsia="Century Gothic" w:hAnsi="Century Gothic" w:cs="Century Gothic"/>
      <w:b/>
      <w:bCs/>
      <w:spacing w:val="-10"/>
      <w:sz w:val="38"/>
      <w:szCs w:val="38"/>
      <w:shd w:val="clear" w:color="auto" w:fill="FFFFFF"/>
      <w:lang w:val="en-US" w:eastAsia="en-US" w:bidi="en-US"/>
    </w:rPr>
  </w:style>
  <w:style w:type="paragraph" w:customStyle="1" w:styleId="41">
    <w:name w:val="Основной текст (4)"/>
    <w:basedOn w:val="a0"/>
    <w:link w:val="4Exact"/>
    <w:rsid w:val="00771E11"/>
    <w:pPr>
      <w:widowControl w:val="0"/>
      <w:shd w:val="clear" w:color="auto" w:fill="FFFFFF"/>
      <w:spacing w:line="0" w:lineRule="atLeast"/>
    </w:pPr>
    <w:rPr>
      <w:rFonts w:ascii="Century Gothic" w:eastAsia="Century Gothic" w:hAnsi="Century Gothic" w:cs="Century Gothic"/>
      <w:b/>
      <w:bCs/>
      <w:spacing w:val="-10"/>
      <w:sz w:val="38"/>
      <w:szCs w:val="38"/>
      <w:lang w:val="en-US" w:eastAsia="en-US" w:bidi="en-US"/>
    </w:rPr>
  </w:style>
  <w:style w:type="character" w:customStyle="1" w:styleId="afb">
    <w:name w:val="Основной текст + Полужирный"/>
    <w:rsid w:val="00771E11"/>
    <w:rPr>
      <w:rFonts w:ascii="Times New Roman" w:eastAsia="Times New Roman" w:hAnsi="Times New Roman"/>
      <w:b/>
      <w:bCs/>
      <w:color w:val="000000"/>
      <w:spacing w:val="0"/>
      <w:w w:val="100"/>
      <w:position w:val="0"/>
      <w:sz w:val="26"/>
      <w:szCs w:val="26"/>
      <w:shd w:val="clear" w:color="auto" w:fill="FFFFFF"/>
      <w:lang w:val="uk-UA" w:eastAsia="uk-UA" w:bidi="uk-UA"/>
    </w:rPr>
  </w:style>
  <w:style w:type="character" w:customStyle="1" w:styleId="docdata">
    <w:name w:val="docdata"/>
    <w:aliases w:val="docy,v5,2114,baiaagaaboqcaaadfwqaaaulbaaaaaaaaaaaaaaaaaaaaaaaaaaaaaaaaaaaaaaaaaaaaaaaaaaaaaaaaaaaaaaaaaaaaaaaaaaaaaaaaaaaaaaaaaaaaaaaaaaaaaaaaaaaaaaaaaaaaaaaaaaaaaaaaaaaaaaaaaaaaaaaaaaaaaaaaaaaaaaaaaaaaaaaaaaaaaaaaaaaaaaaaaaaaaaaaaaaaaaaaaaaaaaa"/>
    <w:rsid w:val="0061666A"/>
  </w:style>
  <w:style w:type="character" w:customStyle="1" w:styleId="Exact0">
    <w:name w:val="Подпись к картинке Exact"/>
    <w:link w:val="afc"/>
    <w:locked/>
    <w:rsid w:val="0061666A"/>
    <w:rPr>
      <w:rFonts w:ascii="Times New Roman" w:eastAsia="Times New Roman" w:hAnsi="Times New Roman"/>
      <w:b/>
      <w:bCs/>
      <w:spacing w:val="-2"/>
      <w:shd w:val="clear" w:color="auto" w:fill="FFFFFF"/>
    </w:rPr>
  </w:style>
  <w:style w:type="paragraph" w:customStyle="1" w:styleId="afc">
    <w:name w:val="Подпись к картинке"/>
    <w:basedOn w:val="a0"/>
    <w:link w:val="Exact0"/>
    <w:rsid w:val="0061666A"/>
    <w:pPr>
      <w:widowControl w:val="0"/>
      <w:shd w:val="clear" w:color="auto" w:fill="FFFFFF"/>
      <w:spacing w:line="0" w:lineRule="atLeast"/>
    </w:pPr>
    <w:rPr>
      <w:b/>
      <w:bCs/>
      <w:spacing w:val="-2"/>
      <w:sz w:val="20"/>
      <w:szCs w:val="20"/>
      <w:lang w:val="x-none" w:eastAsia="x-none"/>
    </w:rPr>
  </w:style>
  <w:style w:type="character" w:customStyle="1" w:styleId="FontStyle14">
    <w:name w:val="Font Style14"/>
    <w:rsid w:val="00B16442"/>
    <w:rPr>
      <w:rFonts w:ascii="Times New Roman" w:hAnsi="Times New Roman" w:cs="Times New Roman" w:hint="default"/>
      <w:sz w:val="22"/>
      <w:szCs w:val="22"/>
    </w:rPr>
  </w:style>
  <w:style w:type="character" w:customStyle="1" w:styleId="6Exact">
    <w:name w:val="Основной текст (6) Exact"/>
    <w:link w:val="61"/>
    <w:locked/>
    <w:rsid w:val="008C00B7"/>
    <w:rPr>
      <w:rFonts w:ascii="Times New Roman" w:eastAsia="Times New Roman" w:hAnsi="Times New Roman"/>
      <w:spacing w:val="-13"/>
      <w:sz w:val="40"/>
      <w:szCs w:val="40"/>
      <w:shd w:val="clear" w:color="auto" w:fill="FFFFFF"/>
    </w:rPr>
  </w:style>
  <w:style w:type="paragraph" w:customStyle="1" w:styleId="61">
    <w:name w:val="Основной текст (6)"/>
    <w:basedOn w:val="a0"/>
    <w:link w:val="6Exact"/>
    <w:rsid w:val="008C00B7"/>
    <w:pPr>
      <w:widowControl w:val="0"/>
      <w:shd w:val="clear" w:color="auto" w:fill="FFFFFF"/>
      <w:spacing w:line="0" w:lineRule="atLeast"/>
    </w:pPr>
    <w:rPr>
      <w:spacing w:val="-13"/>
      <w:sz w:val="40"/>
      <w:szCs w:val="40"/>
      <w:lang w:val="x-none" w:eastAsia="x-none"/>
    </w:rPr>
  </w:style>
  <w:style w:type="paragraph" w:styleId="afd">
    <w:name w:val="List Paragraph"/>
    <w:basedOn w:val="a0"/>
    <w:uiPriority w:val="34"/>
    <w:qFormat/>
    <w:rsid w:val="00612DDE"/>
    <w:pPr>
      <w:spacing w:after="160" w:line="256" w:lineRule="auto"/>
      <w:ind w:left="720"/>
      <w:contextualSpacing/>
    </w:pPr>
    <w:rPr>
      <w:rFonts w:ascii="Calibri" w:eastAsia="Calibri" w:hAnsi="Calibri"/>
      <w:sz w:val="22"/>
      <w:szCs w:val="22"/>
      <w:lang w:eastAsia="en-US"/>
    </w:rPr>
  </w:style>
  <w:style w:type="paragraph" w:customStyle="1" w:styleId="42">
    <w:name w:val="Основной текст4"/>
    <w:basedOn w:val="a0"/>
    <w:rsid w:val="00D92522"/>
    <w:pPr>
      <w:widowControl w:val="0"/>
      <w:shd w:val="clear" w:color="auto" w:fill="FFFFFF"/>
      <w:spacing w:after="180" w:line="0" w:lineRule="atLeast"/>
    </w:pPr>
    <w:rPr>
      <w:sz w:val="18"/>
      <w:szCs w:val="18"/>
      <w:lang w:eastAsia="uk-UA"/>
    </w:rPr>
  </w:style>
  <w:style w:type="paragraph" w:styleId="32">
    <w:name w:val="Body Text 3"/>
    <w:basedOn w:val="a0"/>
    <w:link w:val="33"/>
    <w:semiHidden/>
    <w:unhideWhenUsed/>
    <w:rsid w:val="00DA6206"/>
    <w:pPr>
      <w:spacing w:after="120"/>
    </w:pPr>
    <w:rPr>
      <w:sz w:val="16"/>
      <w:szCs w:val="16"/>
      <w:lang w:val="ru-RU"/>
    </w:rPr>
  </w:style>
  <w:style w:type="character" w:customStyle="1" w:styleId="33">
    <w:name w:val="Основной текст 3 Знак"/>
    <w:link w:val="32"/>
    <w:semiHidden/>
    <w:rsid w:val="00DA6206"/>
    <w:rPr>
      <w:rFonts w:ascii="Times New Roman" w:eastAsia="Times New Roman" w:hAnsi="Times New Roman"/>
      <w:sz w:val="16"/>
      <w:szCs w:val="16"/>
      <w:lang w:val="ru-RU" w:eastAsia="ru-RU"/>
    </w:rPr>
  </w:style>
  <w:style w:type="character" w:customStyle="1" w:styleId="Exact">
    <w:name w:val="Основной текст Exact"/>
    <w:link w:val="12"/>
    <w:locked/>
    <w:rsid w:val="00D4078F"/>
    <w:rPr>
      <w:rFonts w:ascii="Times New Roman" w:eastAsia="Times New Roman" w:hAnsi="Times New Roman"/>
      <w:sz w:val="26"/>
      <w:szCs w:val="26"/>
      <w:shd w:val="clear" w:color="auto" w:fill="FFFFFF"/>
    </w:rPr>
  </w:style>
  <w:style w:type="character" w:customStyle="1" w:styleId="rvts46">
    <w:name w:val="rvts46"/>
    <w:rsid w:val="00EF4814"/>
  </w:style>
  <w:style w:type="character" w:customStyle="1" w:styleId="FontStyle34">
    <w:name w:val="Font Style34"/>
    <w:rsid w:val="000C1D95"/>
    <w:rPr>
      <w:rFonts w:ascii="Times New Roman" w:hAnsi="Times New Roman" w:cs="Times New Roman" w:hint="default"/>
      <w:sz w:val="20"/>
      <w:szCs w:val="20"/>
    </w:rPr>
  </w:style>
  <w:style w:type="character" w:customStyle="1" w:styleId="34">
    <w:name w:val="Основной текст (3)_"/>
    <w:link w:val="35"/>
    <w:locked/>
    <w:rsid w:val="00D26EBE"/>
    <w:rPr>
      <w:i/>
      <w:iCs/>
      <w:shd w:val="clear" w:color="auto" w:fill="FFFFFF"/>
    </w:rPr>
  </w:style>
  <w:style w:type="paragraph" w:customStyle="1" w:styleId="35">
    <w:name w:val="Основной текст (3)"/>
    <w:basedOn w:val="a0"/>
    <w:link w:val="34"/>
    <w:rsid w:val="00D26EBE"/>
    <w:pPr>
      <w:widowControl w:val="0"/>
      <w:shd w:val="clear" w:color="auto" w:fill="FFFFFF"/>
      <w:spacing w:before="240" w:after="240" w:line="298" w:lineRule="exact"/>
      <w:jc w:val="both"/>
    </w:pPr>
    <w:rPr>
      <w:rFonts w:ascii="Calibri" w:eastAsia="Calibri" w:hAnsi="Calibri"/>
      <w:i/>
      <w:iCs/>
      <w:sz w:val="20"/>
      <w:szCs w:val="20"/>
      <w:lang w:val="x-none" w:eastAsia="x-none"/>
    </w:rPr>
  </w:style>
  <w:style w:type="paragraph" w:customStyle="1" w:styleId="-110">
    <w:name w:val="Цветной список - Акцент 11"/>
    <w:basedOn w:val="a0"/>
    <w:qFormat/>
    <w:rsid w:val="00C70020"/>
    <w:pPr>
      <w:ind w:left="720"/>
      <w:contextualSpacing/>
    </w:pPr>
    <w:rPr>
      <w:lang w:val="ru-RU"/>
    </w:rPr>
  </w:style>
  <w:style w:type="paragraph" w:styleId="afe">
    <w:name w:val="No Spacing"/>
    <w:uiPriority w:val="1"/>
    <w:qFormat/>
    <w:rsid w:val="00B70239"/>
    <w:rPr>
      <w:rFonts w:ascii="Times New Roman" w:eastAsia="Times New Roman" w:hAnsi="Times New Roman"/>
      <w:sz w:val="24"/>
      <w:szCs w:val="24"/>
    </w:rPr>
  </w:style>
  <w:style w:type="character" w:customStyle="1" w:styleId="30">
    <w:name w:val="Заголовок 3 Знак"/>
    <w:link w:val="3"/>
    <w:rsid w:val="00331782"/>
    <w:rPr>
      <w:rFonts w:ascii="Times New Roman" w:eastAsia="Times New Roman" w:hAnsi="Times New Roman"/>
      <w:lang w:val="x-none" w:eastAsia="x-none"/>
    </w:rPr>
  </w:style>
  <w:style w:type="character" w:customStyle="1" w:styleId="50">
    <w:name w:val="Заголовок 5 Знак"/>
    <w:link w:val="5"/>
    <w:rsid w:val="00331782"/>
    <w:rPr>
      <w:rFonts w:ascii="Times New Roman" w:eastAsia="Times New Roman" w:hAnsi="Times New Roman"/>
      <w:b/>
      <w:sz w:val="24"/>
      <w:lang w:val="x-none" w:eastAsia="x-none"/>
    </w:rPr>
  </w:style>
  <w:style w:type="character" w:customStyle="1" w:styleId="60">
    <w:name w:val="Заголовок 6 Знак"/>
    <w:link w:val="6"/>
    <w:rsid w:val="00331782"/>
    <w:rPr>
      <w:rFonts w:ascii="Times New Roman" w:eastAsia="Times New Roman" w:hAnsi="Times New Roman"/>
      <w:sz w:val="28"/>
      <w:lang w:val="x-none" w:eastAsia="x-none"/>
    </w:rPr>
  </w:style>
  <w:style w:type="character" w:customStyle="1" w:styleId="70">
    <w:name w:val="Заголовок 7 Знак"/>
    <w:link w:val="7"/>
    <w:rsid w:val="00331782"/>
    <w:rPr>
      <w:rFonts w:ascii="Times New Roman" w:eastAsia="Times New Roman" w:hAnsi="Times New Roman"/>
      <w:lang w:val="x-none" w:eastAsia="x-none"/>
    </w:rPr>
  </w:style>
  <w:style w:type="character" w:customStyle="1" w:styleId="80">
    <w:name w:val="Заголовок 8 Знак"/>
    <w:link w:val="8"/>
    <w:rsid w:val="00331782"/>
    <w:rPr>
      <w:rFonts w:ascii="Times New Roman" w:eastAsia="Times New Roman" w:hAnsi="Times New Roman"/>
      <w:i/>
      <w:iCs/>
      <w:sz w:val="24"/>
      <w:szCs w:val="24"/>
      <w:lang w:val="x-none" w:eastAsia="x-none"/>
    </w:rPr>
  </w:style>
  <w:style w:type="character" w:customStyle="1" w:styleId="90">
    <w:name w:val="Заголовок 9 Знак"/>
    <w:link w:val="9"/>
    <w:rsid w:val="00331782"/>
    <w:rPr>
      <w:rFonts w:ascii="Arial" w:eastAsia="Times New Roman" w:hAnsi="Arial"/>
      <w:sz w:val="22"/>
      <w:szCs w:val="22"/>
      <w:lang w:val="x-none" w:eastAsia="x-none"/>
    </w:rPr>
  </w:style>
  <w:style w:type="character" w:customStyle="1" w:styleId="16">
    <w:name w:val="Текст выноски Знак1"/>
    <w:uiPriority w:val="99"/>
    <w:rsid w:val="00331782"/>
    <w:rPr>
      <w:rFonts w:ascii="Segoe UI" w:eastAsia="Times New Roman" w:hAnsi="Segoe UI" w:cs="Times New Roman"/>
      <w:sz w:val="18"/>
      <w:szCs w:val="18"/>
      <w:lang w:val="x-none" w:eastAsia="ru-RU"/>
    </w:rPr>
  </w:style>
  <w:style w:type="character" w:customStyle="1" w:styleId="91">
    <w:name w:val="Основной текст + 9"/>
    <w:aliases w:val="5 pt"/>
    <w:rsid w:val="00331782"/>
    <w:rPr>
      <w:rFonts w:ascii="Times New Roman" w:eastAsia="Times New Roman" w:hAnsi="Times New Roman" w:cs="Times New Roman" w:hint="default"/>
      <w:color w:val="000000"/>
      <w:spacing w:val="0"/>
      <w:w w:val="100"/>
      <w:position w:val="0"/>
      <w:sz w:val="19"/>
      <w:szCs w:val="19"/>
      <w:shd w:val="clear" w:color="auto" w:fill="FFFFFF"/>
      <w:lang w:val="uk-UA" w:eastAsia="uk-UA" w:bidi="uk-UA"/>
    </w:rPr>
  </w:style>
  <w:style w:type="character" w:customStyle="1" w:styleId="Sylfaen">
    <w:name w:val="Основной текст + Sylfaen"/>
    <w:aliases w:val="12 pt"/>
    <w:rsid w:val="00331782"/>
    <w:rPr>
      <w:rFonts w:ascii="Sylfaen" w:eastAsia="Sylfaen" w:hAnsi="Sylfaen" w:cs="Sylfaen" w:hint="default"/>
      <w:b w:val="0"/>
      <w:bCs w:val="0"/>
      <w:i w:val="0"/>
      <w:iCs w:val="0"/>
      <w:smallCaps w:val="0"/>
      <w:strike w:val="0"/>
      <w:dstrike w:val="0"/>
      <w:color w:val="000000"/>
      <w:spacing w:val="0"/>
      <w:w w:val="100"/>
      <w:position w:val="0"/>
      <w:sz w:val="24"/>
      <w:szCs w:val="24"/>
      <w:u w:val="none"/>
      <w:effect w:val="none"/>
      <w:lang w:val="uk-UA" w:eastAsia="uk-UA" w:bidi="uk-UA"/>
    </w:rPr>
  </w:style>
  <w:style w:type="paragraph" w:customStyle="1" w:styleId="4379">
    <w:name w:val="4379"/>
    <w:aliases w:val="baiaagaaboqcaaadzasaaavycwaaaaaaaaaaaaaaaaaaaaaaaaaaaaaaaaaaaaaaaaaaaaaaaaaaaaaaaaaaaaaaaaaaaaaaaaaaaaaaaaaaaaaaaaaaaaaaaaaaaaaaaaaaaaaaaaaaaaaaaaaaaaaaaaaaaaaaaaaaaaaaaaaaaaaaaaaaaaaaaaaaaaaaaaaaaaaaaaaaaaaaaaaaaaaaaaaaaaaaaaaaaaaa"/>
    <w:basedOn w:val="a0"/>
    <w:rsid w:val="00331782"/>
    <w:pPr>
      <w:spacing w:before="100" w:beforeAutospacing="1" w:after="100" w:afterAutospacing="1"/>
    </w:pPr>
    <w:rPr>
      <w:lang w:eastAsia="uk-UA"/>
    </w:rPr>
  </w:style>
  <w:style w:type="character" w:customStyle="1" w:styleId="17">
    <w:name w:val="Верхний колонтитул Знак1"/>
    <w:uiPriority w:val="99"/>
    <w:rsid w:val="00331782"/>
    <w:rPr>
      <w:rFonts w:ascii="Times New Roman" w:eastAsia="Times New Roman" w:hAnsi="Times New Roman"/>
      <w:lang w:val="ru-RU" w:eastAsia="ru-RU"/>
    </w:rPr>
  </w:style>
  <w:style w:type="character" w:customStyle="1" w:styleId="18">
    <w:name w:val="Нижний колонтитул Знак1"/>
    <w:rsid w:val="00331782"/>
    <w:rPr>
      <w:rFonts w:ascii="Times New Roman" w:eastAsia="Times New Roman" w:hAnsi="Times New Roman"/>
      <w:lang w:val="ru-RU" w:eastAsia="ru-RU"/>
    </w:rPr>
  </w:style>
  <w:style w:type="paragraph" w:styleId="a">
    <w:name w:val="List Bullet"/>
    <w:basedOn w:val="a0"/>
    <w:uiPriority w:val="99"/>
    <w:semiHidden/>
    <w:unhideWhenUsed/>
    <w:rsid w:val="00331782"/>
    <w:pPr>
      <w:numPr>
        <w:numId w:val="3"/>
      </w:numPr>
      <w:contextualSpacing/>
    </w:pPr>
    <w:rPr>
      <w:sz w:val="20"/>
      <w:szCs w:val="20"/>
      <w:lang w:val="ru-RU"/>
    </w:rPr>
  </w:style>
  <w:style w:type="character" w:customStyle="1" w:styleId="19">
    <w:name w:val="Название Знак1"/>
    <w:rsid w:val="00331782"/>
    <w:rPr>
      <w:rFonts w:ascii="Times New Roman" w:eastAsia="Times New Roman" w:hAnsi="Times New Roman" w:cs="Times New Roman"/>
      <w:sz w:val="20"/>
      <w:szCs w:val="20"/>
      <w:lang w:val="ru-RU" w:eastAsia="ru-RU"/>
    </w:rPr>
  </w:style>
  <w:style w:type="character" w:customStyle="1" w:styleId="1a">
    <w:name w:val="Основной текст Знак1"/>
    <w:uiPriority w:val="99"/>
    <w:rsid w:val="00331782"/>
    <w:rPr>
      <w:rFonts w:ascii="Times New Roman" w:eastAsia="Times New Roman" w:hAnsi="Times New Roman"/>
      <w:lang w:val="ru-RU" w:eastAsia="ru-RU"/>
    </w:rPr>
  </w:style>
  <w:style w:type="character" w:customStyle="1" w:styleId="1b">
    <w:name w:val="Основной текст с отступом Знак1"/>
    <w:rsid w:val="00331782"/>
    <w:rPr>
      <w:rFonts w:ascii="Times New Roman" w:eastAsia="Times New Roman" w:hAnsi="Times New Roman"/>
      <w:lang w:val="ru-RU" w:eastAsia="ru-RU"/>
    </w:rPr>
  </w:style>
  <w:style w:type="character" w:customStyle="1" w:styleId="210">
    <w:name w:val="Основной текст с отступом 2 Знак1"/>
    <w:uiPriority w:val="99"/>
    <w:rsid w:val="00331782"/>
    <w:rPr>
      <w:rFonts w:ascii="Times New Roman" w:eastAsia="Times New Roman" w:hAnsi="Times New Roman" w:cs="Times New Roman"/>
      <w:sz w:val="20"/>
      <w:szCs w:val="20"/>
      <w:lang w:val="ru-RU" w:eastAsia="ru-RU"/>
    </w:rPr>
  </w:style>
  <w:style w:type="character" w:customStyle="1" w:styleId="aff">
    <w:name w:val="Схема документа Знак"/>
    <w:link w:val="aff0"/>
    <w:semiHidden/>
    <w:rsid w:val="00331782"/>
    <w:rPr>
      <w:rFonts w:ascii="Tahoma" w:eastAsia="Times New Roman" w:hAnsi="Tahoma" w:cs="Tahoma"/>
      <w:shd w:val="clear" w:color="auto" w:fill="000080"/>
      <w:lang w:val="ru-RU" w:eastAsia="ru-RU"/>
    </w:rPr>
  </w:style>
  <w:style w:type="paragraph" w:styleId="aff0">
    <w:name w:val="Document Map"/>
    <w:basedOn w:val="a0"/>
    <w:link w:val="aff"/>
    <w:semiHidden/>
    <w:unhideWhenUsed/>
    <w:rsid w:val="00331782"/>
    <w:pPr>
      <w:shd w:val="clear" w:color="auto" w:fill="000080"/>
    </w:pPr>
    <w:rPr>
      <w:rFonts w:ascii="Tahoma" w:hAnsi="Tahoma"/>
      <w:sz w:val="20"/>
      <w:szCs w:val="20"/>
      <w:lang w:val="ru-RU"/>
    </w:rPr>
  </w:style>
  <w:style w:type="character" w:customStyle="1" w:styleId="1c">
    <w:name w:val="Схема документа Знак1"/>
    <w:uiPriority w:val="99"/>
    <w:semiHidden/>
    <w:rsid w:val="00331782"/>
    <w:rPr>
      <w:rFonts w:ascii="Segoe UI" w:eastAsia="Times New Roman" w:hAnsi="Segoe UI" w:cs="Segoe UI"/>
      <w:sz w:val="16"/>
      <w:szCs w:val="16"/>
      <w:lang w:eastAsia="ru-RU"/>
    </w:rPr>
  </w:style>
  <w:style w:type="paragraph" w:customStyle="1" w:styleId="211">
    <w:name w:val="Основной текст 21"/>
    <w:basedOn w:val="a0"/>
    <w:rsid w:val="00331782"/>
    <w:rPr>
      <w:sz w:val="20"/>
      <w:szCs w:val="20"/>
      <w:lang w:val="ru-RU"/>
    </w:rPr>
  </w:style>
  <w:style w:type="paragraph" w:customStyle="1" w:styleId="BodyText21">
    <w:name w:val="Body Text 21"/>
    <w:basedOn w:val="a0"/>
    <w:rsid w:val="00331782"/>
    <w:rPr>
      <w:sz w:val="20"/>
      <w:szCs w:val="20"/>
      <w:lang w:val="ru-RU"/>
    </w:rPr>
  </w:style>
  <w:style w:type="paragraph" w:customStyle="1" w:styleId="1d">
    <w:name w:val="Знак Знак1 Знак Знак Знак Знак"/>
    <w:basedOn w:val="a0"/>
    <w:rsid w:val="00331782"/>
    <w:rPr>
      <w:rFonts w:ascii="Peterburg" w:hAnsi="Peterburg" w:cs="Peterburg"/>
      <w:sz w:val="20"/>
      <w:szCs w:val="20"/>
      <w:lang w:val="en-US" w:eastAsia="en-US"/>
    </w:rPr>
  </w:style>
  <w:style w:type="paragraph" w:customStyle="1" w:styleId="1e">
    <w:name w:val="Без интервала1"/>
    <w:qFormat/>
    <w:rsid w:val="00331782"/>
    <w:rPr>
      <w:rFonts w:eastAsia="Times New Roman"/>
      <w:sz w:val="22"/>
      <w:szCs w:val="22"/>
    </w:rPr>
  </w:style>
  <w:style w:type="paragraph" w:customStyle="1" w:styleId="aff1">
    <w:name w:val="Знак Знак Знак Знак"/>
    <w:basedOn w:val="a0"/>
    <w:rsid w:val="00331782"/>
    <w:rPr>
      <w:rFonts w:ascii="Peterburg" w:hAnsi="Peterburg" w:cs="Peterburg"/>
      <w:sz w:val="20"/>
      <w:szCs w:val="20"/>
      <w:lang w:val="en-US" w:eastAsia="en-US"/>
    </w:rPr>
  </w:style>
  <w:style w:type="paragraph" w:customStyle="1" w:styleId="aff2">
    <w:name w:val="Нормальний текст"/>
    <w:basedOn w:val="a0"/>
    <w:rsid w:val="00331782"/>
    <w:pPr>
      <w:spacing w:before="120"/>
      <w:ind w:firstLine="567"/>
    </w:pPr>
    <w:rPr>
      <w:rFonts w:ascii="Antiqua" w:hAnsi="Antiqua"/>
      <w:sz w:val="26"/>
      <w:szCs w:val="20"/>
    </w:rPr>
  </w:style>
  <w:style w:type="paragraph" w:customStyle="1" w:styleId="1f">
    <w:name w:val="Знак1"/>
    <w:basedOn w:val="a0"/>
    <w:rsid w:val="00331782"/>
    <w:rPr>
      <w:rFonts w:ascii="Peterburg" w:hAnsi="Peterburg" w:cs="Peterburg"/>
      <w:sz w:val="20"/>
      <w:szCs w:val="20"/>
      <w:lang w:val="en-US" w:eastAsia="en-US"/>
    </w:rPr>
  </w:style>
  <w:style w:type="paragraph" w:customStyle="1" w:styleId="aff3">
    <w:name w:val="Стиль Знак Знак"/>
    <w:basedOn w:val="a0"/>
    <w:rsid w:val="00331782"/>
    <w:pPr>
      <w:widowControl w:val="0"/>
      <w:autoSpaceDE w:val="0"/>
      <w:autoSpaceDN w:val="0"/>
      <w:adjustRightInd w:val="0"/>
    </w:pPr>
    <w:rPr>
      <w:rFonts w:ascii="Verdana" w:eastAsia="Calibri" w:hAnsi="Verdana" w:cs="Verdana"/>
      <w:sz w:val="20"/>
      <w:szCs w:val="20"/>
      <w:lang w:val="en-US" w:eastAsia="en-US"/>
    </w:rPr>
  </w:style>
  <w:style w:type="paragraph" w:customStyle="1" w:styleId="aff4">
    <w:name w:val="Знак Знак Знак Знак Знак Знак"/>
    <w:basedOn w:val="a0"/>
    <w:rsid w:val="00331782"/>
    <w:rPr>
      <w:rFonts w:ascii="Peterburg" w:hAnsi="Peterburg" w:cs="Peterburg"/>
      <w:sz w:val="20"/>
      <w:szCs w:val="20"/>
      <w:lang w:val="en-US" w:eastAsia="en-US"/>
    </w:rPr>
  </w:style>
  <w:style w:type="paragraph" w:customStyle="1" w:styleId="Style2">
    <w:name w:val="Style2"/>
    <w:basedOn w:val="a0"/>
    <w:rsid w:val="00331782"/>
    <w:pPr>
      <w:widowControl w:val="0"/>
      <w:autoSpaceDE w:val="0"/>
      <w:autoSpaceDN w:val="0"/>
      <w:adjustRightInd w:val="0"/>
      <w:spacing w:line="275" w:lineRule="exact"/>
      <w:jc w:val="both"/>
    </w:pPr>
    <w:rPr>
      <w:lang w:val="ru-RU"/>
    </w:rPr>
  </w:style>
  <w:style w:type="paragraph" w:customStyle="1" w:styleId="1f0">
    <w:name w:val="Знак Знак1 Знак Знак Знак Знак Знак Знак Знак Знак"/>
    <w:basedOn w:val="a0"/>
    <w:rsid w:val="00331782"/>
    <w:rPr>
      <w:rFonts w:ascii="Peterburg" w:hAnsi="Peterburg" w:cs="Peterburg"/>
      <w:sz w:val="20"/>
      <w:szCs w:val="20"/>
      <w:lang w:val="en-US" w:eastAsia="en-US"/>
    </w:rPr>
  </w:style>
  <w:style w:type="paragraph" w:customStyle="1" w:styleId="aff5">
    <w:name w:val="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1">
    <w:name w:val="1"/>
    <w:basedOn w:val="a0"/>
    <w:rsid w:val="00331782"/>
    <w:rPr>
      <w:rFonts w:ascii="Peterburg" w:hAnsi="Peterburg" w:cs="Peterburg"/>
      <w:sz w:val="20"/>
      <w:szCs w:val="20"/>
      <w:lang w:val="en-US" w:eastAsia="en-US"/>
    </w:rPr>
  </w:style>
  <w:style w:type="paragraph" w:customStyle="1" w:styleId="1f2">
    <w:name w:val="Знак Знак Знак Знак Знак Знак Знак Знак1"/>
    <w:basedOn w:val="a0"/>
    <w:rsid w:val="00331782"/>
    <w:rPr>
      <w:rFonts w:ascii="Peterburg" w:hAnsi="Peterburg" w:cs="Peterburg"/>
      <w:sz w:val="20"/>
      <w:szCs w:val="20"/>
      <w:lang w:val="en-US" w:eastAsia="en-US"/>
    </w:rPr>
  </w:style>
  <w:style w:type="paragraph" w:customStyle="1" w:styleId="1f3">
    <w:name w:val="Знак Знак Знак Знак Знак Знак Знак Знак1 Знак Знак"/>
    <w:basedOn w:val="a0"/>
    <w:rsid w:val="00331782"/>
    <w:rPr>
      <w:rFonts w:ascii="Peterburg" w:hAnsi="Peterburg" w:cs="Peterburg"/>
      <w:sz w:val="20"/>
      <w:szCs w:val="20"/>
      <w:lang w:val="en-US" w:eastAsia="en-US"/>
    </w:rPr>
  </w:style>
  <w:style w:type="paragraph" w:customStyle="1" w:styleId="1f4">
    <w:name w:val="Знак Знак Знак Знак Знак Знак Знак Знак1 Знак Знак Знак Знак"/>
    <w:basedOn w:val="a0"/>
    <w:rsid w:val="00331782"/>
    <w:rPr>
      <w:rFonts w:ascii="Peterburg" w:hAnsi="Peterburg" w:cs="Peterburg"/>
      <w:sz w:val="20"/>
      <w:szCs w:val="20"/>
      <w:lang w:val="en-US" w:eastAsia="en-US"/>
    </w:rPr>
  </w:style>
  <w:style w:type="paragraph" w:customStyle="1" w:styleId="1f5">
    <w:name w:val="Знак Знак Знак Знак Знак Знак Знак Знак1 Знак Знак Знак Знак Знак Знак"/>
    <w:basedOn w:val="a0"/>
    <w:rsid w:val="00331782"/>
    <w:rPr>
      <w:rFonts w:ascii="Peterburg" w:hAnsi="Peterburg" w:cs="Peterburg"/>
      <w:sz w:val="20"/>
      <w:szCs w:val="20"/>
      <w:lang w:val="en-US" w:eastAsia="en-US"/>
    </w:rPr>
  </w:style>
  <w:style w:type="paragraph" w:customStyle="1" w:styleId="1f6">
    <w:name w:val="Знак Знак Знак Знак Знак Знак Знак Знак1 Знак Знак Знак Знак Знак Знак Знак Знак"/>
    <w:basedOn w:val="a0"/>
    <w:rsid w:val="00331782"/>
    <w:rPr>
      <w:rFonts w:ascii="Peterburg" w:hAnsi="Peterburg" w:cs="Peterburg"/>
      <w:sz w:val="20"/>
      <w:szCs w:val="20"/>
      <w:lang w:val="en-US" w:eastAsia="en-US"/>
    </w:rPr>
  </w:style>
  <w:style w:type="paragraph" w:customStyle="1" w:styleId="1f7">
    <w:name w:val="Знак Знак Знак Знак Знак Знак Знак Знак1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2a">
    <w:name w:val="2"/>
    <w:basedOn w:val="a0"/>
    <w:rsid w:val="00331782"/>
    <w:rPr>
      <w:rFonts w:ascii="Peterburg" w:hAnsi="Peterburg" w:cs="Peterburg"/>
      <w:sz w:val="20"/>
      <w:szCs w:val="20"/>
      <w:lang w:val="en-US" w:eastAsia="en-US"/>
    </w:rPr>
  </w:style>
  <w:style w:type="paragraph" w:customStyle="1" w:styleId="1f8">
    <w:name w:val="Знак Знак Знак Знак Знак Знак Знак Знак1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72">
    <w:name w:val="Знак Знак7 Знак Знак"/>
    <w:basedOn w:val="a0"/>
    <w:rsid w:val="00331782"/>
    <w:rPr>
      <w:rFonts w:ascii="Peterburg" w:hAnsi="Peterburg" w:cs="Peterburg"/>
      <w:sz w:val="20"/>
      <w:szCs w:val="20"/>
      <w:lang w:val="en-US" w:eastAsia="en-US"/>
    </w:rPr>
  </w:style>
  <w:style w:type="paragraph" w:customStyle="1" w:styleId="73">
    <w:name w:val="Знак Знак7"/>
    <w:basedOn w:val="a0"/>
    <w:rsid w:val="00331782"/>
    <w:rPr>
      <w:rFonts w:ascii="Peterburg" w:hAnsi="Peterburg" w:cs="Peterburg"/>
      <w:sz w:val="20"/>
      <w:szCs w:val="20"/>
      <w:lang w:val="en-US" w:eastAsia="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b">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c">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d">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74">
    <w:name w:val="Знак Знак7 Знак Знак Знак Знак Знак Знак"/>
    <w:basedOn w:val="a0"/>
    <w:rsid w:val="00331782"/>
    <w:rPr>
      <w:rFonts w:ascii="Verdana" w:hAnsi="Verdana" w:cs="Verdana"/>
      <w:lang w:val="en-US" w:eastAsia="en-US"/>
    </w:rPr>
  </w:style>
  <w:style w:type="paragraph" w:customStyle="1" w:styleId="1fe">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1f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3">
    <w:name w:val="Знак Знак4 Знак Знак"/>
    <w:basedOn w:val="a0"/>
    <w:rsid w:val="00331782"/>
    <w:rPr>
      <w:rFonts w:ascii="Peterburg" w:hAnsi="Peterburg" w:cs="Peterburg"/>
      <w:sz w:val="20"/>
      <w:szCs w:val="20"/>
      <w:lang w:val="en-US" w:eastAsia="en-US"/>
    </w:rPr>
  </w:style>
  <w:style w:type="paragraph" w:customStyle="1" w:styleId="44">
    <w:name w:val="Знак Знак4 Знак Знак Знак Знак Знак Знак"/>
    <w:basedOn w:val="a0"/>
    <w:rsid w:val="00331782"/>
    <w:rPr>
      <w:rFonts w:ascii="Peterburg" w:hAnsi="Peterburg" w:cs="Peterburg"/>
      <w:sz w:val="20"/>
      <w:szCs w:val="20"/>
      <w:lang w:val="en-US" w:eastAsia="en-US"/>
    </w:rPr>
  </w:style>
  <w:style w:type="paragraph" w:customStyle="1" w:styleId="45">
    <w:name w:val="Знак Знак4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6">
    <w:name w:val="Знак Знак4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7">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75">
    <w:name w:val="Знак Знак7 Знак Знак Знак Знак Знак Знак Знак Знак"/>
    <w:basedOn w:val="a0"/>
    <w:rsid w:val="00331782"/>
    <w:rPr>
      <w:rFonts w:ascii="Verdana" w:hAnsi="Verdana" w:cs="Verdana"/>
      <w:lang w:val="en-US" w:eastAsia="en-US"/>
    </w:rPr>
  </w:style>
  <w:style w:type="paragraph" w:customStyle="1" w:styleId="48">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76">
    <w:name w:val="Знак Знак7 Знак Знак Знак Знак"/>
    <w:basedOn w:val="a0"/>
    <w:rsid w:val="00331782"/>
    <w:rPr>
      <w:rFonts w:ascii="Verdana" w:hAnsi="Verdana" w:cs="Verdana"/>
      <w:lang w:val="en-US" w:eastAsia="en-US"/>
    </w:rPr>
  </w:style>
  <w:style w:type="paragraph" w:customStyle="1" w:styleId="49">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a">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b">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c">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d">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e">
    <w:name w:val="Знак Знак4"/>
    <w:basedOn w:val="a0"/>
    <w:rsid w:val="00331782"/>
    <w:rPr>
      <w:rFonts w:ascii="Peterburg" w:hAnsi="Peterburg" w:cs="Peterburg"/>
      <w:sz w:val="20"/>
      <w:szCs w:val="20"/>
      <w:lang w:val="en-US" w:eastAsia="en-US"/>
    </w:rPr>
  </w:style>
  <w:style w:type="paragraph" w:customStyle="1" w:styleId="1ff0">
    <w:name w:val="Текст выноски1"/>
    <w:basedOn w:val="a0"/>
    <w:rsid w:val="00331782"/>
    <w:rPr>
      <w:rFonts w:ascii="Tahoma" w:hAnsi="Tahoma"/>
      <w:sz w:val="16"/>
      <w:szCs w:val="16"/>
      <w:lang w:val="x-none" w:eastAsia="x-none"/>
    </w:rPr>
  </w:style>
  <w:style w:type="paragraph" w:customStyle="1" w:styleId="1ff1">
    <w:name w:val="Знак Знак1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f">
    <w:name w:val="Знак Знак4 Знак Знак Знак Знак"/>
    <w:basedOn w:val="a0"/>
    <w:rsid w:val="00331782"/>
    <w:rPr>
      <w:rFonts w:ascii="Peterburg" w:hAnsi="Peterburg" w:cs="Peterburg"/>
      <w:sz w:val="20"/>
      <w:szCs w:val="20"/>
      <w:lang w:val="en-US" w:eastAsia="en-US"/>
    </w:rPr>
  </w:style>
  <w:style w:type="paragraph" w:customStyle="1" w:styleId="130">
    <w:name w:val="Знак Знак13 Знак Знак Знак Знак"/>
    <w:basedOn w:val="a0"/>
    <w:rsid w:val="00331782"/>
    <w:rPr>
      <w:rFonts w:ascii="Peterburg" w:hAnsi="Peterburg" w:cs="Peterburg"/>
      <w:sz w:val="20"/>
      <w:szCs w:val="20"/>
      <w:lang w:val="en-US" w:eastAsia="en-US"/>
    </w:rPr>
  </w:style>
  <w:style w:type="paragraph" w:customStyle="1" w:styleId="4f0">
    <w:name w:val="Знак Знак4 Знак Знак Знак Знак Знак Знак Знак Знак"/>
    <w:basedOn w:val="a0"/>
    <w:rsid w:val="00331782"/>
    <w:rPr>
      <w:rFonts w:ascii="Peterburg" w:hAnsi="Peterburg" w:cs="Peterburg"/>
      <w:sz w:val="20"/>
      <w:szCs w:val="20"/>
      <w:lang w:val="en-US" w:eastAsia="en-US"/>
    </w:rPr>
  </w:style>
  <w:style w:type="paragraph" w:customStyle="1" w:styleId="4f1">
    <w:name w:val="Знак Знак4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f2">
    <w:name w:val="Знак Знак4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4f3">
    <w:name w:val="Знак Знак4 Знак Знак Знак Знак Знак Знак Знак Знак 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2b">
    <w:name w:val="Знак Знак2 Знак Знак Знак Знак Знак Знак Знак Знак"/>
    <w:basedOn w:val="a0"/>
    <w:rsid w:val="00331782"/>
    <w:rPr>
      <w:rFonts w:ascii="Verdana" w:hAnsi="Verdana" w:cs="Verdana"/>
      <w:lang w:val="en-US" w:eastAsia="en-US"/>
    </w:rPr>
  </w:style>
  <w:style w:type="paragraph" w:customStyle="1" w:styleId="110">
    <w:name w:val="Знак Знак1 Знак Знак Знак Знак Знак Знак Знак Знак Знак Знак1"/>
    <w:basedOn w:val="a0"/>
    <w:rsid w:val="00331782"/>
    <w:rPr>
      <w:rFonts w:ascii="Peterburg" w:hAnsi="Peterburg" w:cs="Peterburg"/>
      <w:sz w:val="20"/>
      <w:szCs w:val="20"/>
      <w:lang w:val="en-US" w:eastAsia="en-US"/>
    </w:rPr>
  </w:style>
  <w:style w:type="paragraph" w:customStyle="1" w:styleId="120">
    <w:name w:val="Знак Знак12"/>
    <w:basedOn w:val="a0"/>
    <w:rsid w:val="00331782"/>
    <w:rPr>
      <w:rFonts w:ascii="Peterburg" w:hAnsi="Peterburg" w:cs="Peterburg"/>
      <w:sz w:val="20"/>
      <w:szCs w:val="20"/>
      <w:lang w:val="en-US" w:eastAsia="en-US"/>
    </w:rPr>
  </w:style>
  <w:style w:type="paragraph" w:customStyle="1" w:styleId="131">
    <w:name w:val="Знак Знак13 Знак Знак"/>
    <w:basedOn w:val="a0"/>
    <w:rsid w:val="00331782"/>
    <w:rPr>
      <w:rFonts w:ascii="Peterburg" w:hAnsi="Peterburg" w:cs="Peterburg"/>
      <w:sz w:val="20"/>
      <w:szCs w:val="20"/>
      <w:lang w:val="en-US" w:eastAsia="en-US"/>
    </w:rPr>
  </w:style>
  <w:style w:type="paragraph" w:customStyle="1" w:styleId="Style5">
    <w:name w:val="Style5"/>
    <w:basedOn w:val="a0"/>
    <w:uiPriority w:val="99"/>
    <w:rsid w:val="00331782"/>
    <w:pPr>
      <w:widowControl w:val="0"/>
      <w:autoSpaceDE w:val="0"/>
      <w:autoSpaceDN w:val="0"/>
      <w:adjustRightInd w:val="0"/>
      <w:spacing w:line="322" w:lineRule="exact"/>
      <w:ind w:firstLine="696"/>
      <w:jc w:val="both"/>
    </w:pPr>
    <w:rPr>
      <w:lang w:val="ru-RU"/>
    </w:rPr>
  </w:style>
  <w:style w:type="character" w:customStyle="1" w:styleId="2c">
    <w:name w:val="Знак Знак2"/>
    <w:rsid w:val="00331782"/>
    <w:rPr>
      <w:lang w:val="ru-RU" w:eastAsia="ru-RU" w:bidi="ar-SA"/>
    </w:rPr>
  </w:style>
  <w:style w:type="character" w:customStyle="1" w:styleId="FontStyle16">
    <w:name w:val="Font Style16"/>
    <w:rsid w:val="00331782"/>
    <w:rPr>
      <w:rFonts w:ascii="Times New Roman" w:hAnsi="Times New Roman" w:cs="Times New Roman" w:hint="default"/>
      <w:sz w:val="22"/>
      <w:szCs w:val="22"/>
    </w:rPr>
  </w:style>
  <w:style w:type="paragraph" w:customStyle="1" w:styleId="2d">
    <w:name w:val="Без интервала2"/>
    <w:qFormat/>
    <w:rsid w:val="00331782"/>
    <w:rPr>
      <w:rFonts w:eastAsia="Times New Roman"/>
      <w:sz w:val="22"/>
      <w:szCs w:val="22"/>
      <w:lang w:val="uk-UA" w:eastAsia="en-US"/>
    </w:rPr>
  </w:style>
  <w:style w:type="paragraph" w:customStyle="1" w:styleId="rvps14">
    <w:name w:val="rvps14"/>
    <w:basedOn w:val="a0"/>
    <w:rsid w:val="00331782"/>
    <w:pPr>
      <w:spacing w:before="100" w:beforeAutospacing="1" w:after="100" w:afterAutospacing="1"/>
    </w:pPr>
    <w:rPr>
      <w:lang w:eastAsia="uk-UA"/>
    </w:rPr>
  </w:style>
  <w:style w:type="table" w:styleId="affb">
    <w:name w:val="Grid Table Light"/>
    <w:basedOn w:val="a2"/>
    <w:uiPriority w:val="40"/>
    <w:rsid w:val="0033178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c">
    <w:name w:val="Заголовок Знак"/>
    <w:rsid w:val="00331782"/>
    <w:rPr>
      <w:rFonts w:ascii="Times New Roman" w:eastAsia="Times New Roman" w:hAnsi="Times New Roman"/>
      <w:lang w:val="x-none" w:eastAsia="ru-RU"/>
    </w:rPr>
  </w:style>
  <w:style w:type="paragraph" w:customStyle="1" w:styleId="212">
    <w:name w:val="Средняя сетка 21"/>
    <w:qFormat/>
    <w:rsid w:val="00331782"/>
    <w:rPr>
      <w:rFonts w:eastAsia="Times New Roman"/>
      <w:sz w:val="22"/>
      <w:szCs w:val="22"/>
      <w:lang w:val="uk-UA" w:eastAsia="en-US"/>
    </w:rPr>
  </w:style>
  <w:style w:type="character" w:customStyle="1" w:styleId="36">
    <w:name w:val="Знак Знак3"/>
    <w:rsid w:val="00331782"/>
  </w:style>
  <w:style w:type="paragraph" w:customStyle="1" w:styleId="121">
    <w:name w:val="Знак Знак12 Знак Знак"/>
    <w:basedOn w:val="a0"/>
    <w:rsid w:val="00331782"/>
    <w:rPr>
      <w:rFonts w:ascii="Peterburg" w:hAnsi="Peterburg" w:cs="Peterburg"/>
      <w:sz w:val="20"/>
      <w:szCs w:val="20"/>
      <w:lang w:val="en-US" w:eastAsia="en-US"/>
    </w:rPr>
  </w:style>
  <w:style w:type="paragraph" w:styleId="37">
    <w:name w:val="Body Text Indent 3"/>
    <w:basedOn w:val="a0"/>
    <w:link w:val="38"/>
    <w:unhideWhenUsed/>
    <w:rsid w:val="00331782"/>
    <w:pPr>
      <w:widowControl w:val="0"/>
      <w:autoSpaceDE w:val="0"/>
      <w:autoSpaceDN w:val="0"/>
      <w:adjustRightInd w:val="0"/>
      <w:ind w:left="-16" w:firstLine="16"/>
      <w:jc w:val="center"/>
    </w:pPr>
    <w:rPr>
      <w:lang w:val="x-none"/>
    </w:rPr>
  </w:style>
  <w:style w:type="character" w:customStyle="1" w:styleId="38">
    <w:name w:val="Основной текст с отступом 3 Знак"/>
    <w:link w:val="37"/>
    <w:rsid w:val="00331782"/>
    <w:rPr>
      <w:rFonts w:ascii="Times New Roman" w:eastAsia="Times New Roman" w:hAnsi="Times New Roman"/>
      <w:sz w:val="24"/>
      <w:szCs w:val="24"/>
      <w:lang w:eastAsia="ru-RU"/>
    </w:rPr>
  </w:style>
  <w:style w:type="paragraph" w:customStyle="1" w:styleId="1ff2">
    <w:name w:val="Знак Знак1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39">
    <w:name w:val="Знак Знак3 Знак Знак Знак Знак Знак Знак Знак Знак Знак Знак Знак Знак"/>
    <w:basedOn w:val="a0"/>
    <w:rsid w:val="00331782"/>
    <w:rPr>
      <w:rFonts w:ascii="Peterburg" w:hAnsi="Peterburg" w:cs="Peterburg"/>
      <w:sz w:val="20"/>
      <w:szCs w:val="20"/>
      <w:lang w:val="en-US" w:eastAsia="en-US"/>
    </w:rPr>
  </w:style>
  <w:style w:type="paragraph" w:customStyle="1" w:styleId="affd">
    <w:name w:val="Знак Знак Знак Знак Знак Знак Знак Знак Знак Знак Знак Знак Знак Знак Знак Знак"/>
    <w:basedOn w:val="a0"/>
    <w:rsid w:val="00331782"/>
    <w:rPr>
      <w:rFonts w:ascii="Peterburg" w:hAnsi="Peterburg" w:cs="Peterburg"/>
      <w:sz w:val="20"/>
      <w:szCs w:val="20"/>
      <w:lang w:val="en-US" w:eastAsia="en-US"/>
    </w:rPr>
  </w:style>
  <w:style w:type="character" w:customStyle="1" w:styleId="apple-converted-space">
    <w:name w:val="apple-converted-space"/>
    <w:rsid w:val="00331782"/>
  </w:style>
  <w:style w:type="character" w:customStyle="1" w:styleId="rvts9">
    <w:name w:val="rvts9"/>
    <w:rsid w:val="00331782"/>
  </w:style>
  <w:style w:type="character" w:styleId="affe">
    <w:name w:val="Emphasis"/>
    <w:uiPriority w:val="20"/>
    <w:qFormat/>
    <w:rsid w:val="00331782"/>
    <w:rPr>
      <w:i/>
      <w:iCs/>
    </w:rPr>
  </w:style>
  <w:style w:type="paragraph" w:customStyle="1" w:styleId="ps3">
    <w:name w:val="ps3"/>
    <w:basedOn w:val="a0"/>
    <w:rsid w:val="00331782"/>
    <w:pPr>
      <w:spacing w:before="100" w:beforeAutospacing="1" w:after="100" w:afterAutospacing="1"/>
    </w:pPr>
    <w:rPr>
      <w:lang w:eastAsia="uk-UA"/>
    </w:rPr>
  </w:style>
  <w:style w:type="character" w:customStyle="1" w:styleId="313pt">
    <w:name w:val="Основной текст (3) + 13 pt"/>
    <w:rsid w:val="00331782"/>
    <w:rPr>
      <w:rFonts w:ascii="Times New Roman" w:eastAsia="Times New Roman" w:hAnsi="Times New Roman" w:cs="Times New Roman"/>
      <w:sz w:val="26"/>
      <w:szCs w:val="26"/>
      <w:shd w:val="clear" w:color="auto" w:fill="FFFFFF"/>
    </w:rPr>
  </w:style>
  <w:style w:type="character" w:styleId="afff">
    <w:name w:val="annotation reference"/>
    <w:uiPriority w:val="99"/>
    <w:semiHidden/>
    <w:unhideWhenUsed/>
    <w:rsid w:val="005371F9"/>
    <w:rPr>
      <w:sz w:val="16"/>
      <w:szCs w:val="16"/>
    </w:rPr>
  </w:style>
  <w:style w:type="paragraph" w:styleId="afff0">
    <w:name w:val="annotation text"/>
    <w:basedOn w:val="a0"/>
    <w:link w:val="afff1"/>
    <w:uiPriority w:val="99"/>
    <w:semiHidden/>
    <w:unhideWhenUsed/>
    <w:rsid w:val="005371F9"/>
    <w:rPr>
      <w:sz w:val="20"/>
      <w:szCs w:val="20"/>
      <w:lang w:val="x-none"/>
    </w:rPr>
  </w:style>
  <w:style w:type="character" w:customStyle="1" w:styleId="afff1">
    <w:name w:val="Текст примечания Знак"/>
    <w:link w:val="afff0"/>
    <w:uiPriority w:val="99"/>
    <w:semiHidden/>
    <w:rsid w:val="005371F9"/>
    <w:rPr>
      <w:rFonts w:ascii="Times New Roman" w:eastAsia="Times New Roman" w:hAnsi="Times New Roman"/>
      <w:lang w:eastAsia="ru-RU"/>
    </w:rPr>
  </w:style>
  <w:style w:type="paragraph" w:styleId="afff2">
    <w:name w:val="annotation subject"/>
    <w:basedOn w:val="afff0"/>
    <w:next w:val="afff0"/>
    <w:link w:val="afff3"/>
    <w:uiPriority w:val="99"/>
    <w:semiHidden/>
    <w:unhideWhenUsed/>
    <w:rsid w:val="005371F9"/>
    <w:rPr>
      <w:b/>
      <w:bCs/>
    </w:rPr>
  </w:style>
  <w:style w:type="character" w:customStyle="1" w:styleId="afff3">
    <w:name w:val="Тема примечания Знак"/>
    <w:link w:val="afff2"/>
    <w:uiPriority w:val="99"/>
    <w:semiHidden/>
    <w:rsid w:val="005371F9"/>
    <w:rPr>
      <w:rFonts w:ascii="Times New Roman" w:eastAsia="Times New Roman" w:hAnsi="Times New Roman"/>
      <w:b/>
      <w:bCs/>
      <w:lang w:eastAsia="ru-RU"/>
    </w:rPr>
  </w:style>
  <w:style w:type="paragraph" w:customStyle="1" w:styleId="-12">
    <w:name w:val="Цветной список - Акцент 12"/>
    <w:basedOn w:val="a0"/>
    <w:qFormat/>
    <w:rsid w:val="003A1053"/>
    <w:pPr>
      <w:ind w:left="720"/>
      <w:contextualSpacing/>
    </w:pPr>
    <w:rPr>
      <w:lang w:val="ru-RU"/>
    </w:rPr>
  </w:style>
  <w:style w:type="character" w:customStyle="1" w:styleId="77">
    <w:name w:val="Основной текст (7)_"/>
    <w:link w:val="78"/>
    <w:locked/>
    <w:rsid w:val="003A1053"/>
    <w:rPr>
      <w:rFonts w:ascii="Times New Roman" w:eastAsia="Times New Roman" w:hAnsi="Times New Roman"/>
      <w:sz w:val="18"/>
      <w:szCs w:val="18"/>
      <w:shd w:val="clear" w:color="auto" w:fill="FFFFFF"/>
    </w:rPr>
  </w:style>
  <w:style w:type="paragraph" w:customStyle="1" w:styleId="78">
    <w:name w:val="Основной текст (7)"/>
    <w:basedOn w:val="a0"/>
    <w:link w:val="77"/>
    <w:rsid w:val="003A1053"/>
    <w:pPr>
      <w:widowControl w:val="0"/>
      <w:shd w:val="clear" w:color="auto" w:fill="FFFFFF"/>
      <w:spacing w:before="180" w:line="224" w:lineRule="exact"/>
      <w:ind w:firstLine="420"/>
      <w:jc w:val="both"/>
    </w:pPr>
    <w:rPr>
      <w:sz w:val="18"/>
      <w:szCs w:val="18"/>
      <w:lang w:val="ru-RU"/>
    </w:rPr>
  </w:style>
  <w:style w:type="character" w:customStyle="1" w:styleId="79">
    <w:name w:val="Основной текст (7) + Курсив"/>
    <w:rsid w:val="003A1053"/>
    <w:rPr>
      <w:rFonts w:ascii="Times New Roman" w:eastAsia="Times New Roman" w:hAnsi="Times New Roman"/>
      <w:i/>
      <w:iCs/>
      <w:color w:val="000000"/>
      <w:spacing w:val="0"/>
      <w:w w:val="100"/>
      <w:position w:val="0"/>
      <w:sz w:val="18"/>
      <w:szCs w:val="18"/>
      <w:shd w:val="clear" w:color="auto" w:fill="FFFFFF"/>
      <w:lang w:val="uk-UA" w:eastAsia="uk-UA" w:bidi="uk-UA"/>
    </w:rPr>
  </w:style>
  <w:style w:type="character" w:customStyle="1" w:styleId="710pt">
    <w:name w:val="Основной текст (7) + 10 pt"/>
    <w:rsid w:val="003A1053"/>
    <w:rPr>
      <w:rFonts w:ascii="Times New Roman" w:eastAsia="Times New Roman" w:hAnsi="Times New Roman"/>
      <w:color w:val="000000"/>
      <w:spacing w:val="0"/>
      <w:w w:val="100"/>
      <w:position w:val="0"/>
      <w:sz w:val="20"/>
      <w:szCs w:val="20"/>
      <w:shd w:val="clear" w:color="auto" w:fill="FFFFFF"/>
      <w:lang w:val="uk-UA" w:eastAsia="uk-UA" w:bidi="uk-UA"/>
    </w:rPr>
  </w:style>
  <w:style w:type="character" w:customStyle="1" w:styleId="2Exact">
    <w:name w:val="Основной текст (2) Exact"/>
    <w:rsid w:val="003307D2"/>
    <w:rPr>
      <w:rFonts w:ascii="Times New Roman" w:eastAsia="Times New Roman" w:hAnsi="Times New Roman" w:cs="Times New Roman" w:hint="default"/>
      <w:b/>
      <w:bCs/>
      <w:i w:val="0"/>
      <w:iCs w:val="0"/>
      <w:smallCaps w:val="0"/>
      <w:strike w:val="0"/>
      <w:dstrike w:val="0"/>
      <w:spacing w:val="-1"/>
      <w:sz w:val="18"/>
      <w:szCs w:val="18"/>
      <w:u w:val="none"/>
      <w:effect w:val="none"/>
    </w:rPr>
  </w:style>
  <w:style w:type="character" w:customStyle="1" w:styleId="f8">
    <w:name w:val="f8"/>
    <w:rsid w:val="003307D2"/>
  </w:style>
  <w:style w:type="character" w:customStyle="1" w:styleId="f9">
    <w:name w:val="f9"/>
    <w:rsid w:val="008E20C7"/>
  </w:style>
  <w:style w:type="character" w:customStyle="1" w:styleId="f10">
    <w:name w:val="f10"/>
    <w:rsid w:val="008E20C7"/>
  </w:style>
  <w:style w:type="character" w:customStyle="1" w:styleId="0pt">
    <w:name w:val="Основной текст + Интервал 0 pt"/>
    <w:rsid w:val="008E20C7"/>
    <w:rPr>
      <w:rFonts w:ascii="Times New Roman" w:eastAsia="Times New Roman" w:hAnsi="Times New Roman"/>
      <w:color w:val="000000"/>
      <w:spacing w:val="-10"/>
      <w:w w:val="100"/>
      <w:position w:val="0"/>
      <w:sz w:val="19"/>
      <w:szCs w:val="19"/>
      <w:shd w:val="clear" w:color="auto" w:fill="FFFFFF"/>
      <w:lang w:val="uk-UA" w:eastAsia="uk-UA" w:bidi="uk-UA"/>
    </w:rPr>
  </w:style>
  <w:style w:type="character" w:customStyle="1" w:styleId="BodytextExact">
    <w:name w:val="Body text Exact"/>
    <w:rsid w:val="008E20C7"/>
    <w:rPr>
      <w:rFonts w:ascii="Times New Roman" w:eastAsia="Times New Roman" w:hAnsi="Times New Roman" w:cs="Times New Roman" w:hint="default"/>
      <w:b w:val="0"/>
      <w:bCs w:val="0"/>
      <w:i w:val="0"/>
      <w:iCs w:val="0"/>
      <w:smallCaps w:val="0"/>
      <w:strike w:val="0"/>
      <w:dstrike w:val="0"/>
      <w:spacing w:val="-5"/>
      <w:sz w:val="21"/>
      <w:szCs w:val="21"/>
      <w:u w:val="none"/>
      <w:effect w:val="none"/>
    </w:rPr>
  </w:style>
  <w:style w:type="character" w:customStyle="1" w:styleId="92">
    <w:name w:val="Знак Знак9"/>
    <w:locked/>
    <w:rsid w:val="008E20C7"/>
    <w:rPr>
      <w:rFonts w:ascii="Courier New" w:hAnsi="Courier New" w:cs="Courier New" w:hint="default"/>
      <w:color w:val="000000"/>
      <w:sz w:val="21"/>
      <w:lang w:val="ru-RU" w:eastAsia="ru-RU"/>
    </w:rPr>
  </w:style>
  <w:style w:type="character" w:customStyle="1" w:styleId="apple-style-span">
    <w:name w:val="apple-style-span"/>
    <w:rsid w:val="0088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848">
      <w:bodyDiv w:val="1"/>
      <w:marLeft w:val="0"/>
      <w:marRight w:val="0"/>
      <w:marTop w:val="0"/>
      <w:marBottom w:val="0"/>
      <w:divBdr>
        <w:top w:val="none" w:sz="0" w:space="0" w:color="auto"/>
        <w:left w:val="none" w:sz="0" w:space="0" w:color="auto"/>
        <w:bottom w:val="none" w:sz="0" w:space="0" w:color="auto"/>
        <w:right w:val="none" w:sz="0" w:space="0" w:color="auto"/>
      </w:divBdr>
    </w:div>
    <w:div w:id="6293496">
      <w:bodyDiv w:val="1"/>
      <w:marLeft w:val="0"/>
      <w:marRight w:val="0"/>
      <w:marTop w:val="0"/>
      <w:marBottom w:val="0"/>
      <w:divBdr>
        <w:top w:val="none" w:sz="0" w:space="0" w:color="auto"/>
        <w:left w:val="none" w:sz="0" w:space="0" w:color="auto"/>
        <w:bottom w:val="none" w:sz="0" w:space="0" w:color="auto"/>
        <w:right w:val="none" w:sz="0" w:space="0" w:color="auto"/>
      </w:divBdr>
    </w:div>
    <w:div w:id="8535127">
      <w:bodyDiv w:val="1"/>
      <w:marLeft w:val="0"/>
      <w:marRight w:val="0"/>
      <w:marTop w:val="0"/>
      <w:marBottom w:val="0"/>
      <w:divBdr>
        <w:top w:val="none" w:sz="0" w:space="0" w:color="auto"/>
        <w:left w:val="none" w:sz="0" w:space="0" w:color="auto"/>
        <w:bottom w:val="none" w:sz="0" w:space="0" w:color="auto"/>
        <w:right w:val="none" w:sz="0" w:space="0" w:color="auto"/>
      </w:divBdr>
    </w:div>
    <w:div w:id="8606048">
      <w:bodyDiv w:val="1"/>
      <w:marLeft w:val="0"/>
      <w:marRight w:val="0"/>
      <w:marTop w:val="0"/>
      <w:marBottom w:val="0"/>
      <w:divBdr>
        <w:top w:val="none" w:sz="0" w:space="0" w:color="auto"/>
        <w:left w:val="none" w:sz="0" w:space="0" w:color="auto"/>
        <w:bottom w:val="none" w:sz="0" w:space="0" w:color="auto"/>
        <w:right w:val="none" w:sz="0" w:space="0" w:color="auto"/>
      </w:divBdr>
    </w:div>
    <w:div w:id="8679079">
      <w:bodyDiv w:val="1"/>
      <w:marLeft w:val="0"/>
      <w:marRight w:val="0"/>
      <w:marTop w:val="0"/>
      <w:marBottom w:val="0"/>
      <w:divBdr>
        <w:top w:val="none" w:sz="0" w:space="0" w:color="auto"/>
        <w:left w:val="none" w:sz="0" w:space="0" w:color="auto"/>
        <w:bottom w:val="none" w:sz="0" w:space="0" w:color="auto"/>
        <w:right w:val="none" w:sz="0" w:space="0" w:color="auto"/>
      </w:divBdr>
    </w:div>
    <w:div w:id="9338058">
      <w:bodyDiv w:val="1"/>
      <w:marLeft w:val="0"/>
      <w:marRight w:val="0"/>
      <w:marTop w:val="0"/>
      <w:marBottom w:val="0"/>
      <w:divBdr>
        <w:top w:val="none" w:sz="0" w:space="0" w:color="auto"/>
        <w:left w:val="none" w:sz="0" w:space="0" w:color="auto"/>
        <w:bottom w:val="none" w:sz="0" w:space="0" w:color="auto"/>
        <w:right w:val="none" w:sz="0" w:space="0" w:color="auto"/>
      </w:divBdr>
    </w:div>
    <w:div w:id="11808025">
      <w:bodyDiv w:val="1"/>
      <w:marLeft w:val="0"/>
      <w:marRight w:val="0"/>
      <w:marTop w:val="0"/>
      <w:marBottom w:val="0"/>
      <w:divBdr>
        <w:top w:val="none" w:sz="0" w:space="0" w:color="auto"/>
        <w:left w:val="none" w:sz="0" w:space="0" w:color="auto"/>
        <w:bottom w:val="none" w:sz="0" w:space="0" w:color="auto"/>
        <w:right w:val="none" w:sz="0" w:space="0" w:color="auto"/>
      </w:divBdr>
    </w:div>
    <w:div w:id="12147627">
      <w:bodyDiv w:val="1"/>
      <w:marLeft w:val="0"/>
      <w:marRight w:val="0"/>
      <w:marTop w:val="0"/>
      <w:marBottom w:val="0"/>
      <w:divBdr>
        <w:top w:val="none" w:sz="0" w:space="0" w:color="auto"/>
        <w:left w:val="none" w:sz="0" w:space="0" w:color="auto"/>
        <w:bottom w:val="none" w:sz="0" w:space="0" w:color="auto"/>
        <w:right w:val="none" w:sz="0" w:space="0" w:color="auto"/>
      </w:divBdr>
    </w:div>
    <w:div w:id="14888434">
      <w:bodyDiv w:val="1"/>
      <w:marLeft w:val="0"/>
      <w:marRight w:val="0"/>
      <w:marTop w:val="0"/>
      <w:marBottom w:val="0"/>
      <w:divBdr>
        <w:top w:val="none" w:sz="0" w:space="0" w:color="auto"/>
        <w:left w:val="none" w:sz="0" w:space="0" w:color="auto"/>
        <w:bottom w:val="none" w:sz="0" w:space="0" w:color="auto"/>
        <w:right w:val="none" w:sz="0" w:space="0" w:color="auto"/>
      </w:divBdr>
    </w:div>
    <w:div w:id="15086004">
      <w:bodyDiv w:val="1"/>
      <w:marLeft w:val="0"/>
      <w:marRight w:val="0"/>
      <w:marTop w:val="0"/>
      <w:marBottom w:val="0"/>
      <w:divBdr>
        <w:top w:val="none" w:sz="0" w:space="0" w:color="auto"/>
        <w:left w:val="none" w:sz="0" w:space="0" w:color="auto"/>
        <w:bottom w:val="none" w:sz="0" w:space="0" w:color="auto"/>
        <w:right w:val="none" w:sz="0" w:space="0" w:color="auto"/>
      </w:divBdr>
    </w:div>
    <w:div w:id="17853974">
      <w:bodyDiv w:val="1"/>
      <w:marLeft w:val="0"/>
      <w:marRight w:val="0"/>
      <w:marTop w:val="0"/>
      <w:marBottom w:val="0"/>
      <w:divBdr>
        <w:top w:val="none" w:sz="0" w:space="0" w:color="auto"/>
        <w:left w:val="none" w:sz="0" w:space="0" w:color="auto"/>
        <w:bottom w:val="none" w:sz="0" w:space="0" w:color="auto"/>
        <w:right w:val="none" w:sz="0" w:space="0" w:color="auto"/>
      </w:divBdr>
    </w:div>
    <w:div w:id="20055346">
      <w:bodyDiv w:val="1"/>
      <w:marLeft w:val="0"/>
      <w:marRight w:val="0"/>
      <w:marTop w:val="0"/>
      <w:marBottom w:val="0"/>
      <w:divBdr>
        <w:top w:val="none" w:sz="0" w:space="0" w:color="auto"/>
        <w:left w:val="none" w:sz="0" w:space="0" w:color="auto"/>
        <w:bottom w:val="none" w:sz="0" w:space="0" w:color="auto"/>
        <w:right w:val="none" w:sz="0" w:space="0" w:color="auto"/>
      </w:divBdr>
    </w:div>
    <w:div w:id="20252895">
      <w:bodyDiv w:val="1"/>
      <w:marLeft w:val="0"/>
      <w:marRight w:val="0"/>
      <w:marTop w:val="0"/>
      <w:marBottom w:val="0"/>
      <w:divBdr>
        <w:top w:val="none" w:sz="0" w:space="0" w:color="auto"/>
        <w:left w:val="none" w:sz="0" w:space="0" w:color="auto"/>
        <w:bottom w:val="none" w:sz="0" w:space="0" w:color="auto"/>
        <w:right w:val="none" w:sz="0" w:space="0" w:color="auto"/>
      </w:divBdr>
    </w:div>
    <w:div w:id="22831947">
      <w:bodyDiv w:val="1"/>
      <w:marLeft w:val="0"/>
      <w:marRight w:val="0"/>
      <w:marTop w:val="0"/>
      <w:marBottom w:val="0"/>
      <w:divBdr>
        <w:top w:val="none" w:sz="0" w:space="0" w:color="auto"/>
        <w:left w:val="none" w:sz="0" w:space="0" w:color="auto"/>
        <w:bottom w:val="none" w:sz="0" w:space="0" w:color="auto"/>
        <w:right w:val="none" w:sz="0" w:space="0" w:color="auto"/>
      </w:divBdr>
    </w:div>
    <w:div w:id="22901348">
      <w:bodyDiv w:val="1"/>
      <w:marLeft w:val="0"/>
      <w:marRight w:val="0"/>
      <w:marTop w:val="0"/>
      <w:marBottom w:val="0"/>
      <w:divBdr>
        <w:top w:val="none" w:sz="0" w:space="0" w:color="auto"/>
        <w:left w:val="none" w:sz="0" w:space="0" w:color="auto"/>
        <w:bottom w:val="none" w:sz="0" w:space="0" w:color="auto"/>
        <w:right w:val="none" w:sz="0" w:space="0" w:color="auto"/>
      </w:divBdr>
    </w:div>
    <w:div w:id="24016611">
      <w:bodyDiv w:val="1"/>
      <w:marLeft w:val="0"/>
      <w:marRight w:val="0"/>
      <w:marTop w:val="0"/>
      <w:marBottom w:val="0"/>
      <w:divBdr>
        <w:top w:val="none" w:sz="0" w:space="0" w:color="auto"/>
        <w:left w:val="none" w:sz="0" w:space="0" w:color="auto"/>
        <w:bottom w:val="none" w:sz="0" w:space="0" w:color="auto"/>
        <w:right w:val="none" w:sz="0" w:space="0" w:color="auto"/>
      </w:divBdr>
    </w:div>
    <w:div w:id="24521276">
      <w:bodyDiv w:val="1"/>
      <w:marLeft w:val="0"/>
      <w:marRight w:val="0"/>
      <w:marTop w:val="0"/>
      <w:marBottom w:val="0"/>
      <w:divBdr>
        <w:top w:val="none" w:sz="0" w:space="0" w:color="auto"/>
        <w:left w:val="none" w:sz="0" w:space="0" w:color="auto"/>
        <w:bottom w:val="none" w:sz="0" w:space="0" w:color="auto"/>
        <w:right w:val="none" w:sz="0" w:space="0" w:color="auto"/>
      </w:divBdr>
    </w:div>
    <w:div w:id="24986734">
      <w:bodyDiv w:val="1"/>
      <w:marLeft w:val="0"/>
      <w:marRight w:val="0"/>
      <w:marTop w:val="0"/>
      <w:marBottom w:val="0"/>
      <w:divBdr>
        <w:top w:val="none" w:sz="0" w:space="0" w:color="auto"/>
        <w:left w:val="none" w:sz="0" w:space="0" w:color="auto"/>
        <w:bottom w:val="none" w:sz="0" w:space="0" w:color="auto"/>
        <w:right w:val="none" w:sz="0" w:space="0" w:color="auto"/>
      </w:divBdr>
    </w:div>
    <w:div w:id="25062881">
      <w:bodyDiv w:val="1"/>
      <w:marLeft w:val="0"/>
      <w:marRight w:val="0"/>
      <w:marTop w:val="0"/>
      <w:marBottom w:val="0"/>
      <w:divBdr>
        <w:top w:val="none" w:sz="0" w:space="0" w:color="auto"/>
        <w:left w:val="none" w:sz="0" w:space="0" w:color="auto"/>
        <w:bottom w:val="none" w:sz="0" w:space="0" w:color="auto"/>
        <w:right w:val="none" w:sz="0" w:space="0" w:color="auto"/>
      </w:divBdr>
    </w:div>
    <w:div w:id="26489440">
      <w:bodyDiv w:val="1"/>
      <w:marLeft w:val="0"/>
      <w:marRight w:val="0"/>
      <w:marTop w:val="0"/>
      <w:marBottom w:val="0"/>
      <w:divBdr>
        <w:top w:val="none" w:sz="0" w:space="0" w:color="auto"/>
        <w:left w:val="none" w:sz="0" w:space="0" w:color="auto"/>
        <w:bottom w:val="none" w:sz="0" w:space="0" w:color="auto"/>
        <w:right w:val="none" w:sz="0" w:space="0" w:color="auto"/>
      </w:divBdr>
    </w:div>
    <w:div w:id="28335358">
      <w:bodyDiv w:val="1"/>
      <w:marLeft w:val="0"/>
      <w:marRight w:val="0"/>
      <w:marTop w:val="0"/>
      <w:marBottom w:val="0"/>
      <w:divBdr>
        <w:top w:val="none" w:sz="0" w:space="0" w:color="auto"/>
        <w:left w:val="none" w:sz="0" w:space="0" w:color="auto"/>
        <w:bottom w:val="none" w:sz="0" w:space="0" w:color="auto"/>
        <w:right w:val="none" w:sz="0" w:space="0" w:color="auto"/>
      </w:divBdr>
    </w:div>
    <w:div w:id="28844654">
      <w:bodyDiv w:val="1"/>
      <w:marLeft w:val="0"/>
      <w:marRight w:val="0"/>
      <w:marTop w:val="0"/>
      <w:marBottom w:val="0"/>
      <w:divBdr>
        <w:top w:val="none" w:sz="0" w:space="0" w:color="auto"/>
        <w:left w:val="none" w:sz="0" w:space="0" w:color="auto"/>
        <w:bottom w:val="none" w:sz="0" w:space="0" w:color="auto"/>
        <w:right w:val="none" w:sz="0" w:space="0" w:color="auto"/>
      </w:divBdr>
    </w:div>
    <w:div w:id="29770256">
      <w:bodyDiv w:val="1"/>
      <w:marLeft w:val="0"/>
      <w:marRight w:val="0"/>
      <w:marTop w:val="0"/>
      <w:marBottom w:val="0"/>
      <w:divBdr>
        <w:top w:val="none" w:sz="0" w:space="0" w:color="auto"/>
        <w:left w:val="none" w:sz="0" w:space="0" w:color="auto"/>
        <w:bottom w:val="none" w:sz="0" w:space="0" w:color="auto"/>
        <w:right w:val="none" w:sz="0" w:space="0" w:color="auto"/>
      </w:divBdr>
    </w:div>
    <w:div w:id="30738142">
      <w:bodyDiv w:val="1"/>
      <w:marLeft w:val="0"/>
      <w:marRight w:val="0"/>
      <w:marTop w:val="0"/>
      <w:marBottom w:val="0"/>
      <w:divBdr>
        <w:top w:val="none" w:sz="0" w:space="0" w:color="auto"/>
        <w:left w:val="none" w:sz="0" w:space="0" w:color="auto"/>
        <w:bottom w:val="none" w:sz="0" w:space="0" w:color="auto"/>
        <w:right w:val="none" w:sz="0" w:space="0" w:color="auto"/>
      </w:divBdr>
    </w:div>
    <w:div w:id="33309693">
      <w:bodyDiv w:val="1"/>
      <w:marLeft w:val="0"/>
      <w:marRight w:val="0"/>
      <w:marTop w:val="0"/>
      <w:marBottom w:val="0"/>
      <w:divBdr>
        <w:top w:val="none" w:sz="0" w:space="0" w:color="auto"/>
        <w:left w:val="none" w:sz="0" w:space="0" w:color="auto"/>
        <w:bottom w:val="none" w:sz="0" w:space="0" w:color="auto"/>
        <w:right w:val="none" w:sz="0" w:space="0" w:color="auto"/>
      </w:divBdr>
    </w:div>
    <w:div w:id="34619029">
      <w:bodyDiv w:val="1"/>
      <w:marLeft w:val="0"/>
      <w:marRight w:val="0"/>
      <w:marTop w:val="0"/>
      <w:marBottom w:val="0"/>
      <w:divBdr>
        <w:top w:val="none" w:sz="0" w:space="0" w:color="auto"/>
        <w:left w:val="none" w:sz="0" w:space="0" w:color="auto"/>
        <w:bottom w:val="none" w:sz="0" w:space="0" w:color="auto"/>
        <w:right w:val="none" w:sz="0" w:space="0" w:color="auto"/>
      </w:divBdr>
    </w:div>
    <w:div w:id="38625625">
      <w:bodyDiv w:val="1"/>
      <w:marLeft w:val="0"/>
      <w:marRight w:val="0"/>
      <w:marTop w:val="0"/>
      <w:marBottom w:val="0"/>
      <w:divBdr>
        <w:top w:val="none" w:sz="0" w:space="0" w:color="auto"/>
        <w:left w:val="none" w:sz="0" w:space="0" w:color="auto"/>
        <w:bottom w:val="none" w:sz="0" w:space="0" w:color="auto"/>
        <w:right w:val="none" w:sz="0" w:space="0" w:color="auto"/>
      </w:divBdr>
    </w:div>
    <w:div w:id="38746101">
      <w:bodyDiv w:val="1"/>
      <w:marLeft w:val="0"/>
      <w:marRight w:val="0"/>
      <w:marTop w:val="0"/>
      <w:marBottom w:val="0"/>
      <w:divBdr>
        <w:top w:val="none" w:sz="0" w:space="0" w:color="auto"/>
        <w:left w:val="none" w:sz="0" w:space="0" w:color="auto"/>
        <w:bottom w:val="none" w:sz="0" w:space="0" w:color="auto"/>
        <w:right w:val="none" w:sz="0" w:space="0" w:color="auto"/>
      </w:divBdr>
    </w:div>
    <w:div w:id="39138602">
      <w:bodyDiv w:val="1"/>
      <w:marLeft w:val="0"/>
      <w:marRight w:val="0"/>
      <w:marTop w:val="0"/>
      <w:marBottom w:val="0"/>
      <w:divBdr>
        <w:top w:val="none" w:sz="0" w:space="0" w:color="auto"/>
        <w:left w:val="none" w:sz="0" w:space="0" w:color="auto"/>
        <w:bottom w:val="none" w:sz="0" w:space="0" w:color="auto"/>
        <w:right w:val="none" w:sz="0" w:space="0" w:color="auto"/>
      </w:divBdr>
    </w:div>
    <w:div w:id="41367008">
      <w:bodyDiv w:val="1"/>
      <w:marLeft w:val="0"/>
      <w:marRight w:val="0"/>
      <w:marTop w:val="0"/>
      <w:marBottom w:val="0"/>
      <w:divBdr>
        <w:top w:val="none" w:sz="0" w:space="0" w:color="auto"/>
        <w:left w:val="none" w:sz="0" w:space="0" w:color="auto"/>
        <w:bottom w:val="none" w:sz="0" w:space="0" w:color="auto"/>
        <w:right w:val="none" w:sz="0" w:space="0" w:color="auto"/>
      </w:divBdr>
    </w:div>
    <w:div w:id="43874632">
      <w:bodyDiv w:val="1"/>
      <w:marLeft w:val="0"/>
      <w:marRight w:val="0"/>
      <w:marTop w:val="0"/>
      <w:marBottom w:val="0"/>
      <w:divBdr>
        <w:top w:val="none" w:sz="0" w:space="0" w:color="auto"/>
        <w:left w:val="none" w:sz="0" w:space="0" w:color="auto"/>
        <w:bottom w:val="none" w:sz="0" w:space="0" w:color="auto"/>
        <w:right w:val="none" w:sz="0" w:space="0" w:color="auto"/>
      </w:divBdr>
    </w:div>
    <w:div w:id="45685834">
      <w:bodyDiv w:val="1"/>
      <w:marLeft w:val="0"/>
      <w:marRight w:val="0"/>
      <w:marTop w:val="0"/>
      <w:marBottom w:val="0"/>
      <w:divBdr>
        <w:top w:val="none" w:sz="0" w:space="0" w:color="auto"/>
        <w:left w:val="none" w:sz="0" w:space="0" w:color="auto"/>
        <w:bottom w:val="none" w:sz="0" w:space="0" w:color="auto"/>
        <w:right w:val="none" w:sz="0" w:space="0" w:color="auto"/>
      </w:divBdr>
    </w:div>
    <w:div w:id="46610649">
      <w:bodyDiv w:val="1"/>
      <w:marLeft w:val="0"/>
      <w:marRight w:val="0"/>
      <w:marTop w:val="0"/>
      <w:marBottom w:val="0"/>
      <w:divBdr>
        <w:top w:val="none" w:sz="0" w:space="0" w:color="auto"/>
        <w:left w:val="none" w:sz="0" w:space="0" w:color="auto"/>
        <w:bottom w:val="none" w:sz="0" w:space="0" w:color="auto"/>
        <w:right w:val="none" w:sz="0" w:space="0" w:color="auto"/>
      </w:divBdr>
    </w:div>
    <w:div w:id="46802213">
      <w:bodyDiv w:val="1"/>
      <w:marLeft w:val="0"/>
      <w:marRight w:val="0"/>
      <w:marTop w:val="0"/>
      <w:marBottom w:val="0"/>
      <w:divBdr>
        <w:top w:val="none" w:sz="0" w:space="0" w:color="auto"/>
        <w:left w:val="none" w:sz="0" w:space="0" w:color="auto"/>
        <w:bottom w:val="none" w:sz="0" w:space="0" w:color="auto"/>
        <w:right w:val="none" w:sz="0" w:space="0" w:color="auto"/>
      </w:divBdr>
    </w:div>
    <w:div w:id="48580372">
      <w:bodyDiv w:val="1"/>
      <w:marLeft w:val="0"/>
      <w:marRight w:val="0"/>
      <w:marTop w:val="0"/>
      <w:marBottom w:val="0"/>
      <w:divBdr>
        <w:top w:val="none" w:sz="0" w:space="0" w:color="auto"/>
        <w:left w:val="none" w:sz="0" w:space="0" w:color="auto"/>
        <w:bottom w:val="none" w:sz="0" w:space="0" w:color="auto"/>
        <w:right w:val="none" w:sz="0" w:space="0" w:color="auto"/>
      </w:divBdr>
    </w:div>
    <w:div w:id="49118479">
      <w:bodyDiv w:val="1"/>
      <w:marLeft w:val="0"/>
      <w:marRight w:val="0"/>
      <w:marTop w:val="0"/>
      <w:marBottom w:val="0"/>
      <w:divBdr>
        <w:top w:val="none" w:sz="0" w:space="0" w:color="auto"/>
        <w:left w:val="none" w:sz="0" w:space="0" w:color="auto"/>
        <w:bottom w:val="none" w:sz="0" w:space="0" w:color="auto"/>
        <w:right w:val="none" w:sz="0" w:space="0" w:color="auto"/>
      </w:divBdr>
    </w:div>
    <w:div w:id="49614180">
      <w:bodyDiv w:val="1"/>
      <w:marLeft w:val="0"/>
      <w:marRight w:val="0"/>
      <w:marTop w:val="0"/>
      <w:marBottom w:val="0"/>
      <w:divBdr>
        <w:top w:val="none" w:sz="0" w:space="0" w:color="auto"/>
        <w:left w:val="none" w:sz="0" w:space="0" w:color="auto"/>
        <w:bottom w:val="none" w:sz="0" w:space="0" w:color="auto"/>
        <w:right w:val="none" w:sz="0" w:space="0" w:color="auto"/>
      </w:divBdr>
    </w:div>
    <w:div w:id="51850630">
      <w:bodyDiv w:val="1"/>
      <w:marLeft w:val="0"/>
      <w:marRight w:val="0"/>
      <w:marTop w:val="0"/>
      <w:marBottom w:val="0"/>
      <w:divBdr>
        <w:top w:val="none" w:sz="0" w:space="0" w:color="auto"/>
        <w:left w:val="none" w:sz="0" w:space="0" w:color="auto"/>
        <w:bottom w:val="none" w:sz="0" w:space="0" w:color="auto"/>
        <w:right w:val="none" w:sz="0" w:space="0" w:color="auto"/>
      </w:divBdr>
    </w:div>
    <w:div w:id="52966453">
      <w:bodyDiv w:val="1"/>
      <w:marLeft w:val="0"/>
      <w:marRight w:val="0"/>
      <w:marTop w:val="0"/>
      <w:marBottom w:val="0"/>
      <w:divBdr>
        <w:top w:val="none" w:sz="0" w:space="0" w:color="auto"/>
        <w:left w:val="none" w:sz="0" w:space="0" w:color="auto"/>
        <w:bottom w:val="none" w:sz="0" w:space="0" w:color="auto"/>
        <w:right w:val="none" w:sz="0" w:space="0" w:color="auto"/>
      </w:divBdr>
    </w:div>
    <w:div w:id="53238397">
      <w:bodyDiv w:val="1"/>
      <w:marLeft w:val="0"/>
      <w:marRight w:val="0"/>
      <w:marTop w:val="0"/>
      <w:marBottom w:val="0"/>
      <w:divBdr>
        <w:top w:val="none" w:sz="0" w:space="0" w:color="auto"/>
        <w:left w:val="none" w:sz="0" w:space="0" w:color="auto"/>
        <w:bottom w:val="none" w:sz="0" w:space="0" w:color="auto"/>
        <w:right w:val="none" w:sz="0" w:space="0" w:color="auto"/>
      </w:divBdr>
    </w:div>
    <w:div w:id="53546606">
      <w:bodyDiv w:val="1"/>
      <w:marLeft w:val="0"/>
      <w:marRight w:val="0"/>
      <w:marTop w:val="0"/>
      <w:marBottom w:val="0"/>
      <w:divBdr>
        <w:top w:val="none" w:sz="0" w:space="0" w:color="auto"/>
        <w:left w:val="none" w:sz="0" w:space="0" w:color="auto"/>
        <w:bottom w:val="none" w:sz="0" w:space="0" w:color="auto"/>
        <w:right w:val="none" w:sz="0" w:space="0" w:color="auto"/>
      </w:divBdr>
    </w:div>
    <w:div w:id="55978290">
      <w:bodyDiv w:val="1"/>
      <w:marLeft w:val="0"/>
      <w:marRight w:val="0"/>
      <w:marTop w:val="0"/>
      <w:marBottom w:val="0"/>
      <w:divBdr>
        <w:top w:val="none" w:sz="0" w:space="0" w:color="auto"/>
        <w:left w:val="none" w:sz="0" w:space="0" w:color="auto"/>
        <w:bottom w:val="none" w:sz="0" w:space="0" w:color="auto"/>
        <w:right w:val="none" w:sz="0" w:space="0" w:color="auto"/>
      </w:divBdr>
    </w:div>
    <w:div w:id="56782265">
      <w:bodyDiv w:val="1"/>
      <w:marLeft w:val="0"/>
      <w:marRight w:val="0"/>
      <w:marTop w:val="0"/>
      <w:marBottom w:val="0"/>
      <w:divBdr>
        <w:top w:val="none" w:sz="0" w:space="0" w:color="auto"/>
        <w:left w:val="none" w:sz="0" w:space="0" w:color="auto"/>
        <w:bottom w:val="none" w:sz="0" w:space="0" w:color="auto"/>
        <w:right w:val="none" w:sz="0" w:space="0" w:color="auto"/>
      </w:divBdr>
    </w:div>
    <w:div w:id="57169767">
      <w:bodyDiv w:val="1"/>
      <w:marLeft w:val="0"/>
      <w:marRight w:val="0"/>
      <w:marTop w:val="0"/>
      <w:marBottom w:val="0"/>
      <w:divBdr>
        <w:top w:val="none" w:sz="0" w:space="0" w:color="auto"/>
        <w:left w:val="none" w:sz="0" w:space="0" w:color="auto"/>
        <w:bottom w:val="none" w:sz="0" w:space="0" w:color="auto"/>
        <w:right w:val="none" w:sz="0" w:space="0" w:color="auto"/>
      </w:divBdr>
    </w:div>
    <w:div w:id="60522319">
      <w:bodyDiv w:val="1"/>
      <w:marLeft w:val="0"/>
      <w:marRight w:val="0"/>
      <w:marTop w:val="0"/>
      <w:marBottom w:val="0"/>
      <w:divBdr>
        <w:top w:val="none" w:sz="0" w:space="0" w:color="auto"/>
        <w:left w:val="none" w:sz="0" w:space="0" w:color="auto"/>
        <w:bottom w:val="none" w:sz="0" w:space="0" w:color="auto"/>
        <w:right w:val="none" w:sz="0" w:space="0" w:color="auto"/>
      </w:divBdr>
    </w:div>
    <w:div w:id="61370361">
      <w:bodyDiv w:val="1"/>
      <w:marLeft w:val="0"/>
      <w:marRight w:val="0"/>
      <w:marTop w:val="0"/>
      <w:marBottom w:val="0"/>
      <w:divBdr>
        <w:top w:val="none" w:sz="0" w:space="0" w:color="auto"/>
        <w:left w:val="none" w:sz="0" w:space="0" w:color="auto"/>
        <w:bottom w:val="none" w:sz="0" w:space="0" w:color="auto"/>
        <w:right w:val="none" w:sz="0" w:space="0" w:color="auto"/>
      </w:divBdr>
    </w:div>
    <w:div w:id="61683371">
      <w:bodyDiv w:val="1"/>
      <w:marLeft w:val="0"/>
      <w:marRight w:val="0"/>
      <w:marTop w:val="0"/>
      <w:marBottom w:val="0"/>
      <w:divBdr>
        <w:top w:val="none" w:sz="0" w:space="0" w:color="auto"/>
        <w:left w:val="none" w:sz="0" w:space="0" w:color="auto"/>
        <w:bottom w:val="none" w:sz="0" w:space="0" w:color="auto"/>
        <w:right w:val="none" w:sz="0" w:space="0" w:color="auto"/>
      </w:divBdr>
    </w:div>
    <w:div w:id="61760156">
      <w:bodyDiv w:val="1"/>
      <w:marLeft w:val="0"/>
      <w:marRight w:val="0"/>
      <w:marTop w:val="0"/>
      <w:marBottom w:val="0"/>
      <w:divBdr>
        <w:top w:val="none" w:sz="0" w:space="0" w:color="auto"/>
        <w:left w:val="none" w:sz="0" w:space="0" w:color="auto"/>
        <w:bottom w:val="none" w:sz="0" w:space="0" w:color="auto"/>
        <w:right w:val="none" w:sz="0" w:space="0" w:color="auto"/>
      </w:divBdr>
    </w:div>
    <w:div w:id="62216807">
      <w:bodyDiv w:val="1"/>
      <w:marLeft w:val="0"/>
      <w:marRight w:val="0"/>
      <w:marTop w:val="0"/>
      <w:marBottom w:val="0"/>
      <w:divBdr>
        <w:top w:val="none" w:sz="0" w:space="0" w:color="auto"/>
        <w:left w:val="none" w:sz="0" w:space="0" w:color="auto"/>
        <w:bottom w:val="none" w:sz="0" w:space="0" w:color="auto"/>
        <w:right w:val="none" w:sz="0" w:space="0" w:color="auto"/>
      </w:divBdr>
    </w:div>
    <w:div w:id="63072754">
      <w:bodyDiv w:val="1"/>
      <w:marLeft w:val="0"/>
      <w:marRight w:val="0"/>
      <w:marTop w:val="0"/>
      <w:marBottom w:val="0"/>
      <w:divBdr>
        <w:top w:val="none" w:sz="0" w:space="0" w:color="auto"/>
        <w:left w:val="none" w:sz="0" w:space="0" w:color="auto"/>
        <w:bottom w:val="none" w:sz="0" w:space="0" w:color="auto"/>
        <w:right w:val="none" w:sz="0" w:space="0" w:color="auto"/>
      </w:divBdr>
    </w:div>
    <w:div w:id="63113796">
      <w:bodyDiv w:val="1"/>
      <w:marLeft w:val="0"/>
      <w:marRight w:val="0"/>
      <w:marTop w:val="0"/>
      <w:marBottom w:val="0"/>
      <w:divBdr>
        <w:top w:val="none" w:sz="0" w:space="0" w:color="auto"/>
        <w:left w:val="none" w:sz="0" w:space="0" w:color="auto"/>
        <w:bottom w:val="none" w:sz="0" w:space="0" w:color="auto"/>
        <w:right w:val="none" w:sz="0" w:space="0" w:color="auto"/>
      </w:divBdr>
    </w:div>
    <w:div w:id="63991061">
      <w:bodyDiv w:val="1"/>
      <w:marLeft w:val="0"/>
      <w:marRight w:val="0"/>
      <w:marTop w:val="0"/>
      <w:marBottom w:val="0"/>
      <w:divBdr>
        <w:top w:val="none" w:sz="0" w:space="0" w:color="auto"/>
        <w:left w:val="none" w:sz="0" w:space="0" w:color="auto"/>
        <w:bottom w:val="none" w:sz="0" w:space="0" w:color="auto"/>
        <w:right w:val="none" w:sz="0" w:space="0" w:color="auto"/>
      </w:divBdr>
    </w:div>
    <w:div w:id="64231551">
      <w:bodyDiv w:val="1"/>
      <w:marLeft w:val="0"/>
      <w:marRight w:val="0"/>
      <w:marTop w:val="0"/>
      <w:marBottom w:val="0"/>
      <w:divBdr>
        <w:top w:val="none" w:sz="0" w:space="0" w:color="auto"/>
        <w:left w:val="none" w:sz="0" w:space="0" w:color="auto"/>
        <w:bottom w:val="none" w:sz="0" w:space="0" w:color="auto"/>
        <w:right w:val="none" w:sz="0" w:space="0" w:color="auto"/>
      </w:divBdr>
    </w:div>
    <w:div w:id="65034956">
      <w:bodyDiv w:val="1"/>
      <w:marLeft w:val="0"/>
      <w:marRight w:val="0"/>
      <w:marTop w:val="0"/>
      <w:marBottom w:val="0"/>
      <w:divBdr>
        <w:top w:val="none" w:sz="0" w:space="0" w:color="auto"/>
        <w:left w:val="none" w:sz="0" w:space="0" w:color="auto"/>
        <w:bottom w:val="none" w:sz="0" w:space="0" w:color="auto"/>
        <w:right w:val="none" w:sz="0" w:space="0" w:color="auto"/>
      </w:divBdr>
    </w:div>
    <w:div w:id="66271085">
      <w:bodyDiv w:val="1"/>
      <w:marLeft w:val="0"/>
      <w:marRight w:val="0"/>
      <w:marTop w:val="0"/>
      <w:marBottom w:val="0"/>
      <w:divBdr>
        <w:top w:val="none" w:sz="0" w:space="0" w:color="auto"/>
        <w:left w:val="none" w:sz="0" w:space="0" w:color="auto"/>
        <w:bottom w:val="none" w:sz="0" w:space="0" w:color="auto"/>
        <w:right w:val="none" w:sz="0" w:space="0" w:color="auto"/>
      </w:divBdr>
    </w:div>
    <w:div w:id="68238960">
      <w:bodyDiv w:val="1"/>
      <w:marLeft w:val="0"/>
      <w:marRight w:val="0"/>
      <w:marTop w:val="0"/>
      <w:marBottom w:val="0"/>
      <w:divBdr>
        <w:top w:val="none" w:sz="0" w:space="0" w:color="auto"/>
        <w:left w:val="none" w:sz="0" w:space="0" w:color="auto"/>
        <w:bottom w:val="none" w:sz="0" w:space="0" w:color="auto"/>
        <w:right w:val="none" w:sz="0" w:space="0" w:color="auto"/>
      </w:divBdr>
    </w:div>
    <w:div w:id="68965488">
      <w:bodyDiv w:val="1"/>
      <w:marLeft w:val="0"/>
      <w:marRight w:val="0"/>
      <w:marTop w:val="0"/>
      <w:marBottom w:val="0"/>
      <w:divBdr>
        <w:top w:val="none" w:sz="0" w:space="0" w:color="auto"/>
        <w:left w:val="none" w:sz="0" w:space="0" w:color="auto"/>
        <w:bottom w:val="none" w:sz="0" w:space="0" w:color="auto"/>
        <w:right w:val="none" w:sz="0" w:space="0" w:color="auto"/>
      </w:divBdr>
    </w:div>
    <w:div w:id="69353180">
      <w:bodyDiv w:val="1"/>
      <w:marLeft w:val="0"/>
      <w:marRight w:val="0"/>
      <w:marTop w:val="0"/>
      <w:marBottom w:val="0"/>
      <w:divBdr>
        <w:top w:val="none" w:sz="0" w:space="0" w:color="auto"/>
        <w:left w:val="none" w:sz="0" w:space="0" w:color="auto"/>
        <w:bottom w:val="none" w:sz="0" w:space="0" w:color="auto"/>
        <w:right w:val="none" w:sz="0" w:space="0" w:color="auto"/>
      </w:divBdr>
    </w:div>
    <w:div w:id="69737440">
      <w:bodyDiv w:val="1"/>
      <w:marLeft w:val="0"/>
      <w:marRight w:val="0"/>
      <w:marTop w:val="0"/>
      <w:marBottom w:val="0"/>
      <w:divBdr>
        <w:top w:val="none" w:sz="0" w:space="0" w:color="auto"/>
        <w:left w:val="none" w:sz="0" w:space="0" w:color="auto"/>
        <w:bottom w:val="none" w:sz="0" w:space="0" w:color="auto"/>
        <w:right w:val="none" w:sz="0" w:space="0" w:color="auto"/>
      </w:divBdr>
    </w:div>
    <w:div w:id="69892520">
      <w:bodyDiv w:val="1"/>
      <w:marLeft w:val="0"/>
      <w:marRight w:val="0"/>
      <w:marTop w:val="0"/>
      <w:marBottom w:val="0"/>
      <w:divBdr>
        <w:top w:val="none" w:sz="0" w:space="0" w:color="auto"/>
        <w:left w:val="none" w:sz="0" w:space="0" w:color="auto"/>
        <w:bottom w:val="none" w:sz="0" w:space="0" w:color="auto"/>
        <w:right w:val="none" w:sz="0" w:space="0" w:color="auto"/>
      </w:divBdr>
    </w:div>
    <w:div w:id="70196737">
      <w:bodyDiv w:val="1"/>
      <w:marLeft w:val="0"/>
      <w:marRight w:val="0"/>
      <w:marTop w:val="0"/>
      <w:marBottom w:val="0"/>
      <w:divBdr>
        <w:top w:val="none" w:sz="0" w:space="0" w:color="auto"/>
        <w:left w:val="none" w:sz="0" w:space="0" w:color="auto"/>
        <w:bottom w:val="none" w:sz="0" w:space="0" w:color="auto"/>
        <w:right w:val="none" w:sz="0" w:space="0" w:color="auto"/>
      </w:divBdr>
    </w:div>
    <w:div w:id="70782181">
      <w:bodyDiv w:val="1"/>
      <w:marLeft w:val="0"/>
      <w:marRight w:val="0"/>
      <w:marTop w:val="0"/>
      <w:marBottom w:val="0"/>
      <w:divBdr>
        <w:top w:val="none" w:sz="0" w:space="0" w:color="auto"/>
        <w:left w:val="none" w:sz="0" w:space="0" w:color="auto"/>
        <w:bottom w:val="none" w:sz="0" w:space="0" w:color="auto"/>
        <w:right w:val="none" w:sz="0" w:space="0" w:color="auto"/>
      </w:divBdr>
    </w:div>
    <w:div w:id="71048764">
      <w:bodyDiv w:val="1"/>
      <w:marLeft w:val="0"/>
      <w:marRight w:val="0"/>
      <w:marTop w:val="0"/>
      <w:marBottom w:val="0"/>
      <w:divBdr>
        <w:top w:val="none" w:sz="0" w:space="0" w:color="auto"/>
        <w:left w:val="none" w:sz="0" w:space="0" w:color="auto"/>
        <w:bottom w:val="none" w:sz="0" w:space="0" w:color="auto"/>
        <w:right w:val="none" w:sz="0" w:space="0" w:color="auto"/>
      </w:divBdr>
    </w:div>
    <w:div w:id="74862075">
      <w:bodyDiv w:val="1"/>
      <w:marLeft w:val="0"/>
      <w:marRight w:val="0"/>
      <w:marTop w:val="0"/>
      <w:marBottom w:val="0"/>
      <w:divBdr>
        <w:top w:val="none" w:sz="0" w:space="0" w:color="auto"/>
        <w:left w:val="none" w:sz="0" w:space="0" w:color="auto"/>
        <w:bottom w:val="none" w:sz="0" w:space="0" w:color="auto"/>
        <w:right w:val="none" w:sz="0" w:space="0" w:color="auto"/>
      </w:divBdr>
    </w:div>
    <w:div w:id="75789183">
      <w:bodyDiv w:val="1"/>
      <w:marLeft w:val="0"/>
      <w:marRight w:val="0"/>
      <w:marTop w:val="0"/>
      <w:marBottom w:val="0"/>
      <w:divBdr>
        <w:top w:val="none" w:sz="0" w:space="0" w:color="auto"/>
        <w:left w:val="none" w:sz="0" w:space="0" w:color="auto"/>
        <w:bottom w:val="none" w:sz="0" w:space="0" w:color="auto"/>
        <w:right w:val="none" w:sz="0" w:space="0" w:color="auto"/>
      </w:divBdr>
    </w:div>
    <w:div w:id="77020803">
      <w:bodyDiv w:val="1"/>
      <w:marLeft w:val="0"/>
      <w:marRight w:val="0"/>
      <w:marTop w:val="0"/>
      <w:marBottom w:val="0"/>
      <w:divBdr>
        <w:top w:val="none" w:sz="0" w:space="0" w:color="auto"/>
        <w:left w:val="none" w:sz="0" w:space="0" w:color="auto"/>
        <w:bottom w:val="none" w:sz="0" w:space="0" w:color="auto"/>
        <w:right w:val="none" w:sz="0" w:space="0" w:color="auto"/>
      </w:divBdr>
    </w:div>
    <w:div w:id="80301767">
      <w:bodyDiv w:val="1"/>
      <w:marLeft w:val="0"/>
      <w:marRight w:val="0"/>
      <w:marTop w:val="0"/>
      <w:marBottom w:val="0"/>
      <w:divBdr>
        <w:top w:val="none" w:sz="0" w:space="0" w:color="auto"/>
        <w:left w:val="none" w:sz="0" w:space="0" w:color="auto"/>
        <w:bottom w:val="none" w:sz="0" w:space="0" w:color="auto"/>
        <w:right w:val="none" w:sz="0" w:space="0" w:color="auto"/>
      </w:divBdr>
    </w:div>
    <w:div w:id="81100263">
      <w:bodyDiv w:val="1"/>
      <w:marLeft w:val="0"/>
      <w:marRight w:val="0"/>
      <w:marTop w:val="0"/>
      <w:marBottom w:val="0"/>
      <w:divBdr>
        <w:top w:val="none" w:sz="0" w:space="0" w:color="auto"/>
        <w:left w:val="none" w:sz="0" w:space="0" w:color="auto"/>
        <w:bottom w:val="none" w:sz="0" w:space="0" w:color="auto"/>
        <w:right w:val="none" w:sz="0" w:space="0" w:color="auto"/>
      </w:divBdr>
    </w:div>
    <w:div w:id="82646721">
      <w:bodyDiv w:val="1"/>
      <w:marLeft w:val="0"/>
      <w:marRight w:val="0"/>
      <w:marTop w:val="0"/>
      <w:marBottom w:val="0"/>
      <w:divBdr>
        <w:top w:val="none" w:sz="0" w:space="0" w:color="auto"/>
        <w:left w:val="none" w:sz="0" w:space="0" w:color="auto"/>
        <w:bottom w:val="none" w:sz="0" w:space="0" w:color="auto"/>
        <w:right w:val="none" w:sz="0" w:space="0" w:color="auto"/>
      </w:divBdr>
    </w:div>
    <w:div w:id="85538569">
      <w:bodyDiv w:val="1"/>
      <w:marLeft w:val="0"/>
      <w:marRight w:val="0"/>
      <w:marTop w:val="0"/>
      <w:marBottom w:val="0"/>
      <w:divBdr>
        <w:top w:val="none" w:sz="0" w:space="0" w:color="auto"/>
        <w:left w:val="none" w:sz="0" w:space="0" w:color="auto"/>
        <w:bottom w:val="none" w:sz="0" w:space="0" w:color="auto"/>
        <w:right w:val="none" w:sz="0" w:space="0" w:color="auto"/>
      </w:divBdr>
    </w:div>
    <w:div w:id="86855826">
      <w:bodyDiv w:val="1"/>
      <w:marLeft w:val="0"/>
      <w:marRight w:val="0"/>
      <w:marTop w:val="0"/>
      <w:marBottom w:val="0"/>
      <w:divBdr>
        <w:top w:val="none" w:sz="0" w:space="0" w:color="auto"/>
        <w:left w:val="none" w:sz="0" w:space="0" w:color="auto"/>
        <w:bottom w:val="none" w:sz="0" w:space="0" w:color="auto"/>
        <w:right w:val="none" w:sz="0" w:space="0" w:color="auto"/>
      </w:divBdr>
    </w:div>
    <w:div w:id="90469504">
      <w:bodyDiv w:val="1"/>
      <w:marLeft w:val="0"/>
      <w:marRight w:val="0"/>
      <w:marTop w:val="0"/>
      <w:marBottom w:val="0"/>
      <w:divBdr>
        <w:top w:val="none" w:sz="0" w:space="0" w:color="auto"/>
        <w:left w:val="none" w:sz="0" w:space="0" w:color="auto"/>
        <w:bottom w:val="none" w:sz="0" w:space="0" w:color="auto"/>
        <w:right w:val="none" w:sz="0" w:space="0" w:color="auto"/>
      </w:divBdr>
    </w:div>
    <w:div w:id="91558801">
      <w:bodyDiv w:val="1"/>
      <w:marLeft w:val="0"/>
      <w:marRight w:val="0"/>
      <w:marTop w:val="0"/>
      <w:marBottom w:val="0"/>
      <w:divBdr>
        <w:top w:val="none" w:sz="0" w:space="0" w:color="auto"/>
        <w:left w:val="none" w:sz="0" w:space="0" w:color="auto"/>
        <w:bottom w:val="none" w:sz="0" w:space="0" w:color="auto"/>
        <w:right w:val="none" w:sz="0" w:space="0" w:color="auto"/>
      </w:divBdr>
    </w:div>
    <w:div w:id="93668200">
      <w:bodyDiv w:val="1"/>
      <w:marLeft w:val="0"/>
      <w:marRight w:val="0"/>
      <w:marTop w:val="0"/>
      <w:marBottom w:val="0"/>
      <w:divBdr>
        <w:top w:val="none" w:sz="0" w:space="0" w:color="auto"/>
        <w:left w:val="none" w:sz="0" w:space="0" w:color="auto"/>
        <w:bottom w:val="none" w:sz="0" w:space="0" w:color="auto"/>
        <w:right w:val="none" w:sz="0" w:space="0" w:color="auto"/>
      </w:divBdr>
    </w:div>
    <w:div w:id="94139361">
      <w:bodyDiv w:val="1"/>
      <w:marLeft w:val="0"/>
      <w:marRight w:val="0"/>
      <w:marTop w:val="0"/>
      <w:marBottom w:val="0"/>
      <w:divBdr>
        <w:top w:val="none" w:sz="0" w:space="0" w:color="auto"/>
        <w:left w:val="none" w:sz="0" w:space="0" w:color="auto"/>
        <w:bottom w:val="none" w:sz="0" w:space="0" w:color="auto"/>
        <w:right w:val="none" w:sz="0" w:space="0" w:color="auto"/>
      </w:divBdr>
    </w:div>
    <w:div w:id="96145884">
      <w:bodyDiv w:val="1"/>
      <w:marLeft w:val="0"/>
      <w:marRight w:val="0"/>
      <w:marTop w:val="0"/>
      <w:marBottom w:val="0"/>
      <w:divBdr>
        <w:top w:val="none" w:sz="0" w:space="0" w:color="auto"/>
        <w:left w:val="none" w:sz="0" w:space="0" w:color="auto"/>
        <w:bottom w:val="none" w:sz="0" w:space="0" w:color="auto"/>
        <w:right w:val="none" w:sz="0" w:space="0" w:color="auto"/>
      </w:divBdr>
    </w:div>
    <w:div w:id="97257225">
      <w:bodyDiv w:val="1"/>
      <w:marLeft w:val="0"/>
      <w:marRight w:val="0"/>
      <w:marTop w:val="0"/>
      <w:marBottom w:val="0"/>
      <w:divBdr>
        <w:top w:val="none" w:sz="0" w:space="0" w:color="auto"/>
        <w:left w:val="none" w:sz="0" w:space="0" w:color="auto"/>
        <w:bottom w:val="none" w:sz="0" w:space="0" w:color="auto"/>
        <w:right w:val="none" w:sz="0" w:space="0" w:color="auto"/>
      </w:divBdr>
    </w:div>
    <w:div w:id="98567847">
      <w:bodyDiv w:val="1"/>
      <w:marLeft w:val="0"/>
      <w:marRight w:val="0"/>
      <w:marTop w:val="0"/>
      <w:marBottom w:val="0"/>
      <w:divBdr>
        <w:top w:val="none" w:sz="0" w:space="0" w:color="auto"/>
        <w:left w:val="none" w:sz="0" w:space="0" w:color="auto"/>
        <w:bottom w:val="none" w:sz="0" w:space="0" w:color="auto"/>
        <w:right w:val="none" w:sz="0" w:space="0" w:color="auto"/>
      </w:divBdr>
    </w:div>
    <w:div w:id="98720659">
      <w:bodyDiv w:val="1"/>
      <w:marLeft w:val="0"/>
      <w:marRight w:val="0"/>
      <w:marTop w:val="0"/>
      <w:marBottom w:val="0"/>
      <w:divBdr>
        <w:top w:val="none" w:sz="0" w:space="0" w:color="auto"/>
        <w:left w:val="none" w:sz="0" w:space="0" w:color="auto"/>
        <w:bottom w:val="none" w:sz="0" w:space="0" w:color="auto"/>
        <w:right w:val="none" w:sz="0" w:space="0" w:color="auto"/>
      </w:divBdr>
    </w:div>
    <w:div w:id="100926342">
      <w:bodyDiv w:val="1"/>
      <w:marLeft w:val="0"/>
      <w:marRight w:val="0"/>
      <w:marTop w:val="0"/>
      <w:marBottom w:val="0"/>
      <w:divBdr>
        <w:top w:val="none" w:sz="0" w:space="0" w:color="auto"/>
        <w:left w:val="none" w:sz="0" w:space="0" w:color="auto"/>
        <w:bottom w:val="none" w:sz="0" w:space="0" w:color="auto"/>
        <w:right w:val="none" w:sz="0" w:space="0" w:color="auto"/>
      </w:divBdr>
    </w:div>
    <w:div w:id="101725952">
      <w:bodyDiv w:val="1"/>
      <w:marLeft w:val="0"/>
      <w:marRight w:val="0"/>
      <w:marTop w:val="0"/>
      <w:marBottom w:val="0"/>
      <w:divBdr>
        <w:top w:val="none" w:sz="0" w:space="0" w:color="auto"/>
        <w:left w:val="none" w:sz="0" w:space="0" w:color="auto"/>
        <w:bottom w:val="none" w:sz="0" w:space="0" w:color="auto"/>
        <w:right w:val="none" w:sz="0" w:space="0" w:color="auto"/>
      </w:divBdr>
    </w:div>
    <w:div w:id="104732204">
      <w:bodyDiv w:val="1"/>
      <w:marLeft w:val="0"/>
      <w:marRight w:val="0"/>
      <w:marTop w:val="0"/>
      <w:marBottom w:val="0"/>
      <w:divBdr>
        <w:top w:val="none" w:sz="0" w:space="0" w:color="auto"/>
        <w:left w:val="none" w:sz="0" w:space="0" w:color="auto"/>
        <w:bottom w:val="none" w:sz="0" w:space="0" w:color="auto"/>
        <w:right w:val="none" w:sz="0" w:space="0" w:color="auto"/>
      </w:divBdr>
    </w:div>
    <w:div w:id="105278507">
      <w:bodyDiv w:val="1"/>
      <w:marLeft w:val="0"/>
      <w:marRight w:val="0"/>
      <w:marTop w:val="0"/>
      <w:marBottom w:val="0"/>
      <w:divBdr>
        <w:top w:val="none" w:sz="0" w:space="0" w:color="auto"/>
        <w:left w:val="none" w:sz="0" w:space="0" w:color="auto"/>
        <w:bottom w:val="none" w:sz="0" w:space="0" w:color="auto"/>
        <w:right w:val="none" w:sz="0" w:space="0" w:color="auto"/>
      </w:divBdr>
    </w:div>
    <w:div w:id="105934052">
      <w:bodyDiv w:val="1"/>
      <w:marLeft w:val="0"/>
      <w:marRight w:val="0"/>
      <w:marTop w:val="0"/>
      <w:marBottom w:val="0"/>
      <w:divBdr>
        <w:top w:val="none" w:sz="0" w:space="0" w:color="auto"/>
        <w:left w:val="none" w:sz="0" w:space="0" w:color="auto"/>
        <w:bottom w:val="none" w:sz="0" w:space="0" w:color="auto"/>
        <w:right w:val="none" w:sz="0" w:space="0" w:color="auto"/>
      </w:divBdr>
    </w:div>
    <w:div w:id="107745193">
      <w:bodyDiv w:val="1"/>
      <w:marLeft w:val="0"/>
      <w:marRight w:val="0"/>
      <w:marTop w:val="0"/>
      <w:marBottom w:val="0"/>
      <w:divBdr>
        <w:top w:val="none" w:sz="0" w:space="0" w:color="auto"/>
        <w:left w:val="none" w:sz="0" w:space="0" w:color="auto"/>
        <w:bottom w:val="none" w:sz="0" w:space="0" w:color="auto"/>
        <w:right w:val="none" w:sz="0" w:space="0" w:color="auto"/>
      </w:divBdr>
    </w:div>
    <w:div w:id="108085513">
      <w:bodyDiv w:val="1"/>
      <w:marLeft w:val="0"/>
      <w:marRight w:val="0"/>
      <w:marTop w:val="0"/>
      <w:marBottom w:val="0"/>
      <w:divBdr>
        <w:top w:val="none" w:sz="0" w:space="0" w:color="auto"/>
        <w:left w:val="none" w:sz="0" w:space="0" w:color="auto"/>
        <w:bottom w:val="none" w:sz="0" w:space="0" w:color="auto"/>
        <w:right w:val="none" w:sz="0" w:space="0" w:color="auto"/>
      </w:divBdr>
    </w:div>
    <w:div w:id="108400831">
      <w:bodyDiv w:val="1"/>
      <w:marLeft w:val="0"/>
      <w:marRight w:val="0"/>
      <w:marTop w:val="0"/>
      <w:marBottom w:val="0"/>
      <w:divBdr>
        <w:top w:val="none" w:sz="0" w:space="0" w:color="auto"/>
        <w:left w:val="none" w:sz="0" w:space="0" w:color="auto"/>
        <w:bottom w:val="none" w:sz="0" w:space="0" w:color="auto"/>
        <w:right w:val="none" w:sz="0" w:space="0" w:color="auto"/>
      </w:divBdr>
    </w:div>
    <w:div w:id="110368001">
      <w:bodyDiv w:val="1"/>
      <w:marLeft w:val="0"/>
      <w:marRight w:val="0"/>
      <w:marTop w:val="0"/>
      <w:marBottom w:val="0"/>
      <w:divBdr>
        <w:top w:val="none" w:sz="0" w:space="0" w:color="auto"/>
        <w:left w:val="none" w:sz="0" w:space="0" w:color="auto"/>
        <w:bottom w:val="none" w:sz="0" w:space="0" w:color="auto"/>
        <w:right w:val="none" w:sz="0" w:space="0" w:color="auto"/>
      </w:divBdr>
    </w:div>
    <w:div w:id="112554472">
      <w:bodyDiv w:val="1"/>
      <w:marLeft w:val="0"/>
      <w:marRight w:val="0"/>
      <w:marTop w:val="0"/>
      <w:marBottom w:val="0"/>
      <w:divBdr>
        <w:top w:val="none" w:sz="0" w:space="0" w:color="auto"/>
        <w:left w:val="none" w:sz="0" w:space="0" w:color="auto"/>
        <w:bottom w:val="none" w:sz="0" w:space="0" w:color="auto"/>
        <w:right w:val="none" w:sz="0" w:space="0" w:color="auto"/>
      </w:divBdr>
    </w:div>
    <w:div w:id="114375737">
      <w:bodyDiv w:val="1"/>
      <w:marLeft w:val="0"/>
      <w:marRight w:val="0"/>
      <w:marTop w:val="0"/>
      <w:marBottom w:val="0"/>
      <w:divBdr>
        <w:top w:val="none" w:sz="0" w:space="0" w:color="auto"/>
        <w:left w:val="none" w:sz="0" w:space="0" w:color="auto"/>
        <w:bottom w:val="none" w:sz="0" w:space="0" w:color="auto"/>
        <w:right w:val="none" w:sz="0" w:space="0" w:color="auto"/>
      </w:divBdr>
    </w:div>
    <w:div w:id="115687693">
      <w:bodyDiv w:val="1"/>
      <w:marLeft w:val="0"/>
      <w:marRight w:val="0"/>
      <w:marTop w:val="0"/>
      <w:marBottom w:val="0"/>
      <w:divBdr>
        <w:top w:val="none" w:sz="0" w:space="0" w:color="auto"/>
        <w:left w:val="none" w:sz="0" w:space="0" w:color="auto"/>
        <w:bottom w:val="none" w:sz="0" w:space="0" w:color="auto"/>
        <w:right w:val="none" w:sz="0" w:space="0" w:color="auto"/>
      </w:divBdr>
    </w:div>
    <w:div w:id="117067128">
      <w:bodyDiv w:val="1"/>
      <w:marLeft w:val="0"/>
      <w:marRight w:val="0"/>
      <w:marTop w:val="0"/>
      <w:marBottom w:val="0"/>
      <w:divBdr>
        <w:top w:val="none" w:sz="0" w:space="0" w:color="auto"/>
        <w:left w:val="none" w:sz="0" w:space="0" w:color="auto"/>
        <w:bottom w:val="none" w:sz="0" w:space="0" w:color="auto"/>
        <w:right w:val="none" w:sz="0" w:space="0" w:color="auto"/>
      </w:divBdr>
    </w:div>
    <w:div w:id="117455176">
      <w:bodyDiv w:val="1"/>
      <w:marLeft w:val="0"/>
      <w:marRight w:val="0"/>
      <w:marTop w:val="0"/>
      <w:marBottom w:val="0"/>
      <w:divBdr>
        <w:top w:val="none" w:sz="0" w:space="0" w:color="auto"/>
        <w:left w:val="none" w:sz="0" w:space="0" w:color="auto"/>
        <w:bottom w:val="none" w:sz="0" w:space="0" w:color="auto"/>
        <w:right w:val="none" w:sz="0" w:space="0" w:color="auto"/>
      </w:divBdr>
    </w:div>
    <w:div w:id="118836986">
      <w:bodyDiv w:val="1"/>
      <w:marLeft w:val="0"/>
      <w:marRight w:val="0"/>
      <w:marTop w:val="0"/>
      <w:marBottom w:val="0"/>
      <w:divBdr>
        <w:top w:val="none" w:sz="0" w:space="0" w:color="auto"/>
        <w:left w:val="none" w:sz="0" w:space="0" w:color="auto"/>
        <w:bottom w:val="none" w:sz="0" w:space="0" w:color="auto"/>
        <w:right w:val="none" w:sz="0" w:space="0" w:color="auto"/>
      </w:divBdr>
    </w:div>
    <w:div w:id="118958638">
      <w:bodyDiv w:val="1"/>
      <w:marLeft w:val="0"/>
      <w:marRight w:val="0"/>
      <w:marTop w:val="0"/>
      <w:marBottom w:val="0"/>
      <w:divBdr>
        <w:top w:val="none" w:sz="0" w:space="0" w:color="auto"/>
        <w:left w:val="none" w:sz="0" w:space="0" w:color="auto"/>
        <w:bottom w:val="none" w:sz="0" w:space="0" w:color="auto"/>
        <w:right w:val="none" w:sz="0" w:space="0" w:color="auto"/>
      </w:divBdr>
    </w:div>
    <w:div w:id="119421328">
      <w:bodyDiv w:val="1"/>
      <w:marLeft w:val="0"/>
      <w:marRight w:val="0"/>
      <w:marTop w:val="0"/>
      <w:marBottom w:val="0"/>
      <w:divBdr>
        <w:top w:val="none" w:sz="0" w:space="0" w:color="auto"/>
        <w:left w:val="none" w:sz="0" w:space="0" w:color="auto"/>
        <w:bottom w:val="none" w:sz="0" w:space="0" w:color="auto"/>
        <w:right w:val="none" w:sz="0" w:space="0" w:color="auto"/>
      </w:divBdr>
    </w:div>
    <w:div w:id="119956852">
      <w:bodyDiv w:val="1"/>
      <w:marLeft w:val="0"/>
      <w:marRight w:val="0"/>
      <w:marTop w:val="0"/>
      <w:marBottom w:val="0"/>
      <w:divBdr>
        <w:top w:val="none" w:sz="0" w:space="0" w:color="auto"/>
        <w:left w:val="none" w:sz="0" w:space="0" w:color="auto"/>
        <w:bottom w:val="none" w:sz="0" w:space="0" w:color="auto"/>
        <w:right w:val="none" w:sz="0" w:space="0" w:color="auto"/>
      </w:divBdr>
    </w:div>
    <w:div w:id="120198088">
      <w:bodyDiv w:val="1"/>
      <w:marLeft w:val="0"/>
      <w:marRight w:val="0"/>
      <w:marTop w:val="0"/>
      <w:marBottom w:val="0"/>
      <w:divBdr>
        <w:top w:val="none" w:sz="0" w:space="0" w:color="auto"/>
        <w:left w:val="none" w:sz="0" w:space="0" w:color="auto"/>
        <w:bottom w:val="none" w:sz="0" w:space="0" w:color="auto"/>
        <w:right w:val="none" w:sz="0" w:space="0" w:color="auto"/>
      </w:divBdr>
    </w:div>
    <w:div w:id="121192779">
      <w:bodyDiv w:val="1"/>
      <w:marLeft w:val="0"/>
      <w:marRight w:val="0"/>
      <w:marTop w:val="0"/>
      <w:marBottom w:val="0"/>
      <w:divBdr>
        <w:top w:val="none" w:sz="0" w:space="0" w:color="auto"/>
        <w:left w:val="none" w:sz="0" w:space="0" w:color="auto"/>
        <w:bottom w:val="none" w:sz="0" w:space="0" w:color="auto"/>
        <w:right w:val="none" w:sz="0" w:space="0" w:color="auto"/>
      </w:divBdr>
    </w:div>
    <w:div w:id="121462222">
      <w:bodyDiv w:val="1"/>
      <w:marLeft w:val="0"/>
      <w:marRight w:val="0"/>
      <w:marTop w:val="0"/>
      <w:marBottom w:val="0"/>
      <w:divBdr>
        <w:top w:val="none" w:sz="0" w:space="0" w:color="auto"/>
        <w:left w:val="none" w:sz="0" w:space="0" w:color="auto"/>
        <w:bottom w:val="none" w:sz="0" w:space="0" w:color="auto"/>
        <w:right w:val="none" w:sz="0" w:space="0" w:color="auto"/>
      </w:divBdr>
    </w:div>
    <w:div w:id="121654059">
      <w:bodyDiv w:val="1"/>
      <w:marLeft w:val="0"/>
      <w:marRight w:val="0"/>
      <w:marTop w:val="0"/>
      <w:marBottom w:val="0"/>
      <w:divBdr>
        <w:top w:val="none" w:sz="0" w:space="0" w:color="auto"/>
        <w:left w:val="none" w:sz="0" w:space="0" w:color="auto"/>
        <w:bottom w:val="none" w:sz="0" w:space="0" w:color="auto"/>
        <w:right w:val="none" w:sz="0" w:space="0" w:color="auto"/>
      </w:divBdr>
    </w:div>
    <w:div w:id="121703187">
      <w:bodyDiv w:val="1"/>
      <w:marLeft w:val="0"/>
      <w:marRight w:val="0"/>
      <w:marTop w:val="0"/>
      <w:marBottom w:val="0"/>
      <w:divBdr>
        <w:top w:val="none" w:sz="0" w:space="0" w:color="auto"/>
        <w:left w:val="none" w:sz="0" w:space="0" w:color="auto"/>
        <w:bottom w:val="none" w:sz="0" w:space="0" w:color="auto"/>
        <w:right w:val="none" w:sz="0" w:space="0" w:color="auto"/>
      </w:divBdr>
    </w:div>
    <w:div w:id="124781208">
      <w:bodyDiv w:val="1"/>
      <w:marLeft w:val="0"/>
      <w:marRight w:val="0"/>
      <w:marTop w:val="0"/>
      <w:marBottom w:val="0"/>
      <w:divBdr>
        <w:top w:val="none" w:sz="0" w:space="0" w:color="auto"/>
        <w:left w:val="none" w:sz="0" w:space="0" w:color="auto"/>
        <w:bottom w:val="none" w:sz="0" w:space="0" w:color="auto"/>
        <w:right w:val="none" w:sz="0" w:space="0" w:color="auto"/>
      </w:divBdr>
    </w:div>
    <w:div w:id="124933674">
      <w:bodyDiv w:val="1"/>
      <w:marLeft w:val="0"/>
      <w:marRight w:val="0"/>
      <w:marTop w:val="0"/>
      <w:marBottom w:val="0"/>
      <w:divBdr>
        <w:top w:val="none" w:sz="0" w:space="0" w:color="auto"/>
        <w:left w:val="none" w:sz="0" w:space="0" w:color="auto"/>
        <w:bottom w:val="none" w:sz="0" w:space="0" w:color="auto"/>
        <w:right w:val="none" w:sz="0" w:space="0" w:color="auto"/>
      </w:divBdr>
    </w:div>
    <w:div w:id="125047837">
      <w:bodyDiv w:val="1"/>
      <w:marLeft w:val="0"/>
      <w:marRight w:val="0"/>
      <w:marTop w:val="0"/>
      <w:marBottom w:val="0"/>
      <w:divBdr>
        <w:top w:val="none" w:sz="0" w:space="0" w:color="auto"/>
        <w:left w:val="none" w:sz="0" w:space="0" w:color="auto"/>
        <w:bottom w:val="none" w:sz="0" w:space="0" w:color="auto"/>
        <w:right w:val="none" w:sz="0" w:space="0" w:color="auto"/>
      </w:divBdr>
    </w:div>
    <w:div w:id="128784184">
      <w:bodyDiv w:val="1"/>
      <w:marLeft w:val="0"/>
      <w:marRight w:val="0"/>
      <w:marTop w:val="0"/>
      <w:marBottom w:val="0"/>
      <w:divBdr>
        <w:top w:val="none" w:sz="0" w:space="0" w:color="auto"/>
        <w:left w:val="none" w:sz="0" w:space="0" w:color="auto"/>
        <w:bottom w:val="none" w:sz="0" w:space="0" w:color="auto"/>
        <w:right w:val="none" w:sz="0" w:space="0" w:color="auto"/>
      </w:divBdr>
    </w:div>
    <w:div w:id="130514827">
      <w:bodyDiv w:val="1"/>
      <w:marLeft w:val="0"/>
      <w:marRight w:val="0"/>
      <w:marTop w:val="0"/>
      <w:marBottom w:val="0"/>
      <w:divBdr>
        <w:top w:val="none" w:sz="0" w:space="0" w:color="auto"/>
        <w:left w:val="none" w:sz="0" w:space="0" w:color="auto"/>
        <w:bottom w:val="none" w:sz="0" w:space="0" w:color="auto"/>
        <w:right w:val="none" w:sz="0" w:space="0" w:color="auto"/>
      </w:divBdr>
    </w:div>
    <w:div w:id="132211670">
      <w:bodyDiv w:val="1"/>
      <w:marLeft w:val="0"/>
      <w:marRight w:val="0"/>
      <w:marTop w:val="0"/>
      <w:marBottom w:val="0"/>
      <w:divBdr>
        <w:top w:val="none" w:sz="0" w:space="0" w:color="auto"/>
        <w:left w:val="none" w:sz="0" w:space="0" w:color="auto"/>
        <w:bottom w:val="none" w:sz="0" w:space="0" w:color="auto"/>
        <w:right w:val="none" w:sz="0" w:space="0" w:color="auto"/>
      </w:divBdr>
    </w:div>
    <w:div w:id="134219855">
      <w:bodyDiv w:val="1"/>
      <w:marLeft w:val="0"/>
      <w:marRight w:val="0"/>
      <w:marTop w:val="0"/>
      <w:marBottom w:val="0"/>
      <w:divBdr>
        <w:top w:val="none" w:sz="0" w:space="0" w:color="auto"/>
        <w:left w:val="none" w:sz="0" w:space="0" w:color="auto"/>
        <w:bottom w:val="none" w:sz="0" w:space="0" w:color="auto"/>
        <w:right w:val="none" w:sz="0" w:space="0" w:color="auto"/>
      </w:divBdr>
    </w:div>
    <w:div w:id="134496961">
      <w:bodyDiv w:val="1"/>
      <w:marLeft w:val="0"/>
      <w:marRight w:val="0"/>
      <w:marTop w:val="0"/>
      <w:marBottom w:val="0"/>
      <w:divBdr>
        <w:top w:val="none" w:sz="0" w:space="0" w:color="auto"/>
        <w:left w:val="none" w:sz="0" w:space="0" w:color="auto"/>
        <w:bottom w:val="none" w:sz="0" w:space="0" w:color="auto"/>
        <w:right w:val="none" w:sz="0" w:space="0" w:color="auto"/>
      </w:divBdr>
    </w:div>
    <w:div w:id="135297697">
      <w:bodyDiv w:val="1"/>
      <w:marLeft w:val="0"/>
      <w:marRight w:val="0"/>
      <w:marTop w:val="0"/>
      <w:marBottom w:val="0"/>
      <w:divBdr>
        <w:top w:val="none" w:sz="0" w:space="0" w:color="auto"/>
        <w:left w:val="none" w:sz="0" w:space="0" w:color="auto"/>
        <w:bottom w:val="none" w:sz="0" w:space="0" w:color="auto"/>
        <w:right w:val="none" w:sz="0" w:space="0" w:color="auto"/>
      </w:divBdr>
    </w:div>
    <w:div w:id="136191064">
      <w:bodyDiv w:val="1"/>
      <w:marLeft w:val="0"/>
      <w:marRight w:val="0"/>
      <w:marTop w:val="0"/>
      <w:marBottom w:val="0"/>
      <w:divBdr>
        <w:top w:val="none" w:sz="0" w:space="0" w:color="auto"/>
        <w:left w:val="none" w:sz="0" w:space="0" w:color="auto"/>
        <w:bottom w:val="none" w:sz="0" w:space="0" w:color="auto"/>
        <w:right w:val="none" w:sz="0" w:space="0" w:color="auto"/>
      </w:divBdr>
    </w:div>
    <w:div w:id="136262112">
      <w:bodyDiv w:val="1"/>
      <w:marLeft w:val="0"/>
      <w:marRight w:val="0"/>
      <w:marTop w:val="0"/>
      <w:marBottom w:val="0"/>
      <w:divBdr>
        <w:top w:val="none" w:sz="0" w:space="0" w:color="auto"/>
        <w:left w:val="none" w:sz="0" w:space="0" w:color="auto"/>
        <w:bottom w:val="none" w:sz="0" w:space="0" w:color="auto"/>
        <w:right w:val="none" w:sz="0" w:space="0" w:color="auto"/>
      </w:divBdr>
    </w:div>
    <w:div w:id="136722918">
      <w:bodyDiv w:val="1"/>
      <w:marLeft w:val="0"/>
      <w:marRight w:val="0"/>
      <w:marTop w:val="0"/>
      <w:marBottom w:val="0"/>
      <w:divBdr>
        <w:top w:val="none" w:sz="0" w:space="0" w:color="auto"/>
        <w:left w:val="none" w:sz="0" w:space="0" w:color="auto"/>
        <w:bottom w:val="none" w:sz="0" w:space="0" w:color="auto"/>
        <w:right w:val="none" w:sz="0" w:space="0" w:color="auto"/>
      </w:divBdr>
    </w:div>
    <w:div w:id="137723428">
      <w:bodyDiv w:val="1"/>
      <w:marLeft w:val="0"/>
      <w:marRight w:val="0"/>
      <w:marTop w:val="0"/>
      <w:marBottom w:val="0"/>
      <w:divBdr>
        <w:top w:val="none" w:sz="0" w:space="0" w:color="auto"/>
        <w:left w:val="none" w:sz="0" w:space="0" w:color="auto"/>
        <w:bottom w:val="none" w:sz="0" w:space="0" w:color="auto"/>
        <w:right w:val="none" w:sz="0" w:space="0" w:color="auto"/>
      </w:divBdr>
    </w:div>
    <w:div w:id="138808697">
      <w:bodyDiv w:val="1"/>
      <w:marLeft w:val="0"/>
      <w:marRight w:val="0"/>
      <w:marTop w:val="0"/>
      <w:marBottom w:val="0"/>
      <w:divBdr>
        <w:top w:val="none" w:sz="0" w:space="0" w:color="auto"/>
        <w:left w:val="none" w:sz="0" w:space="0" w:color="auto"/>
        <w:bottom w:val="none" w:sz="0" w:space="0" w:color="auto"/>
        <w:right w:val="none" w:sz="0" w:space="0" w:color="auto"/>
      </w:divBdr>
    </w:div>
    <w:div w:id="139083564">
      <w:bodyDiv w:val="1"/>
      <w:marLeft w:val="0"/>
      <w:marRight w:val="0"/>
      <w:marTop w:val="0"/>
      <w:marBottom w:val="0"/>
      <w:divBdr>
        <w:top w:val="none" w:sz="0" w:space="0" w:color="auto"/>
        <w:left w:val="none" w:sz="0" w:space="0" w:color="auto"/>
        <w:bottom w:val="none" w:sz="0" w:space="0" w:color="auto"/>
        <w:right w:val="none" w:sz="0" w:space="0" w:color="auto"/>
      </w:divBdr>
    </w:div>
    <w:div w:id="139465034">
      <w:bodyDiv w:val="1"/>
      <w:marLeft w:val="0"/>
      <w:marRight w:val="0"/>
      <w:marTop w:val="0"/>
      <w:marBottom w:val="0"/>
      <w:divBdr>
        <w:top w:val="none" w:sz="0" w:space="0" w:color="auto"/>
        <w:left w:val="none" w:sz="0" w:space="0" w:color="auto"/>
        <w:bottom w:val="none" w:sz="0" w:space="0" w:color="auto"/>
        <w:right w:val="none" w:sz="0" w:space="0" w:color="auto"/>
      </w:divBdr>
    </w:div>
    <w:div w:id="139662752">
      <w:bodyDiv w:val="1"/>
      <w:marLeft w:val="0"/>
      <w:marRight w:val="0"/>
      <w:marTop w:val="0"/>
      <w:marBottom w:val="0"/>
      <w:divBdr>
        <w:top w:val="none" w:sz="0" w:space="0" w:color="auto"/>
        <w:left w:val="none" w:sz="0" w:space="0" w:color="auto"/>
        <w:bottom w:val="none" w:sz="0" w:space="0" w:color="auto"/>
        <w:right w:val="none" w:sz="0" w:space="0" w:color="auto"/>
      </w:divBdr>
    </w:div>
    <w:div w:id="140389065">
      <w:bodyDiv w:val="1"/>
      <w:marLeft w:val="0"/>
      <w:marRight w:val="0"/>
      <w:marTop w:val="0"/>
      <w:marBottom w:val="0"/>
      <w:divBdr>
        <w:top w:val="none" w:sz="0" w:space="0" w:color="auto"/>
        <w:left w:val="none" w:sz="0" w:space="0" w:color="auto"/>
        <w:bottom w:val="none" w:sz="0" w:space="0" w:color="auto"/>
        <w:right w:val="none" w:sz="0" w:space="0" w:color="auto"/>
      </w:divBdr>
    </w:div>
    <w:div w:id="142356034">
      <w:bodyDiv w:val="1"/>
      <w:marLeft w:val="0"/>
      <w:marRight w:val="0"/>
      <w:marTop w:val="0"/>
      <w:marBottom w:val="0"/>
      <w:divBdr>
        <w:top w:val="none" w:sz="0" w:space="0" w:color="auto"/>
        <w:left w:val="none" w:sz="0" w:space="0" w:color="auto"/>
        <w:bottom w:val="none" w:sz="0" w:space="0" w:color="auto"/>
        <w:right w:val="none" w:sz="0" w:space="0" w:color="auto"/>
      </w:divBdr>
    </w:div>
    <w:div w:id="143931837">
      <w:bodyDiv w:val="1"/>
      <w:marLeft w:val="0"/>
      <w:marRight w:val="0"/>
      <w:marTop w:val="0"/>
      <w:marBottom w:val="0"/>
      <w:divBdr>
        <w:top w:val="none" w:sz="0" w:space="0" w:color="auto"/>
        <w:left w:val="none" w:sz="0" w:space="0" w:color="auto"/>
        <w:bottom w:val="none" w:sz="0" w:space="0" w:color="auto"/>
        <w:right w:val="none" w:sz="0" w:space="0" w:color="auto"/>
      </w:divBdr>
    </w:div>
    <w:div w:id="145318118">
      <w:bodyDiv w:val="1"/>
      <w:marLeft w:val="0"/>
      <w:marRight w:val="0"/>
      <w:marTop w:val="0"/>
      <w:marBottom w:val="0"/>
      <w:divBdr>
        <w:top w:val="none" w:sz="0" w:space="0" w:color="auto"/>
        <w:left w:val="none" w:sz="0" w:space="0" w:color="auto"/>
        <w:bottom w:val="none" w:sz="0" w:space="0" w:color="auto"/>
        <w:right w:val="none" w:sz="0" w:space="0" w:color="auto"/>
      </w:divBdr>
    </w:div>
    <w:div w:id="145901764">
      <w:bodyDiv w:val="1"/>
      <w:marLeft w:val="0"/>
      <w:marRight w:val="0"/>
      <w:marTop w:val="0"/>
      <w:marBottom w:val="0"/>
      <w:divBdr>
        <w:top w:val="none" w:sz="0" w:space="0" w:color="auto"/>
        <w:left w:val="none" w:sz="0" w:space="0" w:color="auto"/>
        <w:bottom w:val="none" w:sz="0" w:space="0" w:color="auto"/>
        <w:right w:val="none" w:sz="0" w:space="0" w:color="auto"/>
      </w:divBdr>
    </w:div>
    <w:div w:id="146871088">
      <w:bodyDiv w:val="1"/>
      <w:marLeft w:val="0"/>
      <w:marRight w:val="0"/>
      <w:marTop w:val="0"/>
      <w:marBottom w:val="0"/>
      <w:divBdr>
        <w:top w:val="none" w:sz="0" w:space="0" w:color="auto"/>
        <w:left w:val="none" w:sz="0" w:space="0" w:color="auto"/>
        <w:bottom w:val="none" w:sz="0" w:space="0" w:color="auto"/>
        <w:right w:val="none" w:sz="0" w:space="0" w:color="auto"/>
      </w:divBdr>
    </w:div>
    <w:div w:id="147400935">
      <w:bodyDiv w:val="1"/>
      <w:marLeft w:val="0"/>
      <w:marRight w:val="0"/>
      <w:marTop w:val="0"/>
      <w:marBottom w:val="0"/>
      <w:divBdr>
        <w:top w:val="none" w:sz="0" w:space="0" w:color="auto"/>
        <w:left w:val="none" w:sz="0" w:space="0" w:color="auto"/>
        <w:bottom w:val="none" w:sz="0" w:space="0" w:color="auto"/>
        <w:right w:val="none" w:sz="0" w:space="0" w:color="auto"/>
      </w:divBdr>
    </w:div>
    <w:div w:id="149099149">
      <w:bodyDiv w:val="1"/>
      <w:marLeft w:val="0"/>
      <w:marRight w:val="0"/>
      <w:marTop w:val="0"/>
      <w:marBottom w:val="0"/>
      <w:divBdr>
        <w:top w:val="none" w:sz="0" w:space="0" w:color="auto"/>
        <w:left w:val="none" w:sz="0" w:space="0" w:color="auto"/>
        <w:bottom w:val="none" w:sz="0" w:space="0" w:color="auto"/>
        <w:right w:val="none" w:sz="0" w:space="0" w:color="auto"/>
      </w:divBdr>
    </w:div>
    <w:div w:id="150104271">
      <w:bodyDiv w:val="1"/>
      <w:marLeft w:val="0"/>
      <w:marRight w:val="0"/>
      <w:marTop w:val="0"/>
      <w:marBottom w:val="0"/>
      <w:divBdr>
        <w:top w:val="none" w:sz="0" w:space="0" w:color="auto"/>
        <w:left w:val="none" w:sz="0" w:space="0" w:color="auto"/>
        <w:bottom w:val="none" w:sz="0" w:space="0" w:color="auto"/>
        <w:right w:val="none" w:sz="0" w:space="0" w:color="auto"/>
      </w:divBdr>
    </w:div>
    <w:div w:id="151601221">
      <w:bodyDiv w:val="1"/>
      <w:marLeft w:val="0"/>
      <w:marRight w:val="0"/>
      <w:marTop w:val="0"/>
      <w:marBottom w:val="0"/>
      <w:divBdr>
        <w:top w:val="none" w:sz="0" w:space="0" w:color="auto"/>
        <w:left w:val="none" w:sz="0" w:space="0" w:color="auto"/>
        <w:bottom w:val="none" w:sz="0" w:space="0" w:color="auto"/>
        <w:right w:val="none" w:sz="0" w:space="0" w:color="auto"/>
      </w:divBdr>
    </w:div>
    <w:div w:id="154684181">
      <w:bodyDiv w:val="1"/>
      <w:marLeft w:val="0"/>
      <w:marRight w:val="0"/>
      <w:marTop w:val="0"/>
      <w:marBottom w:val="0"/>
      <w:divBdr>
        <w:top w:val="none" w:sz="0" w:space="0" w:color="auto"/>
        <w:left w:val="none" w:sz="0" w:space="0" w:color="auto"/>
        <w:bottom w:val="none" w:sz="0" w:space="0" w:color="auto"/>
        <w:right w:val="none" w:sz="0" w:space="0" w:color="auto"/>
      </w:divBdr>
    </w:div>
    <w:div w:id="156724467">
      <w:bodyDiv w:val="1"/>
      <w:marLeft w:val="0"/>
      <w:marRight w:val="0"/>
      <w:marTop w:val="0"/>
      <w:marBottom w:val="0"/>
      <w:divBdr>
        <w:top w:val="none" w:sz="0" w:space="0" w:color="auto"/>
        <w:left w:val="none" w:sz="0" w:space="0" w:color="auto"/>
        <w:bottom w:val="none" w:sz="0" w:space="0" w:color="auto"/>
        <w:right w:val="none" w:sz="0" w:space="0" w:color="auto"/>
      </w:divBdr>
    </w:div>
    <w:div w:id="157697153">
      <w:bodyDiv w:val="1"/>
      <w:marLeft w:val="0"/>
      <w:marRight w:val="0"/>
      <w:marTop w:val="0"/>
      <w:marBottom w:val="0"/>
      <w:divBdr>
        <w:top w:val="none" w:sz="0" w:space="0" w:color="auto"/>
        <w:left w:val="none" w:sz="0" w:space="0" w:color="auto"/>
        <w:bottom w:val="none" w:sz="0" w:space="0" w:color="auto"/>
        <w:right w:val="none" w:sz="0" w:space="0" w:color="auto"/>
      </w:divBdr>
    </w:div>
    <w:div w:id="158350917">
      <w:bodyDiv w:val="1"/>
      <w:marLeft w:val="0"/>
      <w:marRight w:val="0"/>
      <w:marTop w:val="0"/>
      <w:marBottom w:val="0"/>
      <w:divBdr>
        <w:top w:val="none" w:sz="0" w:space="0" w:color="auto"/>
        <w:left w:val="none" w:sz="0" w:space="0" w:color="auto"/>
        <w:bottom w:val="none" w:sz="0" w:space="0" w:color="auto"/>
        <w:right w:val="none" w:sz="0" w:space="0" w:color="auto"/>
      </w:divBdr>
    </w:div>
    <w:div w:id="158467314">
      <w:bodyDiv w:val="1"/>
      <w:marLeft w:val="0"/>
      <w:marRight w:val="0"/>
      <w:marTop w:val="0"/>
      <w:marBottom w:val="0"/>
      <w:divBdr>
        <w:top w:val="none" w:sz="0" w:space="0" w:color="auto"/>
        <w:left w:val="none" w:sz="0" w:space="0" w:color="auto"/>
        <w:bottom w:val="none" w:sz="0" w:space="0" w:color="auto"/>
        <w:right w:val="none" w:sz="0" w:space="0" w:color="auto"/>
      </w:divBdr>
    </w:div>
    <w:div w:id="159122885">
      <w:bodyDiv w:val="1"/>
      <w:marLeft w:val="0"/>
      <w:marRight w:val="0"/>
      <w:marTop w:val="0"/>
      <w:marBottom w:val="0"/>
      <w:divBdr>
        <w:top w:val="none" w:sz="0" w:space="0" w:color="auto"/>
        <w:left w:val="none" w:sz="0" w:space="0" w:color="auto"/>
        <w:bottom w:val="none" w:sz="0" w:space="0" w:color="auto"/>
        <w:right w:val="none" w:sz="0" w:space="0" w:color="auto"/>
      </w:divBdr>
    </w:div>
    <w:div w:id="159663566">
      <w:bodyDiv w:val="1"/>
      <w:marLeft w:val="0"/>
      <w:marRight w:val="0"/>
      <w:marTop w:val="0"/>
      <w:marBottom w:val="0"/>
      <w:divBdr>
        <w:top w:val="none" w:sz="0" w:space="0" w:color="auto"/>
        <w:left w:val="none" w:sz="0" w:space="0" w:color="auto"/>
        <w:bottom w:val="none" w:sz="0" w:space="0" w:color="auto"/>
        <w:right w:val="none" w:sz="0" w:space="0" w:color="auto"/>
      </w:divBdr>
    </w:div>
    <w:div w:id="160509075">
      <w:bodyDiv w:val="1"/>
      <w:marLeft w:val="0"/>
      <w:marRight w:val="0"/>
      <w:marTop w:val="0"/>
      <w:marBottom w:val="0"/>
      <w:divBdr>
        <w:top w:val="none" w:sz="0" w:space="0" w:color="auto"/>
        <w:left w:val="none" w:sz="0" w:space="0" w:color="auto"/>
        <w:bottom w:val="none" w:sz="0" w:space="0" w:color="auto"/>
        <w:right w:val="none" w:sz="0" w:space="0" w:color="auto"/>
      </w:divBdr>
    </w:div>
    <w:div w:id="160699964">
      <w:bodyDiv w:val="1"/>
      <w:marLeft w:val="0"/>
      <w:marRight w:val="0"/>
      <w:marTop w:val="0"/>
      <w:marBottom w:val="0"/>
      <w:divBdr>
        <w:top w:val="none" w:sz="0" w:space="0" w:color="auto"/>
        <w:left w:val="none" w:sz="0" w:space="0" w:color="auto"/>
        <w:bottom w:val="none" w:sz="0" w:space="0" w:color="auto"/>
        <w:right w:val="none" w:sz="0" w:space="0" w:color="auto"/>
      </w:divBdr>
    </w:div>
    <w:div w:id="162864041">
      <w:bodyDiv w:val="1"/>
      <w:marLeft w:val="0"/>
      <w:marRight w:val="0"/>
      <w:marTop w:val="0"/>
      <w:marBottom w:val="0"/>
      <w:divBdr>
        <w:top w:val="none" w:sz="0" w:space="0" w:color="auto"/>
        <w:left w:val="none" w:sz="0" w:space="0" w:color="auto"/>
        <w:bottom w:val="none" w:sz="0" w:space="0" w:color="auto"/>
        <w:right w:val="none" w:sz="0" w:space="0" w:color="auto"/>
      </w:divBdr>
    </w:div>
    <w:div w:id="163055537">
      <w:bodyDiv w:val="1"/>
      <w:marLeft w:val="0"/>
      <w:marRight w:val="0"/>
      <w:marTop w:val="0"/>
      <w:marBottom w:val="0"/>
      <w:divBdr>
        <w:top w:val="none" w:sz="0" w:space="0" w:color="auto"/>
        <w:left w:val="none" w:sz="0" w:space="0" w:color="auto"/>
        <w:bottom w:val="none" w:sz="0" w:space="0" w:color="auto"/>
        <w:right w:val="none" w:sz="0" w:space="0" w:color="auto"/>
      </w:divBdr>
    </w:div>
    <w:div w:id="164177545">
      <w:bodyDiv w:val="1"/>
      <w:marLeft w:val="0"/>
      <w:marRight w:val="0"/>
      <w:marTop w:val="0"/>
      <w:marBottom w:val="0"/>
      <w:divBdr>
        <w:top w:val="none" w:sz="0" w:space="0" w:color="auto"/>
        <w:left w:val="none" w:sz="0" w:space="0" w:color="auto"/>
        <w:bottom w:val="none" w:sz="0" w:space="0" w:color="auto"/>
        <w:right w:val="none" w:sz="0" w:space="0" w:color="auto"/>
      </w:divBdr>
    </w:div>
    <w:div w:id="165025957">
      <w:bodyDiv w:val="1"/>
      <w:marLeft w:val="0"/>
      <w:marRight w:val="0"/>
      <w:marTop w:val="0"/>
      <w:marBottom w:val="0"/>
      <w:divBdr>
        <w:top w:val="none" w:sz="0" w:space="0" w:color="auto"/>
        <w:left w:val="none" w:sz="0" w:space="0" w:color="auto"/>
        <w:bottom w:val="none" w:sz="0" w:space="0" w:color="auto"/>
        <w:right w:val="none" w:sz="0" w:space="0" w:color="auto"/>
      </w:divBdr>
    </w:div>
    <w:div w:id="166793216">
      <w:bodyDiv w:val="1"/>
      <w:marLeft w:val="0"/>
      <w:marRight w:val="0"/>
      <w:marTop w:val="0"/>
      <w:marBottom w:val="0"/>
      <w:divBdr>
        <w:top w:val="none" w:sz="0" w:space="0" w:color="auto"/>
        <w:left w:val="none" w:sz="0" w:space="0" w:color="auto"/>
        <w:bottom w:val="none" w:sz="0" w:space="0" w:color="auto"/>
        <w:right w:val="none" w:sz="0" w:space="0" w:color="auto"/>
      </w:divBdr>
    </w:div>
    <w:div w:id="170149131">
      <w:bodyDiv w:val="1"/>
      <w:marLeft w:val="0"/>
      <w:marRight w:val="0"/>
      <w:marTop w:val="0"/>
      <w:marBottom w:val="0"/>
      <w:divBdr>
        <w:top w:val="none" w:sz="0" w:space="0" w:color="auto"/>
        <w:left w:val="none" w:sz="0" w:space="0" w:color="auto"/>
        <w:bottom w:val="none" w:sz="0" w:space="0" w:color="auto"/>
        <w:right w:val="none" w:sz="0" w:space="0" w:color="auto"/>
      </w:divBdr>
    </w:div>
    <w:div w:id="171377535">
      <w:bodyDiv w:val="1"/>
      <w:marLeft w:val="0"/>
      <w:marRight w:val="0"/>
      <w:marTop w:val="0"/>
      <w:marBottom w:val="0"/>
      <w:divBdr>
        <w:top w:val="none" w:sz="0" w:space="0" w:color="auto"/>
        <w:left w:val="none" w:sz="0" w:space="0" w:color="auto"/>
        <w:bottom w:val="none" w:sz="0" w:space="0" w:color="auto"/>
        <w:right w:val="none" w:sz="0" w:space="0" w:color="auto"/>
      </w:divBdr>
    </w:div>
    <w:div w:id="173032480">
      <w:bodyDiv w:val="1"/>
      <w:marLeft w:val="0"/>
      <w:marRight w:val="0"/>
      <w:marTop w:val="0"/>
      <w:marBottom w:val="0"/>
      <w:divBdr>
        <w:top w:val="none" w:sz="0" w:space="0" w:color="auto"/>
        <w:left w:val="none" w:sz="0" w:space="0" w:color="auto"/>
        <w:bottom w:val="none" w:sz="0" w:space="0" w:color="auto"/>
        <w:right w:val="none" w:sz="0" w:space="0" w:color="auto"/>
      </w:divBdr>
    </w:div>
    <w:div w:id="173694973">
      <w:bodyDiv w:val="1"/>
      <w:marLeft w:val="0"/>
      <w:marRight w:val="0"/>
      <w:marTop w:val="0"/>
      <w:marBottom w:val="0"/>
      <w:divBdr>
        <w:top w:val="none" w:sz="0" w:space="0" w:color="auto"/>
        <w:left w:val="none" w:sz="0" w:space="0" w:color="auto"/>
        <w:bottom w:val="none" w:sz="0" w:space="0" w:color="auto"/>
        <w:right w:val="none" w:sz="0" w:space="0" w:color="auto"/>
      </w:divBdr>
    </w:div>
    <w:div w:id="174613651">
      <w:bodyDiv w:val="1"/>
      <w:marLeft w:val="0"/>
      <w:marRight w:val="0"/>
      <w:marTop w:val="0"/>
      <w:marBottom w:val="0"/>
      <w:divBdr>
        <w:top w:val="none" w:sz="0" w:space="0" w:color="auto"/>
        <w:left w:val="none" w:sz="0" w:space="0" w:color="auto"/>
        <w:bottom w:val="none" w:sz="0" w:space="0" w:color="auto"/>
        <w:right w:val="none" w:sz="0" w:space="0" w:color="auto"/>
      </w:divBdr>
    </w:div>
    <w:div w:id="176887471">
      <w:bodyDiv w:val="1"/>
      <w:marLeft w:val="0"/>
      <w:marRight w:val="0"/>
      <w:marTop w:val="0"/>
      <w:marBottom w:val="0"/>
      <w:divBdr>
        <w:top w:val="none" w:sz="0" w:space="0" w:color="auto"/>
        <w:left w:val="none" w:sz="0" w:space="0" w:color="auto"/>
        <w:bottom w:val="none" w:sz="0" w:space="0" w:color="auto"/>
        <w:right w:val="none" w:sz="0" w:space="0" w:color="auto"/>
      </w:divBdr>
    </w:div>
    <w:div w:id="177044301">
      <w:bodyDiv w:val="1"/>
      <w:marLeft w:val="0"/>
      <w:marRight w:val="0"/>
      <w:marTop w:val="0"/>
      <w:marBottom w:val="0"/>
      <w:divBdr>
        <w:top w:val="none" w:sz="0" w:space="0" w:color="auto"/>
        <w:left w:val="none" w:sz="0" w:space="0" w:color="auto"/>
        <w:bottom w:val="none" w:sz="0" w:space="0" w:color="auto"/>
        <w:right w:val="none" w:sz="0" w:space="0" w:color="auto"/>
      </w:divBdr>
    </w:div>
    <w:div w:id="177500800">
      <w:bodyDiv w:val="1"/>
      <w:marLeft w:val="0"/>
      <w:marRight w:val="0"/>
      <w:marTop w:val="0"/>
      <w:marBottom w:val="0"/>
      <w:divBdr>
        <w:top w:val="none" w:sz="0" w:space="0" w:color="auto"/>
        <w:left w:val="none" w:sz="0" w:space="0" w:color="auto"/>
        <w:bottom w:val="none" w:sz="0" w:space="0" w:color="auto"/>
        <w:right w:val="none" w:sz="0" w:space="0" w:color="auto"/>
      </w:divBdr>
    </w:div>
    <w:div w:id="178128052">
      <w:bodyDiv w:val="1"/>
      <w:marLeft w:val="0"/>
      <w:marRight w:val="0"/>
      <w:marTop w:val="0"/>
      <w:marBottom w:val="0"/>
      <w:divBdr>
        <w:top w:val="none" w:sz="0" w:space="0" w:color="auto"/>
        <w:left w:val="none" w:sz="0" w:space="0" w:color="auto"/>
        <w:bottom w:val="none" w:sz="0" w:space="0" w:color="auto"/>
        <w:right w:val="none" w:sz="0" w:space="0" w:color="auto"/>
      </w:divBdr>
    </w:div>
    <w:div w:id="178475315">
      <w:bodyDiv w:val="1"/>
      <w:marLeft w:val="0"/>
      <w:marRight w:val="0"/>
      <w:marTop w:val="0"/>
      <w:marBottom w:val="0"/>
      <w:divBdr>
        <w:top w:val="none" w:sz="0" w:space="0" w:color="auto"/>
        <w:left w:val="none" w:sz="0" w:space="0" w:color="auto"/>
        <w:bottom w:val="none" w:sz="0" w:space="0" w:color="auto"/>
        <w:right w:val="none" w:sz="0" w:space="0" w:color="auto"/>
      </w:divBdr>
    </w:div>
    <w:div w:id="181092408">
      <w:bodyDiv w:val="1"/>
      <w:marLeft w:val="0"/>
      <w:marRight w:val="0"/>
      <w:marTop w:val="0"/>
      <w:marBottom w:val="0"/>
      <w:divBdr>
        <w:top w:val="none" w:sz="0" w:space="0" w:color="auto"/>
        <w:left w:val="none" w:sz="0" w:space="0" w:color="auto"/>
        <w:bottom w:val="none" w:sz="0" w:space="0" w:color="auto"/>
        <w:right w:val="none" w:sz="0" w:space="0" w:color="auto"/>
      </w:divBdr>
    </w:div>
    <w:div w:id="181632664">
      <w:bodyDiv w:val="1"/>
      <w:marLeft w:val="0"/>
      <w:marRight w:val="0"/>
      <w:marTop w:val="0"/>
      <w:marBottom w:val="0"/>
      <w:divBdr>
        <w:top w:val="none" w:sz="0" w:space="0" w:color="auto"/>
        <w:left w:val="none" w:sz="0" w:space="0" w:color="auto"/>
        <w:bottom w:val="none" w:sz="0" w:space="0" w:color="auto"/>
        <w:right w:val="none" w:sz="0" w:space="0" w:color="auto"/>
      </w:divBdr>
    </w:div>
    <w:div w:id="183179584">
      <w:bodyDiv w:val="1"/>
      <w:marLeft w:val="0"/>
      <w:marRight w:val="0"/>
      <w:marTop w:val="0"/>
      <w:marBottom w:val="0"/>
      <w:divBdr>
        <w:top w:val="none" w:sz="0" w:space="0" w:color="auto"/>
        <w:left w:val="none" w:sz="0" w:space="0" w:color="auto"/>
        <w:bottom w:val="none" w:sz="0" w:space="0" w:color="auto"/>
        <w:right w:val="none" w:sz="0" w:space="0" w:color="auto"/>
      </w:divBdr>
    </w:div>
    <w:div w:id="183784616">
      <w:bodyDiv w:val="1"/>
      <w:marLeft w:val="0"/>
      <w:marRight w:val="0"/>
      <w:marTop w:val="0"/>
      <w:marBottom w:val="0"/>
      <w:divBdr>
        <w:top w:val="none" w:sz="0" w:space="0" w:color="auto"/>
        <w:left w:val="none" w:sz="0" w:space="0" w:color="auto"/>
        <w:bottom w:val="none" w:sz="0" w:space="0" w:color="auto"/>
        <w:right w:val="none" w:sz="0" w:space="0" w:color="auto"/>
      </w:divBdr>
    </w:div>
    <w:div w:id="185101042">
      <w:bodyDiv w:val="1"/>
      <w:marLeft w:val="0"/>
      <w:marRight w:val="0"/>
      <w:marTop w:val="0"/>
      <w:marBottom w:val="0"/>
      <w:divBdr>
        <w:top w:val="none" w:sz="0" w:space="0" w:color="auto"/>
        <w:left w:val="none" w:sz="0" w:space="0" w:color="auto"/>
        <w:bottom w:val="none" w:sz="0" w:space="0" w:color="auto"/>
        <w:right w:val="none" w:sz="0" w:space="0" w:color="auto"/>
      </w:divBdr>
    </w:div>
    <w:div w:id="185365763">
      <w:bodyDiv w:val="1"/>
      <w:marLeft w:val="0"/>
      <w:marRight w:val="0"/>
      <w:marTop w:val="0"/>
      <w:marBottom w:val="0"/>
      <w:divBdr>
        <w:top w:val="none" w:sz="0" w:space="0" w:color="auto"/>
        <w:left w:val="none" w:sz="0" w:space="0" w:color="auto"/>
        <w:bottom w:val="none" w:sz="0" w:space="0" w:color="auto"/>
        <w:right w:val="none" w:sz="0" w:space="0" w:color="auto"/>
      </w:divBdr>
    </w:div>
    <w:div w:id="185876768">
      <w:bodyDiv w:val="1"/>
      <w:marLeft w:val="0"/>
      <w:marRight w:val="0"/>
      <w:marTop w:val="0"/>
      <w:marBottom w:val="0"/>
      <w:divBdr>
        <w:top w:val="none" w:sz="0" w:space="0" w:color="auto"/>
        <w:left w:val="none" w:sz="0" w:space="0" w:color="auto"/>
        <w:bottom w:val="none" w:sz="0" w:space="0" w:color="auto"/>
        <w:right w:val="none" w:sz="0" w:space="0" w:color="auto"/>
      </w:divBdr>
    </w:div>
    <w:div w:id="188686201">
      <w:bodyDiv w:val="1"/>
      <w:marLeft w:val="0"/>
      <w:marRight w:val="0"/>
      <w:marTop w:val="0"/>
      <w:marBottom w:val="0"/>
      <w:divBdr>
        <w:top w:val="none" w:sz="0" w:space="0" w:color="auto"/>
        <w:left w:val="none" w:sz="0" w:space="0" w:color="auto"/>
        <w:bottom w:val="none" w:sz="0" w:space="0" w:color="auto"/>
        <w:right w:val="none" w:sz="0" w:space="0" w:color="auto"/>
      </w:divBdr>
    </w:div>
    <w:div w:id="191505692">
      <w:bodyDiv w:val="1"/>
      <w:marLeft w:val="0"/>
      <w:marRight w:val="0"/>
      <w:marTop w:val="0"/>
      <w:marBottom w:val="0"/>
      <w:divBdr>
        <w:top w:val="none" w:sz="0" w:space="0" w:color="auto"/>
        <w:left w:val="none" w:sz="0" w:space="0" w:color="auto"/>
        <w:bottom w:val="none" w:sz="0" w:space="0" w:color="auto"/>
        <w:right w:val="none" w:sz="0" w:space="0" w:color="auto"/>
      </w:divBdr>
    </w:div>
    <w:div w:id="194276308">
      <w:bodyDiv w:val="1"/>
      <w:marLeft w:val="0"/>
      <w:marRight w:val="0"/>
      <w:marTop w:val="0"/>
      <w:marBottom w:val="0"/>
      <w:divBdr>
        <w:top w:val="none" w:sz="0" w:space="0" w:color="auto"/>
        <w:left w:val="none" w:sz="0" w:space="0" w:color="auto"/>
        <w:bottom w:val="none" w:sz="0" w:space="0" w:color="auto"/>
        <w:right w:val="none" w:sz="0" w:space="0" w:color="auto"/>
      </w:divBdr>
    </w:div>
    <w:div w:id="196089233">
      <w:bodyDiv w:val="1"/>
      <w:marLeft w:val="0"/>
      <w:marRight w:val="0"/>
      <w:marTop w:val="0"/>
      <w:marBottom w:val="0"/>
      <w:divBdr>
        <w:top w:val="none" w:sz="0" w:space="0" w:color="auto"/>
        <w:left w:val="none" w:sz="0" w:space="0" w:color="auto"/>
        <w:bottom w:val="none" w:sz="0" w:space="0" w:color="auto"/>
        <w:right w:val="none" w:sz="0" w:space="0" w:color="auto"/>
      </w:divBdr>
    </w:div>
    <w:div w:id="197283353">
      <w:bodyDiv w:val="1"/>
      <w:marLeft w:val="0"/>
      <w:marRight w:val="0"/>
      <w:marTop w:val="0"/>
      <w:marBottom w:val="0"/>
      <w:divBdr>
        <w:top w:val="none" w:sz="0" w:space="0" w:color="auto"/>
        <w:left w:val="none" w:sz="0" w:space="0" w:color="auto"/>
        <w:bottom w:val="none" w:sz="0" w:space="0" w:color="auto"/>
        <w:right w:val="none" w:sz="0" w:space="0" w:color="auto"/>
      </w:divBdr>
    </w:div>
    <w:div w:id="197669697">
      <w:bodyDiv w:val="1"/>
      <w:marLeft w:val="0"/>
      <w:marRight w:val="0"/>
      <w:marTop w:val="0"/>
      <w:marBottom w:val="0"/>
      <w:divBdr>
        <w:top w:val="none" w:sz="0" w:space="0" w:color="auto"/>
        <w:left w:val="none" w:sz="0" w:space="0" w:color="auto"/>
        <w:bottom w:val="none" w:sz="0" w:space="0" w:color="auto"/>
        <w:right w:val="none" w:sz="0" w:space="0" w:color="auto"/>
      </w:divBdr>
    </w:div>
    <w:div w:id="198471810">
      <w:bodyDiv w:val="1"/>
      <w:marLeft w:val="0"/>
      <w:marRight w:val="0"/>
      <w:marTop w:val="0"/>
      <w:marBottom w:val="0"/>
      <w:divBdr>
        <w:top w:val="none" w:sz="0" w:space="0" w:color="auto"/>
        <w:left w:val="none" w:sz="0" w:space="0" w:color="auto"/>
        <w:bottom w:val="none" w:sz="0" w:space="0" w:color="auto"/>
        <w:right w:val="none" w:sz="0" w:space="0" w:color="auto"/>
      </w:divBdr>
    </w:div>
    <w:div w:id="198710930">
      <w:bodyDiv w:val="1"/>
      <w:marLeft w:val="0"/>
      <w:marRight w:val="0"/>
      <w:marTop w:val="0"/>
      <w:marBottom w:val="0"/>
      <w:divBdr>
        <w:top w:val="none" w:sz="0" w:space="0" w:color="auto"/>
        <w:left w:val="none" w:sz="0" w:space="0" w:color="auto"/>
        <w:bottom w:val="none" w:sz="0" w:space="0" w:color="auto"/>
        <w:right w:val="none" w:sz="0" w:space="0" w:color="auto"/>
      </w:divBdr>
    </w:div>
    <w:div w:id="200367162">
      <w:bodyDiv w:val="1"/>
      <w:marLeft w:val="0"/>
      <w:marRight w:val="0"/>
      <w:marTop w:val="0"/>
      <w:marBottom w:val="0"/>
      <w:divBdr>
        <w:top w:val="none" w:sz="0" w:space="0" w:color="auto"/>
        <w:left w:val="none" w:sz="0" w:space="0" w:color="auto"/>
        <w:bottom w:val="none" w:sz="0" w:space="0" w:color="auto"/>
        <w:right w:val="none" w:sz="0" w:space="0" w:color="auto"/>
      </w:divBdr>
    </w:div>
    <w:div w:id="201358756">
      <w:bodyDiv w:val="1"/>
      <w:marLeft w:val="0"/>
      <w:marRight w:val="0"/>
      <w:marTop w:val="0"/>
      <w:marBottom w:val="0"/>
      <w:divBdr>
        <w:top w:val="none" w:sz="0" w:space="0" w:color="auto"/>
        <w:left w:val="none" w:sz="0" w:space="0" w:color="auto"/>
        <w:bottom w:val="none" w:sz="0" w:space="0" w:color="auto"/>
        <w:right w:val="none" w:sz="0" w:space="0" w:color="auto"/>
      </w:divBdr>
    </w:div>
    <w:div w:id="202131695">
      <w:bodyDiv w:val="1"/>
      <w:marLeft w:val="0"/>
      <w:marRight w:val="0"/>
      <w:marTop w:val="0"/>
      <w:marBottom w:val="0"/>
      <w:divBdr>
        <w:top w:val="none" w:sz="0" w:space="0" w:color="auto"/>
        <w:left w:val="none" w:sz="0" w:space="0" w:color="auto"/>
        <w:bottom w:val="none" w:sz="0" w:space="0" w:color="auto"/>
        <w:right w:val="none" w:sz="0" w:space="0" w:color="auto"/>
      </w:divBdr>
    </w:div>
    <w:div w:id="202332231">
      <w:bodyDiv w:val="1"/>
      <w:marLeft w:val="0"/>
      <w:marRight w:val="0"/>
      <w:marTop w:val="0"/>
      <w:marBottom w:val="0"/>
      <w:divBdr>
        <w:top w:val="none" w:sz="0" w:space="0" w:color="auto"/>
        <w:left w:val="none" w:sz="0" w:space="0" w:color="auto"/>
        <w:bottom w:val="none" w:sz="0" w:space="0" w:color="auto"/>
        <w:right w:val="none" w:sz="0" w:space="0" w:color="auto"/>
      </w:divBdr>
    </w:div>
    <w:div w:id="203716984">
      <w:bodyDiv w:val="1"/>
      <w:marLeft w:val="0"/>
      <w:marRight w:val="0"/>
      <w:marTop w:val="0"/>
      <w:marBottom w:val="0"/>
      <w:divBdr>
        <w:top w:val="none" w:sz="0" w:space="0" w:color="auto"/>
        <w:left w:val="none" w:sz="0" w:space="0" w:color="auto"/>
        <w:bottom w:val="none" w:sz="0" w:space="0" w:color="auto"/>
        <w:right w:val="none" w:sz="0" w:space="0" w:color="auto"/>
      </w:divBdr>
    </w:div>
    <w:div w:id="207256762">
      <w:bodyDiv w:val="1"/>
      <w:marLeft w:val="0"/>
      <w:marRight w:val="0"/>
      <w:marTop w:val="0"/>
      <w:marBottom w:val="0"/>
      <w:divBdr>
        <w:top w:val="none" w:sz="0" w:space="0" w:color="auto"/>
        <w:left w:val="none" w:sz="0" w:space="0" w:color="auto"/>
        <w:bottom w:val="none" w:sz="0" w:space="0" w:color="auto"/>
        <w:right w:val="none" w:sz="0" w:space="0" w:color="auto"/>
      </w:divBdr>
    </w:div>
    <w:div w:id="208878605">
      <w:bodyDiv w:val="1"/>
      <w:marLeft w:val="0"/>
      <w:marRight w:val="0"/>
      <w:marTop w:val="0"/>
      <w:marBottom w:val="0"/>
      <w:divBdr>
        <w:top w:val="none" w:sz="0" w:space="0" w:color="auto"/>
        <w:left w:val="none" w:sz="0" w:space="0" w:color="auto"/>
        <w:bottom w:val="none" w:sz="0" w:space="0" w:color="auto"/>
        <w:right w:val="none" w:sz="0" w:space="0" w:color="auto"/>
      </w:divBdr>
    </w:div>
    <w:div w:id="209461164">
      <w:bodyDiv w:val="1"/>
      <w:marLeft w:val="0"/>
      <w:marRight w:val="0"/>
      <w:marTop w:val="0"/>
      <w:marBottom w:val="0"/>
      <w:divBdr>
        <w:top w:val="none" w:sz="0" w:space="0" w:color="auto"/>
        <w:left w:val="none" w:sz="0" w:space="0" w:color="auto"/>
        <w:bottom w:val="none" w:sz="0" w:space="0" w:color="auto"/>
        <w:right w:val="none" w:sz="0" w:space="0" w:color="auto"/>
      </w:divBdr>
    </w:div>
    <w:div w:id="209652388">
      <w:bodyDiv w:val="1"/>
      <w:marLeft w:val="0"/>
      <w:marRight w:val="0"/>
      <w:marTop w:val="0"/>
      <w:marBottom w:val="0"/>
      <w:divBdr>
        <w:top w:val="none" w:sz="0" w:space="0" w:color="auto"/>
        <w:left w:val="none" w:sz="0" w:space="0" w:color="auto"/>
        <w:bottom w:val="none" w:sz="0" w:space="0" w:color="auto"/>
        <w:right w:val="none" w:sz="0" w:space="0" w:color="auto"/>
      </w:divBdr>
    </w:div>
    <w:div w:id="209848214">
      <w:bodyDiv w:val="1"/>
      <w:marLeft w:val="0"/>
      <w:marRight w:val="0"/>
      <w:marTop w:val="0"/>
      <w:marBottom w:val="0"/>
      <w:divBdr>
        <w:top w:val="none" w:sz="0" w:space="0" w:color="auto"/>
        <w:left w:val="none" w:sz="0" w:space="0" w:color="auto"/>
        <w:bottom w:val="none" w:sz="0" w:space="0" w:color="auto"/>
        <w:right w:val="none" w:sz="0" w:space="0" w:color="auto"/>
      </w:divBdr>
    </w:div>
    <w:div w:id="210264534">
      <w:bodyDiv w:val="1"/>
      <w:marLeft w:val="0"/>
      <w:marRight w:val="0"/>
      <w:marTop w:val="0"/>
      <w:marBottom w:val="0"/>
      <w:divBdr>
        <w:top w:val="none" w:sz="0" w:space="0" w:color="auto"/>
        <w:left w:val="none" w:sz="0" w:space="0" w:color="auto"/>
        <w:bottom w:val="none" w:sz="0" w:space="0" w:color="auto"/>
        <w:right w:val="none" w:sz="0" w:space="0" w:color="auto"/>
      </w:divBdr>
    </w:div>
    <w:div w:id="211236751">
      <w:bodyDiv w:val="1"/>
      <w:marLeft w:val="0"/>
      <w:marRight w:val="0"/>
      <w:marTop w:val="0"/>
      <w:marBottom w:val="0"/>
      <w:divBdr>
        <w:top w:val="none" w:sz="0" w:space="0" w:color="auto"/>
        <w:left w:val="none" w:sz="0" w:space="0" w:color="auto"/>
        <w:bottom w:val="none" w:sz="0" w:space="0" w:color="auto"/>
        <w:right w:val="none" w:sz="0" w:space="0" w:color="auto"/>
      </w:divBdr>
    </w:div>
    <w:div w:id="212277811">
      <w:bodyDiv w:val="1"/>
      <w:marLeft w:val="0"/>
      <w:marRight w:val="0"/>
      <w:marTop w:val="0"/>
      <w:marBottom w:val="0"/>
      <w:divBdr>
        <w:top w:val="none" w:sz="0" w:space="0" w:color="auto"/>
        <w:left w:val="none" w:sz="0" w:space="0" w:color="auto"/>
        <w:bottom w:val="none" w:sz="0" w:space="0" w:color="auto"/>
        <w:right w:val="none" w:sz="0" w:space="0" w:color="auto"/>
      </w:divBdr>
    </w:div>
    <w:div w:id="214006371">
      <w:bodyDiv w:val="1"/>
      <w:marLeft w:val="0"/>
      <w:marRight w:val="0"/>
      <w:marTop w:val="0"/>
      <w:marBottom w:val="0"/>
      <w:divBdr>
        <w:top w:val="none" w:sz="0" w:space="0" w:color="auto"/>
        <w:left w:val="none" w:sz="0" w:space="0" w:color="auto"/>
        <w:bottom w:val="none" w:sz="0" w:space="0" w:color="auto"/>
        <w:right w:val="none" w:sz="0" w:space="0" w:color="auto"/>
      </w:divBdr>
    </w:div>
    <w:div w:id="215700774">
      <w:bodyDiv w:val="1"/>
      <w:marLeft w:val="0"/>
      <w:marRight w:val="0"/>
      <w:marTop w:val="0"/>
      <w:marBottom w:val="0"/>
      <w:divBdr>
        <w:top w:val="none" w:sz="0" w:space="0" w:color="auto"/>
        <w:left w:val="none" w:sz="0" w:space="0" w:color="auto"/>
        <w:bottom w:val="none" w:sz="0" w:space="0" w:color="auto"/>
        <w:right w:val="none" w:sz="0" w:space="0" w:color="auto"/>
      </w:divBdr>
    </w:div>
    <w:div w:id="218253145">
      <w:bodyDiv w:val="1"/>
      <w:marLeft w:val="0"/>
      <w:marRight w:val="0"/>
      <w:marTop w:val="0"/>
      <w:marBottom w:val="0"/>
      <w:divBdr>
        <w:top w:val="none" w:sz="0" w:space="0" w:color="auto"/>
        <w:left w:val="none" w:sz="0" w:space="0" w:color="auto"/>
        <w:bottom w:val="none" w:sz="0" w:space="0" w:color="auto"/>
        <w:right w:val="none" w:sz="0" w:space="0" w:color="auto"/>
      </w:divBdr>
    </w:div>
    <w:div w:id="218440258">
      <w:bodyDiv w:val="1"/>
      <w:marLeft w:val="0"/>
      <w:marRight w:val="0"/>
      <w:marTop w:val="0"/>
      <w:marBottom w:val="0"/>
      <w:divBdr>
        <w:top w:val="none" w:sz="0" w:space="0" w:color="auto"/>
        <w:left w:val="none" w:sz="0" w:space="0" w:color="auto"/>
        <w:bottom w:val="none" w:sz="0" w:space="0" w:color="auto"/>
        <w:right w:val="none" w:sz="0" w:space="0" w:color="auto"/>
      </w:divBdr>
    </w:div>
    <w:div w:id="219176995">
      <w:bodyDiv w:val="1"/>
      <w:marLeft w:val="0"/>
      <w:marRight w:val="0"/>
      <w:marTop w:val="0"/>
      <w:marBottom w:val="0"/>
      <w:divBdr>
        <w:top w:val="none" w:sz="0" w:space="0" w:color="auto"/>
        <w:left w:val="none" w:sz="0" w:space="0" w:color="auto"/>
        <w:bottom w:val="none" w:sz="0" w:space="0" w:color="auto"/>
        <w:right w:val="none" w:sz="0" w:space="0" w:color="auto"/>
      </w:divBdr>
    </w:div>
    <w:div w:id="220408430">
      <w:bodyDiv w:val="1"/>
      <w:marLeft w:val="0"/>
      <w:marRight w:val="0"/>
      <w:marTop w:val="0"/>
      <w:marBottom w:val="0"/>
      <w:divBdr>
        <w:top w:val="none" w:sz="0" w:space="0" w:color="auto"/>
        <w:left w:val="none" w:sz="0" w:space="0" w:color="auto"/>
        <w:bottom w:val="none" w:sz="0" w:space="0" w:color="auto"/>
        <w:right w:val="none" w:sz="0" w:space="0" w:color="auto"/>
      </w:divBdr>
    </w:div>
    <w:div w:id="221212814">
      <w:bodyDiv w:val="1"/>
      <w:marLeft w:val="0"/>
      <w:marRight w:val="0"/>
      <w:marTop w:val="0"/>
      <w:marBottom w:val="0"/>
      <w:divBdr>
        <w:top w:val="none" w:sz="0" w:space="0" w:color="auto"/>
        <w:left w:val="none" w:sz="0" w:space="0" w:color="auto"/>
        <w:bottom w:val="none" w:sz="0" w:space="0" w:color="auto"/>
        <w:right w:val="none" w:sz="0" w:space="0" w:color="auto"/>
      </w:divBdr>
    </w:div>
    <w:div w:id="223104152">
      <w:bodyDiv w:val="1"/>
      <w:marLeft w:val="0"/>
      <w:marRight w:val="0"/>
      <w:marTop w:val="0"/>
      <w:marBottom w:val="0"/>
      <w:divBdr>
        <w:top w:val="none" w:sz="0" w:space="0" w:color="auto"/>
        <w:left w:val="none" w:sz="0" w:space="0" w:color="auto"/>
        <w:bottom w:val="none" w:sz="0" w:space="0" w:color="auto"/>
        <w:right w:val="none" w:sz="0" w:space="0" w:color="auto"/>
      </w:divBdr>
    </w:div>
    <w:div w:id="224226567">
      <w:bodyDiv w:val="1"/>
      <w:marLeft w:val="0"/>
      <w:marRight w:val="0"/>
      <w:marTop w:val="0"/>
      <w:marBottom w:val="0"/>
      <w:divBdr>
        <w:top w:val="none" w:sz="0" w:space="0" w:color="auto"/>
        <w:left w:val="none" w:sz="0" w:space="0" w:color="auto"/>
        <w:bottom w:val="none" w:sz="0" w:space="0" w:color="auto"/>
        <w:right w:val="none" w:sz="0" w:space="0" w:color="auto"/>
      </w:divBdr>
    </w:div>
    <w:div w:id="227226213">
      <w:bodyDiv w:val="1"/>
      <w:marLeft w:val="0"/>
      <w:marRight w:val="0"/>
      <w:marTop w:val="0"/>
      <w:marBottom w:val="0"/>
      <w:divBdr>
        <w:top w:val="none" w:sz="0" w:space="0" w:color="auto"/>
        <w:left w:val="none" w:sz="0" w:space="0" w:color="auto"/>
        <w:bottom w:val="none" w:sz="0" w:space="0" w:color="auto"/>
        <w:right w:val="none" w:sz="0" w:space="0" w:color="auto"/>
      </w:divBdr>
    </w:div>
    <w:div w:id="228611200">
      <w:bodyDiv w:val="1"/>
      <w:marLeft w:val="0"/>
      <w:marRight w:val="0"/>
      <w:marTop w:val="0"/>
      <w:marBottom w:val="0"/>
      <w:divBdr>
        <w:top w:val="none" w:sz="0" w:space="0" w:color="auto"/>
        <w:left w:val="none" w:sz="0" w:space="0" w:color="auto"/>
        <w:bottom w:val="none" w:sz="0" w:space="0" w:color="auto"/>
        <w:right w:val="none" w:sz="0" w:space="0" w:color="auto"/>
      </w:divBdr>
    </w:div>
    <w:div w:id="229467005">
      <w:bodyDiv w:val="1"/>
      <w:marLeft w:val="0"/>
      <w:marRight w:val="0"/>
      <w:marTop w:val="0"/>
      <w:marBottom w:val="0"/>
      <w:divBdr>
        <w:top w:val="none" w:sz="0" w:space="0" w:color="auto"/>
        <w:left w:val="none" w:sz="0" w:space="0" w:color="auto"/>
        <w:bottom w:val="none" w:sz="0" w:space="0" w:color="auto"/>
        <w:right w:val="none" w:sz="0" w:space="0" w:color="auto"/>
      </w:divBdr>
    </w:div>
    <w:div w:id="229779288">
      <w:bodyDiv w:val="1"/>
      <w:marLeft w:val="0"/>
      <w:marRight w:val="0"/>
      <w:marTop w:val="0"/>
      <w:marBottom w:val="0"/>
      <w:divBdr>
        <w:top w:val="none" w:sz="0" w:space="0" w:color="auto"/>
        <w:left w:val="none" w:sz="0" w:space="0" w:color="auto"/>
        <w:bottom w:val="none" w:sz="0" w:space="0" w:color="auto"/>
        <w:right w:val="none" w:sz="0" w:space="0" w:color="auto"/>
      </w:divBdr>
    </w:div>
    <w:div w:id="230316406">
      <w:bodyDiv w:val="1"/>
      <w:marLeft w:val="0"/>
      <w:marRight w:val="0"/>
      <w:marTop w:val="0"/>
      <w:marBottom w:val="0"/>
      <w:divBdr>
        <w:top w:val="none" w:sz="0" w:space="0" w:color="auto"/>
        <w:left w:val="none" w:sz="0" w:space="0" w:color="auto"/>
        <w:bottom w:val="none" w:sz="0" w:space="0" w:color="auto"/>
        <w:right w:val="none" w:sz="0" w:space="0" w:color="auto"/>
      </w:divBdr>
    </w:div>
    <w:div w:id="231088187">
      <w:bodyDiv w:val="1"/>
      <w:marLeft w:val="0"/>
      <w:marRight w:val="0"/>
      <w:marTop w:val="0"/>
      <w:marBottom w:val="0"/>
      <w:divBdr>
        <w:top w:val="none" w:sz="0" w:space="0" w:color="auto"/>
        <w:left w:val="none" w:sz="0" w:space="0" w:color="auto"/>
        <w:bottom w:val="none" w:sz="0" w:space="0" w:color="auto"/>
        <w:right w:val="none" w:sz="0" w:space="0" w:color="auto"/>
      </w:divBdr>
    </w:div>
    <w:div w:id="233518235">
      <w:bodyDiv w:val="1"/>
      <w:marLeft w:val="0"/>
      <w:marRight w:val="0"/>
      <w:marTop w:val="0"/>
      <w:marBottom w:val="0"/>
      <w:divBdr>
        <w:top w:val="none" w:sz="0" w:space="0" w:color="auto"/>
        <w:left w:val="none" w:sz="0" w:space="0" w:color="auto"/>
        <w:bottom w:val="none" w:sz="0" w:space="0" w:color="auto"/>
        <w:right w:val="none" w:sz="0" w:space="0" w:color="auto"/>
      </w:divBdr>
    </w:div>
    <w:div w:id="235475829">
      <w:bodyDiv w:val="1"/>
      <w:marLeft w:val="0"/>
      <w:marRight w:val="0"/>
      <w:marTop w:val="0"/>
      <w:marBottom w:val="0"/>
      <w:divBdr>
        <w:top w:val="none" w:sz="0" w:space="0" w:color="auto"/>
        <w:left w:val="none" w:sz="0" w:space="0" w:color="auto"/>
        <w:bottom w:val="none" w:sz="0" w:space="0" w:color="auto"/>
        <w:right w:val="none" w:sz="0" w:space="0" w:color="auto"/>
      </w:divBdr>
    </w:div>
    <w:div w:id="236979680">
      <w:bodyDiv w:val="1"/>
      <w:marLeft w:val="0"/>
      <w:marRight w:val="0"/>
      <w:marTop w:val="0"/>
      <w:marBottom w:val="0"/>
      <w:divBdr>
        <w:top w:val="none" w:sz="0" w:space="0" w:color="auto"/>
        <w:left w:val="none" w:sz="0" w:space="0" w:color="auto"/>
        <w:bottom w:val="none" w:sz="0" w:space="0" w:color="auto"/>
        <w:right w:val="none" w:sz="0" w:space="0" w:color="auto"/>
      </w:divBdr>
    </w:div>
    <w:div w:id="236979977">
      <w:bodyDiv w:val="1"/>
      <w:marLeft w:val="0"/>
      <w:marRight w:val="0"/>
      <w:marTop w:val="0"/>
      <w:marBottom w:val="0"/>
      <w:divBdr>
        <w:top w:val="none" w:sz="0" w:space="0" w:color="auto"/>
        <w:left w:val="none" w:sz="0" w:space="0" w:color="auto"/>
        <w:bottom w:val="none" w:sz="0" w:space="0" w:color="auto"/>
        <w:right w:val="none" w:sz="0" w:space="0" w:color="auto"/>
      </w:divBdr>
    </w:div>
    <w:div w:id="237597118">
      <w:bodyDiv w:val="1"/>
      <w:marLeft w:val="0"/>
      <w:marRight w:val="0"/>
      <w:marTop w:val="0"/>
      <w:marBottom w:val="0"/>
      <w:divBdr>
        <w:top w:val="none" w:sz="0" w:space="0" w:color="auto"/>
        <w:left w:val="none" w:sz="0" w:space="0" w:color="auto"/>
        <w:bottom w:val="none" w:sz="0" w:space="0" w:color="auto"/>
        <w:right w:val="none" w:sz="0" w:space="0" w:color="auto"/>
      </w:divBdr>
    </w:div>
    <w:div w:id="240335435">
      <w:bodyDiv w:val="1"/>
      <w:marLeft w:val="0"/>
      <w:marRight w:val="0"/>
      <w:marTop w:val="0"/>
      <w:marBottom w:val="0"/>
      <w:divBdr>
        <w:top w:val="none" w:sz="0" w:space="0" w:color="auto"/>
        <w:left w:val="none" w:sz="0" w:space="0" w:color="auto"/>
        <w:bottom w:val="none" w:sz="0" w:space="0" w:color="auto"/>
        <w:right w:val="none" w:sz="0" w:space="0" w:color="auto"/>
      </w:divBdr>
    </w:div>
    <w:div w:id="240674279">
      <w:bodyDiv w:val="1"/>
      <w:marLeft w:val="0"/>
      <w:marRight w:val="0"/>
      <w:marTop w:val="0"/>
      <w:marBottom w:val="0"/>
      <w:divBdr>
        <w:top w:val="none" w:sz="0" w:space="0" w:color="auto"/>
        <w:left w:val="none" w:sz="0" w:space="0" w:color="auto"/>
        <w:bottom w:val="none" w:sz="0" w:space="0" w:color="auto"/>
        <w:right w:val="none" w:sz="0" w:space="0" w:color="auto"/>
      </w:divBdr>
    </w:div>
    <w:div w:id="242762237">
      <w:bodyDiv w:val="1"/>
      <w:marLeft w:val="0"/>
      <w:marRight w:val="0"/>
      <w:marTop w:val="0"/>
      <w:marBottom w:val="0"/>
      <w:divBdr>
        <w:top w:val="none" w:sz="0" w:space="0" w:color="auto"/>
        <w:left w:val="none" w:sz="0" w:space="0" w:color="auto"/>
        <w:bottom w:val="none" w:sz="0" w:space="0" w:color="auto"/>
        <w:right w:val="none" w:sz="0" w:space="0" w:color="auto"/>
      </w:divBdr>
    </w:div>
    <w:div w:id="243493769">
      <w:bodyDiv w:val="1"/>
      <w:marLeft w:val="0"/>
      <w:marRight w:val="0"/>
      <w:marTop w:val="0"/>
      <w:marBottom w:val="0"/>
      <w:divBdr>
        <w:top w:val="none" w:sz="0" w:space="0" w:color="auto"/>
        <w:left w:val="none" w:sz="0" w:space="0" w:color="auto"/>
        <w:bottom w:val="none" w:sz="0" w:space="0" w:color="auto"/>
        <w:right w:val="none" w:sz="0" w:space="0" w:color="auto"/>
      </w:divBdr>
    </w:div>
    <w:div w:id="244462305">
      <w:bodyDiv w:val="1"/>
      <w:marLeft w:val="0"/>
      <w:marRight w:val="0"/>
      <w:marTop w:val="0"/>
      <w:marBottom w:val="0"/>
      <w:divBdr>
        <w:top w:val="none" w:sz="0" w:space="0" w:color="auto"/>
        <w:left w:val="none" w:sz="0" w:space="0" w:color="auto"/>
        <w:bottom w:val="none" w:sz="0" w:space="0" w:color="auto"/>
        <w:right w:val="none" w:sz="0" w:space="0" w:color="auto"/>
      </w:divBdr>
    </w:div>
    <w:div w:id="245001321">
      <w:bodyDiv w:val="1"/>
      <w:marLeft w:val="0"/>
      <w:marRight w:val="0"/>
      <w:marTop w:val="0"/>
      <w:marBottom w:val="0"/>
      <w:divBdr>
        <w:top w:val="none" w:sz="0" w:space="0" w:color="auto"/>
        <w:left w:val="none" w:sz="0" w:space="0" w:color="auto"/>
        <w:bottom w:val="none" w:sz="0" w:space="0" w:color="auto"/>
        <w:right w:val="none" w:sz="0" w:space="0" w:color="auto"/>
      </w:divBdr>
    </w:div>
    <w:div w:id="245042605">
      <w:bodyDiv w:val="1"/>
      <w:marLeft w:val="0"/>
      <w:marRight w:val="0"/>
      <w:marTop w:val="0"/>
      <w:marBottom w:val="0"/>
      <w:divBdr>
        <w:top w:val="none" w:sz="0" w:space="0" w:color="auto"/>
        <w:left w:val="none" w:sz="0" w:space="0" w:color="auto"/>
        <w:bottom w:val="none" w:sz="0" w:space="0" w:color="auto"/>
        <w:right w:val="none" w:sz="0" w:space="0" w:color="auto"/>
      </w:divBdr>
    </w:div>
    <w:div w:id="245454531">
      <w:bodyDiv w:val="1"/>
      <w:marLeft w:val="0"/>
      <w:marRight w:val="0"/>
      <w:marTop w:val="0"/>
      <w:marBottom w:val="0"/>
      <w:divBdr>
        <w:top w:val="none" w:sz="0" w:space="0" w:color="auto"/>
        <w:left w:val="none" w:sz="0" w:space="0" w:color="auto"/>
        <w:bottom w:val="none" w:sz="0" w:space="0" w:color="auto"/>
        <w:right w:val="none" w:sz="0" w:space="0" w:color="auto"/>
      </w:divBdr>
    </w:div>
    <w:div w:id="246772092">
      <w:bodyDiv w:val="1"/>
      <w:marLeft w:val="0"/>
      <w:marRight w:val="0"/>
      <w:marTop w:val="0"/>
      <w:marBottom w:val="0"/>
      <w:divBdr>
        <w:top w:val="none" w:sz="0" w:space="0" w:color="auto"/>
        <w:left w:val="none" w:sz="0" w:space="0" w:color="auto"/>
        <w:bottom w:val="none" w:sz="0" w:space="0" w:color="auto"/>
        <w:right w:val="none" w:sz="0" w:space="0" w:color="auto"/>
      </w:divBdr>
    </w:div>
    <w:div w:id="246773189">
      <w:bodyDiv w:val="1"/>
      <w:marLeft w:val="0"/>
      <w:marRight w:val="0"/>
      <w:marTop w:val="0"/>
      <w:marBottom w:val="0"/>
      <w:divBdr>
        <w:top w:val="none" w:sz="0" w:space="0" w:color="auto"/>
        <w:left w:val="none" w:sz="0" w:space="0" w:color="auto"/>
        <w:bottom w:val="none" w:sz="0" w:space="0" w:color="auto"/>
        <w:right w:val="none" w:sz="0" w:space="0" w:color="auto"/>
      </w:divBdr>
    </w:div>
    <w:div w:id="247005441">
      <w:bodyDiv w:val="1"/>
      <w:marLeft w:val="0"/>
      <w:marRight w:val="0"/>
      <w:marTop w:val="0"/>
      <w:marBottom w:val="0"/>
      <w:divBdr>
        <w:top w:val="none" w:sz="0" w:space="0" w:color="auto"/>
        <w:left w:val="none" w:sz="0" w:space="0" w:color="auto"/>
        <w:bottom w:val="none" w:sz="0" w:space="0" w:color="auto"/>
        <w:right w:val="none" w:sz="0" w:space="0" w:color="auto"/>
      </w:divBdr>
    </w:div>
    <w:div w:id="247617295">
      <w:bodyDiv w:val="1"/>
      <w:marLeft w:val="0"/>
      <w:marRight w:val="0"/>
      <w:marTop w:val="0"/>
      <w:marBottom w:val="0"/>
      <w:divBdr>
        <w:top w:val="none" w:sz="0" w:space="0" w:color="auto"/>
        <w:left w:val="none" w:sz="0" w:space="0" w:color="auto"/>
        <w:bottom w:val="none" w:sz="0" w:space="0" w:color="auto"/>
        <w:right w:val="none" w:sz="0" w:space="0" w:color="auto"/>
      </w:divBdr>
    </w:div>
    <w:div w:id="248347047">
      <w:bodyDiv w:val="1"/>
      <w:marLeft w:val="0"/>
      <w:marRight w:val="0"/>
      <w:marTop w:val="0"/>
      <w:marBottom w:val="0"/>
      <w:divBdr>
        <w:top w:val="none" w:sz="0" w:space="0" w:color="auto"/>
        <w:left w:val="none" w:sz="0" w:space="0" w:color="auto"/>
        <w:bottom w:val="none" w:sz="0" w:space="0" w:color="auto"/>
        <w:right w:val="none" w:sz="0" w:space="0" w:color="auto"/>
      </w:divBdr>
    </w:div>
    <w:div w:id="249434777">
      <w:bodyDiv w:val="1"/>
      <w:marLeft w:val="0"/>
      <w:marRight w:val="0"/>
      <w:marTop w:val="0"/>
      <w:marBottom w:val="0"/>
      <w:divBdr>
        <w:top w:val="none" w:sz="0" w:space="0" w:color="auto"/>
        <w:left w:val="none" w:sz="0" w:space="0" w:color="auto"/>
        <w:bottom w:val="none" w:sz="0" w:space="0" w:color="auto"/>
        <w:right w:val="none" w:sz="0" w:space="0" w:color="auto"/>
      </w:divBdr>
    </w:div>
    <w:div w:id="250242338">
      <w:bodyDiv w:val="1"/>
      <w:marLeft w:val="0"/>
      <w:marRight w:val="0"/>
      <w:marTop w:val="0"/>
      <w:marBottom w:val="0"/>
      <w:divBdr>
        <w:top w:val="none" w:sz="0" w:space="0" w:color="auto"/>
        <w:left w:val="none" w:sz="0" w:space="0" w:color="auto"/>
        <w:bottom w:val="none" w:sz="0" w:space="0" w:color="auto"/>
        <w:right w:val="none" w:sz="0" w:space="0" w:color="auto"/>
      </w:divBdr>
    </w:div>
    <w:div w:id="250697757">
      <w:bodyDiv w:val="1"/>
      <w:marLeft w:val="0"/>
      <w:marRight w:val="0"/>
      <w:marTop w:val="0"/>
      <w:marBottom w:val="0"/>
      <w:divBdr>
        <w:top w:val="none" w:sz="0" w:space="0" w:color="auto"/>
        <w:left w:val="none" w:sz="0" w:space="0" w:color="auto"/>
        <w:bottom w:val="none" w:sz="0" w:space="0" w:color="auto"/>
        <w:right w:val="none" w:sz="0" w:space="0" w:color="auto"/>
      </w:divBdr>
    </w:div>
    <w:div w:id="251669444">
      <w:bodyDiv w:val="1"/>
      <w:marLeft w:val="0"/>
      <w:marRight w:val="0"/>
      <w:marTop w:val="0"/>
      <w:marBottom w:val="0"/>
      <w:divBdr>
        <w:top w:val="none" w:sz="0" w:space="0" w:color="auto"/>
        <w:left w:val="none" w:sz="0" w:space="0" w:color="auto"/>
        <w:bottom w:val="none" w:sz="0" w:space="0" w:color="auto"/>
        <w:right w:val="none" w:sz="0" w:space="0" w:color="auto"/>
      </w:divBdr>
    </w:div>
    <w:div w:id="252252658">
      <w:bodyDiv w:val="1"/>
      <w:marLeft w:val="0"/>
      <w:marRight w:val="0"/>
      <w:marTop w:val="0"/>
      <w:marBottom w:val="0"/>
      <w:divBdr>
        <w:top w:val="none" w:sz="0" w:space="0" w:color="auto"/>
        <w:left w:val="none" w:sz="0" w:space="0" w:color="auto"/>
        <w:bottom w:val="none" w:sz="0" w:space="0" w:color="auto"/>
        <w:right w:val="none" w:sz="0" w:space="0" w:color="auto"/>
      </w:divBdr>
    </w:div>
    <w:div w:id="252708097">
      <w:bodyDiv w:val="1"/>
      <w:marLeft w:val="0"/>
      <w:marRight w:val="0"/>
      <w:marTop w:val="0"/>
      <w:marBottom w:val="0"/>
      <w:divBdr>
        <w:top w:val="none" w:sz="0" w:space="0" w:color="auto"/>
        <w:left w:val="none" w:sz="0" w:space="0" w:color="auto"/>
        <w:bottom w:val="none" w:sz="0" w:space="0" w:color="auto"/>
        <w:right w:val="none" w:sz="0" w:space="0" w:color="auto"/>
      </w:divBdr>
    </w:div>
    <w:div w:id="252979000">
      <w:bodyDiv w:val="1"/>
      <w:marLeft w:val="0"/>
      <w:marRight w:val="0"/>
      <w:marTop w:val="0"/>
      <w:marBottom w:val="0"/>
      <w:divBdr>
        <w:top w:val="none" w:sz="0" w:space="0" w:color="auto"/>
        <w:left w:val="none" w:sz="0" w:space="0" w:color="auto"/>
        <w:bottom w:val="none" w:sz="0" w:space="0" w:color="auto"/>
        <w:right w:val="none" w:sz="0" w:space="0" w:color="auto"/>
      </w:divBdr>
    </w:div>
    <w:div w:id="253055167">
      <w:bodyDiv w:val="1"/>
      <w:marLeft w:val="0"/>
      <w:marRight w:val="0"/>
      <w:marTop w:val="0"/>
      <w:marBottom w:val="0"/>
      <w:divBdr>
        <w:top w:val="none" w:sz="0" w:space="0" w:color="auto"/>
        <w:left w:val="none" w:sz="0" w:space="0" w:color="auto"/>
        <w:bottom w:val="none" w:sz="0" w:space="0" w:color="auto"/>
        <w:right w:val="none" w:sz="0" w:space="0" w:color="auto"/>
      </w:divBdr>
    </w:div>
    <w:div w:id="253365877">
      <w:bodyDiv w:val="1"/>
      <w:marLeft w:val="0"/>
      <w:marRight w:val="0"/>
      <w:marTop w:val="0"/>
      <w:marBottom w:val="0"/>
      <w:divBdr>
        <w:top w:val="none" w:sz="0" w:space="0" w:color="auto"/>
        <w:left w:val="none" w:sz="0" w:space="0" w:color="auto"/>
        <w:bottom w:val="none" w:sz="0" w:space="0" w:color="auto"/>
        <w:right w:val="none" w:sz="0" w:space="0" w:color="auto"/>
      </w:divBdr>
    </w:div>
    <w:div w:id="255066812">
      <w:bodyDiv w:val="1"/>
      <w:marLeft w:val="0"/>
      <w:marRight w:val="0"/>
      <w:marTop w:val="0"/>
      <w:marBottom w:val="0"/>
      <w:divBdr>
        <w:top w:val="none" w:sz="0" w:space="0" w:color="auto"/>
        <w:left w:val="none" w:sz="0" w:space="0" w:color="auto"/>
        <w:bottom w:val="none" w:sz="0" w:space="0" w:color="auto"/>
        <w:right w:val="none" w:sz="0" w:space="0" w:color="auto"/>
      </w:divBdr>
    </w:div>
    <w:div w:id="258022687">
      <w:bodyDiv w:val="1"/>
      <w:marLeft w:val="0"/>
      <w:marRight w:val="0"/>
      <w:marTop w:val="0"/>
      <w:marBottom w:val="0"/>
      <w:divBdr>
        <w:top w:val="none" w:sz="0" w:space="0" w:color="auto"/>
        <w:left w:val="none" w:sz="0" w:space="0" w:color="auto"/>
        <w:bottom w:val="none" w:sz="0" w:space="0" w:color="auto"/>
        <w:right w:val="none" w:sz="0" w:space="0" w:color="auto"/>
      </w:divBdr>
    </w:div>
    <w:div w:id="258295000">
      <w:bodyDiv w:val="1"/>
      <w:marLeft w:val="0"/>
      <w:marRight w:val="0"/>
      <w:marTop w:val="0"/>
      <w:marBottom w:val="0"/>
      <w:divBdr>
        <w:top w:val="none" w:sz="0" w:space="0" w:color="auto"/>
        <w:left w:val="none" w:sz="0" w:space="0" w:color="auto"/>
        <w:bottom w:val="none" w:sz="0" w:space="0" w:color="auto"/>
        <w:right w:val="none" w:sz="0" w:space="0" w:color="auto"/>
      </w:divBdr>
    </w:div>
    <w:div w:id="265845381">
      <w:bodyDiv w:val="1"/>
      <w:marLeft w:val="0"/>
      <w:marRight w:val="0"/>
      <w:marTop w:val="0"/>
      <w:marBottom w:val="0"/>
      <w:divBdr>
        <w:top w:val="none" w:sz="0" w:space="0" w:color="auto"/>
        <w:left w:val="none" w:sz="0" w:space="0" w:color="auto"/>
        <w:bottom w:val="none" w:sz="0" w:space="0" w:color="auto"/>
        <w:right w:val="none" w:sz="0" w:space="0" w:color="auto"/>
      </w:divBdr>
    </w:div>
    <w:div w:id="266501673">
      <w:bodyDiv w:val="1"/>
      <w:marLeft w:val="0"/>
      <w:marRight w:val="0"/>
      <w:marTop w:val="0"/>
      <w:marBottom w:val="0"/>
      <w:divBdr>
        <w:top w:val="none" w:sz="0" w:space="0" w:color="auto"/>
        <w:left w:val="none" w:sz="0" w:space="0" w:color="auto"/>
        <w:bottom w:val="none" w:sz="0" w:space="0" w:color="auto"/>
        <w:right w:val="none" w:sz="0" w:space="0" w:color="auto"/>
      </w:divBdr>
    </w:div>
    <w:div w:id="266735654">
      <w:bodyDiv w:val="1"/>
      <w:marLeft w:val="0"/>
      <w:marRight w:val="0"/>
      <w:marTop w:val="0"/>
      <w:marBottom w:val="0"/>
      <w:divBdr>
        <w:top w:val="none" w:sz="0" w:space="0" w:color="auto"/>
        <w:left w:val="none" w:sz="0" w:space="0" w:color="auto"/>
        <w:bottom w:val="none" w:sz="0" w:space="0" w:color="auto"/>
        <w:right w:val="none" w:sz="0" w:space="0" w:color="auto"/>
      </w:divBdr>
    </w:div>
    <w:div w:id="267277533">
      <w:bodyDiv w:val="1"/>
      <w:marLeft w:val="0"/>
      <w:marRight w:val="0"/>
      <w:marTop w:val="0"/>
      <w:marBottom w:val="0"/>
      <w:divBdr>
        <w:top w:val="none" w:sz="0" w:space="0" w:color="auto"/>
        <w:left w:val="none" w:sz="0" w:space="0" w:color="auto"/>
        <w:bottom w:val="none" w:sz="0" w:space="0" w:color="auto"/>
        <w:right w:val="none" w:sz="0" w:space="0" w:color="auto"/>
      </w:divBdr>
    </w:div>
    <w:div w:id="268515673">
      <w:bodyDiv w:val="1"/>
      <w:marLeft w:val="0"/>
      <w:marRight w:val="0"/>
      <w:marTop w:val="0"/>
      <w:marBottom w:val="0"/>
      <w:divBdr>
        <w:top w:val="none" w:sz="0" w:space="0" w:color="auto"/>
        <w:left w:val="none" w:sz="0" w:space="0" w:color="auto"/>
        <w:bottom w:val="none" w:sz="0" w:space="0" w:color="auto"/>
        <w:right w:val="none" w:sz="0" w:space="0" w:color="auto"/>
      </w:divBdr>
    </w:div>
    <w:div w:id="268585516">
      <w:bodyDiv w:val="1"/>
      <w:marLeft w:val="0"/>
      <w:marRight w:val="0"/>
      <w:marTop w:val="0"/>
      <w:marBottom w:val="0"/>
      <w:divBdr>
        <w:top w:val="none" w:sz="0" w:space="0" w:color="auto"/>
        <w:left w:val="none" w:sz="0" w:space="0" w:color="auto"/>
        <w:bottom w:val="none" w:sz="0" w:space="0" w:color="auto"/>
        <w:right w:val="none" w:sz="0" w:space="0" w:color="auto"/>
      </w:divBdr>
    </w:div>
    <w:div w:id="271329610">
      <w:bodyDiv w:val="1"/>
      <w:marLeft w:val="0"/>
      <w:marRight w:val="0"/>
      <w:marTop w:val="0"/>
      <w:marBottom w:val="0"/>
      <w:divBdr>
        <w:top w:val="none" w:sz="0" w:space="0" w:color="auto"/>
        <w:left w:val="none" w:sz="0" w:space="0" w:color="auto"/>
        <w:bottom w:val="none" w:sz="0" w:space="0" w:color="auto"/>
        <w:right w:val="none" w:sz="0" w:space="0" w:color="auto"/>
      </w:divBdr>
    </w:div>
    <w:div w:id="272176561">
      <w:bodyDiv w:val="1"/>
      <w:marLeft w:val="0"/>
      <w:marRight w:val="0"/>
      <w:marTop w:val="0"/>
      <w:marBottom w:val="0"/>
      <w:divBdr>
        <w:top w:val="none" w:sz="0" w:space="0" w:color="auto"/>
        <w:left w:val="none" w:sz="0" w:space="0" w:color="auto"/>
        <w:bottom w:val="none" w:sz="0" w:space="0" w:color="auto"/>
        <w:right w:val="none" w:sz="0" w:space="0" w:color="auto"/>
      </w:divBdr>
    </w:div>
    <w:div w:id="275333229">
      <w:bodyDiv w:val="1"/>
      <w:marLeft w:val="0"/>
      <w:marRight w:val="0"/>
      <w:marTop w:val="0"/>
      <w:marBottom w:val="0"/>
      <w:divBdr>
        <w:top w:val="none" w:sz="0" w:space="0" w:color="auto"/>
        <w:left w:val="none" w:sz="0" w:space="0" w:color="auto"/>
        <w:bottom w:val="none" w:sz="0" w:space="0" w:color="auto"/>
        <w:right w:val="none" w:sz="0" w:space="0" w:color="auto"/>
      </w:divBdr>
    </w:div>
    <w:div w:id="276983026">
      <w:bodyDiv w:val="1"/>
      <w:marLeft w:val="0"/>
      <w:marRight w:val="0"/>
      <w:marTop w:val="0"/>
      <w:marBottom w:val="0"/>
      <w:divBdr>
        <w:top w:val="none" w:sz="0" w:space="0" w:color="auto"/>
        <w:left w:val="none" w:sz="0" w:space="0" w:color="auto"/>
        <w:bottom w:val="none" w:sz="0" w:space="0" w:color="auto"/>
        <w:right w:val="none" w:sz="0" w:space="0" w:color="auto"/>
      </w:divBdr>
    </w:div>
    <w:div w:id="278612362">
      <w:bodyDiv w:val="1"/>
      <w:marLeft w:val="0"/>
      <w:marRight w:val="0"/>
      <w:marTop w:val="0"/>
      <w:marBottom w:val="0"/>
      <w:divBdr>
        <w:top w:val="none" w:sz="0" w:space="0" w:color="auto"/>
        <w:left w:val="none" w:sz="0" w:space="0" w:color="auto"/>
        <w:bottom w:val="none" w:sz="0" w:space="0" w:color="auto"/>
        <w:right w:val="none" w:sz="0" w:space="0" w:color="auto"/>
      </w:divBdr>
    </w:div>
    <w:div w:id="278613918">
      <w:bodyDiv w:val="1"/>
      <w:marLeft w:val="0"/>
      <w:marRight w:val="0"/>
      <w:marTop w:val="0"/>
      <w:marBottom w:val="0"/>
      <w:divBdr>
        <w:top w:val="none" w:sz="0" w:space="0" w:color="auto"/>
        <w:left w:val="none" w:sz="0" w:space="0" w:color="auto"/>
        <w:bottom w:val="none" w:sz="0" w:space="0" w:color="auto"/>
        <w:right w:val="none" w:sz="0" w:space="0" w:color="auto"/>
      </w:divBdr>
    </w:div>
    <w:div w:id="279191221">
      <w:bodyDiv w:val="1"/>
      <w:marLeft w:val="0"/>
      <w:marRight w:val="0"/>
      <w:marTop w:val="0"/>
      <w:marBottom w:val="0"/>
      <w:divBdr>
        <w:top w:val="none" w:sz="0" w:space="0" w:color="auto"/>
        <w:left w:val="none" w:sz="0" w:space="0" w:color="auto"/>
        <w:bottom w:val="none" w:sz="0" w:space="0" w:color="auto"/>
        <w:right w:val="none" w:sz="0" w:space="0" w:color="auto"/>
      </w:divBdr>
    </w:div>
    <w:div w:id="280578272">
      <w:bodyDiv w:val="1"/>
      <w:marLeft w:val="0"/>
      <w:marRight w:val="0"/>
      <w:marTop w:val="0"/>
      <w:marBottom w:val="0"/>
      <w:divBdr>
        <w:top w:val="none" w:sz="0" w:space="0" w:color="auto"/>
        <w:left w:val="none" w:sz="0" w:space="0" w:color="auto"/>
        <w:bottom w:val="none" w:sz="0" w:space="0" w:color="auto"/>
        <w:right w:val="none" w:sz="0" w:space="0" w:color="auto"/>
      </w:divBdr>
    </w:div>
    <w:div w:id="281808250">
      <w:bodyDiv w:val="1"/>
      <w:marLeft w:val="0"/>
      <w:marRight w:val="0"/>
      <w:marTop w:val="0"/>
      <w:marBottom w:val="0"/>
      <w:divBdr>
        <w:top w:val="none" w:sz="0" w:space="0" w:color="auto"/>
        <w:left w:val="none" w:sz="0" w:space="0" w:color="auto"/>
        <w:bottom w:val="none" w:sz="0" w:space="0" w:color="auto"/>
        <w:right w:val="none" w:sz="0" w:space="0" w:color="auto"/>
      </w:divBdr>
    </w:div>
    <w:div w:id="284696617">
      <w:bodyDiv w:val="1"/>
      <w:marLeft w:val="0"/>
      <w:marRight w:val="0"/>
      <w:marTop w:val="0"/>
      <w:marBottom w:val="0"/>
      <w:divBdr>
        <w:top w:val="none" w:sz="0" w:space="0" w:color="auto"/>
        <w:left w:val="none" w:sz="0" w:space="0" w:color="auto"/>
        <w:bottom w:val="none" w:sz="0" w:space="0" w:color="auto"/>
        <w:right w:val="none" w:sz="0" w:space="0" w:color="auto"/>
      </w:divBdr>
    </w:div>
    <w:div w:id="284820020">
      <w:bodyDiv w:val="1"/>
      <w:marLeft w:val="0"/>
      <w:marRight w:val="0"/>
      <w:marTop w:val="0"/>
      <w:marBottom w:val="0"/>
      <w:divBdr>
        <w:top w:val="none" w:sz="0" w:space="0" w:color="auto"/>
        <w:left w:val="none" w:sz="0" w:space="0" w:color="auto"/>
        <w:bottom w:val="none" w:sz="0" w:space="0" w:color="auto"/>
        <w:right w:val="none" w:sz="0" w:space="0" w:color="auto"/>
      </w:divBdr>
    </w:div>
    <w:div w:id="287010893">
      <w:bodyDiv w:val="1"/>
      <w:marLeft w:val="0"/>
      <w:marRight w:val="0"/>
      <w:marTop w:val="0"/>
      <w:marBottom w:val="0"/>
      <w:divBdr>
        <w:top w:val="none" w:sz="0" w:space="0" w:color="auto"/>
        <w:left w:val="none" w:sz="0" w:space="0" w:color="auto"/>
        <w:bottom w:val="none" w:sz="0" w:space="0" w:color="auto"/>
        <w:right w:val="none" w:sz="0" w:space="0" w:color="auto"/>
      </w:divBdr>
    </w:div>
    <w:div w:id="287668539">
      <w:bodyDiv w:val="1"/>
      <w:marLeft w:val="0"/>
      <w:marRight w:val="0"/>
      <w:marTop w:val="0"/>
      <w:marBottom w:val="0"/>
      <w:divBdr>
        <w:top w:val="none" w:sz="0" w:space="0" w:color="auto"/>
        <w:left w:val="none" w:sz="0" w:space="0" w:color="auto"/>
        <w:bottom w:val="none" w:sz="0" w:space="0" w:color="auto"/>
        <w:right w:val="none" w:sz="0" w:space="0" w:color="auto"/>
      </w:divBdr>
    </w:div>
    <w:div w:id="287785585">
      <w:bodyDiv w:val="1"/>
      <w:marLeft w:val="0"/>
      <w:marRight w:val="0"/>
      <w:marTop w:val="0"/>
      <w:marBottom w:val="0"/>
      <w:divBdr>
        <w:top w:val="none" w:sz="0" w:space="0" w:color="auto"/>
        <w:left w:val="none" w:sz="0" w:space="0" w:color="auto"/>
        <w:bottom w:val="none" w:sz="0" w:space="0" w:color="auto"/>
        <w:right w:val="none" w:sz="0" w:space="0" w:color="auto"/>
      </w:divBdr>
    </w:div>
    <w:div w:id="288364253">
      <w:bodyDiv w:val="1"/>
      <w:marLeft w:val="0"/>
      <w:marRight w:val="0"/>
      <w:marTop w:val="0"/>
      <w:marBottom w:val="0"/>
      <w:divBdr>
        <w:top w:val="none" w:sz="0" w:space="0" w:color="auto"/>
        <w:left w:val="none" w:sz="0" w:space="0" w:color="auto"/>
        <w:bottom w:val="none" w:sz="0" w:space="0" w:color="auto"/>
        <w:right w:val="none" w:sz="0" w:space="0" w:color="auto"/>
      </w:divBdr>
    </w:div>
    <w:div w:id="288781707">
      <w:bodyDiv w:val="1"/>
      <w:marLeft w:val="0"/>
      <w:marRight w:val="0"/>
      <w:marTop w:val="0"/>
      <w:marBottom w:val="0"/>
      <w:divBdr>
        <w:top w:val="none" w:sz="0" w:space="0" w:color="auto"/>
        <w:left w:val="none" w:sz="0" w:space="0" w:color="auto"/>
        <w:bottom w:val="none" w:sz="0" w:space="0" w:color="auto"/>
        <w:right w:val="none" w:sz="0" w:space="0" w:color="auto"/>
      </w:divBdr>
    </w:div>
    <w:div w:id="288821321">
      <w:bodyDiv w:val="1"/>
      <w:marLeft w:val="0"/>
      <w:marRight w:val="0"/>
      <w:marTop w:val="0"/>
      <w:marBottom w:val="0"/>
      <w:divBdr>
        <w:top w:val="none" w:sz="0" w:space="0" w:color="auto"/>
        <w:left w:val="none" w:sz="0" w:space="0" w:color="auto"/>
        <w:bottom w:val="none" w:sz="0" w:space="0" w:color="auto"/>
        <w:right w:val="none" w:sz="0" w:space="0" w:color="auto"/>
      </w:divBdr>
    </w:div>
    <w:div w:id="289170236">
      <w:bodyDiv w:val="1"/>
      <w:marLeft w:val="0"/>
      <w:marRight w:val="0"/>
      <w:marTop w:val="0"/>
      <w:marBottom w:val="0"/>
      <w:divBdr>
        <w:top w:val="none" w:sz="0" w:space="0" w:color="auto"/>
        <w:left w:val="none" w:sz="0" w:space="0" w:color="auto"/>
        <w:bottom w:val="none" w:sz="0" w:space="0" w:color="auto"/>
        <w:right w:val="none" w:sz="0" w:space="0" w:color="auto"/>
      </w:divBdr>
    </w:div>
    <w:div w:id="290133860">
      <w:bodyDiv w:val="1"/>
      <w:marLeft w:val="0"/>
      <w:marRight w:val="0"/>
      <w:marTop w:val="0"/>
      <w:marBottom w:val="0"/>
      <w:divBdr>
        <w:top w:val="none" w:sz="0" w:space="0" w:color="auto"/>
        <w:left w:val="none" w:sz="0" w:space="0" w:color="auto"/>
        <w:bottom w:val="none" w:sz="0" w:space="0" w:color="auto"/>
        <w:right w:val="none" w:sz="0" w:space="0" w:color="auto"/>
      </w:divBdr>
    </w:div>
    <w:div w:id="291257425">
      <w:bodyDiv w:val="1"/>
      <w:marLeft w:val="0"/>
      <w:marRight w:val="0"/>
      <w:marTop w:val="0"/>
      <w:marBottom w:val="0"/>
      <w:divBdr>
        <w:top w:val="none" w:sz="0" w:space="0" w:color="auto"/>
        <w:left w:val="none" w:sz="0" w:space="0" w:color="auto"/>
        <w:bottom w:val="none" w:sz="0" w:space="0" w:color="auto"/>
        <w:right w:val="none" w:sz="0" w:space="0" w:color="auto"/>
      </w:divBdr>
    </w:div>
    <w:div w:id="292250544">
      <w:bodyDiv w:val="1"/>
      <w:marLeft w:val="0"/>
      <w:marRight w:val="0"/>
      <w:marTop w:val="0"/>
      <w:marBottom w:val="0"/>
      <w:divBdr>
        <w:top w:val="none" w:sz="0" w:space="0" w:color="auto"/>
        <w:left w:val="none" w:sz="0" w:space="0" w:color="auto"/>
        <w:bottom w:val="none" w:sz="0" w:space="0" w:color="auto"/>
        <w:right w:val="none" w:sz="0" w:space="0" w:color="auto"/>
      </w:divBdr>
    </w:div>
    <w:div w:id="292634888">
      <w:bodyDiv w:val="1"/>
      <w:marLeft w:val="0"/>
      <w:marRight w:val="0"/>
      <w:marTop w:val="0"/>
      <w:marBottom w:val="0"/>
      <w:divBdr>
        <w:top w:val="none" w:sz="0" w:space="0" w:color="auto"/>
        <w:left w:val="none" w:sz="0" w:space="0" w:color="auto"/>
        <w:bottom w:val="none" w:sz="0" w:space="0" w:color="auto"/>
        <w:right w:val="none" w:sz="0" w:space="0" w:color="auto"/>
      </w:divBdr>
    </w:div>
    <w:div w:id="295723995">
      <w:bodyDiv w:val="1"/>
      <w:marLeft w:val="0"/>
      <w:marRight w:val="0"/>
      <w:marTop w:val="0"/>
      <w:marBottom w:val="0"/>
      <w:divBdr>
        <w:top w:val="none" w:sz="0" w:space="0" w:color="auto"/>
        <w:left w:val="none" w:sz="0" w:space="0" w:color="auto"/>
        <w:bottom w:val="none" w:sz="0" w:space="0" w:color="auto"/>
        <w:right w:val="none" w:sz="0" w:space="0" w:color="auto"/>
      </w:divBdr>
    </w:div>
    <w:div w:id="301034475">
      <w:bodyDiv w:val="1"/>
      <w:marLeft w:val="0"/>
      <w:marRight w:val="0"/>
      <w:marTop w:val="0"/>
      <w:marBottom w:val="0"/>
      <w:divBdr>
        <w:top w:val="none" w:sz="0" w:space="0" w:color="auto"/>
        <w:left w:val="none" w:sz="0" w:space="0" w:color="auto"/>
        <w:bottom w:val="none" w:sz="0" w:space="0" w:color="auto"/>
        <w:right w:val="none" w:sz="0" w:space="0" w:color="auto"/>
      </w:divBdr>
    </w:div>
    <w:div w:id="301276928">
      <w:bodyDiv w:val="1"/>
      <w:marLeft w:val="0"/>
      <w:marRight w:val="0"/>
      <w:marTop w:val="0"/>
      <w:marBottom w:val="0"/>
      <w:divBdr>
        <w:top w:val="none" w:sz="0" w:space="0" w:color="auto"/>
        <w:left w:val="none" w:sz="0" w:space="0" w:color="auto"/>
        <w:bottom w:val="none" w:sz="0" w:space="0" w:color="auto"/>
        <w:right w:val="none" w:sz="0" w:space="0" w:color="auto"/>
      </w:divBdr>
    </w:div>
    <w:div w:id="301883947">
      <w:bodyDiv w:val="1"/>
      <w:marLeft w:val="0"/>
      <w:marRight w:val="0"/>
      <w:marTop w:val="0"/>
      <w:marBottom w:val="0"/>
      <w:divBdr>
        <w:top w:val="none" w:sz="0" w:space="0" w:color="auto"/>
        <w:left w:val="none" w:sz="0" w:space="0" w:color="auto"/>
        <w:bottom w:val="none" w:sz="0" w:space="0" w:color="auto"/>
        <w:right w:val="none" w:sz="0" w:space="0" w:color="auto"/>
      </w:divBdr>
    </w:div>
    <w:div w:id="302975536">
      <w:bodyDiv w:val="1"/>
      <w:marLeft w:val="0"/>
      <w:marRight w:val="0"/>
      <w:marTop w:val="0"/>
      <w:marBottom w:val="0"/>
      <w:divBdr>
        <w:top w:val="none" w:sz="0" w:space="0" w:color="auto"/>
        <w:left w:val="none" w:sz="0" w:space="0" w:color="auto"/>
        <w:bottom w:val="none" w:sz="0" w:space="0" w:color="auto"/>
        <w:right w:val="none" w:sz="0" w:space="0" w:color="auto"/>
      </w:divBdr>
    </w:div>
    <w:div w:id="307327992">
      <w:bodyDiv w:val="1"/>
      <w:marLeft w:val="0"/>
      <w:marRight w:val="0"/>
      <w:marTop w:val="0"/>
      <w:marBottom w:val="0"/>
      <w:divBdr>
        <w:top w:val="none" w:sz="0" w:space="0" w:color="auto"/>
        <w:left w:val="none" w:sz="0" w:space="0" w:color="auto"/>
        <w:bottom w:val="none" w:sz="0" w:space="0" w:color="auto"/>
        <w:right w:val="none" w:sz="0" w:space="0" w:color="auto"/>
      </w:divBdr>
    </w:div>
    <w:div w:id="308094699">
      <w:bodyDiv w:val="1"/>
      <w:marLeft w:val="0"/>
      <w:marRight w:val="0"/>
      <w:marTop w:val="0"/>
      <w:marBottom w:val="0"/>
      <w:divBdr>
        <w:top w:val="none" w:sz="0" w:space="0" w:color="auto"/>
        <w:left w:val="none" w:sz="0" w:space="0" w:color="auto"/>
        <w:bottom w:val="none" w:sz="0" w:space="0" w:color="auto"/>
        <w:right w:val="none" w:sz="0" w:space="0" w:color="auto"/>
      </w:divBdr>
    </w:div>
    <w:div w:id="310255888">
      <w:bodyDiv w:val="1"/>
      <w:marLeft w:val="0"/>
      <w:marRight w:val="0"/>
      <w:marTop w:val="0"/>
      <w:marBottom w:val="0"/>
      <w:divBdr>
        <w:top w:val="none" w:sz="0" w:space="0" w:color="auto"/>
        <w:left w:val="none" w:sz="0" w:space="0" w:color="auto"/>
        <w:bottom w:val="none" w:sz="0" w:space="0" w:color="auto"/>
        <w:right w:val="none" w:sz="0" w:space="0" w:color="auto"/>
      </w:divBdr>
    </w:div>
    <w:div w:id="312376240">
      <w:bodyDiv w:val="1"/>
      <w:marLeft w:val="0"/>
      <w:marRight w:val="0"/>
      <w:marTop w:val="0"/>
      <w:marBottom w:val="0"/>
      <w:divBdr>
        <w:top w:val="none" w:sz="0" w:space="0" w:color="auto"/>
        <w:left w:val="none" w:sz="0" w:space="0" w:color="auto"/>
        <w:bottom w:val="none" w:sz="0" w:space="0" w:color="auto"/>
        <w:right w:val="none" w:sz="0" w:space="0" w:color="auto"/>
      </w:divBdr>
    </w:div>
    <w:div w:id="313027583">
      <w:bodyDiv w:val="1"/>
      <w:marLeft w:val="0"/>
      <w:marRight w:val="0"/>
      <w:marTop w:val="0"/>
      <w:marBottom w:val="0"/>
      <w:divBdr>
        <w:top w:val="none" w:sz="0" w:space="0" w:color="auto"/>
        <w:left w:val="none" w:sz="0" w:space="0" w:color="auto"/>
        <w:bottom w:val="none" w:sz="0" w:space="0" w:color="auto"/>
        <w:right w:val="none" w:sz="0" w:space="0" w:color="auto"/>
      </w:divBdr>
    </w:div>
    <w:div w:id="315955183">
      <w:bodyDiv w:val="1"/>
      <w:marLeft w:val="0"/>
      <w:marRight w:val="0"/>
      <w:marTop w:val="0"/>
      <w:marBottom w:val="0"/>
      <w:divBdr>
        <w:top w:val="none" w:sz="0" w:space="0" w:color="auto"/>
        <w:left w:val="none" w:sz="0" w:space="0" w:color="auto"/>
        <w:bottom w:val="none" w:sz="0" w:space="0" w:color="auto"/>
        <w:right w:val="none" w:sz="0" w:space="0" w:color="auto"/>
      </w:divBdr>
    </w:div>
    <w:div w:id="317610702">
      <w:bodyDiv w:val="1"/>
      <w:marLeft w:val="0"/>
      <w:marRight w:val="0"/>
      <w:marTop w:val="0"/>
      <w:marBottom w:val="0"/>
      <w:divBdr>
        <w:top w:val="none" w:sz="0" w:space="0" w:color="auto"/>
        <w:left w:val="none" w:sz="0" w:space="0" w:color="auto"/>
        <w:bottom w:val="none" w:sz="0" w:space="0" w:color="auto"/>
        <w:right w:val="none" w:sz="0" w:space="0" w:color="auto"/>
      </w:divBdr>
    </w:div>
    <w:div w:id="319699735">
      <w:bodyDiv w:val="1"/>
      <w:marLeft w:val="0"/>
      <w:marRight w:val="0"/>
      <w:marTop w:val="0"/>
      <w:marBottom w:val="0"/>
      <w:divBdr>
        <w:top w:val="none" w:sz="0" w:space="0" w:color="auto"/>
        <w:left w:val="none" w:sz="0" w:space="0" w:color="auto"/>
        <w:bottom w:val="none" w:sz="0" w:space="0" w:color="auto"/>
        <w:right w:val="none" w:sz="0" w:space="0" w:color="auto"/>
      </w:divBdr>
    </w:div>
    <w:div w:id="321281452">
      <w:bodyDiv w:val="1"/>
      <w:marLeft w:val="0"/>
      <w:marRight w:val="0"/>
      <w:marTop w:val="0"/>
      <w:marBottom w:val="0"/>
      <w:divBdr>
        <w:top w:val="none" w:sz="0" w:space="0" w:color="auto"/>
        <w:left w:val="none" w:sz="0" w:space="0" w:color="auto"/>
        <w:bottom w:val="none" w:sz="0" w:space="0" w:color="auto"/>
        <w:right w:val="none" w:sz="0" w:space="0" w:color="auto"/>
      </w:divBdr>
    </w:div>
    <w:div w:id="322320741">
      <w:bodyDiv w:val="1"/>
      <w:marLeft w:val="0"/>
      <w:marRight w:val="0"/>
      <w:marTop w:val="0"/>
      <w:marBottom w:val="0"/>
      <w:divBdr>
        <w:top w:val="none" w:sz="0" w:space="0" w:color="auto"/>
        <w:left w:val="none" w:sz="0" w:space="0" w:color="auto"/>
        <w:bottom w:val="none" w:sz="0" w:space="0" w:color="auto"/>
        <w:right w:val="none" w:sz="0" w:space="0" w:color="auto"/>
      </w:divBdr>
    </w:div>
    <w:div w:id="322584147">
      <w:bodyDiv w:val="1"/>
      <w:marLeft w:val="0"/>
      <w:marRight w:val="0"/>
      <w:marTop w:val="0"/>
      <w:marBottom w:val="0"/>
      <w:divBdr>
        <w:top w:val="none" w:sz="0" w:space="0" w:color="auto"/>
        <w:left w:val="none" w:sz="0" w:space="0" w:color="auto"/>
        <w:bottom w:val="none" w:sz="0" w:space="0" w:color="auto"/>
        <w:right w:val="none" w:sz="0" w:space="0" w:color="auto"/>
      </w:divBdr>
    </w:div>
    <w:div w:id="327565770">
      <w:bodyDiv w:val="1"/>
      <w:marLeft w:val="0"/>
      <w:marRight w:val="0"/>
      <w:marTop w:val="0"/>
      <w:marBottom w:val="0"/>
      <w:divBdr>
        <w:top w:val="none" w:sz="0" w:space="0" w:color="auto"/>
        <w:left w:val="none" w:sz="0" w:space="0" w:color="auto"/>
        <w:bottom w:val="none" w:sz="0" w:space="0" w:color="auto"/>
        <w:right w:val="none" w:sz="0" w:space="0" w:color="auto"/>
      </w:divBdr>
    </w:div>
    <w:div w:id="328018303">
      <w:bodyDiv w:val="1"/>
      <w:marLeft w:val="0"/>
      <w:marRight w:val="0"/>
      <w:marTop w:val="0"/>
      <w:marBottom w:val="0"/>
      <w:divBdr>
        <w:top w:val="none" w:sz="0" w:space="0" w:color="auto"/>
        <w:left w:val="none" w:sz="0" w:space="0" w:color="auto"/>
        <w:bottom w:val="none" w:sz="0" w:space="0" w:color="auto"/>
        <w:right w:val="none" w:sz="0" w:space="0" w:color="auto"/>
      </w:divBdr>
    </w:div>
    <w:div w:id="329722945">
      <w:bodyDiv w:val="1"/>
      <w:marLeft w:val="0"/>
      <w:marRight w:val="0"/>
      <w:marTop w:val="0"/>
      <w:marBottom w:val="0"/>
      <w:divBdr>
        <w:top w:val="none" w:sz="0" w:space="0" w:color="auto"/>
        <w:left w:val="none" w:sz="0" w:space="0" w:color="auto"/>
        <w:bottom w:val="none" w:sz="0" w:space="0" w:color="auto"/>
        <w:right w:val="none" w:sz="0" w:space="0" w:color="auto"/>
      </w:divBdr>
    </w:div>
    <w:div w:id="330371113">
      <w:bodyDiv w:val="1"/>
      <w:marLeft w:val="0"/>
      <w:marRight w:val="0"/>
      <w:marTop w:val="0"/>
      <w:marBottom w:val="0"/>
      <w:divBdr>
        <w:top w:val="none" w:sz="0" w:space="0" w:color="auto"/>
        <w:left w:val="none" w:sz="0" w:space="0" w:color="auto"/>
        <w:bottom w:val="none" w:sz="0" w:space="0" w:color="auto"/>
        <w:right w:val="none" w:sz="0" w:space="0" w:color="auto"/>
      </w:divBdr>
    </w:div>
    <w:div w:id="330447586">
      <w:bodyDiv w:val="1"/>
      <w:marLeft w:val="0"/>
      <w:marRight w:val="0"/>
      <w:marTop w:val="0"/>
      <w:marBottom w:val="0"/>
      <w:divBdr>
        <w:top w:val="none" w:sz="0" w:space="0" w:color="auto"/>
        <w:left w:val="none" w:sz="0" w:space="0" w:color="auto"/>
        <w:bottom w:val="none" w:sz="0" w:space="0" w:color="auto"/>
        <w:right w:val="none" w:sz="0" w:space="0" w:color="auto"/>
      </w:divBdr>
    </w:div>
    <w:div w:id="331571727">
      <w:bodyDiv w:val="1"/>
      <w:marLeft w:val="0"/>
      <w:marRight w:val="0"/>
      <w:marTop w:val="0"/>
      <w:marBottom w:val="0"/>
      <w:divBdr>
        <w:top w:val="none" w:sz="0" w:space="0" w:color="auto"/>
        <w:left w:val="none" w:sz="0" w:space="0" w:color="auto"/>
        <w:bottom w:val="none" w:sz="0" w:space="0" w:color="auto"/>
        <w:right w:val="none" w:sz="0" w:space="0" w:color="auto"/>
      </w:divBdr>
    </w:div>
    <w:div w:id="331764998">
      <w:bodyDiv w:val="1"/>
      <w:marLeft w:val="0"/>
      <w:marRight w:val="0"/>
      <w:marTop w:val="0"/>
      <w:marBottom w:val="0"/>
      <w:divBdr>
        <w:top w:val="none" w:sz="0" w:space="0" w:color="auto"/>
        <w:left w:val="none" w:sz="0" w:space="0" w:color="auto"/>
        <w:bottom w:val="none" w:sz="0" w:space="0" w:color="auto"/>
        <w:right w:val="none" w:sz="0" w:space="0" w:color="auto"/>
      </w:divBdr>
    </w:div>
    <w:div w:id="331835278">
      <w:bodyDiv w:val="1"/>
      <w:marLeft w:val="0"/>
      <w:marRight w:val="0"/>
      <w:marTop w:val="0"/>
      <w:marBottom w:val="0"/>
      <w:divBdr>
        <w:top w:val="none" w:sz="0" w:space="0" w:color="auto"/>
        <w:left w:val="none" w:sz="0" w:space="0" w:color="auto"/>
        <w:bottom w:val="none" w:sz="0" w:space="0" w:color="auto"/>
        <w:right w:val="none" w:sz="0" w:space="0" w:color="auto"/>
      </w:divBdr>
    </w:div>
    <w:div w:id="333727388">
      <w:bodyDiv w:val="1"/>
      <w:marLeft w:val="0"/>
      <w:marRight w:val="0"/>
      <w:marTop w:val="0"/>
      <w:marBottom w:val="0"/>
      <w:divBdr>
        <w:top w:val="none" w:sz="0" w:space="0" w:color="auto"/>
        <w:left w:val="none" w:sz="0" w:space="0" w:color="auto"/>
        <w:bottom w:val="none" w:sz="0" w:space="0" w:color="auto"/>
        <w:right w:val="none" w:sz="0" w:space="0" w:color="auto"/>
      </w:divBdr>
    </w:div>
    <w:div w:id="335152742">
      <w:bodyDiv w:val="1"/>
      <w:marLeft w:val="0"/>
      <w:marRight w:val="0"/>
      <w:marTop w:val="0"/>
      <w:marBottom w:val="0"/>
      <w:divBdr>
        <w:top w:val="none" w:sz="0" w:space="0" w:color="auto"/>
        <w:left w:val="none" w:sz="0" w:space="0" w:color="auto"/>
        <w:bottom w:val="none" w:sz="0" w:space="0" w:color="auto"/>
        <w:right w:val="none" w:sz="0" w:space="0" w:color="auto"/>
      </w:divBdr>
    </w:div>
    <w:div w:id="338893305">
      <w:bodyDiv w:val="1"/>
      <w:marLeft w:val="0"/>
      <w:marRight w:val="0"/>
      <w:marTop w:val="0"/>
      <w:marBottom w:val="0"/>
      <w:divBdr>
        <w:top w:val="none" w:sz="0" w:space="0" w:color="auto"/>
        <w:left w:val="none" w:sz="0" w:space="0" w:color="auto"/>
        <w:bottom w:val="none" w:sz="0" w:space="0" w:color="auto"/>
        <w:right w:val="none" w:sz="0" w:space="0" w:color="auto"/>
      </w:divBdr>
    </w:div>
    <w:div w:id="339046125">
      <w:bodyDiv w:val="1"/>
      <w:marLeft w:val="0"/>
      <w:marRight w:val="0"/>
      <w:marTop w:val="0"/>
      <w:marBottom w:val="0"/>
      <w:divBdr>
        <w:top w:val="none" w:sz="0" w:space="0" w:color="auto"/>
        <w:left w:val="none" w:sz="0" w:space="0" w:color="auto"/>
        <w:bottom w:val="none" w:sz="0" w:space="0" w:color="auto"/>
        <w:right w:val="none" w:sz="0" w:space="0" w:color="auto"/>
      </w:divBdr>
    </w:div>
    <w:div w:id="339501898">
      <w:bodyDiv w:val="1"/>
      <w:marLeft w:val="0"/>
      <w:marRight w:val="0"/>
      <w:marTop w:val="0"/>
      <w:marBottom w:val="0"/>
      <w:divBdr>
        <w:top w:val="none" w:sz="0" w:space="0" w:color="auto"/>
        <w:left w:val="none" w:sz="0" w:space="0" w:color="auto"/>
        <w:bottom w:val="none" w:sz="0" w:space="0" w:color="auto"/>
        <w:right w:val="none" w:sz="0" w:space="0" w:color="auto"/>
      </w:divBdr>
    </w:div>
    <w:div w:id="339544980">
      <w:bodyDiv w:val="1"/>
      <w:marLeft w:val="0"/>
      <w:marRight w:val="0"/>
      <w:marTop w:val="0"/>
      <w:marBottom w:val="0"/>
      <w:divBdr>
        <w:top w:val="none" w:sz="0" w:space="0" w:color="auto"/>
        <w:left w:val="none" w:sz="0" w:space="0" w:color="auto"/>
        <w:bottom w:val="none" w:sz="0" w:space="0" w:color="auto"/>
        <w:right w:val="none" w:sz="0" w:space="0" w:color="auto"/>
      </w:divBdr>
    </w:div>
    <w:div w:id="341015221">
      <w:bodyDiv w:val="1"/>
      <w:marLeft w:val="0"/>
      <w:marRight w:val="0"/>
      <w:marTop w:val="0"/>
      <w:marBottom w:val="0"/>
      <w:divBdr>
        <w:top w:val="none" w:sz="0" w:space="0" w:color="auto"/>
        <w:left w:val="none" w:sz="0" w:space="0" w:color="auto"/>
        <w:bottom w:val="none" w:sz="0" w:space="0" w:color="auto"/>
        <w:right w:val="none" w:sz="0" w:space="0" w:color="auto"/>
      </w:divBdr>
    </w:div>
    <w:div w:id="341131936">
      <w:bodyDiv w:val="1"/>
      <w:marLeft w:val="0"/>
      <w:marRight w:val="0"/>
      <w:marTop w:val="0"/>
      <w:marBottom w:val="0"/>
      <w:divBdr>
        <w:top w:val="none" w:sz="0" w:space="0" w:color="auto"/>
        <w:left w:val="none" w:sz="0" w:space="0" w:color="auto"/>
        <w:bottom w:val="none" w:sz="0" w:space="0" w:color="auto"/>
        <w:right w:val="none" w:sz="0" w:space="0" w:color="auto"/>
      </w:divBdr>
    </w:div>
    <w:div w:id="341399516">
      <w:bodyDiv w:val="1"/>
      <w:marLeft w:val="0"/>
      <w:marRight w:val="0"/>
      <w:marTop w:val="0"/>
      <w:marBottom w:val="0"/>
      <w:divBdr>
        <w:top w:val="none" w:sz="0" w:space="0" w:color="auto"/>
        <w:left w:val="none" w:sz="0" w:space="0" w:color="auto"/>
        <w:bottom w:val="none" w:sz="0" w:space="0" w:color="auto"/>
        <w:right w:val="none" w:sz="0" w:space="0" w:color="auto"/>
      </w:divBdr>
    </w:div>
    <w:div w:id="341736537">
      <w:bodyDiv w:val="1"/>
      <w:marLeft w:val="0"/>
      <w:marRight w:val="0"/>
      <w:marTop w:val="0"/>
      <w:marBottom w:val="0"/>
      <w:divBdr>
        <w:top w:val="none" w:sz="0" w:space="0" w:color="auto"/>
        <w:left w:val="none" w:sz="0" w:space="0" w:color="auto"/>
        <w:bottom w:val="none" w:sz="0" w:space="0" w:color="auto"/>
        <w:right w:val="none" w:sz="0" w:space="0" w:color="auto"/>
      </w:divBdr>
    </w:div>
    <w:div w:id="341855770">
      <w:bodyDiv w:val="1"/>
      <w:marLeft w:val="0"/>
      <w:marRight w:val="0"/>
      <w:marTop w:val="0"/>
      <w:marBottom w:val="0"/>
      <w:divBdr>
        <w:top w:val="none" w:sz="0" w:space="0" w:color="auto"/>
        <w:left w:val="none" w:sz="0" w:space="0" w:color="auto"/>
        <w:bottom w:val="none" w:sz="0" w:space="0" w:color="auto"/>
        <w:right w:val="none" w:sz="0" w:space="0" w:color="auto"/>
      </w:divBdr>
    </w:div>
    <w:div w:id="343434478">
      <w:bodyDiv w:val="1"/>
      <w:marLeft w:val="0"/>
      <w:marRight w:val="0"/>
      <w:marTop w:val="0"/>
      <w:marBottom w:val="0"/>
      <w:divBdr>
        <w:top w:val="none" w:sz="0" w:space="0" w:color="auto"/>
        <w:left w:val="none" w:sz="0" w:space="0" w:color="auto"/>
        <w:bottom w:val="none" w:sz="0" w:space="0" w:color="auto"/>
        <w:right w:val="none" w:sz="0" w:space="0" w:color="auto"/>
      </w:divBdr>
    </w:div>
    <w:div w:id="344401907">
      <w:bodyDiv w:val="1"/>
      <w:marLeft w:val="0"/>
      <w:marRight w:val="0"/>
      <w:marTop w:val="0"/>
      <w:marBottom w:val="0"/>
      <w:divBdr>
        <w:top w:val="none" w:sz="0" w:space="0" w:color="auto"/>
        <w:left w:val="none" w:sz="0" w:space="0" w:color="auto"/>
        <w:bottom w:val="none" w:sz="0" w:space="0" w:color="auto"/>
        <w:right w:val="none" w:sz="0" w:space="0" w:color="auto"/>
      </w:divBdr>
    </w:div>
    <w:div w:id="344751610">
      <w:bodyDiv w:val="1"/>
      <w:marLeft w:val="0"/>
      <w:marRight w:val="0"/>
      <w:marTop w:val="0"/>
      <w:marBottom w:val="0"/>
      <w:divBdr>
        <w:top w:val="none" w:sz="0" w:space="0" w:color="auto"/>
        <w:left w:val="none" w:sz="0" w:space="0" w:color="auto"/>
        <w:bottom w:val="none" w:sz="0" w:space="0" w:color="auto"/>
        <w:right w:val="none" w:sz="0" w:space="0" w:color="auto"/>
      </w:divBdr>
    </w:div>
    <w:div w:id="346521530">
      <w:bodyDiv w:val="1"/>
      <w:marLeft w:val="0"/>
      <w:marRight w:val="0"/>
      <w:marTop w:val="0"/>
      <w:marBottom w:val="0"/>
      <w:divBdr>
        <w:top w:val="none" w:sz="0" w:space="0" w:color="auto"/>
        <w:left w:val="none" w:sz="0" w:space="0" w:color="auto"/>
        <w:bottom w:val="none" w:sz="0" w:space="0" w:color="auto"/>
        <w:right w:val="none" w:sz="0" w:space="0" w:color="auto"/>
      </w:divBdr>
    </w:div>
    <w:div w:id="348138280">
      <w:bodyDiv w:val="1"/>
      <w:marLeft w:val="0"/>
      <w:marRight w:val="0"/>
      <w:marTop w:val="0"/>
      <w:marBottom w:val="0"/>
      <w:divBdr>
        <w:top w:val="none" w:sz="0" w:space="0" w:color="auto"/>
        <w:left w:val="none" w:sz="0" w:space="0" w:color="auto"/>
        <w:bottom w:val="none" w:sz="0" w:space="0" w:color="auto"/>
        <w:right w:val="none" w:sz="0" w:space="0" w:color="auto"/>
      </w:divBdr>
    </w:div>
    <w:div w:id="352926240">
      <w:bodyDiv w:val="1"/>
      <w:marLeft w:val="0"/>
      <w:marRight w:val="0"/>
      <w:marTop w:val="0"/>
      <w:marBottom w:val="0"/>
      <w:divBdr>
        <w:top w:val="none" w:sz="0" w:space="0" w:color="auto"/>
        <w:left w:val="none" w:sz="0" w:space="0" w:color="auto"/>
        <w:bottom w:val="none" w:sz="0" w:space="0" w:color="auto"/>
        <w:right w:val="none" w:sz="0" w:space="0" w:color="auto"/>
      </w:divBdr>
    </w:div>
    <w:div w:id="353575827">
      <w:bodyDiv w:val="1"/>
      <w:marLeft w:val="0"/>
      <w:marRight w:val="0"/>
      <w:marTop w:val="0"/>
      <w:marBottom w:val="0"/>
      <w:divBdr>
        <w:top w:val="none" w:sz="0" w:space="0" w:color="auto"/>
        <w:left w:val="none" w:sz="0" w:space="0" w:color="auto"/>
        <w:bottom w:val="none" w:sz="0" w:space="0" w:color="auto"/>
        <w:right w:val="none" w:sz="0" w:space="0" w:color="auto"/>
      </w:divBdr>
    </w:div>
    <w:div w:id="353843200">
      <w:bodyDiv w:val="1"/>
      <w:marLeft w:val="0"/>
      <w:marRight w:val="0"/>
      <w:marTop w:val="0"/>
      <w:marBottom w:val="0"/>
      <w:divBdr>
        <w:top w:val="none" w:sz="0" w:space="0" w:color="auto"/>
        <w:left w:val="none" w:sz="0" w:space="0" w:color="auto"/>
        <w:bottom w:val="none" w:sz="0" w:space="0" w:color="auto"/>
        <w:right w:val="none" w:sz="0" w:space="0" w:color="auto"/>
      </w:divBdr>
    </w:div>
    <w:div w:id="354431522">
      <w:bodyDiv w:val="1"/>
      <w:marLeft w:val="0"/>
      <w:marRight w:val="0"/>
      <w:marTop w:val="0"/>
      <w:marBottom w:val="0"/>
      <w:divBdr>
        <w:top w:val="none" w:sz="0" w:space="0" w:color="auto"/>
        <w:left w:val="none" w:sz="0" w:space="0" w:color="auto"/>
        <w:bottom w:val="none" w:sz="0" w:space="0" w:color="auto"/>
        <w:right w:val="none" w:sz="0" w:space="0" w:color="auto"/>
      </w:divBdr>
    </w:div>
    <w:div w:id="357661965">
      <w:bodyDiv w:val="1"/>
      <w:marLeft w:val="0"/>
      <w:marRight w:val="0"/>
      <w:marTop w:val="0"/>
      <w:marBottom w:val="0"/>
      <w:divBdr>
        <w:top w:val="none" w:sz="0" w:space="0" w:color="auto"/>
        <w:left w:val="none" w:sz="0" w:space="0" w:color="auto"/>
        <w:bottom w:val="none" w:sz="0" w:space="0" w:color="auto"/>
        <w:right w:val="none" w:sz="0" w:space="0" w:color="auto"/>
      </w:divBdr>
    </w:div>
    <w:div w:id="357900717">
      <w:bodyDiv w:val="1"/>
      <w:marLeft w:val="0"/>
      <w:marRight w:val="0"/>
      <w:marTop w:val="0"/>
      <w:marBottom w:val="0"/>
      <w:divBdr>
        <w:top w:val="none" w:sz="0" w:space="0" w:color="auto"/>
        <w:left w:val="none" w:sz="0" w:space="0" w:color="auto"/>
        <w:bottom w:val="none" w:sz="0" w:space="0" w:color="auto"/>
        <w:right w:val="none" w:sz="0" w:space="0" w:color="auto"/>
      </w:divBdr>
    </w:div>
    <w:div w:id="359203185">
      <w:bodyDiv w:val="1"/>
      <w:marLeft w:val="0"/>
      <w:marRight w:val="0"/>
      <w:marTop w:val="0"/>
      <w:marBottom w:val="0"/>
      <w:divBdr>
        <w:top w:val="none" w:sz="0" w:space="0" w:color="auto"/>
        <w:left w:val="none" w:sz="0" w:space="0" w:color="auto"/>
        <w:bottom w:val="none" w:sz="0" w:space="0" w:color="auto"/>
        <w:right w:val="none" w:sz="0" w:space="0" w:color="auto"/>
      </w:divBdr>
    </w:div>
    <w:div w:id="362561092">
      <w:bodyDiv w:val="1"/>
      <w:marLeft w:val="0"/>
      <w:marRight w:val="0"/>
      <w:marTop w:val="0"/>
      <w:marBottom w:val="0"/>
      <w:divBdr>
        <w:top w:val="none" w:sz="0" w:space="0" w:color="auto"/>
        <w:left w:val="none" w:sz="0" w:space="0" w:color="auto"/>
        <w:bottom w:val="none" w:sz="0" w:space="0" w:color="auto"/>
        <w:right w:val="none" w:sz="0" w:space="0" w:color="auto"/>
      </w:divBdr>
    </w:div>
    <w:div w:id="363209579">
      <w:bodyDiv w:val="1"/>
      <w:marLeft w:val="0"/>
      <w:marRight w:val="0"/>
      <w:marTop w:val="0"/>
      <w:marBottom w:val="0"/>
      <w:divBdr>
        <w:top w:val="none" w:sz="0" w:space="0" w:color="auto"/>
        <w:left w:val="none" w:sz="0" w:space="0" w:color="auto"/>
        <w:bottom w:val="none" w:sz="0" w:space="0" w:color="auto"/>
        <w:right w:val="none" w:sz="0" w:space="0" w:color="auto"/>
      </w:divBdr>
    </w:div>
    <w:div w:id="363361083">
      <w:bodyDiv w:val="1"/>
      <w:marLeft w:val="0"/>
      <w:marRight w:val="0"/>
      <w:marTop w:val="0"/>
      <w:marBottom w:val="0"/>
      <w:divBdr>
        <w:top w:val="none" w:sz="0" w:space="0" w:color="auto"/>
        <w:left w:val="none" w:sz="0" w:space="0" w:color="auto"/>
        <w:bottom w:val="none" w:sz="0" w:space="0" w:color="auto"/>
        <w:right w:val="none" w:sz="0" w:space="0" w:color="auto"/>
      </w:divBdr>
    </w:div>
    <w:div w:id="363948169">
      <w:bodyDiv w:val="1"/>
      <w:marLeft w:val="0"/>
      <w:marRight w:val="0"/>
      <w:marTop w:val="0"/>
      <w:marBottom w:val="0"/>
      <w:divBdr>
        <w:top w:val="none" w:sz="0" w:space="0" w:color="auto"/>
        <w:left w:val="none" w:sz="0" w:space="0" w:color="auto"/>
        <w:bottom w:val="none" w:sz="0" w:space="0" w:color="auto"/>
        <w:right w:val="none" w:sz="0" w:space="0" w:color="auto"/>
      </w:divBdr>
    </w:div>
    <w:div w:id="364332733">
      <w:bodyDiv w:val="1"/>
      <w:marLeft w:val="0"/>
      <w:marRight w:val="0"/>
      <w:marTop w:val="0"/>
      <w:marBottom w:val="0"/>
      <w:divBdr>
        <w:top w:val="none" w:sz="0" w:space="0" w:color="auto"/>
        <w:left w:val="none" w:sz="0" w:space="0" w:color="auto"/>
        <w:bottom w:val="none" w:sz="0" w:space="0" w:color="auto"/>
        <w:right w:val="none" w:sz="0" w:space="0" w:color="auto"/>
      </w:divBdr>
    </w:div>
    <w:div w:id="365839086">
      <w:bodyDiv w:val="1"/>
      <w:marLeft w:val="0"/>
      <w:marRight w:val="0"/>
      <w:marTop w:val="0"/>
      <w:marBottom w:val="0"/>
      <w:divBdr>
        <w:top w:val="none" w:sz="0" w:space="0" w:color="auto"/>
        <w:left w:val="none" w:sz="0" w:space="0" w:color="auto"/>
        <w:bottom w:val="none" w:sz="0" w:space="0" w:color="auto"/>
        <w:right w:val="none" w:sz="0" w:space="0" w:color="auto"/>
      </w:divBdr>
    </w:div>
    <w:div w:id="367798032">
      <w:bodyDiv w:val="1"/>
      <w:marLeft w:val="0"/>
      <w:marRight w:val="0"/>
      <w:marTop w:val="0"/>
      <w:marBottom w:val="0"/>
      <w:divBdr>
        <w:top w:val="none" w:sz="0" w:space="0" w:color="auto"/>
        <w:left w:val="none" w:sz="0" w:space="0" w:color="auto"/>
        <w:bottom w:val="none" w:sz="0" w:space="0" w:color="auto"/>
        <w:right w:val="none" w:sz="0" w:space="0" w:color="auto"/>
      </w:divBdr>
    </w:div>
    <w:div w:id="368263704">
      <w:bodyDiv w:val="1"/>
      <w:marLeft w:val="0"/>
      <w:marRight w:val="0"/>
      <w:marTop w:val="0"/>
      <w:marBottom w:val="0"/>
      <w:divBdr>
        <w:top w:val="none" w:sz="0" w:space="0" w:color="auto"/>
        <w:left w:val="none" w:sz="0" w:space="0" w:color="auto"/>
        <w:bottom w:val="none" w:sz="0" w:space="0" w:color="auto"/>
        <w:right w:val="none" w:sz="0" w:space="0" w:color="auto"/>
      </w:divBdr>
    </w:div>
    <w:div w:id="373888973">
      <w:bodyDiv w:val="1"/>
      <w:marLeft w:val="0"/>
      <w:marRight w:val="0"/>
      <w:marTop w:val="0"/>
      <w:marBottom w:val="0"/>
      <w:divBdr>
        <w:top w:val="none" w:sz="0" w:space="0" w:color="auto"/>
        <w:left w:val="none" w:sz="0" w:space="0" w:color="auto"/>
        <w:bottom w:val="none" w:sz="0" w:space="0" w:color="auto"/>
        <w:right w:val="none" w:sz="0" w:space="0" w:color="auto"/>
      </w:divBdr>
    </w:div>
    <w:div w:id="375664782">
      <w:bodyDiv w:val="1"/>
      <w:marLeft w:val="0"/>
      <w:marRight w:val="0"/>
      <w:marTop w:val="0"/>
      <w:marBottom w:val="0"/>
      <w:divBdr>
        <w:top w:val="none" w:sz="0" w:space="0" w:color="auto"/>
        <w:left w:val="none" w:sz="0" w:space="0" w:color="auto"/>
        <w:bottom w:val="none" w:sz="0" w:space="0" w:color="auto"/>
        <w:right w:val="none" w:sz="0" w:space="0" w:color="auto"/>
      </w:divBdr>
    </w:div>
    <w:div w:id="376587662">
      <w:bodyDiv w:val="1"/>
      <w:marLeft w:val="0"/>
      <w:marRight w:val="0"/>
      <w:marTop w:val="0"/>
      <w:marBottom w:val="0"/>
      <w:divBdr>
        <w:top w:val="none" w:sz="0" w:space="0" w:color="auto"/>
        <w:left w:val="none" w:sz="0" w:space="0" w:color="auto"/>
        <w:bottom w:val="none" w:sz="0" w:space="0" w:color="auto"/>
        <w:right w:val="none" w:sz="0" w:space="0" w:color="auto"/>
      </w:divBdr>
    </w:div>
    <w:div w:id="378092571">
      <w:bodyDiv w:val="1"/>
      <w:marLeft w:val="0"/>
      <w:marRight w:val="0"/>
      <w:marTop w:val="0"/>
      <w:marBottom w:val="0"/>
      <w:divBdr>
        <w:top w:val="none" w:sz="0" w:space="0" w:color="auto"/>
        <w:left w:val="none" w:sz="0" w:space="0" w:color="auto"/>
        <w:bottom w:val="none" w:sz="0" w:space="0" w:color="auto"/>
        <w:right w:val="none" w:sz="0" w:space="0" w:color="auto"/>
      </w:divBdr>
    </w:div>
    <w:div w:id="378364808">
      <w:bodyDiv w:val="1"/>
      <w:marLeft w:val="0"/>
      <w:marRight w:val="0"/>
      <w:marTop w:val="0"/>
      <w:marBottom w:val="0"/>
      <w:divBdr>
        <w:top w:val="none" w:sz="0" w:space="0" w:color="auto"/>
        <w:left w:val="none" w:sz="0" w:space="0" w:color="auto"/>
        <w:bottom w:val="none" w:sz="0" w:space="0" w:color="auto"/>
        <w:right w:val="none" w:sz="0" w:space="0" w:color="auto"/>
      </w:divBdr>
    </w:div>
    <w:div w:id="378941089">
      <w:bodyDiv w:val="1"/>
      <w:marLeft w:val="0"/>
      <w:marRight w:val="0"/>
      <w:marTop w:val="0"/>
      <w:marBottom w:val="0"/>
      <w:divBdr>
        <w:top w:val="none" w:sz="0" w:space="0" w:color="auto"/>
        <w:left w:val="none" w:sz="0" w:space="0" w:color="auto"/>
        <w:bottom w:val="none" w:sz="0" w:space="0" w:color="auto"/>
        <w:right w:val="none" w:sz="0" w:space="0" w:color="auto"/>
      </w:divBdr>
    </w:div>
    <w:div w:id="379286061">
      <w:bodyDiv w:val="1"/>
      <w:marLeft w:val="0"/>
      <w:marRight w:val="0"/>
      <w:marTop w:val="0"/>
      <w:marBottom w:val="0"/>
      <w:divBdr>
        <w:top w:val="none" w:sz="0" w:space="0" w:color="auto"/>
        <w:left w:val="none" w:sz="0" w:space="0" w:color="auto"/>
        <w:bottom w:val="none" w:sz="0" w:space="0" w:color="auto"/>
        <w:right w:val="none" w:sz="0" w:space="0" w:color="auto"/>
      </w:divBdr>
    </w:div>
    <w:div w:id="379522043">
      <w:bodyDiv w:val="1"/>
      <w:marLeft w:val="0"/>
      <w:marRight w:val="0"/>
      <w:marTop w:val="0"/>
      <w:marBottom w:val="0"/>
      <w:divBdr>
        <w:top w:val="none" w:sz="0" w:space="0" w:color="auto"/>
        <w:left w:val="none" w:sz="0" w:space="0" w:color="auto"/>
        <w:bottom w:val="none" w:sz="0" w:space="0" w:color="auto"/>
        <w:right w:val="none" w:sz="0" w:space="0" w:color="auto"/>
      </w:divBdr>
    </w:div>
    <w:div w:id="379937758">
      <w:bodyDiv w:val="1"/>
      <w:marLeft w:val="0"/>
      <w:marRight w:val="0"/>
      <w:marTop w:val="0"/>
      <w:marBottom w:val="0"/>
      <w:divBdr>
        <w:top w:val="none" w:sz="0" w:space="0" w:color="auto"/>
        <w:left w:val="none" w:sz="0" w:space="0" w:color="auto"/>
        <w:bottom w:val="none" w:sz="0" w:space="0" w:color="auto"/>
        <w:right w:val="none" w:sz="0" w:space="0" w:color="auto"/>
      </w:divBdr>
    </w:div>
    <w:div w:id="380057241">
      <w:bodyDiv w:val="1"/>
      <w:marLeft w:val="0"/>
      <w:marRight w:val="0"/>
      <w:marTop w:val="0"/>
      <w:marBottom w:val="0"/>
      <w:divBdr>
        <w:top w:val="none" w:sz="0" w:space="0" w:color="auto"/>
        <w:left w:val="none" w:sz="0" w:space="0" w:color="auto"/>
        <w:bottom w:val="none" w:sz="0" w:space="0" w:color="auto"/>
        <w:right w:val="none" w:sz="0" w:space="0" w:color="auto"/>
      </w:divBdr>
    </w:div>
    <w:div w:id="380175797">
      <w:bodyDiv w:val="1"/>
      <w:marLeft w:val="0"/>
      <w:marRight w:val="0"/>
      <w:marTop w:val="0"/>
      <w:marBottom w:val="0"/>
      <w:divBdr>
        <w:top w:val="none" w:sz="0" w:space="0" w:color="auto"/>
        <w:left w:val="none" w:sz="0" w:space="0" w:color="auto"/>
        <w:bottom w:val="none" w:sz="0" w:space="0" w:color="auto"/>
        <w:right w:val="none" w:sz="0" w:space="0" w:color="auto"/>
      </w:divBdr>
    </w:div>
    <w:div w:id="380205410">
      <w:bodyDiv w:val="1"/>
      <w:marLeft w:val="0"/>
      <w:marRight w:val="0"/>
      <w:marTop w:val="0"/>
      <w:marBottom w:val="0"/>
      <w:divBdr>
        <w:top w:val="none" w:sz="0" w:space="0" w:color="auto"/>
        <w:left w:val="none" w:sz="0" w:space="0" w:color="auto"/>
        <w:bottom w:val="none" w:sz="0" w:space="0" w:color="auto"/>
        <w:right w:val="none" w:sz="0" w:space="0" w:color="auto"/>
      </w:divBdr>
    </w:div>
    <w:div w:id="381835372">
      <w:bodyDiv w:val="1"/>
      <w:marLeft w:val="0"/>
      <w:marRight w:val="0"/>
      <w:marTop w:val="0"/>
      <w:marBottom w:val="0"/>
      <w:divBdr>
        <w:top w:val="none" w:sz="0" w:space="0" w:color="auto"/>
        <w:left w:val="none" w:sz="0" w:space="0" w:color="auto"/>
        <w:bottom w:val="none" w:sz="0" w:space="0" w:color="auto"/>
        <w:right w:val="none" w:sz="0" w:space="0" w:color="auto"/>
      </w:divBdr>
    </w:div>
    <w:div w:id="382366153">
      <w:bodyDiv w:val="1"/>
      <w:marLeft w:val="0"/>
      <w:marRight w:val="0"/>
      <w:marTop w:val="0"/>
      <w:marBottom w:val="0"/>
      <w:divBdr>
        <w:top w:val="none" w:sz="0" w:space="0" w:color="auto"/>
        <w:left w:val="none" w:sz="0" w:space="0" w:color="auto"/>
        <w:bottom w:val="none" w:sz="0" w:space="0" w:color="auto"/>
        <w:right w:val="none" w:sz="0" w:space="0" w:color="auto"/>
      </w:divBdr>
    </w:div>
    <w:div w:id="384332060">
      <w:bodyDiv w:val="1"/>
      <w:marLeft w:val="0"/>
      <w:marRight w:val="0"/>
      <w:marTop w:val="0"/>
      <w:marBottom w:val="0"/>
      <w:divBdr>
        <w:top w:val="none" w:sz="0" w:space="0" w:color="auto"/>
        <w:left w:val="none" w:sz="0" w:space="0" w:color="auto"/>
        <w:bottom w:val="none" w:sz="0" w:space="0" w:color="auto"/>
        <w:right w:val="none" w:sz="0" w:space="0" w:color="auto"/>
      </w:divBdr>
    </w:div>
    <w:div w:id="384377353">
      <w:bodyDiv w:val="1"/>
      <w:marLeft w:val="0"/>
      <w:marRight w:val="0"/>
      <w:marTop w:val="0"/>
      <w:marBottom w:val="0"/>
      <w:divBdr>
        <w:top w:val="none" w:sz="0" w:space="0" w:color="auto"/>
        <w:left w:val="none" w:sz="0" w:space="0" w:color="auto"/>
        <w:bottom w:val="none" w:sz="0" w:space="0" w:color="auto"/>
        <w:right w:val="none" w:sz="0" w:space="0" w:color="auto"/>
      </w:divBdr>
    </w:div>
    <w:div w:id="385877392">
      <w:bodyDiv w:val="1"/>
      <w:marLeft w:val="0"/>
      <w:marRight w:val="0"/>
      <w:marTop w:val="0"/>
      <w:marBottom w:val="0"/>
      <w:divBdr>
        <w:top w:val="none" w:sz="0" w:space="0" w:color="auto"/>
        <w:left w:val="none" w:sz="0" w:space="0" w:color="auto"/>
        <w:bottom w:val="none" w:sz="0" w:space="0" w:color="auto"/>
        <w:right w:val="none" w:sz="0" w:space="0" w:color="auto"/>
      </w:divBdr>
    </w:div>
    <w:div w:id="386733182">
      <w:bodyDiv w:val="1"/>
      <w:marLeft w:val="0"/>
      <w:marRight w:val="0"/>
      <w:marTop w:val="0"/>
      <w:marBottom w:val="0"/>
      <w:divBdr>
        <w:top w:val="none" w:sz="0" w:space="0" w:color="auto"/>
        <w:left w:val="none" w:sz="0" w:space="0" w:color="auto"/>
        <w:bottom w:val="none" w:sz="0" w:space="0" w:color="auto"/>
        <w:right w:val="none" w:sz="0" w:space="0" w:color="auto"/>
      </w:divBdr>
    </w:div>
    <w:div w:id="386759119">
      <w:bodyDiv w:val="1"/>
      <w:marLeft w:val="0"/>
      <w:marRight w:val="0"/>
      <w:marTop w:val="0"/>
      <w:marBottom w:val="0"/>
      <w:divBdr>
        <w:top w:val="none" w:sz="0" w:space="0" w:color="auto"/>
        <w:left w:val="none" w:sz="0" w:space="0" w:color="auto"/>
        <w:bottom w:val="none" w:sz="0" w:space="0" w:color="auto"/>
        <w:right w:val="none" w:sz="0" w:space="0" w:color="auto"/>
      </w:divBdr>
    </w:div>
    <w:div w:id="390202728">
      <w:bodyDiv w:val="1"/>
      <w:marLeft w:val="0"/>
      <w:marRight w:val="0"/>
      <w:marTop w:val="0"/>
      <w:marBottom w:val="0"/>
      <w:divBdr>
        <w:top w:val="none" w:sz="0" w:space="0" w:color="auto"/>
        <w:left w:val="none" w:sz="0" w:space="0" w:color="auto"/>
        <w:bottom w:val="none" w:sz="0" w:space="0" w:color="auto"/>
        <w:right w:val="none" w:sz="0" w:space="0" w:color="auto"/>
      </w:divBdr>
    </w:div>
    <w:div w:id="390617122">
      <w:bodyDiv w:val="1"/>
      <w:marLeft w:val="0"/>
      <w:marRight w:val="0"/>
      <w:marTop w:val="0"/>
      <w:marBottom w:val="0"/>
      <w:divBdr>
        <w:top w:val="none" w:sz="0" w:space="0" w:color="auto"/>
        <w:left w:val="none" w:sz="0" w:space="0" w:color="auto"/>
        <w:bottom w:val="none" w:sz="0" w:space="0" w:color="auto"/>
        <w:right w:val="none" w:sz="0" w:space="0" w:color="auto"/>
      </w:divBdr>
    </w:div>
    <w:div w:id="392701965">
      <w:bodyDiv w:val="1"/>
      <w:marLeft w:val="0"/>
      <w:marRight w:val="0"/>
      <w:marTop w:val="0"/>
      <w:marBottom w:val="0"/>
      <w:divBdr>
        <w:top w:val="none" w:sz="0" w:space="0" w:color="auto"/>
        <w:left w:val="none" w:sz="0" w:space="0" w:color="auto"/>
        <w:bottom w:val="none" w:sz="0" w:space="0" w:color="auto"/>
        <w:right w:val="none" w:sz="0" w:space="0" w:color="auto"/>
      </w:divBdr>
    </w:div>
    <w:div w:id="393358628">
      <w:bodyDiv w:val="1"/>
      <w:marLeft w:val="0"/>
      <w:marRight w:val="0"/>
      <w:marTop w:val="0"/>
      <w:marBottom w:val="0"/>
      <w:divBdr>
        <w:top w:val="none" w:sz="0" w:space="0" w:color="auto"/>
        <w:left w:val="none" w:sz="0" w:space="0" w:color="auto"/>
        <w:bottom w:val="none" w:sz="0" w:space="0" w:color="auto"/>
        <w:right w:val="none" w:sz="0" w:space="0" w:color="auto"/>
      </w:divBdr>
    </w:div>
    <w:div w:id="393817368">
      <w:bodyDiv w:val="1"/>
      <w:marLeft w:val="0"/>
      <w:marRight w:val="0"/>
      <w:marTop w:val="0"/>
      <w:marBottom w:val="0"/>
      <w:divBdr>
        <w:top w:val="none" w:sz="0" w:space="0" w:color="auto"/>
        <w:left w:val="none" w:sz="0" w:space="0" w:color="auto"/>
        <w:bottom w:val="none" w:sz="0" w:space="0" w:color="auto"/>
        <w:right w:val="none" w:sz="0" w:space="0" w:color="auto"/>
      </w:divBdr>
    </w:div>
    <w:div w:id="395975450">
      <w:bodyDiv w:val="1"/>
      <w:marLeft w:val="0"/>
      <w:marRight w:val="0"/>
      <w:marTop w:val="0"/>
      <w:marBottom w:val="0"/>
      <w:divBdr>
        <w:top w:val="none" w:sz="0" w:space="0" w:color="auto"/>
        <w:left w:val="none" w:sz="0" w:space="0" w:color="auto"/>
        <w:bottom w:val="none" w:sz="0" w:space="0" w:color="auto"/>
        <w:right w:val="none" w:sz="0" w:space="0" w:color="auto"/>
      </w:divBdr>
    </w:div>
    <w:div w:id="398552648">
      <w:bodyDiv w:val="1"/>
      <w:marLeft w:val="0"/>
      <w:marRight w:val="0"/>
      <w:marTop w:val="0"/>
      <w:marBottom w:val="0"/>
      <w:divBdr>
        <w:top w:val="none" w:sz="0" w:space="0" w:color="auto"/>
        <w:left w:val="none" w:sz="0" w:space="0" w:color="auto"/>
        <w:bottom w:val="none" w:sz="0" w:space="0" w:color="auto"/>
        <w:right w:val="none" w:sz="0" w:space="0" w:color="auto"/>
      </w:divBdr>
    </w:div>
    <w:div w:id="400560956">
      <w:bodyDiv w:val="1"/>
      <w:marLeft w:val="0"/>
      <w:marRight w:val="0"/>
      <w:marTop w:val="0"/>
      <w:marBottom w:val="0"/>
      <w:divBdr>
        <w:top w:val="none" w:sz="0" w:space="0" w:color="auto"/>
        <w:left w:val="none" w:sz="0" w:space="0" w:color="auto"/>
        <w:bottom w:val="none" w:sz="0" w:space="0" w:color="auto"/>
        <w:right w:val="none" w:sz="0" w:space="0" w:color="auto"/>
      </w:divBdr>
    </w:div>
    <w:div w:id="404301681">
      <w:bodyDiv w:val="1"/>
      <w:marLeft w:val="0"/>
      <w:marRight w:val="0"/>
      <w:marTop w:val="0"/>
      <w:marBottom w:val="0"/>
      <w:divBdr>
        <w:top w:val="none" w:sz="0" w:space="0" w:color="auto"/>
        <w:left w:val="none" w:sz="0" w:space="0" w:color="auto"/>
        <w:bottom w:val="none" w:sz="0" w:space="0" w:color="auto"/>
        <w:right w:val="none" w:sz="0" w:space="0" w:color="auto"/>
      </w:divBdr>
    </w:div>
    <w:div w:id="406541736">
      <w:bodyDiv w:val="1"/>
      <w:marLeft w:val="0"/>
      <w:marRight w:val="0"/>
      <w:marTop w:val="0"/>
      <w:marBottom w:val="0"/>
      <w:divBdr>
        <w:top w:val="none" w:sz="0" w:space="0" w:color="auto"/>
        <w:left w:val="none" w:sz="0" w:space="0" w:color="auto"/>
        <w:bottom w:val="none" w:sz="0" w:space="0" w:color="auto"/>
        <w:right w:val="none" w:sz="0" w:space="0" w:color="auto"/>
      </w:divBdr>
    </w:div>
    <w:div w:id="408041127">
      <w:bodyDiv w:val="1"/>
      <w:marLeft w:val="0"/>
      <w:marRight w:val="0"/>
      <w:marTop w:val="0"/>
      <w:marBottom w:val="0"/>
      <w:divBdr>
        <w:top w:val="none" w:sz="0" w:space="0" w:color="auto"/>
        <w:left w:val="none" w:sz="0" w:space="0" w:color="auto"/>
        <w:bottom w:val="none" w:sz="0" w:space="0" w:color="auto"/>
        <w:right w:val="none" w:sz="0" w:space="0" w:color="auto"/>
      </w:divBdr>
    </w:div>
    <w:div w:id="409039718">
      <w:bodyDiv w:val="1"/>
      <w:marLeft w:val="0"/>
      <w:marRight w:val="0"/>
      <w:marTop w:val="0"/>
      <w:marBottom w:val="0"/>
      <w:divBdr>
        <w:top w:val="none" w:sz="0" w:space="0" w:color="auto"/>
        <w:left w:val="none" w:sz="0" w:space="0" w:color="auto"/>
        <w:bottom w:val="none" w:sz="0" w:space="0" w:color="auto"/>
        <w:right w:val="none" w:sz="0" w:space="0" w:color="auto"/>
      </w:divBdr>
    </w:div>
    <w:div w:id="409469162">
      <w:bodyDiv w:val="1"/>
      <w:marLeft w:val="0"/>
      <w:marRight w:val="0"/>
      <w:marTop w:val="0"/>
      <w:marBottom w:val="0"/>
      <w:divBdr>
        <w:top w:val="none" w:sz="0" w:space="0" w:color="auto"/>
        <w:left w:val="none" w:sz="0" w:space="0" w:color="auto"/>
        <w:bottom w:val="none" w:sz="0" w:space="0" w:color="auto"/>
        <w:right w:val="none" w:sz="0" w:space="0" w:color="auto"/>
      </w:divBdr>
    </w:div>
    <w:div w:id="410154098">
      <w:bodyDiv w:val="1"/>
      <w:marLeft w:val="0"/>
      <w:marRight w:val="0"/>
      <w:marTop w:val="0"/>
      <w:marBottom w:val="0"/>
      <w:divBdr>
        <w:top w:val="none" w:sz="0" w:space="0" w:color="auto"/>
        <w:left w:val="none" w:sz="0" w:space="0" w:color="auto"/>
        <w:bottom w:val="none" w:sz="0" w:space="0" w:color="auto"/>
        <w:right w:val="none" w:sz="0" w:space="0" w:color="auto"/>
      </w:divBdr>
    </w:div>
    <w:div w:id="411002226">
      <w:bodyDiv w:val="1"/>
      <w:marLeft w:val="0"/>
      <w:marRight w:val="0"/>
      <w:marTop w:val="0"/>
      <w:marBottom w:val="0"/>
      <w:divBdr>
        <w:top w:val="none" w:sz="0" w:space="0" w:color="auto"/>
        <w:left w:val="none" w:sz="0" w:space="0" w:color="auto"/>
        <w:bottom w:val="none" w:sz="0" w:space="0" w:color="auto"/>
        <w:right w:val="none" w:sz="0" w:space="0" w:color="auto"/>
      </w:divBdr>
    </w:div>
    <w:div w:id="412167391">
      <w:bodyDiv w:val="1"/>
      <w:marLeft w:val="0"/>
      <w:marRight w:val="0"/>
      <w:marTop w:val="0"/>
      <w:marBottom w:val="0"/>
      <w:divBdr>
        <w:top w:val="none" w:sz="0" w:space="0" w:color="auto"/>
        <w:left w:val="none" w:sz="0" w:space="0" w:color="auto"/>
        <w:bottom w:val="none" w:sz="0" w:space="0" w:color="auto"/>
        <w:right w:val="none" w:sz="0" w:space="0" w:color="auto"/>
      </w:divBdr>
    </w:div>
    <w:div w:id="412819687">
      <w:bodyDiv w:val="1"/>
      <w:marLeft w:val="0"/>
      <w:marRight w:val="0"/>
      <w:marTop w:val="0"/>
      <w:marBottom w:val="0"/>
      <w:divBdr>
        <w:top w:val="none" w:sz="0" w:space="0" w:color="auto"/>
        <w:left w:val="none" w:sz="0" w:space="0" w:color="auto"/>
        <w:bottom w:val="none" w:sz="0" w:space="0" w:color="auto"/>
        <w:right w:val="none" w:sz="0" w:space="0" w:color="auto"/>
      </w:divBdr>
    </w:div>
    <w:div w:id="412894157">
      <w:bodyDiv w:val="1"/>
      <w:marLeft w:val="0"/>
      <w:marRight w:val="0"/>
      <w:marTop w:val="0"/>
      <w:marBottom w:val="0"/>
      <w:divBdr>
        <w:top w:val="none" w:sz="0" w:space="0" w:color="auto"/>
        <w:left w:val="none" w:sz="0" w:space="0" w:color="auto"/>
        <w:bottom w:val="none" w:sz="0" w:space="0" w:color="auto"/>
        <w:right w:val="none" w:sz="0" w:space="0" w:color="auto"/>
      </w:divBdr>
    </w:div>
    <w:div w:id="413094413">
      <w:bodyDiv w:val="1"/>
      <w:marLeft w:val="0"/>
      <w:marRight w:val="0"/>
      <w:marTop w:val="0"/>
      <w:marBottom w:val="0"/>
      <w:divBdr>
        <w:top w:val="none" w:sz="0" w:space="0" w:color="auto"/>
        <w:left w:val="none" w:sz="0" w:space="0" w:color="auto"/>
        <w:bottom w:val="none" w:sz="0" w:space="0" w:color="auto"/>
        <w:right w:val="none" w:sz="0" w:space="0" w:color="auto"/>
      </w:divBdr>
    </w:div>
    <w:div w:id="414400239">
      <w:bodyDiv w:val="1"/>
      <w:marLeft w:val="0"/>
      <w:marRight w:val="0"/>
      <w:marTop w:val="0"/>
      <w:marBottom w:val="0"/>
      <w:divBdr>
        <w:top w:val="none" w:sz="0" w:space="0" w:color="auto"/>
        <w:left w:val="none" w:sz="0" w:space="0" w:color="auto"/>
        <w:bottom w:val="none" w:sz="0" w:space="0" w:color="auto"/>
        <w:right w:val="none" w:sz="0" w:space="0" w:color="auto"/>
      </w:divBdr>
    </w:div>
    <w:div w:id="414668468">
      <w:bodyDiv w:val="1"/>
      <w:marLeft w:val="0"/>
      <w:marRight w:val="0"/>
      <w:marTop w:val="0"/>
      <w:marBottom w:val="0"/>
      <w:divBdr>
        <w:top w:val="none" w:sz="0" w:space="0" w:color="auto"/>
        <w:left w:val="none" w:sz="0" w:space="0" w:color="auto"/>
        <w:bottom w:val="none" w:sz="0" w:space="0" w:color="auto"/>
        <w:right w:val="none" w:sz="0" w:space="0" w:color="auto"/>
      </w:divBdr>
    </w:div>
    <w:div w:id="417942626">
      <w:bodyDiv w:val="1"/>
      <w:marLeft w:val="0"/>
      <w:marRight w:val="0"/>
      <w:marTop w:val="0"/>
      <w:marBottom w:val="0"/>
      <w:divBdr>
        <w:top w:val="none" w:sz="0" w:space="0" w:color="auto"/>
        <w:left w:val="none" w:sz="0" w:space="0" w:color="auto"/>
        <w:bottom w:val="none" w:sz="0" w:space="0" w:color="auto"/>
        <w:right w:val="none" w:sz="0" w:space="0" w:color="auto"/>
      </w:divBdr>
    </w:div>
    <w:div w:id="417946229">
      <w:bodyDiv w:val="1"/>
      <w:marLeft w:val="0"/>
      <w:marRight w:val="0"/>
      <w:marTop w:val="0"/>
      <w:marBottom w:val="0"/>
      <w:divBdr>
        <w:top w:val="none" w:sz="0" w:space="0" w:color="auto"/>
        <w:left w:val="none" w:sz="0" w:space="0" w:color="auto"/>
        <w:bottom w:val="none" w:sz="0" w:space="0" w:color="auto"/>
        <w:right w:val="none" w:sz="0" w:space="0" w:color="auto"/>
      </w:divBdr>
    </w:div>
    <w:div w:id="418452147">
      <w:bodyDiv w:val="1"/>
      <w:marLeft w:val="0"/>
      <w:marRight w:val="0"/>
      <w:marTop w:val="0"/>
      <w:marBottom w:val="0"/>
      <w:divBdr>
        <w:top w:val="none" w:sz="0" w:space="0" w:color="auto"/>
        <w:left w:val="none" w:sz="0" w:space="0" w:color="auto"/>
        <w:bottom w:val="none" w:sz="0" w:space="0" w:color="auto"/>
        <w:right w:val="none" w:sz="0" w:space="0" w:color="auto"/>
      </w:divBdr>
    </w:div>
    <w:div w:id="419060381">
      <w:bodyDiv w:val="1"/>
      <w:marLeft w:val="0"/>
      <w:marRight w:val="0"/>
      <w:marTop w:val="0"/>
      <w:marBottom w:val="0"/>
      <w:divBdr>
        <w:top w:val="none" w:sz="0" w:space="0" w:color="auto"/>
        <w:left w:val="none" w:sz="0" w:space="0" w:color="auto"/>
        <w:bottom w:val="none" w:sz="0" w:space="0" w:color="auto"/>
        <w:right w:val="none" w:sz="0" w:space="0" w:color="auto"/>
      </w:divBdr>
    </w:div>
    <w:div w:id="419372752">
      <w:bodyDiv w:val="1"/>
      <w:marLeft w:val="0"/>
      <w:marRight w:val="0"/>
      <w:marTop w:val="0"/>
      <w:marBottom w:val="0"/>
      <w:divBdr>
        <w:top w:val="none" w:sz="0" w:space="0" w:color="auto"/>
        <w:left w:val="none" w:sz="0" w:space="0" w:color="auto"/>
        <w:bottom w:val="none" w:sz="0" w:space="0" w:color="auto"/>
        <w:right w:val="none" w:sz="0" w:space="0" w:color="auto"/>
      </w:divBdr>
    </w:div>
    <w:div w:id="420370083">
      <w:bodyDiv w:val="1"/>
      <w:marLeft w:val="0"/>
      <w:marRight w:val="0"/>
      <w:marTop w:val="0"/>
      <w:marBottom w:val="0"/>
      <w:divBdr>
        <w:top w:val="none" w:sz="0" w:space="0" w:color="auto"/>
        <w:left w:val="none" w:sz="0" w:space="0" w:color="auto"/>
        <w:bottom w:val="none" w:sz="0" w:space="0" w:color="auto"/>
        <w:right w:val="none" w:sz="0" w:space="0" w:color="auto"/>
      </w:divBdr>
    </w:div>
    <w:div w:id="420756490">
      <w:bodyDiv w:val="1"/>
      <w:marLeft w:val="0"/>
      <w:marRight w:val="0"/>
      <w:marTop w:val="0"/>
      <w:marBottom w:val="0"/>
      <w:divBdr>
        <w:top w:val="none" w:sz="0" w:space="0" w:color="auto"/>
        <w:left w:val="none" w:sz="0" w:space="0" w:color="auto"/>
        <w:bottom w:val="none" w:sz="0" w:space="0" w:color="auto"/>
        <w:right w:val="none" w:sz="0" w:space="0" w:color="auto"/>
      </w:divBdr>
    </w:div>
    <w:div w:id="421605150">
      <w:bodyDiv w:val="1"/>
      <w:marLeft w:val="0"/>
      <w:marRight w:val="0"/>
      <w:marTop w:val="0"/>
      <w:marBottom w:val="0"/>
      <w:divBdr>
        <w:top w:val="none" w:sz="0" w:space="0" w:color="auto"/>
        <w:left w:val="none" w:sz="0" w:space="0" w:color="auto"/>
        <w:bottom w:val="none" w:sz="0" w:space="0" w:color="auto"/>
        <w:right w:val="none" w:sz="0" w:space="0" w:color="auto"/>
      </w:divBdr>
    </w:div>
    <w:div w:id="424035872">
      <w:bodyDiv w:val="1"/>
      <w:marLeft w:val="0"/>
      <w:marRight w:val="0"/>
      <w:marTop w:val="0"/>
      <w:marBottom w:val="0"/>
      <w:divBdr>
        <w:top w:val="none" w:sz="0" w:space="0" w:color="auto"/>
        <w:left w:val="none" w:sz="0" w:space="0" w:color="auto"/>
        <w:bottom w:val="none" w:sz="0" w:space="0" w:color="auto"/>
        <w:right w:val="none" w:sz="0" w:space="0" w:color="auto"/>
      </w:divBdr>
    </w:div>
    <w:div w:id="425153600">
      <w:bodyDiv w:val="1"/>
      <w:marLeft w:val="0"/>
      <w:marRight w:val="0"/>
      <w:marTop w:val="0"/>
      <w:marBottom w:val="0"/>
      <w:divBdr>
        <w:top w:val="none" w:sz="0" w:space="0" w:color="auto"/>
        <w:left w:val="none" w:sz="0" w:space="0" w:color="auto"/>
        <w:bottom w:val="none" w:sz="0" w:space="0" w:color="auto"/>
        <w:right w:val="none" w:sz="0" w:space="0" w:color="auto"/>
      </w:divBdr>
    </w:div>
    <w:div w:id="427964970">
      <w:bodyDiv w:val="1"/>
      <w:marLeft w:val="0"/>
      <w:marRight w:val="0"/>
      <w:marTop w:val="0"/>
      <w:marBottom w:val="0"/>
      <w:divBdr>
        <w:top w:val="none" w:sz="0" w:space="0" w:color="auto"/>
        <w:left w:val="none" w:sz="0" w:space="0" w:color="auto"/>
        <w:bottom w:val="none" w:sz="0" w:space="0" w:color="auto"/>
        <w:right w:val="none" w:sz="0" w:space="0" w:color="auto"/>
      </w:divBdr>
    </w:div>
    <w:div w:id="427965097">
      <w:bodyDiv w:val="1"/>
      <w:marLeft w:val="0"/>
      <w:marRight w:val="0"/>
      <w:marTop w:val="0"/>
      <w:marBottom w:val="0"/>
      <w:divBdr>
        <w:top w:val="none" w:sz="0" w:space="0" w:color="auto"/>
        <w:left w:val="none" w:sz="0" w:space="0" w:color="auto"/>
        <w:bottom w:val="none" w:sz="0" w:space="0" w:color="auto"/>
        <w:right w:val="none" w:sz="0" w:space="0" w:color="auto"/>
      </w:divBdr>
    </w:div>
    <w:div w:id="428277985">
      <w:bodyDiv w:val="1"/>
      <w:marLeft w:val="0"/>
      <w:marRight w:val="0"/>
      <w:marTop w:val="0"/>
      <w:marBottom w:val="0"/>
      <w:divBdr>
        <w:top w:val="none" w:sz="0" w:space="0" w:color="auto"/>
        <w:left w:val="none" w:sz="0" w:space="0" w:color="auto"/>
        <w:bottom w:val="none" w:sz="0" w:space="0" w:color="auto"/>
        <w:right w:val="none" w:sz="0" w:space="0" w:color="auto"/>
      </w:divBdr>
    </w:div>
    <w:div w:id="428501929">
      <w:bodyDiv w:val="1"/>
      <w:marLeft w:val="0"/>
      <w:marRight w:val="0"/>
      <w:marTop w:val="0"/>
      <w:marBottom w:val="0"/>
      <w:divBdr>
        <w:top w:val="none" w:sz="0" w:space="0" w:color="auto"/>
        <w:left w:val="none" w:sz="0" w:space="0" w:color="auto"/>
        <w:bottom w:val="none" w:sz="0" w:space="0" w:color="auto"/>
        <w:right w:val="none" w:sz="0" w:space="0" w:color="auto"/>
      </w:divBdr>
    </w:div>
    <w:div w:id="429475338">
      <w:bodyDiv w:val="1"/>
      <w:marLeft w:val="0"/>
      <w:marRight w:val="0"/>
      <w:marTop w:val="0"/>
      <w:marBottom w:val="0"/>
      <w:divBdr>
        <w:top w:val="none" w:sz="0" w:space="0" w:color="auto"/>
        <w:left w:val="none" w:sz="0" w:space="0" w:color="auto"/>
        <w:bottom w:val="none" w:sz="0" w:space="0" w:color="auto"/>
        <w:right w:val="none" w:sz="0" w:space="0" w:color="auto"/>
      </w:divBdr>
    </w:div>
    <w:div w:id="429739023">
      <w:bodyDiv w:val="1"/>
      <w:marLeft w:val="0"/>
      <w:marRight w:val="0"/>
      <w:marTop w:val="0"/>
      <w:marBottom w:val="0"/>
      <w:divBdr>
        <w:top w:val="none" w:sz="0" w:space="0" w:color="auto"/>
        <w:left w:val="none" w:sz="0" w:space="0" w:color="auto"/>
        <w:bottom w:val="none" w:sz="0" w:space="0" w:color="auto"/>
        <w:right w:val="none" w:sz="0" w:space="0" w:color="auto"/>
      </w:divBdr>
    </w:div>
    <w:div w:id="430703994">
      <w:bodyDiv w:val="1"/>
      <w:marLeft w:val="0"/>
      <w:marRight w:val="0"/>
      <w:marTop w:val="0"/>
      <w:marBottom w:val="0"/>
      <w:divBdr>
        <w:top w:val="none" w:sz="0" w:space="0" w:color="auto"/>
        <w:left w:val="none" w:sz="0" w:space="0" w:color="auto"/>
        <w:bottom w:val="none" w:sz="0" w:space="0" w:color="auto"/>
        <w:right w:val="none" w:sz="0" w:space="0" w:color="auto"/>
      </w:divBdr>
    </w:div>
    <w:div w:id="431360247">
      <w:bodyDiv w:val="1"/>
      <w:marLeft w:val="0"/>
      <w:marRight w:val="0"/>
      <w:marTop w:val="0"/>
      <w:marBottom w:val="0"/>
      <w:divBdr>
        <w:top w:val="none" w:sz="0" w:space="0" w:color="auto"/>
        <w:left w:val="none" w:sz="0" w:space="0" w:color="auto"/>
        <w:bottom w:val="none" w:sz="0" w:space="0" w:color="auto"/>
        <w:right w:val="none" w:sz="0" w:space="0" w:color="auto"/>
      </w:divBdr>
    </w:div>
    <w:div w:id="432282455">
      <w:bodyDiv w:val="1"/>
      <w:marLeft w:val="0"/>
      <w:marRight w:val="0"/>
      <w:marTop w:val="0"/>
      <w:marBottom w:val="0"/>
      <w:divBdr>
        <w:top w:val="none" w:sz="0" w:space="0" w:color="auto"/>
        <w:left w:val="none" w:sz="0" w:space="0" w:color="auto"/>
        <w:bottom w:val="none" w:sz="0" w:space="0" w:color="auto"/>
        <w:right w:val="none" w:sz="0" w:space="0" w:color="auto"/>
      </w:divBdr>
    </w:div>
    <w:div w:id="432360117">
      <w:bodyDiv w:val="1"/>
      <w:marLeft w:val="0"/>
      <w:marRight w:val="0"/>
      <w:marTop w:val="0"/>
      <w:marBottom w:val="0"/>
      <w:divBdr>
        <w:top w:val="none" w:sz="0" w:space="0" w:color="auto"/>
        <w:left w:val="none" w:sz="0" w:space="0" w:color="auto"/>
        <w:bottom w:val="none" w:sz="0" w:space="0" w:color="auto"/>
        <w:right w:val="none" w:sz="0" w:space="0" w:color="auto"/>
      </w:divBdr>
    </w:div>
    <w:div w:id="433136184">
      <w:bodyDiv w:val="1"/>
      <w:marLeft w:val="0"/>
      <w:marRight w:val="0"/>
      <w:marTop w:val="0"/>
      <w:marBottom w:val="0"/>
      <w:divBdr>
        <w:top w:val="none" w:sz="0" w:space="0" w:color="auto"/>
        <w:left w:val="none" w:sz="0" w:space="0" w:color="auto"/>
        <w:bottom w:val="none" w:sz="0" w:space="0" w:color="auto"/>
        <w:right w:val="none" w:sz="0" w:space="0" w:color="auto"/>
      </w:divBdr>
    </w:div>
    <w:div w:id="434639830">
      <w:bodyDiv w:val="1"/>
      <w:marLeft w:val="0"/>
      <w:marRight w:val="0"/>
      <w:marTop w:val="0"/>
      <w:marBottom w:val="0"/>
      <w:divBdr>
        <w:top w:val="none" w:sz="0" w:space="0" w:color="auto"/>
        <w:left w:val="none" w:sz="0" w:space="0" w:color="auto"/>
        <w:bottom w:val="none" w:sz="0" w:space="0" w:color="auto"/>
        <w:right w:val="none" w:sz="0" w:space="0" w:color="auto"/>
      </w:divBdr>
      <w:divsChild>
        <w:div w:id="319582684">
          <w:marLeft w:val="0"/>
          <w:marRight w:val="0"/>
          <w:marTop w:val="0"/>
          <w:marBottom w:val="0"/>
          <w:divBdr>
            <w:top w:val="none" w:sz="0" w:space="0" w:color="auto"/>
            <w:left w:val="none" w:sz="0" w:space="0" w:color="auto"/>
            <w:bottom w:val="none" w:sz="0" w:space="0" w:color="auto"/>
            <w:right w:val="none" w:sz="0" w:space="0" w:color="auto"/>
          </w:divBdr>
        </w:div>
        <w:div w:id="967122715">
          <w:marLeft w:val="0"/>
          <w:marRight w:val="0"/>
          <w:marTop w:val="0"/>
          <w:marBottom w:val="0"/>
          <w:divBdr>
            <w:top w:val="none" w:sz="0" w:space="0" w:color="auto"/>
            <w:left w:val="none" w:sz="0" w:space="0" w:color="auto"/>
            <w:bottom w:val="none" w:sz="0" w:space="0" w:color="auto"/>
            <w:right w:val="none" w:sz="0" w:space="0" w:color="auto"/>
          </w:divBdr>
        </w:div>
        <w:div w:id="1484663328">
          <w:marLeft w:val="0"/>
          <w:marRight w:val="0"/>
          <w:marTop w:val="0"/>
          <w:marBottom w:val="0"/>
          <w:divBdr>
            <w:top w:val="none" w:sz="0" w:space="0" w:color="auto"/>
            <w:left w:val="none" w:sz="0" w:space="0" w:color="auto"/>
            <w:bottom w:val="none" w:sz="0" w:space="0" w:color="auto"/>
            <w:right w:val="none" w:sz="0" w:space="0" w:color="auto"/>
          </w:divBdr>
        </w:div>
      </w:divsChild>
    </w:div>
    <w:div w:id="435978007">
      <w:bodyDiv w:val="1"/>
      <w:marLeft w:val="0"/>
      <w:marRight w:val="0"/>
      <w:marTop w:val="0"/>
      <w:marBottom w:val="0"/>
      <w:divBdr>
        <w:top w:val="none" w:sz="0" w:space="0" w:color="auto"/>
        <w:left w:val="none" w:sz="0" w:space="0" w:color="auto"/>
        <w:bottom w:val="none" w:sz="0" w:space="0" w:color="auto"/>
        <w:right w:val="none" w:sz="0" w:space="0" w:color="auto"/>
      </w:divBdr>
    </w:div>
    <w:div w:id="438065529">
      <w:bodyDiv w:val="1"/>
      <w:marLeft w:val="0"/>
      <w:marRight w:val="0"/>
      <w:marTop w:val="0"/>
      <w:marBottom w:val="0"/>
      <w:divBdr>
        <w:top w:val="none" w:sz="0" w:space="0" w:color="auto"/>
        <w:left w:val="none" w:sz="0" w:space="0" w:color="auto"/>
        <w:bottom w:val="none" w:sz="0" w:space="0" w:color="auto"/>
        <w:right w:val="none" w:sz="0" w:space="0" w:color="auto"/>
      </w:divBdr>
    </w:div>
    <w:div w:id="438909414">
      <w:bodyDiv w:val="1"/>
      <w:marLeft w:val="0"/>
      <w:marRight w:val="0"/>
      <w:marTop w:val="0"/>
      <w:marBottom w:val="0"/>
      <w:divBdr>
        <w:top w:val="none" w:sz="0" w:space="0" w:color="auto"/>
        <w:left w:val="none" w:sz="0" w:space="0" w:color="auto"/>
        <w:bottom w:val="none" w:sz="0" w:space="0" w:color="auto"/>
        <w:right w:val="none" w:sz="0" w:space="0" w:color="auto"/>
      </w:divBdr>
    </w:div>
    <w:div w:id="439691712">
      <w:bodyDiv w:val="1"/>
      <w:marLeft w:val="0"/>
      <w:marRight w:val="0"/>
      <w:marTop w:val="0"/>
      <w:marBottom w:val="0"/>
      <w:divBdr>
        <w:top w:val="none" w:sz="0" w:space="0" w:color="auto"/>
        <w:left w:val="none" w:sz="0" w:space="0" w:color="auto"/>
        <w:bottom w:val="none" w:sz="0" w:space="0" w:color="auto"/>
        <w:right w:val="none" w:sz="0" w:space="0" w:color="auto"/>
      </w:divBdr>
    </w:div>
    <w:div w:id="441150712">
      <w:bodyDiv w:val="1"/>
      <w:marLeft w:val="0"/>
      <w:marRight w:val="0"/>
      <w:marTop w:val="0"/>
      <w:marBottom w:val="0"/>
      <w:divBdr>
        <w:top w:val="none" w:sz="0" w:space="0" w:color="auto"/>
        <w:left w:val="none" w:sz="0" w:space="0" w:color="auto"/>
        <w:bottom w:val="none" w:sz="0" w:space="0" w:color="auto"/>
        <w:right w:val="none" w:sz="0" w:space="0" w:color="auto"/>
      </w:divBdr>
    </w:div>
    <w:div w:id="441648964">
      <w:bodyDiv w:val="1"/>
      <w:marLeft w:val="0"/>
      <w:marRight w:val="0"/>
      <w:marTop w:val="0"/>
      <w:marBottom w:val="0"/>
      <w:divBdr>
        <w:top w:val="none" w:sz="0" w:space="0" w:color="auto"/>
        <w:left w:val="none" w:sz="0" w:space="0" w:color="auto"/>
        <w:bottom w:val="none" w:sz="0" w:space="0" w:color="auto"/>
        <w:right w:val="none" w:sz="0" w:space="0" w:color="auto"/>
      </w:divBdr>
    </w:div>
    <w:div w:id="443505167">
      <w:bodyDiv w:val="1"/>
      <w:marLeft w:val="0"/>
      <w:marRight w:val="0"/>
      <w:marTop w:val="0"/>
      <w:marBottom w:val="0"/>
      <w:divBdr>
        <w:top w:val="none" w:sz="0" w:space="0" w:color="auto"/>
        <w:left w:val="none" w:sz="0" w:space="0" w:color="auto"/>
        <w:bottom w:val="none" w:sz="0" w:space="0" w:color="auto"/>
        <w:right w:val="none" w:sz="0" w:space="0" w:color="auto"/>
      </w:divBdr>
    </w:div>
    <w:div w:id="445270763">
      <w:bodyDiv w:val="1"/>
      <w:marLeft w:val="0"/>
      <w:marRight w:val="0"/>
      <w:marTop w:val="0"/>
      <w:marBottom w:val="0"/>
      <w:divBdr>
        <w:top w:val="none" w:sz="0" w:space="0" w:color="auto"/>
        <w:left w:val="none" w:sz="0" w:space="0" w:color="auto"/>
        <w:bottom w:val="none" w:sz="0" w:space="0" w:color="auto"/>
        <w:right w:val="none" w:sz="0" w:space="0" w:color="auto"/>
      </w:divBdr>
    </w:div>
    <w:div w:id="445661305">
      <w:bodyDiv w:val="1"/>
      <w:marLeft w:val="0"/>
      <w:marRight w:val="0"/>
      <w:marTop w:val="0"/>
      <w:marBottom w:val="0"/>
      <w:divBdr>
        <w:top w:val="none" w:sz="0" w:space="0" w:color="auto"/>
        <w:left w:val="none" w:sz="0" w:space="0" w:color="auto"/>
        <w:bottom w:val="none" w:sz="0" w:space="0" w:color="auto"/>
        <w:right w:val="none" w:sz="0" w:space="0" w:color="auto"/>
      </w:divBdr>
    </w:div>
    <w:div w:id="447503753">
      <w:bodyDiv w:val="1"/>
      <w:marLeft w:val="0"/>
      <w:marRight w:val="0"/>
      <w:marTop w:val="0"/>
      <w:marBottom w:val="0"/>
      <w:divBdr>
        <w:top w:val="none" w:sz="0" w:space="0" w:color="auto"/>
        <w:left w:val="none" w:sz="0" w:space="0" w:color="auto"/>
        <w:bottom w:val="none" w:sz="0" w:space="0" w:color="auto"/>
        <w:right w:val="none" w:sz="0" w:space="0" w:color="auto"/>
      </w:divBdr>
    </w:div>
    <w:div w:id="450322465">
      <w:bodyDiv w:val="1"/>
      <w:marLeft w:val="0"/>
      <w:marRight w:val="0"/>
      <w:marTop w:val="0"/>
      <w:marBottom w:val="0"/>
      <w:divBdr>
        <w:top w:val="none" w:sz="0" w:space="0" w:color="auto"/>
        <w:left w:val="none" w:sz="0" w:space="0" w:color="auto"/>
        <w:bottom w:val="none" w:sz="0" w:space="0" w:color="auto"/>
        <w:right w:val="none" w:sz="0" w:space="0" w:color="auto"/>
      </w:divBdr>
    </w:div>
    <w:div w:id="451556450">
      <w:bodyDiv w:val="1"/>
      <w:marLeft w:val="0"/>
      <w:marRight w:val="0"/>
      <w:marTop w:val="0"/>
      <w:marBottom w:val="0"/>
      <w:divBdr>
        <w:top w:val="none" w:sz="0" w:space="0" w:color="auto"/>
        <w:left w:val="none" w:sz="0" w:space="0" w:color="auto"/>
        <w:bottom w:val="none" w:sz="0" w:space="0" w:color="auto"/>
        <w:right w:val="none" w:sz="0" w:space="0" w:color="auto"/>
      </w:divBdr>
    </w:div>
    <w:div w:id="452092126">
      <w:bodyDiv w:val="1"/>
      <w:marLeft w:val="0"/>
      <w:marRight w:val="0"/>
      <w:marTop w:val="0"/>
      <w:marBottom w:val="0"/>
      <w:divBdr>
        <w:top w:val="none" w:sz="0" w:space="0" w:color="auto"/>
        <w:left w:val="none" w:sz="0" w:space="0" w:color="auto"/>
        <w:bottom w:val="none" w:sz="0" w:space="0" w:color="auto"/>
        <w:right w:val="none" w:sz="0" w:space="0" w:color="auto"/>
      </w:divBdr>
    </w:div>
    <w:div w:id="455872561">
      <w:bodyDiv w:val="1"/>
      <w:marLeft w:val="0"/>
      <w:marRight w:val="0"/>
      <w:marTop w:val="0"/>
      <w:marBottom w:val="0"/>
      <w:divBdr>
        <w:top w:val="none" w:sz="0" w:space="0" w:color="auto"/>
        <w:left w:val="none" w:sz="0" w:space="0" w:color="auto"/>
        <w:bottom w:val="none" w:sz="0" w:space="0" w:color="auto"/>
        <w:right w:val="none" w:sz="0" w:space="0" w:color="auto"/>
      </w:divBdr>
    </w:div>
    <w:div w:id="455879186">
      <w:bodyDiv w:val="1"/>
      <w:marLeft w:val="0"/>
      <w:marRight w:val="0"/>
      <w:marTop w:val="0"/>
      <w:marBottom w:val="0"/>
      <w:divBdr>
        <w:top w:val="none" w:sz="0" w:space="0" w:color="auto"/>
        <w:left w:val="none" w:sz="0" w:space="0" w:color="auto"/>
        <w:bottom w:val="none" w:sz="0" w:space="0" w:color="auto"/>
        <w:right w:val="none" w:sz="0" w:space="0" w:color="auto"/>
      </w:divBdr>
    </w:div>
    <w:div w:id="456264664">
      <w:bodyDiv w:val="1"/>
      <w:marLeft w:val="0"/>
      <w:marRight w:val="0"/>
      <w:marTop w:val="0"/>
      <w:marBottom w:val="0"/>
      <w:divBdr>
        <w:top w:val="none" w:sz="0" w:space="0" w:color="auto"/>
        <w:left w:val="none" w:sz="0" w:space="0" w:color="auto"/>
        <w:bottom w:val="none" w:sz="0" w:space="0" w:color="auto"/>
        <w:right w:val="none" w:sz="0" w:space="0" w:color="auto"/>
      </w:divBdr>
    </w:div>
    <w:div w:id="457721676">
      <w:bodyDiv w:val="1"/>
      <w:marLeft w:val="0"/>
      <w:marRight w:val="0"/>
      <w:marTop w:val="0"/>
      <w:marBottom w:val="0"/>
      <w:divBdr>
        <w:top w:val="none" w:sz="0" w:space="0" w:color="auto"/>
        <w:left w:val="none" w:sz="0" w:space="0" w:color="auto"/>
        <w:bottom w:val="none" w:sz="0" w:space="0" w:color="auto"/>
        <w:right w:val="none" w:sz="0" w:space="0" w:color="auto"/>
      </w:divBdr>
    </w:div>
    <w:div w:id="458307108">
      <w:bodyDiv w:val="1"/>
      <w:marLeft w:val="0"/>
      <w:marRight w:val="0"/>
      <w:marTop w:val="0"/>
      <w:marBottom w:val="0"/>
      <w:divBdr>
        <w:top w:val="none" w:sz="0" w:space="0" w:color="auto"/>
        <w:left w:val="none" w:sz="0" w:space="0" w:color="auto"/>
        <w:bottom w:val="none" w:sz="0" w:space="0" w:color="auto"/>
        <w:right w:val="none" w:sz="0" w:space="0" w:color="auto"/>
      </w:divBdr>
    </w:div>
    <w:div w:id="458644175">
      <w:bodyDiv w:val="1"/>
      <w:marLeft w:val="0"/>
      <w:marRight w:val="0"/>
      <w:marTop w:val="0"/>
      <w:marBottom w:val="0"/>
      <w:divBdr>
        <w:top w:val="none" w:sz="0" w:space="0" w:color="auto"/>
        <w:left w:val="none" w:sz="0" w:space="0" w:color="auto"/>
        <w:bottom w:val="none" w:sz="0" w:space="0" w:color="auto"/>
        <w:right w:val="none" w:sz="0" w:space="0" w:color="auto"/>
      </w:divBdr>
    </w:div>
    <w:div w:id="463932743">
      <w:bodyDiv w:val="1"/>
      <w:marLeft w:val="0"/>
      <w:marRight w:val="0"/>
      <w:marTop w:val="0"/>
      <w:marBottom w:val="0"/>
      <w:divBdr>
        <w:top w:val="none" w:sz="0" w:space="0" w:color="auto"/>
        <w:left w:val="none" w:sz="0" w:space="0" w:color="auto"/>
        <w:bottom w:val="none" w:sz="0" w:space="0" w:color="auto"/>
        <w:right w:val="none" w:sz="0" w:space="0" w:color="auto"/>
      </w:divBdr>
    </w:div>
    <w:div w:id="464928500">
      <w:bodyDiv w:val="1"/>
      <w:marLeft w:val="0"/>
      <w:marRight w:val="0"/>
      <w:marTop w:val="0"/>
      <w:marBottom w:val="0"/>
      <w:divBdr>
        <w:top w:val="none" w:sz="0" w:space="0" w:color="auto"/>
        <w:left w:val="none" w:sz="0" w:space="0" w:color="auto"/>
        <w:bottom w:val="none" w:sz="0" w:space="0" w:color="auto"/>
        <w:right w:val="none" w:sz="0" w:space="0" w:color="auto"/>
      </w:divBdr>
    </w:div>
    <w:div w:id="468977574">
      <w:bodyDiv w:val="1"/>
      <w:marLeft w:val="0"/>
      <w:marRight w:val="0"/>
      <w:marTop w:val="0"/>
      <w:marBottom w:val="0"/>
      <w:divBdr>
        <w:top w:val="none" w:sz="0" w:space="0" w:color="auto"/>
        <w:left w:val="none" w:sz="0" w:space="0" w:color="auto"/>
        <w:bottom w:val="none" w:sz="0" w:space="0" w:color="auto"/>
        <w:right w:val="none" w:sz="0" w:space="0" w:color="auto"/>
      </w:divBdr>
    </w:div>
    <w:div w:id="470291590">
      <w:bodyDiv w:val="1"/>
      <w:marLeft w:val="0"/>
      <w:marRight w:val="0"/>
      <w:marTop w:val="0"/>
      <w:marBottom w:val="0"/>
      <w:divBdr>
        <w:top w:val="none" w:sz="0" w:space="0" w:color="auto"/>
        <w:left w:val="none" w:sz="0" w:space="0" w:color="auto"/>
        <w:bottom w:val="none" w:sz="0" w:space="0" w:color="auto"/>
        <w:right w:val="none" w:sz="0" w:space="0" w:color="auto"/>
      </w:divBdr>
    </w:div>
    <w:div w:id="470363242">
      <w:bodyDiv w:val="1"/>
      <w:marLeft w:val="0"/>
      <w:marRight w:val="0"/>
      <w:marTop w:val="0"/>
      <w:marBottom w:val="0"/>
      <w:divBdr>
        <w:top w:val="none" w:sz="0" w:space="0" w:color="auto"/>
        <w:left w:val="none" w:sz="0" w:space="0" w:color="auto"/>
        <w:bottom w:val="none" w:sz="0" w:space="0" w:color="auto"/>
        <w:right w:val="none" w:sz="0" w:space="0" w:color="auto"/>
      </w:divBdr>
    </w:div>
    <w:div w:id="470446947">
      <w:bodyDiv w:val="1"/>
      <w:marLeft w:val="0"/>
      <w:marRight w:val="0"/>
      <w:marTop w:val="0"/>
      <w:marBottom w:val="0"/>
      <w:divBdr>
        <w:top w:val="none" w:sz="0" w:space="0" w:color="auto"/>
        <w:left w:val="none" w:sz="0" w:space="0" w:color="auto"/>
        <w:bottom w:val="none" w:sz="0" w:space="0" w:color="auto"/>
        <w:right w:val="none" w:sz="0" w:space="0" w:color="auto"/>
      </w:divBdr>
    </w:div>
    <w:div w:id="472792437">
      <w:bodyDiv w:val="1"/>
      <w:marLeft w:val="0"/>
      <w:marRight w:val="0"/>
      <w:marTop w:val="0"/>
      <w:marBottom w:val="0"/>
      <w:divBdr>
        <w:top w:val="none" w:sz="0" w:space="0" w:color="auto"/>
        <w:left w:val="none" w:sz="0" w:space="0" w:color="auto"/>
        <w:bottom w:val="none" w:sz="0" w:space="0" w:color="auto"/>
        <w:right w:val="none" w:sz="0" w:space="0" w:color="auto"/>
      </w:divBdr>
    </w:div>
    <w:div w:id="473722257">
      <w:bodyDiv w:val="1"/>
      <w:marLeft w:val="0"/>
      <w:marRight w:val="0"/>
      <w:marTop w:val="0"/>
      <w:marBottom w:val="0"/>
      <w:divBdr>
        <w:top w:val="none" w:sz="0" w:space="0" w:color="auto"/>
        <w:left w:val="none" w:sz="0" w:space="0" w:color="auto"/>
        <w:bottom w:val="none" w:sz="0" w:space="0" w:color="auto"/>
        <w:right w:val="none" w:sz="0" w:space="0" w:color="auto"/>
      </w:divBdr>
    </w:div>
    <w:div w:id="475689245">
      <w:bodyDiv w:val="1"/>
      <w:marLeft w:val="0"/>
      <w:marRight w:val="0"/>
      <w:marTop w:val="0"/>
      <w:marBottom w:val="0"/>
      <w:divBdr>
        <w:top w:val="none" w:sz="0" w:space="0" w:color="auto"/>
        <w:left w:val="none" w:sz="0" w:space="0" w:color="auto"/>
        <w:bottom w:val="none" w:sz="0" w:space="0" w:color="auto"/>
        <w:right w:val="none" w:sz="0" w:space="0" w:color="auto"/>
      </w:divBdr>
    </w:div>
    <w:div w:id="480123943">
      <w:bodyDiv w:val="1"/>
      <w:marLeft w:val="0"/>
      <w:marRight w:val="0"/>
      <w:marTop w:val="0"/>
      <w:marBottom w:val="0"/>
      <w:divBdr>
        <w:top w:val="none" w:sz="0" w:space="0" w:color="auto"/>
        <w:left w:val="none" w:sz="0" w:space="0" w:color="auto"/>
        <w:bottom w:val="none" w:sz="0" w:space="0" w:color="auto"/>
        <w:right w:val="none" w:sz="0" w:space="0" w:color="auto"/>
      </w:divBdr>
    </w:div>
    <w:div w:id="480191848">
      <w:bodyDiv w:val="1"/>
      <w:marLeft w:val="0"/>
      <w:marRight w:val="0"/>
      <w:marTop w:val="0"/>
      <w:marBottom w:val="0"/>
      <w:divBdr>
        <w:top w:val="none" w:sz="0" w:space="0" w:color="auto"/>
        <w:left w:val="none" w:sz="0" w:space="0" w:color="auto"/>
        <w:bottom w:val="none" w:sz="0" w:space="0" w:color="auto"/>
        <w:right w:val="none" w:sz="0" w:space="0" w:color="auto"/>
      </w:divBdr>
    </w:div>
    <w:div w:id="481697717">
      <w:bodyDiv w:val="1"/>
      <w:marLeft w:val="0"/>
      <w:marRight w:val="0"/>
      <w:marTop w:val="0"/>
      <w:marBottom w:val="0"/>
      <w:divBdr>
        <w:top w:val="none" w:sz="0" w:space="0" w:color="auto"/>
        <w:left w:val="none" w:sz="0" w:space="0" w:color="auto"/>
        <w:bottom w:val="none" w:sz="0" w:space="0" w:color="auto"/>
        <w:right w:val="none" w:sz="0" w:space="0" w:color="auto"/>
      </w:divBdr>
    </w:div>
    <w:div w:id="483817356">
      <w:bodyDiv w:val="1"/>
      <w:marLeft w:val="0"/>
      <w:marRight w:val="0"/>
      <w:marTop w:val="0"/>
      <w:marBottom w:val="0"/>
      <w:divBdr>
        <w:top w:val="none" w:sz="0" w:space="0" w:color="auto"/>
        <w:left w:val="none" w:sz="0" w:space="0" w:color="auto"/>
        <w:bottom w:val="none" w:sz="0" w:space="0" w:color="auto"/>
        <w:right w:val="none" w:sz="0" w:space="0" w:color="auto"/>
      </w:divBdr>
    </w:div>
    <w:div w:id="485099028">
      <w:bodyDiv w:val="1"/>
      <w:marLeft w:val="0"/>
      <w:marRight w:val="0"/>
      <w:marTop w:val="0"/>
      <w:marBottom w:val="0"/>
      <w:divBdr>
        <w:top w:val="none" w:sz="0" w:space="0" w:color="auto"/>
        <w:left w:val="none" w:sz="0" w:space="0" w:color="auto"/>
        <w:bottom w:val="none" w:sz="0" w:space="0" w:color="auto"/>
        <w:right w:val="none" w:sz="0" w:space="0" w:color="auto"/>
      </w:divBdr>
    </w:div>
    <w:div w:id="486867164">
      <w:bodyDiv w:val="1"/>
      <w:marLeft w:val="0"/>
      <w:marRight w:val="0"/>
      <w:marTop w:val="0"/>
      <w:marBottom w:val="0"/>
      <w:divBdr>
        <w:top w:val="none" w:sz="0" w:space="0" w:color="auto"/>
        <w:left w:val="none" w:sz="0" w:space="0" w:color="auto"/>
        <w:bottom w:val="none" w:sz="0" w:space="0" w:color="auto"/>
        <w:right w:val="none" w:sz="0" w:space="0" w:color="auto"/>
      </w:divBdr>
    </w:div>
    <w:div w:id="487672314">
      <w:bodyDiv w:val="1"/>
      <w:marLeft w:val="0"/>
      <w:marRight w:val="0"/>
      <w:marTop w:val="0"/>
      <w:marBottom w:val="0"/>
      <w:divBdr>
        <w:top w:val="none" w:sz="0" w:space="0" w:color="auto"/>
        <w:left w:val="none" w:sz="0" w:space="0" w:color="auto"/>
        <w:bottom w:val="none" w:sz="0" w:space="0" w:color="auto"/>
        <w:right w:val="none" w:sz="0" w:space="0" w:color="auto"/>
      </w:divBdr>
    </w:div>
    <w:div w:id="488058549">
      <w:bodyDiv w:val="1"/>
      <w:marLeft w:val="0"/>
      <w:marRight w:val="0"/>
      <w:marTop w:val="0"/>
      <w:marBottom w:val="0"/>
      <w:divBdr>
        <w:top w:val="none" w:sz="0" w:space="0" w:color="auto"/>
        <w:left w:val="none" w:sz="0" w:space="0" w:color="auto"/>
        <w:bottom w:val="none" w:sz="0" w:space="0" w:color="auto"/>
        <w:right w:val="none" w:sz="0" w:space="0" w:color="auto"/>
      </w:divBdr>
    </w:div>
    <w:div w:id="489177427">
      <w:bodyDiv w:val="1"/>
      <w:marLeft w:val="0"/>
      <w:marRight w:val="0"/>
      <w:marTop w:val="0"/>
      <w:marBottom w:val="0"/>
      <w:divBdr>
        <w:top w:val="none" w:sz="0" w:space="0" w:color="auto"/>
        <w:left w:val="none" w:sz="0" w:space="0" w:color="auto"/>
        <w:bottom w:val="none" w:sz="0" w:space="0" w:color="auto"/>
        <w:right w:val="none" w:sz="0" w:space="0" w:color="auto"/>
      </w:divBdr>
    </w:div>
    <w:div w:id="489446849">
      <w:bodyDiv w:val="1"/>
      <w:marLeft w:val="0"/>
      <w:marRight w:val="0"/>
      <w:marTop w:val="0"/>
      <w:marBottom w:val="0"/>
      <w:divBdr>
        <w:top w:val="none" w:sz="0" w:space="0" w:color="auto"/>
        <w:left w:val="none" w:sz="0" w:space="0" w:color="auto"/>
        <w:bottom w:val="none" w:sz="0" w:space="0" w:color="auto"/>
        <w:right w:val="none" w:sz="0" w:space="0" w:color="auto"/>
      </w:divBdr>
    </w:div>
    <w:div w:id="489904171">
      <w:bodyDiv w:val="1"/>
      <w:marLeft w:val="0"/>
      <w:marRight w:val="0"/>
      <w:marTop w:val="0"/>
      <w:marBottom w:val="0"/>
      <w:divBdr>
        <w:top w:val="none" w:sz="0" w:space="0" w:color="auto"/>
        <w:left w:val="none" w:sz="0" w:space="0" w:color="auto"/>
        <w:bottom w:val="none" w:sz="0" w:space="0" w:color="auto"/>
        <w:right w:val="none" w:sz="0" w:space="0" w:color="auto"/>
      </w:divBdr>
    </w:div>
    <w:div w:id="490561171">
      <w:bodyDiv w:val="1"/>
      <w:marLeft w:val="0"/>
      <w:marRight w:val="0"/>
      <w:marTop w:val="0"/>
      <w:marBottom w:val="0"/>
      <w:divBdr>
        <w:top w:val="none" w:sz="0" w:space="0" w:color="auto"/>
        <w:left w:val="none" w:sz="0" w:space="0" w:color="auto"/>
        <w:bottom w:val="none" w:sz="0" w:space="0" w:color="auto"/>
        <w:right w:val="none" w:sz="0" w:space="0" w:color="auto"/>
      </w:divBdr>
    </w:div>
    <w:div w:id="491603865">
      <w:bodyDiv w:val="1"/>
      <w:marLeft w:val="0"/>
      <w:marRight w:val="0"/>
      <w:marTop w:val="0"/>
      <w:marBottom w:val="0"/>
      <w:divBdr>
        <w:top w:val="none" w:sz="0" w:space="0" w:color="auto"/>
        <w:left w:val="none" w:sz="0" w:space="0" w:color="auto"/>
        <w:bottom w:val="none" w:sz="0" w:space="0" w:color="auto"/>
        <w:right w:val="none" w:sz="0" w:space="0" w:color="auto"/>
      </w:divBdr>
    </w:div>
    <w:div w:id="491916909">
      <w:bodyDiv w:val="1"/>
      <w:marLeft w:val="0"/>
      <w:marRight w:val="0"/>
      <w:marTop w:val="0"/>
      <w:marBottom w:val="0"/>
      <w:divBdr>
        <w:top w:val="none" w:sz="0" w:space="0" w:color="auto"/>
        <w:left w:val="none" w:sz="0" w:space="0" w:color="auto"/>
        <w:bottom w:val="none" w:sz="0" w:space="0" w:color="auto"/>
        <w:right w:val="none" w:sz="0" w:space="0" w:color="auto"/>
      </w:divBdr>
    </w:div>
    <w:div w:id="492112295">
      <w:bodyDiv w:val="1"/>
      <w:marLeft w:val="0"/>
      <w:marRight w:val="0"/>
      <w:marTop w:val="0"/>
      <w:marBottom w:val="0"/>
      <w:divBdr>
        <w:top w:val="none" w:sz="0" w:space="0" w:color="auto"/>
        <w:left w:val="none" w:sz="0" w:space="0" w:color="auto"/>
        <w:bottom w:val="none" w:sz="0" w:space="0" w:color="auto"/>
        <w:right w:val="none" w:sz="0" w:space="0" w:color="auto"/>
      </w:divBdr>
    </w:div>
    <w:div w:id="492569072">
      <w:bodyDiv w:val="1"/>
      <w:marLeft w:val="0"/>
      <w:marRight w:val="0"/>
      <w:marTop w:val="0"/>
      <w:marBottom w:val="0"/>
      <w:divBdr>
        <w:top w:val="none" w:sz="0" w:space="0" w:color="auto"/>
        <w:left w:val="none" w:sz="0" w:space="0" w:color="auto"/>
        <w:bottom w:val="none" w:sz="0" w:space="0" w:color="auto"/>
        <w:right w:val="none" w:sz="0" w:space="0" w:color="auto"/>
      </w:divBdr>
    </w:div>
    <w:div w:id="493451433">
      <w:bodyDiv w:val="1"/>
      <w:marLeft w:val="0"/>
      <w:marRight w:val="0"/>
      <w:marTop w:val="0"/>
      <w:marBottom w:val="0"/>
      <w:divBdr>
        <w:top w:val="none" w:sz="0" w:space="0" w:color="auto"/>
        <w:left w:val="none" w:sz="0" w:space="0" w:color="auto"/>
        <w:bottom w:val="none" w:sz="0" w:space="0" w:color="auto"/>
        <w:right w:val="none" w:sz="0" w:space="0" w:color="auto"/>
      </w:divBdr>
    </w:div>
    <w:div w:id="495191973">
      <w:bodyDiv w:val="1"/>
      <w:marLeft w:val="0"/>
      <w:marRight w:val="0"/>
      <w:marTop w:val="0"/>
      <w:marBottom w:val="0"/>
      <w:divBdr>
        <w:top w:val="none" w:sz="0" w:space="0" w:color="auto"/>
        <w:left w:val="none" w:sz="0" w:space="0" w:color="auto"/>
        <w:bottom w:val="none" w:sz="0" w:space="0" w:color="auto"/>
        <w:right w:val="none" w:sz="0" w:space="0" w:color="auto"/>
      </w:divBdr>
    </w:div>
    <w:div w:id="495266196">
      <w:bodyDiv w:val="1"/>
      <w:marLeft w:val="0"/>
      <w:marRight w:val="0"/>
      <w:marTop w:val="0"/>
      <w:marBottom w:val="0"/>
      <w:divBdr>
        <w:top w:val="none" w:sz="0" w:space="0" w:color="auto"/>
        <w:left w:val="none" w:sz="0" w:space="0" w:color="auto"/>
        <w:bottom w:val="none" w:sz="0" w:space="0" w:color="auto"/>
        <w:right w:val="none" w:sz="0" w:space="0" w:color="auto"/>
      </w:divBdr>
    </w:div>
    <w:div w:id="495416650">
      <w:bodyDiv w:val="1"/>
      <w:marLeft w:val="0"/>
      <w:marRight w:val="0"/>
      <w:marTop w:val="0"/>
      <w:marBottom w:val="0"/>
      <w:divBdr>
        <w:top w:val="none" w:sz="0" w:space="0" w:color="auto"/>
        <w:left w:val="none" w:sz="0" w:space="0" w:color="auto"/>
        <w:bottom w:val="none" w:sz="0" w:space="0" w:color="auto"/>
        <w:right w:val="none" w:sz="0" w:space="0" w:color="auto"/>
      </w:divBdr>
    </w:div>
    <w:div w:id="495926971">
      <w:bodyDiv w:val="1"/>
      <w:marLeft w:val="0"/>
      <w:marRight w:val="0"/>
      <w:marTop w:val="0"/>
      <w:marBottom w:val="0"/>
      <w:divBdr>
        <w:top w:val="none" w:sz="0" w:space="0" w:color="auto"/>
        <w:left w:val="none" w:sz="0" w:space="0" w:color="auto"/>
        <w:bottom w:val="none" w:sz="0" w:space="0" w:color="auto"/>
        <w:right w:val="none" w:sz="0" w:space="0" w:color="auto"/>
      </w:divBdr>
    </w:div>
    <w:div w:id="497421862">
      <w:bodyDiv w:val="1"/>
      <w:marLeft w:val="0"/>
      <w:marRight w:val="0"/>
      <w:marTop w:val="0"/>
      <w:marBottom w:val="0"/>
      <w:divBdr>
        <w:top w:val="none" w:sz="0" w:space="0" w:color="auto"/>
        <w:left w:val="none" w:sz="0" w:space="0" w:color="auto"/>
        <w:bottom w:val="none" w:sz="0" w:space="0" w:color="auto"/>
        <w:right w:val="none" w:sz="0" w:space="0" w:color="auto"/>
      </w:divBdr>
    </w:div>
    <w:div w:id="499733107">
      <w:bodyDiv w:val="1"/>
      <w:marLeft w:val="0"/>
      <w:marRight w:val="0"/>
      <w:marTop w:val="0"/>
      <w:marBottom w:val="0"/>
      <w:divBdr>
        <w:top w:val="none" w:sz="0" w:space="0" w:color="auto"/>
        <w:left w:val="none" w:sz="0" w:space="0" w:color="auto"/>
        <w:bottom w:val="none" w:sz="0" w:space="0" w:color="auto"/>
        <w:right w:val="none" w:sz="0" w:space="0" w:color="auto"/>
      </w:divBdr>
    </w:div>
    <w:div w:id="502554847">
      <w:bodyDiv w:val="1"/>
      <w:marLeft w:val="0"/>
      <w:marRight w:val="0"/>
      <w:marTop w:val="0"/>
      <w:marBottom w:val="0"/>
      <w:divBdr>
        <w:top w:val="none" w:sz="0" w:space="0" w:color="auto"/>
        <w:left w:val="none" w:sz="0" w:space="0" w:color="auto"/>
        <w:bottom w:val="none" w:sz="0" w:space="0" w:color="auto"/>
        <w:right w:val="none" w:sz="0" w:space="0" w:color="auto"/>
      </w:divBdr>
    </w:div>
    <w:div w:id="504590208">
      <w:bodyDiv w:val="1"/>
      <w:marLeft w:val="0"/>
      <w:marRight w:val="0"/>
      <w:marTop w:val="0"/>
      <w:marBottom w:val="0"/>
      <w:divBdr>
        <w:top w:val="none" w:sz="0" w:space="0" w:color="auto"/>
        <w:left w:val="none" w:sz="0" w:space="0" w:color="auto"/>
        <w:bottom w:val="none" w:sz="0" w:space="0" w:color="auto"/>
        <w:right w:val="none" w:sz="0" w:space="0" w:color="auto"/>
      </w:divBdr>
    </w:div>
    <w:div w:id="506094332">
      <w:bodyDiv w:val="1"/>
      <w:marLeft w:val="0"/>
      <w:marRight w:val="0"/>
      <w:marTop w:val="0"/>
      <w:marBottom w:val="0"/>
      <w:divBdr>
        <w:top w:val="none" w:sz="0" w:space="0" w:color="auto"/>
        <w:left w:val="none" w:sz="0" w:space="0" w:color="auto"/>
        <w:bottom w:val="none" w:sz="0" w:space="0" w:color="auto"/>
        <w:right w:val="none" w:sz="0" w:space="0" w:color="auto"/>
      </w:divBdr>
    </w:div>
    <w:div w:id="507066024">
      <w:bodyDiv w:val="1"/>
      <w:marLeft w:val="0"/>
      <w:marRight w:val="0"/>
      <w:marTop w:val="0"/>
      <w:marBottom w:val="0"/>
      <w:divBdr>
        <w:top w:val="none" w:sz="0" w:space="0" w:color="auto"/>
        <w:left w:val="none" w:sz="0" w:space="0" w:color="auto"/>
        <w:bottom w:val="none" w:sz="0" w:space="0" w:color="auto"/>
        <w:right w:val="none" w:sz="0" w:space="0" w:color="auto"/>
      </w:divBdr>
    </w:div>
    <w:div w:id="507406981">
      <w:bodyDiv w:val="1"/>
      <w:marLeft w:val="0"/>
      <w:marRight w:val="0"/>
      <w:marTop w:val="0"/>
      <w:marBottom w:val="0"/>
      <w:divBdr>
        <w:top w:val="none" w:sz="0" w:space="0" w:color="auto"/>
        <w:left w:val="none" w:sz="0" w:space="0" w:color="auto"/>
        <w:bottom w:val="none" w:sz="0" w:space="0" w:color="auto"/>
        <w:right w:val="none" w:sz="0" w:space="0" w:color="auto"/>
      </w:divBdr>
    </w:div>
    <w:div w:id="507409603">
      <w:bodyDiv w:val="1"/>
      <w:marLeft w:val="0"/>
      <w:marRight w:val="0"/>
      <w:marTop w:val="0"/>
      <w:marBottom w:val="0"/>
      <w:divBdr>
        <w:top w:val="none" w:sz="0" w:space="0" w:color="auto"/>
        <w:left w:val="none" w:sz="0" w:space="0" w:color="auto"/>
        <w:bottom w:val="none" w:sz="0" w:space="0" w:color="auto"/>
        <w:right w:val="none" w:sz="0" w:space="0" w:color="auto"/>
      </w:divBdr>
    </w:div>
    <w:div w:id="508253914">
      <w:bodyDiv w:val="1"/>
      <w:marLeft w:val="0"/>
      <w:marRight w:val="0"/>
      <w:marTop w:val="0"/>
      <w:marBottom w:val="0"/>
      <w:divBdr>
        <w:top w:val="none" w:sz="0" w:space="0" w:color="auto"/>
        <w:left w:val="none" w:sz="0" w:space="0" w:color="auto"/>
        <w:bottom w:val="none" w:sz="0" w:space="0" w:color="auto"/>
        <w:right w:val="none" w:sz="0" w:space="0" w:color="auto"/>
      </w:divBdr>
    </w:div>
    <w:div w:id="508257748">
      <w:bodyDiv w:val="1"/>
      <w:marLeft w:val="0"/>
      <w:marRight w:val="0"/>
      <w:marTop w:val="0"/>
      <w:marBottom w:val="0"/>
      <w:divBdr>
        <w:top w:val="none" w:sz="0" w:space="0" w:color="auto"/>
        <w:left w:val="none" w:sz="0" w:space="0" w:color="auto"/>
        <w:bottom w:val="none" w:sz="0" w:space="0" w:color="auto"/>
        <w:right w:val="none" w:sz="0" w:space="0" w:color="auto"/>
      </w:divBdr>
    </w:div>
    <w:div w:id="509563314">
      <w:bodyDiv w:val="1"/>
      <w:marLeft w:val="0"/>
      <w:marRight w:val="0"/>
      <w:marTop w:val="0"/>
      <w:marBottom w:val="0"/>
      <w:divBdr>
        <w:top w:val="none" w:sz="0" w:space="0" w:color="auto"/>
        <w:left w:val="none" w:sz="0" w:space="0" w:color="auto"/>
        <w:bottom w:val="none" w:sz="0" w:space="0" w:color="auto"/>
        <w:right w:val="none" w:sz="0" w:space="0" w:color="auto"/>
      </w:divBdr>
    </w:div>
    <w:div w:id="513423138">
      <w:bodyDiv w:val="1"/>
      <w:marLeft w:val="0"/>
      <w:marRight w:val="0"/>
      <w:marTop w:val="0"/>
      <w:marBottom w:val="0"/>
      <w:divBdr>
        <w:top w:val="none" w:sz="0" w:space="0" w:color="auto"/>
        <w:left w:val="none" w:sz="0" w:space="0" w:color="auto"/>
        <w:bottom w:val="none" w:sz="0" w:space="0" w:color="auto"/>
        <w:right w:val="none" w:sz="0" w:space="0" w:color="auto"/>
      </w:divBdr>
    </w:div>
    <w:div w:id="518811027">
      <w:bodyDiv w:val="1"/>
      <w:marLeft w:val="0"/>
      <w:marRight w:val="0"/>
      <w:marTop w:val="0"/>
      <w:marBottom w:val="0"/>
      <w:divBdr>
        <w:top w:val="none" w:sz="0" w:space="0" w:color="auto"/>
        <w:left w:val="none" w:sz="0" w:space="0" w:color="auto"/>
        <w:bottom w:val="none" w:sz="0" w:space="0" w:color="auto"/>
        <w:right w:val="none" w:sz="0" w:space="0" w:color="auto"/>
      </w:divBdr>
    </w:div>
    <w:div w:id="519314318">
      <w:bodyDiv w:val="1"/>
      <w:marLeft w:val="0"/>
      <w:marRight w:val="0"/>
      <w:marTop w:val="0"/>
      <w:marBottom w:val="0"/>
      <w:divBdr>
        <w:top w:val="none" w:sz="0" w:space="0" w:color="auto"/>
        <w:left w:val="none" w:sz="0" w:space="0" w:color="auto"/>
        <w:bottom w:val="none" w:sz="0" w:space="0" w:color="auto"/>
        <w:right w:val="none" w:sz="0" w:space="0" w:color="auto"/>
      </w:divBdr>
    </w:div>
    <w:div w:id="520241133">
      <w:bodyDiv w:val="1"/>
      <w:marLeft w:val="0"/>
      <w:marRight w:val="0"/>
      <w:marTop w:val="0"/>
      <w:marBottom w:val="0"/>
      <w:divBdr>
        <w:top w:val="none" w:sz="0" w:space="0" w:color="auto"/>
        <w:left w:val="none" w:sz="0" w:space="0" w:color="auto"/>
        <w:bottom w:val="none" w:sz="0" w:space="0" w:color="auto"/>
        <w:right w:val="none" w:sz="0" w:space="0" w:color="auto"/>
      </w:divBdr>
    </w:div>
    <w:div w:id="523439151">
      <w:bodyDiv w:val="1"/>
      <w:marLeft w:val="0"/>
      <w:marRight w:val="0"/>
      <w:marTop w:val="0"/>
      <w:marBottom w:val="0"/>
      <w:divBdr>
        <w:top w:val="none" w:sz="0" w:space="0" w:color="auto"/>
        <w:left w:val="none" w:sz="0" w:space="0" w:color="auto"/>
        <w:bottom w:val="none" w:sz="0" w:space="0" w:color="auto"/>
        <w:right w:val="none" w:sz="0" w:space="0" w:color="auto"/>
      </w:divBdr>
    </w:div>
    <w:div w:id="523858494">
      <w:bodyDiv w:val="1"/>
      <w:marLeft w:val="0"/>
      <w:marRight w:val="0"/>
      <w:marTop w:val="0"/>
      <w:marBottom w:val="0"/>
      <w:divBdr>
        <w:top w:val="none" w:sz="0" w:space="0" w:color="auto"/>
        <w:left w:val="none" w:sz="0" w:space="0" w:color="auto"/>
        <w:bottom w:val="none" w:sz="0" w:space="0" w:color="auto"/>
        <w:right w:val="none" w:sz="0" w:space="0" w:color="auto"/>
      </w:divBdr>
    </w:div>
    <w:div w:id="524829077">
      <w:bodyDiv w:val="1"/>
      <w:marLeft w:val="0"/>
      <w:marRight w:val="0"/>
      <w:marTop w:val="0"/>
      <w:marBottom w:val="0"/>
      <w:divBdr>
        <w:top w:val="none" w:sz="0" w:space="0" w:color="auto"/>
        <w:left w:val="none" w:sz="0" w:space="0" w:color="auto"/>
        <w:bottom w:val="none" w:sz="0" w:space="0" w:color="auto"/>
        <w:right w:val="none" w:sz="0" w:space="0" w:color="auto"/>
      </w:divBdr>
    </w:div>
    <w:div w:id="525287317">
      <w:bodyDiv w:val="1"/>
      <w:marLeft w:val="0"/>
      <w:marRight w:val="0"/>
      <w:marTop w:val="0"/>
      <w:marBottom w:val="0"/>
      <w:divBdr>
        <w:top w:val="none" w:sz="0" w:space="0" w:color="auto"/>
        <w:left w:val="none" w:sz="0" w:space="0" w:color="auto"/>
        <w:bottom w:val="none" w:sz="0" w:space="0" w:color="auto"/>
        <w:right w:val="none" w:sz="0" w:space="0" w:color="auto"/>
      </w:divBdr>
    </w:div>
    <w:div w:id="526061830">
      <w:bodyDiv w:val="1"/>
      <w:marLeft w:val="0"/>
      <w:marRight w:val="0"/>
      <w:marTop w:val="0"/>
      <w:marBottom w:val="0"/>
      <w:divBdr>
        <w:top w:val="none" w:sz="0" w:space="0" w:color="auto"/>
        <w:left w:val="none" w:sz="0" w:space="0" w:color="auto"/>
        <w:bottom w:val="none" w:sz="0" w:space="0" w:color="auto"/>
        <w:right w:val="none" w:sz="0" w:space="0" w:color="auto"/>
      </w:divBdr>
    </w:div>
    <w:div w:id="527447330">
      <w:bodyDiv w:val="1"/>
      <w:marLeft w:val="0"/>
      <w:marRight w:val="0"/>
      <w:marTop w:val="0"/>
      <w:marBottom w:val="0"/>
      <w:divBdr>
        <w:top w:val="none" w:sz="0" w:space="0" w:color="auto"/>
        <w:left w:val="none" w:sz="0" w:space="0" w:color="auto"/>
        <w:bottom w:val="none" w:sz="0" w:space="0" w:color="auto"/>
        <w:right w:val="none" w:sz="0" w:space="0" w:color="auto"/>
      </w:divBdr>
    </w:div>
    <w:div w:id="529995093">
      <w:bodyDiv w:val="1"/>
      <w:marLeft w:val="0"/>
      <w:marRight w:val="0"/>
      <w:marTop w:val="0"/>
      <w:marBottom w:val="0"/>
      <w:divBdr>
        <w:top w:val="none" w:sz="0" w:space="0" w:color="auto"/>
        <w:left w:val="none" w:sz="0" w:space="0" w:color="auto"/>
        <w:bottom w:val="none" w:sz="0" w:space="0" w:color="auto"/>
        <w:right w:val="none" w:sz="0" w:space="0" w:color="auto"/>
      </w:divBdr>
    </w:div>
    <w:div w:id="530454366">
      <w:bodyDiv w:val="1"/>
      <w:marLeft w:val="0"/>
      <w:marRight w:val="0"/>
      <w:marTop w:val="0"/>
      <w:marBottom w:val="0"/>
      <w:divBdr>
        <w:top w:val="none" w:sz="0" w:space="0" w:color="auto"/>
        <w:left w:val="none" w:sz="0" w:space="0" w:color="auto"/>
        <w:bottom w:val="none" w:sz="0" w:space="0" w:color="auto"/>
        <w:right w:val="none" w:sz="0" w:space="0" w:color="auto"/>
      </w:divBdr>
    </w:div>
    <w:div w:id="530847350">
      <w:bodyDiv w:val="1"/>
      <w:marLeft w:val="0"/>
      <w:marRight w:val="0"/>
      <w:marTop w:val="0"/>
      <w:marBottom w:val="0"/>
      <w:divBdr>
        <w:top w:val="none" w:sz="0" w:space="0" w:color="auto"/>
        <w:left w:val="none" w:sz="0" w:space="0" w:color="auto"/>
        <w:bottom w:val="none" w:sz="0" w:space="0" w:color="auto"/>
        <w:right w:val="none" w:sz="0" w:space="0" w:color="auto"/>
      </w:divBdr>
    </w:div>
    <w:div w:id="531264278">
      <w:bodyDiv w:val="1"/>
      <w:marLeft w:val="0"/>
      <w:marRight w:val="0"/>
      <w:marTop w:val="0"/>
      <w:marBottom w:val="0"/>
      <w:divBdr>
        <w:top w:val="none" w:sz="0" w:space="0" w:color="auto"/>
        <w:left w:val="none" w:sz="0" w:space="0" w:color="auto"/>
        <w:bottom w:val="none" w:sz="0" w:space="0" w:color="auto"/>
        <w:right w:val="none" w:sz="0" w:space="0" w:color="auto"/>
      </w:divBdr>
    </w:div>
    <w:div w:id="534541245">
      <w:bodyDiv w:val="1"/>
      <w:marLeft w:val="0"/>
      <w:marRight w:val="0"/>
      <w:marTop w:val="0"/>
      <w:marBottom w:val="0"/>
      <w:divBdr>
        <w:top w:val="none" w:sz="0" w:space="0" w:color="auto"/>
        <w:left w:val="none" w:sz="0" w:space="0" w:color="auto"/>
        <w:bottom w:val="none" w:sz="0" w:space="0" w:color="auto"/>
        <w:right w:val="none" w:sz="0" w:space="0" w:color="auto"/>
      </w:divBdr>
    </w:div>
    <w:div w:id="535435873">
      <w:bodyDiv w:val="1"/>
      <w:marLeft w:val="0"/>
      <w:marRight w:val="0"/>
      <w:marTop w:val="0"/>
      <w:marBottom w:val="0"/>
      <w:divBdr>
        <w:top w:val="none" w:sz="0" w:space="0" w:color="auto"/>
        <w:left w:val="none" w:sz="0" w:space="0" w:color="auto"/>
        <w:bottom w:val="none" w:sz="0" w:space="0" w:color="auto"/>
        <w:right w:val="none" w:sz="0" w:space="0" w:color="auto"/>
      </w:divBdr>
    </w:div>
    <w:div w:id="535854133">
      <w:bodyDiv w:val="1"/>
      <w:marLeft w:val="0"/>
      <w:marRight w:val="0"/>
      <w:marTop w:val="0"/>
      <w:marBottom w:val="0"/>
      <w:divBdr>
        <w:top w:val="none" w:sz="0" w:space="0" w:color="auto"/>
        <w:left w:val="none" w:sz="0" w:space="0" w:color="auto"/>
        <w:bottom w:val="none" w:sz="0" w:space="0" w:color="auto"/>
        <w:right w:val="none" w:sz="0" w:space="0" w:color="auto"/>
      </w:divBdr>
    </w:div>
    <w:div w:id="536085133">
      <w:bodyDiv w:val="1"/>
      <w:marLeft w:val="0"/>
      <w:marRight w:val="0"/>
      <w:marTop w:val="0"/>
      <w:marBottom w:val="0"/>
      <w:divBdr>
        <w:top w:val="none" w:sz="0" w:space="0" w:color="auto"/>
        <w:left w:val="none" w:sz="0" w:space="0" w:color="auto"/>
        <w:bottom w:val="none" w:sz="0" w:space="0" w:color="auto"/>
        <w:right w:val="none" w:sz="0" w:space="0" w:color="auto"/>
      </w:divBdr>
    </w:div>
    <w:div w:id="536619918">
      <w:bodyDiv w:val="1"/>
      <w:marLeft w:val="0"/>
      <w:marRight w:val="0"/>
      <w:marTop w:val="0"/>
      <w:marBottom w:val="0"/>
      <w:divBdr>
        <w:top w:val="none" w:sz="0" w:space="0" w:color="auto"/>
        <w:left w:val="none" w:sz="0" w:space="0" w:color="auto"/>
        <w:bottom w:val="none" w:sz="0" w:space="0" w:color="auto"/>
        <w:right w:val="none" w:sz="0" w:space="0" w:color="auto"/>
      </w:divBdr>
    </w:div>
    <w:div w:id="536697382">
      <w:bodyDiv w:val="1"/>
      <w:marLeft w:val="0"/>
      <w:marRight w:val="0"/>
      <w:marTop w:val="0"/>
      <w:marBottom w:val="0"/>
      <w:divBdr>
        <w:top w:val="none" w:sz="0" w:space="0" w:color="auto"/>
        <w:left w:val="none" w:sz="0" w:space="0" w:color="auto"/>
        <w:bottom w:val="none" w:sz="0" w:space="0" w:color="auto"/>
        <w:right w:val="none" w:sz="0" w:space="0" w:color="auto"/>
      </w:divBdr>
    </w:div>
    <w:div w:id="537162896">
      <w:bodyDiv w:val="1"/>
      <w:marLeft w:val="0"/>
      <w:marRight w:val="0"/>
      <w:marTop w:val="0"/>
      <w:marBottom w:val="0"/>
      <w:divBdr>
        <w:top w:val="none" w:sz="0" w:space="0" w:color="auto"/>
        <w:left w:val="none" w:sz="0" w:space="0" w:color="auto"/>
        <w:bottom w:val="none" w:sz="0" w:space="0" w:color="auto"/>
        <w:right w:val="none" w:sz="0" w:space="0" w:color="auto"/>
      </w:divBdr>
    </w:div>
    <w:div w:id="538514027">
      <w:bodyDiv w:val="1"/>
      <w:marLeft w:val="0"/>
      <w:marRight w:val="0"/>
      <w:marTop w:val="0"/>
      <w:marBottom w:val="0"/>
      <w:divBdr>
        <w:top w:val="none" w:sz="0" w:space="0" w:color="auto"/>
        <w:left w:val="none" w:sz="0" w:space="0" w:color="auto"/>
        <w:bottom w:val="none" w:sz="0" w:space="0" w:color="auto"/>
        <w:right w:val="none" w:sz="0" w:space="0" w:color="auto"/>
      </w:divBdr>
    </w:div>
    <w:div w:id="539905821">
      <w:bodyDiv w:val="1"/>
      <w:marLeft w:val="0"/>
      <w:marRight w:val="0"/>
      <w:marTop w:val="0"/>
      <w:marBottom w:val="0"/>
      <w:divBdr>
        <w:top w:val="none" w:sz="0" w:space="0" w:color="auto"/>
        <w:left w:val="none" w:sz="0" w:space="0" w:color="auto"/>
        <w:bottom w:val="none" w:sz="0" w:space="0" w:color="auto"/>
        <w:right w:val="none" w:sz="0" w:space="0" w:color="auto"/>
      </w:divBdr>
    </w:div>
    <w:div w:id="541597797">
      <w:bodyDiv w:val="1"/>
      <w:marLeft w:val="0"/>
      <w:marRight w:val="0"/>
      <w:marTop w:val="0"/>
      <w:marBottom w:val="0"/>
      <w:divBdr>
        <w:top w:val="none" w:sz="0" w:space="0" w:color="auto"/>
        <w:left w:val="none" w:sz="0" w:space="0" w:color="auto"/>
        <w:bottom w:val="none" w:sz="0" w:space="0" w:color="auto"/>
        <w:right w:val="none" w:sz="0" w:space="0" w:color="auto"/>
      </w:divBdr>
    </w:div>
    <w:div w:id="542793136">
      <w:bodyDiv w:val="1"/>
      <w:marLeft w:val="0"/>
      <w:marRight w:val="0"/>
      <w:marTop w:val="0"/>
      <w:marBottom w:val="0"/>
      <w:divBdr>
        <w:top w:val="none" w:sz="0" w:space="0" w:color="auto"/>
        <w:left w:val="none" w:sz="0" w:space="0" w:color="auto"/>
        <w:bottom w:val="none" w:sz="0" w:space="0" w:color="auto"/>
        <w:right w:val="none" w:sz="0" w:space="0" w:color="auto"/>
      </w:divBdr>
    </w:div>
    <w:div w:id="545873245">
      <w:bodyDiv w:val="1"/>
      <w:marLeft w:val="0"/>
      <w:marRight w:val="0"/>
      <w:marTop w:val="0"/>
      <w:marBottom w:val="0"/>
      <w:divBdr>
        <w:top w:val="none" w:sz="0" w:space="0" w:color="auto"/>
        <w:left w:val="none" w:sz="0" w:space="0" w:color="auto"/>
        <w:bottom w:val="none" w:sz="0" w:space="0" w:color="auto"/>
        <w:right w:val="none" w:sz="0" w:space="0" w:color="auto"/>
      </w:divBdr>
    </w:div>
    <w:div w:id="546793520">
      <w:bodyDiv w:val="1"/>
      <w:marLeft w:val="0"/>
      <w:marRight w:val="0"/>
      <w:marTop w:val="0"/>
      <w:marBottom w:val="0"/>
      <w:divBdr>
        <w:top w:val="none" w:sz="0" w:space="0" w:color="auto"/>
        <w:left w:val="none" w:sz="0" w:space="0" w:color="auto"/>
        <w:bottom w:val="none" w:sz="0" w:space="0" w:color="auto"/>
        <w:right w:val="none" w:sz="0" w:space="0" w:color="auto"/>
      </w:divBdr>
    </w:div>
    <w:div w:id="547034292">
      <w:bodyDiv w:val="1"/>
      <w:marLeft w:val="0"/>
      <w:marRight w:val="0"/>
      <w:marTop w:val="0"/>
      <w:marBottom w:val="0"/>
      <w:divBdr>
        <w:top w:val="none" w:sz="0" w:space="0" w:color="auto"/>
        <w:left w:val="none" w:sz="0" w:space="0" w:color="auto"/>
        <w:bottom w:val="none" w:sz="0" w:space="0" w:color="auto"/>
        <w:right w:val="none" w:sz="0" w:space="0" w:color="auto"/>
      </w:divBdr>
    </w:div>
    <w:div w:id="547650981">
      <w:bodyDiv w:val="1"/>
      <w:marLeft w:val="0"/>
      <w:marRight w:val="0"/>
      <w:marTop w:val="0"/>
      <w:marBottom w:val="0"/>
      <w:divBdr>
        <w:top w:val="none" w:sz="0" w:space="0" w:color="auto"/>
        <w:left w:val="none" w:sz="0" w:space="0" w:color="auto"/>
        <w:bottom w:val="none" w:sz="0" w:space="0" w:color="auto"/>
        <w:right w:val="none" w:sz="0" w:space="0" w:color="auto"/>
      </w:divBdr>
    </w:div>
    <w:div w:id="547689144">
      <w:bodyDiv w:val="1"/>
      <w:marLeft w:val="0"/>
      <w:marRight w:val="0"/>
      <w:marTop w:val="0"/>
      <w:marBottom w:val="0"/>
      <w:divBdr>
        <w:top w:val="none" w:sz="0" w:space="0" w:color="auto"/>
        <w:left w:val="none" w:sz="0" w:space="0" w:color="auto"/>
        <w:bottom w:val="none" w:sz="0" w:space="0" w:color="auto"/>
        <w:right w:val="none" w:sz="0" w:space="0" w:color="auto"/>
      </w:divBdr>
    </w:div>
    <w:div w:id="550389827">
      <w:bodyDiv w:val="1"/>
      <w:marLeft w:val="0"/>
      <w:marRight w:val="0"/>
      <w:marTop w:val="0"/>
      <w:marBottom w:val="0"/>
      <w:divBdr>
        <w:top w:val="none" w:sz="0" w:space="0" w:color="auto"/>
        <w:left w:val="none" w:sz="0" w:space="0" w:color="auto"/>
        <w:bottom w:val="none" w:sz="0" w:space="0" w:color="auto"/>
        <w:right w:val="none" w:sz="0" w:space="0" w:color="auto"/>
      </w:divBdr>
    </w:div>
    <w:div w:id="551766753">
      <w:bodyDiv w:val="1"/>
      <w:marLeft w:val="0"/>
      <w:marRight w:val="0"/>
      <w:marTop w:val="0"/>
      <w:marBottom w:val="0"/>
      <w:divBdr>
        <w:top w:val="none" w:sz="0" w:space="0" w:color="auto"/>
        <w:left w:val="none" w:sz="0" w:space="0" w:color="auto"/>
        <w:bottom w:val="none" w:sz="0" w:space="0" w:color="auto"/>
        <w:right w:val="none" w:sz="0" w:space="0" w:color="auto"/>
      </w:divBdr>
    </w:div>
    <w:div w:id="555894003">
      <w:bodyDiv w:val="1"/>
      <w:marLeft w:val="0"/>
      <w:marRight w:val="0"/>
      <w:marTop w:val="0"/>
      <w:marBottom w:val="0"/>
      <w:divBdr>
        <w:top w:val="none" w:sz="0" w:space="0" w:color="auto"/>
        <w:left w:val="none" w:sz="0" w:space="0" w:color="auto"/>
        <w:bottom w:val="none" w:sz="0" w:space="0" w:color="auto"/>
        <w:right w:val="none" w:sz="0" w:space="0" w:color="auto"/>
      </w:divBdr>
    </w:div>
    <w:div w:id="556015525">
      <w:bodyDiv w:val="1"/>
      <w:marLeft w:val="0"/>
      <w:marRight w:val="0"/>
      <w:marTop w:val="0"/>
      <w:marBottom w:val="0"/>
      <w:divBdr>
        <w:top w:val="none" w:sz="0" w:space="0" w:color="auto"/>
        <w:left w:val="none" w:sz="0" w:space="0" w:color="auto"/>
        <w:bottom w:val="none" w:sz="0" w:space="0" w:color="auto"/>
        <w:right w:val="none" w:sz="0" w:space="0" w:color="auto"/>
      </w:divBdr>
    </w:div>
    <w:div w:id="556211220">
      <w:bodyDiv w:val="1"/>
      <w:marLeft w:val="0"/>
      <w:marRight w:val="0"/>
      <w:marTop w:val="0"/>
      <w:marBottom w:val="0"/>
      <w:divBdr>
        <w:top w:val="none" w:sz="0" w:space="0" w:color="auto"/>
        <w:left w:val="none" w:sz="0" w:space="0" w:color="auto"/>
        <w:bottom w:val="none" w:sz="0" w:space="0" w:color="auto"/>
        <w:right w:val="none" w:sz="0" w:space="0" w:color="auto"/>
      </w:divBdr>
    </w:div>
    <w:div w:id="556359336">
      <w:bodyDiv w:val="1"/>
      <w:marLeft w:val="0"/>
      <w:marRight w:val="0"/>
      <w:marTop w:val="0"/>
      <w:marBottom w:val="0"/>
      <w:divBdr>
        <w:top w:val="none" w:sz="0" w:space="0" w:color="auto"/>
        <w:left w:val="none" w:sz="0" w:space="0" w:color="auto"/>
        <w:bottom w:val="none" w:sz="0" w:space="0" w:color="auto"/>
        <w:right w:val="none" w:sz="0" w:space="0" w:color="auto"/>
      </w:divBdr>
    </w:div>
    <w:div w:id="559172808">
      <w:bodyDiv w:val="1"/>
      <w:marLeft w:val="0"/>
      <w:marRight w:val="0"/>
      <w:marTop w:val="0"/>
      <w:marBottom w:val="0"/>
      <w:divBdr>
        <w:top w:val="none" w:sz="0" w:space="0" w:color="auto"/>
        <w:left w:val="none" w:sz="0" w:space="0" w:color="auto"/>
        <w:bottom w:val="none" w:sz="0" w:space="0" w:color="auto"/>
        <w:right w:val="none" w:sz="0" w:space="0" w:color="auto"/>
      </w:divBdr>
    </w:div>
    <w:div w:id="559486692">
      <w:bodyDiv w:val="1"/>
      <w:marLeft w:val="0"/>
      <w:marRight w:val="0"/>
      <w:marTop w:val="0"/>
      <w:marBottom w:val="0"/>
      <w:divBdr>
        <w:top w:val="none" w:sz="0" w:space="0" w:color="auto"/>
        <w:left w:val="none" w:sz="0" w:space="0" w:color="auto"/>
        <w:bottom w:val="none" w:sz="0" w:space="0" w:color="auto"/>
        <w:right w:val="none" w:sz="0" w:space="0" w:color="auto"/>
      </w:divBdr>
    </w:div>
    <w:div w:id="559639076">
      <w:bodyDiv w:val="1"/>
      <w:marLeft w:val="0"/>
      <w:marRight w:val="0"/>
      <w:marTop w:val="0"/>
      <w:marBottom w:val="0"/>
      <w:divBdr>
        <w:top w:val="none" w:sz="0" w:space="0" w:color="auto"/>
        <w:left w:val="none" w:sz="0" w:space="0" w:color="auto"/>
        <w:bottom w:val="none" w:sz="0" w:space="0" w:color="auto"/>
        <w:right w:val="none" w:sz="0" w:space="0" w:color="auto"/>
      </w:divBdr>
    </w:div>
    <w:div w:id="559706230">
      <w:bodyDiv w:val="1"/>
      <w:marLeft w:val="0"/>
      <w:marRight w:val="0"/>
      <w:marTop w:val="0"/>
      <w:marBottom w:val="0"/>
      <w:divBdr>
        <w:top w:val="none" w:sz="0" w:space="0" w:color="auto"/>
        <w:left w:val="none" w:sz="0" w:space="0" w:color="auto"/>
        <w:bottom w:val="none" w:sz="0" w:space="0" w:color="auto"/>
        <w:right w:val="none" w:sz="0" w:space="0" w:color="auto"/>
      </w:divBdr>
    </w:div>
    <w:div w:id="559823442">
      <w:bodyDiv w:val="1"/>
      <w:marLeft w:val="0"/>
      <w:marRight w:val="0"/>
      <w:marTop w:val="0"/>
      <w:marBottom w:val="0"/>
      <w:divBdr>
        <w:top w:val="none" w:sz="0" w:space="0" w:color="auto"/>
        <w:left w:val="none" w:sz="0" w:space="0" w:color="auto"/>
        <w:bottom w:val="none" w:sz="0" w:space="0" w:color="auto"/>
        <w:right w:val="none" w:sz="0" w:space="0" w:color="auto"/>
      </w:divBdr>
    </w:div>
    <w:div w:id="560751404">
      <w:bodyDiv w:val="1"/>
      <w:marLeft w:val="0"/>
      <w:marRight w:val="0"/>
      <w:marTop w:val="0"/>
      <w:marBottom w:val="0"/>
      <w:divBdr>
        <w:top w:val="none" w:sz="0" w:space="0" w:color="auto"/>
        <w:left w:val="none" w:sz="0" w:space="0" w:color="auto"/>
        <w:bottom w:val="none" w:sz="0" w:space="0" w:color="auto"/>
        <w:right w:val="none" w:sz="0" w:space="0" w:color="auto"/>
      </w:divBdr>
    </w:div>
    <w:div w:id="561529319">
      <w:bodyDiv w:val="1"/>
      <w:marLeft w:val="0"/>
      <w:marRight w:val="0"/>
      <w:marTop w:val="0"/>
      <w:marBottom w:val="0"/>
      <w:divBdr>
        <w:top w:val="none" w:sz="0" w:space="0" w:color="auto"/>
        <w:left w:val="none" w:sz="0" w:space="0" w:color="auto"/>
        <w:bottom w:val="none" w:sz="0" w:space="0" w:color="auto"/>
        <w:right w:val="none" w:sz="0" w:space="0" w:color="auto"/>
      </w:divBdr>
    </w:div>
    <w:div w:id="562302026">
      <w:bodyDiv w:val="1"/>
      <w:marLeft w:val="0"/>
      <w:marRight w:val="0"/>
      <w:marTop w:val="0"/>
      <w:marBottom w:val="0"/>
      <w:divBdr>
        <w:top w:val="none" w:sz="0" w:space="0" w:color="auto"/>
        <w:left w:val="none" w:sz="0" w:space="0" w:color="auto"/>
        <w:bottom w:val="none" w:sz="0" w:space="0" w:color="auto"/>
        <w:right w:val="none" w:sz="0" w:space="0" w:color="auto"/>
      </w:divBdr>
    </w:div>
    <w:div w:id="563028085">
      <w:bodyDiv w:val="1"/>
      <w:marLeft w:val="0"/>
      <w:marRight w:val="0"/>
      <w:marTop w:val="0"/>
      <w:marBottom w:val="0"/>
      <w:divBdr>
        <w:top w:val="none" w:sz="0" w:space="0" w:color="auto"/>
        <w:left w:val="none" w:sz="0" w:space="0" w:color="auto"/>
        <w:bottom w:val="none" w:sz="0" w:space="0" w:color="auto"/>
        <w:right w:val="none" w:sz="0" w:space="0" w:color="auto"/>
      </w:divBdr>
    </w:div>
    <w:div w:id="565263110">
      <w:bodyDiv w:val="1"/>
      <w:marLeft w:val="0"/>
      <w:marRight w:val="0"/>
      <w:marTop w:val="0"/>
      <w:marBottom w:val="0"/>
      <w:divBdr>
        <w:top w:val="none" w:sz="0" w:space="0" w:color="auto"/>
        <w:left w:val="none" w:sz="0" w:space="0" w:color="auto"/>
        <w:bottom w:val="none" w:sz="0" w:space="0" w:color="auto"/>
        <w:right w:val="none" w:sz="0" w:space="0" w:color="auto"/>
      </w:divBdr>
    </w:div>
    <w:div w:id="566459873">
      <w:bodyDiv w:val="1"/>
      <w:marLeft w:val="0"/>
      <w:marRight w:val="0"/>
      <w:marTop w:val="0"/>
      <w:marBottom w:val="0"/>
      <w:divBdr>
        <w:top w:val="none" w:sz="0" w:space="0" w:color="auto"/>
        <w:left w:val="none" w:sz="0" w:space="0" w:color="auto"/>
        <w:bottom w:val="none" w:sz="0" w:space="0" w:color="auto"/>
        <w:right w:val="none" w:sz="0" w:space="0" w:color="auto"/>
      </w:divBdr>
    </w:div>
    <w:div w:id="568343076">
      <w:bodyDiv w:val="1"/>
      <w:marLeft w:val="0"/>
      <w:marRight w:val="0"/>
      <w:marTop w:val="0"/>
      <w:marBottom w:val="0"/>
      <w:divBdr>
        <w:top w:val="none" w:sz="0" w:space="0" w:color="auto"/>
        <w:left w:val="none" w:sz="0" w:space="0" w:color="auto"/>
        <w:bottom w:val="none" w:sz="0" w:space="0" w:color="auto"/>
        <w:right w:val="none" w:sz="0" w:space="0" w:color="auto"/>
      </w:divBdr>
    </w:div>
    <w:div w:id="570310452">
      <w:bodyDiv w:val="1"/>
      <w:marLeft w:val="0"/>
      <w:marRight w:val="0"/>
      <w:marTop w:val="0"/>
      <w:marBottom w:val="0"/>
      <w:divBdr>
        <w:top w:val="none" w:sz="0" w:space="0" w:color="auto"/>
        <w:left w:val="none" w:sz="0" w:space="0" w:color="auto"/>
        <w:bottom w:val="none" w:sz="0" w:space="0" w:color="auto"/>
        <w:right w:val="none" w:sz="0" w:space="0" w:color="auto"/>
      </w:divBdr>
    </w:div>
    <w:div w:id="573513055">
      <w:bodyDiv w:val="1"/>
      <w:marLeft w:val="0"/>
      <w:marRight w:val="0"/>
      <w:marTop w:val="0"/>
      <w:marBottom w:val="0"/>
      <w:divBdr>
        <w:top w:val="none" w:sz="0" w:space="0" w:color="auto"/>
        <w:left w:val="none" w:sz="0" w:space="0" w:color="auto"/>
        <w:bottom w:val="none" w:sz="0" w:space="0" w:color="auto"/>
        <w:right w:val="none" w:sz="0" w:space="0" w:color="auto"/>
      </w:divBdr>
    </w:div>
    <w:div w:id="574822117">
      <w:bodyDiv w:val="1"/>
      <w:marLeft w:val="0"/>
      <w:marRight w:val="0"/>
      <w:marTop w:val="0"/>
      <w:marBottom w:val="0"/>
      <w:divBdr>
        <w:top w:val="none" w:sz="0" w:space="0" w:color="auto"/>
        <w:left w:val="none" w:sz="0" w:space="0" w:color="auto"/>
        <w:bottom w:val="none" w:sz="0" w:space="0" w:color="auto"/>
        <w:right w:val="none" w:sz="0" w:space="0" w:color="auto"/>
      </w:divBdr>
    </w:div>
    <w:div w:id="575672931">
      <w:bodyDiv w:val="1"/>
      <w:marLeft w:val="0"/>
      <w:marRight w:val="0"/>
      <w:marTop w:val="0"/>
      <w:marBottom w:val="0"/>
      <w:divBdr>
        <w:top w:val="none" w:sz="0" w:space="0" w:color="auto"/>
        <w:left w:val="none" w:sz="0" w:space="0" w:color="auto"/>
        <w:bottom w:val="none" w:sz="0" w:space="0" w:color="auto"/>
        <w:right w:val="none" w:sz="0" w:space="0" w:color="auto"/>
      </w:divBdr>
    </w:div>
    <w:div w:id="575869076">
      <w:bodyDiv w:val="1"/>
      <w:marLeft w:val="0"/>
      <w:marRight w:val="0"/>
      <w:marTop w:val="0"/>
      <w:marBottom w:val="0"/>
      <w:divBdr>
        <w:top w:val="none" w:sz="0" w:space="0" w:color="auto"/>
        <w:left w:val="none" w:sz="0" w:space="0" w:color="auto"/>
        <w:bottom w:val="none" w:sz="0" w:space="0" w:color="auto"/>
        <w:right w:val="none" w:sz="0" w:space="0" w:color="auto"/>
      </w:divBdr>
    </w:div>
    <w:div w:id="576784928">
      <w:bodyDiv w:val="1"/>
      <w:marLeft w:val="0"/>
      <w:marRight w:val="0"/>
      <w:marTop w:val="0"/>
      <w:marBottom w:val="0"/>
      <w:divBdr>
        <w:top w:val="none" w:sz="0" w:space="0" w:color="auto"/>
        <w:left w:val="none" w:sz="0" w:space="0" w:color="auto"/>
        <w:bottom w:val="none" w:sz="0" w:space="0" w:color="auto"/>
        <w:right w:val="none" w:sz="0" w:space="0" w:color="auto"/>
      </w:divBdr>
    </w:div>
    <w:div w:id="578832409">
      <w:bodyDiv w:val="1"/>
      <w:marLeft w:val="0"/>
      <w:marRight w:val="0"/>
      <w:marTop w:val="0"/>
      <w:marBottom w:val="0"/>
      <w:divBdr>
        <w:top w:val="none" w:sz="0" w:space="0" w:color="auto"/>
        <w:left w:val="none" w:sz="0" w:space="0" w:color="auto"/>
        <w:bottom w:val="none" w:sz="0" w:space="0" w:color="auto"/>
        <w:right w:val="none" w:sz="0" w:space="0" w:color="auto"/>
      </w:divBdr>
    </w:div>
    <w:div w:id="579490046">
      <w:bodyDiv w:val="1"/>
      <w:marLeft w:val="0"/>
      <w:marRight w:val="0"/>
      <w:marTop w:val="0"/>
      <w:marBottom w:val="0"/>
      <w:divBdr>
        <w:top w:val="none" w:sz="0" w:space="0" w:color="auto"/>
        <w:left w:val="none" w:sz="0" w:space="0" w:color="auto"/>
        <w:bottom w:val="none" w:sz="0" w:space="0" w:color="auto"/>
        <w:right w:val="none" w:sz="0" w:space="0" w:color="auto"/>
      </w:divBdr>
    </w:div>
    <w:div w:id="581526853">
      <w:bodyDiv w:val="1"/>
      <w:marLeft w:val="0"/>
      <w:marRight w:val="0"/>
      <w:marTop w:val="0"/>
      <w:marBottom w:val="0"/>
      <w:divBdr>
        <w:top w:val="none" w:sz="0" w:space="0" w:color="auto"/>
        <w:left w:val="none" w:sz="0" w:space="0" w:color="auto"/>
        <w:bottom w:val="none" w:sz="0" w:space="0" w:color="auto"/>
        <w:right w:val="none" w:sz="0" w:space="0" w:color="auto"/>
      </w:divBdr>
    </w:div>
    <w:div w:id="581917067">
      <w:bodyDiv w:val="1"/>
      <w:marLeft w:val="0"/>
      <w:marRight w:val="0"/>
      <w:marTop w:val="0"/>
      <w:marBottom w:val="0"/>
      <w:divBdr>
        <w:top w:val="none" w:sz="0" w:space="0" w:color="auto"/>
        <w:left w:val="none" w:sz="0" w:space="0" w:color="auto"/>
        <w:bottom w:val="none" w:sz="0" w:space="0" w:color="auto"/>
        <w:right w:val="none" w:sz="0" w:space="0" w:color="auto"/>
      </w:divBdr>
    </w:div>
    <w:div w:id="583540341">
      <w:bodyDiv w:val="1"/>
      <w:marLeft w:val="0"/>
      <w:marRight w:val="0"/>
      <w:marTop w:val="0"/>
      <w:marBottom w:val="0"/>
      <w:divBdr>
        <w:top w:val="none" w:sz="0" w:space="0" w:color="auto"/>
        <w:left w:val="none" w:sz="0" w:space="0" w:color="auto"/>
        <w:bottom w:val="none" w:sz="0" w:space="0" w:color="auto"/>
        <w:right w:val="none" w:sz="0" w:space="0" w:color="auto"/>
      </w:divBdr>
    </w:div>
    <w:div w:id="586886432">
      <w:bodyDiv w:val="1"/>
      <w:marLeft w:val="0"/>
      <w:marRight w:val="0"/>
      <w:marTop w:val="0"/>
      <w:marBottom w:val="0"/>
      <w:divBdr>
        <w:top w:val="none" w:sz="0" w:space="0" w:color="auto"/>
        <w:left w:val="none" w:sz="0" w:space="0" w:color="auto"/>
        <w:bottom w:val="none" w:sz="0" w:space="0" w:color="auto"/>
        <w:right w:val="none" w:sz="0" w:space="0" w:color="auto"/>
      </w:divBdr>
    </w:div>
    <w:div w:id="587036010">
      <w:bodyDiv w:val="1"/>
      <w:marLeft w:val="0"/>
      <w:marRight w:val="0"/>
      <w:marTop w:val="0"/>
      <w:marBottom w:val="0"/>
      <w:divBdr>
        <w:top w:val="none" w:sz="0" w:space="0" w:color="auto"/>
        <w:left w:val="none" w:sz="0" w:space="0" w:color="auto"/>
        <w:bottom w:val="none" w:sz="0" w:space="0" w:color="auto"/>
        <w:right w:val="none" w:sz="0" w:space="0" w:color="auto"/>
      </w:divBdr>
    </w:div>
    <w:div w:id="587544298">
      <w:bodyDiv w:val="1"/>
      <w:marLeft w:val="0"/>
      <w:marRight w:val="0"/>
      <w:marTop w:val="0"/>
      <w:marBottom w:val="0"/>
      <w:divBdr>
        <w:top w:val="none" w:sz="0" w:space="0" w:color="auto"/>
        <w:left w:val="none" w:sz="0" w:space="0" w:color="auto"/>
        <w:bottom w:val="none" w:sz="0" w:space="0" w:color="auto"/>
        <w:right w:val="none" w:sz="0" w:space="0" w:color="auto"/>
      </w:divBdr>
    </w:div>
    <w:div w:id="588579869">
      <w:bodyDiv w:val="1"/>
      <w:marLeft w:val="0"/>
      <w:marRight w:val="0"/>
      <w:marTop w:val="0"/>
      <w:marBottom w:val="0"/>
      <w:divBdr>
        <w:top w:val="none" w:sz="0" w:space="0" w:color="auto"/>
        <w:left w:val="none" w:sz="0" w:space="0" w:color="auto"/>
        <w:bottom w:val="none" w:sz="0" w:space="0" w:color="auto"/>
        <w:right w:val="none" w:sz="0" w:space="0" w:color="auto"/>
      </w:divBdr>
    </w:div>
    <w:div w:id="589312691">
      <w:bodyDiv w:val="1"/>
      <w:marLeft w:val="0"/>
      <w:marRight w:val="0"/>
      <w:marTop w:val="0"/>
      <w:marBottom w:val="0"/>
      <w:divBdr>
        <w:top w:val="none" w:sz="0" w:space="0" w:color="auto"/>
        <w:left w:val="none" w:sz="0" w:space="0" w:color="auto"/>
        <w:bottom w:val="none" w:sz="0" w:space="0" w:color="auto"/>
        <w:right w:val="none" w:sz="0" w:space="0" w:color="auto"/>
      </w:divBdr>
    </w:div>
    <w:div w:id="589849643">
      <w:bodyDiv w:val="1"/>
      <w:marLeft w:val="0"/>
      <w:marRight w:val="0"/>
      <w:marTop w:val="0"/>
      <w:marBottom w:val="0"/>
      <w:divBdr>
        <w:top w:val="none" w:sz="0" w:space="0" w:color="auto"/>
        <w:left w:val="none" w:sz="0" w:space="0" w:color="auto"/>
        <w:bottom w:val="none" w:sz="0" w:space="0" w:color="auto"/>
        <w:right w:val="none" w:sz="0" w:space="0" w:color="auto"/>
      </w:divBdr>
    </w:div>
    <w:div w:id="589965896">
      <w:bodyDiv w:val="1"/>
      <w:marLeft w:val="0"/>
      <w:marRight w:val="0"/>
      <w:marTop w:val="0"/>
      <w:marBottom w:val="0"/>
      <w:divBdr>
        <w:top w:val="none" w:sz="0" w:space="0" w:color="auto"/>
        <w:left w:val="none" w:sz="0" w:space="0" w:color="auto"/>
        <w:bottom w:val="none" w:sz="0" w:space="0" w:color="auto"/>
        <w:right w:val="none" w:sz="0" w:space="0" w:color="auto"/>
      </w:divBdr>
    </w:div>
    <w:div w:id="590049691">
      <w:bodyDiv w:val="1"/>
      <w:marLeft w:val="0"/>
      <w:marRight w:val="0"/>
      <w:marTop w:val="0"/>
      <w:marBottom w:val="0"/>
      <w:divBdr>
        <w:top w:val="none" w:sz="0" w:space="0" w:color="auto"/>
        <w:left w:val="none" w:sz="0" w:space="0" w:color="auto"/>
        <w:bottom w:val="none" w:sz="0" w:space="0" w:color="auto"/>
        <w:right w:val="none" w:sz="0" w:space="0" w:color="auto"/>
      </w:divBdr>
    </w:div>
    <w:div w:id="595291376">
      <w:bodyDiv w:val="1"/>
      <w:marLeft w:val="0"/>
      <w:marRight w:val="0"/>
      <w:marTop w:val="0"/>
      <w:marBottom w:val="0"/>
      <w:divBdr>
        <w:top w:val="none" w:sz="0" w:space="0" w:color="auto"/>
        <w:left w:val="none" w:sz="0" w:space="0" w:color="auto"/>
        <w:bottom w:val="none" w:sz="0" w:space="0" w:color="auto"/>
        <w:right w:val="none" w:sz="0" w:space="0" w:color="auto"/>
      </w:divBdr>
    </w:div>
    <w:div w:id="596254213">
      <w:bodyDiv w:val="1"/>
      <w:marLeft w:val="0"/>
      <w:marRight w:val="0"/>
      <w:marTop w:val="0"/>
      <w:marBottom w:val="0"/>
      <w:divBdr>
        <w:top w:val="none" w:sz="0" w:space="0" w:color="auto"/>
        <w:left w:val="none" w:sz="0" w:space="0" w:color="auto"/>
        <w:bottom w:val="none" w:sz="0" w:space="0" w:color="auto"/>
        <w:right w:val="none" w:sz="0" w:space="0" w:color="auto"/>
      </w:divBdr>
    </w:div>
    <w:div w:id="597326095">
      <w:bodyDiv w:val="1"/>
      <w:marLeft w:val="0"/>
      <w:marRight w:val="0"/>
      <w:marTop w:val="0"/>
      <w:marBottom w:val="0"/>
      <w:divBdr>
        <w:top w:val="none" w:sz="0" w:space="0" w:color="auto"/>
        <w:left w:val="none" w:sz="0" w:space="0" w:color="auto"/>
        <w:bottom w:val="none" w:sz="0" w:space="0" w:color="auto"/>
        <w:right w:val="none" w:sz="0" w:space="0" w:color="auto"/>
      </w:divBdr>
    </w:div>
    <w:div w:id="599408104">
      <w:bodyDiv w:val="1"/>
      <w:marLeft w:val="0"/>
      <w:marRight w:val="0"/>
      <w:marTop w:val="0"/>
      <w:marBottom w:val="0"/>
      <w:divBdr>
        <w:top w:val="none" w:sz="0" w:space="0" w:color="auto"/>
        <w:left w:val="none" w:sz="0" w:space="0" w:color="auto"/>
        <w:bottom w:val="none" w:sz="0" w:space="0" w:color="auto"/>
        <w:right w:val="none" w:sz="0" w:space="0" w:color="auto"/>
      </w:divBdr>
    </w:div>
    <w:div w:id="601259383">
      <w:bodyDiv w:val="1"/>
      <w:marLeft w:val="0"/>
      <w:marRight w:val="0"/>
      <w:marTop w:val="0"/>
      <w:marBottom w:val="0"/>
      <w:divBdr>
        <w:top w:val="none" w:sz="0" w:space="0" w:color="auto"/>
        <w:left w:val="none" w:sz="0" w:space="0" w:color="auto"/>
        <w:bottom w:val="none" w:sz="0" w:space="0" w:color="auto"/>
        <w:right w:val="none" w:sz="0" w:space="0" w:color="auto"/>
      </w:divBdr>
    </w:div>
    <w:div w:id="604928017">
      <w:bodyDiv w:val="1"/>
      <w:marLeft w:val="0"/>
      <w:marRight w:val="0"/>
      <w:marTop w:val="0"/>
      <w:marBottom w:val="0"/>
      <w:divBdr>
        <w:top w:val="none" w:sz="0" w:space="0" w:color="auto"/>
        <w:left w:val="none" w:sz="0" w:space="0" w:color="auto"/>
        <w:bottom w:val="none" w:sz="0" w:space="0" w:color="auto"/>
        <w:right w:val="none" w:sz="0" w:space="0" w:color="auto"/>
      </w:divBdr>
    </w:div>
    <w:div w:id="605432707">
      <w:bodyDiv w:val="1"/>
      <w:marLeft w:val="0"/>
      <w:marRight w:val="0"/>
      <w:marTop w:val="0"/>
      <w:marBottom w:val="0"/>
      <w:divBdr>
        <w:top w:val="none" w:sz="0" w:space="0" w:color="auto"/>
        <w:left w:val="none" w:sz="0" w:space="0" w:color="auto"/>
        <w:bottom w:val="none" w:sz="0" w:space="0" w:color="auto"/>
        <w:right w:val="none" w:sz="0" w:space="0" w:color="auto"/>
      </w:divBdr>
    </w:div>
    <w:div w:id="605886737">
      <w:bodyDiv w:val="1"/>
      <w:marLeft w:val="0"/>
      <w:marRight w:val="0"/>
      <w:marTop w:val="0"/>
      <w:marBottom w:val="0"/>
      <w:divBdr>
        <w:top w:val="none" w:sz="0" w:space="0" w:color="auto"/>
        <w:left w:val="none" w:sz="0" w:space="0" w:color="auto"/>
        <w:bottom w:val="none" w:sz="0" w:space="0" w:color="auto"/>
        <w:right w:val="none" w:sz="0" w:space="0" w:color="auto"/>
      </w:divBdr>
    </w:div>
    <w:div w:id="606086703">
      <w:bodyDiv w:val="1"/>
      <w:marLeft w:val="0"/>
      <w:marRight w:val="0"/>
      <w:marTop w:val="0"/>
      <w:marBottom w:val="0"/>
      <w:divBdr>
        <w:top w:val="none" w:sz="0" w:space="0" w:color="auto"/>
        <w:left w:val="none" w:sz="0" w:space="0" w:color="auto"/>
        <w:bottom w:val="none" w:sz="0" w:space="0" w:color="auto"/>
        <w:right w:val="none" w:sz="0" w:space="0" w:color="auto"/>
      </w:divBdr>
    </w:div>
    <w:div w:id="606349657">
      <w:bodyDiv w:val="1"/>
      <w:marLeft w:val="0"/>
      <w:marRight w:val="0"/>
      <w:marTop w:val="0"/>
      <w:marBottom w:val="0"/>
      <w:divBdr>
        <w:top w:val="none" w:sz="0" w:space="0" w:color="auto"/>
        <w:left w:val="none" w:sz="0" w:space="0" w:color="auto"/>
        <w:bottom w:val="none" w:sz="0" w:space="0" w:color="auto"/>
        <w:right w:val="none" w:sz="0" w:space="0" w:color="auto"/>
      </w:divBdr>
    </w:div>
    <w:div w:id="608200513">
      <w:bodyDiv w:val="1"/>
      <w:marLeft w:val="0"/>
      <w:marRight w:val="0"/>
      <w:marTop w:val="0"/>
      <w:marBottom w:val="0"/>
      <w:divBdr>
        <w:top w:val="none" w:sz="0" w:space="0" w:color="auto"/>
        <w:left w:val="none" w:sz="0" w:space="0" w:color="auto"/>
        <w:bottom w:val="none" w:sz="0" w:space="0" w:color="auto"/>
        <w:right w:val="none" w:sz="0" w:space="0" w:color="auto"/>
      </w:divBdr>
    </w:div>
    <w:div w:id="608591034">
      <w:bodyDiv w:val="1"/>
      <w:marLeft w:val="0"/>
      <w:marRight w:val="0"/>
      <w:marTop w:val="0"/>
      <w:marBottom w:val="0"/>
      <w:divBdr>
        <w:top w:val="none" w:sz="0" w:space="0" w:color="auto"/>
        <w:left w:val="none" w:sz="0" w:space="0" w:color="auto"/>
        <w:bottom w:val="none" w:sz="0" w:space="0" w:color="auto"/>
        <w:right w:val="none" w:sz="0" w:space="0" w:color="auto"/>
      </w:divBdr>
    </w:div>
    <w:div w:id="611016102">
      <w:bodyDiv w:val="1"/>
      <w:marLeft w:val="0"/>
      <w:marRight w:val="0"/>
      <w:marTop w:val="0"/>
      <w:marBottom w:val="0"/>
      <w:divBdr>
        <w:top w:val="none" w:sz="0" w:space="0" w:color="auto"/>
        <w:left w:val="none" w:sz="0" w:space="0" w:color="auto"/>
        <w:bottom w:val="none" w:sz="0" w:space="0" w:color="auto"/>
        <w:right w:val="none" w:sz="0" w:space="0" w:color="auto"/>
      </w:divBdr>
    </w:div>
    <w:div w:id="611404949">
      <w:bodyDiv w:val="1"/>
      <w:marLeft w:val="0"/>
      <w:marRight w:val="0"/>
      <w:marTop w:val="0"/>
      <w:marBottom w:val="0"/>
      <w:divBdr>
        <w:top w:val="none" w:sz="0" w:space="0" w:color="auto"/>
        <w:left w:val="none" w:sz="0" w:space="0" w:color="auto"/>
        <w:bottom w:val="none" w:sz="0" w:space="0" w:color="auto"/>
        <w:right w:val="none" w:sz="0" w:space="0" w:color="auto"/>
      </w:divBdr>
    </w:div>
    <w:div w:id="615211364">
      <w:bodyDiv w:val="1"/>
      <w:marLeft w:val="0"/>
      <w:marRight w:val="0"/>
      <w:marTop w:val="0"/>
      <w:marBottom w:val="0"/>
      <w:divBdr>
        <w:top w:val="none" w:sz="0" w:space="0" w:color="auto"/>
        <w:left w:val="none" w:sz="0" w:space="0" w:color="auto"/>
        <w:bottom w:val="none" w:sz="0" w:space="0" w:color="auto"/>
        <w:right w:val="none" w:sz="0" w:space="0" w:color="auto"/>
      </w:divBdr>
    </w:div>
    <w:div w:id="615789979">
      <w:bodyDiv w:val="1"/>
      <w:marLeft w:val="0"/>
      <w:marRight w:val="0"/>
      <w:marTop w:val="0"/>
      <w:marBottom w:val="0"/>
      <w:divBdr>
        <w:top w:val="none" w:sz="0" w:space="0" w:color="auto"/>
        <w:left w:val="none" w:sz="0" w:space="0" w:color="auto"/>
        <w:bottom w:val="none" w:sz="0" w:space="0" w:color="auto"/>
        <w:right w:val="none" w:sz="0" w:space="0" w:color="auto"/>
      </w:divBdr>
    </w:div>
    <w:div w:id="618266702">
      <w:bodyDiv w:val="1"/>
      <w:marLeft w:val="0"/>
      <w:marRight w:val="0"/>
      <w:marTop w:val="0"/>
      <w:marBottom w:val="0"/>
      <w:divBdr>
        <w:top w:val="none" w:sz="0" w:space="0" w:color="auto"/>
        <w:left w:val="none" w:sz="0" w:space="0" w:color="auto"/>
        <w:bottom w:val="none" w:sz="0" w:space="0" w:color="auto"/>
        <w:right w:val="none" w:sz="0" w:space="0" w:color="auto"/>
      </w:divBdr>
    </w:div>
    <w:div w:id="618685526">
      <w:bodyDiv w:val="1"/>
      <w:marLeft w:val="0"/>
      <w:marRight w:val="0"/>
      <w:marTop w:val="0"/>
      <w:marBottom w:val="0"/>
      <w:divBdr>
        <w:top w:val="none" w:sz="0" w:space="0" w:color="auto"/>
        <w:left w:val="none" w:sz="0" w:space="0" w:color="auto"/>
        <w:bottom w:val="none" w:sz="0" w:space="0" w:color="auto"/>
        <w:right w:val="none" w:sz="0" w:space="0" w:color="auto"/>
      </w:divBdr>
    </w:div>
    <w:div w:id="618994213">
      <w:bodyDiv w:val="1"/>
      <w:marLeft w:val="0"/>
      <w:marRight w:val="0"/>
      <w:marTop w:val="0"/>
      <w:marBottom w:val="0"/>
      <w:divBdr>
        <w:top w:val="none" w:sz="0" w:space="0" w:color="auto"/>
        <w:left w:val="none" w:sz="0" w:space="0" w:color="auto"/>
        <w:bottom w:val="none" w:sz="0" w:space="0" w:color="auto"/>
        <w:right w:val="none" w:sz="0" w:space="0" w:color="auto"/>
      </w:divBdr>
    </w:div>
    <w:div w:id="619067075">
      <w:bodyDiv w:val="1"/>
      <w:marLeft w:val="0"/>
      <w:marRight w:val="0"/>
      <w:marTop w:val="0"/>
      <w:marBottom w:val="0"/>
      <w:divBdr>
        <w:top w:val="none" w:sz="0" w:space="0" w:color="auto"/>
        <w:left w:val="none" w:sz="0" w:space="0" w:color="auto"/>
        <w:bottom w:val="none" w:sz="0" w:space="0" w:color="auto"/>
        <w:right w:val="none" w:sz="0" w:space="0" w:color="auto"/>
      </w:divBdr>
    </w:div>
    <w:div w:id="619798406">
      <w:bodyDiv w:val="1"/>
      <w:marLeft w:val="0"/>
      <w:marRight w:val="0"/>
      <w:marTop w:val="0"/>
      <w:marBottom w:val="0"/>
      <w:divBdr>
        <w:top w:val="none" w:sz="0" w:space="0" w:color="auto"/>
        <w:left w:val="none" w:sz="0" w:space="0" w:color="auto"/>
        <w:bottom w:val="none" w:sz="0" w:space="0" w:color="auto"/>
        <w:right w:val="none" w:sz="0" w:space="0" w:color="auto"/>
      </w:divBdr>
    </w:div>
    <w:div w:id="622736675">
      <w:bodyDiv w:val="1"/>
      <w:marLeft w:val="0"/>
      <w:marRight w:val="0"/>
      <w:marTop w:val="0"/>
      <w:marBottom w:val="0"/>
      <w:divBdr>
        <w:top w:val="none" w:sz="0" w:space="0" w:color="auto"/>
        <w:left w:val="none" w:sz="0" w:space="0" w:color="auto"/>
        <w:bottom w:val="none" w:sz="0" w:space="0" w:color="auto"/>
        <w:right w:val="none" w:sz="0" w:space="0" w:color="auto"/>
      </w:divBdr>
    </w:div>
    <w:div w:id="625280776">
      <w:bodyDiv w:val="1"/>
      <w:marLeft w:val="0"/>
      <w:marRight w:val="0"/>
      <w:marTop w:val="0"/>
      <w:marBottom w:val="0"/>
      <w:divBdr>
        <w:top w:val="none" w:sz="0" w:space="0" w:color="auto"/>
        <w:left w:val="none" w:sz="0" w:space="0" w:color="auto"/>
        <w:bottom w:val="none" w:sz="0" w:space="0" w:color="auto"/>
        <w:right w:val="none" w:sz="0" w:space="0" w:color="auto"/>
      </w:divBdr>
    </w:div>
    <w:div w:id="625821116">
      <w:bodyDiv w:val="1"/>
      <w:marLeft w:val="0"/>
      <w:marRight w:val="0"/>
      <w:marTop w:val="0"/>
      <w:marBottom w:val="0"/>
      <w:divBdr>
        <w:top w:val="none" w:sz="0" w:space="0" w:color="auto"/>
        <w:left w:val="none" w:sz="0" w:space="0" w:color="auto"/>
        <w:bottom w:val="none" w:sz="0" w:space="0" w:color="auto"/>
        <w:right w:val="none" w:sz="0" w:space="0" w:color="auto"/>
      </w:divBdr>
    </w:div>
    <w:div w:id="627276173">
      <w:bodyDiv w:val="1"/>
      <w:marLeft w:val="0"/>
      <w:marRight w:val="0"/>
      <w:marTop w:val="0"/>
      <w:marBottom w:val="0"/>
      <w:divBdr>
        <w:top w:val="none" w:sz="0" w:space="0" w:color="auto"/>
        <w:left w:val="none" w:sz="0" w:space="0" w:color="auto"/>
        <w:bottom w:val="none" w:sz="0" w:space="0" w:color="auto"/>
        <w:right w:val="none" w:sz="0" w:space="0" w:color="auto"/>
      </w:divBdr>
    </w:div>
    <w:div w:id="629939033">
      <w:bodyDiv w:val="1"/>
      <w:marLeft w:val="0"/>
      <w:marRight w:val="0"/>
      <w:marTop w:val="0"/>
      <w:marBottom w:val="0"/>
      <w:divBdr>
        <w:top w:val="none" w:sz="0" w:space="0" w:color="auto"/>
        <w:left w:val="none" w:sz="0" w:space="0" w:color="auto"/>
        <w:bottom w:val="none" w:sz="0" w:space="0" w:color="auto"/>
        <w:right w:val="none" w:sz="0" w:space="0" w:color="auto"/>
      </w:divBdr>
    </w:div>
    <w:div w:id="629941109">
      <w:bodyDiv w:val="1"/>
      <w:marLeft w:val="0"/>
      <w:marRight w:val="0"/>
      <w:marTop w:val="0"/>
      <w:marBottom w:val="0"/>
      <w:divBdr>
        <w:top w:val="none" w:sz="0" w:space="0" w:color="auto"/>
        <w:left w:val="none" w:sz="0" w:space="0" w:color="auto"/>
        <w:bottom w:val="none" w:sz="0" w:space="0" w:color="auto"/>
        <w:right w:val="none" w:sz="0" w:space="0" w:color="auto"/>
      </w:divBdr>
    </w:div>
    <w:div w:id="630287388">
      <w:bodyDiv w:val="1"/>
      <w:marLeft w:val="0"/>
      <w:marRight w:val="0"/>
      <w:marTop w:val="0"/>
      <w:marBottom w:val="0"/>
      <w:divBdr>
        <w:top w:val="none" w:sz="0" w:space="0" w:color="auto"/>
        <w:left w:val="none" w:sz="0" w:space="0" w:color="auto"/>
        <w:bottom w:val="none" w:sz="0" w:space="0" w:color="auto"/>
        <w:right w:val="none" w:sz="0" w:space="0" w:color="auto"/>
      </w:divBdr>
    </w:div>
    <w:div w:id="637803644">
      <w:bodyDiv w:val="1"/>
      <w:marLeft w:val="0"/>
      <w:marRight w:val="0"/>
      <w:marTop w:val="0"/>
      <w:marBottom w:val="0"/>
      <w:divBdr>
        <w:top w:val="none" w:sz="0" w:space="0" w:color="auto"/>
        <w:left w:val="none" w:sz="0" w:space="0" w:color="auto"/>
        <w:bottom w:val="none" w:sz="0" w:space="0" w:color="auto"/>
        <w:right w:val="none" w:sz="0" w:space="0" w:color="auto"/>
      </w:divBdr>
    </w:div>
    <w:div w:id="638919496">
      <w:bodyDiv w:val="1"/>
      <w:marLeft w:val="0"/>
      <w:marRight w:val="0"/>
      <w:marTop w:val="0"/>
      <w:marBottom w:val="0"/>
      <w:divBdr>
        <w:top w:val="none" w:sz="0" w:space="0" w:color="auto"/>
        <w:left w:val="none" w:sz="0" w:space="0" w:color="auto"/>
        <w:bottom w:val="none" w:sz="0" w:space="0" w:color="auto"/>
        <w:right w:val="none" w:sz="0" w:space="0" w:color="auto"/>
      </w:divBdr>
    </w:div>
    <w:div w:id="641230151">
      <w:bodyDiv w:val="1"/>
      <w:marLeft w:val="0"/>
      <w:marRight w:val="0"/>
      <w:marTop w:val="0"/>
      <w:marBottom w:val="0"/>
      <w:divBdr>
        <w:top w:val="none" w:sz="0" w:space="0" w:color="auto"/>
        <w:left w:val="none" w:sz="0" w:space="0" w:color="auto"/>
        <w:bottom w:val="none" w:sz="0" w:space="0" w:color="auto"/>
        <w:right w:val="none" w:sz="0" w:space="0" w:color="auto"/>
      </w:divBdr>
    </w:div>
    <w:div w:id="643119268">
      <w:bodyDiv w:val="1"/>
      <w:marLeft w:val="0"/>
      <w:marRight w:val="0"/>
      <w:marTop w:val="0"/>
      <w:marBottom w:val="0"/>
      <w:divBdr>
        <w:top w:val="none" w:sz="0" w:space="0" w:color="auto"/>
        <w:left w:val="none" w:sz="0" w:space="0" w:color="auto"/>
        <w:bottom w:val="none" w:sz="0" w:space="0" w:color="auto"/>
        <w:right w:val="none" w:sz="0" w:space="0" w:color="auto"/>
      </w:divBdr>
    </w:div>
    <w:div w:id="643391014">
      <w:bodyDiv w:val="1"/>
      <w:marLeft w:val="0"/>
      <w:marRight w:val="0"/>
      <w:marTop w:val="0"/>
      <w:marBottom w:val="0"/>
      <w:divBdr>
        <w:top w:val="none" w:sz="0" w:space="0" w:color="auto"/>
        <w:left w:val="none" w:sz="0" w:space="0" w:color="auto"/>
        <w:bottom w:val="none" w:sz="0" w:space="0" w:color="auto"/>
        <w:right w:val="none" w:sz="0" w:space="0" w:color="auto"/>
      </w:divBdr>
    </w:div>
    <w:div w:id="644048580">
      <w:bodyDiv w:val="1"/>
      <w:marLeft w:val="0"/>
      <w:marRight w:val="0"/>
      <w:marTop w:val="0"/>
      <w:marBottom w:val="0"/>
      <w:divBdr>
        <w:top w:val="none" w:sz="0" w:space="0" w:color="auto"/>
        <w:left w:val="none" w:sz="0" w:space="0" w:color="auto"/>
        <w:bottom w:val="none" w:sz="0" w:space="0" w:color="auto"/>
        <w:right w:val="none" w:sz="0" w:space="0" w:color="auto"/>
      </w:divBdr>
    </w:div>
    <w:div w:id="644551657">
      <w:bodyDiv w:val="1"/>
      <w:marLeft w:val="0"/>
      <w:marRight w:val="0"/>
      <w:marTop w:val="0"/>
      <w:marBottom w:val="0"/>
      <w:divBdr>
        <w:top w:val="none" w:sz="0" w:space="0" w:color="auto"/>
        <w:left w:val="none" w:sz="0" w:space="0" w:color="auto"/>
        <w:bottom w:val="none" w:sz="0" w:space="0" w:color="auto"/>
        <w:right w:val="none" w:sz="0" w:space="0" w:color="auto"/>
      </w:divBdr>
    </w:div>
    <w:div w:id="644747605">
      <w:bodyDiv w:val="1"/>
      <w:marLeft w:val="0"/>
      <w:marRight w:val="0"/>
      <w:marTop w:val="0"/>
      <w:marBottom w:val="0"/>
      <w:divBdr>
        <w:top w:val="none" w:sz="0" w:space="0" w:color="auto"/>
        <w:left w:val="none" w:sz="0" w:space="0" w:color="auto"/>
        <w:bottom w:val="none" w:sz="0" w:space="0" w:color="auto"/>
        <w:right w:val="none" w:sz="0" w:space="0" w:color="auto"/>
      </w:divBdr>
    </w:div>
    <w:div w:id="645278454">
      <w:bodyDiv w:val="1"/>
      <w:marLeft w:val="0"/>
      <w:marRight w:val="0"/>
      <w:marTop w:val="0"/>
      <w:marBottom w:val="0"/>
      <w:divBdr>
        <w:top w:val="none" w:sz="0" w:space="0" w:color="auto"/>
        <w:left w:val="none" w:sz="0" w:space="0" w:color="auto"/>
        <w:bottom w:val="none" w:sz="0" w:space="0" w:color="auto"/>
        <w:right w:val="none" w:sz="0" w:space="0" w:color="auto"/>
      </w:divBdr>
    </w:div>
    <w:div w:id="646210085">
      <w:bodyDiv w:val="1"/>
      <w:marLeft w:val="0"/>
      <w:marRight w:val="0"/>
      <w:marTop w:val="0"/>
      <w:marBottom w:val="0"/>
      <w:divBdr>
        <w:top w:val="none" w:sz="0" w:space="0" w:color="auto"/>
        <w:left w:val="none" w:sz="0" w:space="0" w:color="auto"/>
        <w:bottom w:val="none" w:sz="0" w:space="0" w:color="auto"/>
        <w:right w:val="none" w:sz="0" w:space="0" w:color="auto"/>
      </w:divBdr>
    </w:div>
    <w:div w:id="646936760">
      <w:bodyDiv w:val="1"/>
      <w:marLeft w:val="0"/>
      <w:marRight w:val="0"/>
      <w:marTop w:val="0"/>
      <w:marBottom w:val="0"/>
      <w:divBdr>
        <w:top w:val="none" w:sz="0" w:space="0" w:color="auto"/>
        <w:left w:val="none" w:sz="0" w:space="0" w:color="auto"/>
        <w:bottom w:val="none" w:sz="0" w:space="0" w:color="auto"/>
        <w:right w:val="none" w:sz="0" w:space="0" w:color="auto"/>
      </w:divBdr>
    </w:div>
    <w:div w:id="648483725">
      <w:bodyDiv w:val="1"/>
      <w:marLeft w:val="0"/>
      <w:marRight w:val="0"/>
      <w:marTop w:val="0"/>
      <w:marBottom w:val="0"/>
      <w:divBdr>
        <w:top w:val="none" w:sz="0" w:space="0" w:color="auto"/>
        <w:left w:val="none" w:sz="0" w:space="0" w:color="auto"/>
        <w:bottom w:val="none" w:sz="0" w:space="0" w:color="auto"/>
        <w:right w:val="none" w:sz="0" w:space="0" w:color="auto"/>
      </w:divBdr>
    </w:div>
    <w:div w:id="650215028">
      <w:bodyDiv w:val="1"/>
      <w:marLeft w:val="0"/>
      <w:marRight w:val="0"/>
      <w:marTop w:val="0"/>
      <w:marBottom w:val="0"/>
      <w:divBdr>
        <w:top w:val="none" w:sz="0" w:space="0" w:color="auto"/>
        <w:left w:val="none" w:sz="0" w:space="0" w:color="auto"/>
        <w:bottom w:val="none" w:sz="0" w:space="0" w:color="auto"/>
        <w:right w:val="none" w:sz="0" w:space="0" w:color="auto"/>
      </w:divBdr>
    </w:div>
    <w:div w:id="650864875">
      <w:bodyDiv w:val="1"/>
      <w:marLeft w:val="0"/>
      <w:marRight w:val="0"/>
      <w:marTop w:val="0"/>
      <w:marBottom w:val="0"/>
      <w:divBdr>
        <w:top w:val="none" w:sz="0" w:space="0" w:color="auto"/>
        <w:left w:val="none" w:sz="0" w:space="0" w:color="auto"/>
        <w:bottom w:val="none" w:sz="0" w:space="0" w:color="auto"/>
        <w:right w:val="none" w:sz="0" w:space="0" w:color="auto"/>
      </w:divBdr>
    </w:div>
    <w:div w:id="654644383">
      <w:bodyDiv w:val="1"/>
      <w:marLeft w:val="0"/>
      <w:marRight w:val="0"/>
      <w:marTop w:val="0"/>
      <w:marBottom w:val="0"/>
      <w:divBdr>
        <w:top w:val="none" w:sz="0" w:space="0" w:color="auto"/>
        <w:left w:val="none" w:sz="0" w:space="0" w:color="auto"/>
        <w:bottom w:val="none" w:sz="0" w:space="0" w:color="auto"/>
        <w:right w:val="none" w:sz="0" w:space="0" w:color="auto"/>
      </w:divBdr>
    </w:div>
    <w:div w:id="654648921">
      <w:bodyDiv w:val="1"/>
      <w:marLeft w:val="0"/>
      <w:marRight w:val="0"/>
      <w:marTop w:val="0"/>
      <w:marBottom w:val="0"/>
      <w:divBdr>
        <w:top w:val="none" w:sz="0" w:space="0" w:color="auto"/>
        <w:left w:val="none" w:sz="0" w:space="0" w:color="auto"/>
        <w:bottom w:val="none" w:sz="0" w:space="0" w:color="auto"/>
        <w:right w:val="none" w:sz="0" w:space="0" w:color="auto"/>
      </w:divBdr>
    </w:div>
    <w:div w:id="655694463">
      <w:bodyDiv w:val="1"/>
      <w:marLeft w:val="0"/>
      <w:marRight w:val="0"/>
      <w:marTop w:val="0"/>
      <w:marBottom w:val="0"/>
      <w:divBdr>
        <w:top w:val="none" w:sz="0" w:space="0" w:color="auto"/>
        <w:left w:val="none" w:sz="0" w:space="0" w:color="auto"/>
        <w:bottom w:val="none" w:sz="0" w:space="0" w:color="auto"/>
        <w:right w:val="none" w:sz="0" w:space="0" w:color="auto"/>
      </w:divBdr>
    </w:div>
    <w:div w:id="656954547">
      <w:bodyDiv w:val="1"/>
      <w:marLeft w:val="0"/>
      <w:marRight w:val="0"/>
      <w:marTop w:val="0"/>
      <w:marBottom w:val="0"/>
      <w:divBdr>
        <w:top w:val="none" w:sz="0" w:space="0" w:color="auto"/>
        <w:left w:val="none" w:sz="0" w:space="0" w:color="auto"/>
        <w:bottom w:val="none" w:sz="0" w:space="0" w:color="auto"/>
        <w:right w:val="none" w:sz="0" w:space="0" w:color="auto"/>
      </w:divBdr>
    </w:div>
    <w:div w:id="657196865">
      <w:bodyDiv w:val="1"/>
      <w:marLeft w:val="0"/>
      <w:marRight w:val="0"/>
      <w:marTop w:val="0"/>
      <w:marBottom w:val="0"/>
      <w:divBdr>
        <w:top w:val="none" w:sz="0" w:space="0" w:color="auto"/>
        <w:left w:val="none" w:sz="0" w:space="0" w:color="auto"/>
        <w:bottom w:val="none" w:sz="0" w:space="0" w:color="auto"/>
        <w:right w:val="none" w:sz="0" w:space="0" w:color="auto"/>
      </w:divBdr>
    </w:div>
    <w:div w:id="658968375">
      <w:bodyDiv w:val="1"/>
      <w:marLeft w:val="0"/>
      <w:marRight w:val="0"/>
      <w:marTop w:val="0"/>
      <w:marBottom w:val="0"/>
      <w:divBdr>
        <w:top w:val="none" w:sz="0" w:space="0" w:color="auto"/>
        <w:left w:val="none" w:sz="0" w:space="0" w:color="auto"/>
        <w:bottom w:val="none" w:sz="0" w:space="0" w:color="auto"/>
        <w:right w:val="none" w:sz="0" w:space="0" w:color="auto"/>
      </w:divBdr>
    </w:div>
    <w:div w:id="659848106">
      <w:bodyDiv w:val="1"/>
      <w:marLeft w:val="0"/>
      <w:marRight w:val="0"/>
      <w:marTop w:val="0"/>
      <w:marBottom w:val="0"/>
      <w:divBdr>
        <w:top w:val="none" w:sz="0" w:space="0" w:color="auto"/>
        <w:left w:val="none" w:sz="0" w:space="0" w:color="auto"/>
        <w:bottom w:val="none" w:sz="0" w:space="0" w:color="auto"/>
        <w:right w:val="none" w:sz="0" w:space="0" w:color="auto"/>
      </w:divBdr>
    </w:div>
    <w:div w:id="660038218">
      <w:bodyDiv w:val="1"/>
      <w:marLeft w:val="0"/>
      <w:marRight w:val="0"/>
      <w:marTop w:val="0"/>
      <w:marBottom w:val="0"/>
      <w:divBdr>
        <w:top w:val="none" w:sz="0" w:space="0" w:color="auto"/>
        <w:left w:val="none" w:sz="0" w:space="0" w:color="auto"/>
        <w:bottom w:val="none" w:sz="0" w:space="0" w:color="auto"/>
        <w:right w:val="none" w:sz="0" w:space="0" w:color="auto"/>
      </w:divBdr>
    </w:div>
    <w:div w:id="661615772">
      <w:bodyDiv w:val="1"/>
      <w:marLeft w:val="0"/>
      <w:marRight w:val="0"/>
      <w:marTop w:val="0"/>
      <w:marBottom w:val="0"/>
      <w:divBdr>
        <w:top w:val="none" w:sz="0" w:space="0" w:color="auto"/>
        <w:left w:val="none" w:sz="0" w:space="0" w:color="auto"/>
        <w:bottom w:val="none" w:sz="0" w:space="0" w:color="auto"/>
        <w:right w:val="none" w:sz="0" w:space="0" w:color="auto"/>
      </w:divBdr>
    </w:div>
    <w:div w:id="662200735">
      <w:bodyDiv w:val="1"/>
      <w:marLeft w:val="0"/>
      <w:marRight w:val="0"/>
      <w:marTop w:val="0"/>
      <w:marBottom w:val="0"/>
      <w:divBdr>
        <w:top w:val="none" w:sz="0" w:space="0" w:color="auto"/>
        <w:left w:val="none" w:sz="0" w:space="0" w:color="auto"/>
        <w:bottom w:val="none" w:sz="0" w:space="0" w:color="auto"/>
        <w:right w:val="none" w:sz="0" w:space="0" w:color="auto"/>
      </w:divBdr>
    </w:div>
    <w:div w:id="663121907">
      <w:bodyDiv w:val="1"/>
      <w:marLeft w:val="0"/>
      <w:marRight w:val="0"/>
      <w:marTop w:val="0"/>
      <w:marBottom w:val="0"/>
      <w:divBdr>
        <w:top w:val="none" w:sz="0" w:space="0" w:color="auto"/>
        <w:left w:val="none" w:sz="0" w:space="0" w:color="auto"/>
        <w:bottom w:val="none" w:sz="0" w:space="0" w:color="auto"/>
        <w:right w:val="none" w:sz="0" w:space="0" w:color="auto"/>
      </w:divBdr>
    </w:div>
    <w:div w:id="664086405">
      <w:bodyDiv w:val="1"/>
      <w:marLeft w:val="0"/>
      <w:marRight w:val="0"/>
      <w:marTop w:val="0"/>
      <w:marBottom w:val="0"/>
      <w:divBdr>
        <w:top w:val="none" w:sz="0" w:space="0" w:color="auto"/>
        <w:left w:val="none" w:sz="0" w:space="0" w:color="auto"/>
        <w:bottom w:val="none" w:sz="0" w:space="0" w:color="auto"/>
        <w:right w:val="none" w:sz="0" w:space="0" w:color="auto"/>
      </w:divBdr>
    </w:div>
    <w:div w:id="664209584">
      <w:bodyDiv w:val="1"/>
      <w:marLeft w:val="0"/>
      <w:marRight w:val="0"/>
      <w:marTop w:val="0"/>
      <w:marBottom w:val="0"/>
      <w:divBdr>
        <w:top w:val="none" w:sz="0" w:space="0" w:color="auto"/>
        <w:left w:val="none" w:sz="0" w:space="0" w:color="auto"/>
        <w:bottom w:val="none" w:sz="0" w:space="0" w:color="auto"/>
        <w:right w:val="none" w:sz="0" w:space="0" w:color="auto"/>
      </w:divBdr>
    </w:div>
    <w:div w:id="664743004">
      <w:bodyDiv w:val="1"/>
      <w:marLeft w:val="0"/>
      <w:marRight w:val="0"/>
      <w:marTop w:val="0"/>
      <w:marBottom w:val="0"/>
      <w:divBdr>
        <w:top w:val="none" w:sz="0" w:space="0" w:color="auto"/>
        <w:left w:val="none" w:sz="0" w:space="0" w:color="auto"/>
        <w:bottom w:val="none" w:sz="0" w:space="0" w:color="auto"/>
        <w:right w:val="none" w:sz="0" w:space="0" w:color="auto"/>
      </w:divBdr>
    </w:div>
    <w:div w:id="665941674">
      <w:bodyDiv w:val="1"/>
      <w:marLeft w:val="0"/>
      <w:marRight w:val="0"/>
      <w:marTop w:val="0"/>
      <w:marBottom w:val="0"/>
      <w:divBdr>
        <w:top w:val="none" w:sz="0" w:space="0" w:color="auto"/>
        <w:left w:val="none" w:sz="0" w:space="0" w:color="auto"/>
        <w:bottom w:val="none" w:sz="0" w:space="0" w:color="auto"/>
        <w:right w:val="none" w:sz="0" w:space="0" w:color="auto"/>
      </w:divBdr>
    </w:div>
    <w:div w:id="666398547">
      <w:bodyDiv w:val="1"/>
      <w:marLeft w:val="0"/>
      <w:marRight w:val="0"/>
      <w:marTop w:val="0"/>
      <w:marBottom w:val="0"/>
      <w:divBdr>
        <w:top w:val="none" w:sz="0" w:space="0" w:color="auto"/>
        <w:left w:val="none" w:sz="0" w:space="0" w:color="auto"/>
        <w:bottom w:val="none" w:sz="0" w:space="0" w:color="auto"/>
        <w:right w:val="none" w:sz="0" w:space="0" w:color="auto"/>
      </w:divBdr>
    </w:div>
    <w:div w:id="669909094">
      <w:bodyDiv w:val="1"/>
      <w:marLeft w:val="0"/>
      <w:marRight w:val="0"/>
      <w:marTop w:val="0"/>
      <w:marBottom w:val="0"/>
      <w:divBdr>
        <w:top w:val="none" w:sz="0" w:space="0" w:color="auto"/>
        <w:left w:val="none" w:sz="0" w:space="0" w:color="auto"/>
        <w:bottom w:val="none" w:sz="0" w:space="0" w:color="auto"/>
        <w:right w:val="none" w:sz="0" w:space="0" w:color="auto"/>
      </w:divBdr>
    </w:div>
    <w:div w:id="671030545">
      <w:bodyDiv w:val="1"/>
      <w:marLeft w:val="0"/>
      <w:marRight w:val="0"/>
      <w:marTop w:val="0"/>
      <w:marBottom w:val="0"/>
      <w:divBdr>
        <w:top w:val="none" w:sz="0" w:space="0" w:color="auto"/>
        <w:left w:val="none" w:sz="0" w:space="0" w:color="auto"/>
        <w:bottom w:val="none" w:sz="0" w:space="0" w:color="auto"/>
        <w:right w:val="none" w:sz="0" w:space="0" w:color="auto"/>
      </w:divBdr>
    </w:div>
    <w:div w:id="671643521">
      <w:bodyDiv w:val="1"/>
      <w:marLeft w:val="0"/>
      <w:marRight w:val="0"/>
      <w:marTop w:val="0"/>
      <w:marBottom w:val="0"/>
      <w:divBdr>
        <w:top w:val="none" w:sz="0" w:space="0" w:color="auto"/>
        <w:left w:val="none" w:sz="0" w:space="0" w:color="auto"/>
        <w:bottom w:val="none" w:sz="0" w:space="0" w:color="auto"/>
        <w:right w:val="none" w:sz="0" w:space="0" w:color="auto"/>
      </w:divBdr>
    </w:div>
    <w:div w:id="671836494">
      <w:bodyDiv w:val="1"/>
      <w:marLeft w:val="0"/>
      <w:marRight w:val="0"/>
      <w:marTop w:val="0"/>
      <w:marBottom w:val="0"/>
      <w:divBdr>
        <w:top w:val="none" w:sz="0" w:space="0" w:color="auto"/>
        <w:left w:val="none" w:sz="0" w:space="0" w:color="auto"/>
        <w:bottom w:val="none" w:sz="0" w:space="0" w:color="auto"/>
        <w:right w:val="none" w:sz="0" w:space="0" w:color="auto"/>
      </w:divBdr>
    </w:div>
    <w:div w:id="671880975">
      <w:bodyDiv w:val="1"/>
      <w:marLeft w:val="0"/>
      <w:marRight w:val="0"/>
      <w:marTop w:val="0"/>
      <w:marBottom w:val="0"/>
      <w:divBdr>
        <w:top w:val="none" w:sz="0" w:space="0" w:color="auto"/>
        <w:left w:val="none" w:sz="0" w:space="0" w:color="auto"/>
        <w:bottom w:val="none" w:sz="0" w:space="0" w:color="auto"/>
        <w:right w:val="none" w:sz="0" w:space="0" w:color="auto"/>
      </w:divBdr>
    </w:div>
    <w:div w:id="673263745">
      <w:bodyDiv w:val="1"/>
      <w:marLeft w:val="0"/>
      <w:marRight w:val="0"/>
      <w:marTop w:val="0"/>
      <w:marBottom w:val="0"/>
      <w:divBdr>
        <w:top w:val="none" w:sz="0" w:space="0" w:color="auto"/>
        <w:left w:val="none" w:sz="0" w:space="0" w:color="auto"/>
        <w:bottom w:val="none" w:sz="0" w:space="0" w:color="auto"/>
        <w:right w:val="none" w:sz="0" w:space="0" w:color="auto"/>
      </w:divBdr>
    </w:div>
    <w:div w:id="673649606">
      <w:bodyDiv w:val="1"/>
      <w:marLeft w:val="0"/>
      <w:marRight w:val="0"/>
      <w:marTop w:val="0"/>
      <w:marBottom w:val="0"/>
      <w:divBdr>
        <w:top w:val="none" w:sz="0" w:space="0" w:color="auto"/>
        <w:left w:val="none" w:sz="0" w:space="0" w:color="auto"/>
        <w:bottom w:val="none" w:sz="0" w:space="0" w:color="auto"/>
        <w:right w:val="none" w:sz="0" w:space="0" w:color="auto"/>
      </w:divBdr>
    </w:div>
    <w:div w:id="674189284">
      <w:bodyDiv w:val="1"/>
      <w:marLeft w:val="0"/>
      <w:marRight w:val="0"/>
      <w:marTop w:val="0"/>
      <w:marBottom w:val="0"/>
      <w:divBdr>
        <w:top w:val="none" w:sz="0" w:space="0" w:color="auto"/>
        <w:left w:val="none" w:sz="0" w:space="0" w:color="auto"/>
        <w:bottom w:val="none" w:sz="0" w:space="0" w:color="auto"/>
        <w:right w:val="none" w:sz="0" w:space="0" w:color="auto"/>
      </w:divBdr>
    </w:div>
    <w:div w:id="676495087">
      <w:bodyDiv w:val="1"/>
      <w:marLeft w:val="0"/>
      <w:marRight w:val="0"/>
      <w:marTop w:val="0"/>
      <w:marBottom w:val="0"/>
      <w:divBdr>
        <w:top w:val="none" w:sz="0" w:space="0" w:color="auto"/>
        <w:left w:val="none" w:sz="0" w:space="0" w:color="auto"/>
        <w:bottom w:val="none" w:sz="0" w:space="0" w:color="auto"/>
        <w:right w:val="none" w:sz="0" w:space="0" w:color="auto"/>
      </w:divBdr>
    </w:div>
    <w:div w:id="677123959">
      <w:bodyDiv w:val="1"/>
      <w:marLeft w:val="0"/>
      <w:marRight w:val="0"/>
      <w:marTop w:val="0"/>
      <w:marBottom w:val="0"/>
      <w:divBdr>
        <w:top w:val="none" w:sz="0" w:space="0" w:color="auto"/>
        <w:left w:val="none" w:sz="0" w:space="0" w:color="auto"/>
        <w:bottom w:val="none" w:sz="0" w:space="0" w:color="auto"/>
        <w:right w:val="none" w:sz="0" w:space="0" w:color="auto"/>
      </w:divBdr>
    </w:div>
    <w:div w:id="679817997">
      <w:bodyDiv w:val="1"/>
      <w:marLeft w:val="0"/>
      <w:marRight w:val="0"/>
      <w:marTop w:val="0"/>
      <w:marBottom w:val="0"/>
      <w:divBdr>
        <w:top w:val="none" w:sz="0" w:space="0" w:color="auto"/>
        <w:left w:val="none" w:sz="0" w:space="0" w:color="auto"/>
        <w:bottom w:val="none" w:sz="0" w:space="0" w:color="auto"/>
        <w:right w:val="none" w:sz="0" w:space="0" w:color="auto"/>
      </w:divBdr>
    </w:div>
    <w:div w:id="680936644">
      <w:bodyDiv w:val="1"/>
      <w:marLeft w:val="0"/>
      <w:marRight w:val="0"/>
      <w:marTop w:val="0"/>
      <w:marBottom w:val="0"/>
      <w:divBdr>
        <w:top w:val="none" w:sz="0" w:space="0" w:color="auto"/>
        <w:left w:val="none" w:sz="0" w:space="0" w:color="auto"/>
        <w:bottom w:val="none" w:sz="0" w:space="0" w:color="auto"/>
        <w:right w:val="none" w:sz="0" w:space="0" w:color="auto"/>
      </w:divBdr>
    </w:div>
    <w:div w:id="681132782">
      <w:bodyDiv w:val="1"/>
      <w:marLeft w:val="0"/>
      <w:marRight w:val="0"/>
      <w:marTop w:val="0"/>
      <w:marBottom w:val="0"/>
      <w:divBdr>
        <w:top w:val="none" w:sz="0" w:space="0" w:color="auto"/>
        <w:left w:val="none" w:sz="0" w:space="0" w:color="auto"/>
        <w:bottom w:val="none" w:sz="0" w:space="0" w:color="auto"/>
        <w:right w:val="none" w:sz="0" w:space="0" w:color="auto"/>
      </w:divBdr>
    </w:div>
    <w:div w:id="681588027">
      <w:bodyDiv w:val="1"/>
      <w:marLeft w:val="0"/>
      <w:marRight w:val="0"/>
      <w:marTop w:val="0"/>
      <w:marBottom w:val="0"/>
      <w:divBdr>
        <w:top w:val="none" w:sz="0" w:space="0" w:color="auto"/>
        <w:left w:val="none" w:sz="0" w:space="0" w:color="auto"/>
        <w:bottom w:val="none" w:sz="0" w:space="0" w:color="auto"/>
        <w:right w:val="none" w:sz="0" w:space="0" w:color="auto"/>
      </w:divBdr>
    </w:div>
    <w:div w:id="682510269">
      <w:bodyDiv w:val="1"/>
      <w:marLeft w:val="0"/>
      <w:marRight w:val="0"/>
      <w:marTop w:val="0"/>
      <w:marBottom w:val="0"/>
      <w:divBdr>
        <w:top w:val="none" w:sz="0" w:space="0" w:color="auto"/>
        <w:left w:val="none" w:sz="0" w:space="0" w:color="auto"/>
        <w:bottom w:val="none" w:sz="0" w:space="0" w:color="auto"/>
        <w:right w:val="none" w:sz="0" w:space="0" w:color="auto"/>
      </w:divBdr>
    </w:div>
    <w:div w:id="683088951">
      <w:bodyDiv w:val="1"/>
      <w:marLeft w:val="0"/>
      <w:marRight w:val="0"/>
      <w:marTop w:val="0"/>
      <w:marBottom w:val="0"/>
      <w:divBdr>
        <w:top w:val="none" w:sz="0" w:space="0" w:color="auto"/>
        <w:left w:val="none" w:sz="0" w:space="0" w:color="auto"/>
        <w:bottom w:val="none" w:sz="0" w:space="0" w:color="auto"/>
        <w:right w:val="none" w:sz="0" w:space="0" w:color="auto"/>
      </w:divBdr>
    </w:div>
    <w:div w:id="684476164">
      <w:bodyDiv w:val="1"/>
      <w:marLeft w:val="0"/>
      <w:marRight w:val="0"/>
      <w:marTop w:val="0"/>
      <w:marBottom w:val="0"/>
      <w:divBdr>
        <w:top w:val="none" w:sz="0" w:space="0" w:color="auto"/>
        <w:left w:val="none" w:sz="0" w:space="0" w:color="auto"/>
        <w:bottom w:val="none" w:sz="0" w:space="0" w:color="auto"/>
        <w:right w:val="none" w:sz="0" w:space="0" w:color="auto"/>
      </w:divBdr>
    </w:div>
    <w:div w:id="686905934">
      <w:bodyDiv w:val="1"/>
      <w:marLeft w:val="0"/>
      <w:marRight w:val="0"/>
      <w:marTop w:val="0"/>
      <w:marBottom w:val="0"/>
      <w:divBdr>
        <w:top w:val="none" w:sz="0" w:space="0" w:color="auto"/>
        <w:left w:val="none" w:sz="0" w:space="0" w:color="auto"/>
        <w:bottom w:val="none" w:sz="0" w:space="0" w:color="auto"/>
        <w:right w:val="none" w:sz="0" w:space="0" w:color="auto"/>
      </w:divBdr>
    </w:div>
    <w:div w:id="687173941">
      <w:bodyDiv w:val="1"/>
      <w:marLeft w:val="0"/>
      <w:marRight w:val="0"/>
      <w:marTop w:val="0"/>
      <w:marBottom w:val="0"/>
      <w:divBdr>
        <w:top w:val="none" w:sz="0" w:space="0" w:color="auto"/>
        <w:left w:val="none" w:sz="0" w:space="0" w:color="auto"/>
        <w:bottom w:val="none" w:sz="0" w:space="0" w:color="auto"/>
        <w:right w:val="none" w:sz="0" w:space="0" w:color="auto"/>
      </w:divBdr>
    </w:div>
    <w:div w:id="688944955">
      <w:bodyDiv w:val="1"/>
      <w:marLeft w:val="0"/>
      <w:marRight w:val="0"/>
      <w:marTop w:val="0"/>
      <w:marBottom w:val="0"/>
      <w:divBdr>
        <w:top w:val="none" w:sz="0" w:space="0" w:color="auto"/>
        <w:left w:val="none" w:sz="0" w:space="0" w:color="auto"/>
        <w:bottom w:val="none" w:sz="0" w:space="0" w:color="auto"/>
        <w:right w:val="none" w:sz="0" w:space="0" w:color="auto"/>
      </w:divBdr>
    </w:div>
    <w:div w:id="691498300">
      <w:bodyDiv w:val="1"/>
      <w:marLeft w:val="0"/>
      <w:marRight w:val="0"/>
      <w:marTop w:val="0"/>
      <w:marBottom w:val="0"/>
      <w:divBdr>
        <w:top w:val="none" w:sz="0" w:space="0" w:color="auto"/>
        <w:left w:val="none" w:sz="0" w:space="0" w:color="auto"/>
        <w:bottom w:val="none" w:sz="0" w:space="0" w:color="auto"/>
        <w:right w:val="none" w:sz="0" w:space="0" w:color="auto"/>
      </w:divBdr>
    </w:div>
    <w:div w:id="692803396">
      <w:bodyDiv w:val="1"/>
      <w:marLeft w:val="0"/>
      <w:marRight w:val="0"/>
      <w:marTop w:val="0"/>
      <w:marBottom w:val="0"/>
      <w:divBdr>
        <w:top w:val="none" w:sz="0" w:space="0" w:color="auto"/>
        <w:left w:val="none" w:sz="0" w:space="0" w:color="auto"/>
        <w:bottom w:val="none" w:sz="0" w:space="0" w:color="auto"/>
        <w:right w:val="none" w:sz="0" w:space="0" w:color="auto"/>
      </w:divBdr>
    </w:div>
    <w:div w:id="694044016">
      <w:bodyDiv w:val="1"/>
      <w:marLeft w:val="0"/>
      <w:marRight w:val="0"/>
      <w:marTop w:val="0"/>
      <w:marBottom w:val="0"/>
      <w:divBdr>
        <w:top w:val="none" w:sz="0" w:space="0" w:color="auto"/>
        <w:left w:val="none" w:sz="0" w:space="0" w:color="auto"/>
        <w:bottom w:val="none" w:sz="0" w:space="0" w:color="auto"/>
        <w:right w:val="none" w:sz="0" w:space="0" w:color="auto"/>
      </w:divBdr>
    </w:div>
    <w:div w:id="695010403">
      <w:bodyDiv w:val="1"/>
      <w:marLeft w:val="0"/>
      <w:marRight w:val="0"/>
      <w:marTop w:val="0"/>
      <w:marBottom w:val="0"/>
      <w:divBdr>
        <w:top w:val="none" w:sz="0" w:space="0" w:color="auto"/>
        <w:left w:val="none" w:sz="0" w:space="0" w:color="auto"/>
        <w:bottom w:val="none" w:sz="0" w:space="0" w:color="auto"/>
        <w:right w:val="none" w:sz="0" w:space="0" w:color="auto"/>
      </w:divBdr>
    </w:div>
    <w:div w:id="695691275">
      <w:bodyDiv w:val="1"/>
      <w:marLeft w:val="0"/>
      <w:marRight w:val="0"/>
      <w:marTop w:val="0"/>
      <w:marBottom w:val="0"/>
      <w:divBdr>
        <w:top w:val="none" w:sz="0" w:space="0" w:color="auto"/>
        <w:left w:val="none" w:sz="0" w:space="0" w:color="auto"/>
        <w:bottom w:val="none" w:sz="0" w:space="0" w:color="auto"/>
        <w:right w:val="none" w:sz="0" w:space="0" w:color="auto"/>
      </w:divBdr>
    </w:div>
    <w:div w:id="696546984">
      <w:bodyDiv w:val="1"/>
      <w:marLeft w:val="0"/>
      <w:marRight w:val="0"/>
      <w:marTop w:val="0"/>
      <w:marBottom w:val="0"/>
      <w:divBdr>
        <w:top w:val="none" w:sz="0" w:space="0" w:color="auto"/>
        <w:left w:val="none" w:sz="0" w:space="0" w:color="auto"/>
        <w:bottom w:val="none" w:sz="0" w:space="0" w:color="auto"/>
        <w:right w:val="none" w:sz="0" w:space="0" w:color="auto"/>
      </w:divBdr>
    </w:div>
    <w:div w:id="698630605">
      <w:bodyDiv w:val="1"/>
      <w:marLeft w:val="0"/>
      <w:marRight w:val="0"/>
      <w:marTop w:val="0"/>
      <w:marBottom w:val="0"/>
      <w:divBdr>
        <w:top w:val="none" w:sz="0" w:space="0" w:color="auto"/>
        <w:left w:val="none" w:sz="0" w:space="0" w:color="auto"/>
        <w:bottom w:val="none" w:sz="0" w:space="0" w:color="auto"/>
        <w:right w:val="none" w:sz="0" w:space="0" w:color="auto"/>
      </w:divBdr>
    </w:div>
    <w:div w:id="699084320">
      <w:bodyDiv w:val="1"/>
      <w:marLeft w:val="0"/>
      <w:marRight w:val="0"/>
      <w:marTop w:val="0"/>
      <w:marBottom w:val="0"/>
      <w:divBdr>
        <w:top w:val="none" w:sz="0" w:space="0" w:color="auto"/>
        <w:left w:val="none" w:sz="0" w:space="0" w:color="auto"/>
        <w:bottom w:val="none" w:sz="0" w:space="0" w:color="auto"/>
        <w:right w:val="none" w:sz="0" w:space="0" w:color="auto"/>
      </w:divBdr>
    </w:div>
    <w:div w:id="700321994">
      <w:bodyDiv w:val="1"/>
      <w:marLeft w:val="0"/>
      <w:marRight w:val="0"/>
      <w:marTop w:val="0"/>
      <w:marBottom w:val="0"/>
      <w:divBdr>
        <w:top w:val="none" w:sz="0" w:space="0" w:color="auto"/>
        <w:left w:val="none" w:sz="0" w:space="0" w:color="auto"/>
        <w:bottom w:val="none" w:sz="0" w:space="0" w:color="auto"/>
        <w:right w:val="none" w:sz="0" w:space="0" w:color="auto"/>
      </w:divBdr>
    </w:div>
    <w:div w:id="701782932">
      <w:bodyDiv w:val="1"/>
      <w:marLeft w:val="0"/>
      <w:marRight w:val="0"/>
      <w:marTop w:val="0"/>
      <w:marBottom w:val="0"/>
      <w:divBdr>
        <w:top w:val="none" w:sz="0" w:space="0" w:color="auto"/>
        <w:left w:val="none" w:sz="0" w:space="0" w:color="auto"/>
        <w:bottom w:val="none" w:sz="0" w:space="0" w:color="auto"/>
        <w:right w:val="none" w:sz="0" w:space="0" w:color="auto"/>
      </w:divBdr>
    </w:div>
    <w:div w:id="702096926">
      <w:bodyDiv w:val="1"/>
      <w:marLeft w:val="0"/>
      <w:marRight w:val="0"/>
      <w:marTop w:val="0"/>
      <w:marBottom w:val="0"/>
      <w:divBdr>
        <w:top w:val="none" w:sz="0" w:space="0" w:color="auto"/>
        <w:left w:val="none" w:sz="0" w:space="0" w:color="auto"/>
        <w:bottom w:val="none" w:sz="0" w:space="0" w:color="auto"/>
        <w:right w:val="none" w:sz="0" w:space="0" w:color="auto"/>
      </w:divBdr>
    </w:div>
    <w:div w:id="702708396">
      <w:bodyDiv w:val="1"/>
      <w:marLeft w:val="0"/>
      <w:marRight w:val="0"/>
      <w:marTop w:val="0"/>
      <w:marBottom w:val="0"/>
      <w:divBdr>
        <w:top w:val="none" w:sz="0" w:space="0" w:color="auto"/>
        <w:left w:val="none" w:sz="0" w:space="0" w:color="auto"/>
        <w:bottom w:val="none" w:sz="0" w:space="0" w:color="auto"/>
        <w:right w:val="none" w:sz="0" w:space="0" w:color="auto"/>
      </w:divBdr>
    </w:div>
    <w:div w:id="704063464">
      <w:bodyDiv w:val="1"/>
      <w:marLeft w:val="0"/>
      <w:marRight w:val="0"/>
      <w:marTop w:val="0"/>
      <w:marBottom w:val="0"/>
      <w:divBdr>
        <w:top w:val="none" w:sz="0" w:space="0" w:color="auto"/>
        <w:left w:val="none" w:sz="0" w:space="0" w:color="auto"/>
        <w:bottom w:val="none" w:sz="0" w:space="0" w:color="auto"/>
        <w:right w:val="none" w:sz="0" w:space="0" w:color="auto"/>
      </w:divBdr>
    </w:div>
    <w:div w:id="704066847">
      <w:bodyDiv w:val="1"/>
      <w:marLeft w:val="0"/>
      <w:marRight w:val="0"/>
      <w:marTop w:val="0"/>
      <w:marBottom w:val="0"/>
      <w:divBdr>
        <w:top w:val="none" w:sz="0" w:space="0" w:color="auto"/>
        <w:left w:val="none" w:sz="0" w:space="0" w:color="auto"/>
        <w:bottom w:val="none" w:sz="0" w:space="0" w:color="auto"/>
        <w:right w:val="none" w:sz="0" w:space="0" w:color="auto"/>
      </w:divBdr>
    </w:div>
    <w:div w:id="705447801">
      <w:bodyDiv w:val="1"/>
      <w:marLeft w:val="0"/>
      <w:marRight w:val="0"/>
      <w:marTop w:val="0"/>
      <w:marBottom w:val="0"/>
      <w:divBdr>
        <w:top w:val="none" w:sz="0" w:space="0" w:color="auto"/>
        <w:left w:val="none" w:sz="0" w:space="0" w:color="auto"/>
        <w:bottom w:val="none" w:sz="0" w:space="0" w:color="auto"/>
        <w:right w:val="none" w:sz="0" w:space="0" w:color="auto"/>
      </w:divBdr>
    </w:div>
    <w:div w:id="705912567">
      <w:bodyDiv w:val="1"/>
      <w:marLeft w:val="0"/>
      <w:marRight w:val="0"/>
      <w:marTop w:val="0"/>
      <w:marBottom w:val="0"/>
      <w:divBdr>
        <w:top w:val="none" w:sz="0" w:space="0" w:color="auto"/>
        <w:left w:val="none" w:sz="0" w:space="0" w:color="auto"/>
        <w:bottom w:val="none" w:sz="0" w:space="0" w:color="auto"/>
        <w:right w:val="none" w:sz="0" w:space="0" w:color="auto"/>
      </w:divBdr>
    </w:div>
    <w:div w:id="709916821">
      <w:bodyDiv w:val="1"/>
      <w:marLeft w:val="0"/>
      <w:marRight w:val="0"/>
      <w:marTop w:val="0"/>
      <w:marBottom w:val="0"/>
      <w:divBdr>
        <w:top w:val="none" w:sz="0" w:space="0" w:color="auto"/>
        <w:left w:val="none" w:sz="0" w:space="0" w:color="auto"/>
        <w:bottom w:val="none" w:sz="0" w:space="0" w:color="auto"/>
        <w:right w:val="none" w:sz="0" w:space="0" w:color="auto"/>
      </w:divBdr>
    </w:div>
    <w:div w:id="710500985">
      <w:bodyDiv w:val="1"/>
      <w:marLeft w:val="0"/>
      <w:marRight w:val="0"/>
      <w:marTop w:val="0"/>
      <w:marBottom w:val="0"/>
      <w:divBdr>
        <w:top w:val="none" w:sz="0" w:space="0" w:color="auto"/>
        <w:left w:val="none" w:sz="0" w:space="0" w:color="auto"/>
        <w:bottom w:val="none" w:sz="0" w:space="0" w:color="auto"/>
        <w:right w:val="none" w:sz="0" w:space="0" w:color="auto"/>
      </w:divBdr>
    </w:div>
    <w:div w:id="710685966">
      <w:bodyDiv w:val="1"/>
      <w:marLeft w:val="0"/>
      <w:marRight w:val="0"/>
      <w:marTop w:val="0"/>
      <w:marBottom w:val="0"/>
      <w:divBdr>
        <w:top w:val="none" w:sz="0" w:space="0" w:color="auto"/>
        <w:left w:val="none" w:sz="0" w:space="0" w:color="auto"/>
        <w:bottom w:val="none" w:sz="0" w:space="0" w:color="auto"/>
        <w:right w:val="none" w:sz="0" w:space="0" w:color="auto"/>
      </w:divBdr>
    </w:div>
    <w:div w:id="713117186">
      <w:bodyDiv w:val="1"/>
      <w:marLeft w:val="0"/>
      <w:marRight w:val="0"/>
      <w:marTop w:val="0"/>
      <w:marBottom w:val="0"/>
      <w:divBdr>
        <w:top w:val="none" w:sz="0" w:space="0" w:color="auto"/>
        <w:left w:val="none" w:sz="0" w:space="0" w:color="auto"/>
        <w:bottom w:val="none" w:sz="0" w:space="0" w:color="auto"/>
        <w:right w:val="none" w:sz="0" w:space="0" w:color="auto"/>
      </w:divBdr>
    </w:div>
    <w:div w:id="714157424">
      <w:bodyDiv w:val="1"/>
      <w:marLeft w:val="0"/>
      <w:marRight w:val="0"/>
      <w:marTop w:val="0"/>
      <w:marBottom w:val="0"/>
      <w:divBdr>
        <w:top w:val="none" w:sz="0" w:space="0" w:color="auto"/>
        <w:left w:val="none" w:sz="0" w:space="0" w:color="auto"/>
        <w:bottom w:val="none" w:sz="0" w:space="0" w:color="auto"/>
        <w:right w:val="none" w:sz="0" w:space="0" w:color="auto"/>
      </w:divBdr>
    </w:div>
    <w:div w:id="715200240">
      <w:bodyDiv w:val="1"/>
      <w:marLeft w:val="0"/>
      <w:marRight w:val="0"/>
      <w:marTop w:val="0"/>
      <w:marBottom w:val="0"/>
      <w:divBdr>
        <w:top w:val="none" w:sz="0" w:space="0" w:color="auto"/>
        <w:left w:val="none" w:sz="0" w:space="0" w:color="auto"/>
        <w:bottom w:val="none" w:sz="0" w:space="0" w:color="auto"/>
        <w:right w:val="none" w:sz="0" w:space="0" w:color="auto"/>
      </w:divBdr>
    </w:div>
    <w:div w:id="716397496">
      <w:bodyDiv w:val="1"/>
      <w:marLeft w:val="0"/>
      <w:marRight w:val="0"/>
      <w:marTop w:val="0"/>
      <w:marBottom w:val="0"/>
      <w:divBdr>
        <w:top w:val="none" w:sz="0" w:space="0" w:color="auto"/>
        <w:left w:val="none" w:sz="0" w:space="0" w:color="auto"/>
        <w:bottom w:val="none" w:sz="0" w:space="0" w:color="auto"/>
        <w:right w:val="none" w:sz="0" w:space="0" w:color="auto"/>
      </w:divBdr>
    </w:div>
    <w:div w:id="719785029">
      <w:bodyDiv w:val="1"/>
      <w:marLeft w:val="0"/>
      <w:marRight w:val="0"/>
      <w:marTop w:val="0"/>
      <w:marBottom w:val="0"/>
      <w:divBdr>
        <w:top w:val="none" w:sz="0" w:space="0" w:color="auto"/>
        <w:left w:val="none" w:sz="0" w:space="0" w:color="auto"/>
        <w:bottom w:val="none" w:sz="0" w:space="0" w:color="auto"/>
        <w:right w:val="none" w:sz="0" w:space="0" w:color="auto"/>
      </w:divBdr>
    </w:div>
    <w:div w:id="721634748">
      <w:bodyDiv w:val="1"/>
      <w:marLeft w:val="0"/>
      <w:marRight w:val="0"/>
      <w:marTop w:val="0"/>
      <w:marBottom w:val="0"/>
      <w:divBdr>
        <w:top w:val="none" w:sz="0" w:space="0" w:color="auto"/>
        <w:left w:val="none" w:sz="0" w:space="0" w:color="auto"/>
        <w:bottom w:val="none" w:sz="0" w:space="0" w:color="auto"/>
        <w:right w:val="none" w:sz="0" w:space="0" w:color="auto"/>
      </w:divBdr>
    </w:div>
    <w:div w:id="721831166">
      <w:bodyDiv w:val="1"/>
      <w:marLeft w:val="0"/>
      <w:marRight w:val="0"/>
      <w:marTop w:val="0"/>
      <w:marBottom w:val="0"/>
      <w:divBdr>
        <w:top w:val="none" w:sz="0" w:space="0" w:color="auto"/>
        <w:left w:val="none" w:sz="0" w:space="0" w:color="auto"/>
        <w:bottom w:val="none" w:sz="0" w:space="0" w:color="auto"/>
        <w:right w:val="none" w:sz="0" w:space="0" w:color="auto"/>
      </w:divBdr>
    </w:div>
    <w:div w:id="722873079">
      <w:bodyDiv w:val="1"/>
      <w:marLeft w:val="0"/>
      <w:marRight w:val="0"/>
      <w:marTop w:val="0"/>
      <w:marBottom w:val="0"/>
      <w:divBdr>
        <w:top w:val="none" w:sz="0" w:space="0" w:color="auto"/>
        <w:left w:val="none" w:sz="0" w:space="0" w:color="auto"/>
        <w:bottom w:val="none" w:sz="0" w:space="0" w:color="auto"/>
        <w:right w:val="none" w:sz="0" w:space="0" w:color="auto"/>
      </w:divBdr>
    </w:div>
    <w:div w:id="724062241">
      <w:bodyDiv w:val="1"/>
      <w:marLeft w:val="0"/>
      <w:marRight w:val="0"/>
      <w:marTop w:val="0"/>
      <w:marBottom w:val="0"/>
      <w:divBdr>
        <w:top w:val="none" w:sz="0" w:space="0" w:color="auto"/>
        <w:left w:val="none" w:sz="0" w:space="0" w:color="auto"/>
        <w:bottom w:val="none" w:sz="0" w:space="0" w:color="auto"/>
        <w:right w:val="none" w:sz="0" w:space="0" w:color="auto"/>
      </w:divBdr>
    </w:div>
    <w:div w:id="724524250">
      <w:bodyDiv w:val="1"/>
      <w:marLeft w:val="0"/>
      <w:marRight w:val="0"/>
      <w:marTop w:val="0"/>
      <w:marBottom w:val="0"/>
      <w:divBdr>
        <w:top w:val="none" w:sz="0" w:space="0" w:color="auto"/>
        <w:left w:val="none" w:sz="0" w:space="0" w:color="auto"/>
        <w:bottom w:val="none" w:sz="0" w:space="0" w:color="auto"/>
        <w:right w:val="none" w:sz="0" w:space="0" w:color="auto"/>
      </w:divBdr>
    </w:div>
    <w:div w:id="725301682">
      <w:bodyDiv w:val="1"/>
      <w:marLeft w:val="0"/>
      <w:marRight w:val="0"/>
      <w:marTop w:val="0"/>
      <w:marBottom w:val="0"/>
      <w:divBdr>
        <w:top w:val="none" w:sz="0" w:space="0" w:color="auto"/>
        <w:left w:val="none" w:sz="0" w:space="0" w:color="auto"/>
        <w:bottom w:val="none" w:sz="0" w:space="0" w:color="auto"/>
        <w:right w:val="none" w:sz="0" w:space="0" w:color="auto"/>
      </w:divBdr>
    </w:div>
    <w:div w:id="726034527">
      <w:bodyDiv w:val="1"/>
      <w:marLeft w:val="0"/>
      <w:marRight w:val="0"/>
      <w:marTop w:val="0"/>
      <w:marBottom w:val="0"/>
      <w:divBdr>
        <w:top w:val="none" w:sz="0" w:space="0" w:color="auto"/>
        <w:left w:val="none" w:sz="0" w:space="0" w:color="auto"/>
        <w:bottom w:val="none" w:sz="0" w:space="0" w:color="auto"/>
        <w:right w:val="none" w:sz="0" w:space="0" w:color="auto"/>
      </w:divBdr>
    </w:div>
    <w:div w:id="726487519">
      <w:bodyDiv w:val="1"/>
      <w:marLeft w:val="0"/>
      <w:marRight w:val="0"/>
      <w:marTop w:val="0"/>
      <w:marBottom w:val="0"/>
      <w:divBdr>
        <w:top w:val="none" w:sz="0" w:space="0" w:color="auto"/>
        <w:left w:val="none" w:sz="0" w:space="0" w:color="auto"/>
        <w:bottom w:val="none" w:sz="0" w:space="0" w:color="auto"/>
        <w:right w:val="none" w:sz="0" w:space="0" w:color="auto"/>
      </w:divBdr>
    </w:div>
    <w:div w:id="726954910">
      <w:bodyDiv w:val="1"/>
      <w:marLeft w:val="0"/>
      <w:marRight w:val="0"/>
      <w:marTop w:val="0"/>
      <w:marBottom w:val="0"/>
      <w:divBdr>
        <w:top w:val="none" w:sz="0" w:space="0" w:color="auto"/>
        <w:left w:val="none" w:sz="0" w:space="0" w:color="auto"/>
        <w:bottom w:val="none" w:sz="0" w:space="0" w:color="auto"/>
        <w:right w:val="none" w:sz="0" w:space="0" w:color="auto"/>
      </w:divBdr>
    </w:div>
    <w:div w:id="727730609">
      <w:bodyDiv w:val="1"/>
      <w:marLeft w:val="0"/>
      <w:marRight w:val="0"/>
      <w:marTop w:val="0"/>
      <w:marBottom w:val="0"/>
      <w:divBdr>
        <w:top w:val="none" w:sz="0" w:space="0" w:color="auto"/>
        <w:left w:val="none" w:sz="0" w:space="0" w:color="auto"/>
        <w:bottom w:val="none" w:sz="0" w:space="0" w:color="auto"/>
        <w:right w:val="none" w:sz="0" w:space="0" w:color="auto"/>
      </w:divBdr>
    </w:div>
    <w:div w:id="728847117">
      <w:bodyDiv w:val="1"/>
      <w:marLeft w:val="0"/>
      <w:marRight w:val="0"/>
      <w:marTop w:val="0"/>
      <w:marBottom w:val="0"/>
      <w:divBdr>
        <w:top w:val="none" w:sz="0" w:space="0" w:color="auto"/>
        <w:left w:val="none" w:sz="0" w:space="0" w:color="auto"/>
        <w:bottom w:val="none" w:sz="0" w:space="0" w:color="auto"/>
        <w:right w:val="none" w:sz="0" w:space="0" w:color="auto"/>
      </w:divBdr>
    </w:div>
    <w:div w:id="730156714">
      <w:bodyDiv w:val="1"/>
      <w:marLeft w:val="0"/>
      <w:marRight w:val="0"/>
      <w:marTop w:val="0"/>
      <w:marBottom w:val="0"/>
      <w:divBdr>
        <w:top w:val="none" w:sz="0" w:space="0" w:color="auto"/>
        <w:left w:val="none" w:sz="0" w:space="0" w:color="auto"/>
        <w:bottom w:val="none" w:sz="0" w:space="0" w:color="auto"/>
        <w:right w:val="none" w:sz="0" w:space="0" w:color="auto"/>
      </w:divBdr>
    </w:div>
    <w:div w:id="731544857">
      <w:bodyDiv w:val="1"/>
      <w:marLeft w:val="0"/>
      <w:marRight w:val="0"/>
      <w:marTop w:val="0"/>
      <w:marBottom w:val="0"/>
      <w:divBdr>
        <w:top w:val="none" w:sz="0" w:space="0" w:color="auto"/>
        <w:left w:val="none" w:sz="0" w:space="0" w:color="auto"/>
        <w:bottom w:val="none" w:sz="0" w:space="0" w:color="auto"/>
        <w:right w:val="none" w:sz="0" w:space="0" w:color="auto"/>
      </w:divBdr>
    </w:div>
    <w:div w:id="731856202">
      <w:bodyDiv w:val="1"/>
      <w:marLeft w:val="0"/>
      <w:marRight w:val="0"/>
      <w:marTop w:val="0"/>
      <w:marBottom w:val="0"/>
      <w:divBdr>
        <w:top w:val="none" w:sz="0" w:space="0" w:color="auto"/>
        <w:left w:val="none" w:sz="0" w:space="0" w:color="auto"/>
        <w:bottom w:val="none" w:sz="0" w:space="0" w:color="auto"/>
        <w:right w:val="none" w:sz="0" w:space="0" w:color="auto"/>
      </w:divBdr>
    </w:div>
    <w:div w:id="732385538">
      <w:bodyDiv w:val="1"/>
      <w:marLeft w:val="0"/>
      <w:marRight w:val="0"/>
      <w:marTop w:val="0"/>
      <w:marBottom w:val="0"/>
      <w:divBdr>
        <w:top w:val="none" w:sz="0" w:space="0" w:color="auto"/>
        <w:left w:val="none" w:sz="0" w:space="0" w:color="auto"/>
        <w:bottom w:val="none" w:sz="0" w:space="0" w:color="auto"/>
        <w:right w:val="none" w:sz="0" w:space="0" w:color="auto"/>
      </w:divBdr>
    </w:div>
    <w:div w:id="732966836">
      <w:bodyDiv w:val="1"/>
      <w:marLeft w:val="0"/>
      <w:marRight w:val="0"/>
      <w:marTop w:val="0"/>
      <w:marBottom w:val="0"/>
      <w:divBdr>
        <w:top w:val="none" w:sz="0" w:space="0" w:color="auto"/>
        <w:left w:val="none" w:sz="0" w:space="0" w:color="auto"/>
        <w:bottom w:val="none" w:sz="0" w:space="0" w:color="auto"/>
        <w:right w:val="none" w:sz="0" w:space="0" w:color="auto"/>
      </w:divBdr>
    </w:div>
    <w:div w:id="733430598">
      <w:bodyDiv w:val="1"/>
      <w:marLeft w:val="0"/>
      <w:marRight w:val="0"/>
      <w:marTop w:val="0"/>
      <w:marBottom w:val="0"/>
      <w:divBdr>
        <w:top w:val="none" w:sz="0" w:space="0" w:color="auto"/>
        <w:left w:val="none" w:sz="0" w:space="0" w:color="auto"/>
        <w:bottom w:val="none" w:sz="0" w:space="0" w:color="auto"/>
        <w:right w:val="none" w:sz="0" w:space="0" w:color="auto"/>
      </w:divBdr>
    </w:div>
    <w:div w:id="736172459">
      <w:bodyDiv w:val="1"/>
      <w:marLeft w:val="0"/>
      <w:marRight w:val="0"/>
      <w:marTop w:val="0"/>
      <w:marBottom w:val="0"/>
      <w:divBdr>
        <w:top w:val="none" w:sz="0" w:space="0" w:color="auto"/>
        <w:left w:val="none" w:sz="0" w:space="0" w:color="auto"/>
        <w:bottom w:val="none" w:sz="0" w:space="0" w:color="auto"/>
        <w:right w:val="none" w:sz="0" w:space="0" w:color="auto"/>
      </w:divBdr>
    </w:div>
    <w:div w:id="738291839">
      <w:bodyDiv w:val="1"/>
      <w:marLeft w:val="0"/>
      <w:marRight w:val="0"/>
      <w:marTop w:val="0"/>
      <w:marBottom w:val="0"/>
      <w:divBdr>
        <w:top w:val="none" w:sz="0" w:space="0" w:color="auto"/>
        <w:left w:val="none" w:sz="0" w:space="0" w:color="auto"/>
        <w:bottom w:val="none" w:sz="0" w:space="0" w:color="auto"/>
        <w:right w:val="none" w:sz="0" w:space="0" w:color="auto"/>
      </w:divBdr>
    </w:div>
    <w:div w:id="740638758">
      <w:bodyDiv w:val="1"/>
      <w:marLeft w:val="0"/>
      <w:marRight w:val="0"/>
      <w:marTop w:val="0"/>
      <w:marBottom w:val="0"/>
      <w:divBdr>
        <w:top w:val="none" w:sz="0" w:space="0" w:color="auto"/>
        <w:left w:val="none" w:sz="0" w:space="0" w:color="auto"/>
        <w:bottom w:val="none" w:sz="0" w:space="0" w:color="auto"/>
        <w:right w:val="none" w:sz="0" w:space="0" w:color="auto"/>
      </w:divBdr>
    </w:div>
    <w:div w:id="740830361">
      <w:bodyDiv w:val="1"/>
      <w:marLeft w:val="0"/>
      <w:marRight w:val="0"/>
      <w:marTop w:val="0"/>
      <w:marBottom w:val="0"/>
      <w:divBdr>
        <w:top w:val="none" w:sz="0" w:space="0" w:color="auto"/>
        <w:left w:val="none" w:sz="0" w:space="0" w:color="auto"/>
        <w:bottom w:val="none" w:sz="0" w:space="0" w:color="auto"/>
        <w:right w:val="none" w:sz="0" w:space="0" w:color="auto"/>
      </w:divBdr>
    </w:div>
    <w:div w:id="741680460">
      <w:bodyDiv w:val="1"/>
      <w:marLeft w:val="0"/>
      <w:marRight w:val="0"/>
      <w:marTop w:val="0"/>
      <w:marBottom w:val="0"/>
      <w:divBdr>
        <w:top w:val="none" w:sz="0" w:space="0" w:color="auto"/>
        <w:left w:val="none" w:sz="0" w:space="0" w:color="auto"/>
        <w:bottom w:val="none" w:sz="0" w:space="0" w:color="auto"/>
        <w:right w:val="none" w:sz="0" w:space="0" w:color="auto"/>
      </w:divBdr>
    </w:div>
    <w:div w:id="743262499">
      <w:bodyDiv w:val="1"/>
      <w:marLeft w:val="0"/>
      <w:marRight w:val="0"/>
      <w:marTop w:val="0"/>
      <w:marBottom w:val="0"/>
      <w:divBdr>
        <w:top w:val="none" w:sz="0" w:space="0" w:color="auto"/>
        <w:left w:val="none" w:sz="0" w:space="0" w:color="auto"/>
        <w:bottom w:val="none" w:sz="0" w:space="0" w:color="auto"/>
        <w:right w:val="none" w:sz="0" w:space="0" w:color="auto"/>
      </w:divBdr>
    </w:div>
    <w:div w:id="743722672">
      <w:bodyDiv w:val="1"/>
      <w:marLeft w:val="0"/>
      <w:marRight w:val="0"/>
      <w:marTop w:val="0"/>
      <w:marBottom w:val="0"/>
      <w:divBdr>
        <w:top w:val="none" w:sz="0" w:space="0" w:color="auto"/>
        <w:left w:val="none" w:sz="0" w:space="0" w:color="auto"/>
        <w:bottom w:val="none" w:sz="0" w:space="0" w:color="auto"/>
        <w:right w:val="none" w:sz="0" w:space="0" w:color="auto"/>
      </w:divBdr>
    </w:div>
    <w:div w:id="745349084">
      <w:bodyDiv w:val="1"/>
      <w:marLeft w:val="0"/>
      <w:marRight w:val="0"/>
      <w:marTop w:val="0"/>
      <w:marBottom w:val="0"/>
      <w:divBdr>
        <w:top w:val="none" w:sz="0" w:space="0" w:color="auto"/>
        <w:left w:val="none" w:sz="0" w:space="0" w:color="auto"/>
        <w:bottom w:val="none" w:sz="0" w:space="0" w:color="auto"/>
        <w:right w:val="none" w:sz="0" w:space="0" w:color="auto"/>
      </w:divBdr>
    </w:div>
    <w:div w:id="745609128">
      <w:bodyDiv w:val="1"/>
      <w:marLeft w:val="0"/>
      <w:marRight w:val="0"/>
      <w:marTop w:val="0"/>
      <w:marBottom w:val="0"/>
      <w:divBdr>
        <w:top w:val="none" w:sz="0" w:space="0" w:color="auto"/>
        <w:left w:val="none" w:sz="0" w:space="0" w:color="auto"/>
        <w:bottom w:val="none" w:sz="0" w:space="0" w:color="auto"/>
        <w:right w:val="none" w:sz="0" w:space="0" w:color="auto"/>
      </w:divBdr>
    </w:div>
    <w:div w:id="745760753">
      <w:bodyDiv w:val="1"/>
      <w:marLeft w:val="0"/>
      <w:marRight w:val="0"/>
      <w:marTop w:val="0"/>
      <w:marBottom w:val="0"/>
      <w:divBdr>
        <w:top w:val="none" w:sz="0" w:space="0" w:color="auto"/>
        <w:left w:val="none" w:sz="0" w:space="0" w:color="auto"/>
        <w:bottom w:val="none" w:sz="0" w:space="0" w:color="auto"/>
        <w:right w:val="none" w:sz="0" w:space="0" w:color="auto"/>
      </w:divBdr>
    </w:div>
    <w:div w:id="746079364">
      <w:bodyDiv w:val="1"/>
      <w:marLeft w:val="0"/>
      <w:marRight w:val="0"/>
      <w:marTop w:val="0"/>
      <w:marBottom w:val="0"/>
      <w:divBdr>
        <w:top w:val="none" w:sz="0" w:space="0" w:color="auto"/>
        <w:left w:val="none" w:sz="0" w:space="0" w:color="auto"/>
        <w:bottom w:val="none" w:sz="0" w:space="0" w:color="auto"/>
        <w:right w:val="none" w:sz="0" w:space="0" w:color="auto"/>
      </w:divBdr>
    </w:div>
    <w:div w:id="746732244">
      <w:bodyDiv w:val="1"/>
      <w:marLeft w:val="0"/>
      <w:marRight w:val="0"/>
      <w:marTop w:val="0"/>
      <w:marBottom w:val="0"/>
      <w:divBdr>
        <w:top w:val="none" w:sz="0" w:space="0" w:color="auto"/>
        <w:left w:val="none" w:sz="0" w:space="0" w:color="auto"/>
        <w:bottom w:val="none" w:sz="0" w:space="0" w:color="auto"/>
        <w:right w:val="none" w:sz="0" w:space="0" w:color="auto"/>
      </w:divBdr>
    </w:div>
    <w:div w:id="747729891">
      <w:bodyDiv w:val="1"/>
      <w:marLeft w:val="0"/>
      <w:marRight w:val="0"/>
      <w:marTop w:val="0"/>
      <w:marBottom w:val="0"/>
      <w:divBdr>
        <w:top w:val="none" w:sz="0" w:space="0" w:color="auto"/>
        <w:left w:val="none" w:sz="0" w:space="0" w:color="auto"/>
        <w:bottom w:val="none" w:sz="0" w:space="0" w:color="auto"/>
        <w:right w:val="none" w:sz="0" w:space="0" w:color="auto"/>
      </w:divBdr>
    </w:div>
    <w:div w:id="748695554">
      <w:bodyDiv w:val="1"/>
      <w:marLeft w:val="0"/>
      <w:marRight w:val="0"/>
      <w:marTop w:val="0"/>
      <w:marBottom w:val="0"/>
      <w:divBdr>
        <w:top w:val="none" w:sz="0" w:space="0" w:color="auto"/>
        <w:left w:val="none" w:sz="0" w:space="0" w:color="auto"/>
        <w:bottom w:val="none" w:sz="0" w:space="0" w:color="auto"/>
        <w:right w:val="none" w:sz="0" w:space="0" w:color="auto"/>
      </w:divBdr>
    </w:div>
    <w:div w:id="749738499">
      <w:bodyDiv w:val="1"/>
      <w:marLeft w:val="0"/>
      <w:marRight w:val="0"/>
      <w:marTop w:val="0"/>
      <w:marBottom w:val="0"/>
      <w:divBdr>
        <w:top w:val="none" w:sz="0" w:space="0" w:color="auto"/>
        <w:left w:val="none" w:sz="0" w:space="0" w:color="auto"/>
        <w:bottom w:val="none" w:sz="0" w:space="0" w:color="auto"/>
        <w:right w:val="none" w:sz="0" w:space="0" w:color="auto"/>
      </w:divBdr>
    </w:div>
    <w:div w:id="750350828">
      <w:bodyDiv w:val="1"/>
      <w:marLeft w:val="0"/>
      <w:marRight w:val="0"/>
      <w:marTop w:val="0"/>
      <w:marBottom w:val="0"/>
      <w:divBdr>
        <w:top w:val="none" w:sz="0" w:space="0" w:color="auto"/>
        <w:left w:val="none" w:sz="0" w:space="0" w:color="auto"/>
        <w:bottom w:val="none" w:sz="0" w:space="0" w:color="auto"/>
        <w:right w:val="none" w:sz="0" w:space="0" w:color="auto"/>
      </w:divBdr>
    </w:div>
    <w:div w:id="750664186">
      <w:bodyDiv w:val="1"/>
      <w:marLeft w:val="0"/>
      <w:marRight w:val="0"/>
      <w:marTop w:val="0"/>
      <w:marBottom w:val="0"/>
      <w:divBdr>
        <w:top w:val="none" w:sz="0" w:space="0" w:color="auto"/>
        <w:left w:val="none" w:sz="0" w:space="0" w:color="auto"/>
        <w:bottom w:val="none" w:sz="0" w:space="0" w:color="auto"/>
        <w:right w:val="none" w:sz="0" w:space="0" w:color="auto"/>
      </w:divBdr>
    </w:div>
    <w:div w:id="751853448">
      <w:bodyDiv w:val="1"/>
      <w:marLeft w:val="0"/>
      <w:marRight w:val="0"/>
      <w:marTop w:val="0"/>
      <w:marBottom w:val="0"/>
      <w:divBdr>
        <w:top w:val="none" w:sz="0" w:space="0" w:color="auto"/>
        <w:left w:val="none" w:sz="0" w:space="0" w:color="auto"/>
        <w:bottom w:val="none" w:sz="0" w:space="0" w:color="auto"/>
        <w:right w:val="none" w:sz="0" w:space="0" w:color="auto"/>
      </w:divBdr>
    </w:div>
    <w:div w:id="755976715">
      <w:bodyDiv w:val="1"/>
      <w:marLeft w:val="0"/>
      <w:marRight w:val="0"/>
      <w:marTop w:val="0"/>
      <w:marBottom w:val="0"/>
      <w:divBdr>
        <w:top w:val="none" w:sz="0" w:space="0" w:color="auto"/>
        <w:left w:val="none" w:sz="0" w:space="0" w:color="auto"/>
        <w:bottom w:val="none" w:sz="0" w:space="0" w:color="auto"/>
        <w:right w:val="none" w:sz="0" w:space="0" w:color="auto"/>
      </w:divBdr>
    </w:div>
    <w:div w:id="756171359">
      <w:bodyDiv w:val="1"/>
      <w:marLeft w:val="0"/>
      <w:marRight w:val="0"/>
      <w:marTop w:val="0"/>
      <w:marBottom w:val="0"/>
      <w:divBdr>
        <w:top w:val="none" w:sz="0" w:space="0" w:color="auto"/>
        <w:left w:val="none" w:sz="0" w:space="0" w:color="auto"/>
        <w:bottom w:val="none" w:sz="0" w:space="0" w:color="auto"/>
        <w:right w:val="none" w:sz="0" w:space="0" w:color="auto"/>
      </w:divBdr>
    </w:div>
    <w:div w:id="756636406">
      <w:bodyDiv w:val="1"/>
      <w:marLeft w:val="0"/>
      <w:marRight w:val="0"/>
      <w:marTop w:val="0"/>
      <w:marBottom w:val="0"/>
      <w:divBdr>
        <w:top w:val="none" w:sz="0" w:space="0" w:color="auto"/>
        <w:left w:val="none" w:sz="0" w:space="0" w:color="auto"/>
        <w:bottom w:val="none" w:sz="0" w:space="0" w:color="auto"/>
        <w:right w:val="none" w:sz="0" w:space="0" w:color="auto"/>
      </w:divBdr>
    </w:div>
    <w:div w:id="758714465">
      <w:bodyDiv w:val="1"/>
      <w:marLeft w:val="0"/>
      <w:marRight w:val="0"/>
      <w:marTop w:val="0"/>
      <w:marBottom w:val="0"/>
      <w:divBdr>
        <w:top w:val="none" w:sz="0" w:space="0" w:color="auto"/>
        <w:left w:val="none" w:sz="0" w:space="0" w:color="auto"/>
        <w:bottom w:val="none" w:sz="0" w:space="0" w:color="auto"/>
        <w:right w:val="none" w:sz="0" w:space="0" w:color="auto"/>
      </w:divBdr>
    </w:div>
    <w:div w:id="759258004">
      <w:bodyDiv w:val="1"/>
      <w:marLeft w:val="0"/>
      <w:marRight w:val="0"/>
      <w:marTop w:val="0"/>
      <w:marBottom w:val="0"/>
      <w:divBdr>
        <w:top w:val="none" w:sz="0" w:space="0" w:color="auto"/>
        <w:left w:val="none" w:sz="0" w:space="0" w:color="auto"/>
        <w:bottom w:val="none" w:sz="0" w:space="0" w:color="auto"/>
        <w:right w:val="none" w:sz="0" w:space="0" w:color="auto"/>
      </w:divBdr>
    </w:div>
    <w:div w:id="762143178">
      <w:bodyDiv w:val="1"/>
      <w:marLeft w:val="0"/>
      <w:marRight w:val="0"/>
      <w:marTop w:val="0"/>
      <w:marBottom w:val="0"/>
      <w:divBdr>
        <w:top w:val="none" w:sz="0" w:space="0" w:color="auto"/>
        <w:left w:val="none" w:sz="0" w:space="0" w:color="auto"/>
        <w:bottom w:val="none" w:sz="0" w:space="0" w:color="auto"/>
        <w:right w:val="none" w:sz="0" w:space="0" w:color="auto"/>
      </w:divBdr>
    </w:div>
    <w:div w:id="762803682">
      <w:bodyDiv w:val="1"/>
      <w:marLeft w:val="0"/>
      <w:marRight w:val="0"/>
      <w:marTop w:val="0"/>
      <w:marBottom w:val="0"/>
      <w:divBdr>
        <w:top w:val="none" w:sz="0" w:space="0" w:color="auto"/>
        <w:left w:val="none" w:sz="0" w:space="0" w:color="auto"/>
        <w:bottom w:val="none" w:sz="0" w:space="0" w:color="auto"/>
        <w:right w:val="none" w:sz="0" w:space="0" w:color="auto"/>
      </w:divBdr>
    </w:div>
    <w:div w:id="763841818">
      <w:bodyDiv w:val="1"/>
      <w:marLeft w:val="0"/>
      <w:marRight w:val="0"/>
      <w:marTop w:val="0"/>
      <w:marBottom w:val="0"/>
      <w:divBdr>
        <w:top w:val="none" w:sz="0" w:space="0" w:color="auto"/>
        <w:left w:val="none" w:sz="0" w:space="0" w:color="auto"/>
        <w:bottom w:val="none" w:sz="0" w:space="0" w:color="auto"/>
        <w:right w:val="none" w:sz="0" w:space="0" w:color="auto"/>
      </w:divBdr>
    </w:div>
    <w:div w:id="764765781">
      <w:bodyDiv w:val="1"/>
      <w:marLeft w:val="0"/>
      <w:marRight w:val="0"/>
      <w:marTop w:val="0"/>
      <w:marBottom w:val="0"/>
      <w:divBdr>
        <w:top w:val="none" w:sz="0" w:space="0" w:color="auto"/>
        <w:left w:val="none" w:sz="0" w:space="0" w:color="auto"/>
        <w:bottom w:val="none" w:sz="0" w:space="0" w:color="auto"/>
        <w:right w:val="none" w:sz="0" w:space="0" w:color="auto"/>
      </w:divBdr>
    </w:div>
    <w:div w:id="765536054">
      <w:bodyDiv w:val="1"/>
      <w:marLeft w:val="0"/>
      <w:marRight w:val="0"/>
      <w:marTop w:val="0"/>
      <w:marBottom w:val="0"/>
      <w:divBdr>
        <w:top w:val="none" w:sz="0" w:space="0" w:color="auto"/>
        <w:left w:val="none" w:sz="0" w:space="0" w:color="auto"/>
        <w:bottom w:val="none" w:sz="0" w:space="0" w:color="auto"/>
        <w:right w:val="none" w:sz="0" w:space="0" w:color="auto"/>
      </w:divBdr>
    </w:div>
    <w:div w:id="766313764">
      <w:bodyDiv w:val="1"/>
      <w:marLeft w:val="0"/>
      <w:marRight w:val="0"/>
      <w:marTop w:val="0"/>
      <w:marBottom w:val="0"/>
      <w:divBdr>
        <w:top w:val="none" w:sz="0" w:space="0" w:color="auto"/>
        <w:left w:val="none" w:sz="0" w:space="0" w:color="auto"/>
        <w:bottom w:val="none" w:sz="0" w:space="0" w:color="auto"/>
        <w:right w:val="none" w:sz="0" w:space="0" w:color="auto"/>
      </w:divBdr>
    </w:div>
    <w:div w:id="767506521">
      <w:bodyDiv w:val="1"/>
      <w:marLeft w:val="0"/>
      <w:marRight w:val="0"/>
      <w:marTop w:val="0"/>
      <w:marBottom w:val="0"/>
      <w:divBdr>
        <w:top w:val="none" w:sz="0" w:space="0" w:color="auto"/>
        <w:left w:val="none" w:sz="0" w:space="0" w:color="auto"/>
        <w:bottom w:val="none" w:sz="0" w:space="0" w:color="auto"/>
        <w:right w:val="none" w:sz="0" w:space="0" w:color="auto"/>
      </w:divBdr>
    </w:div>
    <w:div w:id="768892528">
      <w:bodyDiv w:val="1"/>
      <w:marLeft w:val="0"/>
      <w:marRight w:val="0"/>
      <w:marTop w:val="0"/>
      <w:marBottom w:val="0"/>
      <w:divBdr>
        <w:top w:val="none" w:sz="0" w:space="0" w:color="auto"/>
        <w:left w:val="none" w:sz="0" w:space="0" w:color="auto"/>
        <w:bottom w:val="none" w:sz="0" w:space="0" w:color="auto"/>
        <w:right w:val="none" w:sz="0" w:space="0" w:color="auto"/>
      </w:divBdr>
    </w:div>
    <w:div w:id="769157388">
      <w:bodyDiv w:val="1"/>
      <w:marLeft w:val="0"/>
      <w:marRight w:val="0"/>
      <w:marTop w:val="0"/>
      <w:marBottom w:val="0"/>
      <w:divBdr>
        <w:top w:val="none" w:sz="0" w:space="0" w:color="auto"/>
        <w:left w:val="none" w:sz="0" w:space="0" w:color="auto"/>
        <w:bottom w:val="none" w:sz="0" w:space="0" w:color="auto"/>
        <w:right w:val="none" w:sz="0" w:space="0" w:color="auto"/>
      </w:divBdr>
    </w:div>
    <w:div w:id="771125384">
      <w:bodyDiv w:val="1"/>
      <w:marLeft w:val="0"/>
      <w:marRight w:val="0"/>
      <w:marTop w:val="0"/>
      <w:marBottom w:val="0"/>
      <w:divBdr>
        <w:top w:val="none" w:sz="0" w:space="0" w:color="auto"/>
        <w:left w:val="none" w:sz="0" w:space="0" w:color="auto"/>
        <w:bottom w:val="none" w:sz="0" w:space="0" w:color="auto"/>
        <w:right w:val="none" w:sz="0" w:space="0" w:color="auto"/>
      </w:divBdr>
    </w:div>
    <w:div w:id="771976762">
      <w:bodyDiv w:val="1"/>
      <w:marLeft w:val="0"/>
      <w:marRight w:val="0"/>
      <w:marTop w:val="0"/>
      <w:marBottom w:val="0"/>
      <w:divBdr>
        <w:top w:val="none" w:sz="0" w:space="0" w:color="auto"/>
        <w:left w:val="none" w:sz="0" w:space="0" w:color="auto"/>
        <w:bottom w:val="none" w:sz="0" w:space="0" w:color="auto"/>
        <w:right w:val="none" w:sz="0" w:space="0" w:color="auto"/>
      </w:divBdr>
    </w:div>
    <w:div w:id="773089647">
      <w:bodyDiv w:val="1"/>
      <w:marLeft w:val="0"/>
      <w:marRight w:val="0"/>
      <w:marTop w:val="0"/>
      <w:marBottom w:val="0"/>
      <w:divBdr>
        <w:top w:val="none" w:sz="0" w:space="0" w:color="auto"/>
        <w:left w:val="none" w:sz="0" w:space="0" w:color="auto"/>
        <w:bottom w:val="none" w:sz="0" w:space="0" w:color="auto"/>
        <w:right w:val="none" w:sz="0" w:space="0" w:color="auto"/>
      </w:divBdr>
    </w:div>
    <w:div w:id="773328173">
      <w:bodyDiv w:val="1"/>
      <w:marLeft w:val="0"/>
      <w:marRight w:val="0"/>
      <w:marTop w:val="0"/>
      <w:marBottom w:val="0"/>
      <w:divBdr>
        <w:top w:val="none" w:sz="0" w:space="0" w:color="auto"/>
        <w:left w:val="none" w:sz="0" w:space="0" w:color="auto"/>
        <w:bottom w:val="none" w:sz="0" w:space="0" w:color="auto"/>
        <w:right w:val="none" w:sz="0" w:space="0" w:color="auto"/>
      </w:divBdr>
    </w:div>
    <w:div w:id="776868599">
      <w:bodyDiv w:val="1"/>
      <w:marLeft w:val="0"/>
      <w:marRight w:val="0"/>
      <w:marTop w:val="0"/>
      <w:marBottom w:val="0"/>
      <w:divBdr>
        <w:top w:val="none" w:sz="0" w:space="0" w:color="auto"/>
        <w:left w:val="none" w:sz="0" w:space="0" w:color="auto"/>
        <w:bottom w:val="none" w:sz="0" w:space="0" w:color="auto"/>
        <w:right w:val="none" w:sz="0" w:space="0" w:color="auto"/>
      </w:divBdr>
    </w:div>
    <w:div w:id="778600188">
      <w:bodyDiv w:val="1"/>
      <w:marLeft w:val="0"/>
      <w:marRight w:val="0"/>
      <w:marTop w:val="0"/>
      <w:marBottom w:val="0"/>
      <w:divBdr>
        <w:top w:val="none" w:sz="0" w:space="0" w:color="auto"/>
        <w:left w:val="none" w:sz="0" w:space="0" w:color="auto"/>
        <w:bottom w:val="none" w:sz="0" w:space="0" w:color="auto"/>
        <w:right w:val="none" w:sz="0" w:space="0" w:color="auto"/>
      </w:divBdr>
    </w:div>
    <w:div w:id="781801497">
      <w:bodyDiv w:val="1"/>
      <w:marLeft w:val="0"/>
      <w:marRight w:val="0"/>
      <w:marTop w:val="0"/>
      <w:marBottom w:val="0"/>
      <w:divBdr>
        <w:top w:val="none" w:sz="0" w:space="0" w:color="auto"/>
        <w:left w:val="none" w:sz="0" w:space="0" w:color="auto"/>
        <w:bottom w:val="none" w:sz="0" w:space="0" w:color="auto"/>
        <w:right w:val="none" w:sz="0" w:space="0" w:color="auto"/>
      </w:divBdr>
    </w:div>
    <w:div w:id="782188295">
      <w:bodyDiv w:val="1"/>
      <w:marLeft w:val="0"/>
      <w:marRight w:val="0"/>
      <w:marTop w:val="0"/>
      <w:marBottom w:val="0"/>
      <w:divBdr>
        <w:top w:val="none" w:sz="0" w:space="0" w:color="auto"/>
        <w:left w:val="none" w:sz="0" w:space="0" w:color="auto"/>
        <w:bottom w:val="none" w:sz="0" w:space="0" w:color="auto"/>
        <w:right w:val="none" w:sz="0" w:space="0" w:color="auto"/>
      </w:divBdr>
    </w:div>
    <w:div w:id="782461082">
      <w:bodyDiv w:val="1"/>
      <w:marLeft w:val="0"/>
      <w:marRight w:val="0"/>
      <w:marTop w:val="0"/>
      <w:marBottom w:val="0"/>
      <w:divBdr>
        <w:top w:val="none" w:sz="0" w:space="0" w:color="auto"/>
        <w:left w:val="none" w:sz="0" w:space="0" w:color="auto"/>
        <w:bottom w:val="none" w:sz="0" w:space="0" w:color="auto"/>
        <w:right w:val="none" w:sz="0" w:space="0" w:color="auto"/>
      </w:divBdr>
    </w:div>
    <w:div w:id="782530488">
      <w:bodyDiv w:val="1"/>
      <w:marLeft w:val="0"/>
      <w:marRight w:val="0"/>
      <w:marTop w:val="0"/>
      <w:marBottom w:val="0"/>
      <w:divBdr>
        <w:top w:val="none" w:sz="0" w:space="0" w:color="auto"/>
        <w:left w:val="none" w:sz="0" w:space="0" w:color="auto"/>
        <w:bottom w:val="none" w:sz="0" w:space="0" w:color="auto"/>
        <w:right w:val="none" w:sz="0" w:space="0" w:color="auto"/>
      </w:divBdr>
    </w:div>
    <w:div w:id="782649837">
      <w:bodyDiv w:val="1"/>
      <w:marLeft w:val="0"/>
      <w:marRight w:val="0"/>
      <w:marTop w:val="0"/>
      <w:marBottom w:val="0"/>
      <w:divBdr>
        <w:top w:val="none" w:sz="0" w:space="0" w:color="auto"/>
        <w:left w:val="none" w:sz="0" w:space="0" w:color="auto"/>
        <w:bottom w:val="none" w:sz="0" w:space="0" w:color="auto"/>
        <w:right w:val="none" w:sz="0" w:space="0" w:color="auto"/>
      </w:divBdr>
    </w:div>
    <w:div w:id="783889674">
      <w:bodyDiv w:val="1"/>
      <w:marLeft w:val="0"/>
      <w:marRight w:val="0"/>
      <w:marTop w:val="0"/>
      <w:marBottom w:val="0"/>
      <w:divBdr>
        <w:top w:val="none" w:sz="0" w:space="0" w:color="auto"/>
        <w:left w:val="none" w:sz="0" w:space="0" w:color="auto"/>
        <w:bottom w:val="none" w:sz="0" w:space="0" w:color="auto"/>
        <w:right w:val="none" w:sz="0" w:space="0" w:color="auto"/>
      </w:divBdr>
    </w:div>
    <w:div w:id="784353416">
      <w:bodyDiv w:val="1"/>
      <w:marLeft w:val="0"/>
      <w:marRight w:val="0"/>
      <w:marTop w:val="0"/>
      <w:marBottom w:val="0"/>
      <w:divBdr>
        <w:top w:val="none" w:sz="0" w:space="0" w:color="auto"/>
        <w:left w:val="none" w:sz="0" w:space="0" w:color="auto"/>
        <w:bottom w:val="none" w:sz="0" w:space="0" w:color="auto"/>
        <w:right w:val="none" w:sz="0" w:space="0" w:color="auto"/>
      </w:divBdr>
    </w:div>
    <w:div w:id="784471631">
      <w:bodyDiv w:val="1"/>
      <w:marLeft w:val="0"/>
      <w:marRight w:val="0"/>
      <w:marTop w:val="0"/>
      <w:marBottom w:val="0"/>
      <w:divBdr>
        <w:top w:val="none" w:sz="0" w:space="0" w:color="auto"/>
        <w:left w:val="none" w:sz="0" w:space="0" w:color="auto"/>
        <w:bottom w:val="none" w:sz="0" w:space="0" w:color="auto"/>
        <w:right w:val="none" w:sz="0" w:space="0" w:color="auto"/>
      </w:divBdr>
    </w:div>
    <w:div w:id="785923776">
      <w:bodyDiv w:val="1"/>
      <w:marLeft w:val="0"/>
      <w:marRight w:val="0"/>
      <w:marTop w:val="0"/>
      <w:marBottom w:val="0"/>
      <w:divBdr>
        <w:top w:val="none" w:sz="0" w:space="0" w:color="auto"/>
        <w:left w:val="none" w:sz="0" w:space="0" w:color="auto"/>
        <w:bottom w:val="none" w:sz="0" w:space="0" w:color="auto"/>
        <w:right w:val="none" w:sz="0" w:space="0" w:color="auto"/>
      </w:divBdr>
    </w:div>
    <w:div w:id="788429258">
      <w:bodyDiv w:val="1"/>
      <w:marLeft w:val="0"/>
      <w:marRight w:val="0"/>
      <w:marTop w:val="0"/>
      <w:marBottom w:val="0"/>
      <w:divBdr>
        <w:top w:val="none" w:sz="0" w:space="0" w:color="auto"/>
        <w:left w:val="none" w:sz="0" w:space="0" w:color="auto"/>
        <w:bottom w:val="none" w:sz="0" w:space="0" w:color="auto"/>
        <w:right w:val="none" w:sz="0" w:space="0" w:color="auto"/>
      </w:divBdr>
    </w:div>
    <w:div w:id="788670911">
      <w:bodyDiv w:val="1"/>
      <w:marLeft w:val="0"/>
      <w:marRight w:val="0"/>
      <w:marTop w:val="0"/>
      <w:marBottom w:val="0"/>
      <w:divBdr>
        <w:top w:val="none" w:sz="0" w:space="0" w:color="auto"/>
        <w:left w:val="none" w:sz="0" w:space="0" w:color="auto"/>
        <w:bottom w:val="none" w:sz="0" w:space="0" w:color="auto"/>
        <w:right w:val="none" w:sz="0" w:space="0" w:color="auto"/>
      </w:divBdr>
    </w:div>
    <w:div w:id="793866428">
      <w:bodyDiv w:val="1"/>
      <w:marLeft w:val="0"/>
      <w:marRight w:val="0"/>
      <w:marTop w:val="0"/>
      <w:marBottom w:val="0"/>
      <w:divBdr>
        <w:top w:val="none" w:sz="0" w:space="0" w:color="auto"/>
        <w:left w:val="none" w:sz="0" w:space="0" w:color="auto"/>
        <w:bottom w:val="none" w:sz="0" w:space="0" w:color="auto"/>
        <w:right w:val="none" w:sz="0" w:space="0" w:color="auto"/>
      </w:divBdr>
    </w:div>
    <w:div w:id="794904240">
      <w:bodyDiv w:val="1"/>
      <w:marLeft w:val="0"/>
      <w:marRight w:val="0"/>
      <w:marTop w:val="0"/>
      <w:marBottom w:val="0"/>
      <w:divBdr>
        <w:top w:val="none" w:sz="0" w:space="0" w:color="auto"/>
        <w:left w:val="none" w:sz="0" w:space="0" w:color="auto"/>
        <w:bottom w:val="none" w:sz="0" w:space="0" w:color="auto"/>
        <w:right w:val="none" w:sz="0" w:space="0" w:color="auto"/>
      </w:divBdr>
    </w:div>
    <w:div w:id="795416220">
      <w:bodyDiv w:val="1"/>
      <w:marLeft w:val="0"/>
      <w:marRight w:val="0"/>
      <w:marTop w:val="0"/>
      <w:marBottom w:val="0"/>
      <w:divBdr>
        <w:top w:val="none" w:sz="0" w:space="0" w:color="auto"/>
        <w:left w:val="none" w:sz="0" w:space="0" w:color="auto"/>
        <w:bottom w:val="none" w:sz="0" w:space="0" w:color="auto"/>
        <w:right w:val="none" w:sz="0" w:space="0" w:color="auto"/>
      </w:divBdr>
    </w:div>
    <w:div w:id="795834913">
      <w:bodyDiv w:val="1"/>
      <w:marLeft w:val="0"/>
      <w:marRight w:val="0"/>
      <w:marTop w:val="0"/>
      <w:marBottom w:val="0"/>
      <w:divBdr>
        <w:top w:val="none" w:sz="0" w:space="0" w:color="auto"/>
        <w:left w:val="none" w:sz="0" w:space="0" w:color="auto"/>
        <w:bottom w:val="none" w:sz="0" w:space="0" w:color="auto"/>
        <w:right w:val="none" w:sz="0" w:space="0" w:color="auto"/>
      </w:divBdr>
    </w:div>
    <w:div w:id="798105211">
      <w:bodyDiv w:val="1"/>
      <w:marLeft w:val="0"/>
      <w:marRight w:val="0"/>
      <w:marTop w:val="0"/>
      <w:marBottom w:val="0"/>
      <w:divBdr>
        <w:top w:val="none" w:sz="0" w:space="0" w:color="auto"/>
        <w:left w:val="none" w:sz="0" w:space="0" w:color="auto"/>
        <w:bottom w:val="none" w:sz="0" w:space="0" w:color="auto"/>
        <w:right w:val="none" w:sz="0" w:space="0" w:color="auto"/>
      </w:divBdr>
    </w:div>
    <w:div w:id="800999750">
      <w:bodyDiv w:val="1"/>
      <w:marLeft w:val="0"/>
      <w:marRight w:val="0"/>
      <w:marTop w:val="0"/>
      <w:marBottom w:val="0"/>
      <w:divBdr>
        <w:top w:val="none" w:sz="0" w:space="0" w:color="auto"/>
        <w:left w:val="none" w:sz="0" w:space="0" w:color="auto"/>
        <w:bottom w:val="none" w:sz="0" w:space="0" w:color="auto"/>
        <w:right w:val="none" w:sz="0" w:space="0" w:color="auto"/>
      </w:divBdr>
    </w:div>
    <w:div w:id="801076495">
      <w:bodyDiv w:val="1"/>
      <w:marLeft w:val="0"/>
      <w:marRight w:val="0"/>
      <w:marTop w:val="0"/>
      <w:marBottom w:val="0"/>
      <w:divBdr>
        <w:top w:val="none" w:sz="0" w:space="0" w:color="auto"/>
        <w:left w:val="none" w:sz="0" w:space="0" w:color="auto"/>
        <w:bottom w:val="none" w:sz="0" w:space="0" w:color="auto"/>
        <w:right w:val="none" w:sz="0" w:space="0" w:color="auto"/>
      </w:divBdr>
    </w:div>
    <w:div w:id="802042554">
      <w:bodyDiv w:val="1"/>
      <w:marLeft w:val="0"/>
      <w:marRight w:val="0"/>
      <w:marTop w:val="0"/>
      <w:marBottom w:val="0"/>
      <w:divBdr>
        <w:top w:val="none" w:sz="0" w:space="0" w:color="auto"/>
        <w:left w:val="none" w:sz="0" w:space="0" w:color="auto"/>
        <w:bottom w:val="none" w:sz="0" w:space="0" w:color="auto"/>
        <w:right w:val="none" w:sz="0" w:space="0" w:color="auto"/>
      </w:divBdr>
    </w:div>
    <w:div w:id="802044057">
      <w:bodyDiv w:val="1"/>
      <w:marLeft w:val="0"/>
      <w:marRight w:val="0"/>
      <w:marTop w:val="0"/>
      <w:marBottom w:val="0"/>
      <w:divBdr>
        <w:top w:val="none" w:sz="0" w:space="0" w:color="auto"/>
        <w:left w:val="none" w:sz="0" w:space="0" w:color="auto"/>
        <w:bottom w:val="none" w:sz="0" w:space="0" w:color="auto"/>
        <w:right w:val="none" w:sz="0" w:space="0" w:color="auto"/>
      </w:divBdr>
    </w:div>
    <w:div w:id="803154574">
      <w:bodyDiv w:val="1"/>
      <w:marLeft w:val="0"/>
      <w:marRight w:val="0"/>
      <w:marTop w:val="0"/>
      <w:marBottom w:val="0"/>
      <w:divBdr>
        <w:top w:val="none" w:sz="0" w:space="0" w:color="auto"/>
        <w:left w:val="none" w:sz="0" w:space="0" w:color="auto"/>
        <w:bottom w:val="none" w:sz="0" w:space="0" w:color="auto"/>
        <w:right w:val="none" w:sz="0" w:space="0" w:color="auto"/>
      </w:divBdr>
    </w:div>
    <w:div w:id="804470236">
      <w:bodyDiv w:val="1"/>
      <w:marLeft w:val="0"/>
      <w:marRight w:val="0"/>
      <w:marTop w:val="0"/>
      <w:marBottom w:val="0"/>
      <w:divBdr>
        <w:top w:val="none" w:sz="0" w:space="0" w:color="auto"/>
        <w:left w:val="none" w:sz="0" w:space="0" w:color="auto"/>
        <w:bottom w:val="none" w:sz="0" w:space="0" w:color="auto"/>
        <w:right w:val="none" w:sz="0" w:space="0" w:color="auto"/>
      </w:divBdr>
    </w:div>
    <w:div w:id="805396923">
      <w:bodyDiv w:val="1"/>
      <w:marLeft w:val="0"/>
      <w:marRight w:val="0"/>
      <w:marTop w:val="0"/>
      <w:marBottom w:val="0"/>
      <w:divBdr>
        <w:top w:val="none" w:sz="0" w:space="0" w:color="auto"/>
        <w:left w:val="none" w:sz="0" w:space="0" w:color="auto"/>
        <w:bottom w:val="none" w:sz="0" w:space="0" w:color="auto"/>
        <w:right w:val="none" w:sz="0" w:space="0" w:color="auto"/>
      </w:divBdr>
    </w:div>
    <w:div w:id="805467781">
      <w:bodyDiv w:val="1"/>
      <w:marLeft w:val="0"/>
      <w:marRight w:val="0"/>
      <w:marTop w:val="0"/>
      <w:marBottom w:val="0"/>
      <w:divBdr>
        <w:top w:val="none" w:sz="0" w:space="0" w:color="auto"/>
        <w:left w:val="none" w:sz="0" w:space="0" w:color="auto"/>
        <w:bottom w:val="none" w:sz="0" w:space="0" w:color="auto"/>
        <w:right w:val="none" w:sz="0" w:space="0" w:color="auto"/>
      </w:divBdr>
    </w:div>
    <w:div w:id="807167978">
      <w:bodyDiv w:val="1"/>
      <w:marLeft w:val="0"/>
      <w:marRight w:val="0"/>
      <w:marTop w:val="0"/>
      <w:marBottom w:val="0"/>
      <w:divBdr>
        <w:top w:val="none" w:sz="0" w:space="0" w:color="auto"/>
        <w:left w:val="none" w:sz="0" w:space="0" w:color="auto"/>
        <w:bottom w:val="none" w:sz="0" w:space="0" w:color="auto"/>
        <w:right w:val="none" w:sz="0" w:space="0" w:color="auto"/>
      </w:divBdr>
    </w:div>
    <w:div w:id="807429814">
      <w:bodyDiv w:val="1"/>
      <w:marLeft w:val="0"/>
      <w:marRight w:val="0"/>
      <w:marTop w:val="0"/>
      <w:marBottom w:val="0"/>
      <w:divBdr>
        <w:top w:val="none" w:sz="0" w:space="0" w:color="auto"/>
        <w:left w:val="none" w:sz="0" w:space="0" w:color="auto"/>
        <w:bottom w:val="none" w:sz="0" w:space="0" w:color="auto"/>
        <w:right w:val="none" w:sz="0" w:space="0" w:color="auto"/>
      </w:divBdr>
    </w:div>
    <w:div w:id="807476618">
      <w:bodyDiv w:val="1"/>
      <w:marLeft w:val="0"/>
      <w:marRight w:val="0"/>
      <w:marTop w:val="0"/>
      <w:marBottom w:val="0"/>
      <w:divBdr>
        <w:top w:val="none" w:sz="0" w:space="0" w:color="auto"/>
        <w:left w:val="none" w:sz="0" w:space="0" w:color="auto"/>
        <w:bottom w:val="none" w:sz="0" w:space="0" w:color="auto"/>
        <w:right w:val="none" w:sz="0" w:space="0" w:color="auto"/>
      </w:divBdr>
    </w:div>
    <w:div w:id="807671782">
      <w:bodyDiv w:val="1"/>
      <w:marLeft w:val="0"/>
      <w:marRight w:val="0"/>
      <w:marTop w:val="0"/>
      <w:marBottom w:val="0"/>
      <w:divBdr>
        <w:top w:val="none" w:sz="0" w:space="0" w:color="auto"/>
        <w:left w:val="none" w:sz="0" w:space="0" w:color="auto"/>
        <w:bottom w:val="none" w:sz="0" w:space="0" w:color="auto"/>
        <w:right w:val="none" w:sz="0" w:space="0" w:color="auto"/>
      </w:divBdr>
    </w:div>
    <w:div w:id="808287521">
      <w:bodyDiv w:val="1"/>
      <w:marLeft w:val="0"/>
      <w:marRight w:val="0"/>
      <w:marTop w:val="0"/>
      <w:marBottom w:val="0"/>
      <w:divBdr>
        <w:top w:val="none" w:sz="0" w:space="0" w:color="auto"/>
        <w:left w:val="none" w:sz="0" w:space="0" w:color="auto"/>
        <w:bottom w:val="none" w:sz="0" w:space="0" w:color="auto"/>
        <w:right w:val="none" w:sz="0" w:space="0" w:color="auto"/>
      </w:divBdr>
    </w:div>
    <w:div w:id="809246059">
      <w:bodyDiv w:val="1"/>
      <w:marLeft w:val="0"/>
      <w:marRight w:val="0"/>
      <w:marTop w:val="0"/>
      <w:marBottom w:val="0"/>
      <w:divBdr>
        <w:top w:val="none" w:sz="0" w:space="0" w:color="auto"/>
        <w:left w:val="none" w:sz="0" w:space="0" w:color="auto"/>
        <w:bottom w:val="none" w:sz="0" w:space="0" w:color="auto"/>
        <w:right w:val="none" w:sz="0" w:space="0" w:color="auto"/>
      </w:divBdr>
    </w:div>
    <w:div w:id="813644328">
      <w:bodyDiv w:val="1"/>
      <w:marLeft w:val="0"/>
      <w:marRight w:val="0"/>
      <w:marTop w:val="0"/>
      <w:marBottom w:val="0"/>
      <w:divBdr>
        <w:top w:val="none" w:sz="0" w:space="0" w:color="auto"/>
        <w:left w:val="none" w:sz="0" w:space="0" w:color="auto"/>
        <w:bottom w:val="none" w:sz="0" w:space="0" w:color="auto"/>
        <w:right w:val="none" w:sz="0" w:space="0" w:color="auto"/>
      </w:divBdr>
    </w:div>
    <w:div w:id="814831221">
      <w:bodyDiv w:val="1"/>
      <w:marLeft w:val="0"/>
      <w:marRight w:val="0"/>
      <w:marTop w:val="0"/>
      <w:marBottom w:val="0"/>
      <w:divBdr>
        <w:top w:val="none" w:sz="0" w:space="0" w:color="auto"/>
        <w:left w:val="none" w:sz="0" w:space="0" w:color="auto"/>
        <w:bottom w:val="none" w:sz="0" w:space="0" w:color="auto"/>
        <w:right w:val="none" w:sz="0" w:space="0" w:color="auto"/>
      </w:divBdr>
    </w:div>
    <w:div w:id="814955696">
      <w:bodyDiv w:val="1"/>
      <w:marLeft w:val="0"/>
      <w:marRight w:val="0"/>
      <w:marTop w:val="0"/>
      <w:marBottom w:val="0"/>
      <w:divBdr>
        <w:top w:val="none" w:sz="0" w:space="0" w:color="auto"/>
        <w:left w:val="none" w:sz="0" w:space="0" w:color="auto"/>
        <w:bottom w:val="none" w:sz="0" w:space="0" w:color="auto"/>
        <w:right w:val="none" w:sz="0" w:space="0" w:color="auto"/>
      </w:divBdr>
    </w:div>
    <w:div w:id="815101050">
      <w:bodyDiv w:val="1"/>
      <w:marLeft w:val="0"/>
      <w:marRight w:val="0"/>
      <w:marTop w:val="0"/>
      <w:marBottom w:val="0"/>
      <w:divBdr>
        <w:top w:val="none" w:sz="0" w:space="0" w:color="auto"/>
        <w:left w:val="none" w:sz="0" w:space="0" w:color="auto"/>
        <w:bottom w:val="none" w:sz="0" w:space="0" w:color="auto"/>
        <w:right w:val="none" w:sz="0" w:space="0" w:color="auto"/>
      </w:divBdr>
    </w:div>
    <w:div w:id="817112064">
      <w:bodyDiv w:val="1"/>
      <w:marLeft w:val="0"/>
      <w:marRight w:val="0"/>
      <w:marTop w:val="0"/>
      <w:marBottom w:val="0"/>
      <w:divBdr>
        <w:top w:val="none" w:sz="0" w:space="0" w:color="auto"/>
        <w:left w:val="none" w:sz="0" w:space="0" w:color="auto"/>
        <w:bottom w:val="none" w:sz="0" w:space="0" w:color="auto"/>
        <w:right w:val="none" w:sz="0" w:space="0" w:color="auto"/>
      </w:divBdr>
    </w:div>
    <w:div w:id="820587050">
      <w:bodyDiv w:val="1"/>
      <w:marLeft w:val="0"/>
      <w:marRight w:val="0"/>
      <w:marTop w:val="0"/>
      <w:marBottom w:val="0"/>
      <w:divBdr>
        <w:top w:val="none" w:sz="0" w:space="0" w:color="auto"/>
        <w:left w:val="none" w:sz="0" w:space="0" w:color="auto"/>
        <w:bottom w:val="none" w:sz="0" w:space="0" w:color="auto"/>
        <w:right w:val="none" w:sz="0" w:space="0" w:color="auto"/>
      </w:divBdr>
    </w:div>
    <w:div w:id="821626979">
      <w:bodyDiv w:val="1"/>
      <w:marLeft w:val="0"/>
      <w:marRight w:val="0"/>
      <w:marTop w:val="0"/>
      <w:marBottom w:val="0"/>
      <w:divBdr>
        <w:top w:val="none" w:sz="0" w:space="0" w:color="auto"/>
        <w:left w:val="none" w:sz="0" w:space="0" w:color="auto"/>
        <w:bottom w:val="none" w:sz="0" w:space="0" w:color="auto"/>
        <w:right w:val="none" w:sz="0" w:space="0" w:color="auto"/>
      </w:divBdr>
    </w:div>
    <w:div w:id="822431826">
      <w:bodyDiv w:val="1"/>
      <w:marLeft w:val="0"/>
      <w:marRight w:val="0"/>
      <w:marTop w:val="0"/>
      <w:marBottom w:val="0"/>
      <w:divBdr>
        <w:top w:val="none" w:sz="0" w:space="0" w:color="auto"/>
        <w:left w:val="none" w:sz="0" w:space="0" w:color="auto"/>
        <w:bottom w:val="none" w:sz="0" w:space="0" w:color="auto"/>
        <w:right w:val="none" w:sz="0" w:space="0" w:color="auto"/>
      </w:divBdr>
    </w:div>
    <w:div w:id="824509845">
      <w:bodyDiv w:val="1"/>
      <w:marLeft w:val="0"/>
      <w:marRight w:val="0"/>
      <w:marTop w:val="0"/>
      <w:marBottom w:val="0"/>
      <w:divBdr>
        <w:top w:val="none" w:sz="0" w:space="0" w:color="auto"/>
        <w:left w:val="none" w:sz="0" w:space="0" w:color="auto"/>
        <w:bottom w:val="none" w:sz="0" w:space="0" w:color="auto"/>
        <w:right w:val="none" w:sz="0" w:space="0" w:color="auto"/>
      </w:divBdr>
    </w:div>
    <w:div w:id="825976476">
      <w:bodyDiv w:val="1"/>
      <w:marLeft w:val="0"/>
      <w:marRight w:val="0"/>
      <w:marTop w:val="0"/>
      <w:marBottom w:val="0"/>
      <w:divBdr>
        <w:top w:val="none" w:sz="0" w:space="0" w:color="auto"/>
        <w:left w:val="none" w:sz="0" w:space="0" w:color="auto"/>
        <w:bottom w:val="none" w:sz="0" w:space="0" w:color="auto"/>
        <w:right w:val="none" w:sz="0" w:space="0" w:color="auto"/>
      </w:divBdr>
    </w:div>
    <w:div w:id="827014862">
      <w:bodyDiv w:val="1"/>
      <w:marLeft w:val="0"/>
      <w:marRight w:val="0"/>
      <w:marTop w:val="0"/>
      <w:marBottom w:val="0"/>
      <w:divBdr>
        <w:top w:val="none" w:sz="0" w:space="0" w:color="auto"/>
        <w:left w:val="none" w:sz="0" w:space="0" w:color="auto"/>
        <w:bottom w:val="none" w:sz="0" w:space="0" w:color="auto"/>
        <w:right w:val="none" w:sz="0" w:space="0" w:color="auto"/>
      </w:divBdr>
    </w:div>
    <w:div w:id="829249073">
      <w:bodyDiv w:val="1"/>
      <w:marLeft w:val="0"/>
      <w:marRight w:val="0"/>
      <w:marTop w:val="0"/>
      <w:marBottom w:val="0"/>
      <w:divBdr>
        <w:top w:val="none" w:sz="0" w:space="0" w:color="auto"/>
        <w:left w:val="none" w:sz="0" w:space="0" w:color="auto"/>
        <w:bottom w:val="none" w:sz="0" w:space="0" w:color="auto"/>
        <w:right w:val="none" w:sz="0" w:space="0" w:color="auto"/>
      </w:divBdr>
    </w:div>
    <w:div w:id="829373517">
      <w:bodyDiv w:val="1"/>
      <w:marLeft w:val="0"/>
      <w:marRight w:val="0"/>
      <w:marTop w:val="0"/>
      <w:marBottom w:val="0"/>
      <w:divBdr>
        <w:top w:val="none" w:sz="0" w:space="0" w:color="auto"/>
        <w:left w:val="none" w:sz="0" w:space="0" w:color="auto"/>
        <w:bottom w:val="none" w:sz="0" w:space="0" w:color="auto"/>
        <w:right w:val="none" w:sz="0" w:space="0" w:color="auto"/>
      </w:divBdr>
    </w:div>
    <w:div w:id="829712954">
      <w:bodyDiv w:val="1"/>
      <w:marLeft w:val="0"/>
      <w:marRight w:val="0"/>
      <w:marTop w:val="0"/>
      <w:marBottom w:val="0"/>
      <w:divBdr>
        <w:top w:val="none" w:sz="0" w:space="0" w:color="auto"/>
        <w:left w:val="none" w:sz="0" w:space="0" w:color="auto"/>
        <w:bottom w:val="none" w:sz="0" w:space="0" w:color="auto"/>
        <w:right w:val="none" w:sz="0" w:space="0" w:color="auto"/>
      </w:divBdr>
    </w:div>
    <w:div w:id="829951968">
      <w:bodyDiv w:val="1"/>
      <w:marLeft w:val="0"/>
      <w:marRight w:val="0"/>
      <w:marTop w:val="0"/>
      <w:marBottom w:val="0"/>
      <w:divBdr>
        <w:top w:val="none" w:sz="0" w:space="0" w:color="auto"/>
        <w:left w:val="none" w:sz="0" w:space="0" w:color="auto"/>
        <w:bottom w:val="none" w:sz="0" w:space="0" w:color="auto"/>
        <w:right w:val="none" w:sz="0" w:space="0" w:color="auto"/>
      </w:divBdr>
    </w:div>
    <w:div w:id="832330709">
      <w:bodyDiv w:val="1"/>
      <w:marLeft w:val="0"/>
      <w:marRight w:val="0"/>
      <w:marTop w:val="0"/>
      <w:marBottom w:val="0"/>
      <w:divBdr>
        <w:top w:val="none" w:sz="0" w:space="0" w:color="auto"/>
        <w:left w:val="none" w:sz="0" w:space="0" w:color="auto"/>
        <w:bottom w:val="none" w:sz="0" w:space="0" w:color="auto"/>
        <w:right w:val="none" w:sz="0" w:space="0" w:color="auto"/>
      </w:divBdr>
    </w:div>
    <w:div w:id="833838639">
      <w:bodyDiv w:val="1"/>
      <w:marLeft w:val="0"/>
      <w:marRight w:val="0"/>
      <w:marTop w:val="0"/>
      <w:marBottom w:val="0"/>
      <w:divBdr>
        <w:top w:val="none" w:sz="0" w:space="0" w:color="auto"/>
        <w:left w:val="none" w:sz="0" w:space="0" w:color="auto"/>
        <w:bottom w:val="none" w:sz="0" w:space="0" w:color="auto"/>
        <w:right w:val="none" w:sz="0" w:space="0" w:color="auto"/>
      </w:divBdr>
    </w:div>
    <w:div w:id="834607891">
      <w:bodyDiv w:val="1"/>
      <w:marLeft w:val="0"/>
      <w:marRight w:val="0"/>
      <w:marTop w:val="0"/>
      <w:marBottom w:val="0"/>
      <w:divBdr>
        <w:top w:val="none" w:sz="0" w:space="0" w:color="auto"/>
        <w:left w:val="none" w:sz="0" w:space="0" w:color="auto"/>
        <w:bottom w:val="none" w:sz="0" w:space="0" w:color="auto"/>
        <w:right w:val="none" w:sz="0" w:space="0" w:color="auto"/>
      </w:divBdr>
    </w:div>
    <w:div w:id="835462373">
      <w:bodyDiv w:val="1"/>
      <w:marLeft w:val="0"/>
      <w:marRight w:val="0"/>
      <w:marTop w:val="0"/>
      <w:marBottom w:val="0"/>
      <w:divBdr>
        <w:top w:val="none" w:sz="0" w:space="0" w:color="auto"/>
        <w:left w:val="none" w:sz="0" w:space="0" w:color="auto"/>
        <w:bottom w:val="none" w:sz="0" w:space="0" w:color="auto"/>
        <w:right w:val="none" w:sz="0" w:space="0" w:color="auto"/>
      </w:divBdr>
    </w:div>
    <w:div w:id="836961860">
      <w:bodyDiv w:val="1"/>
      <w:marLeft w:val="0"/>
      <w:marRight w:val="0"/>
      <w:marTop w:val="0"/>
      <w:marBottom w:val="0"/>
      <w:divBdr>
        <w:top w:val="none" w:sz="0" w:space="0" w:color="auto"/>
        <w:left w:val="none" w:sz="0" w:space="0" w:color="auto"/>
        <w:bottom w:val="none" w:sz="0" w:space="0" w:color="auto"/>
        <w:right w:val="none" w:sz="0" w:space="0" w:color="auto"/>
      </w:divBdr>
    </w:div>
    <w:div w:id="838081347">
      <w:bodyDiv w:val="1"/>
      <w:marLeft w:val="0"/>
      <w:marRight w:val="0"/>
      <w:marTop w:val="0"/>
      <w:marBottom w:val="0"/>
      <w:divBdr>
        <w:top w:val="none" w:sz="0" w:space="0" w:color="auto"/>
        <w:left w:val="none" w:sz="0" w:space="0" w:color="auto"/>
        <w:bottom w:val="none" w:sz="0" w:space="0" w:color="auto"/>
        <w:right w:val="none" w:sz="0" w:space="0" w:color="auto"/>
      </w:divBdr>
    </w:div>
    <w:div w:id="838230276">
      <w:bodyDiv w:val="1"/>
      <w:marLeft w:val="0"/>
      <w:marRight w:val="0"/>
      <w:marTop w:val="0"/>
      <w:marBottom w:val="0"/>
      <w:divBdr>
        <w:top w:val="none" w:sz="0" w:space="0" w:color="auto"/>
        <w:left w:val="none" w:sz="0" w:space="0" w:color="auto"/>
        <w:bottom w:val="none" w:sz="0" w:space="0" w:color="auto"/>
        <w:right w:val="none" w:sz="0" w:space="0" w:color="auto"/>
      </w:divBdr>
    </w:div>
    <w:div w:id="841702726">
      <w:bodyDiv w:val="1"/>
      <w:marLeft w:val="0"/>
      <w:marRight w:val="0"/>
      <w:marTop w:val="0"/>
      <w:marBottom w:val="0"/>
      <w:divBdr>
        <w:top w:val="none" w:sz="0" w:space="0" w:color="auto"/>
        <w:left w:val="none" w:sz="0" w:space="0" w:color="auto"/>
        <w:bottom w:val="none" w:sz="0" w:space="0" w:color="auto"/>
        <w:right w:val="none" w:sz="0" w:space="0" w:color="auto"/>
      </w:divBdr>
    </w:div>
    <w:div w:id="843587304">
      <w:bodyDiv w:val="1"/>
      <w:marLeft w:val="0"/>
      <w:marRight w:val="0"/>
      <w:marTop w:val="0"/>
      <w:marBottom w:val="0"/>
      <w:divBdr>
        <w:top w:val="none" w:sz="0" w:space="0" w:color="auto"/>
        <w:left w:val="none" w:sz="0" w:space="0" w:color="auto"/>
        <w:bottom w:val="none" w:sz="0" w:space="0" w:color="auto"/>
        <w:right w:val="none" w:sz="0" w:space="0" w:color="auto"/>
      </w:divBdr>
    </w:div>
    <w:div w:id="844831097">
      <w:bodyDiv w:val="1"/>
      <w:marLeft w:val="0"/>
      <w:marRight w:val="0"/>
      <w:marTop w:val="0"/>
      <w:marBottom w:val="0"/>
      <w:divBdr>
        <w:top w:val="none" w:sz="0" w:space="0" w:color="auto"/>
        <w:left w:val="none" w:sz="0" w:space="0" w:color="auto"/>
        <w:bottom w:val="none" w:sz="0" w:space="0" w:color="auto"/>
        <w:right w:val="none" w:sz="0" w:space="0" w:color="auto"/>
      </w:divBdr>
    </w:div>
    <w:div w:id="848257732">
      <w:bodyDiv w:val="1"/>
      <w:marLeft w:val="0"/>
      <w:marRight w:val="0"/>
      <w:marTop w:val="0"/>
      <w:marBottom w:val="0"/>
      <w:divBdr>
        <w:top w:val="none" w:sz="0" w:space="0" w:color="auto"/>
        <w:left w:val="none" w:sz="0" w:space="0" w:color="auto"/>
        <w:bottom w:val="none" w:sz="0" w:space="0" w:color="auto"/>
        <w:right w:val="none" w:sz="0" w:space="0" w:color="auto"/>
      </w:divBdr>
    </w:div>
    <w:div w:id="851066230">
      <w:bodyDiv w:val="1"/>
      <w:marLeft w:val="0"/>
      <w:marRight w:val="0"/>
      <w:marTop w:val="0"/>
      <w:marBottom w:val="0"/>
      <w:divBdr>
        <w:top w:val="none" w:sz="0" w:space="0" w:color="auto"/>
        <w:left w:val="none" w:sz="0" w:space="0" w:color="auto"/>
        <w:bottom w:val="none" w:sz="0" w:space="0" w:color="auto"/>
        <w:right w:val="none" w:sz="0" w:space="0" w:color="auto"/>
      </w:divBdr>
    </w:div>
    <w:div w:id="851183133">
      <w:bodyDiv w:val="1"/>
      <w:marLeft w:val="0"/>
      <w:marRight w:val="0"/>
      <w:marTop w:val="0"/>
      <w:marBottom w:val="0"/>
      <w:divBdr>
        <w:top w:val="none" w:sz="0" w:space="0" w:color="auto"/>
        <w:left w:val="none" w:sz="0" w:space="0" w:color="auto"/>
        <w:bottom w:val="none" w:sz="0" w:space="0" w:color="auto"/>
        <w:right w:val="none" w:sz="0" w:space="0" w:color="auto"/>
      </w:divBdr>
    </w:div>
    <w:div w:id="854416045">
      <w:bodyDiv w:val="1"/>
      <w:marLeft w:val="0"/>
      <w:marRight w:val="0"/>
      <w:marTop w:val="0"/>
      <w:marBottom w:val="0"/>
      <w:divBdr>
        <w:top w:val="none" w:sz="0" w:space="0" w:color="auto"/>
        <w:left w:val="none" w:sz="0" w:space="0" w:color="auto"/>
        <w:bottom w:val="none" w:sz="0" w:space="0" w:color="auto"/>
        <w:right w:val="none" w:sz="0" w:space="0" w:color="auto"/>
      </w:divBdr>
    </w:div>
    <w:div w:id="856307484">
      <w:bodyDiv w:val="1"/>
      <w:marLeft w:val="0"/>
      <w:marRight w:val="0"/>
      <w:marTop w:val="0"/>
      <w:marBottom w:val="0"/>
      <w:divBdr>
        <w:top w:val="none" w:sz="0" w:space="0" w:color="auto"/>
        <w:left w:val="none" w:sz="0" w:space="0" w:color="auto"/>
        <w:bottom w:val="none" w:sz="0" w:space="0" w:color="auto"/>
        <w:right w:val="none" w:sz="0" w:space="0" w:color="auto"/>
      </w:divBdr>
    </w:div>
    <w:div w:id="857505435">
      <w:bodyDiv w:val="1"/>
      <w:marLeft w:val="0"/>
      <w:marRight w:val="0"/>
      <w:marTop w:val="0"/>
      <w:marBottom w:val="0"/>
      <w:divBdr>
        <w:top w:val="none" w:sz="0" w:space="0" w:color="auto"/>
        <w:left w:val="none" w:sz="0" w:space="0" w:color="auto"/>
        <w:bottom w:val="none" w:sz="0" w:space="0" w:color="auto"/>
        <w:right w:val="none" w:sz="0" w:space="0" w:color="auto"/>
      </w:divBdr>
    </w:div>
    <w:div w:id="857623856">
      <w:bodyDiv w:val="1"/>
      <w:marLeft w:val="0"/>
      <w:marRight w:val="0"/>
      <w:marTop w:val="0"/>
      <w:marBottom w:val="0"/>
      <w:divBdr>
        <w:top w:val="none" w:sz="0" w:space="0" w:color="auto"/>
        <w:left w:val="none" w:sz="0" w:space="0" w:color="auto"/>
        <w:bottom w:val="none" w:sz="0" w:space="0" w:color="auto"/>
        <w:right w:val="none" w:sz="0" w:space="0" w:color="auto"/>
      </w:divBdr>
    </w:div>
    <w:div w:id="859125274">
      <w:bodyDiv w:val="1"/>
      <w:marLeft w:val="0"/>
      <w:marRight w:val="0"/>
      <w:marTop w:val="0"/>
      <w:marBottom w:val="0"/>
      <w:divBdr>
        <w:top w:val="none" w:sz="0" w:space="0" w:color="auto"/>
        <w:left w:val="none" w:sz="0" w:space="0" w:color="auto"/>
        <w:bottom w:val="none" w:sz="0" w:space="0" w:color="auto"/>
        <w:right w:val="none" w:sz="0" w:space="0" w:color="auto"/>
      </w:divBdr>
    </w:div>
    <w:div w:id="859129066">
      <w:bodyDiv w:val="1"/>
      <w:marLeft w:val="0"/>
      <w:marRight w:val="0"/>
      <w:marTop w:val="0"/>
      <w:marBottom w:val="0"/>
      <w:divBdr>
        <w:top w:val="none" w:sz="0" w:space="0" w:color="auto"/>
        <w:left w:val="none" w:sz="0" w:space="0" w:color="auto"/>
        <w:bottom w:val="none" w:sz="0" w:space="0" w:color="auto"/>
        <w:right w:val="none" w:sz="0" w:space="0" w:color="auto"/>
      </w:divBdr>
    </w:div>
    <w:div w:id="859392214">
      <w:bodyDiv w:val="1"/>
      <w:marLeft w:val="0"/>
      <w:marRight w:val="0"/>
      <w:marTop w:val="0"/>
      <w:marBottom w:val="0"/>
      <w:divBdr>
        <w:top w:val="none" w:sz="0" w:space="0" w:color="auto"/>
        <w:left w:val="none" w:sz="0" w:space="0" w:color="auto"/>
        <w:bottom w:val="none" w:sz="0" w:space="0" w:color="auto"/>
        <w:right w:val="none" w:sz="0" w:space="0" w:color="auto"/>
      </w:divBdr>
    </w:div>
    <w:div w:id="859859246">
      <w:bodyDiv w:val="1"/>
      <w:marLeft w:val="0"/>
      <w:marRight w:val="0"/>
      <w:marTop w:val="0"/>
      <w:marBottom w:val="0"/>
      <w:divBdr>
        <w:top w:val="none" w:sz="0" w:space="0" w:color="auto"/>
        <w:left w:val="none" w:sz="0" w:space="0" w:color="auto"/>
        <w:bottom w:val="none" w:sz="0" w:space="0" w:color="auto"/>
        <w:right w:val="none" w:sz="0" w:space="0" w:color="auto"/>
      </w:divBdr>
    </w:div>
    <w:div w:id="860627781">
      <w:bodyDiv w:val="1"/>
      <w:marLeft w:val="0"/>
      <w:marRight w:val="0"/>
      <w:marTop w:val="0"/>
      <w:marBottom w:val="0"/>
      <w:divBdr>
        <w:top w:val="none" w:sz="0" w:space="0" w:color="auto"/>
        <w:left w:val="none" w:sz="0" w:space="0" w:color="auto"/>
        <w:bottom w:val="none" w:sz="0" w:space="0" w:color="auto"/>
        <w:right w:val="none" w:sz="0" w:space="0" w:color="auto"/>
      </w:divBdr>
    </w:div>
    <w:div w:id="860780777">
      <w:bodyDiv w:val="1"/>
      <w:marLeft w:val="0"/>
      <w:marRight w:val="0"/>
      <w:marTop w:val="0"/>
      <w:marBottom w:val="0"/>
      <w:divBdr>
        <w:top w:val="none" w:sz="0" w:space="0" w:color="auto"/>
        <w:left w:val="none" w:sz="0" w:space="0" w:color="auto"/>
        <w:bottom w:val="none" w:sz="0" w:space="0" w:color="auto"/>
        <w:right w:val="none" w:sz="0" w:space="0" w:color="auto"/>
      </w:divBdr>
    </w:div>
    <w:div w:id="861283700">
      <w:bodyDiv w:val="1"/>
      <w:marLeft w:val="0"/>
      <w:marRight w:val="0"/>
      <w:marTop w:val="0"/>
      <w:marBottom w:val="0"/>
      <w:divBdr>
        <w:top w:val="none" w:sz="0" w:space="0" w:color="auto"/>
        <w:left w:val="none" w:sz="0" w:space="0" w:color="auto"/>
        <w:bottom w:val="none" w:sz="0" w:space="0" w:color="auto"/>
        <w:right w:val="none" w:sz="0" w:space="0" w:color="auto"/>
      </w:divBdr>
    </w:div>
    <w:div w:id="861668208">
      <w:bodyDiv w:val="1"/>
      <w:marLeft w:val="0"/>
      <w:marRight w:val="0"/>
      <w:marTop w:val="0"/>
      <w:marBottom w:val="0"/>
      <w:divBdr>
        <w:top w:val="none" w:sz="0" w:space="0" w:color="auto"/>
        <w:left w:val="none" w:sz="0" w:space="0" w:color="auto"/>
        <w:bottom w:val="none" w:sz="0" w:space="0" w:color="auto"/>
        <w:right w:val="none" w:sz="0" w:space="0" w:color="auto"/>
      </w:divBdr>
    </w:div>
    <w:div w:id="863207095">
      <w:bodyDiv w:val="1"/>
      <w:marLeft w:val="0"/>
      <w:marRight w:val="0"/>
      <w:marTop w:val="0"/>
      <w:marBottom w:val="0"/>
      <w:divBdr>
        <w:top w:val="none" w:sz="0" w:space="0" w:color="auto"/>
        <w:left w:val="none" w:sz="0" w:space="0" w:color="auto"/>
        <w:bottom w:val="none" w:sz="0" w:space="0" w:color="auto"/>
        <w:right w:val="none" w:sz="0" w:space="0" w:color="auto"/>
      </w:divBdr>
    </w:div>
    <w:div w:id="864249170">
      <w:bodyDiv w:val="1"/>
      <w:marLeft w:val="0"/>
      <w:marRight w:val="0"/>
      <w:marTop w:val="0"/>
      <w:marBottom w:val="0"/>
      <w:divBdr>
        <w:top w:val="none" w:sz="0" w:space="0" w:color="auto"/>
        <w:left w:val="none" w:sz="0" w:space="0" w:color="auto"/>
        <w:bottom w:val="none" w:sz="0" w:space="0" w:color="auto"/>
        <w:right w:val="none" w:sz="0" w:space="0" w:color="auto"/>
      </w:divBdr>
    </w:div>
    <w:div w:id="864444691">
      <w:bodyDiv w:val="1"/>
      <w:marLeft w:val="0"/>
      <w:marRight w:val="0"/>
      <w:marTop w:val="0"/>
      <w:marBottom w:val="0"/>
      <w:divBdr>
        <w:top w:val="none" w:sz="0" w:space="0" w:color="auto"/>
        <w:left w:val="none" w:sz="0" w:space="0" w:color="auto"/>
        <w:bottom w:val="none" w:sz="0" w:space="0" w:color="auto"/>
        <w:right w:val="none" w:sz="0" w:space="0" w:color="auto"/>
      </w:divBdr>
    </w:div>
    <w:div w:id="866717476">
      <w:bodyDiv w:val="1"/>
      <w:marLeft w:val="0"/>
      <w:marRight w:val="0"/>
      <w:marTop w:val="0"/>
      <w:marBottom w:val="0"/>
      <w:divBdr>
        <w:top w:val="none" w:sz="0" w:space="0" w:color="auto"/>
        <w:left w:val="none" w:sz="0" w:space="0" w:color="auto"/>
        <w:bottom w:val="none" w:sz="0" w:space="0" w:color="auto"/>
        <w:right w:val="none" w:sz="0" w:space="0" w:color="auto"/>
      </w:divBdr>
    </w:div>
    <w:div w:id="868765048">
      <w:bodyDiv w:val="1"/>
      <w:marLeft w:val="0"/>
      <w:marRight w:val="0"/>
      <w:marTop w:val="0"/>
      <w:marBottom w:val="0"/>
      <w:divBdr>
        <w:top w:val="none" w:sz="0" w:space="0" w:color="auto"/>
        <w:left w:val="none" w:sz="0" w:space="0" w:color="auto"/>
        <w:bottom w:val="none" w:sz="0" w:space="0" w:color="auto"/>
        <w:right w:val="none" w:sz="0" w:space="0" w:color="auto"/>
      </w:divBdr>
    </w:div>
    <w:div w:id="869025571">
      <w:bodyDiv w:val="1"/>
      <w:marLeft w:val="0"/>
      <w:marRight w:val="0"/>
      <w:marTop w:val="0"/>
      <w:marBottom w:val="0"/>
      <w:divBdr>
        <w:top w:val="none" w:sz="0" w:space="0" w:color="auto"/>
        <w:left w:val="none" w:sz="0" w:space="0" w:color="auto"/>
        <w:bottom w:val="none" w:sz="0" w:space="0" w:color="auto"/>
        <w:right w:val="none" w:sz="0" w:space="0" w:color="auto"/>
      </w:divBdr>
    </w:div>
    <w:div w:id="870992871">
      <w:bodyDiv w:val="1"/>
      <w:marLeft w:val="0"/>
      <w:marRight w:val="0"/>
      <w:marTop w:val="0"/>
      <w:marBottom w:val="0"/>
      <w:divBdr>
        <w:top w:val="none" w:sz="0" w:space="0" w:color="auto"/>
        <w:left w:val="none" w:sz="0" w:space="0" w:color="auto"/>
        <w:bottom w:val="none" w:sz="0" w:space="0" w:color="auto"/>
        <w:right w:val="none" w:sz="0" w:space="0" w:color="auto"/>
      </w:divBdr>
    </w:div>
    <w:div w:id="873421121">
      <w:bodyDiv w:val="1"/>
      <w:marLeft w:val="0"/>
      <w:marRight w:val="0"/>
      <w:marTop w:val="0"/>
      <w:marBottom w:val="0"/>
      <w:divBdr>
        <w:top w:val="none" w:sz="0" w:space="0" w:color="auto"/>
        <w:left w:val="none" w:sz="0" w:space="0" w:color="auto"/>
        <w:bottom w:val="none" w:sz="0" w:space="0" w:color="auto"/>
        <w:right w:val="none" w:sz="0" w:space="0" w:color="auto"/>
      </w:divBdr>
    </w:div>
    <w:div w:id="875119129">
      <w:bodyDiv w:val="1"/>
      <w:marLeft w:val="0"/>
      <w:marRight w:val="0"/>
      <w:marTop w:val="0"/>
      <w:marBottom w:val="0"/>
      <w:divBdr>
        <w:top w:val="none" w:sz="0" w:space="0" w:color="auto"/>
        <w:left w:val="none" w:sz="0" w:space="0" w:color="auto"/>
        <w:bottom w:val="none" w:sz="0" w:space="0" w:color="auto"/>
        <w:right w:val="none" w:sz="0" w:space="0" w:color="auto"/>
      </w:divBdr>
    </w:div>
    <w:div w:id="875701398">
      <w:bodyDiv w:val="1"/>
      <w:marLeft w:val="0"/>
      <w:marRight w:val="0"/>
      <w:marTop w:val="0"/>
      <w:marBottom w:val="0"/>
      <w:divBdr>
        <w:top w:val="none" w:sz="0" w:space="0" w:color="auto"/>
        <w:left w:val="none" w:sz="0" w:space="0" w:color="auto"/>
        <w:bottom w:val="none" w:sz="0" w:space="0" w:color="auto"/>
        <w:right w:val="none" w:sz="0" w:space="0" w:color="auto"/>
      </w:divBdr>
    </w:div>
    <w:div w:id="875891538">
      <w:bodyDiv w:val="1"/>
      <w:marLeft w:val="0"/>
      <w:marRight w:val="0"/>
      <w:marTop w:val="0"/>
      <w:marBottom w:val="0"/>
      <w:divBdr>
        <w:top w:val="none" w:sz="0" w:space="0" w:color="auto"/>
        <w:left w:val="none" w:sz="0" w:space="0" w:color="auto"/>
        <w:bottom w:val="none" w:sz="0" w:space="0" w:color="auto"/>
        <w:right w:val="none" w:sz="0" w:space="0" w:color="auto"/>
      </w:divBdr>
    </w:div>
    <w:div w:id="879586909">
      <w:bodyDiv w:val="1"/>
      <w:marLeft w:val="0"/>
      <w:marRight w:val="0"/>
      <w:marTop w:val="0"/>
      <w:marBottom w:val="0"/>
      <w:divBdr>
        <w:top w:val="none" w:sz="0" w:space="0" w:color="auto"/>
        <w:left w:val="none" w:sz="0" w:space="0" w:color="auto"/>
        <w:bottom w:val="none" w:sz="0" w:space="0" w:color="auto"/>
        <w:right w:val="none" w:sz="0" w:space="0" w:color="auto"/>
      </w:divBdr>
    </w:div>
    <w:div w:id="879634855">
      <w:bodyDiv w:val="1"/>
      <w:marLeft w:val="0"/>
      <w:marRight w:val="0"/>
      <w:marTop w:val="0"/>
      <w:marBottom w:val="0"/>
      <w:divBdr>
        <w:top w:val="none" w:sz="0" w:space="0" w:color="auto"/>
        <w:left w:val="none" w:sz="0" w:space="0" w:color="auto"/>
        <w:bottom w:val="none" w:sz="0" w:space="0" w:color="auto"/>
        <w:right w:val="none" w:sz="0" w:space="0" w:color="auto"/>
      </w:divBdr>
    </w:div>
    <w:div w:id="880558844">
      <w:bodyDiv w:val="1"/>
      <w:marLeft w:val="0"/>
      <w:marRight w:val="0"/>
      <w:marTop w:val="0"/>
      <w:marBottom w:val="0"/>
      <w:divBdr>
        <w:top w:val="none" w:sz="0" w:space="0" w:color="auto"/>
        <w:left w:val="none" w:sz="0" w:space="0" w:color="auto"/>
        <w:bottom w:val="none" w:sz="0" w:space="0" w:color="auto"/>
        <w:right w:val="none" w:sz="0" w:space="0" w:color="auto"/>
      </w:divBdr>
    </w:div>
    <w:div w:id="881937231">
      <w:bodyDiv w:val="1"/>
      <w:marLeft w:val="0"/>
      <w:marRight w:val="0"/>
      <w:marTop w:val="0"/>
      <w:marBottom w:val="0"/>
      <w:divBdr>
        <w:top w:val="none" w:sz="0" w:space="0" w:color="auto"/>
        <w:left w:val="none" w:sz="0" w:space="0" w:color="auto"/>
        <w:bottom w:val="none" w:sz="0" w:space="0" w:color="auto"/>
        <w:right w:val="none" w:sz="0" w:space="0" w:color="auto"/>
      </w:divBdr>
    </w:div>
    <w:div w:id="884832825">
      <w:bodyDiv w:val="1"/>
      <w:marLeft w:val="0"/>
      <w:marRight w:val="0"/>
      <w:marTop w:val="0"/>
      <w:marBottom w:val="0"/>
      <w:divBdr>
        <w:top w:val="none" w:sz="0" w:space="0" w:color="auto"/>
        <w:left w:val="none" w:sz="0" w:space="0" w:color="auto"/>
        <w:bottom w:val="none" w:sz="0" w:space="0" w:color="auto"/>
        <w:right w:val="none" w:sz="0" w:space="0" w:color="auto"/>
      </w:divBdr>
    </w:div>
    <w:div w:id="884944556">
      <w:bodyDiv w:val="1"/>
      <w:marLeft w:val="0"/>
      <w:marRight w:val="0"/>
      <w:marTop w:val="0"/>
      <w:marBottom w:val="0"/>
      <w:divBdr>
        <w:top w:val="none" w:sz="0" w:space="0" w:color="auto"/>
        <w:left w:val="none" w:sz="0" w:space="0" w:color="auto"/>
        <w:bottom w:val="none" w:sz="0" w:space="0" w:color="auto"/>
        <w:right w:val="none" w:sz="0" w:space="0" w:color="auto"/>
      </w:divBdr>
    </w:div>
    <w:div w:id="886644774">
      <w:bodyDiv w:val="1"/>
      <w:marLeft w:val="0"/>
      <w:marRight w:val="0"/>
      <w:marTop w:val="0"/>
      <w:marBottom w:val="0"/>
      <w:divBdr>
        <w:top w:val="none" w:sz="0" w:space="0" w:color="auto"/>
        <w:left w:val="none" w:sz="0" w:space="0" w:color="auto"/>
        <w:bottom w:val="none" w:sz="0" w:space="0" w:color="auto"/>
        <w:right w:val="none" w:sz="0" w:space="0" w:color="auto"/>
      </w:divBdr>
    </w:div>
    <w:div w:id="887423677">
      <w:bodyDiv w:val="1"/>
      <w:marLeft w:val="0"/>
      <w:marRight w:val="0"/>
      <w:marTop w:val="0"/>
      <w:marBottom w:val="0"/>
      <w:divBdr>
        <w:top w:val="none" w:sz="0" w:space="0" w:color="auto"/>
        <w:left w:val="none" w:sz="0" w:space="0" w:color="auto"/>
        <w:bottom w:val="none" w:sz="0" w:space="0" w:color="auto"/>
        <w:right w:val="none" w:sz="0" w:space="0" w:color="auto"/>
      </w:divBdr>
    </w:div>
    <w:div w:id="887688256">
      <w:bodyDiv w:val="1"/>
      <w:marLeft w:val="0"/>
      <w:marRight w:val="0"/>
      <w:marTop w:val="0"/>
      <w:marBottom w:val="0"/>
      <w:divBdr>
        <w:top w:val="none" w:sz="0" w:space="0" w:color="auto"/>
        <w:left w:val="none" w:sz="0" w:space="0" w:color="auto"/>
        <w:bottom w:val="none" w:sz="0" w:space="0" w:color="auto"/>
        <w:right w:val="none" w:sz="0" w:space="0" w:color="auto"/>
      </w:divBdr>
    </w:div>
    <w:div w:id="888612299">
      <w:bodyDiv w:val="1"/>
      <w:marLeft w:val="0"/>
      <w:marRight w:val="0"/>
      <w:marTop w:val="0"/>
      <w:marBottom w:val="0"/>
      <w:divBdr>
        <w:top w:val="none" w:sz="0" w:space="0" w:color="auto"/>
        <w:left w:val="none" w:sz="0" w:space="0" w:color="auto"/>
        <w:bottom w:val="none" w:sz="0" w:space="0" w:color="auto"/>
        <w:right w:val="none" w:sz="0" w:space="0" w:color="auto"/>
      </w:divBdr>
    </w:div>
    <w:div w:id="890503381">
      <w:bodyDiv w:val="1"/>
      <w:marLeft w:val="0"/>
      <w:marRight w:val="0"/>
      <w:marTop w:val="0"/>
      <w:marBottom w:val="0"/>
      <w:divBdr>
        <w:top w:val="none" w:sz="0" w:space="0" w:color="auto"/>
        <w:left w:val="none" w:sz="0" w:space="0" w:color="auto"/>
        <w:bottom w:val="none" w:sz="0" w:space="0" w:color="auto"/>
        <w:right w:val="none" w:sz="0" w:space="0" w:color="auto"/>
      </w:divBdr>
    </w:div>
    <w:div w:id="891962348">
      <w:bodyDiv w:val="1"/>
      <w:marLeft w:val="0"/>
      <w:marRight w:val="0"/>
      <w:marTop w:val="0"/>
      <w:marBottom w:val="0"/>
      <w:divBdr>
        <w:top w:val="none" w:sz="0" w:space="0" w:color="auto"/>
        <w:left w:val="none" w:sz="0" w:space="0" w:color="auto"/>
        <w:bottom w:val="none" w:sz="0" w:space="0" w:color="auto"/>
        <w:right w:val="none" w:sz="0" w:space="0" w:color="auto"/>
      </w:divBdr>
    </w:div>
    <w:div w:id="892883698">
      <w:bodyDiv w:val="1"/>
      <w:marLeft w:val="0"/>
      <w:marRight w:val="0"/>
      <w:marTop w:val="0"/>
      <w:marBottom w:val="0"/>
      <w:divBdr>
        <w:top w:val="none" w:sz="0" w:space="0" w:color="auto"/>
        <w:left w:val="none" w:sz="0" w:space="0" w:color="auto"/>
        <w:bottom w:val="none" w:sz="0" w:space="0" w:color="auto"/>
        <w:right w:val="none" w:sz="0" w:space="0" w:color="auto"/>
      </w:divBdr>
    </w:div>
    <w:div w:id="896747324">
      <w:bodyDiv w:val="1"/>
      <w:marLeft w:val="0"/>
      <w:marRight w:val="0"/>
      <w:marTop w:val="0"/>
      <w:marBottom w:val="0"/>
      <w:divBdr>
        <w:top w:val="none" w:sz="0" w:space="0" w:color="auto"/>
        <w:left w:val="none" w:sz="0" w:space="0" w:color="auto"/>
        <w:bottom w:val="none" w:sz="0" w:space="0" w:color="auto"/>
        <w:right w:val="none" w:sz="0" w:space="0" w:color="auto"/>
      </w:divBdr>
    </w:div>
    <w:div w:id="897058478">
      <w:bodyDiv w:val="1"/>
      <w:marLeft w:val="0"/>
      <w:marRight w:val="0"/>
      <w:marTop w:val="0"/>
      <w:marBottom w:val="0"/>
      <w:divBdr>
        <w:top w:val="none" w:sz="0" w:space="0" w:color="auto"/>
        <w:left w:val="none" w:sz="0" w:space="0" w:color="auto"/>
        <w:bottom w:val="none" w:sz="0" w:space="0" w:color="auto"/>
        <w:right w:val="none" w:sz="0" w:space="0" w:color="auto"/>
      </w:divBdr>
    </w:div>
    <w:div w:id="897595845">
      <w:bodyDiv w:val="1"/>
      <w:marLeft w:val="0"/>
      <w:marRight w:val="0"/>
      <w:marTop w:val="0"/>
      <w:marBottom w:val="0"/>
      <w:divBdr>
        <w:top w:val="none" w:sz="0" w:space="0" w:color="auto"/>
        <w:left w:val="none" w:sz="0" w:space="0" w:color="auto"/>
        <w:bottom w:val="none" w:sz="0" w:space="0" w:color="auto"/>
        <w:right w:val="none" w:sz="0" w:space="0" w:color="auto"/>
      </w:divBdr>
    </w:div>
    <w:div w:id="897739158">
      <w:bodyDiv w:val="1"/>
      <w:marLeft w:val="0"/>
      <w:marRight w:val="0"/>
      <w:marTop w:val="0"/>
      <w:marBottom w:val="0"/>
      <w:divBdr>
        <w:top w:val="none" w:sz="0" w:space="0" w:color="auto"/>
        <w:left w:val="none" w:sz="0" w:space="0" w:color="auto"/>
        <w:bottom w:val="none" w:sz="0" w:space="0" w:color="auto"/>
        <w:right w:val="none" w:sz="0" w:space="0" w:color="auto"/>
      </w:divBdr>
    </w:div>
    <w:div w:id="902564113">
      <w:bodyDiv w:val="1"/>
      <w:marLeft w:val="0"/>
      <w:marRight w:val="0"/>
      <w:marTop w:val="0"/>
      <w:marBottom w:val="0"/>
      <w:divBdr>
        <w:top w:val="none" w:sz="0" w:space="0" w:color="auto"/>
        <w:left w:val="none" w:sz="0" w:space="0" w:color="auto"/>
        <w:bottom w:val="none" w:sz="0" w:space="0" w:color="auto"/>
        <w:right w:val="none" w:sz="0" w:space="0" w:color="auto"/>
      </w:divBdr>
    </w:div>
    <w:div w:id="902911606">
      <w:bodyDiv w:val="1"/>
      <w:marLeft w:val="0"/>
      <w:marRight w:val="0"/>
      <w:marTop w:val="0"/>
      <w:marBottom w:val="0"/>
      <w:divBdr>
        <w:top w:val="none" w:sz="0" w:space="0" w:color="auto"/>
        <w:left w:val="none" w:sz="0" w:space="0" w:color="auto"/>
        <w:bottom w:val="none" w:sz="0" w:space="0" w:color="auto"/>
        <w:right w:val="none" w:sz="0" w:space="0" w:color="auto"/>
      </w:divBdr>
    </w:div>
    <w:div w:id="904143431">
      <w:bodyDiv w:val="1"/>
      <w:marLeft w:val="0"/>
      <w:marRight w:val="0"/>
      <w:marTop w:val="0"/>
      <w:marBottom w:val="0"/>
      <w:divBdr>
        <w:top w:val="none" w:sz="0" w:space="0" w:color="auto"/>
        <w:left w:val="none" w:sz="0" w:space="0" w:color="auto"/>
        <w:bottom w:val="none" w:sz="0" w:space="0" w:color="auto"/>
        <w:right w:val="none" w:sz="0" w:space="0" w:color="auto"/>
      </w:divBdr>
    </w:div>
    <w:div w:id="906649073">
      <w:bodyDiv w:val="1"/>
      <w:marLeft w:val="0"/>
      <w:marRight w:val="0"/>
      <w:marTop w:val="0"/>
      <w:marBottom w:val="0"/>
      <w:divBdr>
        <w:top w:val="none" w:sz="0" w:space="0" w:color="auto"/>
        <w:left w:val="none" w:sz="0" w:space="0" w:color="auto"/>
        <w:bottom w:val="none" w:sz="0" w:space="0" w:color="auto"/>
        <w:right w:val="none" w:sz="0" w:space="0" w:color="auto"/>
      </w:divBdr>
    </w:div>
    <w:div w:id="907690821">
      <w:bodyDiv w:val="1"/>
      <w:marLeft w:val="0"/>
      <w:marRight w:val="0"/>
      <w:marTop w:val="0"/>
      <w:marBottom w:val="0"/>
      <w:divBdr>
        <w:top w:val="none" w:sz="0" w:space="0" w:color="auto"/>
        <w:left w:val="none" w:sz="0" w:space="0" w:color="auto"/>
        <w:bottom w:val="none" w:sz="0" w:space="0" w:color="auto"/>
        <w:right w:val="none" w:sz="0" w:space="0" w:color="auto"/>
      </w:divBdr>
    </w:div>
    <w:div w:id="909657230">
      <w:bodyDiv w:val="1"/>
      <w:marLeft w:val="0"/>
      <w:marRight w:val="0"/>
      <w:marTop w:val="0"/>
      <w:marBottom w:val="0"/>
      <w:divBdr>
        <w:top w:val="none" w:sz="0" w:space="0" w:color="auto"/>
        <w:left w:val="none" w:sz="0" w:space="0" w:color="auto"/>
        <w:bottom w:val="none" w:sz="0" w:space="0" w:color="auto"/>
        <w:right w:val="none" w:sz="0" w:space="0" w:color="auto"/>
      </w:divBdr>
    </w:div>
    <w:div w:id="913323658">
      <w:bodyDiv w:val="1"/>
      <w:marLeft w:val="0"/>
      <w:marRight w:val="0"/>
      <w:marTop w:val="0"/>
      <w:marBottom w:val="0"/>
      <w:divBdr>
        <w:top w:val="none" w:sz="0" w:space="0" w:color="auto"/>
        <w:left w:val="none" w:sz="0" w:space="0" w:color="auto"/>
        <w:bottom w:val="none" w:sz="0" w:space="0" w:color="auto"/>
        <w:right w:val="none" w:sz="0" w:space="0" w:color="auto"/>
      </w:divBdr>
    </w:div>
    <w:div w:id="913659435">
      <w:bodyDiv w:val="1"/>
      <w:marLeft w:val="0"/>
      <w:marRight w:val="0"/>
      <w:marTop w:val="0"/>
      <w:marBottom w:val="0"/>
      <w:divBdr>
        <w:top w:val="none" w:sz="0" w:space="0" w:color="auto"/>
        <w:left w:val="none" w:sz="0" w:space="0" w:color="auto"/>
        <w:bottom w:val="none" w:sz="0" w:space="0" w:color="auto"/>
        <w:right w:val="none" w:sz="0" w:space="0" w:color="auto"/>
      </w:divBdr>
    </w:div>
    <w:div w:id="914127522">
      <w:bodyDiv w:val="1"/>
      <w:marLeft w:val="0"/>
      <w:marRight w:val="0"/>
      <w:marTop w:val="0"/>
      <w:marBottom w:val="0"/>
      <w:divBdr>
        <w:top w:val="none" w:sz="0" w:space="0" w:color="auto"/>
        <w:left w:val="none" w:sz="0" w:space="0" w:color="auto"/>
        <w:bottom w:val="none" w:sz="0" w:space="0" w:color="auto"/>
        <w:right w:val="none" w:sz="0" w:space="0" w:color="auto"/>
      </w:divBdr>
    </w:div>
    <w:div w:id="916206704">
      <w:bodyDiv w:val="1"/>
      <w:marLeft w:val="0"/>
      <w:marRight w:val="0"/>
      <w:marTop w:val="0"/>
      <w:marBottom w:val="0"/>
      <w:divBdr>
        <w:top w:val="none" w:sz="0" w:space="0" w:color="auto"/>
        <w:left w:val="none" w:sz="0" w:space="0" w:color="auto"/>
        <w:bottom w:val="none" w:sz="0" w:space="0" w:color="auto"/>
        <w:right w:val="none" w:sz="0" w:space="0" w:color="auto"/>
      </w:divBdr>
    </w:div>
    <w:div w:id="916281374">
      <w:bodyDiv w:val="1"/>
      <w:marLeft w:val="0"/>
      <w:marRight w:val="0"/>
      <w:marTop w:val="0"/>
      <w:marBottom w:val="0"/>
      <w:divBdr>
        <w:top w:val="none" w:sz="0" w:space="0" w:color="auto"/>
        <w:left w:val="none" w:sz="0" w:space="0" w:color="auto"/>
        <w:bottom w:val="none" w:sz="0" w:space="0" w:color="auto"/>
        <w:right w:val="none" w:sz="0" w:space="0" w:color="auto"/>
      </w:divBdr>
    </w:div>
    <w:div w:id="918252550">
      <w:bodyDiv w:val="1"/>
      <w:marLeft w:val="0"/>
      <w:marRight w:val="0"/>
      <w:marTop w:val="0"/>
      <w:marBottom w:val="0"/>
      <w:divBdr>
        <w:top w:val="none" w:sz="0" w:space="0" w:color="auto"/>
        <w:left w:val="none" w:sz="0" w:space="0" w:color="auto"/>
        <w:bottom w:val="none" w:sz="0" w:space="0" w:color="auto"/>
        <w:right w:val="none" w:sz="0" w:space="0" w:color="auto"/>
      </w:divBdr>
    </w:div>
    <w:div w:id="918321653">
      <w:bodyDiv w:val="1"/>
      <w:marLeft w:val="0"/>
      <w:marRight w:val="0"/>
      <w:marTop w:val="0"/>
      <w:marBottom w:val="0"/>
      <w:divBdr>
        <w:top w:val="none" w:sz="0" w:space="0" w:color="auto"/>
        <w:left w:val="none" w:sz="0" w:space="0" w:color="auto"/>
        <w:bottom w:val="none" w:sz="0" w:space="0" w:color="auto"/>
        <w:right w:val="none" w:sz="0" w:space="0" w:color="auto"/>
      </w:divBdr>
    </w:div>
    <w:div w:id="918442255">
      <w:bodyDiv w:val="1"/>
      <w:marLeft w:val="0"/>
      <w:marRight w:val="0"/>
      <w:marTop w:val="0"/>
      <w:marBottom w:val="0"/>
      <w:divBdr>
        <w:top w:val="none" w:sz="0" w:space="0" w:color="auto"/>
        <w:left w:val="none" w:sz="0" w:space="0" w:color="auto"/>
        <w:bottom w:val="none" w:sz="0" w:space="0" w:color="auto"/>
        <w:right w:val="none" w:sz="0" w:space="0" w:color="auto"/>
      </w:divBdr>
    </w:div>
    <w:div w:id="919482491">
      <w:bodyDiv w:val="1"/>
      <w:marLeft w:val="0"/>
      <w:marRight w:val="0"/>
      <w:marTop w:val="0"/>
      <w:marBottom w:val="0"/>
      <w:divBdr>
        <w:top w:val="none" w:sz="0" w:space="0" w:color="auto"/>
        <w:left w:val="none" w:sz="0" w:space="0" w:color="auto"/>
        <w:bottom w:val="none" w:sz="0" w:space="0" w:color="auto"/>
        <w:right w:val="none" w:sz="0" w:space="0" w:color="auto"/>
      </w:divBdr>
    </w:div>
    <w:div w:id="919678640">
      <w:bodyDiv w:val="1"/>
      <w:marLeft w:val="0"/>
      <w:marRight w:val="0"/>
      <w:marTop w:val="0"/>
      <w:marBottom w:val="0"/>
      <w:divBdr>
        <w:top w:val="none" w:sz="0" w:space="0" w:color="auto"/>
        <w:left w:val="none" w:sz="0" w:space="0" w:color="auto"/>
        <w:bottom w:val="none" w:sz="0" w:space="0" w:color="auto"/>
        <w:right w:val="none" w:sz="0" w:space="0" w:color="auto"/>
      </w:divBdr>
    </w:div>
    <w:div w:id="919680720">
      <w:bodyDiv w:val="1"/>
      <w:marLeft w:val="0"/>
      <w:marRight w:val="0"/>
      <w:marTop w:val="0"/>
      <w:marBottom w:val="0"/>
      <w:divBdr>
        <w:top w:val="none" w:sz="0" w:space="0" w:color="auto"/>
        <w:left w:val="none" w:sz="0" w:space="0" w:color="auto"/>
        <w:bottom w:val="none" w:sz="0" w:space="0" w:color="auto"/>
        <w:right w:val="none" w:sz="0" w:space="0" w:color="auto"/>
      </w:divBdr>
    </w:div>
    <w:div w:id="920141043">
      <w:bodyDiv w:val="1"/>
      <w:marLeft w:val="0"/>
      <w:marRight w:val="0"/>
      <w:marTop w:val="0"/>
      <w:marBottom w:val="0"/>
      <w:divBdr>
        <w:top w:val="none" w:sz="0" w:space="0" w:color="auto"/>
        <w:left w:val="none" w:sz="0" w:space="0" w:color="auto"/>
        <w:bottom w:val="none" w:sz="0" w:space="0" w:color="auto"/>
        <w:right w:val="none" w:sz="0" w:space="0" w:color="auto"/>
      </w:divBdr>
    </w:div>
    <w:div w:id="922373121">
      <w:bodyDiv w:val="1"/>
      <w:marLeft w:val="0"/>
      <w:marRight w:val="0"/>
      <w:marTop w:val="0"/>
      <w:marBottom w:val="0"/>
      <w:divBdr>
        <w:top w:val="none" w:sz="0" w:space="0" w:color="auto"/>
        <w:left w:val="none" w:sz="0" w:space="0" w:color="auto"/>
        <w:bottom w:val="none" w:sz="0" w:space="0" w:color="auto"/>
        <w:right w:val="none" w:sz="0" w:space="0" w:color="auto"/>
      </w:divBdr>
    </w:div>
    <w:div w:id="923103663">
      <w:bodyDiv w:val="1"/>
      <w:marLeft w:val="0"/>
      <w:marRight w:val="0"/>
      <w:marTop w:val="0"/>
      <w:marBottom w:val="0"/>
      <w:divBdr>
        <w:top w:val="none" w:sz="0" w:space="0" w:color="auto"/>
        <w:left w:val="none" w:sz="0" w:space="0" w:color="auto"/>
        <w:bottom w:val="none" w:sz="0" w:space="0" w:color="auto"/>
        <w:right w:val="none" w:sz="0" w:space="0" w:color="auto"/>
      </w:divBdr>
    </w:div>
    <w:div w:id="924726132">
      <w:bodyDiv w:val="1"/>
      <w:marLeft w:val="0"/>
      <w:marRight w:val="0"/>
      <w:marTop w:val="0"/>
      <w:marBottom w:val="0"/>
      <w:divBdr>
        <w:top w:val="none" w:sz="0" w:space="0" w:color="auto"/>
        <w:left w:val="none" w:sz="0" w:space="0" w:color="auto"/>
        <w:bottom w:val="none" w:sz="0" w:space="0" w:color="auto"/>
        <w:right w:val="none" w:sz="0" w:space="0" w:color="auto"/>
      </w:divBdr>
    </w:div>
    <w:div w:id="926882508">
      <w:bodyDiv w:val="1"/>
      <w:marLeft w:val="0"/>
      <w:marRight w:val="0"/>
      <w:marTop w:val="0"/>
      <w:marBottom w:val="0"/>
      <w:divBdr>
        <w:top w:val="none" w:sz="0" w:space="0" w:color="auto"/>
        <w:left w:val="none" w:sz="0" w:space="0" w:color="auto"/>
        <w:bottom w:val="none" w:sz="0" w:space="0" w:color="auto"/>
        <w:right w:val="none" w:sz="0" w:space="0" w:color="auto"/>
      </w:divBdr>
    </w:div>
    <w:div w:id="927230929">
      <w:bodyDiv w:val="1"/>
      <w:marLeft w:val="0"/>
      <w:marRight w:val="0"/>
      <w:marTop w:val="0"/>
      <w:marBottom w:val="0"/>
      <w:divBdr>
        <w:top w:val="none" w:sz="0" w:space="0" w:color="auto"/>
        <w:left w:val="none" w:sz="0" w:space="0" w:color="auto"/>
        <w:bottom w:val="none" w:sz="0" w:space="0" w:color="auto"/>
        <w:right w:val="none" w:sz="0" w:space="0" w:color="auto"/>
      </w:divBdr>
    </w:div>
    <w:div w:id="927347845">
      <w:bodyDiv w:val="1"/>
      <w:marLeft w:val="0"/>
      <w:marRight w:val="0"/>
      <w:marTop w:val="0"/>
      <w:marBottom w:val="0"/>
      <w:divBdr>
        <w:top w:val="none" w:sz="0" w:space="0" w:color="auto"/>
        <w:left w:val="none" w:sz="0" w:space="0" w:color="auto"/>
        <w:bottom w:val="none" w:sz="0" w:space="0" w:color="auto"/>
        <w:right w:val="none" w:sz="0" w:space="0" w:color="auto"/>
      </w:divBdr>
    </w:div>
    <w:div w:id="927540551">
      <w:bodyDiv w:val="1"/>
      <w:marLeft w:val="0"/>
      <w:marRight w:val="0"/>
      <w:marTop w:val="0"/>
      <w:marBottom w:val="0"/>
      <w:divBdr>
        <w:top w:val="none" w:sz="0" w:space="0" w:color="auto"/>
        <w:left w:val="none" w:sz="0" w:space="0" w:color="auto"/>
        <w:bottom w:val="none" w:sz="0" w:space="0" w:color="auto"/>
        <w:right w:val="none" w:sz="0" w:space="0" w:color="auto"/>
      </w:divBdr>
    </w:div>
    <w:div w:id="927619990">
      <w:bodyDiv w:val="1"/>
      <w:marLeft w:val="0"/>
      <w:marRight w:val="0"/>
      <w:marTop w:val="0"/>
      <w:marBottom w:val="0"/>
      <w:divBdr>
        <w:top w:val="none" w:sz="0" w:space="0" w:color="auto"/>
        <w:left w:val="none" w:sz="0" w:space="0" w:color="auto"/>
        <w:bottom w:val="none" w:sz="0" w:space="0" w:color="auto"/>
        <w:right w:val="none" w:sz="0" w:space="0" w:color="auto"/>
      </w:divBdr>
    </w:div>
    <w:div w:id="927664449">
      <w:bodyDiv w:val="1"/>
      <w:marLeft w:val="0"/>
      <w:marRight w:val="0"/>
      <w:marTop w:val="0"/>
      <w:marBottom w:val="0"/>
      <w:divBdr>
        <w:top w:val="none" w:sz="0" w:space="0" w:color="auto"/>
        <w:left w:val="none" w:sz="0" w:space="0" w:color="auto"/>
        <w:bottom w:val="none" w:sz="0" w:space="0" w:color="auto"/>
        <w:right w:val="none" w:sz="0" w:space="0" w:color="auto"/>
      </w:divBdr>
    </w:div>
    <w:div w:id="929508168">
      <w:bodyDiv w:val="1"/>
      <w:marLeft w:val="0"/>
      <w:marRight w:val="0"/>
      <w:marTop w:val="0"/>
      <w:marBottom w:val="0"/>
      <w:divBdr>
        <w:top w:val="none" w:sz="0" w:space="0" w:color="auto"/>
        <w:left w:val="none" w:sz="0" w:space="0" w:color="auto"/>
        <w:bottom w:val="none" w:sz="0" w:space="0" w:color="auto"/>
        <w:right w:val="none" w:sz="0" w:space="0" w:color="auto"/>
      </w:divBdr>
    </w:div>
    <w:div w:id="929778054">
      <w:bodyDiv w:val="1"/>
      <w:marLeft w:val="0"/>
      <w:marRight w:val="0"/>
      <w:marTop w:val="0"/>
      <w:marBottom w:val="0"/>
      <w:divBdr>
        <w:top w:val="none" w:sz="0" w:space="0" w:color="auto"/>
        <w:left w:val="none" w:sz="0" w:space="0" w:color="auto"/>
        <w:bottom w:val="none" w:sz="0" w:space="0" w:color="auto"/>
        <w:right w:val="none" w:sz="0" w:space="0" w:color="auto"/>
      </w:divBdr>
    </w:div>
    <w:div w:id="930041253">
      <w:bodyDiv w:val="1"/>
      <w:marLeft w:val="0"/>
      <w:marRight w:val="0"/>
      <w:marTop w:val="0"/>
      <w:marBottom w:val="0"/>
      <w:divBdr>
        <w:top w:val="none" w:sz="0" w:space="0" w:color="auto"/>
        <w:left w:val="none" w:sz="0" w:space="0" w:color="auto"/>
        <w:bottom w:val="none" w:sz="0" w:space="0" w:color="auto"/>
        <w:right w:val="none" w:sz="0" w:space="0" w:color="auto"/>
      </w:divBdr>
    </w:div>
    <w:div w:id="930504710">
      <w:bodyDiv w:val="1"/>
      <w:marLeft w:val="0"/>
      <w:marRight w:val="0"/>
      <w:marTop w:val="0"/>
      <w:marBottom w:val="0"/>
      <w:divBdr>
        <w:top w:val="none" w:sz="0" w:space="0" w:color="auto"/>
        <w:left w:val="none" w:sz="0" w:space="0" w:color="auto"/>
        <w:bottom w:val="none" w:sz="0" w:space="0" w:color="auto"/>
        <w:right w:val="none" w:sz="0" w:space="0" w:color="auto"/>
      </w:divBdr>
    </w:div>
    <w:div w:id="933561699">
      <w:bodyDiv w:val="1"/>
      <w:marLeft w:val="0"/>
      <w:marRight w:val="0"/>
      <w:marTop w:val="0"/>
      <w:marBottom w:val="0"/>
      <w:divBdr>
        <w:top w:val="none" w:sz="0" w:space="0" w:color="auto"/>
        <w:left w:val="none" w:sz="0" w:space="0" w:color="auto"/>
        <w:bottom w:val="none" w:sz="0" w:space="0" w:color="auto"/>
        <w:right w:val="none" w:sz="0" w:space="0" w:color="auto"/>
      </w:divBdr>
    </w:div>
    <w:div w:id="934284517">
      <w:bodyDiv w:val="1"/>
      <w:marLeft w:val="0"/>
      <w:marRight w:val="0"/>
      <w:marTop w:val="0"/>
      <w:marBottom w:val="0"/>
      <w:divBdr>
        <w:top w:val="none" w:sz="0" w:space="0" w:color="auto"/>
        <w:left w:val="none" w:sz="0" w:space="0" w:color="auto"/>
        <w:bottom w:val="none" w:sz="0" w:space="0" w:color="auto"/>
        <w:right w:val="none" w:sz="0" w:space="0" w:color="auto"/>
      </w:divBdr>
    </w:div>
    <w:div w:id="935098025">
      <w:bodyDiv w:val="1"/>
      <w:marLeft w:val="0"/>
      <w:marRight w:val="0"/>
      <w:marTop w:val="0"/>
      <w:marBottom w:val="0"/>
      <w:divBdr>
        <w:top w:val="none" w:sz="0" w:space="0" w:color="auto"/>
        <w:left w:val="none" w:sz="0" w:space="0" w:color="auto"/>
        <w:bottom w:val="none" w:sz="0" w:space="0" w:color="auto"/>
        <w:right w:val="none" w:sz="0" w:space="0" w:color="auto"/>
      </w:divBdr>
    </w:div>
    <w:div w:id="936138175">
      <w:bodyDiv w:val="1"/>
      <w:marLeft w:val="0"/>
      <w:marRight w:val="0"/>
      <w:marTop w:val="0"/>
      <w:marBottom w:val="0"/>
      <w:divBdr>
        <w:top w:val="none" w:sz="0" w:space="0" w:color="auto"/>
        <w:left w:val="none" w:sz="0" w:space="0" w:color="auto"/>
        <w:bottom w:val="none" w:sz="0" w:space="0" w:color="auto"/>
        <w:right w:val="none" w:sz="0" w:space="0" w:color="auto"/>
      </w:divBdr>
    </w:div>
    <w:div w:id="938299414">
      <w:bodyDiv w:val="1"/>
      <w:marLeft w:val="0"/>
      <w:marRight w:val="0"/>
      <w:marTop w:val="0"/>
      <w:marBottom w:val="0"/>
      <w:divBdr>
        <w:top w:val="none" w:sz="0" w:space="0" w:color="auto"/>
        <w:left w:val="none" w:sz="0" w:space="0" w:color="auto"/>
        <w:bottom w:val="none" w:sz="0" w:space="0" w:color="auto"/>
        <w:right w:val="none" w:sz="0" w:space="0" w:color="auto"/>
      </w:divBdr>
    </w:div>
    <w:div w:id="939142544">
      <w:bodyDiv w:val="1"/>
      <w:marLeft w:val="0"/>
      <w:marRight w:val="0"/>
      <w:marTop w:val="0"/>
      <w:marBottom w:val="0"/>
      <w:divBdr>
        <w:top w:val="none" w:sz="0" w:space="0" w:color="auto"/>
        <w:left w:val="none" w:sz="0" w:space="0" w:color="auto"/>
        <w:bottom w:val="none" w:sz="0" w:space="0" w:color="auto"/>
        <w:right w:val="none" w:sz="0" w:space="0" w:color="auto"/>
      </w:divBdr>
    </w:div>
    <w:div w:id="941885108">
      <w:bodyDiv w:val="1"/>
      <w:marLeft w:val="0"/>
      <w:marRight w:val="0"/>
      <w:marTop w:val="0"/>
      <w:marBottom w:val="0"/>
      <w:divBdr>
        <w:top w:val="none" w:sz="0" w:space="0" w:color="auto"/>
        <w:left w:val="none" w:sz="0" w:space="0" w:color="auto"/>
        <w:bottom w:val="none" w:sz="0" w:space="0" w:color="auto"/>
        <w:right w:val="none" w:sz="0" w:space="0" w:color="auto"/>
      </w:divBdr>
    </w:div>
    <w:div w:id="944925925">
      <w:bodyDiv w:val="1"/>
      <w:marLeft w:val="0"/>
      <w:marRight w:val="0"/>
      <w:marTop w:val="0"/>
      <w:marBottom w:val="0"/>
      <w:divBdr>
        <w:top w:val="none" w:sz="0" w:space="0" w:color="auto"/>
        <w:left w:val="none" w:sz="0" w:space="0" w:color="auto"/>
        <w:bottom w:val="none" w:sz="0" w:space="0" w:color="auto"/>
        <w:right w:val="none" w:sz="0" w:space="0" w:color="auto"/>
      </w:divBdr>
    </w:div>
    <w:div w:id="945844184">
      <w:bodyDiv w:val="1"/>
      <w:marLeft w:val="0"/>
      <w:marRight w:val="0"/>
      <w:marTop w:val="0"/>
      <w:marBottom w:val="0"/>
      <w:divBdr>
        <w:top w:val="none" w:sz="0" w:space="0" w:color="auto"/>
        <w:left w:val="none" w:sz="0" w:space="0" w:color="auto"/>
        <w:bottom w:val="none" w:sz="0" w:space="0" w:color="auto"/>
        <w:right w:val="none" w:sz="0" w:space="0" w:color="auto"/>
      </w:divBdr>
    </w:div>
    <w:div w:id="946617527">
      <w:bodyDiv w:val="1"/>
      <w:marLeft w:val="0"/>
      <w:marRight w:val="0"/>
      <w:marTop w:val="0"/>
      <w:marBottom w:val="0"/>
      <w:divBdr>
        <w:top w:val="none" w:sz="0" w:space="0" w:color="auto"/>
        <w:left w:val="none" w:sz="0" w:space="0" w:color="auto"/>
        <w:bottom w:val="none" w:sz="0" w:space="0" w:color="auto"/>
        <w:right w:val="none" w:sz="0" w:space="0" w:color="auto"/>
      </w:divBdr>
    </w:div>
    <w:div w:id="949361325">
      <w:bodyDiv w:val="1"/>
      <w:marLeft w:val="0"/>
      <w:marRight w:val="0"/>
      <w:marTop w:val="0"/>
      <w:marBottom w:val="0"/>
      <w:divBdr>
        <w:top w:val="none" w:sz="0" w:space="0" w:color="auto"/>
        <w:left w:val="none" w:sz="0" w:space="0" w:color="auto"/>
        <w:bottom w:val="none" w:sz="0" w:space="0" w:color="auto"/>
        <w:right w:val="none" w:sz="0" w:space="0" w:color="auto"/>
      </w:divBdr>
    </w:div>
    <w:div w:id="951595349">
      <w:bodyDiv w:val="1"/>
      <w:marLeft w:val="0"/>
      <w:marRight w:val="0"/>
      <w:marTop w:val="0"/>
      <w:marBottom w:val="0"/>
      <w:divBdr>
        <w:top w:val="none" w:sz="0" w:space="0" w:color="auto"/>
        <w:left w:val="none" w:sz="0" w:space="0" w:color="auto"/>
        <w:bottom w:val="none" w:sz="0" w:space="0" w:color="auto"/>
        <w:right w:val="none" w:sz="0" w:space="0" w:color="auto"/>
      </w:divBdr>
    </w:div>
    <w:div w:id="953171235">
      <w:bodyDiv w:val="1"/>
      <w:marLeft w:val="0"/>
      <w:marRight w:val="0"/>
      <w:marTop w:val="0"/>
      <w:marBottom w:val="0"/>
      <w:divBdr>
        <w:top w:val="none" w:sz="0" w:space="0" w:color="auto"/>
        <w:left w:val="none" w:sz="0" w:space="0" w:color="auto"/>
        <w:bottom w:val="none" w:sz="0" w:space="0" w:color="auto"/>
        <w:right w:val="none" w:sz="0" w:space="0" w:color="auto"/>
      </w:divBdr>
    </w:div>
    <w:div w:id="953752966">
      <w:bodyDiv w:val="1"/>
      <w:marLeft w:val="0"/>
      <w:marRight w:val="0"/>
      <w:marTop w:val="0"/>
      <w:marBottom w:val="0"/>
      <w:divBdr>
        <w:top w:val="none" w:sz="0" w:space="0" w:color="auto"/>
        <w:left w:val="none" w:sz="0" w:space="0" w:color="auto"/>
        <w:bottom w:val="none" w:sz="0" w:space="0" w:color="auto"/>
        <w:right w:val="none" w:sz="0" w:space="0" w:color="auto"/>
      </w:divBdr>
    </w:div>
    <w:div w:id="955327139">
      <w:bodyDiv w:val="1"/>
      <w:marLeft w:val="0"/>
      <w:marRight w:val="0"/>
      <w:marTop w:val="0"/>
      <w:marBottom w:val="0"/>
      <w:divBdr>
        <w:top w:val="none" w:sz="0" w:space="0" w:color="auto"/>
        <w:left w:val="none" w:sz="0" w:space="0" w:color="auto"/>
        <w:bottom w:val="none" w:sz="0" w:space="0" w:color="auto"/>
        <w:right w:val="none" w:sz="0" w:space="0" w:color="auto"/>
      </w:divBdr>
    </w:div>
    <w:div w:id="960111408">
      <w:bodyDiv w:val="1"/>
      <w:marLeft w:val="0"/>
      <w:marRight w:val="0"/>
      <w:marTop w:val="0"/>
      <w:marBottom w:val="0"/>
      <w:divBdr>
        <w:top w:val="none" w:sz="0" w:space="0" w:color="auto"/>
        <w:left w:val="none" w:sz="0" w:space="0" w:color="auto"/>
        <w:bottom w:val="none" w:sz="0" w:space="0" w:color="auto"/>
        <w:right w:val="none" w:sz="0" w:space="0" w:color="auto"/>
      </w:divBdr>
      <w:divsChild>
        <w:div w:id="67311239">
          <w:marLeft w:val="0"/>
          <w:marRight w:val="0"/>
          <w:marTop w:val="0"/>
          <w:marBottom w:val="0"/>
          <w:divBdr>
            <w:top w:val="none" w:sz="0" w:space="0" w:color="auto"/>
            <w:left w:val="none" w:sz="0" w:space="0" w:color="auto"/>
            <w:bottom w:val="none" w:sz="0" w:space="0" w:color="auto"/>
            <w:right w:val="none" w:sz="0" w:space="0" w:color="auto"/>
          </w:divBdr>
        </w:div>
        <w:div w:id="445663268">
          <w:marLeft w:val="0"/>
          <w:marRight w:val="0"/>
          <w:marTop w:val="0"/>
          <w:marBottom w:val="0"/>
          <w:divBdr>
            <w:top w:val="none" w:sz="0" w:space="0" w:color="auto"/>
            <w:left w:val="none" w:sz="0" w:space="0" w:color="auto"/>
            <w:bottom w:val="none" w:sz="0" w:space="0" w:color="auto"/>
            <w:right w:val="none" w:sz="0" w:space="0" w:color="auto"/>
          </w:divBdr>
        </w:div>
        <w:div w:id="1186553556">
          <w:marLeft w:val="0"/>
          <w:marRight w:val="0"/>
          <w:marTop w:val="0"/>
          <w:marBottom w:val="0"/>
          <w:divBdr>
            <w:top w:val="none" w:sz="0" w:space="0" w:color="auto"/>
            <w:left w:val="none" w:sz="0" w:space="0" w:color="auto"/>
            <w:bottom w:val="none" w:sz="0" w:space="0" w:color="auto"/>
            <w:right w:val="none" w:sz="0" w:space="0" w:color="auto"/>
          </w:divBdr>
        </w:div>
      </w:divsChild>
    </w:div>
    <w:div w:id="960576317">
      <w:bodyDiv w:val="1"/>
      <w:marLeft w:val="0"/>
      <w:marRight w:val="0"/>
      <w:marTop w:val="0"/>
      <w:marBottom w:val="0"/>
      <w:divBdr>
        <w:top w:val="none" w:sz="0" w:space="0" w:color="auto"/>
        <w:left w:val="none" w:sz="0" w:space="0" w:color="auto"/>
        <w:bottom w:val="none" w:sz="0" w:space="0" w:color="auto"/>
        <w:right w:val="none" w:sz="0" w:space="0" w:color="auto"/>
      </w:divBdr>
    </w:div>
    <w:div w:id="960960982">
      <w:bodyDiv w:val="1"/>
      <w:marLeft w:val="0"/>
      <w:marRight w:val="0"/>
      <w:marTop w:val="0"/>
      <w:marBottom w:val="0"/>
      <w:divBdr>
        <w:top w:val="none" w:sz="0" w:space="0" w:color="auto"/>
        <w:left w:val="none" w:sz="0" w:space="0" w:color="auto"/>
        <w:bottom w:val="none" w:sz="0" w:space="0" w:color="auto"/>
        <w:right w:val="none" w:sz="0" w:space="0" w:color="auto"/>
      </w:divBdr>
    </w:div>
    <w:div w:id="962999833">
      <w:bodyDiv w:val="1"/>
      <w:marLeft w:val="0"/>
      <w:marRight w:val="0"/>
      <w:marTop w:val="0"/>
      <w:marBottom w:val="0"/>
      <w:divBdr>
        <w:top w:val="none" w:sz="0" w:space="0" w:color="auto"/>
        <w:left w:val="none" w:sz="0" w:space="0" w:color="auto"/>
        <w:bottom w:val="none" w:sz="0" w:space="0" w:color="auto"/>
        <w:right w:val="none" w:sz="0" w:space="0" w:color="auto"/>
      </w:divBdr>
    </w:div>
    <w:div w:id="963005667">
      <w:bodyDiv w:val="1"/>
      <w:marLeft w:val="0"/>
      <w:marRight w:val="0"/>
      <w:marTop w:val="0"/>
      <w:marBottom w:val="0"/>
      <w:divBdr>
        <w:top w:val="none" w:sz="0" w:space="0" w:color="auto"/>
        <w:left w:val="none" w:sz="0" w:space="0" w:color="auto"/>
        <w:bottom w:val="none" w:sz="0" w:space="0" w:color="auto"/>
        <w:right w:val="none" w:sz="0" w:space="0" w:color="auto"/>
      </w:divBdr>
    </w:div>
    <w:div w:id="965625706">
      <w:bodyDiv w:val="1"/>
      <w:marLeft w:val="0"/>
      <w:marRight w:val="0"/>
      <w:marTop w:val="0"/>
      <w:marBottom w:val="0"/>
      <w:divBdr>
        <w:top w:val="none" w:sz="0" w:space="0" w:color="auto"/>
        <w:left w:val="none" w:sz="0" w:space="0" w:color="auto"/>
        <w:bottom w:val="none" w:sz="0" w:space="0" w:color="auto"/>
        <w:right w:val="none" w:sz="0" w:space="0" w:color="auto"/>
      </w:divBdr>
    </w:div>
    <w:div w:id="965937860">
      <w:bodyDiv w:val="1"/>
      <w:marLeft w:val="0"/>
      <w:marRight w:val="0"/>
      <w:marTop w:val="0"/>
      <w:marBottom w:val="0"/>
      <w:divBdr>
        <w:top w:val="none" w:sz="0" w:space="0" w:color="auto"/>
        <w:left w:val="none" w:sz="0" w:space="0" w:color="auto"/>
        <w:bottom w:val="none" w:sz="0" w:space="0" w:color="auto"/>
        <w:right w:val="none" w:sz="0" w:space="0" w:color="auto"/>
      </w:divBdr>
    </w:div>
    <w:div w:id="968433599">
      <w:bodyDiv w:val="1"/>
      <w:marLeft w:val="0"/>
      <w:marRight w:val="0"/>
      <w:marTop w:val="0"/>
      <w:marBottom w:val="0"/>
      <w:divBdr>
        <w:top w:val="none" w:sz="0" w:space="0" w:color="auto"/>
        <w:left w:val="none" w:sz="0" w:space="0" w:color="auto"/>
        <w:bottom w:val="none" w:sz="0" w:space="0" w:color="auto"/>
        <w:right w:val="none" w:sz="0" w:space="0" w:color="auto"/>
      </w:divBdr>
    </w:div>
    <w:div w:id="970475108">
      <w:bodyDiv w:val="1"/>
      <w:marLeft w:val="0"/>
      <w:marRight w:val="0"/>
      <w:marTop w:val="0"/>
      <w:marBottom w:val="0"/>
      <w:divBdr>
        <w:top w:val="none" w:sz="0" w:space="0" w:color="auto"/>
        <w:left w:val="none" w:sz="0" w:space="0" w:color="auto"/>
        <w:bottom w:val="none" w:sz="0" w:space="0" w:color="auto"/>
        <w:right w:val="none" w:sz="0" w:space="0" w:color="auto"/>
      </w:divBdr>
    </w:div>
    <w:div w:id="971718352">
      <w:bodyDiv w:val="1"/>
      <w:marLeft w:val="0"/>
      <w:marRight w:val="0"/>
      <w:marTop w:val="0"/>
      <w:marBottom w:val="0"/>
      <w:divBdr>
        <w:top w:val="none" w:sz="0" w:space="0" w:color="auto"/>
        <w:left w:val="none" w:sz="0" w:space="0" w:color="auto"/>
        <w:bottom w:val="none" w:sz="0" w:space="0" w:color="auto"/>
        <w:right w:val="none" w:sz="0" w:space="0" w:color="auto"/>
      </w:divBdr>
    </w:div>
    <w:div w:id="972295659">
      <w:bodyDiv w:val="1"/>
      <w:marLeft w:val="0"/>
      <w:marRight w:val="0"/>
      <w:marTop w:val="0"/>
      <w:marBottom w:val="0"/>
      <w:divBdr>
        <w:top w:val="none" w:sz="0" w:space="0" w:color="auto"/>
        <w:left w:val="none" w:sz="0" w:space="0" w:color="auto"/>
        <w:bottom w:val="none" w:sz="0" w:space="0" w:color="auto"/>
        <w:right w:val="none" w:sz="0" w:space="0" w:color="auto"/>
      </w:divBdr>
    </w:div>
    <w:div w:id="972907328">
      <w:bodyDiv w:val="1"/>
      <w:marLeft w:val="0"/>
      <w:marRight w:val="0"/>
      <w:marTop w:val="0"/>
      <w:marBottom w:val="0"/>
      <w:divBdr>
        <w:top w:val="none" w:sz="0" w:space="0" w:color="auto"/>
        <w:left w:val="none" w:sz="0" w:space="0" w:color="auto"/>
        <w:bottom w:val="none" w:sz="0" w:space="0" w:color="auto"/>
        <w:right w:val="none" w:sz="0" w:space="0" w:color="auto"/>
      </w:divBdr>
    </w:div>
    <w:div w:id="972908905">
      <w:bodyDiv w:val="1"/>
      <w:marLeft w:val="0"/>
      <w:marRight w:val="0"/>
      <w:marTop w:val="0"/>
      <w:marBottom w:val="0"/>
      <w:divBdr>
        <w:top w:val="none" w:sz="0" w:space="0" w:color="auto"/>
        <w:left w:val="none" w:sz="0" w:space="0" w:color="auto"/>
        <w:bottom w:val="none" w:sz="0" w:space="0" w:color="auto"/>
        <w:right w:val="none" w:sz="0" w:space="0" w:color="auto"/>
      </w:divBdr>
    </w:div>
    <w:div w:id="973831713">
      <w:bodyDiv w:val="1"/>
      <w:marLeft w:val="0"/>
      <w:marRight w:val="0"/>
      <w:marTop w:val="0"/>
      <w:marBottom w:val="0"/>
      <w:divBdr>
        <w:top w:val="none" w:sz="0" w:space="0" w:color="auto"/>
        <w:left w:val="none" w:sz="0" w:space="0" w:color="auto"/>
        <w:bottom w:val="none" w:sz="0" w:space="0" w:color="auto"/>
        <w:right w:val="none" w:sz="0" w:space="0" w:color="auto"/>
      </w:divBdr>
    </w:div>
    <w:div w:id="974066738">
      <w:bodyDiv w:val="1"/>
      <w:marLeft w:val="0"/>
      <w:marRight w:val="0"/>
      <w:marTop w:val="0"/>
      <w:marBottom w:val="0"/>
      <w:divBdr>
        <w:top w:val="none" w:sz="0" w:space="0" w:color="auto"/>
        <w:left w:val="none" w:sz="0" w:space="0" w:color="auto"/>
        <w:bottom w:val="none" w:sz="0" w:space="0" w:color="auto"/>
        <w:right w:val="none" w:sz="0" w:space="0" w:color="auto"/>
      </w:divBdr>
    </w:div>
    <w:div w:id="977153559">
      <w:bodyDiv w:val="1"/>
      <w:marLeft w:val="0"/>
      <w:marRight w:val="0"/>
      <w:marTop w:val="0"/>
      <w:marBottom w:val="0"/>
      <w:divBdr>
        <w:top w:val="none" w:sz="0" w:space="0" w:color="auto"/>
        <w:left w:val="none" w:sz="0" w:space="0" w:color="auto"/>
        <w:bottom w:val="none" w:sz="0" w:space="0" w:color="auto"/>
        <w:right w:val="none" w:sz="0" w:space="0" w:color="auto"/>
      </w:divBdr>
    </w:div>
    <w:div w:id="977302612">
      <w:bodyDiv w:val="1"/>
      <w:marLeft w:val="0"/>
      <w:marRight w:val="0"/>
      <w:marTop w:val="0"/>
      <w:marBottom w:val="0"/>
      <w:divBdr>
        <w:top w:val="none" w:sz="0" w:space="0" w:color="auto"/>
        <w:left w:val="none" w:sz="0" w:space="0" w:color="auto"/>
        <w:bottom w:val="none" w:sz="0" w:space="0" w:color="auto"/>
        <w:right w:val="none" w:sz="0" w:space="0" w:color="auto"/>
      </w:divBdr>
    </w:div>
    <w:div w:id="978456945">
      <w:bodyDiv w:val="1"/>
      <w:marLeft w:val="0"/>
      <w:marRight w:val="0"/>
      <w:marTop w:val="0"/>
      <w:marBottom w:val="0"/>
      <w:divBdr>
        <w:top w:val="none" w:sz="0" w:space="0" w:color="auto"/>
        <w:left w:val="none" w:sz="0" w:space="0" w:color="auto"/>
        <w:bottom w:val="none" w:sz="0" w:space="0" w:color="auto"/>
        <w:right w:val="none" w:sz="0" w:space="0" w:color="auto"/>
      </w:divBdr>
    </w:div>
    <w:div w:id="980501127">
      <w:bodyDiv w:val="1"/>
      <w:marLeft w:val="0"/>
      <w:marRight w:val="0"/>
      <w:marTop w:val="0"/>
      <w:marBottom w:val="0"/>
      <w:divBdr>
        <w:top w:val="none" w:sz="0" w:space="0" w:color="auto"/>
        <w:left w:val="none" w:sz="0" w:space="0" w:color="auto"/>
        <w:bottom w:val="none" w:sz="0" w:space="0" w:color="auto"/>
        <w:right w:val="none" w:sz="0" w:space="0" w:color="auto"/>
      </w:divBdr>
    </w:div>
    <w:div w:id="980815317">
      <w:bodyDiv w:val="1"/>
      <w:marLeft w:val="0"/>
      <w:marRight w:val="0"/>
      <w:marTop w:val="0"/>
      <w:marBottom w:val="0"/>
      <w:divBdr>
        <w:top w:val="none" w:sz="0" w:space="0" w:color="auto"/>
        <w:left w:val="none" w:sz="0" w:space="0" w:color="auto"/>
        <w:bottom w:val="none" w:sz="0" w:space="0" w:color="auto"/>
        <w:right w:val="none" w:sz="0" w:space="0" w:color="auto"/>
      </w:divBdr>
    </w:div>
    <w:div w:id="980886098">
      <w:bodyDiv w:val="1"/>
      <w:marLeft w:val="0"/>
      <w:marRight w:val="0"/>
      <w:marTop w:val="0"/>
      <w:marBottom w:val="0"/>
      <w:divBdr>
        <w:top w:val="none" w:sz="0" w:space="0" w:color="auto"/>
        <w:left w:val="none" w:sz="0" w:space="0" w:color="auto"/>
        <w:bottom w:val="none" w:sz="0" w:space="0" w:color="auto"/>
        <w:right w:val="none" w:sz="0" w:space="0" w:color="auto"/>
      </w:divBdr>
    </w:div>
    <w:div w:id="981078850">
      <w:bodyDiv w:val="1"/>
      <w:marLeft w:val="0"/>
      <w:marRight w:val="0"/>
      <w:marTop w:val="0"/>
      <w:marBottom w:val="0"/>
      <w:divBdr>
        <w:top w:val="none" w:sz="0" w:space="0" w:color="auto"/>
        <w:left w:val="none" w:sz="0" w:space="0" w:color="auto"/>
        <w:bottom w:val="none" w:sz="0" w:space="0" w:color="auto"/>
        <w:right w:val="none" w:sz="0" w:space="0" w:color="auto"/>
      </w:divBdr>
    </w:div>
    <w:div w:id="982464397">
      <w:bodyDiv w:val="1"/>
      <w:marLeft w:val="0"/>
      <w:marRight w:val="0"/>
      <w:marTop w:val="0"/>
      <w:marBottom w:val="0"/>
      <w:divBdr>
        <w:top w:val="none" w:sz="0" w:space="0" w:color="auto"/>
        <w:left w:val="none" w:sz="0" w:space="0" w:color="auto"/>
        <w:bottom w:val="none" w:sz="0" w:space="0" w:color="auto"/>
        <w:right w:val="none" w:sz="0" w:space="0" w:color="auto"/>
      </w:divBdr>
    </w:div>
    <w:div w:id="984164952">
      <w:bodyDiv w:val="1"/>
      <w:marLeft w:val="0"/>
      <w:marRight w:val="0"/>
      <w:marTop w:val="0"/>
      <w:marBottom w:val="0"/>
      <w:divBdr>
        <w:top w:val="none" w:sz="0" w:space="0" w:color="auto"/>
        <w:left w:val="none" w:sz="0" w:space="0" w:color="auto"/>
        <w:bottom w:val="none" w:sz="0" w:space="0" w:color="auto"/>
        <w:right w:val="none" w:sz="0" w:space="0" w:color="auto"/>
      </w:divBdr>
    </w:div>
    <w:div w:id="985282061">
      <w:bodyDiv w:val="1"/>
      <w:marLeft w:val="0"/>
      <w:marRight w:val="0"/>
      <w:marTop w:val="0"/>
      <w:marBottom w:val="0"/>
      <w:divBdr>
        <w:top w:val="none" w:sz="0" w:space="0" w:color="auto"/>
        <w:left w:val="none" w:sz="0" w:space="0" w:color="auto"/>
        <w:bottom w:val="none" w:sz="0" w:space="0" w:color="auto"/>
        <w:right w:val="none" w:sz="0" w:space="0" w:color="auto"/>
      </w:divBdr>
    </w:div>
    <w:div w:id="986209110">
      <w:bodyDiv w:val="1"/>
      <w:marLeft w:val="0"/>
      <w:marRight w:val="0"/>
      <w:marTop w:val="0"/>
      <w:marBottom w:val="0"/>
      <w:divBdr>
        <w:top w:val="none" w:sz="0" w:space="0" w:color="auto"/>
        <w:left w:val="none" w:sz="0" w:space="0" w:color="auto"/>
        <w:bottom w:val="none" w:sz="0" w:space="0" w:color="auto"/>
        <w:right w:val="none" w:sz="0" w:space="0" w:color="auto"/>
      </w:divBdr>
    </w:div>
    <w:div w:id="986209248">
      <w:bodyDiv w:val="1"/>
      <w:marLeft w:val="0"/>
      <w:marRight w:val="0"/>
      <w:marTop w:val="0"/>
      <w:marBottom w:val="0"/>
      <w:divBdr>
        <w:top w:val="none" w:sz="0" w:space="0" w:color="auto"/>
        <w:left w:val="none" w:sz="0" w:space="0" w:color="auto"/>
        <w:bottom w:val="none" w:sz="0" w:space="0" w:color="auto"/>
        <w:right w:val="none" w:sz="0" w:space="0" w:color="auto"/>
      </w:divBdr>
    </w:div>
    <w:div w:id="986932939">
      <w:bodyDiv w:val="1"/>
      <w:marLeft w:val="0"/>
      <w:marRight w:val="0"/>
      <w:marTop w:val="0"/>
      <w:marBottom w:val="0"/>
      <w:divBdr>
        <w:top w:val="none" w:sz="0" w:space="0" w:color="auto"/>
        <w:left w:val="none" w:sz="0" w:space="0" w:color="auto"/>
        <w:bottom w:val="none" w:sz="0" w:space="0" w:color="auto"/>
        <w:right w:val="none" w:sz="0" w:space="0" w:color="auto"/>
      </w:divBdr>
    </w:div>
    <w:div w:id="989097177">
      <w:bodyDiv w:val="1"/>
      <w:marLeft w:val="0"/>
      <w:marRight w:val="0"/>
      <w:marTop w:val="0"/>
      <w:marBottom w:val="0"/>
      <w:divBdr>
        <w:top w:val="none" w:sz="0" w:space="0" w:color="auto"/>
        <w:left w:val="none" w:sz="0" w:space="0" w:color="auto"/>
        <w:bottom w:val="none" w:sz="0" w:space="0" w:color="auto"/>
        <w:right w:val="none" w:sz="0" w:space="0" w:color="auto"/>
      </w:divBdr>
    </w:div>
    <w:div w:id="989165925">
      <w:bodyDiv w:val="1"/>
      <w:marLeft w:val="0"/>
      <w:marRight w:val="0"/>
      <w:marTop w:val="0"/>
      <w:marBottom w:val="0"/>
      <w:divBdr>
        <w:top w:val="none" w:sz="0" w:space="0" w:color="auto"/>
        <w:left w:val="none" w:sz="0" w:space="0" w:color="auto"/>
        <w:bottom w:val="none" w:sz="0" w:space="0" w:color="auto"/>
        <w:right w:val="none" w:sz="0" w:space="0" w:color="auto"/>
      </w:divBdr>
    </w:div>
    <w:div w:id="992097870">
      <w:bodyDiv w:val="1"/>
      <w:marLeft w:val="0"/>
      <w:marRight w:val="0"/>
      <w:marTop w:val="0"/>
      <w:marBottom w:val="0"/>
      <w:divBdr>
        <w:top w:val="none" w:sz="0" w:space="0" w:color="auto"/>
        <w:left w:val="none" w:sz="0" w:space="0" w:color="auto"/>
        <w:bottom w:val="none" w:sz="0" w:space="0" w:color="auto"/>
        <w:right w:val="none" w:sz="0" w:space="0" w:color="auto"/>
      </w:divBdr>
    </w:div>
    <w:div w:id="993338845">
      <w:bodyDiv w:val="1"/>
      <w:marLeft w:val="0"/>
      <w:marRight w:val="0"/>
      <w:marTop w:val="0"/>
      <w:marBottom w:val="0"/>
      <w:divBdr>
        <w:top w:val="none" w:sz="0" w:space="0" w:color="auto"/>
        <w:left w:val="none" w:sz="0" w:space="0" w:color="auto"/>
        <w:bottom w:val="none" w:sz="0" w:space="0" w:color="auto"/>
        <w:right w:val="none" w:sz="0" w:space="0" w:color="auto"/>
      </w:divBdr>
    </w:div>
    <w:div w:id="997883236">
      <w:bodyDiv w:val="1"/>
      <w:marLeft w:val="0"/>
      <w:marRight w:val="0"/>
      <w:marTop w:val="0"/>
      <w:marBottom w:val="0"/>
      <w:divBdr>
        <w:top w:val="none" w:sz="0" w:space="0" w:color="auto"/>
        <w:left w:val="none" w:sz="0" w:space="0" w:color="auto"/>
        <w:bottom w:val="none" w:sz="0" w:space="0" w:color="auto"/>
        <w:right w:val="none" w:sz="0" w:space="0" w:color="auto"/>
      </w:divBdr>
    </w:div>
    <w:div w:id="997926949">
      <w:bodyDiv w:val="1"/>
      <w:marLeft w:val="0"/>
      <w:marRight w:val="0"/>
      <w:marTop w:val="0"/>
      <w:marBottom w:val="0"/>
      <w:divBdr>
        <w:top w:val="none" w:sz="0" w:space="0" w:color="auto"/>
        <w:left w:val="none" w:sz="0" w:space="0" w:color="auto"/>
        <w:bottom w:val="none" w:sz="0" w:space="0" w:color="auto"/>
        <w:right w:val="none" w:sz="0" w:space="0" w:color="auto"/>
      </w:divBdr>
    </w:div>
    <w:div w:id="1000349608">
      <w:bodyDiv w:val="1"/>
      <w:marLeft w:val="0"/>
      <w:marRight w:val="0"/>
      <w:marTop w:val="0"/>
      <w:marBottom w:val="0"/>
      <w:divBdr>
        <w:top w:val="none" w:sz="0" w:space="0" w:color="auto"/>
        <w:left w:val="none" w:sz="0" w:space="0" w:color="auto"/>
        <w:bottom w:val="none" w:sz="0" w:space="0" w:color="auto"/>
        <w:right w:val="none" w:sz="0" w:space="0" w:color="auto"/>
      </w:divBdr>
    </w:div>
    <w:div w:id="1001809449">
      <w:bodyDiv w:val="1"/>
      <w:marLeft w:val="0"/>
      <w:marRight w:val="0"/>
      <w:marTop w:val="0"/>
      <w:marBottom w:val="0"/>
      <w:divBdr>
        <w:top w:val="none" w:sz="0" w:space="0" w:color="auto"/>
        <w:left w:val="none" w:sz="0" w:space="0" w:color="auto"/>
        <w:bottom w:val="none" w:sz="0" w:space="0" w:color="auto"/>
        <w:right w:val="none" w:sz="0" w:space="0" w:color="auto"/>
      </w:divBdr>
    </w:div>
    <w:div w:id="1002204486">
      <w:bodyDiv w:val="1"/>
      <w:marLeft w:val="0"/>
      <w:marRight w:val="0"/>
      <w:marTop w:val="0"/>
      <w:marBottom w:val="0"/>
      <w:divBdr>
        <w:top w:val="none" w:sz="0" w:space="0" w:color="auto"/>
        <w:left w:val="none" w:sz="0" w:space="0" w:color="auto"/>
        <w:bottom w:val="none" w:sz="0" w:space="0" w:color="auto"/>
        <w:right w:val="none" w:sz="0" w:space="0" w:color="auto"/>
      </w:divBdr>
    </w:div>
    <w:div w:id="1003313957">
      <w:bodyDiv w:val="1"/>
      <w:marLeft w:val="0"/>
      <w:marRight w:val="0"/>
      <w:marTop w:val="0"/>
      <w:marBottom w:val="0"/>
      <w:divBdr>
        <w:top w:val="none" w:sz="0" w:space="0" w:color="auto"/>
        <w:left w:val="none" w:sz="0" w:space="0" w:color="auto"/>
        <w:bottom w:val="none" w:sz="0" w:space="0" w:color="auto"/>
        <w:right w:val="none" w:sz="0" w:space="0" w:color="auto"/>
      </w:divBdr>
    </w:div>
    <w:div w:id="1005788709">
      <w:bodyDiv w:val="1"/>
      <w:marLeft w:val="0"/>
      <w:marRight w:val="0"/>
      <w:marTop w:val="0"/>
      <w:marBottom w:val="0"/>
      <w:divBdr>
        <w:top w:val="none" w:sz="0" w:space="0" w:color="auto"/>
        <w:left w:val="none" w:sz="0" w:space="0" w:color="auto"/>
        <w:bottom w:val="none" w:sz="0" w:space="0" w:color="auto"/>
        <w:right w:val="none" w:sz="0" w:space="0" w:color="auto"/>
      </w:divBdr>
    </w:div>
    <w:div w:id="1006902380">
      <w:bodyDiv w:val="1"/>
      <w:marLeft w:val="0"/>
      <w:marRight w:val="0"/>
      <w:marTop w:val="0"/>
      <w:marBottom w:val="0"/>
      <w:divBdr>
        <w:top w:val="none" w:sz="0" w:space="0" w:color="auto"/>
        <w:left w:val="none" w:sz="0" w:space="0" w:color="auto"/>
        <w:bottom w:val="none" w:sz="0" w:space="0" w:color="auto"/>
        <w:right w:val="none" w:sz="0" w:space="0" w:color="auto"/>
      </w:divBdr>
    </w:div>
    <w:div w:id="1007174342">
      <w:bodyDiv w:val="1"/>
      <w:marLeft w:val="0"/>
      <w:marRight w:val="0"/>
      <w:marTop w:val="0"/>
      <w:marBottom w:val="0"/>
      <w:divBdr>
        <w:top w:val="none" w:sz="0" w:space="0" w:color="auto"/>
        <w:left w:val="none" w:sz="0" w:space="0" w:color="auto"/>
        <w:bottom w:val="none" w:sz="0" w:space="0" w:color="auto"/>
        <w:right w:val="none" w:sz="0" w:space="0" w:color="auto"/>
      </w:divBdr>
    </w:div>
    <w:div w:id="1007901405">
      <w:bodyDiv w:val="1"/>
      <w:marLeft w:val="0"/>
      <w:marRight w:val="0"/>
      <w:marTop w:val="0"/>
      <w:marBottom w:val="0"/>
      <w:divBdr>
        <w:top w:val="none" w:sz="0" w:space="0" w:color="auto"/>
        <w:left w:val="none" w:sz="0" w:space="0" w:color="auto"/>
        <w:bottom w:val="none" w:sz="0" w:space="0" w:color="auto"/>
        <w:right w:val="none" w:sz="0" w:space="0" w:color="auto"/>
      </w:divBdr>
    </w:div>
    <w:div w:id="1008488638">
      <w:bodyDiv w:val="1"/>
      <w:marLeft w:val="0"/>
      <w:marRight w:val="0"/>
      <w:marTop w:val="0"/>
      <w:marBottom w:val="0"/>
      <w:divBdr>
        <w:top w:val="none" w:sz="0" w:space="0" w:color="auto"/>
        <w:left w:val="none" w:sz="0" w:space="0" w:color="auto"/>
        <w:bottom w:val="none" w:sz="0" w:space="0" w:color="auto"/>
        <w:right w:val="none" w:sz="0" w:space="0" w:color="auto"/>
      </w:divBdr>
    </w:div>
    <w:div w:id="1011641142">
      <w:bodyDiv w:val="1"/>
      <w:marLeft w:val="0"/>
      <w:marRight w:val="0"/>
      <w:marTop w:val="0"/>
      <w:marBottom w:val="0"/>
      <w:divBdr>
        <w:top w:val="none" w:sz="0" w:space="0" w:color="auto"/>
        <w:left w:val="none" w:sz="0" w:space="0" w:color="auto"/>
        <w:bottom w:val="none" w:sz="0" w:space="0" w:color="auto"/>
        <w:right w:val="none" w:sz="0" w:space="0" w:color="auto"/>
      </w:divBdr>
    </w:div>
    <w:div w:id="1011642828">
      <w:bodyDiv w:val="1"/>
      <w:marLeft w:val="0"/>
      <w:marRight w:val="0"/>
      <w:marTop w:val="0"/>
      <w:marBottom w:val="0"/>
      <w:divBdr>
        <w:top w:val="none" w:sz="0" w:space="0" w:color="auto"/>
        <w:left w:val="none" w:sz="0" w:space="0" w:color="auto"/>
        <w:bottom w:val="none" w:sz="0" w:space="0" w:color="auto"/>
        <w:right w:val="none" w:sz="0" w:space="0" w:color="auto"/>
      </w:divBdr>
    </w:div>
    <w:div w:id="1012299105">
      <w:bodyDiv w:val="1"/>
      <w:marLeft w:val="0"/>
      <w:marRight w:val="0"/>
      <w:marTop w:val="0"/>
      <w:marBottom w:val="0"/>
      <w:divBdr>
        <w:top w:val="none" w:sz="0" w:space="0" w:color="auto"/>
        <w:left w:val="none" w:sz="0" w:space="0" w:color="auto"/>
        <w:bottom w:val="none" w:sz="0" w:space="0" w:color="auto"/>
        <w:right w:val="none" w:sz="0" w:space="0" w:color="auto"/>
      </w:divBdr>
    </w:div>
    <w:div w:id="1013797139">
      <w:bodyDiv w:val="1"/>
      <w:marLeft w:val="0"/>
      <w:marRight w:val="0"/>
      <w:marTop w:val="0"/>
      <w:marBottom w:val="0"/>
      <w:divBdr>
        <w:top w:val="none" w:sz="0" w:space="0" w:color="auto"/>
        <w:left w:val="none" w:sz="0" w:space="0" w:color="auto"/>
        <w:bottom w:val="none" w:sz="0" w:space="0" w:color="auto"/>
        <w:right w:val="none" w:sz="0" w:space="0" w:color="auto"/>
      </w:divBdr>
    </w:div>
    <w:div w:id="1015234498">
      <w:bodyDiv w:val="1"/>
      <w:marLeft w:val="0"/>
      <w:marRight w:val="0"/>
      <w:marTop w:val="0"/>
      <w:marBottom w:val="0"/>
      <w:divBdr>
        <w:top w:val="none" w:sz="0" w:space="0" w:color="auto"/>
        <w:left w:val="none" w:sz="0" w:space="0" w:color="auto"/>
        <w:bottom w:val="none" w:sz="0" w:space="0" w:color="auto"/>
        <w:right w:val="none" w:sz="0" w:space="0" w:color="auto"/>
      </w:divBdr>
    </w:div>
    <w:div w:id="1015838262">
      <w:bodyDiv w:val="1"/>
      <w:marLeft w:val="0"/>
      <w:marRight w:val="0"/>
      <w:marTop w:val="0"/>
      <w:marBottom w:val="0"/>
      <w:divBdr>
        <w:top w:val="none" w:sz="0" w:space="0" w:color="auto"/>
        <w:left w:val="none" w:sz="0" w:space="0" w:color="auto"/>
        <w:bottom w:val="none" w:sz="0" w:space="0" w:color="auto"/>
        <w:right w:val="none" w:sz="0" w:space="0" w:color="auto"/>
      </w:divBdr>
    </w:div>
    <w:div w:id="1016079809">
      <w:bodyDiv w:val="1"/>
      <w:marLeft w:val="0"/>
      <w:marRight w:val="0"/>
      <w:marTop w:val="0"/>
      <w:marBottom w:val="0"/>
      <w:divBdr>
        <w:top w:val="none" w:sz="0" w:space="0" w:color="auto"/>
        <w:left w:val="none" w:sz="0" w:space="0" w:color="auto"/>
        <w:bottom w:val="none" w:sz="0" w:space="0" w:color="auto"/>
        <w:right w:val="none" w:sz="0" w:space="0" w:color="auto"/>
      </w:divBdr>
    </w:div>
    <w:div w:id="1022976786">
      <w:bodyDiv w:val="1"/>
      <w:marLeft w:val="0"/>
      <w:marRight w:val="0"/>
      <w:marTop w:val="0"/>
      <w:marBottom w:val="0"/>
      <w:divBdr>
        <w:top w:val="none" w:sz="0" w:space="0" w:color="auto"/>
        <w:left w:val="none" w:sz="0" w:space="0" w:color="auto"/>
        <w:bottom w:val="none" w:sz="0" w:space="0" w:color="auto"/>
        <w:right w:val="none" w:sz="0" w:space="0" w:color="auto"/>
      </w:divBdr>
    </w:div>
    <w:div w:id="1024331440">
      <w:bodyDiv w:val="1"/>
      <w:marLeft w:val="0"/>
      <w:marRight w:val="0"/>
      <w:marTop w:val="0"/>
      <w:marBottom w:val="0"/>
      <w:divBdr>
        <w:top w:val="none" w:sz="0" w:space="0" w:color="auto"/>
        <w:left w:val="none" w:sz="0" w:space="0" w:color="auto"/>
        <w:bottom w:val="none" w:sz="0" w:space="0" w:color="auto"/>
        <w:right w:val="none" w:sz="0" w:space="0" w:color="auto"/>
      </w:divBdr>
    </w:div>
    <w:div w:id="1026981694">
      <w:bodyDiv w:val="1"/>
      <w:marLeft w:val="0"/>
      <w:marRight w:val="0"/>
      <w:marTop w:val="0"/>
      <w:marBottom w:val="0"/>
      <w:divBdr>
        <w:top w:val="none" w:sz="0" w:space="0" w:color="auto"/>
        <w:left w:val="none" w:sz="0" w:space="0" w:color="auto"/>
        <w:bottom w:val="none" w:sz="0" w:space="0" w:color="auto"/>
        <w:right w:val="none" w:sz="0" w:space="0" w:color="auto"/>
      </w:divBdr>
    </w:div>
    <w:div w:id="1027755105">
      <w:bodyDiv w:val="1"/>
      <w:marLeft w:val="0"/>
      <w:marRight w:val="0"/>
      <w:marTop w:val="0"/>
      <w:marBottom w:val="0"/>
      <w:divBdr>
        <w:top w:val="none" w:sz="0" w:space="0" w:color="auto"/>
        <w:left w:val="none" w:sz="0" w:space="0" w:color="auto"/>
        <w:bottom w:val="none" w:sz="0" w:space="0" w:color="auto"/>
        <w:right w:val="none" w:sz="0" w:space="0" w:color="auto"/>
      </w:divBdr>
    </w:div>
    <w:div w:id="1028288704">
      <w:bodyDiv w:val="1"/>
      <w:marLeft w:val="0"/>
      <w:marRight w:val="0"/>
      <w:marTop w:val="0"/>
      <w:marBottom w:val="0"/>
      <w:divBdr>
        <w:top w:val="none" w:sz="0" w:space="0" w:color="auto"/>
        <w:left w:val="none" w:sz="0" w:space="0" w:color="auto"/>
        <w:bottom w:val="none" w:sz="0" w:space="0" w:color="auto"/>
        <w:right w:val="none" w:sz="0" w:space="0" w:color="auto"/>
      </w:divBdr>
    </w:div>
    <w:div w:id="1030255267">
      <w:bodyDiv w:val="1"/>
      <w:marLeft w:val="0"/>
      <w:marRight w:val="0"/>
      <w:marTop w:val="0"/>
      <w:marBottom w:val="0"/>
      <w:divBdr>
        <w:top w:val="none" w:sz="0" w:space="0" w:color="auto"/>
        <w:left w:val="none" w:sz="0" w:space="0" w:color="auto"/>
        <w:bottom w:val="none" w:sz="0" w:space="0" w:color="auto"/>
        <w:right w:val="none" w:sz="0" w:space="0" w:color="auto"/>
      </w:divBdr>
    </w:div>
    <w:div w:id="1030570749">
      <w:bodyDiv w:val="1"/>
      <w:marLeft w:val="0"/>
      <w:marRight w:val="0"/>
      <w:marTop w:val="0"/>
      <w:marBottom w:val="0"/>
      <w:divBdr>
        <w:top w:val="none" w:sz="0" w:space="0" w:color="auto"/>
        <w:left w:val="none" w:sz="0" w:space="0" w:color="auto"/>
        <w:bottom w:val="none" w:sz="0" w:space="0" w:color="auto"/>
        <w:right w:val="none" w:sz="0" w:space="0" w:color="auto"/>
      </w:divBdr>
    </w:div>
    <w:div w:id="1031030640">
      <w:bodyDiv w:val="1"/>
      <w:marLeft w:val="0"/>
      <w:marRight w:val="0"/>
      <w:marTop w:val="0"/>
      <w:marBottom w:val="0"/>
      <w:divBdr>
        <w:top w:val="none" w:sz="0" w:space="0" w:color="auto"/>
        <w:left w:val="none" w:sz="0" w:space="0" w:color="auto"/>
        <w:bottom w:val="none" w:sz="0" w:space="0" w:color="auto"/>
        <w:right w:val="none" w:sz="0" w:space="0" w:color="auto"/>
      </w:divBdr>
    </w:div>
    <w:div w:id="1031223001">
      <w:bodyDiv w:val="1"/>
      <w:marLeft w:val="0"/>
      <w:marRight w:val="0"/>
      <w:marTop w:val="0"/>
      <w:marBottom w:val="0"/>
      <w:divBdr>
        <w:top w:val="none" w:sz="0" w:space="0" w:color="auto"/>
        <w:left w:val="none" w:sz="0" w:space="0" w:color="auto"/>
        <w:bottom w:val="none" w:sz="0" w:space="0" w:color="auto"/>
        <w:right w:val="none" w:sz="0" w:space="0" w:color="auto"/>
      </w:divBdr>
    </w:div>
    <w:div w:id="1031951003">
      <w:bodyDiv w:val="1"/>
      <w:marLeft w:val="0"/>
      <w:marRight w:val="0"/>
      <w:marTop w:val="0"/>
      <w:marBottom w:val="0"/>
      <w:divBdr>
        <w:top w:val="none" w:sz="0" w:space="0" w:color="auto"/>
        <w:left w:val="none" w:sz="0" w:space="0" w:color="auto"/>
        <w:bottom w:val="none" w:sz="0" w:space="0" w:color="auto"/>
        <w:right w:val="none" w:sz="0" w:space="0" w:color="auto"/>
      </w:divBdr>
    </w:div>
    <w:div w:id="1032071994">
      <w:bodyDiv w:val="1"/>
      <w:marLeft w:val="0"/>
      <w:marRight w:val="0"/>
      <w:marTop w:val="0"/>
      <w:marBottom w:val="0"/>
      <w:divBdr>
        <w:top w:val="none" w:sz="0" w:space="0" w:color="auto"/>
        <w:left w:val="none" w:sz="0" w:space="0" w:color="auto"/>
        <w:bottom w:val="none" w:sz="0" w:space="0" w:color="auto"/>
        <w:right w:val="none" w:sz="0" w:space="0" w:color="auto"/>
      </w:divBdr>
    </w:div>
    <w:div w:id="1033074717">
      <w:bodyDiv w:val="1"/>
      <w:marLeft w:val="0"/>
      <w:marRight w:val="0"/>
      <w:marTop w:val="0"/>
      <w:marBottom w:val="0"/>
      <w:divBdr>
        <w:top w:val="none" w:sz="0" w:space="0" w:color="auto"/>
        <w:left w:val="none" w:sz="0" w:space="0" w:color="auto"/>
        <w:bottom w:val="none" w:sz="0" w:space="0" w:color="auto"/>
        <w:right w:val="none" w:sz="0" w:space="0" w:color="auto"/>
      </w:divBdr>
    </w:div>
    <w:div w:id="1033076507">
      <w:bodyDiv w:val="1"/>
      <w:marLeft w:val="0"/>
      <w:marRight w:val="0"/>
      <w:marTop w:val="0"/>
      <w:marBottom w:val="0"/>
      <w:divBdr>
        <w:top w:val="none" w:sz="0" w:space="0" w:color="auto"/>
        <w:left w:val="none" w:sz="0" w:space="0" w:color="auto"/>
        <w:bottom w:val="none" w:sz="0" w:space="0" w:color="auto"/>
        <w:right w:val="none" w:sz="0" w:space="0" w:color="auto"/>
      </w:divBdr>
    </w:div>
    <w:div w:id="1035233978">
      <w:bodyDiv w:val="1"/>
      <w:marLeft w:val="0"/>
      <w:marRight w:val="0"/>
      <w:marTop w:val="0"/>
      <w:marBottom w:val="0"/>
      <w:divBdr>
        <w:top w:val="none" w:sz="0" w:space="0" w:color="auto"/>
        <w:left w:val="none" w:sz="0" w:space="0" w:color="auto"/>
        <w:bottom w:val="none" w:sz="0" w:space="0" w:color="auto"/>
        <w:right w:val="none" w:sz="0" w:space="0" w:color="auto"/>
      </w:divBdr>
    </w:div>
    <w:div w:id="1035883311">
      <w:bodyDiv w:val="1"/>
      <w:marLeft w:val="0"/>
      <w:marRight w:val="0"/>
      <w:marTop w:val="0"/>
      <w:marBottom w:val="0"/>
      <w:divBdr>
        <w:top w:val="none" w:sz="0" w:space="0" w:color="auto"/>
        <w:left w:val="none" w:sz="0" w:space="0" w:color="auto"/>
        <w:bottom w:val="none" w:sz="0" w:space="0" w:color="auto"/>
        <w:right w:val="none" w:sz="0" w:space="0" w:color="auto"/>
      </w:divBdr>
    </w:div>
    <w:div w:id="1037004449">
      <w:bodyDiv w:val="1"/>
      <w:marLeft w:val="0"/>
      <w:marRight w:val="0"/>
      <w:marTop w:val="0"/>
      <w:marBottom w:val="0"/>
      <w:divBdr>
        <w:top w:val="none" w:sz="0" w:space="0" w:color="auto"/>
        <w:left w:val="none" w:sz="0" w:space="0" w:color="auto"/>
        <w:bottom w:val="none" w:sz="0" w:space="0" w:color="auto"/>
        <w:right w:val="none" w:sz="0" w:space="0" w:color="auto"/>
      </w:divBdr>
    </w:div>
    <w:div w:id="1037270120">
      <w:bodyDiv w:val="1"/>
      <w:marLeft w:val="0"/>
      <w:marRight w:val="0"/>
      <w:marTop w:val="0"/>
      <w:marBottom w:val="0"/>
      <w:divBdr>
        <w:top w:val="none" w:sz="0" w:space="0" w:color="auto"/>
        <w:left w:val="none" w:sz="0" w:space="0" w:color="auto"/>
        <w:bottom w:val="none" w:sz="0" w:space="0" w:color="auto"/>
        <w:right w:val="none" w:sz="0" w:space="0" w:color="auto"/>
      </w:divBdr>
    </w:div>
    <w:div w:id="1038699041">
      <w:bodyDiv w:val="1"/>
      <w:marLeft w:val="0"/>
      <w:marRight w:val="0"/>
      <w:marTop w:val="0"/>
      <w:marBottom w:val="0"/>
      <w:divBdr>
        <w:top w:val="none" w:sz="0" w:space="0" w:color="auto"/>
        <w:left w:val="none" w:sz="0" w:space="0" w:color="auto"/>
        <w:bottom w:val="none" w:sz="0" w:space="0" w:color="auto"/>
        <w:right w:val="none" w:sz="0" w:space="0" w:color="auto"/>
      </w:divBdr>
    </w:div>
    <w:div w:id="1038972697">
      <w:bodyDiv w:val="1"/>
      <w:marLeft w:val="0"/>
      <w:marRight w:val="0"/>
      <w:marTop w:val="0"/>
      <w:marBottom w:val="0"/>
      <w:divBdr>
        <w:top w:val="none" w:sz="0" w:space="0" w:color="auto"/>
        <w:left w:val="none" w:sz="0" w:space="0" w:color="auto"/>
        <w:bottom w:val="none" w:sz="0" w:space="0" w:color="auto"/>
        <w:right w:val="none" w:sz="0" w:space="0" w:color="auto"/>
      </w:divBdr>
    </w:div>
    <w:div w:id="1039742506">
      <w:bodyDiv w:val="1"/>
      <w:marLeft w:val="0"/>
      <w:marRight w:val="0"/>
      <w:marTop w:val="0"/>
      <w:marBottom w:val="0"/>
      <w:divBdr>
        <w:top w:val="none" w:sz="0" w:space="0" w:color="auto"/>
        <w:left w:val="none" w:sz="0" w:space="0" w:color="auto"/>
        <w:bottom w:val="none" w:sz="0" w:space="0" w:color="auto"/>
        <w:right w:val="none" w:sz="0" w:space="0" w:color="auto"/>
      </w:divBdr>
    </w:div>
    <w:div w:id="1040663470">
      <w:bodyDiv w:val="1"/>
      <w:marLeft w:val="0"/>
      <w:marRight w:val="0"/>
      <w:marTop w:val="0"/>
      <w:marBottom w:val="0"/>
      <w:divBdr>
        <w:top w:val="none" w:sz="0" w:space="0" w:color="auto"/>
        <w:left w:val="none" w:sz="0" w:space="0" w:color="auto"/>
        <w:bottom w:val="none" w:sz="0" w:space="0" w:color="auto"/>
        <w:right w:val="none" w:sz="0" w:space="0" w:color="auto"/>
      </w:divBdr>
    </w:div>
    <w:div w:id="1044407893">
      <w:bodyDiv w:val="1"/>
      <w:marLeft w:val="0"/>
      <w:marRight w:val="0"/>
      <w:marTop w:val="0"/>
      <w:marBottom w:val="0"/>
      <w:divBdr>
        <w:top w:val="none" w:sz="0" w:space="0" w:color="auto"/>
        <w:left w:val="none" w:sz="0" w:space="0" w:color="auto"/>
        <w:bottom w:val="none" w:sz="0" w:space="0" w:color="auto"/>
        <w:right w:val="none" w:sz="0" w:space="0" w:color="auto"/>
      </w:divBdr>
    </w:div>
    <w:div w:id="1045177026">
      <w:bodyDiv w:val="1"/>
      <w:marLeft w:val="0"/>
      <w:marRight w:val="0"/>
      <w:marTop w:val="0"/>
      <w:marBottom w:val="0"/>
      <w:divBdr>
        <w:top w:val="none" w:sz="0" w:space="0" w:color="auto"/>
        <w:left w:val="none" w:sz="0" w:space="0" w:color="auto"/>
        <w:bottom w:val="none" w:sz="0" w:space="0" w:color="auto"/>
        <w:right w:val="none" w:sz="0" w:space="0" w:color="auto"/>
      </w:divBdr>
    </w:div>
    <w:div w:id="1046413531">
      <w:bodyDiv w:val="1"/>
      <w:marLeft w:val="0"/>
      <w:marRight w:val="0"/>
      <w:marTop w:val="0"/>
      <w:marBottom w:val="0"/>
      <w:divBdr>
        <w:top w:val="none" w:sz="0" w:space="0" w:color="auto"/>
        <w:left w:val="none" w:sz="0" w:space="0" w:color="auto"/>
        <w:bottom w:val="none" w:sz="0" w:space="0" w:color="auto"/>
        <w:right w:val="none" w:sz="0" w:space="0" w:color="auto"/>
      </w:divBdr>
    </w:div>
    <w:div w:id="1046947398">
      <w:bodyDiv w:val="1"/>
      <w:marLeft w:val="0"/>
      <w:marRight w:val="0"/>
      <w:marTop w:val="0"/>
      <w:marBottom w:val="0"/>
      <w:divBdr>
        <w:top w:val="none" w:sz="0" w:space="0" w:color="auto"/>
        <w:left w:val="none" w:sz="0" w:space="0" w:color="auto"/>
        <w:bottom w:val="none" w:sz="0" w:space="0" w:color="auto"/>
        <w:right w:val="none" w:sz="0" w:space="0" w:color="auto"/>
      </w:divBdr>
    </w:div>
    <w:div w:id="1048073473">
      <w:bodyDiv w:val="1"/>
      <w:marLeft w:val="0"/>
      <w:marRight w:val="0"/>
      <w:marTop w:val="0"/>
      <w:marBottom w:val="0"/>
      <w:divBdr>
        <w:top w:val="none" w:sz="0" w:space="0" w:color="auto"/>
        <w:left w:val="none" w:sz="0" w:space="0" w:color="auto"/>
        <w:bottom w:val="none" w:sz="0" w:space="0" w:color="auto"/>
        <w:right w:val="none" w:sz="0" w:space="0" w:color="auto"/>
      </w:divBdr>
    </w:div>
    <w:div w:id="1048380991">
      <w:bodyDiv w:val="1"/>
      <w:marLeft w:val="0"/>
      <w:marRight w:val="0"/>
      <w:marTop w:val="0"/>
      <w:marBottom w:val="0"/>
      <w:divBdr>
        <w:top w:val="none" w:sz="0" w:space="0" w:color="auto"/>
        <w:left w:val="none" w:sz="0" w:space="0" w:color="auto"/>
        <w:bottom w:val="none" w:sz="0" w:space="0" w:color="auto"/>
        <w:right w:val="none" w:sz="0" w:space="0" w:color="auto"/>
      </w:divBdr>
    </w:div>
    <w:div w:id="1048453299">
      <w:bodyDiv w:val="1"/>
      <w:marLeft w:val="0"/>
      <w:marRight w:val="0"/>
      <w:marTop w:val="0"/>
      <w:marBottom w:val="0"/>
      <w:divBdr>
        <w:top w:val="none" w:sz="0" w:space="0" w:color="auto"/>
        <w:left w:val="none" w:sz="0" w:space="0" w:color="auto"/>
        <w:bottom w:val="none" w:sz="0" w:space="0" w:color="auto"/>
        <w:right w:val="none" w:sz="0" w:space="0" w:color="auto"/>
      </w:divBdr>
    </w:div>
    <w:div w:id="1052192004">
      <w:bodyDiv w:val="1"/>
      <w:marLeft w:val="0"/>
      <w:marRight w:val="0"/>
      <w:marTop w:val="0"/>
      <w:marBottom w:val="0"/>
      <w:divBdr>
        <w:top w:val="none" w:sz="0" w:space="0" w:color="auto"/>
        <w:left w:val="none" w:sz="0" w:space="0" w:color="auto"/>
        <w:bottom w:val="none" w:sz="0" w:space="0" w:color="auto"/>
        <w:right w:val="none" w:sz="0" w:space="0" w:color="auto"/>
      </w:divBdr>
    </w:div>
    <w:div w:id="1054307659">
      <w:bodyDiv w:val="1"/>
      <w:marLeft w:val="0"/>
      <w:marRight w:val="0"/>
      <w:marTop w:val="0"/>
      <w:marBottom w:val="0"/>
      <w:divBdr>
        <w:top w:val="none" w:sz="0" w:space="0" w:color="auto"/>
        <w:left w:val="none" w:sz="0" w:space="0" w:color="auto"/>
        <w:bottom w:val="none" w:sz="0" w:space="0" w:color="auto"/>
        <w:right w:val="none" w:sz="0" w:space="0" w:color="auto"/>
      </w:divBdr>
    </w:div>
    <w:div w:id="1054353992">
      <w:bodyDiv w:val="1"/>
      <w:marLeft w:val="0"/>
      <w:marRight w:val="0"/>
      <w:marTop w:val="0"/>
      <w:marBottom w:val="0"/>
      <w:divBdr>
        <w:top w:val="none" w:sz="0" w:space="0" w:color="auto"/>
        <w:left w:val="none" w:sz="0" w:space="0" w:color="auto"/>
        <w:bottom w:val="none" w:sz="0" w:space="0" w:color="auto"/>
        <w:right w:val="none" w:sz="0" w:space="0" w:color="auto"/>
      </w:divBdr>
    </w:div>
    <w:div w:id="1054768445">
      <w:bodyDiv w:val="1"/>
      <w:marLeft w:val="0"/>
      <w:marRight w:val="0"/>
      <w:marTop w:val="0"/>
      <w:marBottom w:val="0"/>
      <w:divBdr>
        <w:top w:val="none" w:sz="0" w:space="0" w:color="auto"/>
        <w:left w:val="none" w:sz="0" w:space="0" w:color="auto"/>
        <w:bottom w:val="none" w:sz="0" w:space="0" w:color="auto"/>
        <w:right w:val="none" w:sz="0" w:space="0" w:color="auto"/>
      </w:divBdr>
    </w:div>
    <w:div w:id="1055010542">
      <w:bodyDiv w:val="1"/>
      <w:marLeft w:val="0"/>
      <w:marRight w:val="0"/>
      <w:marTop w:val="0"/>
      <w:marBottom w:val="0"/>
      <w:divBdr>
        <w:top w:val="none" w:sz="0" w:space="0" w:color="auto"/>
        <w:left w:val="none" w:sz="0" w:space="0" w:color="auto"/>
        <w:bottom w:val="none" w:sz="0" w:space="0" w:color="auto"/>
        <w:right w:val="none" w:sz="0" w:space="0" w:color="auto"/>
      </w:divBdr>
    </w:div>
    <w:div w:id="1055347408">
      <w:bodyDiv w:val="1"/>
      <w:marLeft w:val="0"/>
      <w:marRight w:val="0"/>
      <w:marTop w:val="0"/>
      <w:marBottom w:val="0"/>
      <w:divBdr>
        <w:top w:val="none" w:sz="0" w:space="0" w:color="auto"/>
        <w:left w:val="none" w:sz="0" w:space="0" w:color="auto"/>
        <w:bottom w:val="none" w:sz="0" w:space="0" w:color="auto"/>
        <w:right w:val="none" w:sz="0" w:space="0" w:color="auto"/>
      </w:divBdr>
    </w:div>
    <w:div w:id="1055659215">
      <w:bodyDiv w:val="1"/>
      <w:marLeft w:val="0"/>
      <w:marRight w:val="0"/>
      <w:marTop w:val="0"/>
      <w:marBottom w:val="0"/>
      <w:divBdr>
        <w:top w:val="none" w:sz="0" w:space="0" w:color="auto"/>
        <w:left w:val="none" w:sz="0" w:space="0" w:color="auto"/>
        <w:bottom w:val="none" w:sz="0" w:space="0" w:color="auto"/>
        <w:right w:val="none" w:sz="0" w:space="0" w:color="auto"/>
      </w:divBdr>
    </w:div>
    <w:div w:id="1057975012">
      <w:bodyDiv w:val="1"/>
      <w:marLeft w:val="0"/>
      <w:marRight w:val="0"/>
      <w:marTop w:val="0"/>
      <w:marBottom w:val="0"/>
      <w:divBdr>
        <w:top w:val="none" w:sz="0" w:space="0" w:color="auto"/>
        <w:left w:val="none" w:sz="0" w:space="0" w:color="auto"/>
        <w:bottom w:val="none" w:sz="0" w:space="0" w:color="auto"/>
        <w:right w:val="none" w:sz="0" w:space="0" w:color="auto"/>
      </w:divBdr>
    </w:div>
    <w:div w:id="1058168944">
      <w:bodyDiv w:val="1"/>
      <w:marLeft w:val="0"/>
      <w:marRight w:val="0"/>
      <w:marTop w:val="0"/>
      <w:marBottom w:val="0"/>
      <w:divBdr>
        <w:top w:val="none" w:sz="0" w:space="0" w:color="auto"/>
        <w:left w:val="none" w:sz="0" w:space="0" w:color="auto"/>
        <w:bottom w:val="none" w:sz="0" w:space="0" w:color="auto"/>
        <w:right w:val="none" w:sz="0" w:space="0" w:color="auto"/>
      </w:divBdr>
    </w:div>
    <w:div w:id="1059862282">
      <w:bodyDiv w:val="1"/>
      <w:marLeft w:val="0"/>
      <w:marRight w:val="0"/>
      <w:marTop w:val="0"/>
      <w:marBottom w:val="0"/>
      <w:divBdr>
        <w:top w:val="none" w:sz="0" w:space="0" w:color="auto"/>
        <w:left w:val="none" w:sz="0" w:space="0" w:color="auto"/>
        <w:bottom w:val="none" w:sz="0" w:space="0" w:color="auto"/>
        <w:right w:val="none" w:sz="0" w:space="0" w:color="auto"/>
      </w:divBdr>
    </w:div>
    <w:div w:id="1060636724">
      <w:bodyDiv w:val="1"/>
      <w:marLeft w:val="0"/>
      <w:marRight w:val="0"/>
      <w:marTop w:val="0"/>
      <w:marBottom w:val="0"/>
      <w:divBdr>
        <w:top w:val="none" w:sz="0" w:space="0" w:color="auto"/>
        <w:left w:val="none" w:sz="0" w:space="0" w:color="auto"/>
        <w:bottom w:val="none" w:sz="0" w:space="0" w:color="auto"/>
        <w:right w:val="none" w:sz="0" w:space="0" w:color="auto"/>
      </w:divBdr>
    </w:div>
    <w:div w:id="1060716223">
      <w:bodyDiv w:val="1"/>
      <w:marLeft w:val="0"/>
      <w:marRight w:val="0"/>
      <w:marTop w:val="0"/>
      <w:marBottom w:val="0"/>
      <w:divBdr>
        <w:top w:val="none" w:sz="0" w:space="0" w:color="auto"/>
        <w:left w:val="none" w:sz="0" w:space="0" w:color="auto"/>
        <w:bottom w:val="none" w:sz="0" w:space="0" w:color="auto"/>
        <w:right w:val="none" w:sz="0" w:space="0" w:color="auto"/>
      </w:divBdr>
    </w:div>
    <w:div w:id="1060907517">
      <w:bodyDiv w:val="1"/>
      <w:marLeft w:val="0"/>
      <w:marRight w:val="0"/>
      <w:marTop w:val="0"/>
      <w:marBottom w:val="0"/>
      <w:divBdr>
        <w:top w:val="none" w:sz="0" w:space="0" w:color="auto"/>
        <w:left w:val="none" w:sz="0" w:space="0" w:color="auto"/>
        <w:bottom w:val="none" w:sz="0" w:space="0" w:color="auto"/>
        <w:right w:val="none" w:sz="0" w:space="0" w:color="auto"/>
      </w:divBdr>
    </w:div>
    <w:div w:id="1060985160">
      <w:bodyDiv w:val="1"/>
      <w:marLeft w:val="0"/>
      <w:marRight w:val="0"/>
      <w:marTop w:val="0"/>
      <w:marBottom w:val="0"/>
      <w:divBdr>
        <w:top w:val="none" w:sz="0" w:space="0" w:color="auto"/>
        <w:left w:val="none" w:sz="0" w:space="0" w:color="auto"/>
        <w:bottom w:val="none" w:sz="0" w:space="0" w:color="auto"/>
        <w:right w:val="none" w:sz="0" w:space="0" w:color="auto"/>
      </w:divBdr>
    </w:div>
    <w:div w:id="1061100803">
      <w:bodyDiv w:val="1"/>
      <w:marLeft w:val="0"/>
      <w:marRight w:val="0"/>
      <w:marTop w:val="0"/>
      <w:marBottom w:val="0"/>
      <w:divBdr>
        <w:top w:val="none" w:sz="0" w:space="0" w:color="auto"/>
        <w:left w:val="none" w:sz="0" w:space="0" w:color="auto"/>
        <w:bottom w:val="none" w:sz="0" w:space="0" w:color="auto"/>
        <w:right w:val="none" w:sz="0" w:space="0" w:color="auto"/>
      </w:divBdr>
    </w:div>
    <w:div w:id="1061905766">
      <w:bodyDiv w:val="1"/>
      <w:marLeft w:val="0"/>
      <w:marRight w:val="0"/>
      <w:marTop w:val="0"/>
      <w:marBottom w:val="0"/>
      <w:divBdr>
        <w:top w:val="none" w:sz="0" w:space="0" w:color="auto"/>
        <w:left w:val="none" w:sz="0" w:space="0" w:color="auto"/>
        <w:bottom w:val="none" w:sz="0" w:space="0" w:color="auto"/>
        <w:right w:val="none" w:sz="0" w:space="0" w:color="auto"/>
      </w:divBdr>
    </w:div>
    <w:div w:id="1063259689">
      <w:bodyDiv w:val="1"/>
      <w:marLeft w:val="0"/>
      <w:marRight w:val="0"/>
      <w:marTop w:val="0"/>
      <w:marBottom w:val="0"/>
      <w:divBdr>
        <w:top w:val="none" w:sz="0" w:space="0" w:color="auto"/>
        <w:left w:val="none" w:sz="0" w:space="0" w:color="auto"/>
        <w:bottom w:val="none" w:sz="0" w:space="0" w:color="auto"/>
        <w:right w:val="none" w:sz="0" w:space="0" w:color="auto"/>
      </w:divBdr>
    </w:div>
    <w:div w:id="1064110803">
      <w:bodyDiv w:val="1"/>
      <w:marLeft w:val="0"/>
      <w:marRight w:val="0"/>
      <w:marTop w:val="0"/>
      <w:marBottom w:val="0"/>
      <w:divBdr>
        <w:top w:val="none" w:sz="0" w:space="0" w:color="auto"/>
        <w:left w:val="none" w:sz="0" w:space="0" w:color="auto"/>
        <w:bottom w:val="none" w:sz="0" w:space="0" w:color="auto"/>
        <w:right w:val="none" w:sz="0" w:space="0" w:color="auto"/>
      </w:divBdr>
    </w:div>
    <w:div w:id="1065421880">
      <w:bodyDiv w:val="1"/>
      <w:marLeft w:val="0"/>
      <w:marRight w:val="0"/>
      <w:marTop w:val="0"/>
      <w:marBottom w:val="0"/>
      <w:divBdr>
        <w:top w:val="none" w:sz="0" w:space="0" w:color="auto"/>
        <w:left w:val="none" w:sz="0" w:space="0" w:color="auto"/>
        <w:bottom w:val="none" w:sz="0" w:space="0" w:color="auto"/>
        <w:right w:val="none" w:sz="0" w:space="0" w:color="auto"/>
      </w:divBdr>
    </w:div>
    <w:div w:id="1066026339">
      <w:bodyDiv w:val="1"/>
      <w:marLeft w:val="0"/>
      <w:marRight w:val="0"/>
      <w:marTop w:val="0"/>
      <w:marBottom w:val="0"/>
      <w:divBdr>
        <w:top w:val="none" w:sz="0" w:space="0" w:color="auto"/>
        <w:left w:val="none" w:sz="0" w:space="0" w:color="auto"/>
        <w:bottom w:val="none" w:sz="0" w:space="0" w:color="auto"/>
        <w:right w:val="none" w:sz="0" w:space="0" w:color="auto"/>
      </w:divBdr>
    </w:div>
    <w:div w:id="1066606034">
      <w:bodyDiv w:val="1"/>
      <w:marLeft w:val="0"/>
      <w:marRight w:val="0"/>
      <w:marTop w:val="0"/>
      <w:marBottom w:val="0"/>
      <w:divBdr>
        <w:top w:val="none" w:sz="0" w:space="0" w:color="auto"/>
        <w:left w:val="none" w:sz="0" w:space="0" w:color="auto"/>
        <w:bottom w:val="none" w:sz="0" w:space="0" w:color="auto"/>
        <w:right w:val="none" w:sz="0" w:space="0" w:color="auto"/>
      </w:divBdr>
    </w:div>
    <w:div w:id="1067218512">
      <w:bodyDiv w:val="1"/>
      <w:marLeft w:val="0"/>
      <w:marRight w:val="0"/>
      <w:marTop w:val="0"/>
      <w:marBottom w:val="0"/>
      <w:divBdr>
        <w:top w:val="none" w:sz="0" w:space="0" w:color="auto"/>
        <w:left w:val="none" w:sz="0" w:space="0" w:color="auto"/>
        <w:bottom w:val="none" w:sz="0" w:space="0" w:color="auto"/>
        <w:right w:val="none" w:sz="0" w:space="0" w:color="auto"/>
      </w:divBdr>
    </w:div>
    <w:div w:id="1067919427">
      <w:bodyDiv w:val="1"/>
      <w:marLeft w:val="0"/>
      <w:marRight w:val="0"/>
      <w:marTop w:val="0"/>
      <w:marBottom w:val="0"/>
      <w:divBdr>
        <w:top w:val="none" w:sz="0" w:space="0" w:color="auto"/>
        <w:left w:val="none" w:sz="0" w:space="0" w:color="auto"/>
        <w:bottom w:val="none" w:sz="0" w:space="0" w:color="auto"/>
        <w:right w:val="none" w:sz="0" w:space="0" w:color="auto"/>
      </w:divBdr>
    </w:div>
    <w:div w:id="1068384663">
      <w:bodyDiv w:val="1"/>
      <w:marLeft w:val="0"/>
      <w:marRight w:val="0"/>
      <w:marTop w:val="0"/>
      <w:marBottom w:val="0"/>
      <w:divBdr>
        <w:top w:val="none" w:sz="0" w:space="0" w:color="auto"/>
        <w:left w:val="none" w:sz="0" w:space="0" w:color="auto"/>
        <w:bottom w:val="none" w:sz="0" w:space="0" w:color="auto"/>
        <w:right w:val="none" w:sz="0" w:space="0" w:color="auto"/>
      </w:divBdr>
    </w:div>
    <w:div w:id="1068696509">
      <w:bodyDiv w:val="1"/>
      <w:marLeft w:val="0"/>
      <w:marRight w:val="0"/>
      <w:marTop w:val="0"/>
      <w:marBottom w:val="0"/>
      <w:divBdr>
        <w:top w:val="none" w:sz="0" w:space="0" w:color="auto"/>
        <w:left w:val="none" w:sz="0" w:space="0" w:color="auto"/>
        <w:bottom w:val="none" w:sz="0" w:space="0" w:color="auto"/>
        <w:right w:val="none" w:sz="0" w:space="0" w:color="auto"/>
      </w:divBdr>
    </w:div>
    <w:div w:id="1068846275">
      <w:bodyDiv w:val="1"/>
      <w:marLeft w:val="0"/>
      <w:marRight w:val="0"/>
      <w:marTop w:val="0"/>
      <w:marBottom w:val="0"/>
      <w:divBdr>
        <w:top w:val="none" w:sz="0" w:space="0" w:color="auto"/>
        <w:left w:val="none" w:sz="0" w:space="0" w:color="auto"/>
        <w:bottom w:val="none" w:sz="0" w:space="0" w:color="auto"/>
        <w:right w:val="none" w:sz="0" w:space="0" w:color="auto"/>
      </w:divBdr>
    </w:div>
    <w:div w:id="1069763507">
      <w:bodyDiv w:val="1"/>
      <w:marLeft w:val="0"/>
      <w:marRight w:val="0"/>
      <w:marTop w:val="0"/>
      <w:marBottom w:val="0"/>
      <w:divBdr>
        <w:top w:val="none" w:sz="0" w:space="0" w:color="auto"/>
        <w:left w:val="none" w:sz="0" w:space="0" w:color="auto"/>
        <w:bottom w:val="none" w:sz="0" w:space="0" w:color="auto"/>
        <w:right w:val="none" w:sz="0" w:space="0" w:color="auto"/>
      </w:divBdr>
    </w:div>
    <w:div w:id="1072046267">
      <w:bodyDiv w:val="1"/>
      <w:marLeft w:val="0"/>
      <w:marRight w:val="0"/>
      <w:marTop w:val="0"/>
      <w:marBottom w:val="0"/>
      <w:divBdr>
        <w:top w:val="none" w:sz="0" w:space="0" w:color="auto"/>
        <w:left w:val="none" w:sz="0" w:space="0" w:color="auto"/>
        <w:bottom w:val="none" w:sz="0" w:space="0" w:color="auto"/>
        <w:right w:val="none" w:sz="0" w:space="0" w:color="auto"/>
      </w:divBdr>
    </w:div>
    <w:div w:id="1073431238">
      <w:bodyDiv w:val="1"/>
      <w:marLeft w:val="0"/>
      <w:marRight w:val="0"/>
      <w:marTop w:val="0"/>
      <w:marBottom w:val="0"/>
      <w:divBdr>
        <w:top w:val="none" w:sz="0" w:space="0" w:color="auto"/>
        <w:left w:val="none" w:sz="0" w:space="0" w:color="auto"/>
        <w:bottom w:val="none" w:sz="0" w:space="0" w:color="auto"/>
        <w:right w:val="none" w:sz="0" w:space="0" w:color="auto"/>
      </w:divBdr>
    </w:div>
    <w:div w:id="1074861416">
      <w:bodyDiv w:val="1"/>
      <w:marLeft w:val="0"/>
      <w:marRight w:val="0"/>
      <w:marTop w:val="0"/>
      <w:marBottom w:val="0"/>
      <w:divBdr>
        <w:top w:val="none" w:sz="0" w:space="0" w:color="auto"/>
        <w:left w:val="none" w:sz="0" w:space="0" w:color="auto"/>
        <w:bottom w:val="none" w:sz="0" w:space="0" w:color="auto"/>
        <w:right w:val="none" w:sz="0" w:space="0" w:color="auto"/>
      </w:divBdr>
    </w:div>
    <w:div w:id="1075710903">
      <w:bodyDiv w:val="1"/>
      <w:marLeft w:val="0"/>
      <w:marRight w:val="0"/>
      <w:marTop w:val="0"/>
      <w:marBottom w:val="0"/>
      <w:divBdr>
        <w:top w:val="none" w:sz="0" w:space="0" w:color="auto"/>
        <w:left w:val="none" w:sz="0" w:space="0" w:color="auto"/>
        <w:bottom w:val="none" w:sz="0" w:space="0" w:color="auto"/>
        <w:right w:val="none" w:sz="0" w:space="0" w:color="auto"/>
      </w:divBdr>
    </w:div>
    <w:div w:id="1076123394">
      <w:bodyDiv w:val="1"/>
      <w:marLeft w:val="0"/>
      <w:marRight w:val="0"/>
      <w:marTop w:val="0"/>
      <w:marBottom w:val="0"/>
      <w:divBdr>
        <w:top w:val="none" w:sz="0" w:space="0" w:color="auto"/>
        <w:left w:val="none" w:sz="0" w:space="0" w:color="auto"/>
        <w:bottom w:val="none" w:sz="0" w:space="0" w:color="auto"/>
        <w:right w:val="none" w:sz="0" w:space="0" w:color="auto"/>
      </w:divBdr>
    </w:div>
    <w:div w:id="1078596951">
      <w:bodyDiv w:val="1"/>
      <w:marLeft w:val="0"/>
      <w:marRight w:val="0"/>
      <w:marTop w:val="0"/>
      <w:marBottom w:val="0"/>
      <w:divBdr>
        <w:top w:val="none" w:sz="0" w:space="0" w:color="auto"/>
        <w:left w:val="none" w:sz="0" w:space="0" w:color="auto"/>
        <w:bottom w:val="none" w:sz="0" w:space="0" w:color="auto"/>
        <w:right w:val="none" w:sz="0" w:space="0" w:color="auto"/>
      </w:divBdr>
    </w:div>
    <w:div w:id="1080523846">
      <w:bodyDiv w:val="1"/>
      <w:marLeft w:val="0"/>
      <w:marRight w:val="0"/>
      <w:marTop w:val="0"/>
      <w:marBottom w:val="0"/>
      <w:divBdr>
        <w:top w:val="none" w:sz="0" w:space="0" w:color="auto"/>
        <w:left w:val="none" w:sz="0" w:space="0" w:color="auto"/>
        <w:bottom w:val="none" w:sz="0" w:space="0" w:color="auto"/>
        <w:right w:val="none" w:sz="0" w:space="0" w:color="auto"/>
      </w:divBdr>
    </w:div>
    <w:div w:id="1080563190">
      <w:bodyDiv w:val="1"/>
      <w:marLeft w:val="0"/>
      <w:marRight w:val="0"/>
      <w:marTop w:val="0"/>
      <w:marBottom w:val="0"/>
      <w:divBdr>
        <w:top w:val="none" w:sz="0" w:space="0" w:color="auto"/>
        <w:left w:val="none" w:sz="0" w:space="0" w:color="auto"/>
        <w:bottom w:val="none" w:sz="0" w:space="0" w:color="auto"/>
        <w:right w:val="none" w:sz="0" w:space="0" w:color="auto"/>
      </w:divBdr>
    </w:div>
    <w:div w:id="1080641086">
      <w:bodyDiv w:val="1"/>
      <w:marLeft w:val="0"/>
      <w:marRight w:val="0"/>
      <w:marTop w:val="0"/>
      <w:marBottom w:val="0"/>
      <w:divBdr>
        <w:top w:val="none" w:sz="0" w:space="0" w:color="auto"/>
        <w:left w:val="none" w:sz="0" w:space="0" w:color="auto"/>
        <w:bottom w:val="none" w:sz="0" w:space="0" w:color="auto"/>
        <w:right w:val="none" w:sz="0" w:space="0" w:color="auto"/>
      </w:divBdr>
    </w:div>
    <w:div w:id="1081369228">
      <w:bodyDiv w:val="1"/>
      <w:marLeft w:val="0"/>
      <w:marRight w:val="0"/>
      <w:marTop w:val="0"/>
      <w:marBottom w:val="0"/>
      <w:divBdr>
        <w:top w:val="none" w:sz="0" w:space="0" w:color="auto"/>
        <w:left w:val="none" w:sz="0" w:space="0" w:color="auto"/>
        <w:bottom w:val="none" w:sz="0" w:space="0" w:color="auto"/>
        <w:right w:val="none" w:sz="0" w:space="0" w:color="auto"/>
      </w:divBdr>
    </w:div>
    <w:div w:id="1084303142">
      <w:bodyDiv w:val="1"/>
      <w:marLeft w:val="0"/>
      <w:marRight w:val="0"/>
      <w:marTop w:val="0"/>
      <w:marBottom w:val="0"/>
      <w:divBdr>
        <w:top w:val="none" w:sz="0" w:space="0" w:color="auto"/>
        <w:left w:val="none" w:sz="0" w:space="0" w:color="auto"/>
        <w:bottom w:val="none" w:sz="0" w:space="0" w:color="auto"/>
        <w:right w:val="none" w:sz="0" w:space="0" w:color="auto"/>
      </w:divBdr>
    </w:div>
    <w:div w:id="1085692070">
      <w:bodyDiv w:val="1"/>
      <w:marLeft w:val="0"/>
      <w:marRight w:val="0"/>
      <w:marTop w:val="0"/>
      <w:marBottom w:val="0"/>
      <w:divBdr>
        <w:top w:val="none" w:sz="0" w:space="0" w:color="auto"/>
        <w:left w:val="none" w:sz="0" w:space="0" w:color="auto"/>
        <w:bottom w:val="none" w:sz="0" w:space="0" w:color="auto"/>
        <w:right w:val="none" w:sz="0" w:space="0" w:color="auto"/>
      </w:divBdr>
    </w:div>
    <w:div w:id="1086807712">
      <w:bodyDiv w:val="1"/>
      <w:marLeft w:val="0"/>
      <w:marRight w:val="0"/>
      <w:marTop w:val="0"/>
      <w:marBottom w:val="0"/>
      <w:divBdr>
        <w:top w:val="none" w:sz="0" w:space="0" w:color="auto"/>
        <w:left w:val="none" w:sz="0" w:space="0" w:color="auto"/>
        <w:bottom w:val="none" w:sz="0" w:space="0" w:color="auto"/>
        <w:right w:val="none" w:sz="0" w:space="0" w:color="auto"/>
      </w:divBdr>
    </w:div>
    <w:div w:id="1087849213">
      <w:bodyDiv w:val="1"/>
      <w:marLeft w:val="0"/>
      <w:marRight w:val="0"/>
      <w:marTop w:val="0"/>
      <w:marBottom w:val="0"/>
      <w:divBdr>
        <w:top w:val="none" w:sz="0" w:space="0" w:color="auto"/>
        <w:left w:val="none" w:sz="0" w:space="0" w:color="auto"/>
        <w:bottom w:val="none" w:sz="0" w:space="0" w:color="auto"/>
        <w:right w:val="none" w:sz="0" w:space="0" w:color="auto"/>
      </w:divBdr>
    </w:div>
    <w:div w:id="1088231262">
      <w:bodyDiv w:val="1"/>
      <w:marLeft w:val="0"/>
      <w:marRight w:val="0"/>
      <w:marTop w:val="0"/>
      <w:marBottom w:val="0"/>
      <w:divBdr>
        <w:top w:val="none" w:sz="0" w:space="0" w:color="auto"/>
        <w:left w:val="none" w:sz="0" w:space="0" w:color="auto"/>
        <w:bottom w:val="none" w:sz="0" w:space="0" w:color="auto"/>
        <w:right w:val="none" w:sz="0" w:space="0" w:color="auto"/>
      </w:divBdr>
    </w:div>
    <w:div w:id="1092705473">
      <w:bodyDiv w:val="1"/>
      <w:marLeft w:val="0"/>
      <w:marRight w:val="0"/>
      <w:marTop w:val="0"/>
      <w:marBottom w:val="0"/>
      <w:divBdr>
        <w:top w:val="none" w:sz="0" w:space="0" w:color="auto"/>
        <w:left w:val="none" w:sz="0" w:space="0" w:color="auto"/>
        <w:bottom w:val="none" w:sz="0" w:space="0" w:color="auto"/>
        <w:right w:val="none" w:sz="0" w:space="0" w:color="auto"/>
      </w:divBdr>
    </w:div>
    <w:div w:id="1095783821">
      <w:bodyDiv w:val="1"/>
      <w:marLeft w:val="0"/>
      <w:marRight w:val="0"/>
      <w:marTop w:val="0"/>
      <w:marBottom w:val="0"/>
      <w:divBdr>
        <w:top w:val="none" w:sz="0" w:space="0" w:color="auto"/>
        <w:left w:val="none" w:sz="0" w:space="0" w:color="auto"/>
        <w:bottom w:val="none" w:sz="0" w:space="0" w:color="auto"/>
        <w:right w:val="none" w:sz="0" w:space="0" w:color="auto"/>
      </w:divBdr>
    </w:div>
    <w:div w:id="1097366026">
      <w:bodyDiv w:val="1"/>
      <w:marLeft w:val="0"/>
      <w:marRight w:val="0"/>
      <w:marTop w:val="0"/>
      <w:marBottom w:val="0"/>
      <w:divBdr>
        <w:top w:val="none" w:sz="0" w:space="0" w:color="auto"/>
        <w:left w:val="none" w:sz="0" w:space="0" w:color="auto"/>
        <w:bottom w:val="none" w:sz="0" w:space="0" w:color="auto"/>
        <w:right w:val="none" w:sz="0" w:space="0" w:color="auto"/>
      </w:divBdr>
    </w:div>
    <w:div w:id="1100837764">
      <w:bodyDiv w:val="1"/>
      <w:marLeft w:val="0"/>
      <w:marRight w:val="0"/>
      <w:marTop w:val="0"/>
      <w:marBottom w:val="0"/>
      <w:divBdr>
        <w:top w:val="none" w:sz="0" w:space="0" w:color="auto"/>
        <w:left w:val="none" w:sz="0" w:space="0" w:color="auto"/>
        <w:bottom w:val="none" w:sz="0" w:space="0" w:color="auto"/>
        <w:right w:val="none" w:sz="0" w:space="0" w:color="auto"/>
      </w:divBdr>
    </w:div>
    <w:div w:id="1101493831">
      <w:bodyDiv w:val="1"/>
      <w:marLeft w:val="0"/>
      <w:marRight w:val="0"/>
      <w:marTop w:val="0"/>
      <w:marBottom w:val="0"/>
      <w:divBdr>
        <w:top w:val="none" w:sz="0" w:space="0" w:color="auto"/>
        <w:left w:val="none" w:sz="0" w:space="0" w:color="auto"/>
        <w:bottom w:val="none" w:sz="0" w:space="0" w:color="auto"/>
        <w:right w:val="none" w:sz="0" w:space="0" w:color="auto"/>
      </w:divBdr>
    </w:div>
    <w:div w:id="1102723554">
      <w:bodyDiv w:val="1"/>
      <w:marLeft w:val="0"/>
      <w:marRight w:val="0"/>
      <w:marTop w:val="0"/>
      <w:marBottom w:val="0"/>
      <w:divBdr>
        <w:top w:val="none" w:sz="0" w:space="0" w:color="auto"/>
        <w:left w:val="none" w:sz="0" w:space="0" w:color="auto"/>
        <w:bottom w:val="none" w:sz="0" w:space="0" w:color="auto"/>
        <w:right w:val="none" w:sz="0" w:space="0" w:color="auto"/>
      </w:divBdr>
    </w:div>
    <w:div w:id="1103719249">
      <w:bodyDiv w:val="1"/>
      <w:marLeft w:val="0"/>
      <w:marRight w:val="0"/>
      <w:marTop w:val="0"/>
      <w:marBottom w:val="0"/>
      <w:divBdr>
        <w:top w:val="none" w:sz="0" w:space="0" w:color="auto"/>
        <w:left w:val="none" w:sz="0" w:space="0" w:color="auto"/>
        <w:bottom w:val="none" w:sz="0" w:space="0" w:color="auto"/>
        <w:right w:val="none" w:sz="0" w:space="0" w:color="auto"/>
      </w:divBdr>
    </w:div>
    <w:div w:id="1106391419">
      <w:bodyDiv w:val="1"/>
      <w:marLeft w:val="0"/>
      <w:marRight w:val="0"/>
      <w:marTop w:val="0"/>
      <w:marBottom w:val="0"/>
      <w:divBdr>
        <w:top w:val="none" w:sz="0" w:space="0" w:color="auto"/>
        <w:left w:val="none" w:sz="0" w:space="0" w:color="auto"/>
        <w:bottom w:val="none" w:sz="0" w:space="0" w:color="auto"/>
        <w:right w:val="none" w:sz="0" w:space="0" w:color="auto"/>
      </w:divBdr>
    </w:div>
    <w:div w:id="1106458965">
      <w:bodyDiv w:val="1"/>
      <w:marLeft w:val="0"/>
      <w:marRight w:val="0"/>
      <w:marTop w:val="0"/>
      <w:marBottom w:val="0"/>
      <w:divBdr>
        <w:top w:val="none" w:sz="0" w:space="0" w:color="auto"/>
        <w:left w:val="none" w:sz="0" w:space="0" w:color="auto"/>
        <w:bottom w:val="none" w:sz="0" w:space="0" w:color="auto"/>
        <w:right w:val="none" w:sz="0" w:space="0" w:color="auto"/>
      </w:divBdr>
    </w:div>
    <w:div w:id="1111128924">
      <w:bodyDiv w:val="1"/>
      <w:marLeft w:val="0"/>
      <w:marRight w:val="0"/>
      <w:marTop w:val="0"/>
      <w:marBottom w:val="0"/>
      <w:divBdr>
        <w:top w:val="none" w:sz="0" w:space="0" w:color="auto"/>
        <w:left w:val="none" w:sz="0" w:space="0" w:color="auto"/>
        <w:bottom w:val="none" w:sz="0" w:space="0" w:color="auto"/>
        <w:right w:val="none" w:sz="0" w:space="0" w:color="auto"/>
      </w:divBdr>
    </w:div>
    <w:div w:id="1113401468">
      <w:bodyDiv w:val="1"/>
      <w:marLeft w:val="0"/>
      <w:marRight w:val="0"/>
      <w:marTop w:val="0"/>
      <w:marBottom w:val="0"/>
      <w:divBdr>
        <w:top w:val="none" w:sz="0" w:space="0" w:color="auto"/>
        <w:left w:val="none" w:sz="0" w:space="0" w:color="auto"/>
        <w:bottom w:val="none" w:sz="0" w:space="0" w:color="auto"/>
        <w:right w:val="none" w:sz="0" w:space="0" w:color="auto"/>
      </w:divBdr>
    </w:div>
    <w:div w:id="1114709543">
      <w:bodyDiv w:val="1"/>
      <w:marLeft w:val="0"/>
      <w:marRight w:val="0"/>
      <w:marTop w:val="0"/>
      <w:marBottom w:val="0"/>
      <w:divBdr>
        <w:top w:val="none" w:sz="0" w:space="0" w:color="auto"/>
        <w:left w:val="none" w:sz="0" w:space="0" w:color="auto"/>
        <w:bottom w:val="none" w:sz="0" w:space="0" w:color="auto"/>
        <w:right w:val="none" w:sz="0" w:space="0" w:color="auto"/>
      </w:divBdr>
    </w:div>
    <w:div w:id="1115557292">
      <w:bodyDiv w:val="1"/>
      <w:marLeft w:val="0"/>
      <w:marRight w:val="0"/>
      <w:marTop w:val="0"/>
      <w:marBottom w:val="0"/>
      <w:divBdr>
        <w:top w:val="none" w:sz="0" w:space="0" w:color="auto"/>
        <w:left w:val="none" w:sz="0" w:space="0" w:color="auto"/>
        <w:bottom w:val="none" w:sz="0" w:space="0" w:color="auto"/>
        <w:right w:val="none" w:sz="0" w:space="0" w:color="auto"/>
      </w:divBdr>
    </w:div>
    <w:div w:id="1122530313">
      <w:bodyDiv w:val="1"/>
      <w:marLeft w:val="0"/>
      <w:marRight w:val="0"/>
      <w:marTop w:val="0"/>
      <w:marBottom w:val="0"/>
      <w:divBdr>
        <w:top w:val="none" w:sz="0" w:space="0" w:color="auto"/>
        <w:left w:val="none" w:sz="0" w:space="0" w:color="auto"/>
        <w:bottom w:val="none" w:sz="0" w:space="0" w:color="auto"/>
        <w:right w:val="none" w:sz="0" w:space="0" w:color="auto"/>
      </w:divBdr>
    </w:div>
    <w:div w:id="1124157947">
      <w:bodyDiv w:val="1"/>
      <w:marLeft w:val="0"/>
      <w:marRight w:val="0"/>
      <w:marTop w:val="0"/>
      <w:marBottom w:val="0"/>
      <w:divBdr>
        <w:top w:val="none" w:sz="0" w:space="0" w:color="auto"/>
        <w:left w:val="none" w:sz="0" w:space="0" w:color="auto"/>
        <w:bottom w:val="none" w:sz="0" w:space="0" w:color="auto"/>
        <w:right w:val="none" w:sz="0" w:space="0" w:color="auto"/>
      </w:divBdr>
    </w:div>
    <w:div w:id="1126119264">
      <w:bodyDiv w:val="1"/>
      <w:marLeft w:val="0"/>
      <w:marRight w:val="0"/>
      <w:marTop w:val="0"/>
      <w:marBottom w:val="0"/>
      <w:divBdr>
        <w:top w:val="none" w:sz="0" w:space="0" w:color="auto"/>
        <w:left w:val="none" w:sz="0" w:space="0" w:color="auto"/>
        <w:bottom w:val="none" w:sz="0" w:space="0" w:color="auto"/>
        <w:right w:val="none" w:sz="0" w:space="0" w:color="auto"/>
      </w:divBdr>
    </w:div>
    <w:div w:id="1126196795">
      <w:bodyDiv w:val="1"/>
      <w:marLeft w:val="0"/>
      <w:marRight w:val="0"/>
      <w:marTop w:val="0"/>
      <w:marBottom w:val="0"/>
      <w:divBdr>
        <w:top w:val="none" w:sz="0" w:space="0" w:color="auto"/>
        <w:left w:val="none" w:sz="0" w:space="0" w:color="auto"/>
        <w:bottom w:val="none" w:sz="0" w:space="0" w:color="auto"/>
        <w:right w:val="none" w:sz="0" w:space="0" w:color="auto"/>
      </w:divBdr>
    </w:div>
    <w:div w:id="1126243971">
      <w:bodyDiv w:val="1"/>
      <w:marLeft w:val="0"/>
      <w:marRight w:val="0"/>
      <w:marTop w:val="0"/>
      <w:marBottom w:val="0"/>
      <w:divBdr>
        <w:top w:val="none" w:sz="0" w:space="0" w:color="auto"/>
        <w:left w:val="none" w:sz="0" w:space="0" w:color="auto"/>
        <w:bottom w:val="none" w:sz="0" w:space="0" w:color="auto"/>
        <w:right w:val="none" w:sz="0" w:space="0" w:color="auto"/>
      </w:divBdr>
    </w:div>
    <w:div w:id="1126701281">
      <w:bodyDiv w:val="1"/>
      <w:marLeft w:val="0"/>
      <w:marRight w:val="0"/>
      <w:marTop w:val="0"/>
      <w:marBottom w:val="0"/>
      <w:divBdr>
        <w:top w:val="none" w:sz="0" w:space="0" w:color="auto"/>
        <w:left w:val="none" w:sz="0" w:space="0" w:color="auto"/>
        <w:bottom w:val="none" w:sz="0" w:space="0" w:color="auto"/>
        <w:right w:val="none" w:sz="0" w:space="0" w:color="auto"/>
      </w:divBdr>
    </w:div>
    <w:div w:id="1128934623">
      <w:bodyDiv w:val="1"/>
      <w:marLeft w:val="0"/>
      <w:marRight w:val="0"/>
      <w:marTop w:val="0"/>
      <w:marBottom w:val="0"/>
      <w:divBdr>
        <w:top w:val="none" w:sz="0" w:space="0" w:color="auto"/>
        <w:left w:val="none" w:sz="0" w:space="0" w:color="auto"/>
        <w:bottom w:val="none" w:sz="0" w:space="0" w:color="auto"/>
        <w:right w:val="none" w:sz="0" w:space="0" w:color="auto"/>
      </w:divBdr>
    </w:div>
    <w:div w:id="1129014655">
      <w:bodyDiv w:val="1"/>
      <w:marLeft w:val="0"/>
      <w:marRight w:val="0"/>
      <w:marTop w:val="0"/>
      <w:marBottom w:val="0"/>
      <w:divBdr>
        <w:top w:val="none" w:sz="0" w:space="0" w:color="auto"/>
        <w:left w:val="none" w:sz="0" w:space="0" w:color="auto"/>
        <w:bottom w:val="none" w:sz="0" w:space="0" w:color="auto"/>
        <w:right w:val="none" w:sz="0" w:space="0" w:color="auto"/>
      </w:divBdr>
    </w:div>
    <w:div w:id="1129665251">
      <w:bodyDiv w:val="1"/>
      <w:marLeft w:val="0"/>
      <w:marRight w:val="0"/>
      <w:marTop w:val="0"/>
      <w:marBottom w:val="0"/>
      <w:divBdr>
        <w:top w:val="none" w:sz="0" w:space="0" w:color="auto"/>
        <w:left w:val="none" w:sz="0" w:space="0" w:color="auto"/>
        <w:bottom w:val="none" w:sz="0" w:space="0" w:color="auto"/>
        <w:right w:val="none" w:sz="0" w:space="0" w:color="auto"/>
      </w:divBdr>
    </w:div>
    <w:div w:id="1131052579">
      <w:bodyDiv w:val="1"/>
      <w:marLeft w:val="0"/>
      <w:marRight w:val="0"/>
      <w:marTop w:val="0"/>
      <w:marBottom w:val="0"/>
      <w:divBdr>
        <w:top w:val="none" w:sz="0" w:space="0" w:color="auto"/>
        <w:left w:val="none" w:sz="0" w:space="0" w:color="auto"/>
        <w:bottom w:val="none" w:sz="0" w:space="0" w:color="auto"/>
        <w:right w:val="none" w:sz="0" w:space="0" w:color="auto"/>
      </w:divBdr>
    </w:div>
    <w:div w:id="1132677887">
      <w:bodyDiv w:val="1"/>
      <w:marLeft w:val="0"/>
      <w:marRight w:val="0"/>
      <w:marTop w:val="0"/>
      <w:marBottom w:val="0"/>
      <w:divBdr>
        <w:top w:val="none" w:sz="0" w:space="0" w:color="auto"/>
        <w:left w:val="none" w:sz="0" w:space="0" w:color="auto"/>
        <w:bottom w:val="none" w:sz="0" w:space="0" w:color="auto"/>
        <w:right w:val="none" w:sz="0" w:space="0" w:color="auto"/>
      </w:divBdr>
    </w:div>
    <w:div w:id="1133790085">
      <w:bodyDiv w:val="1"/>
      <w:marLeft w:val="0"/>
      <w:marRight w:val="0"/>
      <w:marTop w:val="0"/>
      <w:marBottom w:val="0"/>
      <w:divBdr>
        <w:top w:val="none" w:sz="0" w:space="0" w:color="auto"/>
        <w:left w:val="none" w:sz="0" w:space="0" w:color="auto"/>
        <w:bottom w:val="none" w:sz="0" w:space="0" w:color="auto"/>
        <w:right w:val="none" w:sz="0" w:space="0" w:color="auto"/>
      </w:divBdr>
    </w:div>
    <w:div w:id="1134716753">
      <w:bodyDiv w:val="1"/>
      <w:marLeft w:val="0"/>
      <w:marRight w:val="0"/>
      <w:marTop w:val="0"/>
      <w:marBottom w:val="0"/>
      <w:divBdr>
        <w:top w:val="none" w:sz="0" w:space="0" w:color="auto"/>
        <w:left w:val="none" w:sz="0" w:space="0" w:color="auto"/>
        <w:bottom w:val="none" w:sz="0" w:space="0" w:color="auto"/>
        <w:right w:val="none" w:sz="0" w:space="0" w:color="auto"/>
      </w:divBdr>
    </w:div>
    <w:div w:id="1134830773">
      <w:bodyDiv w:val="1"/>
      <w:marLeft w:val="0"/>
      <w:marRight w:val="0"/>
      <w:marTop w:val="0"/>
      <w:marBottom w:val="0"/>
      <w:divBdr>
        <w:top w:val="none" w:sz="0" w:space="0" w:color="auto"/>
        <w:left w:val="none" w:sz="0" w:space="0" w:color="auto"/>
        <w:bottom w:val="none" w:sz="0" w:space="0" w:color="auto"/>
        <w:right w:val="none" w:sz="0" w:space="0" w:color="auto"/>
      </w:divBdr>
    </w:div>
    <w:div w:id="1135098737">
      <w:bodyDiv w:val="1"/>
      <w:marLeft w:val="0"/>
      <w:marRight w:val="0"/>
      <w:marTop w:val="0"/>
      <w:marBottom w:val="0"/>
      <w:divBdr>
        <w:top w:val="none" w:sz="0" w:space="0" w:color="auto"/>
        <w:left w:val="none" w:sz="0" w:space="0" w:color="auto"/>
        <w:bottom w:val="none" w:sz="0" w:space="0" w:color="auto"/>
        <w:right w:val="none" w:sz="0" w:space="0" w:color="auto"/>
      </w:divBdr>
    </w:div>
    <w:div w:id="1137526294">
      <w:bodyDiv w:val="1"/>
      <w:marLeft w:val="0"/>
      <w:marRight w:val="0"/>
      <w:marTop w:val="0"/>
      <w:marBottom w:val="0"/>
      <w:divBdr>
        <w:top w:val="none" w:sz="0" w:space="0" w:color="auto"/>
        <w:left w:val="none" w:sz="0" w:space="0" w:color="auto"/>
        <w:bottom w:val="none" w:sz="0" w:space="0" w:color="auto"/>
        <w:right w:val="none" w:sz="0" w:space="0" w:color="auto"/>
      </w:divBdr>
    </w:div>
    <w:div w:id="1139568578">
      <w:bodyDiv w:val="1"/>
      <w:marLeft w:val="0"/>
      <w:marRight w:val="0"/>
      <w:marTop w:val="0"/>
      <w:marBottom w:val="0"/>
      <w:divBdr>
        <w:top w:val="none" w:sz="0" w:space="0" w:color="auto"/>
        <w:left w:val="none" w:sz="0" w:space="0" w:color="auto"/>
        <w:bottom w:val="none" w:sz="0" w:space="0" w:color="auto"/>
        <w:right w:val="none" w:sz="0" w:space="0" w:color="auto"/>
      </w:divBdr>
    </w:div>
    <w:div w:id="1139691543">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40533071">
      <w:bodyDiv w:val="1"/>
      <w:marLeft w:val="0"/>
      <w:marRight w:val="0"/>
      <w:marTop w:val="0"/>
      <w:marBottom w:val="0"/>
      <w:divBdr>
        <w:top w:val="none" w:sz="0" w:space="0" w:color="auto"/>
        <w:left w:val="none" w:sz="0" w:space="0" w:color="auto"/>
        <w:bottom w:val="none" w:sz="0" w:space="0" w:color="auto"/>
        <w:right w:val="none" w:sz="0" w:space="0" w:color="auto"/>
      </w:divBdr>
    </w:div>
    <w:div w:id="1141457652">
      <w:bodyDiv w:val="1"/>
      <w:marLeft w:val="0"/>
      <w:marRight w:val="0"/>
      <w:marTop w:val="0"/>
      <w:marBottom w:val="0"/>
      <w:divBdr>
        <w:top w:val="none" w:sz="0" w:space="0" w:color="auto"/>
        <w:left w:val="none" w:sz="0" w:space="0" w:color="auto"/>
        <w:bottom w:val="none" w:sz="0" w:space="0" w:color="auto"/>
        <w:right w:val="none" w:sz="0" w:space="0" w:color="auto"/>
      </w:divBdr>
    </w:div>
    <w:div w:id="1146047430">
      <w:bodyDiv w:val="1"/>
      <w:marLeft w:val="0"/>
      <w:marRight w:val="0"/>
      <w:marTop w:val="0"/>
      <w:marBottom w:val="0"/>
      <w:divBdr>
        <w:top w:val="none" w:sz="0" w:space="0" w:color="auto"/>
        <w:left w:val="none" w:sz="0" w:space="0" w:color="auto"/>
        <w:bottom w:val="none" w:sz="0" w:space="0" w:color="auto"/>
        <w:right w:val="none" w:sz="0" w:space="0" w:color="auto"/>
      </w:divBdr>
    </w:div>
    <w:div w:id="1149596960">
      <w:bodyDiv w:val="1"/>
      <w:marLeft w:val="0"/>
      <w:marRight w:val="0"/>
      <w:marTop w:val="0"/>
      <w:marBottom w:val="0"/>
      <w:divBdr>
        <w:top w:val="none" w:sz="0" w:space="0" w:color="auto"/>
        <w:left w:val="none" w:sz="0" w:space="0" w:color="auto"/>
        <w:bottom w:val="none" w:sz="0" w:space="0" w:color="auto"/>
        <w:right w:val="none" w:sz="0" w:space="0" w:color="auto"/>
      </w:divBdr>
    </w:div>
    <w:div w:id="1150248343">
      <w:bodyDiv w:val="1"/>
      <w:marLeft w:val="0"/>
      <w:marRight w:val="0"/>
      <w:marTop w:val="0"/>
      <w:marBottom w:val="0"/>
      <w:divBdr>
        <w:top w:val="none" w:sz="0" w:space="0" w:color="auto"/>
        <w:left w:val="none" w:sz="0" w:space="0" w:color="auto"/>
        <w:bottom w:val="none" w:sz="0" w:space="0" w:color="auto"/>
        <w:right w:val="none" w:sz="0" w:space="0" w:color="auto"/>
      </w:divBdr>
    </w:div>
    <w:div w:id="1150515932">
      <w:bodyDiv w:val="1"/>
      <w:marLeft w:val="0"/>
      <w:marRight w:val="0"/>
      <w:marTop w:val="0"/>
      <w:marBottom w:val="0"/>
      <w:divBdr>
        <w:top w:val="none" w:sz="0" w:space="0" w:color="auto"/>
        <w:left w:val="none" w:sz="0" w:space="0" w:color="auto"/>
        <w:bottom w:val="none" w:sz="0" w:space="0" w:color="auto"/>
        <w:right w:val="none" w:sz="0" w:space="0" w:color="auto"/>
      </w:divBdr>
    </w:div>
    <w:div w:id="1151095844">
      <w:bodyDiv w:val="1"/>
      <w:marLeft w:val="0"/>
      <w:marRight w:val="0"/>
      <w:marTop w:val="0"/>
      <w:marBottom w:val="0"/>
      <w:divBdr>
        <w:top w:val="none" w:sz="0" w:space="0" w:color="auto"/>
        <w:left w:val="none" w:sz="0" w:space="0" w:color="auto"/>
        <w:bottom w:val="none" w:sz="0" w:space="0" w:color="auto"/>
        <w:right w:val="none" w:sz="0" w:space="0" w:color="auto"/>
      </w:divBdr>
    </w:div>
    <w:div w:id="1152793988">
      <w:bodyDiv w:val="1"/>
      <w:marLeft w:val="0"/>
      <w:marRight w:val="0"/>
      <w:marTop w:val="0"/>
      <w:marBottom w:val="0"/>
      <w:divBdr>
        <w:top w:val="none" w:sz="0" w:space="0" w:color="auto"/>
        <w:left w:val="none" w:sz="0" w:space="0" w:color="auto"/>
        <w:bottom w:val="none" w:sz="0" w:space="0" w:color="auto"/>
        <w:right w:val="none" w:sz="0" w:space="0" w:color="auto"/>
      </w:divBdr>
    </w:div>
    <w:div w:id="1156653588">
      <w:bodyDiv w:val="1"/>
      <w:marLeft w:val="0"/>
      <w:marRight w:val="0"/>
      <w:marTop w:val="0"/>
      <w:marBottom w:val="0"/>
      <w:divBdr>
        <w:top w:val="none" w:sz="0" w:space="0" w:color="auto"/>
        <w:left w:val="none" w:sz="0" w:space="0" w:color="auto"/>
        <w:bottom w:val="none" w:sz="0" w:space="0" w:color="auto"/>
        <w:right w:val="none" w:sz="0" w:space="0" w:color="auto"/>
      </w:divBdr>
    </w:div>
    <w:div w:id="1159880402">
      <w:bodyDiv w:val="1"/>
      <w:marLeft w:val="0"/>
      <w:marRight w:val="0"/>
      <w:marTop w:val="0"/>
      <w:marBottom w:val="0"/>
      <w:divBdr>
        <w:top w:val="none" w:sz="0" w:space="0" w:color="auto"/>
        <w:left w:val="none" w:sz="0" w:space="0" w:color="auto"/>
        <w:bottom w:val="none" w:sz="0" w:space="0" w:color="auto"/>
        <w:right w:val="none" w:sz="0" w:space="0" w:color="auto"/>
      </w:divBdr>
    </w:div>
    <w:div w:id="1159929390">
      <w:bodyDiv w:val="1"/>
      <w:marLeft w:val="0"/>
      <w:marRight w:val="0"/>
      <w:marTop w:val="0"/>
      <w:marBottom w:val="0"/>
      <w:divBdr>
        <w:top w:val="none" w:sz="0" w:space="0" w:color="auto"/>
        <w:left w:val="none" w:sz="0" w:space="0" w:color="auto"/>
        <w:bottom w:val="none" w:sz="0" w:space="0" w:color="auto"/>
        <w:right w:val="none" w:sz="0" w:space="0" w:color="auto"/>
      </w:divBdr>
    </w:div>
    <w:div w:id="1162240758">
      <w:bodyDiv w:val="1"/>
      <w:marLeft w:val="0"/>
      <w:marRight w:val="0"/>
      <w:marTop w:val="0"/>
      <w:marBottom w:val="0"/>
      <w:divBdr>
        <w:top w:val="none" w:sz="0" w:space="0" w:color="auto"/>
        <w:left w:val="none" w:sz="0" w:space="0" w:color="auto"/>
        <w:bottom w:val="none" w:sz="0" w:space="0" w:color="auto"/>
        <w:right w:val="none" w:sz="0" w:space="0" w:color="auto"/>
      </w:divBdr>
    </w:div>
    <w:div w:id="1166021462">
      <w:bodyDiv w:val="1"/>
      <w:marLeft w:val="0"/>
      <w:marRight w:val="0"/>
      <w:marTop w:val="0"/>
      <w:marBottom w:val="0"/>
      <w:divBdr>
        <w:top w:val="none" w:sz="0" w:space="0" w:color="auto"/>
        <w:left w:val="none" w:sz="0" w:space="0" w:color="auto"/>
        <w:bottom w:val="none" w:sz="0" w:space="0" w:color="auto"/>
        <w:right w:val="none" w:sz="0" w:space="0" w:color="auto"/>
      </w:divBdr>
    </w:div>
    <w:div w:id="1166356946">
      <w:bodyDiv w:val="1"/>
      <w:marLeft w:val="0"/>
      <w:marRight w:val="0"/>
      <w:marTop w:val="0"/>
      <w:marBottom w:val="0"/>
      <w:divBdr>
        <w:top w:val="none" w:sz="0" w:space="0" w:color="auto"/>
        <w:left w:val="none" w:sz="0" w:space="0" w:color="auto"/>
        <w:bottom w:val="none" w:sz="0" w:space="0" w:color="auto"/>
        <w:right w:val="none" w:sz="0" w:space="0" w:color="auto"/>
      </w:divBdr>
    </w:div>
    <w:div w:id="1167138251">
      <w:bodyDiv w:val="1"/>
      <w:marLeft w:val="0"/>
      <w:marRight w:val="0"/>
      <w:marTop w:val="0"/>
      <w:marBottom w:val="0"/>
      <w:divBdr>
        <w:top w:val="none" w:sz="0" w:space="0" w:color="auto"/>
        <w:left w:val="none" w:sz="0" w:space="0" w:color="auto"/>
        <w:bottom w:val="none" w:sz="0" w:space="0" w:color="auto"/>
        <w:right w:val="none" w:sz="0" w:space="0" w:color="auto"/>
      </w:divBdr>
    </w:div>
    <w:div w:id="1167209682">
      <w:bodyDiv w:val="1"/>
      <w:marLeft w:val="0"/>
      <w:marRight w:val="0"/>
      <w:marTop w:val="0"/>
      <w:marBottom w:val="0"/>
      <w:divBdr>
        <w:top w:val="none" w:sz="0" w:space="0" w:color="auto"/>
        <w:left w:val="none" w:sz="0" w:space="0" w:color="auto"/>
        <w:bottom w:val="none" w:sz="0" w:space="0" w:color="auto"/>
        <w:right w:val="none" w:sz="0" w:space="0" w:color="auto"/>
      </w:divBdr>
    </w:div>
    <w:div w:id="1167860743">
      <w:bodyDiv w:val="1"/>
      <w:marLeft w:val="0"/>
      <w:marRight w:val="0"/>
      <w:marTop w:val="0"/>
      <w:marBottom w:val="0"/>
      <w:divBdr>
        <w:top w:val="none" w:sz="0" w:space="0" w:color="auto"/>
        <w:left w:val="none" w:sz="0" w:space="0" w:color="auto"/>
        <w:bottom w:val="none" w:sz="0" w:space="0" w:color="auto"/>
        <w:right w:val="none" w:sz="0" w:space="0" w:color="auto"/>
      </w:divBdr>
    </w:div>
    <w:div w:id="1170408569">
      <w:bodyDiv w:val="1"/>
      <w:marLeft w:val="0"/>
      <w:marRight w:val="0"/>
      <w:marTop w:val="0"/>
      <w:marBottom w:val="0"/>
      <w:divBdr>
        <w:top w:val="none" w:sz="0" w:space="0" w:color="auto"/>
        <w:left w:val="none" w:sz="0" w:space="0" w:color="auto"/>
        <w:bottom w:val="none" w:sz="0" w:space="0" w:color="auto"/>
        <w:right w:val="none" w:sz="0" w:space="0" w:color="auto"/>
      </w:divBdr>
    </w:div>
    <w:div w:id="1171676749">
      <w:bodyDiv w:val="1"/>
      <w:marLeft w:val="0"/>
      <w:marRight w:val="0"/>
      <w:marTop w:val="0"/>
      <w:marBottom w:val="0"/>
      <w:divBdr>
        <w:top w:val="none" w:sz="0" w:space="0" w:color="auto"/>
        <w:left w:val="none" w:sz="0" w:space="0" w:color="auto"/>
        <w:bottom w:val="none" w:sz="0" w:space="0" w:color="auto"/>
        <w:right w:val="none" w:sz="0" w:space="0" w:color="auto"/>
      </w:divBdr>
    </w:div>
    <w:div w:id="1171991427">
      <w:bodyDiv w:val="1"/>
      <w:marLeft w:val="0"/>
      <w:marRight w:val="0"/>
      <w:marTop w:val="0"/>
      <w:marBottom w:val="0"/>
      <w:divBdr>
        <w:top w:val="none" w:sz="0" w:space="0" w:color="auto"/>
        <w:left w:val="none" w:sz="0" w:space="0" w:color="auto"/>
        <w:bottom w:val="none" w:sz="0" w:space="0" w:color="auto"/>
        <w:right w:val="none" w:sz="0" w:space="0" w:color="auto"/>
      </w:divBdr>
    </w:div>
    <w:div w:id="1172065754">
      <w:bodyDiv w:val="1"/>
      <w:marLeft w:val="0"/>
      <w:marRight w:val="0"/>
      <w:marTop w:val="0"/>
      <w:marBottom w:val="0"/>
      <w:divBdr>
        <w:top w:val="none" w:sz="0" w:space="0" w:color="auto"/>
        <w:left w:val="none" w:sz="0" w:space="0" w:color="auto"/>
        <w:bottom w:val="none" w:sz="0" w:space="0" w:color="auto"/>
        <w:right w:val="none" w:sz="0" w:space="0" w:color="auto"/>
      </w:divBdr>
    </w:div>
    <w:div w:id="1172254541">
      <w:bodyDiv w:val="1"/>
      <w:marLeft w:val="0"/>
      <w:marRight w:val="0"/>
      <w:marTop w:val="0"/>
      <w:marBottom w:val="0"/>
      <w:divBdr>
        <w:top w:val="none" w:sz="0" w:space="0" w:color="auto"/>
        <w:left w:val="none" w:sz="0" w:space="0" w:color="auto"/>
        <w:bottom w:val="none" w:sz="0" w:space="0" w:color="auto"/>
        <w:right w:val="none" w:sz="0" w:space="0" w:color="auto"/>
      </w:divBdr>
    </w:div>
    <w:div w:id="1173304522">
      <w:bodyDiv w:val="1"/>
      <w:marLeft w:val="0"/>
      <w:marRight w:val="0"/>
      <w:marTop w:val="0"/>
      <w:marBottom w:val="0"/>
      <w:divBdr>
        <w:top w:val="none" w:sz="0" w:space="0" w:color="auto"/>
        <w:left w:val="none" w:sz="0" w:space="0" w:color="auto"/>
        <w:bottom w:val="none" w:sz="0" w:space="0" w:color="auto"/>
        <w:right w:val="none" w:sz="0" w:space="0" w:color="auto"/>
      </w:divBdr>
    </w:div>
    <w:div w:id="1173571730">
      <w:bodyDiv w:val="1"/>
      <w:marLeft w:val="0"/>
      <w:marRight w:val="0"/>
      <w:marTop w:val="0"/>
      <w:marBottom w:val="0"/>
      <w:divBdr>
        <w:top w:val="none" w:sz="0" w:space="0" w:color="auto"/>
        <w:left w:val="none" w:sz="0" w:space="0" w:color="auto"/>
        <w:bottom w:val="none" w:sz="0" w:space="0" w:color="auto"/>
        <w:right w:val="none" w:sz="0" w:space="0" w:color="auto"/>
      </w:divBdr>
    </w:div>
    <w:div w:id="1174610770">
      <w:bodyDiv w:val="1"/>
      <w:marLeft w:val="0"/>
      <w:marRight w:val="0"/>
      <w:marTop w:val="0"/>
      <w:marBottom w:val="0"/>
      <w:divBdr>
        <w:top w:val="none" w:sz="0" w:space="0" w:color="auto"/>
        <w:left w:val="none" w:sz="0" w:space="0" w:color="auto"/>
        <w:bottom w:val="none" w:sz="0" w:space="0" w:color="auto"/>
        <w:right w:val="none" w:sz="0" w:space="0" w:color="auto"/>
      </w:divBdr>
    </w:div>
    <w:div w:id="1174757483">
      <w:bodyDiv w:val="1"/>
      <w:marLeft w:val="0"/>
      <w:marRight w:val="0"/>
      <w:marTop w:val="0"/>
      <w:marBottom w:val="0"/>
      <w:divBdr>
        <w:top w:val="none" w:sz="0" w:space="0" w:color="auto"/>
        <w:left w:val="none" w:sz="0" w:space="0" w:color="auto"/>
        <w:bottom w:val="none" w:sz="0" w:space="0" w:color="auto"/>
        <w:right w:val="none" w:sz="0" w:space="0" w:color="auto"/>
      </w:divBdr>
    </w:div>
    <w:div w:id="1175069754">
      <w:bodyDiv w:val="1"/>
      <w:marLeft w:val="0"/>
      <w:marRight w:val="0"/>
      <w:marTop w:val="0"/>
      <w:marBottom w:val="0"/>
      <w:divBdr>
        <w:top w:val="none" w:sz="0" w:space="0" w:color="auto"/>
        <w:left w:val="none" w:sz="0" w:space="0" w:color="auto"/>
        <w:bottom w:val="none" w:sz="0" w:space="0" w:color="auto"/>
        <w:right w:val="none" w:sz="0" w:space="0" w:color="auto"/>
      </w:divBdr>
    </w:div>
    <w:div w:id="1177111464">
      <w:bodyDiv w:val="1"/>
      <w:marLeft w:val="0"/>
      <w:marRight w:val="0"/>
      <w:marTop w:val="0"/>
      <w:marBottom w:val="0"/>
      <w:divBdr>
        <w:top w:val="none" w:sz="0" w:space="0" w:color="auto"/>
        <w:left w:val="none" w:sz="0" w:space="0" w:color="auto"/>
        <w:bottom w:val="none" w:sz="0" w:space="0" w:color="auto"/>
        <w:right w:val="none" w:sz="0" w:space="0" w:color="auto"/>
      </w:divBdr>
    </w:div>
    <w:div w:id="1178153367">
      <w:bodyDiv w:val="1"/>
      <w:marLeft w:val="0"/>
      <w:marRight w:val="0"/>
      <w:marTop w:val="0"/>
      <w:marBottom w:val="0"/>
      <w:divBdr>
        <w:top w:val="none" w:sz="0" w:space="0" w:color="auto"/>
        <w:left w:val="none" w:sz="0" w:space="0" w:color="auto"/>
        <w:bottom w:val="none" w:sz="0" w:space="0" w:color="auto"/>
        <w:right w:val="none" w:sz="0" w:space="0" w:color="auto"/>
      </w:divBdr>
    </w:div>
    <w:div w:id="1179465129">
      <w:bodyDiv w:val="1"/>
      <w:marLeft w:val="0"/>
      <w:marRight w:val="0"/>
      <w:marTop w:val="0"/>
      <w:marBottom w:val="0"/>
      <w:divBdr>
        <w:top w:val="none" w:sz="0" w:space="0" w:color="auto"/>
        <w:left w:val="none" w:sz="0" w:space="0" w:color="auto"/>
        <w:bottom w:val="none" w:sz="0" w:space="0" w:color="auto"/>
        <w:right w:val="none" w:sz="0" w:space="0" w:color="auto"/>
      </w:divBdr>
    </w:div>
    <w:div w:id="1180505051">
      <w:bodyDiv w:val="1"/>
      <w:marLeft w:val="0"/>
      <w:marRight w:val="0"/>
      <w:marTop w:val="0"/>
      <w:marBottom w:val="0"/>
      <w:divBdr>
        <w:top w:val="none" w:sz="0" w:space="0" w:color="auto"/>
        <w:left w:val="none" w:sz="0" w:space="0" w:color="auto"/>
        <w:bottom w:val="none" w:sz="0" w:space="0" w:color="auto"/>
        <w:right w:val="none" w:sz="0" w:space="0" w:color="auto"/>
      </w:divBdr>
    </w:div>
    <w:div w:id="1181236085">
      <w:bodyDiv w:val="1"/>
      <w:marLeft w:val="0"/>
      <w:marRight w:val="0"/>
      <w:marTop w:val="0"/>
      <w:marBottom w:val="0"/>
      <w:divBdr>
        <w:top w:val="none" w:sz="0" w:space="0" w:color="auto"/>
        <w:left w:val="none" w:sz="0" w:space="0" w:color="auto"/>
        <w:bottom w:val="none" w:sz="0" w:space="0" w:color="auto"/>
        <w:right w:val="none" w:sz="0" w:space="0" w:color="auto"/>
      </w:divBdr>
    </w:div>
    <w:div w:id="1181315584">
      <w:bodyDiv w:val="1"/>
      <w:marLeft w:val="0"/>
      <w:marRight w:val="0"/>
      <w:marTop w:val="0"/>
      <w:marBottom w:val="0"/>
      <w:divBdr>
        <w:top w:val="none" w:sz="0" w:space="0" w:color="auto"/>
        <w:left w:val="none" w:sz="0" w:space="0" w:color="auto"/>
        <w:bottom w:val="none" w:sz="0" w:space="0" w:color="auto"/>
        <w:right w:val="none" w:sz="0" w:space="0" w:color="auto"/>
      </w:divBdr>
    </w:div>
    <w:div w:id="1183083273">
      <w:bodyDiv w:val="1"/>
      <w:marLeft w:val="0"/>
      <w:marRight w:val="0"/>
      <w:marTop w:val="0"/>
      <w:marBottom w:val="0"/>
      <w:divBdr>
        <w:top w:val="none" w:sz="0" w:space="0" w:color="auto"/>
        <w:left w:val="none" w:sz="0" w:space="0" w:color="auto"/>
        <w:bottom w:val="none" w:sz="0" w:space="0" w:color="auto"/>
        <w:right w:val="none" w:sz="0" w:space="0" w:color="auto"/>
      </w:divBdr>
    </w:div>
    <w:div w:id="1187913134">
      <w:bodyDiv w:val="1"/>
      <w:marLeft w:val="0"/>
      <w:marRight w:val="0"/>
      <w:marTop w:val="0"/>
      <w:marBottom w:val="0"/>
      <w:divBdr>
        <w:top w:val="none" w:sz="0" w:space="0" w:color="auto"/>
        <w:left w:val="none" w:sz="0" w:space="0" w:color="auto"/>
        <w:bottom w:val="none" w:sz="0" w:space="0" w:color="auto"/>
        <w:right w:val="none" w:sz="0" w:space="0" w:color="auto"/>
      </w:divBdr>
    </w:div>
    <w:div w:id="1191450243">
      <w:bodyDiv w:val="1"/>
      <w:marLeft w:val="0"/>
      <w:marRight w:val="0"/>
      <w:marTop w:val="0"/>
      <w:marBottom w:val="0"/>
      <w:divBdr>
        <w:top w:val="none" w:sz="0" w:space="0" w:color="auto"/>
        <w:left w:val="none" w:sz="0" w:space="0" w:color="auto"/>
        <w:bottom w:val="none" w:sz="0" w:space="0" w:color="auto"/>
        <w:right w:val="none" w:sz="0" w:space="0" w:color="auto"/>
      </w:divBdr>
    </w:div>
    <w:div w:id="1192262580">
      <w:bodyDiv w:val="1"/>
      <w:marLeft w:val="0"/>
      <w:marRight w:val="0"/>
      <w:marTop w:val="0"/>
      <w:marBottom w:val="0"/>
      <w:divBdr>
        <w:top w:val="none" w:sz="0" w:space="0" w:color="auto"/>
        <w:left w:val="none" w:sz="0" w:space="0" w:color="auto"/>
        <w:bottom w:val="none" w:sz="0" w:space="0" w:color="auto"/>
        <w:right w:val="none" w:sz="0" w:space="0" w:color="auto"/>
      </w:divBdr>
    </w:div>
    <w:div w:id="1192914695">
      <w:bodyDiv w:val="1"/>
      <w:marLeft w:val="0"/>
      <w:marRight w:val="0"/>
      <w:marTop w:val="0"/>
      <w:marBottom w:val="0"/>
      <w:divBdr>
        <w:top w:val="none" w:sz="0" w:space="0" w:color="auto"/>
        <w:left w:val="none" w:sz="0" w:space="0" w:color="auto"/>
        <w:bottom w:val="none" w:sz="0" w:space="0" w:color="auto"/>
        <w:right w:val="none" w:sz="0" w:space="0" w:color="auto"/>
      </w:divBdr>
    </w:div>
    <w:div w:id="1192961217">
      <w:bodyDiv w:val="1"/>
      <w:marLeft w:val="0"/>
      <w:marRight w:val="0"/>
      <w:marTop w:val="0"/>
      <w:marBottom w:val="0"/>
      <w:divBdr>
        <w:top w:val="none" w:sz="0" w:space="0" w:color="auto"/>
        <w:left w:val="none" w:sz="0" w:space="0" w:color="auto"/>
        <w:bottom w:val="none" w:sz="0" w:space="0" w:color="auto"/>
        <w:right w:val="none" w:sz="0" w:space="0" w:color="auto"/>
      </w:divBdr>
    </w:div>
    <w:div w:id="1193150862">
      <w:bodyDiv w:val="1"/>
      <w:marLeft w:val="0"/>
      <w:marRight w:val="0"/>
      <w:marTop w:val="0"/>
      <w:marBottom w:val="0"/>
      <w:divBdr>
        <w:top w:val="none" w:sz="0" w:space="0" w:color="auto"/>
        <w:left w:val="none" w:sz="0" w:space="0" w:color="auto"/>
        <w:bottom w:val="none" w:sz="0" w:space="0" w:color="auto"/>
        <w:right w:val="none" w:sz="0" w:space="0" w:color="auto"/>
      </w:divBdr>
    </w:div>
    <w:div w:id="1193883278">
      <w:bodyDiv w:val="1"/>
      <w:marLeft w:val="0"/>
      <w:marRight w:val="0"/>
      <w:marTop w:val="0"/>
      <w:marBottom w:val="0"/>
      <w:divBdr>
        <w:top w:val="none" w:sz="0" w:space="0" w:color="auto"/>
        <w:left w:val="none" w:sz="0" w:space="0" w:color="auto"/>
        <w:bottom w:val="none" w:sz="0" w:space="0" w:color="auto"/>
        <w:right w:val="none" w:sz="0" w:space="0" w:color="auto"/>
      </w:divBdr>
    </w:div>
    <w:div w:id="1194077401">
      <w:bodyDiv w:val="1"/>
      <w:marLeft w:val="0"/>
      <w:marRight w:val="0"/>
      <w:marTop w:val="0"/>
      <w:marBottom w:val="0"/>
      <w:divBdr>
        <w:top w:val="none" w:sz="0" w:space="0" w:color="auto"/>
        <w:left w:val="none" w:sz="0" w:space="0" w:color="auto"/>
        <w:bottom w:val="none" w:sz="0" w:space="0" w:color="auto"/>
        <w:right w:val="none" w:sz="0" w:space="0" w:color="auto"/>
      </w:divBdr>
    </w:div>
    <w:div w:id="1194656969">
      <w:bodyDiv w:val="1"/>
      <w:marLeft w:val="0"/>
      <w:marRight w:val="0"/>
      <w:marTop w:val="0"/>
      <w:marBottom w:val="0"/>
      <w:divBdr>
        <w:top w:val="none" w:sz="0" w:space="0" w:color="auto"/>
        <w:left w:val="none" w:sz="0" w:space="0" w:color="auto"/>
        <w:bottom w:val="none" w:sz="0" w:space="0" w:color="auto"/>
        <w:right w:val="none" w:sz="0" w:space="0" w:color="auto"/>
      </w:divBdr>
    </w:div>
    <w:div w:id="1196964874">
      <w:bodyDiv w:val="1"/>
      <w:marLeft w:val="0"/>
      <w:marRight w:val="0"/>
      <w:marTop w:val="0"/>
      <w:marBottom w:val="0"/>
      <w:divBdr>
        <w:top w:val="none" w:sz="0" w:space="0" w:color="auto"/>
        <w:left w:val="none" w:sz="0" w:space="0" w:color="auto"/>
        <w:bottom w:val="none" w:sz="0" w:space="0" w:color="auto"/>
        <w:right w:val="none" w:sz="0" w:space="0" w:color="auto"/>
      </w:divBdr>
    </w:div>
    <w:div w:id="1197349954">
      <w:bodyDiv w:val="1"/>
      <w:marLeft w:val="0"/>
      <w:marRight w:val="0"/>
      <w:marTop w:val="0"/>
      <w:marBottom w:val="0"/>
      <w:divBdr>
        <w:top w:val="none" w:sz="0" w:space="0" w:color="auto"/>
        <w:left w:val="none" w:sz="0" w:space="0" w:color="auto"/>
        <w:bottom w:val="none" w:sz="0" w:space="0" w:color="auto"/>
        <w:right w:val="none" w:sz="0" w:space="0" w:color="auto"/>
      </w:divBdr>
    </w:div>
    <w:div w:id="1197474952">
      <w:bodyDiv w:val="1"/>
      <w:marLeft w:val="0"/>
      <w:marRight w:val="0"/>
      <w:marTop w:val="0"/>
      <w:marBottom w:val="0"/>
      <w:divBdr>
        <w:top w:val="none" w:sz="0" w:space="0" w:color="auto"/>
        <w:left w:val="none" w:sz="0" w:space="0" w:color="auto"/>
        <w:bottom w:val="none" w:sz="0" w:space="0" w:color="auto"/>
        <w:right w:val="none" w:sz="0" w:space="0" w:color="auto"/>
      </w:divBdr>
    </w:div>
    <w:div w:id="1199128008">
      <w:bodyDiv w:val="1"/>
      <w:marLeft w:val="0"/>
      <w:marRight w:val="0"/>
      <w:marTop w:val="0"/>
      <w:marBottom w:val="0"/>
      <w:divBdr>
        <w:top w:val="none" w:sz="0" w:space="0" w:color="auto"/>
        <w:left w:val="none" w:sz="0" w:space="0" w:color="auto"/>
        <w:bottom w:val="none" w:sz="0" w:space="0" w:color="auto"/>
        <w:right w:val="none" w:sz="0" w:space="0" w:color="auto"/>
      </w:divBdr>
    </w:div>
    <w:div w:id="1200313029">
      <w:bodyDiv w:val="1"/>
      <w:marLeft w:val="0"/>
      <w:marRight w:val="0"/>
      <w:marTop w:val="0"/>
      <w:marBottom w:val="0"/>
      <w:divBdr>
        <w:top w:val="none" w:sz="0" w:space="0" w:color="auto"/>
        <w:left w:val="none" w:sz="0" w:space="0" w:color="auto"/>
        <w:bottom w:val="none" w:sz="0" w:space="0" w:color="auto"/>
        <w:right w:val="none" w:sz="0" w:space="0" w:color="auto"/>
      </w:divBdr>
    </w:div>
    <w:div w:id="1200823343">
      <w:bodyDiv w:val="1"/>
      <w:marLeft w:val="0"/>
      <w:marRight w:val="0"/>
      <w:marTop w:val="0"/>
      <w:marBottom w:val="0"/>
      <w:divBdr>
        <w:top w:val="none" w:sz="0" w:space="0" w:color="auto"/>
        <w:left w:val="none" w:sz="0" w:space="0" w:color="auto"/>
        <w:bottom w:val="none" w:sz="0" w:space="0" w:color="auto"/>
        <w:right w:val="none" w:sz="0" w:space="0" w:color="auto"/>
      </w:divBdr>
    </w:div>
    <w:div w:id="1200901975">
      <w:bodyDiv w:val="1"/>
      <w:marLeft w:val="0"/>
      <w:marRight w:val="0"/>
      <w:marTop w:val="0"/>
      <w:marBottom w:val="0"/>
      <w:divBdr>
        <w:top w:val="none" w:sz="0" w:space="0" w:color="auto"/>
        <w:left w:val="none" w:sz="0" w:space="0" w:color="auto"/>
        <w:bottom w:val="none" w:sz="0" w:space="0" w:color="auto"/>
        <w:right w:val="none" w:sz="0" w:space="0" w:color="auto"/>
      </w:divBdr>
    </w:div>
    <w:div w:id="1201165640">
      <w:bodyDiv w:val="1"/>
      <w:marLeft w:val="0"/>
      <w:marRight w:val="0"/>
      <w:marTop w:val="0"/>
      <w:marBottom w:val="0"/>
      <w:divBdr>
        <w:top w:val="none" w:sz="0" w:space="0" w:color="auto"/>
        <w:left w:val="none" w:sz="0" w:space="0" w:color="auto"/>
        <w:bottom w:val="none" w:sz="0" w:space="0" w:color="auto"/>
        <w:right w:val="none" w:sz="0" w:space="0" w:color="auto"/>
      </w:divBdr>
    </w:div>
    <w:div w:id="1201555366">
      <w:bodyDiv w:val="1"/>
      <w:marLeft w:val="0"/>
      <w:marRight w:val="0"/>
      <w:marTop w:val="0"/>
      <w:marBottom w:val="0"/>
      <w:divBdr>
        <w:top w:val="none" w:sz="0" w:space="0" w:color="auto"/>
        <w:left w:val="none" w:sz="0" w:space="0" w:color="auto"/>
        <w:bottom w:val="none" w:sz="0" w:space="0" w:color="auto"/>
        <w:right w:val="none" w:sz="0" w:space="0" w:color="auto"/>
      </w:divBdr>
    </w:div>
    <w:div w:id="1201866343">
      <w:bodyDiv w:val="1"/>
      <w:marLeft w:val="0"/>
      <w:marRight w:val="0"/>
      <w:marTop w:val="0"/>
      <w:marBottom w:val="0"/>
      <w:divBdr>
        <w:top w:val="none" w:sz="0" w:space="0" w:color="auto"/>
        <w:left w:val="none" w:sz="0" w:space="0" w:color="auto"/>
        <w:bottom w:val="none" w:sz="0" w:space="0" w:color="auto"/>
        <w:right w:val="none" w:sz="0" w:space="0" w:color="auto"/>
      </w:divBdr>
    </w:div>
    <w:div w:id="1206218793">
      <w:bodyDiv w:val="1"/>
      <w:marLeft w:val="0"/>
      <w:marRight w:val="0"/>
      <w:marTop w:val="0"/>
      <w:marBottom w:val="0"/>
      <w:divBdr>
        <w:top w:val="none" w:sz="0" w:space="0" w:color="auto"/>
        <w:left w:val="none" w:sz="0" w:space="0" w:color="auto"/>
        <w:bottom w:val="none" w:sz="0" w:space="0" w:color="auto"/>
        <w:right w:val="none" w:sz="0" w:space="0" w:color="auto"/>
      </w:divBdr>
    </w:div>
    <w:div w:id="1206795216">
      <w:bodyDiv w:val="1"/>
      <w:marLeft w:val="0"/>
      <w:marRight w:val="0"/>
      <w:marTop w:val="0"/>
      <w:marBottom w:val="0"/>
      <w:divBdr>
        <w:top w:val="none" w:sz="0" w:space="0" w:color="auto"/>
        <w:left w:val="none" w:sz="0" w:space="0" w:color="auto"/>
        <w:bottom w:val="none" w:sz="0" w:space="0" w:color="auto"/>
        <w:right w:val="none" w:sz="0" w:space="0" w:color="auto"/>
      </w:divBdr>
    </w:div>
    <w:div w:id="1207638992">
      <w:bodyDiv w:val="1"/>
      <w:marLeft w:val="0"/>
      <w:marRight w:val="0"/>
      <w:marTop w:val="0"/>
      <w:marBottom w:val="0"/>
      <w:divBdr>
        <w:top w:val="none" w:sz="0" w:space="0" w:color="auto"/>
        <w:left w:val="none" w:sz="0" w:space="0" w:color="auto"/>
        <w:bottom w:val="none" w:sz="0" w:space="0" w:color="auto"/>
        <w:right w:val="none" w:sz="0" w:space="0" w:color="auto"/>
      </w:divBdr>
    </w:div>
    <w:div w:id="1210412997">
      <w:bodyDiv w:val="1"/>
      <w:marLeft w:val="0"/>
      <w:marRight w:val="0"/>
      <w:marTop w:val="0"/>
      <w:marBottom w:val="0"/>
      <w:divBdr>
        <w:top w:val="none" w:sz="0" w:space="0" w:color="auto"/>
        <w:left w:val="none" w:sz="0" w:space="0" w:color="auto"/>
        <w:bottom w:val="none" w:sz="0" w:space="0" w:color="auto"/>
        <w:right w:val="none" w:sz="0" w:space="0" w:color="auto"/>
      </w:divBdr>
    </w:div>
    <w:div w:id="1210997454">
      <w:bodyDiv w:val="1"/>
      <w:marLeft w:val="0"/>
      <w:marRight w:val="0"/>
      <w:marTop w:val="0"/>
      <w:marBottom w:val="0"/>
      <w:divBdr>
        <w:top w:val="none" w:sz="0" w:space="0" w:color="auto"/>
        <w:left w:val="none" w:sz="0" w:space="0" w:color="auto"/>
        <w:bottom w:val="none" w:sz="0" w:space="0" w:color="auto"/>
        <w:right w:val="none" w:sz="0" w:space="0" w:color="auto"/>
      </w:divBdr>
    </w:div>
    <w:div w:id="1211959714">
      <w:bodyDiv w:val="1"/>
      <w:marLeft w:val="0"/>
      <w:marRight w:val="0"/>
      <w:marTop w:val="0"/>
      <w:marBottom w:val="0"/>
      <w:divBdr>
        <w:top w:val="none" w:sz="0" w:space="0" w:color="auto"/>
        <w:left w:val="none" w:sz="0" w:space="0" w:color="auto"/>
        <w:bottom w:val="none" w:sz="0" w:space="0" w:color="auto"/>
        <w:right w:val="none" w:sz="0" w:space="0" w:color="auto"/>
      </w:divBdr>
    </w:div>
    <w:div w:id="1213493255">
      <w:bodyDiv w:val="1"/>
      <w:marLeft w:val="0"/>
      <w:marRight w:val="0"/>
      <w:marTop w:val="0"/>
      <w:marBottom w:val="0"/>
      <w:divBdr>
        <w:top w:val="none" w:sz="0" w:space="0" w:color="auto"/>
        <w:left w:val="none" w:sz="0" w:space="0" w:color="auto"/>
        <w:bottom w:val="none" w:sz="0" w:space="0" w:color="auto"/>
        <w:right w:val="none" w:sz="0" w:space="0" w:color="auto"/>
      </w:divBdr>
    </w:div>
    <w:div w:id="1216965892">
      <w:bodyDiv w:val="1"/>
      <w:marLeft w:val="0"/>
      <w:marRight w:val="0"/>
      <w:marTop w:val="0"/>
      <w:marBottom w:val="0"/>
      <w:divBdr>
        <w:top w:val="none" w:sz="0" w:space="0" w:color="auto"/>
        <w:left w:val="none" w:sz="0" w:space="0" w:color="auto"/>
        <w:bottom w:val="none" w:sz="0" w:space="0" w:color="auto"/>
        <w:right w:val="none" w:sz="0" w:space="0" w:color="auto"/>
      </w:divBdr>
    </w:div>
    <w:div w:id="1217084949">
      <w:bodyDiv w:val="1"/>
      <w:marLeft w:val="0"/>
      <w:marRight w:val="0"/>
      <w:marTop w:val="0"/>
      <w:marBottom w:val="0"/>
      <w:divBdr>
        <w:top w:val="none" w:sz="0" w:space="0" w:color="auto"/>
        <w:left w:val="none" w:sz="0" w:space="0" w:color="auto"/>
        <w:bottom w:val="none" w:sz="0" w:space="0" w:color="auto"/>
        <w:right w:val="none" w:sz="0" w:space="0" w:color="auto"/>
      </w:divBdr>
    </w:div>
    <w:div w:id="1218319331">
      <w:bodyDiv w:val="1"/>
      <w:marLeft w:val="0"/>
      <w:marRight w:val="0"/>
      <w:marTop w:val="0"/>
      <w:marBottom w:val="0"/>
      <w:divBdr>
        <w:top w:val="none" w:sz="0" w:space="0" w:color="auto"/>
        <w:left w:val="none" w:sz="0" w:space="0" w:color="auto"/>
        <w:bottom w:val="none" w:sz="0" w:space="0" w:color="auto"/>
        <w:right w:val="none" w:sz="0" w:space="0" w:color="auto"/>
      </w:divBdr>
    </w:div>
    <w:div w:id="1219970915">
      <w:bodyDiv w:val="1"/>
      <w:marLeft w:val="0"/>
      <w:marRight w:val="0"/>
      <w:marTop w:val="0"/>
      <w:marBottom w:val="0"/>
      <w:divBdr>
        <w:top w:val="none" w:sz="0" w:space="0" w:color="auto"/>
        <w:left w:val="none" w:sz="0" w:space="0" w:color="auto"/>
        <w:bottom w:val="none" w:sz="0" w:space="0" w:color="auto"/>
        <w:right w:val="none" w:sz="0" w:space="0" w:color="auto"/>
      </w:divBdr>
    </w:div>
    <w:div w:id="1221405074">
      <w:bodyDiv w:val="1"/>
      <w:marLeft w:val="0"/>
      <w:marRight w:val="0"/>
      <w:marTop w:val="0"/>
      <w:marBottom w:val="0"/>
      <w:divBdr>
        <w:top w:val="none" w:sz="0" w:space="0" w:color="auto"/>
        <w:left w:val="none" w:sz="0" w:space="0" w:color="auto"/>
        <w:bottom w:val="none" w:sz="0" w:space="0" w:color="auto"/>
        <w:right w:val="none" w:sz="0" w:space="0" w:color="auto"/>
      </w:divBdr>
    </w:div>
    <w:div w:id="1221984494">
      <w:bodyDiv w:val="1"/>
      <w:marLeft w:val="0"/>
      <w:marRight w:val="0"/>
      <w:marTop w:val="0"/>
      <w:marBottom w:val="0"/>
      <w:divBdr>
        <w:top w:val="none" w:sz="0" w:space="0" w:color="auto"/>
        <w:left w:val="none" w:sz="0" w:space="0" w:color="auto"/>
        <w:bottom w:val="none" w:sz="0" w:space="0" w:color="auto"/>
        <w:right w:val="none" w:sz="0" w:space="0" w:color="auto"/>
      </w:divBdr>
    </w:div>
    <w:div w:id="1222402134">
      <w:bodyDiv w:val="1"/>
      <w:marLeft w:val="0"/>
      <w:marRight w:val="0"/>
      <w:marTop w:val="0"/>
      <w:marBottom w:val="0"/>
      <w:divBdr>
        <w:top w:val="none" w:sz="0" w:space="0" w:color="auto"/>
        <w:left w:val="none" w:sz="0" w:space="0" w:color="auto"/>
        <w:bottom w:val="none" w:sz="0" w:space="0" w:color="auto"/>
        <w:right w:val="none" w:sz="0" w:space="0" w:color="auto"/>
      </w:divBdr>
    </w:div>
    <w:div w:id="1223906866">
      <w:bodyDiv w:val="1"/>
      <w:marLeft w:val="0"/>
      <w:marRight w:val="0"/>
      <w:marTop w:val="0"/>
      <w:marBottom w:val="0"/>
      <w:divBdr>
        <w:top w:val="none" w:sz="0" w:space="0" w:color="auto"/>
        <w:left w:val="none" w:sz="0" w:space="0" w:color="auto"/>
        <w:bottom w:val="none" w:sz="0" w:space="0" w:color="auto"/>
        <w:right w:val="none" w:sz="0" w:space="0" w:color="auto"/>
      </w:divBdr>
    </w:div>
    <w:div w:id="1225872509">
      <w:bodyDiv w:val="1"/>
      <w:marLeft w:val="0"/>
      <w:marRight w:val="0"/>
      <w:marTop w:val="0"/>
      <w:marBottom w:val="0"/>
      <w:divBdr>
        <w:top w:val="none" w:sz="0" w:space="0" w:color="auto"/>
        <w:left w:val="none" w:sz="0" w:space="0" w:color="auto"/>
        <w:bottom w:val="none" w:sz="0" w:space="0" w:color="auto"/>
        <w:right w:val="none" w:sz="0" w:space="0" w:color="auto"/>
      </w:divBdr>
    </w:div>
    <w:div w:id="1226641826">
      <w:bodyDiv w:val="1"/>
      <w:marLeft w:val="0"/>
      <w:marRight w:val="0"/>
      <w:marTop w:val="0"/>
      <w:marBottom w:val="0"/>
      <w:divBdr>
        <w:top w:val="none" w:sz="0" w:space="0" w:color="auto"/>
        <w:left w:val="none" w:sz="0" w:space="0" w:color="auto"/>
        <w:bottom w:val="none" w:sz="0" w:space="0" w:color="auto"/>
        <w:right w:val="none" w:sz="0" w:space="0" w:color="auto"/>
      </w:divBdr>
    </w:div>
    <w:div w:id="1226834785">
      <w:bodyDiv w:val="1"/>
      <w:marLeft w:val="0"/>
      <w:marRight w:val="0"/>
      <w:marTop w:val="0"/>
      <w:marBottom w:val="0"/>
      <w:divBdr>
        <w:top w:val="none" w:sz="0" w:space="0" w:color="auto"/>
        <w:left w:val="none" w:sz="0" w:space="0" w:color="auto"/>
        <w:bottom w:val="none" w:sz="0" w:space="0" w:color="auto"/>
        <w:right w:val="none" w:sz="0" w:space="0" w:color="auto"/>
      </w:divBdr>
    </w:div>
    <w:div w:id="1227254706">
      <w:bodyDiv w:val="1"/>
      <w:marLeft w:val="0"/>
      <w:marRight w:val="0"/>
      <w:marTop w:val="0"/>
      <w:marBottom w:val="0"/>
      <w:divBdr>
        <w:top w:val="none" w:sz="0" w:space="0" w:color="auto"/>
        <w:left w:val="none" w:sz="0" w:space="0" w:color="auto"/>
        <w:bottom w:val="none" w:sz="0" w:space="0" w:color="auto"/>
        <w:right w:val="none" w:sz="0" w:space="0" w:color="auto"/>
      </w:divBdr>
    </w:div>
    <w:div w:id="1227449325">
      <w:bodyDiv w:val="1"/>
      <w:marLeft w:val="0"/>
      <w:marRight w:val="0"/>
      <w:marTop w:val="0"/>
      <w:marBottom w:val="0"/>
      <w:divBdr>
        <w:top w:val="none" w:sz="0" w:space="0" w:color="auto"/>
        <w:left w:val="none" w:sz="0" w:space="0" w:color="auto"/>
        <w:bottom w:val="none" w:sz="0" w:space="0" w:color="auto"/>
        <w:right w:val="none" w:sz="0" w:space="0" w:color="auto"/>
      </w:divBdr>
    </w:div>
    <w:div w:id="1230531882">
      <w:bodyDiv w:val="1"/>
      <w:marLeft w:val="0"/>
      <w:marRight w:val="0"/>
      <w:marTop w:val="0"/>
      <w:marBottom w:val="0"/>
      <w:divBdr>
        <w:top w:val="none" w:sz="0" w:space="0" w:color="auto"/>
        <w:left w:val="none" w:sz="0" w:space="0" w:color="auto"/>
        <w:bottom w:val="none" w:sz="0" w:space="0" w:color="auto"/>
        <w:right w:val="none" w:sz="0" w:space="0" w:color="auto"/>
      </w:divBdr>
    </w:div>
    <w:div w:id="1230773018">
      <w:bodyDiv w:val="1"/>
      <w:marLeft w:val="0"/>
      <w:marRight w:val="0"/>
      <w:marTop w:val="0"/>
      <w:marBottom w:val="0"/>
      <w:divBdr>
        <w:top w:val="none" w:sz="0" w:space="0" w:color="auto"/>
        <w:left w:val="none" w:sz="0" w:space="0" w:color="auto"/>
        <w:bottom w:val="none" w:sz="0" w:space="0" w:color="auto"/>
        <w:right w:val="none" w:sz="0" w:space="0" w:color="auto"/>
      </w:divBdr>
    </w:div>
    <w:div w:id="1231118806">
      <w:bodyDiv w:val="1"/>
      <w:marLeft w:val="0"/>
      <w:marRight w:val="0"/>
      <w:marTop w:val="0"/>
      <w:marBottom w:val="0"/>
      <w:divBdr>
        <w:top w:val="none" w:sz="0" w:space="0" w:color="auto"/>
        <w:left w:val="none" w:sz="0" w:space="0" w:color="auto"/>
        <w:bottom w:val="none" w:sz="0" w:space="0" w:color="auto"/>
        <w:right w:val="none" w:sz="0" w:space="0" w:color="auto"/>
      </w:divBdr>
    </w:div>
    <w:div w:id="1231235822">
      <w:bodyDiv w:val="1"/>
      <w:marLeft w:val="0"/>
      <w:marRight w:val="0"/>
      <w:marTop w:val="0"/>
      <w:marBottom w:val="0"/>
      <w:divBdr>
        <w:top w:val="none" w:sz="0" w:space="0" w:color="auto"/>
        <w:left w:val="none" w:sz="0" w:space="0" w:color="auto"/>
        <w:bottom w:val="none" w:sz="0" w:space="0" w:color="auto"/>
        <w:right w:val="none" w:sz="0" w:space="0" w:color="auto"/>
      </w:divBdr>
    </w:div>
    <w:div w:id="1232161623">
      <w:bodyDiv w:val="1"/>
      <w:marLeft w:val="0"/>
      <w:marRight w:val="0"/>
      <w:marTop w:val="0"/>
      <w:marBottom w:val="0"/>
      <w:divBdr>
        <w:top w:val="none" w:sz="0" w:space="0" w:color="auto"/>
        <w:left w:val="none" w:sz="0" w:space="0" w:color="auto"/>
        <w:bottom w:val="none" w:sz="0" w:space="0" w:color="auto"/>
        <w:right w:val="none" w:sz="0" w:space="0" w:color="auto"/>
      </w:divBdr>
    </w:div>
    <w:div w:id="1232616019">
      <w:bodyDiv w:val="1"/>
      <w:marLeft w:val="0"/>
      <w:marRight w:val="0"/>
      <w:marTop w:val="0"/>
      <w:marBottom w:val="0"/>
      <w:divBdr>
        <w:top w:val="none" w:sz="0" w:space="0" w:color="auto"/>
        <w:left w:val="none" w:sz="0" w:space="0" w:color="auto"/>
        <w:bottom w:val="none" w:sz="0" w:space="0" w:color="auto"/>
        <w:right w:val="none" w:sz="0" w:space="0" w:color="auto"/>
      </w:divBdr>
    </w:div>
    <w:div w:id="1234050707">
      <w:bodyDiv w:val="1"/>
      <w:marLeft w:val="0"/>
      <w:marRight w:val="0"/>
      <w:marTop w:val="0"/>
      <w:marBottom w:val="0"/>
      <w:divBdr>
        <w:top w:val="none" w:sz="0" w:space="0" w:color="auto"/>
        <w:left w:val="none" w:sz="0" w:space="0" w:color="auto"/>
        <w:bottom w:val="none" w:sz="0" w:space="0" w:color="auto"/>
        <w:right w:val="none" w:sz="0" w:space="0" w:color="auto"/>
      </w:divBdr>
    </w:div>
    <w:div w:id="1234776501">
      <w:bodyDiv w:val="1"/>
      <w:marLeft w:val="0"/>
      <w:marRight w:val="0"/>
      <w:marTop w:val="0"/>
      <w:marBottom w:val="0"/>
      <w:divBdr>
        <w:top w:val="none" w:sz="0" w:space="0" w:color="auto"/>
        <w:left w:val="none" w:sz="0" w:space="0" w:color="auto"/>
        <w:bottom w:val="none" w:sz="0" w:space="0" w:color="auto"/>
        <w:right w:val="none" w:sz="0" w:space="0" w:color="auto"/>
      </w:divBdr>
    </w:div>
    <w:div w:id="1237133304">
      <w:bodyDiv w:val="1"/>
      <w:marLeft w:val="0"/>
      <w:marRight w:val="0"/>
      <w:marTop w:val="0"/>
      <w:marBottom w:val="0"/>
      <w:divBdr>
        <w:top w:val="none" w:sz="0" w:space="0" w:color="auto"/>
        <w:left w:val="none" w:sz="0" w:space="0" w:color="auto"/>
        <w:bottom w:val="none" w:sz="0" w:space="0" w:color="auto"/>
        <w:right w:val="none" w:sz="0" w:space="0" w:color="auto"/>
      </w:divBdr>
    </w:div>
    <w:div w:id="1237518165">
      <w:bodyDiv w:val="1"/>
      <w:marLeft w:val="0"/>
      <w:marRight w:val="0"/>
      <w:marTop w:val="0"/>
      <w:marBottom w:val="0"/>
      <w:divBdr>
        <w:top w:val="none" w:sz="0" w:space="0" w:color="auto"/>
        <w:left w:val="none" w:sz="0" w:space="0" w:color="auto"/>
        <w:bottom w:val="none" w:sz="0" w:space="0" w:color="auto"/>
        <w:right w:val="none" w:sz="0" w:space="0" w:color="auto"/>
      </w:divBdr>
    </w:div>
    <w:div w:id="1238324914">
      <w:bodyDiv w:val="1"/>
      <w:marLeft w:val="0"/>
      <w:marRight w:val="0"/>
      <w:marTop w:val="0"/>
      <w:marBottom w:val="0"/>
      <w:divBdr>
        <w:top w:val="none" w:sz="0" w:space="0" w:color="auto"/>
        <w:left w:val="none" w:sz="0" w:space="0" w:color="auto"/>
        <w:bottom w:val="none" w:sz="0" w:space="0" w:color="auto"/>
        <w:right w:val="none" w:sz="0" w:space="0" w:color="auto"/>
      </w:divBdr>
    </w:div>
    <w:div w:id="1239099450">
      <w:bodyDiv w:val="1"/>
      <w:marLeft w:val="0"/>
      <w:marRight w:val="0"/>
      <w:marTop w:val="0"/>
      <w:marBottom w:val="0"/>
      <w:divBdr>
        <w:top w:val="none" w:sz="0" w:space="0" w:color="auto"/>
        <w:left w:val="none" w:sz="0" w:space="0" w:color="auto"/>
        <w:bottom w:val="none" w:sz="0" w:space="0" w:color="auto"/>
        <w:right w:val="none" w:sz="0" w:space="0" w:color="auto"/>
      </w:divBdr>
    </w:div>
    <w:div w:id="1240821159">
      <w:bodyDiv w:val="1"/>
      <w:marLeft w:val="0"/>
      <w:marRight w:val="0"/>
      <w:marTop w:val="0"/>
      <w:marBottom w:val="0"/>
      <w:divBdr>
        <w:top w:val="none" w:sz="0" w:space="0" w:color="auto"/>
        <w:left w:val="none" w:sz="0" w:space="0" w:color="auto"/>
        <w:bottom w:val="none" w:sz="0" w:space="0" w:color="auto"/>
        <w:right w:val="none" w:sz="0" w:space="0" w:color="auto"/>
      </w:divBdr>
    </w:div>
    <w:div w:id="1241213170">
      <w:bodyDiv w:val="1"/>
      <w:marLeft w:val="0"/>
      <w:marRight w:val="0"/>
      <w:marTop w:val="0"/>
      <w:marBottom w:val="0"/>
      <w:divBdr>
        <w:top w:val="none" w:sz="0" w:space="0" w:color="auto"/>
        <w:left w:val="none" w:sz="0" w:space="0" w:color="auto"/>
        <w:bottom w:val="none" w:sz="0" w:space="0" w:color="auto"/>
        <w:right w:val="none" w:sz="0" w:space="0" w:color="auto"/>
      </w:divBdr>
    </w:div>
    <w:div w:id="1241253860">
      <w:bodyDiv w:val="1"/>
      <w:marLeft w:val="0"/>
      <w:marRight w:val="0"/>
      <w:marTop w:val="0"/>
      <w:marBottom w:val="0"/>
      <w:divBdr>
        <w:top w:val="none" w:sz="0" w:space="0" w:color="auto"/>
        <w:left w:val="none" w:sz="0" w:space="0" w:color="auto"/>
        <w:bottom w:val="none" w:sz="0" w:space="0" w:color="auto"/>
        <w:right w:val="none" w:sz="0" w:space="0" w:color="auto"/>
      </w:divBdr>
    </w:div>
    <w:div w:id="1241603886">
      <w:bodyDiv w:val="1"/>
      <w:marLeft w:val="0"/>
      <w:marRight w:val="0"/>
      <w:marTop w:val="0"/>
      <w:marBottom w:val="0"/>
      <w:divBdr>
        <w:top w:val="none" w:sz="0" w:space="0" w:color="auto"/>
        <w:left w:val="none" w:sz="0" w:space="0" w:color="auto"/>
        <w:bottom w:val="none" w:sz="0" w:space="0" w:color="auto"/>
        <w:right w:val="none" w:sz="0" w:space="0" w:color="auto"/>
      </w:divBdr>
    </w:div>
    <w:div w:id="1241670138">
      <w:bodyDiv w:val="1"/>
      <w:marLeft w:val="0"/>
      <w:marRight w:val="0"/>
      <w:marTop w:val="0"/>
      <w:marBottom w:val="0"/>
      <w:divBdr>
        <w:top w:val="none" w:sz="0" w:space="0" w:color="auto"/>
        <w:left w:val="none" w:sz="0" w:space="0" w:color="auto"/>
        <w:bottom w:val="none" w:sz="0" w:space="0" w:color="auto"/>
        <w:right w:val="none" w:sz="0" w:space="0" w:color="auto"/>
      </w:divBdr>
    </w:div>
    <w:div w:id="1243568462">
      <w:bodyDiv w:val="1"/>
      <w:marLeft w:val="0"/>
      <w:marRight w:val="0"/>
      <w:marTop w:val="0"/>
      <w:marBottom w:val="0"/>
      <w:divBdr>
        <w:top w:val="none" w:sz="0" w:space="0" w:color="auto"/>
        <w:left w:val="none" w:sz="0" w:space="0" w:color="auto"/>
        <w:bottom w:val="none" w:sz="0" w:space="0" w:color="auto"/>
        <w:right w:val="none" w:sz="0" w:space="0" w:color="auto"/>
      </w:divBdr>
    </w:div>
    <w:div w:id="1246917384">
      <w:bodyDiv w:val="1"/>
      <w:marLeft w:val="0"/>
      <w:marRight w:val="0"/>
      <w:marTop w:val="0"/>
      <w:marBottom w:val="0"/>
      <w:divBdr>
        <w:top w:val="none" w:sz="0" w:space="0" w:color="auto"/>
        <w:left w:val="none" w:sz="0" w:space="0" w:color="auto"/>
        <w:bottom w:val="none" w:sz="0" w:space="0" w:color="auto"/>
        <w:right w:val="none" w:sz="0" w:space="0" w:color="auto"/>
      </w:divBdr>
    </w:div>
    <w:div w:id="1247422881">
      <w:bodyDiv w:val="1"/>
      <w:marLeft w:val="0"/>
      <w:marRight w:val="0"/>
      <w:marTop w:val="0"/>
      <w:marBottom w:val="0"/>
      <w:divBdr>
        <w:top w:val="none" w:sz="0" w:space="0" w:color="auto"/>
        <w:left w:val="none" w:sz="0" w:space="0" w:color="auto"/>
        <w:bottom w:val="none" w:sz="0" w:space="0" w:color="auto"/>
        <w:right w:val="none" w:sz="0" w:space="0" w:color="auto"/>
      </w:divBdr>
    </w:div>
    <w:div w:id="1248228659">
      <w:bodyDiv w:val="1"/>
      <w:marLeft w:val="0"/>
      <w:marRight w:val="0"/>
      <w:marTop w:val="0"/>
      <w:marBottom w:val="0"/>
      <w:divBdr>
        <w:top w:val="none" w:sz="0" w:space="0" w:color="auto"/>
        <w:left w:val="none" w:sz="0" w:space="0" w:color="auto"/>
        <w:bottom w:val="none" w:sz="0" w:space="0" w:color="auto"/>
        <w:right w:val="none" w:sz="0" w:space="0" w:color="auto"/>
      </w:divBdr>
    </w:div>
    <w:div w:id="1258563919">
      <w:bodyDiv w:val="1"/>
      <w:marLeft w:val="0"/>
      <w:marRight w:val="0"/>
      <w:marTop w:val="0"/>
      <w:marBottom w:val="0"/>
      <w:divBdr>
        <w:top w:val="none" w:sz="0" w:space="0" w:color="auto"/>
        <w:left w:val="none" w:sz="0" w:space="0" w:color="auto"/>
        <w:bottom w:val="none" w:sz="0" w:space="0" w:color="auto"/>
        <w:right w:val="none" w:sz="0" w:space="0" w:color="auto"/>
      </w:divBdr>
    </w:div>
    <w:div w:id="1258756273">
      <w:bodyDiv w:val="1"/>
      <w:marLeft w:val="0"/>
      <w:marRight w:val="0"/>
      <w:marTop w:val="0"/>
      <w:marBottom w:val="0"/>
      <w:divBdr>
        <w:top w:val="none" w:sz="0" w:space="0" w:color="auto"/>
        <w:left w:val="none" w:sz="0" w:space="0" w:color="auto"/>
        <w:bottom w:val="none" w:sz="0" w:space="0" w:color="auto"/>
        <w:right w:val="none" w:sz="0" w:space="0" w:color="auto"/>
      </w:divBdr>
    </w:div>
    <w:div w:id="1260485977">
      <w:bodyDiv w:val="1"/>
      <w:marLeft w:val="0"/>
      <w:marRight w:val="0"/>
      <w:marTop w:val="0"/>
      <w:marBottom w:val="0"/>
      <w:divBdr>
        <w:top w:val="none" w:sz="0" w:space="0" w:color="auto"/>
        <w:left w:val="none" w:sz="0" w:space="0" w:color="auto"/>
        <w:bottom w:val="none" w:sz="0" w:space="0" w:color="auto"/>
        <w:right w:val="none" w:sz="0" w:space="0" w:color="auto"/>
      </w:divBdr>
    </w:div>
    <w:div w:id="1260525845">
      <w:bodyDiv w:val="1"/>
      <w:marLeft w:val="0"/>
      <w:marRight w:val="0"/>
      <w:marTop w:val="0"/>
      <w:marBottom w:val="0"/>
      <w:divBdr>
        <w:top w:val="none" w:sz="0" w:space="0" w:color="auto"/>
        <w:left w:val="none" w:sz="0" w:space="0" w:color="auto"/>
        <w:bottom w:val="none" w:sz="0" w:space="0" w:color="auto"/>
        <w:right w:val="none" w:sz="0" w:space="0" w:color="auto"/>
      </w:divBdr>
    </w:div>
    <w:div w:id="1260720021">
      <w:bodyDiv w:val="1"/>
      <w:marLeft w:val="0"/>
      <w:marRight w:val="0"/>
      <w:marTop w:val="0"/>
      <w:marBottom w:val="0"/>
      <w:divBdr>
        <w:top w:val="none" w:sz="0" w:space="0" w:color="auto"/>
        <w:left w:val="none" w:sz="0" w:space="0" w:color="auto"/>
        <w:bottom w:val="none" w:sz="0" w:space="0" w:color="auto"/>
        <w:right w:val="none" w:sz="0" w:space="0" w:color="auto"/>
      </w:divBdr>
    </w:div>
    <w:div w:id="1263029906">
      <w:bodyDiv w:val="1"/>
      <w:marLeft w:val="0"/>
      <w:marRight w:val="0"/>
      <w:marTop w:val="0"/>
      <w:marBottom w:val="0"/>
      <w:divBdr>
        <w:top w:val="none" w:sz="0" w:space="0" w:color="auto"/>
        <w:left w:val="none" w:sz="0" w:space="0" w:color="auto"/>
        <w:bottom w:val="none" w:sz="0" w:space="0" w:color="auto"/>
        <w:right w:val="none" w:sz="0" w:space="0" w:color="auto"/>
      </w:divBdr>
    </w:div>
    <w:div w:id="1263218907">
      <w:bodyDiv w:val="1"/>
      <w:marLeft w:val="0"/>
      <w:marRight w:val="0"/>
      <w:marTop w:val="0"/>
      <w:marBottom w:val="0"/>
      <w:divBdr>
        <w:top w:val="none" w:sz="0" w:space="0" w:color="auto"/>
        <w:left w:val="none" w:sz="0" w:space="0" w:color="auto"/>
        <w:bottom w:val="none" w:sz="0" w:space="0" w:color="auto"/>
        <w:right w:val="none" w:sz="0" w:space="0" w:color="auto"/>
      </w:divBdr>
    </w:div>
    <w:div w:id="1264073068">
      <w:bodyDiv w:val="1"/>
      <w:marLeft w:val="0"/>
      <w:marRight w:val="0"/>
      <w:marTop w:val="0"/>
      <w:marBottom w:val="0"/>
      <w:divBdr>
        <w:top w:val="none" w:sz="0" w:space="0" w:color="auto"/>
        <w:left w:val="none" w:sz="0" w:space="0" w:color="auto"/>
        <w:bottom w:val="none" w:sz="0" w:space="0" w:color="auto"/>
        <w:right w:val="none" w:sz="0" w:space="0" w:color="auto"/>
      </w:divBdr>
    </w:div>
    <w:div w:id="1264458157">
      <w:bodyDiv w:val="1"/>
      <w:marLeft w:val="0"/>
      <w:marRight w:val="0"/>
      <w:marTop w:val="0"/>
      <w:marBottom w:val="0"/>
      <w:divBdr>
        <w:top w:val="none" w:sz="0" w:space="0" w:color="auto"/>
        <w:left w:val="none" w:sz="0" w:space="0" w:color="auto"/>
        <w:bottom w:val="none" w:sz="0" w:space="0" w:color="auto"/>
        <w:right w:val="none" w:sz="0" w:space="0" w:color="auto"/>
      </w:divBdr>
    </w:div>
    <w:div w:id="1265529109">
      <w:bodyDiv w:val="1"/>
      <w:marLeft w:val="0"/>
      <w:marRight w:val="0"/>
      <w:marTop w:val="0"/>
      <w:marBottom w:val="0"/>
      <w:divBdr>
        <w:top w:val="none" w:sz="0" w:space="0" w:color="auto"/>
        <w:left w:val="none" w:sz="0" w:space="0" w:color="auto"/>
        <w:bottom w:val="none" w:sz="0" w:space="0" w:color="auto"/>
        <w:right w:val="none" w:sz="0" w:space="0" w:color="auto"/>
      </w:divBdr>
    </w:div>
    <w:div w:id="1268074181">
      <w:bodyDiv w:val="1"/>
      <w:marLeft w:val="0"/>
      <w:marRight w:val="0"/>
      <w:marTop w:val="0"/>
      <w:marBottom w:val="0"/>
      <w:divBdr>
        <w:top w:val="none" w:sz="0" w:space="0" w:color="auto"/>
        <w:left w:val="none" w:sz="0" w:space="0" w:color="auto"/>
        <w:bottom w:val="none" w:sz="0" w:space="0" w:color="auto"/>
        <w:right w:val="none" w:sz="0" w:space="0" w:color="auto"/>
      </w:divBdr>
    </w:div>
    <w:div w:id="1269970971">
      <w:bodyDiv w:val="1"/>
      <w:marLeft w:val="0"/>
      <w:marRight w:val="0"/>
      <w:marTop w:val="0"/>
      <w:marBottom w:val="0"/>
      <w:divBdr>
        <w:top w:val="none" w:sz="0" w:space="0" w:color="auto"/>
        <w:left w:val="none" w:sz="0" w:space="0" w:color="auto"/>
        <w:bottom w:val="none" w:sz="0" w:space="0" w:color="auto"/>
        <w:right w:val="none" w:sz="0" w:space="0" w:color="auto"/>
      </w:divBdr>
    </w:div>
    <w:div w:id="1272204649">
      <w:bodyDiv w:val="1"/>
      <w:marLeft w:val="0"/>
      <w:marRight w:val="0"/>
      <w:marTop w:val="0"/>
      <w:marBottom w:val="0"/>
      <w:divBdr>
        <w:top w:val="none" w:sz="0" w:space="0" w:color="auto"/>
        <w:left w:val="none" w:sz="0" w:space="0" w:color="auto"/>
        <w:bottom w:val="none" w:sz="0" w:space="0" w:color="auto"/>
        <w:right w:val="none" w:sz="0" w:space="0" w:color="auto"/>
      </w:divBdr>
    </w:div>
    <w:div w:id="1273364893">
      <w:bodyDiv w:val="1"/>
      <w:marLeft w:val="0"/>
      <w:marRight w:val="0"/>
      <w:marTop w:val="0"/>
      <w:marBottom w:val="0"/>
      <w:divBdr>
        <w:top w:val="none" w:sz="0" w:space="0" w:color="auto"/>
        <w:left w:val="none" w:sz="0" w:space="0" w:color="auto"/>
        <w:bottom w:val="none" w:sz="0" w:space="0" w:color="auto"/>
        <w:right w:val="none" w:sz="0" w:space="0" w:color="auto"/>
      </w:divBdr>
    </w:div>
    <w:div w:id="1274903985">
      <w:bodyDiv w:val="1"/>
      <w:marLeft w:val="0"/>
      <w:marRight w:val="0"/>
      <w:marTop w:val="0"/>
      <w:marBottom w:val="0"/>
      <w:divBdr>
        <w:top w:val="none" w:sz="0" w:space="0" w:color="auto"/>
        <w:left w:val="none" w:sz="0" w:space="0" w:color="auto"/>
        <w:bottom w:val="none" w:sz="0" w:space="0" w:color="auto"/>
        <w:right w:val="none" w:sz="0" w:space="0" w:color="auto"/>
      </w:divBdr>
    </w:div>
    <w:div w:id="1276445446">
      <w:bodyDiv w:val="1"/>
      <w:marLeft w:val="0"/>
      <w:marRight w:val="0"/>
      <w:marTop w:val="0"/>
      <w:marBottom w:val="0"/>
      <w:divBdr>
        <w:top w:val="none" w:sz="0" w:space="0" w:color="auto"/>
        <w:left w:val="none" w:sz="0" w:space="0" w:color="auto"/>
        <w:bottom w:val="none" w:sz="0" w:space="0" w:color="auto"/>
        <w:right w:val="none" w:sz="0" w:space="0" w:color="auto"/>
      </w:divBdr>
    </w:div>
    <w:div w:id="1279331376">
      <w:bodyDiv w:val="1"/>
      <w:marLeft w:val="0"/>
      <w:marRight w:val="0"/>
      <w:marTop w:val="0"/>
      <w:marBottom w:val="0"/>
      <w:divBdr>
        <w:top w:val="none" w:sz="0" w:space="0" w:color="auto"/>
        <w:left w:val="none" w:sz="0" w:space="0" w:color="auto"/>
        <w:bottom w:val="none" w:sz="0" w:space="0" w:color="auto"/>
        <w:right w:val="none" w:sz="0" w:space="0" w:color="auto"/>
      </w:divBdr>
    </w:div>
    <w:div w:id="1279485453">
      <w:bodyDiv w:val="1"/>
      <w:marLeft w:val="0"/>
      <w:marRight w:val="0"/>
      <w:marTop w:val="0"/>
      <w:marBottom w:val="0"/>
      <w:divBdr>
        <w:top w:val="none" w:sz="0" w:space="0" w:color="auto"/>
        <w:left w:val="none" w:sz="0" w:space="0" w:color="auto"/>
        <w:bottom w:val="none" w:sz="0" w:space="0" w:color="auto"/>
        <w:right w:val="none" w:sz="0" w:space="0" w:color="auto"/>
      </w:divBdr>
    </w:div>
    <w:div w:id="1279918930">
      <w:bodyDiv w:val="1"/>
      <w:marLeft w:val="0"/>
      <w:marRight w:val="0"/>
      <w:marTop w:val="0"/>
      <w:marBottom w:val="0"/>
      <w:divBdr>
        <w:top w:val="none" w:sz="0" w:space="0" w:color="auto"/>
        <w:left w:val="none" w:sz="0" w:space="0" w:color="auto"/>
        <w:bottom w:val="none" w:sz="0" w:space="0" w:color="auto"/>
        <w:right w:val="none" w:sz="0" w:space="0" w:color="auto"/>
      </w:divBdr>
    </w:div>
    <w:div w:id="1283465692">
      <w:bodyDiv w:val="1"/>
      <w:marLeft w:val="0"/>
      <w:marRight w:val="0"/>
      <w:marTop w:val="0"/>
      <w:marBottom w:val="0"/>
      <w:divBdr>
        <w:top w:val="none" w:sz="0" w:space="0" w:color="auto"/>
        <w:left w:val="none" w:sz="0" w:space="0" w:color="auto"/>
        <w:bottom w:val="none" w:sz="0" w:space="0" w:color="auto"/>
        <w:right w:val="none" w:sz="0" w:space="0" w:color="auto"/>
      </w:divBdr>
    </w:div>
    <w:div w:id="1284850252">
      <w:bodyDiv w:val="1"/>
      <w:marLeft w:val="0"/>
      <w:marRight w:val="0"/>
      <w:marTop w:val="0"/>
      <w:marBottom w:val="0"/>
      <w:divBdr>
        <w:top w:val="none" w:sz="0" w:space="0" w:color="auto"/>
        <w:left w:val="none" w:sz="0" w:space="0" w:color="auto"/>
        <w:bottom w:val="none" w:sz="0" w:space="0" w:color="auto"/>
        <w:right w:val="none" w:sz="0" w:space="0" w:color="auto"/>
      </w:divBdr>
    </w:div>
    <w:div w:id="1285189544">
      <w:bodyDiv w:val="1"/>
      <w:marLeft w:val="0"/>
      <w:marRight w:val="0"/>
      <w:marTop w:val="0"/>
      <w:marBottom w:val="0"/>
      <w:divBdr>
        <w:top w:val="none" w:sz="0" w:space="0" w:color="auto"/>
        <w:left w:val="none" w:sz="0" w:space="0" w:color="auto"/>
        <w:bottom w:val="none" w:sz="0" w:space="0" w:color="auto"/>
        <w:right w:val="none" w:sz="0" w:space="0" w:color="auto"/>
      </w:divBdr>
    </w:div>
    <w:div w:id="1287076637">
      <w:bodyDiv w:val="1"/>
      <w:marLeft w:val="0"/>
      <w:marRight w:val="0"/>
      <w:marTop w:val="0"/>
      <w:marBottom w:val="0"/>
      <w:divBdr>
        <w:top w:val="none" w:sz="0" w:space="0" w:color="auto"/>
        <w:left w:val="none" w:sz="0" w:space="0" w:color="auto"/>
        <w:bottom w:val="none" w:sz="0" w:space="0" w:color="auto"/>
        <w:right w:val="none" w:sz="0" w:space="0" w:color="auto"/>
      </w:divBdr>
    </w:div>
    <w:div w:id="1288659286">
      <w:bodyDiv w:val="1"/>
      <w:marLeft w:val="0"/>
      <w:marRight w:val="0"/>
      <w:marTop w:val="0"/>
      <w:marBottom w:val="0"/>
      <w:divBdr>
        <w:top w:val="none" w:sz="0" w:space="0" w:color="auto"/>
        <w:left w:val="none" w:sz="0" w:space="0" w:color="auto"/>
        <w:bottom w:val="none" w:sz="0" w:space="0" w:color="auto"/>
        <w:right w:val="none" w:sz="0" w:space="0" w:color="auto"/>
      </w:divBdr>
    </w:div>
    <w:div w:id="1289623207">
      <w:bodyDiv w:val="1"/>
      <w:marLeft w:val="0"/>
      <w:marRight w:val="0"/>
      <w:marTop w:val="0"/>
      <w:marBottom w:val="0"/>
      <w:divBdr>
        <w:top w:val="none" w:sz="0" w:space="0" w:color="auto"/>
        <w:left w:val="none" w:sz="0" w:space="0" w:color="auto"/>
        <w:bottom w:val="none" w:sz="0" w:space="0" w:color="auto"/>
        <w:right w:val="none" w:sz="0" w:space="0" w:color="auto"/>
      </w:divBdr>
    </w:div>
    <w:div w:id="1290697279">
      <w:bodyDiv w:val="1"/>
      <w:marLeft w:val="0"/>
      <w:marRight w:val="0"/>
      <w:marTop w:val="0"/>
      <w:marBottom w:val="0"/>
      <w:divBdr>
        <w:top w:val="none" w:sz="0" w:space="0" w:color="auto"/>
        <w:left w:val="none" w:sz="0" w:space="0" w:color="auto"/>
        <w:bottom w:val="none" w:sz="0" w:space="0" w:color="auto"/>
        <w:right w:val="none" w:sz="0" w:space="0" w:color="auto"/>
      </w:divBdr>
    </w:div>
    <w:div w:id="1291933089">
      <w:bodyDiv w:val="1"/>
      <w:marLeft w:val="0"/>
      <w:marRight w:val="0"/>
      <w:marTop w:val="0"/>
      <w:marBottom w:val="0"/>
      <w:divBdr>
        <w:top w:val="none" w:sz="0" w:space="0" w:color="auto"/>
        <w:left w:val="none" w:sz="0" w:space="0" w:color="auto"/>
        <w:bottom w:val="none" w:sz="0" w:space="0" w:color="auto"/>
        <w:right w:val="none" w:sz="0" w:space="0" w:color="auto"/>
      </w:divBdr>
    </w:div>
    <w:div w:id="1292008030">
      <w:bodyDiv w:val="1"/>
      <w:marLeft w:val="0"/>
      <w:marRight w:val="0"/>
      <w:marTop w:val="0"/>
      <w:marBottom w:val="0"/>
      <w:divBdr>
        <w:top w:val="none" w:sz="0" w:space="0" w:color="auto"/>
        <w:left w:val="none" w:sz="0" w:space="0" w:color="auto"/>
        <w:bottom w:val="none" w:sz="0" w:space="0" w:color="auto"/>
        <w:right w:val="none" w:sz="0" w:space="0" w:color="auto"/>
      </w:divBdr>
    </w:div>
    <w:div w:id="1292515257">
      <w:bodyDiv w:val="1"/>
      <w:marLeft w:val="0"/>
      <w:marRight w:val="0"/>
      <w:marTop w:val="0"/>
      <w:marBottom w:val="0"/>
      <w:divBdr>
        <w:top w:val="none" w:sz="0" w:space="0" w:color="auto"/>
        <w:left w:val="none" w:sz="0" w:space="0" w:color="auto"/>
        <w:bottom w:val="none" w:sz="0" w:space="0" w:color="auto"/>
        <w:right w:val="none" w:sz="0" w:space="0" w:color="auto"/>
      </w:divBdr>
    </w:div>
    <w:div w:id="1292591121">
      <w:bodyDiv w:val="1"/>
      <w:marLeft w:val="0"/>
      <w:marRight w:val="0"/>
      <w:marTop w:val="0"/>
      <w:marBottom w:val="0"/>
      <w:divBdr>
        <w:top w:val="none" w:sz="0" w:space="0" w:color="auto"/>
        <w:left w:val="none" w:sz="0" w:space="0" w:color="auto"/>
        <w:bottom w:val="none" w:sz="0" w:space="0" w:color="auto"/>
        <w:right w:val="none" w:sz="0" w:space="0" w:color="auto"/>
      </w:divBdr>
    </w:div>
    <w:div w:id="1292857469">
      <w:bodyDiv w:val="1"/>
      <w:marLeft w:val="0"/>
      <w:marRight w:val="0"/>
      <w:marTop w:val="0"/>
      <w:marBottom w:val="0"/>
      <w:divBdr>
        <w:top w:val="none" w:sz="0" w:space="0" w:color="auto"/>
        <w:left w:val="none" w:sz="0" w:space="0" w:color="auto"/>
        <w:bottom w:val="none" w:sz="0" w:space="0" w:color="auto"/>
        <w:right w:val="none" w:sz="0" w:space="0" w:color="auto"/>
      </w:divBdr>
    </w:div>
    <w:div w:id="1293292953">
      <w:bodyDiv w:val="1"/>
      <w:marLeft w:val="0"/>
      <w:marRight w:val="0"/>
      <w:marTop w:val="0"/>
      <w:marBottom w:val="0"/>
      <w:divBdr>
        <w:top w:val="none" w:sz="0" w:space="0" w:color="auto"/>
        <w:left w:val="none" w:sz="0" w:space="0" w:color="auto"/>
        <w:bottom w:val="none" w:sz="0" w:space="0" w:color="auto"/>
        <w:right w:val="none" w:sz="0" w:space="0" w:color="auto"/>
      </w:divBdr>
    </w:div>
    <w:div w:id="1295135150">
      <w:bodyDiv w:val="1"/>
      <w:marLeft w:val="0"/>
      <w:marRight w:val="0"/>
      <w:marTop w:val="0"/>
      <w:marBottom w:val="0"/>
      <w:divBdr>
        <w:top w:val="none" w:sz="0" w:space="0" w:color="auto"/>
        <w:left w:val="none" w:sz="0" w:space="0" w:color="auto"/>
        <w:bottom w:val="none" w:sz="0" w:space="0" w:color="auto"/>
        <w:right w:val="none" w:sz="0" w:space="0" w:color="auto"/>
      </w:divBdr>
    </w:div>
    <w:div w:id="1297685734">
      <w:bodyDiv w:val="1"/>
      <w:marLeft w:val="0"/>
      <w:marRight w:val="0"/>
      <w:marTop w:val="0"/>
      <w:marBottom w:val="0"/>
      <w:divBdr>
        <w:top w:val="none" w:sz="0" w:space="0" w:color="auto"/>
        <w:left w:val="none" w:sz="0" w:space="0" w:color="auto"/>
        <w:bottom w:val="none" w:sz="0" w:space="0" w:color="auto"/>
        <w:right w:val="none" w:sz="0" w:space="0" w:color="auto"/>
      </w:divBdr>
    </w:div>
    <w:div w:id="1299186448">
      <w:bodyDiv w:val="1"/>
      <w:marLeft w:val="0"/>
      <w:marRight w:val="0"/>
      <w:marTop w:val="0"/>
      <w:marBottom w:val="0"/>
      <w:divBdr>
        <w:top w:val="none" w:sz="0" w:space="0" w:color="auto"/>
        <w:left w:val="none" w:sz="0" w:space="0" w:color="auto"/>
        <w:bottom w:val="none" w:sz="0" w:space="0" w:color="auto"/>
        <w:right w:val="none" w:sz="0" w:space="0" w:color="auto"/>
      </w:divBdr>
    </w:div>
    <w:div w:id="1299258700">
      <w:bodyDiv w:val="1"/>
      <w:marLeft w:val="0"/>
      <w:marRight w:val="0"/>
      <w:marTop w:val="0"/>
      <w:marBottom w:val="0"/>
      <w:divBdr>
        <w:top w:val="none" w:sz="0" w:space="0" w:color="auto"/>
        <w:left w:val="none" w:sz="0" w:space="0" w:color="auto"/>
        <w:bottom w:val="none" w:sz="0" w:space="0" w:color="auto"/>
        <w:right w:val="none" w:sz="0" w:space="0" w:color="auto"/>
      </w:divBdr>
    </w:div>
    <w:div w:id="1299988974">
      <w:bodyDiv w:val="1"/>
      <w:marLeft w:val="0"/>
      <w:marRight w:val="0"/>
      <w:marTop w:val="0"/>
      <w:marBottom w:val="0"/>
      <w:divBdr>
        <w:top w:val="none" w:sz="0" w:space="0" w:color="auto"/>
        <w:left w:val="none" w:sz="0" w:space="0" w:color="auto"/>
        <w:bottom w:val="none" w:sz="0" w:space="0" w:color="auto"/>
        <w:right w:val="none" w:sz="0" w:space="0" w:color="auto"/>
      </w:divBdr>
    </w:div>
    <w:div w:id="1299989782">
      <w:bodyDiv w:val="1"/>
      <w:marLeft w:val="0"/>
      <w:marRight w:val="0"/>
      <w:marTop w:val="0"/>
      <w:marBottom w:val="0"/>
      <w:divBdr>
        <w:top w:val="none" w:sz="0" w:space="0" w:color="auto"/>
        <w:left w:val="none" w:sz="0" w:space="0" w:color="auto"/>
        <w:bottom w:val="none" w:sz="0" w:space="0" w:color="auto"/>
        <w:right w:val="none" w:sz="0" w:space="0" w:color="auto"/>
      </w:divBdr>
    </w:div>
    <w:div w:id="1300107344">
      <w:bodyDiv w:val="1"/>
      <w:marLeft w:val="0"/>
      <w:marRight w:val="0"/>
      <w:marTop w:val="0"/>
      <w:marBottom w:val="0"/>
      <w:divBdr>
        <w:top w:val="none" w:sz="0" w:space="0" w:color="auto"/>
        <w:left w:val="none" w:sz="0" w:space="0" w:color="auto"/>
        <w:bottom w:val="none" w:sz="0" w:space="0" w:color="auto"/>
        <w:right w:val="none" w:sz="0" w:space="0" w:color="auto"/>
      </w:divBdr>
    </w:div>
    <w:div w:id="1301303053">
      <w:bodyDiv w:val="1"/>
      <w:marLeft w:val="0"/>
      <w:marRight w:val="0"/>
      <w:marTop w:val="0"/>
      <w:marBottom w:val="0"/>
      <w:divBdr>
        <w:top w:val="none" w:sz="0" w:space="0" w:color="auto"/>
        <w:left w:val="none" w:sz="0" w:space="0" w:color="auto"/>
        <w:bottom w:val="none" w:sz="0" w:space="0" w:color="auto"/>
        <w:right w:val="none" w:sz="0" w:space="0" w:color="auto"/>
      </w:divBdr>
    </w:div>
    <w:div w:id="1302423620">
      <w:bodyDiv w:val="1"/>
      <w:marLeft w:val="0"/>
      <w:marRight w:val="0"/>
      <w:marTop w:val="0"/>
      <w:marBottom w:val="0"/>
      <w:divBdr>
        <w:top w:val="none" w:sz="0" w:space="0" w:color="auto"/>
        <w:left w:val="none" w:sz="0" w:space="0" w:color="auto"/>
        <w:bottom w:val="none" w:sz="0" w:space="0" w:color="auto"/>
        <w:right w:val="none" w:sz="0" w:space="0" w:color="auto"/>
      </w:divBdr>
    </w:div>
    <w:div w:id="1302997888">
      <w:bodyDiv w:val="1"/>
      <w:marLeft w:val="0"/>
      <w:marRight w:val="0"/>
      <w:marTop w:val="0"/>
      <w:marBottom w:val="0"/>
      <w:divBdr>
        <w:top w:val="none" w:sz="0" w:space="0" w:color="auto"/>
        <w:left w:val="none" w:sz="0" w:space="0" w:color="auto"/>
        <w:bottom w:val="none" w:sz="0" w:space="0" w:color="auto"/>
        <w:right w:val="none" w:sz="0" w:space="0" w:color="auto"/>
      </w:divBdr>
    </w:div>
    <w:div w:id="1303538389">
      <w:bodyDiv w:val="1"/>
      <w:marLeft w:val="0"/>
      <w:marRight w:val="0"/>
      <w:marTop w:val="0"/>
      <w:marBottom w:val="0"/>
      <w:divBdr>
        <w:top w:val="none" w:sz="0" w:space="0" w:color="auto"/>
        <w:left w:val="none" w:sz="0" w:space="0" w:color="auto"/>
        <w:bottom w:val="none" w:sz="0" w:space="0" w:color="auto"/>
        <w:right w:val="none" w:sz="0" w:space="0" w:color="auto"/>
      </w:divBdr>
    </w:div>
    <w:div w:id="1305814100">
      <w:bodyDiv w:val="1"/>
      <w:marLeft w:val="0"/>
      <w:marRight w:val="0"/>
      <w:marTop w:val="0"/>
      <w:marBottom w:val="0"/>
      <w:divBdr>
        <w:top w:val="none" w:sz="0" w:space="0" w:color="auto"/>
        <w:left w:val="none" w:sz="0" w:space="0" w:color="auto"/>
        <w:bottom w:val="none" w:sz="0" w:space="0" w:color="auto"/>
        <w:right w:val="none" w:sz="0" w:space="0" w:color="auto"/>
      </w:divBdr>
    </w:div>
    <w:div w:id="1309017831">
      <w:bodyDiv w:val="1"/>
      <w:marLeft w:val="0"/>
      <w:marRight w:val="0"/>
      <w:marTop w:val="0"/>
      <w:marBottom w:val="0"/>
      <w:divBdr>
        <w:top w:val="none" w:sz="0" w:space="0" w:color="auto"/>
        <w:left w:val="none" w:sz="0" w:space="0" w:color="auto"/>
        <w:bottom w:val="none" w:sz="0" w:space="0" w:color="auto"/>
        <w:right w:val="none" w:sz="0" w:space="0" w:color="auto"/>
      </w:divBdr>
    </w:div>
    <w:div w:id="1311131489">
      <w:bodyDiv w:val="1"/>
      <w:marLeft w:val="0"/>
      <w:marRight w:val="0"/>
      <w:marTop w:val="0"/>
      <w:marBottom w:val="0"/>
      <w:divBdr>
        <w:top w:val="none" w:sz="0" w:space="0" w:color="auto"/>
        <w:left w:val="none" w:sz="0" w:space="0" w:color="auto"/>
        <w:bottom w:val="none" w:sz="0" w:space="0" w:color="auto"/>
        <w:right w:val="none" w:sz="0" w:space="0" w:color="auto"/>
      </w:divBdr>
    </w:div>
    <w:div w:id="1311784174">
      <w:bodyDiv w:val="1"/>
      <w:marLeft w:val="0"/>
      <w:marRight w:val="0"/>
      <w:marTop w:val="0"/>
      <w:marBottom w:val="0"/>
      <w:divBdr>
        <w:top w:val="none" w:sz="0" w:space="0" w:color="auto"/>
        <w:left w:val="none" w:sz="0" w:space="0" w:color="auto"/>
        <w:bottom w:val="none" w:sz="0" w:space="0" w:color="auto"/>
        <w:right w:val="none" w:sz="0" w:space="0" w:color="auto"/>
      </w:divBdr>
    </w:div>
    <w:div w:id="1313606983">
      <w:bodyDiv w:val="1"/>
      <w:marLeft w:val="0"/>
      <w:marRight w:val="0"/>
      <w:marTop w:val="0"/>
      <w:marBottom w:val="0"/>
      <w:divBdr>
        <w:top w:val="none" w:sz="0" w:space="0" w:color="auto"/>
        <w:left w:val="none" w:sz="0" w:space="0" w:color="auto"/>
        <w:bottom w:val="none" w:sz="0" w:space="0" w:color="auto"/>
        <w:right w:val="none" w:sz="0" w:space="0" w:color="auto"/>
      </w:divBdr>
    </w:div>
    <w:div w:id="1313674536">
      <w:bodyDiv w:val="1"/>
      <w:marLeft w:val="0"/>
      <w:marRight w:val="0"/>
      <w:marTop w:val="0"/>
      <w:marBottom w:val="0"/>
      <w:divBdr>
        <w:top w:val="none" w:sz="0" w:space="0" w:color="auto"/>
        <w:left w:val="none" w:sz="0" w:space="0" w:color="auto"/>
        <w:bottom w:val="none" w:sz="0" w:space="0" w:color="auto"/>
        <w:right w:val="none" w:sz="0" w:space="0" w:color="auto"/>
      </w:divBdr>
    </w:div>
    <w:div w:id="1315255808">
      <w:bodyDiv w:val="1"/>
      <w:marLeft w:val="0"/>
      <w:marRight w:val="0"/>
      <w:marTop w:val="0"/>
      <w:marBottom w:val="0"/>
      <w:divBdr>
        <w:top w:val="none" w:sz="0" w:space="0" w:color="auto"/>
        <w:left w:val="none" w:sz="0" w:space="0" w:color="auto"/>
        <w:bottom w:val="none" w:sz="0" w:space="0" w:color="auto"/>
        <w:right w:val="none" w:sz="0" w:space="0" w:color="auto"/>
      </w:divBdr>
    </w:div>
    <w:div w:id="1315378524">
      <w:bodyDiv w:val="1"/>
      <w:marLeft w:val="0"/>
      <w:marRight w:val="0"/>
      <w:marTop w:val="0"/>
      <w:marBottom w:val="0"/>
      <w:divBdr>
        <w:top w:val="none" w:sz="0" w:space="0" w:color="auto"/>
        <w:left w:val="none" w:sz="0" w:space="0" w:color="auto"/>
        <w:bottom w:val="none" w:sz="0" w:space="0" w:color="auto"/>
        <w:right w:val="none" w:sz="0" w:space="0" w:color="auto"/>
      </w:divBdr>
    </w:div>
    <w:div w:id="1315796474">
      <w:bodyDiv w:val="1"/>
      <w:marLeft w:val="0"/>
      <w:marRight w:val="0"/>
      <w:marTop w:val="0"/>
      <w:marBottom w:val="0"/>
      <w:divBdr>
        <w:top w:val="none" w:sz="0" w:space="0" w:color="auto"/>
        <w:left w:val="none" w:sz="0" w:space="0" w:color="auto"/>
        <w:bottom w:val="none" w:sz="0" w:space="0" w:color="auto"/>
        <w:right w:val="none" w:sz="0" w:space="0" w:color="auto"/>
      </w:divBdr>
    </w:div>
    <w:div w:id="1315915350">
      <w:bodyDiv w:val="1"/>
      <w:marLeft w:val="0"/>
      <w:marRight w:val="0"/>
      <w:marTop w:val="0"/>
      <w:marBottom w:val="0"/>
      <w:divBdr>
        <w:top w:val="none" w:sz="0" w:space="0" w:color="auto"/>
        <w:left w:val="none" w:sz="0" w:space="0" w:color="auto"/>
        <w:bottom w:val="none" w:sz="0" w:space="0" w:color="auto"/>
        <w:right w:val="none" w:sz="0" w:space="0" w:color="auto"/>
      </w:divBdr>
    </w:div>
    <w:div w:id="1316760974">
      <w:bodyDiv w:val="1"/>
      <w:marLeft w:val="0"/>
      <w:marRight w:val="0"/>
      <w:marTop w:val="0"/>
      <w:marBottom w:val="0"/>
      <w:divBdr>
        <w:top w:val="none" w:sz="0" w:space="0" w:color="auto"/>
        <w:left w:val="none" w:sz="0" w:space="0" w:color="auto"/>
        <w:bottom w:val="none" w:sz="0" w:space="0" w:color="auto"/>
        <w:right w:val="none" w:sz="0" w:space="0" w:color="auto"/>
      </w:divBdr>
    </w:div>
    <w:div w:id="1318918352">
      <w:bodyDiv w:val="1"/>
      <w:marLeft w:val="0"/>
      <w:marRight w:val="0"/>
      <w:marTop w:val="0"/>
      <w:marBottom w:val="0"/>
      <w:divBdr>
        <w:top w:val="none" w:sz="0" w:space="0" w:color="auto"/>
        <w:left w:val="none" w:sz="0" w:space="0" w:color="auto"/>
        <w:bottom w:val="none" w:sz="0" w:space="0" w:color="auto"/>
        <w:right w:val="none" w:sz="0" w:space="0" w:color="auto"/>
      </w:divBdr>
    </w:div>
    <w:div w:id="1319380844">
      <w:bodyDiv w:val="1"/>
      <w:marLeft w:val="0"/>
      <w:marRight w:val="0"/>
      <w:marTop w:val="0"/>
      <w:marBottom w:val="0"/>
      <w:divBdr>
        <w:top w:val="none" w:sz="0" w:space="0" w:color="auto"/>
        <w:left w:val="none" w:sz="0" w:space="0" w:color="auto"/>
        <w:bottom w:val="none" w:sz="0" w:space="0" w:color="auto"/>
        <w:right w:val="none" w:sz="0" w:space="0" w:color="auto"/>
      </w:divBdr>
    </w:div>
    <w:div w:id="1320110081">
      <w:bodyDiv w:val="1"/>
      <w:marLeft w:val="0"/>
      <w:marRight w:val="0"/>
      <w:marTop w:val="0"/>
      <w:marBottom w:val="0"/>
      <w:divBdr>
        <w:top w:val="none" w:sz="0" w:space="0" w:color="auto"/>
        <w:left w:val="none" w:sz="0" w:space="0" w:color="auto"/>
        <w:bottom w:val="none" w:sz="0" w:space="0" w:color="auto"/>
        <w:right w:val="none" w:sz="0" w:space="0" w:color="auto"/>
      </w:divBdr>
    </w:div>
    <w:div w:id="1321034382">
      <w:bodyDiv w:val="1"/>
      <w:marLeft w:val="0"/>
      <w:marRight w:val="0"/>
      <w:marTop w:val="0"/>
      <w:marBottom w:val="0"/>
      <w:divBdr>
        <w:top w:val="none" w:sz="0" w:space="0" w:color="auto"/>
        <w:left w:val="none" w:sz="0" w:space="0" w:color="auto"/>
        <w:bottom w:val="none" w:sz="0" w:space="0" w:color="auto"/>
        <w:right w:val="none" w:sz="0" w:space="0" w:color="auto"/>
      </w:divBdr>
    </w:div>
    <w:div w:id="1323121542">
      <w:bodyDiv w:val="1"/>
      <w:marLeft w:val="0"/>
      <w:marRight w:val="0"/>
      <w:marTop w:val="0"/>
      <w:marBottom w:val="0"/>
      <w:divBdr>
        <w:top w:val="none" w:sz="0" w:space="0" w:color="auto"/>
        <w:left w:val="none" w:sz="0" w:space="0" w:color="auto"/>
        <w:bottom w:val="none" w:sz="0" w:space="0" w:color="auto"/>
        <w:right w:val="none" w:sz="0" w:space="0" w:color="auto"/>
      </w:divBdr>
    </w:div>
    <w:div w:id="1324698456">
      <w:bodyDiv w:val="1"/>
      <w:marLeft w:val="0"/>
      <w:marRight w:val="0"/>
      <w:marTop w:val="0"/>
      <w:marBottom w:val="0"/>
      <w:divBdr>
        <w:top w:val="none" w:sz="0" w:space="0" w:color="auto"/>
        <w:left w:val="none" w:sz="0" w:space="0" w:color="auto"/>
        <w:bottom w:val="none" w:sz="0" w:space="0" w:color="auto"/>
        <w:right w:val="none" w:sz="0" w:space="0" w:color="auto"/>
      </w:divBdr>
    </w:div>
    <w:div w:id="1325283825">
      <w:bodyDiv w:val="1"/>
      <w:marLeft w:val="0"/>
      <w:marRight w:val="0"/>
      <w:marTop w:val="0"/>
      <w:marBottom w:val="0"/>
      <w:divBdr>
        <w:top w:val="none" w:sz="0" w:space="0" w:color="auto"/>
        <w:left w:val="none" w:sz="0" w:space="0" w:color="auto"/>
        <w:bottom w:val="none" w:sz="0" w:space="0" w:color="auto"/>
        <w:right w:val="none" w:sz="0" w:space="0" w:color="auto"/>
      </w:divBdr>
    </w:div>
    <w:div w:id="1326012408">
      <w:bodyDiv w:val="1"/>
      <w:marLeft w:val="0"/>
      <w:marRight w:val="0"/>
      <w:marTop w:val="0"/>
      <w:marBottom w:val="0"/>
      <w:divBdr>
        <w:top w:val="none" w:sz="0" w:space="0" w:color="auto"/>
        <w:left w:val="none" w:sz="0" w:space="0" w:color="auto"/>
        <w:bottom w:val="none" w:sz="0" w:space="0" w:color="auto"/>
        <w:right w:val="none" w:sz="0" w:space="0" w:color="auto"/>
      </w:divBdr>
    </w:div>
    <w:div w:id="1326282595">
      <w:bodyDiv w:val="1"/>
      <w:marLeft w:val="0"/>
      <w:marRight w:val="0"/>
      <w:marTop w:val="0"/>
      <w:marBottom w:val="0"/>
      <w:divBdr>
        <w:top w:val="none" w:sz="0" w:space="0" w:color="auto"/>
        <w:left w:val="none" w:sz="0" w:space="0" w:color="auto"/>
        <w:bottom w:val="none" w:sz="0" w:space="0" w:color="auto"/>
        <w:right w:val="none" w:sz="0" w:space="0" w:color="auto"/>
      </w:divBdr>
    </w:div>
    <w:div w:id="1326664531">
      <w:bodyDiv w:val="1"/>
      <w:marLeft w:val="0"/>
      <w:marRight w:val="0"/>
      <w:marTop w:val="0"/>
      <w:marBottom w:val="0"/>
      <w:divBdr>
        <w:top w:val="none" w:sz="0" w:space="0" w:color="auto"/>
        <w:left w:val="none" w:sz="0" w:space="0" w:color="auto"/>
        <w:bottom w:val="none" w:sz="0" w:space="0" w:color="auto"/>
        <w:right w:val="none" w:sz="0" w:space="0" w:color="auto"/>
      </w:divBdr>
    </w:div>
    <w:div w:id="1327434863">
      <w:bodyDiv w:val="1"/>
      <w:marLeft w:val="0"/>
      <w:marRight w:val="0"/>
      <w:marTop w:val="0"/>
      <w:marBottom w:val="0"/>
      <w:divBdr>
        <w:top w:val="none" w:sz="0" w:space="0" w:color="auto"/>
        <w:left w:val="none" w:sz="0" w:space="0" w:color="auto"/>
        <w:bottom w:val="none" w:sz="0" w:space="0" w:color="auto"/>
        <w:right w:val="none" w:sz="0" w:space="0" w:color="auto"/>
      </w:divBdr>
    </w:div>
    <w:div w:id="1327897984">
      <w:bodyDiv w:val="1"/>
      <w:marLeft w:val="0"/>
      <w:marRight w:val="0"/>
      <w:marTop w:val="0"/>
      <w:marBottom w:val="0"/>
      <w:divBdr>
        <w:top w:val="none" w:sz="0" w:space="0" w:color="auto"/>
        <w:left w:val="none" w:sz="0" w:space="0" w:color="auto"/>
        <w:bottom w:val="none" w:sz="0" w:space="0" w:color="auto"/>
        <w:right w:val="none" w:sz="0" w:space="0" w:color="auto"/>
      </w:divBdr>
    </w:div>
    <w:div w:id="1329669730">
      <w:bodyDiv w:val="1"/>
      <w:marLeft w:val="0"/>
      <w:marRight w:val="0"/>
      <w:marTop w:val="0"/>
      <w:marBottom w:val="0"/>
      <w:divBdr>
        <w:top w:val="none" w:sz="0" w:space="0" w:color="auto"/>
        <w:left w:val="none" w:sz="0" w:space="0" w:color="auto"/>
        <w:bottom w:val="none" w:sz="0" w:space="0" w:color="auto"/>
        <w:right w:val="none" w:sz="0" w:space="0" w:color="auto"/>
      </w:divBdr>
    </w:div>
    <w:div w:id="1330214950">
      <w:bodyDiv w:val="1"/>
      <w:marLeft w:val="0"/>
      <w:marRight w:val="0"/>
      <w:marTop w:val="0"/>
      <w:marBottom w:val="0"/>
      <w:divBdr>
        <w:top w:val="none" w:sz="0" w:space="0" w:color="auto"/>
        <w:left w:val="none" w:sz="0" w:space="0" w:color="auto"/>
        <w:bottom w:val="none" w:sz="0" w:space="0" w:color="auto"/>
        <w:right w:val="none" w:sz="0" w:space="0" w:color="auto"/>
      </w:divBdr>
    </w:div>
    <w:div w:id="1331638881">
      <w:bodyDiv w:val="1"/>
      <w:marLeft w:val="0"/>
      <w:marRight w:val="0"/>
      <w:marTop w:val="0"/>
      <w:marBottom w:val="0"/>
      <w:divBdr>
        <w:top w:val="none" w:sz="0" w:space="0" w:color="auto"/>
        <w:left w:val="none" w:sz="0" w:space="0" w:color="auto"/>
        <w:bottom w:val="none" w:sz="0" w:space="0" w:color="auto"/>
        <w:right w:val="none" w:sz="0" w:space="0" w:color="auto"/>
      </w:divBdr>
    </w:div>
    <w:div w:id="1334145146">
      <w:bodyDiv w:val="1"/>
      <w:marLeft w:val="0"/>
      <w:marRight w:val="0"/>
      <w:marTop w:val="0"/>
      <w:marBottom w:val="0"/>
      <w:divBdr>
        <w:top w:val="none" w:sz="0" w:space="0" w:color="auto"/>
        <w:left w:val="none" w:sz="0" w:space="0" w:color="auto"/>
        <w:bottom w:val="none" w:sz="0" w:space="0" w:color="auto"/>
        <w:right w:val="none" w:sz="0" w:space="0" w:color="auto"/>
      </w:divBdr>
    </w:div>
    <w:div w:id="1336103955">
      <w:bodyDiv w:val="1"/>
      <w:marLeft w:val="0"/>
      <w:marRight w:val="0"/>
      <w:marTop w:val="0"/>
      <w:marBottom w:val="0"/>
      <w:divBdr>
        <w:top w:val="none" w:sz="0" w:space="0" w:color="auto"/>
        <w:left w:val="none" w:sz="0" w:space="0" w:color="auto"/>
        <w:bottom w:val="none" w:sz="0" w:space="0" w:color="auto"/>
        <w:right w:val="none" w:sz="0" w:space="0" w:color="auto"/>
      </w:divBdr>
    </w:div>
    <w:div w:id="1336105085">
      <w:bodyDiv w:val="1"/>
      <w:marLeft w:val="0"/>
      <w:marRight w:val="0"/>
      <w:marTop w:val="0"/>
      <w:marBottom w:val="0"/>
      <w:divBdr>
        <w:top w:val="none" w:sz="0" w:space="0" w:color="auto"/>
        <w:left w:val="none" w:sz="0" w:space="0" w:color="auto"/>
        <w:bottom w:val="none" w:sz="0" w:space="0" w:color="auto"/>
        <w:right w:val="none" w:sz="0" w:space="0" w:color="auto"/>
      </w:divBdr>
    </w:div>
    <w:div w:id="1337273004">
      <w:bodyDiv w:val="1"/>
      <w:marLeft w:val="0"/>
      <w:marRight w:val="0"/>
      <w:marTop w:val="0"/>
      <w:marBottom w:val="0"/>
      <w:divBdr>
        <w:top w:val="none" w:sz="0" w:space="0" w:color="auto"/>
        <w:left w:val="none" w:sz="0" w:space="0" w:color="auto"/>
        <w:bottom w:val="none" w:sz="0" w:space="0" w:color="auto"/>
        <w:right w:val="none" w:sz="0" w:space="0" w:color="auto"/>
      </w:divBdr>
    </w:div>
    <w:div w:id="1339500833">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47750319">
      <w:bodyDiv w:val="1"/>
      <w:marLeft w:val="0"/>
      <w:marRight w:val="0"/>
      <w:marTop w:val="0"/>
      <w:marBottom w:val="0"/>
      <w:divBdr>
        <w:top w:val="none" w:sz="0" w:space="0" w:color="auto"/>
        <w:left w:val="none" w:sz="0" w:space="0" w:color="auto"/>
        <w:bottom w:val="none" w:sz="0" w:space="0" w:color="auto"/>
        <w:right w:val="none" w:sz="0" w:space="0" w:color="auto"/>
      </w:divBdr>
    </w:div>
    <w:div w:id="1347751488">
      <w:bodyDiv w:val="1"/>
      <w:marLeft w:val="0"/>
      <w:marRight w:val="0"/>
      <w:marTop w:val="0"/>
      <w:marBottom w:val="0"/>
      <w:divBdr>
        <w:top w:val="none" w:sz="0" w:space="0" w:color="auto"/>
        <w:left w:val="none" w:sz="0" w:space="0" w:color="auto"/>
        <w:bottom w:val="none" w:sz="0" w:space="0" w:color="auto"/>
        <w:right w:val="none" w:sz="0" w:space="0" w:color="auto"/>
      </w:divBdr>
    </w:div>
    <w:div w:id="1348559920">
      <w:bodyDiv w:val="1"/>
      <w:marLeft w:val="0"/>
      <w:marRight w:val="0"/>
      <w:marTop w:val="0"/>
      <w:marBottom w:val="0"/>
      <w:divBdr>
        <w:top w:val="none" w:sz="0" w:space="0" w:color="auto"/>
        <w:left w:val="none" w:sz="0" w:space="0" w:color="auto"/>
        <w:bottom w:val="none" w:sz="0" w:space="0" w:color="auto"/>
        <w:right w:val="none" w:sz="0" w:space="0" w:color="auto"/>
      </w:divBdr>
    </w:div>
    <w:div w:id="1348672977">
      <w:bodyDiv w:val="1"/>
      <w:marLeft w:val="0"/>
      <w:marRight w:val="0"/>
      <w:marTop w:val="0"/>
      <w:marBottom w:val="0"/>
      <w:divBdr>
        <w:top w:val="none" w:sz="0" w:space="0" w:color="auto"/>
        <w:left w:val="none" w:sz="0" w:space="0" w:color="auto"/>
        <w:bottom w:val="none" w:sz="0" w:space="0" w:color="auto"/>
        <w:right w:val="none" w:sz="0" w:space="0" w:color="auto"/>
      </w:divBdr>
    </w:div>
    <w:div w:id="1349992125">
      <w:bodyDiv w:val="1"/>
      <w:marLeft w:val="0"/>
      <w:marRight w:val="0"/>
      <w:marTop w:val="0"/>
      <w:marBottom w:val="0"/>
      <w:divBdr>
        <w:top w:val="none" w:sz="0" w:space="0" w:color="auto"/>
        <w:left w:val="none" w:sz="0" w:space="0" w:color="auto"/>
        <w:bottom w:val="none" w:sz="0" w:space="0" w:color="auto"/>
        <w:right w:val="none" w:sz="0" w:space="0" w:color="auto"/>
      </w:divBdr>
    </w:div>
    <w:div w:id="1350914655">
      <w:bodyDiv w:val="1"/>
      <w:marLeft w:val="0"/>
      <w:marRight w:val="0"/>
      <w:marTop w:val="0"/>
      <w:marBottom w:val="0"/>
      <w:divBdr>
        <w:top w:val="none" w:sz="0" w:space="0" w:color="auto"/>
        <w:left w:val="none" w:sz="0" w:space="0" w:color="auto"/>
        <w:bottom w:val="none" w:sz="0" w:space="0" w:color="auto"/>
        <w:right w:val="none" w:sz="0" w:space="0" w:color="auto"/>
      </w:divBdr>
    </w:div>
    <w:div w:id="1355958889">
      <w:bodyDiv w:val="1"/>
      <w:marLeft w:val="0"/>
      <w:marRight w:val="0"/>
      <w:marTop w:val="0"/>
      <w:marBottom w:val="0"/>
      <w:divBdr>
        <w:top w:val="none" w:sz="0" w:space="0" w:color="auto"/>
        <w:left w:val="none" w:sz="0" w:space="0" w:color="auto"/>
        <w:bottom w:val="none" w:sz="0" w:space="0" w:color="auto"/>
        <w:right w:val="none" w:sz="0" w:space="0" w:color="auto"/>
      </w:divBdr>
    </w:div>
    <w:div w:id="1356076272">
      <w:bodyDiv w:val="1"/>
      <w:marLeft w:val="0"/>
      <w:marRight w:val="0"/>
      <w:marTop w:val="0"/>
      <w:marBottom w:val="0"/>
      <w:divBdr>
        <w:top w:val="none" w:sz="0" w:space="0" w:color="auto"/>
        <w:left w:val="none" w:sz="0" w:space="0" w:color="auto"/>
        <w:bottom w:val="none" w:sz="0" w:space="0" w:color="auto"/>
        <w:right w:val="none" w:sz="0" w:space="0" w:color="auto"/>
      </w:divBdr>
    </w:div>
    <w:div w:id="1358770950">
      <w:bodyDiv w:val="1"/>
      <w:marLeft w:val="0"/>
      <w:marRight w:val="0"/>
      <w:marTop w:val="0"/>
      <w:marBottom w:val="0"/>
      <w:divBdr>
        <w:top w:val="none" w:sz="0" w:space="0" w:color="auto"/>
        <w:left w:val="none" w:sz="0" w:space="0" w:color="auto"/>
        <w:bottom w:val="none" w:sz="0" w:space="0" w:color="auto"/>
        <w:right w:val="none" w:sz="0" w:space="0" w:color="auto"/>
      </w:divBdr>
    </w:div>
    <w:div w:id="1360082427">
      <w:bodyDiv w:val="1"/>
      <w:marLeft w:val="0"/>
      <w:marRight w:val="0"/>
      <w:marTop w:val="0"/>
      <w:marBottom w:val="0"/>
      <w:divBdr>
        <w:top w:val="none" w:sz="0" w:space="0" w:color="auto"/>
        <w:left w:val="none" w:sz="0" w:space="0" w:color="auto"/>
        <w:bottom w:val="none" w:sz="0" w:space="0" w:color="auto"/>
        <w:right w:val="none" w:sz="0" w:space="0" w:color="auto"/>
      </w:divBdr>
    </w:div>
    <w:div w:id="1361280776">
      <w:bodyDiv w:val="1"/>
      <w:marLeft w:val="0"/>
      <w:marRight w:val="0"/>
      <w:marTop w:val="0"/>
      <w:marBottom w:val="0"/>
      <w:divBdr>
        <w:top w:val="none" w:sz="0" w:space="0" w:color="auto"/>
        <w:left w:val="none" w:sz="0" w:space="0" w:color="auto"/>
        <w:bottom w:val="none" w:sz="0" w:space="0" w:color="auto"/>
        <w:right w:val="none" w:sz="0" w:space="0" w:color="auto"/>
      </w:divBdr>
    </w:div>
    <w:div w:id="1361857223">
      <w:bodyDiv w:val="1"/>
      <w:marLeft w:val="0"/>
      <w:marRight w:val="0"/>
      <w:marTop w:val="0"/>
      <w:marBottom w:val="0"/>
      <w:divBdr>
        <w:top w:val="none" w:sz="0" w:space="0" w:color="auto"/>
        <w:left w:val="none" w:sz="0" w:space="0" w:color="auto"/>
        <w:bottom w:val="none" w:sz="0" w:space="0" w:color="auto"/>
        <w:right w:val="none" w:sz="0" w:space="0" w:color="auto"/>
      </w:divBdr>
    </w:div>
    <w:div w:id="1367952423">
      <w:bodyDiv w:val="1"/>
      <w:marLeft w:val="0"/>
      <w:marRight w:val="0"/>
      <w:marTop w:val="0"/>
      <w:marBottom w:val="0"/>
      <w:divBdr>
        <w:top w:val="none" w:sz="0" w:space="0" w:color="auto"/>
        <w:left w:val="none" w:sz="0" w:space="0" w:color="auto"/>
        <w:bottom w:val="none" w:sz="0" w:space="0" w:color="auto"/>
        <w:right w:val="none" w:sz="0" w:space="0" w:color="auto"/>
      </w:divBdr>
    </w:div>
    <w:div w:id="1368337975">
      <w:bodyDiv w:val="1"/>
      <w:marLeft w:val="0"/>
      <w:marRight w:val="0"/>
      <w:marTop w:val="0"/>
      <w:marBottom w:val="0"/>
      <w:divBdr>
        <w:top w:val="none" w:sz="0" w:space="0" w:color="auto"/>
        <w:left w:val="none" w:sz="0" w:space="0" w:color="auto"/>
        <w:bottom w:val="none" w:sz="0" w:space="0" w:color="auto"/>
        <w:right w:val="none" w:sz="0" w:space="0" w:color="auto"/>
      </w:divBdr>
    </w:div>
    <w:div w:id="1369528896">
      <w:bodyDiv w:val="1"/>
      <w:marLeft w:val="0"/>
      <w:marRight w:val="0"/>
      <w:marTop w:val="0"/>
      <w:marBottom w:val="0"/>
      <w:divBdr>
        <w:top w:val="none" w:sz="0" w:space="0" w:color="auto"/>
        <w:left w:val="none" w:sz="0" w:space="0" w:color="auto"/>
        <w:bottom w:val="none" w:sz="0" w:space="0" w:color="auto"/>
        <w:right w:val="none" w:sz="0" w:space="0" w:color="auto"/>
      </w:divBdr>
    </w:div>
    <w:div w:id="1369987450">
      <w:bodyDiv w:val="1"/>
      <w:marLeft w:val="0"/>
      <w:marRight w:val="0"/>
      <w:marTop w:val="0"/>
      <w:marBottom w:val="0"/>
      <w:divBdr>
        <w:top w:val="none" w:sz="0" w:space="0" w:color="auto"/>
        <w:left w:val="none" w:sz="0" w:space="0" w:color="auto"/>
        <w:bottom w:val="none" w:sz="0" w:space="0" w:color="auto"/>
        <w:right w:val="none" w:sz="0" w:space="0" w:color="auto"/>
      </w:divBdr>
    </w:div>
    <w:div w:id="1371760807">
      <w:bodyDiv w:val="1"/>
      <w:marLeft w:val="0"/>
      <w:marRight w:val="0"/>
      <w:marTop w:val="0"/>
      <w:marBottom w:val="0"/>
      <w:divBdr>
        <w:top w:val="none" w:sz="0" w:space="0" w:color="auto"/>
        <w:left w:val="none" w:sz="0" w:space="0" w:color="auto"/>
        <w:bottom w:val="none" w:sz="0" w:space="0" w:color="auto"/>
        <w:right w:val="none" w:sz="0" w:space="0" w:color="auto"/>
      </w:divBdr>
    </w:div>
    <w:div w:id="1372874823">
      <w:bodyDiv w:val="1"/>
      <w:marLeft w:val="0"/>
      <w:marRight w:val="0"/>
      <w:marTop w:val="0"/>
      <w:marBottom w:val="0"/>
      <w:divBdr>
        <w:top w:val="none" w:sz="0" w:space="0" w:color="auto"/>
        <w:left w:val="none" w:sz="0" w:space="0" w:color="auto"/>
        <w:bottom w:val="none" w:sz="0" w:space="0" w:color="auto"/>
        <w:right w:val="none" w:sz="0" w:space="0" w:color="auto"/>
      </w:divBdr>
    </w:div>
    <w:div w:id="1374231724">
      <w:bodyDiv w:val="1"/>
      <w:marLeft w:val="0"/>
      <w:marRight w:val="0"/>
      <w:marTop w:val="0"/>
      <w:marBottom w:val="0"/>
      <w:divBdr>
        <w:top w:val="none" w:sz="0" w:space="0" w:color="auto"/>
        <w:left w:val="none" w:sz="0" w:space="0" w:color="auto"/>
        <w:bottom w:val="none" w:sz="0" w:space="0" w:color="auto"/>
        <w:right w:val="none" w:sz="0" w:space="0" w:color="auto"/>
      </w:divBdr>
    </w:div>
    <w:div w:id="1374574099">
      <w:bodyDiv w:val="1"/>
      <w:marLeft w:val="0"/>
      <w:marRight w:val="0"/>
      <w:marTop w:val="0"/>
      <w:marBottom w:val="0"/>
      <w:divBdr>
        <w:top w:val="none" w:sz="0" w:space="0" w:color="auto"/>
        <w:left w:val="none" w:sz="0" w:space="0" w:color="auto"/>
        <w:bottom w:val="none" w:sz="0" w:space="0" w:color="auto"/>
        <w:right w:val="none" w:sz="0" w:space="0" w:color="auto"/>
      </w:divBdr>
    </w:div>
    <w:div w:id="1375274376">
      <w:bodyDiv w:val="1"/>
      <w:marLeft w:val="0"/>
      <w:marRight w:val="0"/>
      <w:marTop w:val="0"/>
      <w:marBottom w:val="0"/>
      <w:divBdr>
        <w:top w:val="none" w:sz="0" w:space="0" w:color="auto"/>
        <w:left w:val="none" w:sz="0" w:space="0" w:color="auto"/>
        <w:bottom w:val="none" w:sz="0" w:space="0" w:color="auto"/>
        <w:right w:val="none" w:sz="0" w:space="0" w:color="auto"/>
      </w:divBdr>
    </w:div>
    <w:div w:id="1376124933">
      <w:bodyDiv w:val="1"/>
      <w:marLeft w:val="0"/>
      <w:marRight w:val="0"/>
      <w:marTop w:val="0"/>
      <w:marBottom w:val="0"/>
      <w:divBdr>
        <w:top w:val="none" w:sz="0" w:space="0" w:color="auto"/>
        <w:left w:val="none" w:sz="0" w:space="0" w:color="auto"/>
        <w:bottom w:val="none" w:sz="0" w:space="0" w:color="auto"/>
        <w:right w:val="none" w:sz="0" w:space="0" w:color="auto"/>
      </w:divBdr>
    </w:div>
    <w:div w:id="1378967636">
      <w:bodyDiv w:val="1"/>
      <w:marLeft w:val="0"/>
      <w:marRight w:val="0"/>
      <w:marTop w:val="0"/>
      <w:marBottom w:val="0"/>
      <w:divBdr>
        <w:top w:val="none" w:sz="0" w:space="0" w:color="auto"/>
        <w:left w:val="none" w:sz="0" w:space="0" w:color="auto"/>
        <w:bottom w:val="none" w:sz="0" w:space="0" w:color="auto"/>
        <w:right w:val="none" w:sz="0" w:space="0" w:color="auto"/>
      </w:divBdr>
    </w:div>
    <w:div w:id="1379820193">
      <w:bodyDiv w:val="1"/>
      <w:marLeft w:val="0"/>
      <w:marRight w:val="0"/>
      <w:marTop w:val="0"/>
      <w:marBottom w:val="0"/>
      <w:divBdr>
        <w:top w:val="none" w:sz="0" w:space="0" w:color="auto"/>
        <w:left w:val="none" w:sz="0" w:space="0" w:color="auto"/>
        <w:bottom w:val="none" w:sz="0" w:space="0" w:color="auto"/>
        <w:right w:val="none" w:sz="0" w:space="0" w:color="auto"/>
      </w:divBdr>
    </w:div>
    <w:div w:id="1380203977">
      <w:bodyDiv w:val="1"/>
      <w:marLeft w:val="0"/>
      <w:marRight w:val="0"/>
      <w:marTop w:val="0"/>
      <w:marBottom w:val="0"/>
      <w:divBdr>
        <w:top w:val="none" w:sz="0" w:space="0" w:color="auto"/>
        <w:left w:val="none" w:sz="0" w:space="0" w:color="auto"/>
        <w:bottom w:val="none" w:sz="0" w:space="0" w:color="auto"/>
        <w:right w:val="none" w:sz="0" w:space="0" w:color="auto"/>
      </w:divBdr>
    </w:div>
    <w:div w:id="1381437576">
      <w:bodyDiv w:val="1"/>
      <w:marLeft w:val="0"/>
      <w:marRight w:val="0"/>
      <w:marTop w:val="0"/>
      <w:marBottom w:val="0"/>
      <w:divBdr>
        <w:top w:val="none" w:sz="0" w:space="0" w:color="auto"/>
        <w:left w:val="none" w:sz="0" w:space="0" w:color="auto"/>
        <w:bottom w:val="none" w:sz="0" w:space="0" w:color="auto"/>
        <w:right w:val="none" w:sz="0" w:space="0" w:color="auto"/>
      </w:divBdr>
    </w:div>
    <w:div w:id="1381904472">
      <w:bodyDiv w:val="1"/>
      <w:marLeft w:val="0"/>
      <w:marRight w:val="0"/>
      <w:marTop w:val="0"/>
      <w:marBottom w:val="0"/>
      <w:divBdr>
        <w:top w:val="none" w:sz="0" w:space="0" w:color="auto"/>
        <w:left w:val="none" w:sz="0" w:space="0" w:color="auto"/>
        <w:bottom w:val="none" w:sz="0" w:space="0" w:color="auto"/>
        <w:right w:val="none" w:sz="0" w:space="0" w:color="auto"/>
      </w:divBdr>
    </w:div>
    <w:div w:id="1382705107">
      <w:bodyDiv w:val="1"/>
      <w:marLeft w:val="0"/>
      <w:marRight w:val="0"/>
      <w:marTop w:val="0"/>
      <w:marBottom w:val="0"/>
      <w:divBdr>
        <w:top w:val="none" w:sz="0" w:space="0" w:color="auto"/>
        <w:left w:val="none" w:sz="0" w:space="0" w:color="auto"/>
        <w:bottom w:val="none" w:sz="0" w:space="0" w:color="auto"/>
        <w:right w:val="none" w:sz="0" w:space="0" w:color="auto"/>
      </w:divBdr>
    </w:div>
    <w:div w:id="1383365975">
      <w:bodyDiv w:val="1"/>
      <w:marLeft w:val="0"/>
      <w:marRight w:val="0"/>
      <w:marTop w:val="0"/>
      <w:marBottom w:val="0"/>
      <w:divBdr>
        <w:top w:val="none" w:sz="0" w:space="0" w:color="auto"/>
        <w:left w:val="none" w:sz="0" w:space="0" w:color="auto"/>
        <w:bottom w:val="none" w:sz="0" w:space="0" w:color="auto"/>
        <w:right w:val="none" w:sz="0" w:space="0" w:color="auto"/>
      </w:divBdr>
    </w:div>
    <w:div w:id="1383484055">
      <w:bodyDiv w:val="1"/>
      <w:marLeft w:val="0"/>
      <w:marRight w:val="0"/>
      <w:marTop w:val="0"/>
      <w:marBottom w:val="0"/>
      <w:divBdr>
        <w:top w:val="none" w:sz="0" w:space="0" w:color="auto"/>
        <w:left w:val="none" w:sz="0" w:space="0" w:color="auto"/>
        <w:bottom w:val="none" w:sz="0" w:space="0" w:color="auto"/>
        <w:right w:val="none" w:sz="0" w:space="0" w:color="auto"/>
      </w:divBdr>
    </w:div>
    <w:div w:id="1389065401">
      <w:bodyDiv w:val="1"/>
      <w:marLeft w:val="0"/>
      <w:marRight w:val="0"/>
      <w:marTop w:val="0"/>
      <w:marBottom w:val="0"/>
      <w:divBdr>
        <w:top w:val="none" w:sz="0" w:space="0" w:color="auto"/>
        <w:left w:val="none" w:sz="0" w:space="0" w:color="auto"/>
        <w:bottom w:val="none" w:sz="0" w:space="0" w:color="auto"/>
        <w:right w:val="none" w:sz="0" w:space="0" w:color="auto"/>
      </w:divBdr>
    </w:div>
    <w:div w:id="1390300935">
      <w:bodyDiv w:val="1"/>
      <w:marLeft w:val="0"/>
      <w:marRight w:val="0"/>
      <w:marTop w:val="0"/>
      <w:marBottom w:val="0"/>
      <w:divBdr>
        <w:top w:val="none" w:sz="0" w:space="0" w:color="auto"/>
        <w:left w:val="none" w:sz="0" w:space="0" w:color="auto"/>
        <w:bottom w:val="none" w:sz="0" w:space="0" w:color="auto"/>
        <w:right w:val="none" w:sz="0" w:space="0" w:color="auto"/>
      </w:divBdr>
    </w:div>
    <w:div w:id="1393193503">
      <w:bodyDiv w:val="1"/>
      <w:marLeft w:val="0"/>
      <w:marRight w:val="0"/>
      <w:marTop w:val="0"/>
      <w:marBottom w:val="0"/>
      <w:divBdr>
        <w:top w:val="none" w:sz="0" w:space="0" w:color="auto"/>
        <w:left w:val="none" w:sz="0" w:space="0" w:color="auto"/>
        <w:bottom w:val="none" w:sz="0" w:space="0" w:color="auto"/>
        <w:right w:val="none" w:sz="0" w:space="0" w:color="auto"/>
      </w:divBdr>
    </w:div>
    <w:div w:id="1393458502">
      <w:bodyDiv w:val="1"/>
      <w:marLeft w:val="0"/>
      <w:marRight w:val="0"/>
      <w:marTop w:val="0"/>
      <w:marBottom w:val="0"/>
      <w:divBdr>
        <w:top w:val="none" w:sz="0" w:space="0" w:color="auto"/>
        <w:left w:val="none" w:sz="0" w:space="0" w:color="auto"/>
        <w:bottom w:val="none" w:sz="0" w:space="0" w:color="auto"/>
        <w:right w:val="none" w:sz="0" w:space="0" w:color="auto"/>
      </w:divBdr>
    </w:div>
    <w:div w:id="1394694958">
      <w:bodyDiv w:val="1"/>
      <w:marLeft w:val="0"/>
      <w:marRight w:val="0"/>
      <w:marTop w:val="0"/>
      <w:marBottom w:val="0"/>
      <w:divBdr>
        <w:top w:val="none" w:sz="0" w:space="0" w:color="auto"/>
        <w:left w:val="none" w:sz="0" w:space="0" w:color="auto"/>
        <w:bottom w:val="none" w:sz="0" w:space="0" w:color="auto"/>
        <w:right w:val="none" w:sz="0" w:space="0" w:color="auto"/>
      </w:divBdr>
    </w:div>
    <w:div w:id="1394700164">
      <w:bodyDiv w:val="1"/>
      <w:marLeft w:val="0"/>
      <w:marRight w:val="0"/>
      <w:marTop w:val="0"/>
      <w:marBottom w:val="0"/>
      <w:divBdr>
        <w:top w:val="none" w:sz="0" w:space="0" w:color="auto"/>
        <w:left w:val="none" w:sz="0" w:space="0" w:color="auto"/>
        <w:bottom w:val="none" w:sz="0" w:space="0" w:color="auto"/>
        <w:right w:val="none" w:sz="0" w:space="0" w:color="auto"/>
      </w:divBdr>
    </w:div>
    <w:div w:id="1394965961">
      <w:bodyDiv w:val="1"/>
      <w:marLeft w:val="0"/>
      <w:marRight w:val="0"/>
      <w:marTop w:val="0"/>
      <w:marBottom w:val="0"/>
      <w:divBdr>
        <w:top w:val="none" w:sz="0" w:space="0" w:color="auto"/>
        <w:left w:val="none" w:sz="0" w:space="0" w:color="auto"/>
        <w:bottom w:val="none" w:sz="0" w:space="0" w:color="auto"/>
        <w:right w:val="none" w:sz="0" w:space="0" w:color="auto"/>
      </w:divBdr>
    </w:div>
    <w:div w:id="1397124671">
      <w:bodyDiv w:val="1"/>
      <w:marLeft w:val="0"/>
      <w:marRight w:val="0"/>
      <w:marTop w:val="0"/>
      <w:marBottom w:val="0"/>
      <w:divBdr>
        <w:top w:val="none" w:sz="0" w:space="0" w:color="auto"/>
        <w:left w:val="none" w:sz="0" w:space="0" w:color="auto"/>
        <w:bottom w:val="none" w:sz="0" w:space="0" w:color="auto"/>
        <w:right w:val="none" w:sz="0" w:space="0" w:color="auto"/>
      </w:divBdr>
    </w:div>
    <w:div w:id="1399134252">
      <w:bodyDiv w:val="1"/>
      <w:marLeft w:val="0"/>
      <w:marRight w:val="0"/>
      <w:marTop w:val="0"/>
      <w:marBottom w:val="0"/>
      <w:divBdr>
        <w:top w:val="none" w:sz="0" w:space="0" w:color="auto"/>
        <w:left w:val="none" w:sz="0" w:space="0" w:color="auto"/>
        <w:bottom w:val="none" w:sz="0" w:space="0" w:color="auto"/>
        <w:right w:val="none" w:sz="0" w:space="0" w:color="auto"/>
      </w:divBdr>
    </w:div>
    <w:div w:id="1399547133">
      <w:bodyDiv w:val="1"/>
      <w:marLeft w:val="0"/>
      <w:marRight w:val="0"/>
      <w:marTop w:val="0"/>
      <w:marBottom w:val="0"/>
      <w:divBdr>
        <w:top w:val="none" w:sz="0" w:space="0" w:color="auto"/>
        <w:left w:val="none" w:sz="0" w:space="0" w:color="auto"/>
        <w:bottom w:val="none" w:sz="0" w:space="0" w:color="auto"/>
        <w:right w:val="none" w:sz="0" w:space="0" w:color="auto"/>
      </w:divBdr>
    </w:div>
    <w:div w:id="1400833003">
      <w:bodyDiv w:val="1"/>
      <w:marLeft w:val="0"/>
      <w:marRight w:val="0"/>
      <w:marTop w:val="0"/>
      <w:marBottom w:val="0"/>
      <w:divBdr>
        <w:top w:val="none" w:sz="0" w:space="0" w:color="auto"/>
        <w:left w:val="none" w:sz="0" w:space="0" w:color="auto"/>
        <w:bottom w:val="none" w:sz="0" w:space="0" w:color="auto"/>
        <w:right w:val="none" w:sz="0" w:space="0" w:color="auto"/>
      </w:divBdr>
    </w:div>
    <w:div w:id="1403330515">
      <w:bodyDiv w:val="1"/>
      <w:marLeft w:val="0"/>
      <w:marRight w:val="0"/>
      <w:marTop w:val="0"/>
      <w:marBottom w:val="0"/>
      <w:divBdr>
        <w:top w:val="none" w:sz="0" w:space="0" w:color="auto"/>
        <w:left w:val="none" w:sz="0" w:space="0" w:color="auto"/>
        <w:bottom w:val="none" w:sz="0" w:space="0" w:color="auto"/>
        <w:right w:val="none" w:sz="0" w:space="0" w:color="auto"/>
      </w:divBdr>
    </w:div>
    <w:div w:id="1403916895">
      <w:bodyDiv w:val="1"/>
      <w:marLeft w:val="0"/>
      <w:marRight w:val="0"/>
      <w:marTop w:val="0"/>
      <w:marBottom w:val="0"/>
      <w:divBdr>
        <w:top w:val="none" w:sz="0" w:space="0" w:color="auto"/>
        <w:left w:val="none" w:sz="0" w:space="0" w:color="auto"/>
        <w:bottom w:val="none" w:sz="0" w:space="0" w:color="auto"/>
        <w:right w:val="none" w:sz="0" w:space="0" w:color="auto"/>
      </w:divBdr>
    </w:div>
    <w:div w:id="1404529392">
      <w:bodyDiv w:val="1"/>
      <w:marLeft w:val="0"/>
      <w:marRight w:val="0"/>
      <w:marTop w:val="0"/>
      <w:marBottom w:val="0"/>
      <w:divBdr>
        <w:top w:val="none" w:sz="0" w:space="0" w:color="auto"/>
        <w:left w:val="none" w:sz="0" w:space="0" w:color="auto"/>
        <w:bottom w:val="none" w:sz="0" w:space="0" w:color="auto"/>
        <w:right w:val="none" w:sz="0" w:space="0" w:color="auto"/>
      </w:divBdr>
    </w:div>
    <w:div w:id="1405253052">
      <w:bodyDiv w:val="1"/>
      <w:marLeft w:val="0"/>
      <w:marRight w:val="0"/>
      <w:marTop w:val="0"/>
      <w:marBottom w:val="0"/>
      <w:divBdr>
        <w:top w:val="none" w:sz="0" w:space="0" w:color="auto"/>
        <w:left w:val="none" w:sz="0" w:space="0" w:color="auto"/>
        <w:bottom w:val="none" w:sz="0" w:space="0" w:color="auto"/>
        <w:right w:val="none" w:sz="0" w:space="0" w:color="auto"/>
      </w:divBdr>
    </w:div>
    <w:div w:id="1406025177">
      <w:bodyDiv w:val="1"/>
      <w:marLeft w:val="0"/>
      <w:marRight w:val="0"/>
      <w:marTop w:val="0"/>
      <w:marBottom w:val="0"/>
      <w:divBdr>
        <w:top w:val="none" w:sz="0" w:space="0" w:color="auto"/>
        <w:left w:val="none" w:sz="0" w:space="0" w:color="auto"/>
        <w:bottom w:val="none" w:sz="0" w:space="0" w:color="auto"/>
        <w:right w:val="none" w:sz="0" w:space="0" w:color="auto"/>
      </w:divBdr>
    </w:div>
    <w:div w:id="1406220517">
      <w:bodyDiv w:val="1"/>
      <w:marLeft w:val="0"/>
      <w:marRight w:val="0"/>
      <w:marTop w:val="0"/>
      <w:marBottom w:val="0"/>
      <w:divBdr>
        <w:top w:val="none" w:sz="0" w:space="0" w:color="auto"/>
        <w:left w:val="none" w:sz="0" w:space="0" w:color="auto"/>
        <w:bottom w:val="none" w:sz="0" w:space="0" w:color="auto"/>
        <w:right w:val="none" w:sz="0" w:space="0" w:color="auto"/>
      </w:divBdr>
    </w:div>
    <w:div w:id="1407610010">
      <w:bodyDiv w:val="1"/>
      <w:marLeft w:val="0"/>
      <w:marRight w:val="0"/>
      <w:marTop w:val="0"/>
      <w:marBottom w:val="0"/>
      <w:divBdr>
        <w:top w:val="none" w:sz="0" w:space="0" w:color="auto"/>
        <w:left w:val="none" w:sz="0" w:space="0" w:color="auto"/>
        <w:bottom w:val="none" w:sz="0" w:space="0" w:color="auto"/>
        <w:right w:val="none" w:sz="0" w:space="0" w:color="auto"/>
      </w:divBdr>
    </w:div>
    <w:div w:id="1408267755">
      <w:bodyDiv w:val="1"/>
      <w:marLeft w:val="0"/>
      <w:marRight w:val="0"/>
      <w:marTop w:val="0"/>
      <w:marBottom w:val="0"/>
      <w:divBdr>
        <w:top w:val="none" w:sz="0" w:space="0" w:color="auto"/>
        <w:left w:val="none" w:sz="0" w:space="0" w:color="auto"/>
        <w:bottom w:val="none" w:sz="0" w:space="0" w:color="auto"/>
        <w:right w:val="none" w:sz="0" w:space="0" w:color="auto"/>
      </w:divBdr>
    </w:div>
    <w:div w:id="1409811657">
      <w:bodyDiv w:val="1"/>
      <w:marLeft w:val="0"/>
      <w:marRight w:val="0"/>
      <w:marTop w:val="0"/>
      <w:marBottom w:val="0"/>
      <w:divBdr>
        <w:top w:val="none" w:sz="0" w:space="0" w:color="auto"/>
        <w:left w:val="none" w:sz="0" w:space="0" w:color="auto"/>
        <w:bottom w:val="none" w:sz="0" w:space="0" w:color="auto"/>
        <w:right w:val="none" w:sz="0" w:space="0" w:color="auto"/>
      </w:divBdr>
    </w:div>
    <w:div w:id="1410930367">
      <w:bodyDiv w:val="1"/>
      <w:marLeft w:val="0"/>
      <w:marRight w:val="0"/>
      <w:marTop w:val="0"/>
      <w:marBottom w:val="0"/>
      <w:divBdr>
        <w:top w:val="none" w:sz="0" w:space="0" w:color="auto"/>
        <w:left w:val="none" w:sz="0" w:space="0" w:color="auto"/>
        <w:bottom w:val="none" w:sz="0" w:space="0" w:color="auto"/>
        <w:right w:val="none" w:sz="0" w:space="0" w:color="auto"/>
      </w:divBdr>
    </w:div>
    <w:div w:id="1411002402">
      <w:bodyDiv w:val="1"/>
      <w:marLeft w:val="0"/>
      <w:marRight w:val="0"/>
      <w:marTop w:val="0"/>
      <w:marBottom w:val="0"/>
      <w:divBdr>
        <w:top w:val="none" w:sz="0" w:space="0" w:color="auto"/>
        <w:left w:val="none" w:sz="0" w:space="0" w:color="auto"/>
        <w:bottom w:val="none" w:sz="0" w:space="0" w:color="auto"/>
        <w:right w:val="none" w:sz="0" w:space="0" w:color="auto"/>
      </w:divBdr>
    </w:div>
    <w:div w:id="1413163070">
      <w:bodyDiv w:val="1"/>
      <w:marLeft w:val="0"/>
      <w:marRight w:val="0"/>
      <w:marTop w:val="0"/>
      <w:marBottom w:val="0"/>
      <w:divBdr>
        <w:top w:val="none" w:sz="0" w:space="0" w:color="auto"/>
        <w:left w:val="none" w:sz="0" w:space="0" w:color="auto"/>
        <w:bottom w:val="none" w:sz="0" w:space="0" w:color="auto"/>
        <w:right w:val="none" w:sz="0" w:space="0" w:color="auto"/>
      </w:divBdr>
    </w:div>
    <w:div w:id="1416174252">
      <w:bodyDiv w:val="1"/>
      <w:marLeft w:val="0"/>
      <w:marRight w:val="0"/>
      <w:marTop w:val="0"/>
      <w:marBottom w:val="0"/>
      <w:divBdr>
        <w:top w:val="none" w:sz="0" w:space="0" w:color="auto"/>
        <w:left w:val="none" w:sz="0" w:space="0" w:color="auto"/>
        <w:bottom w:val="none" w:sz="0" w:space="0" w:color="auto"/>
        <w:right w:val="none" w:sz="0" w:space="0" w:color="auto"/>
      </w:divBdr>
    </w:div>
    <w:div w:id="1416780035">
      <w:bodyDiv w:val="1"/>
      <w:marLeft w:val="0"/>
      <w:marRight w:val="0"/>
      <w:marTop w:val="0"/>
      <w:marBottom w:val="0"/>
      <w:divBdr>
        <w:top w:val="none" w:sz="0" w:space="0" w:color="auto"/>
        <w:left w:val="none" w:sz="0" w:space="0" w:color="auto"/>
        <w:bottom w:val="none" w:sz="0" w:space="0" w:color="auto"/>
        <w:right w:val="none" w:sz="0" w:space="0" w:color="auto"/>
      </w:divBdr>
    </w:div>
    <w:div w:id="1420517989">
      <w:bodyDiv w:val="1"/>
      <w:marLeft w:val="0"/>
      <w:marRight w:val="0"/>
      <w:marTop w:val="0"/>
      <w:marBottom w:val="0"/>
      <w:divBdr>
        <w:top w:val="none" w:sz="0" w:space="0" w:color="auto"/>
        <w:left w:val="none" w:sz="0" w:space="0" w:color="auto"/>
        <w:bottom w:val="none" w:sz="0" w:space="0" w:color="auto"/>
        <w:right w:val="none" w:sz="0" w:space="0" w:color="auto"/>
      </w:divBdr>
    </w:div>
    <w:div w:id="1420523466">
      <w:bodyDiv w:val="1"/>
      <w:marLeft w:val="0"/>
      <w:marRight w:val="0"/>
      <w:marTop w:val="0"/>
      <w:marBottom w:val="0"/>
      <w:divBdr>
        <w:top w:val="none" w:sz="0" w:space="0" w:color="auto"/>
        <w:left w:val="none" w:sz="0" w:space="0" w:color="auto"/>
        <w:bottom w:val="none" w:sz="0" w:space="0" w:color="auto"/>
        <w:right w:val="none" w:sz="0" w:space="0" w:color="auto"/>
      </w:divBdr>
    </w:div>
    <w:div w:id="1424453495">
      <w:bodyDiv w:val="1"/>
      <w:marLeft w:val="0"/>
      <w:marRight w:val="0"/>
      <w:marTop w:val="0"/>
      <w:marBottom w:val="0"/>
      <w:divBdr>
        <w:top w:val="none" w:sz="0" w:space="0" w:color="auto"/>
        <w:left w:val="none" w:sz="0" w:space="0" w:color="auto"/>
        <w:bottom w:val="none" w:sz="0" w:space="0" w:color="auto"/>
        <w:right w:val="none" w:sz="0" w:space="0" w:color="auto"/>
      </w:divBdr>
    </w:div>
    <w:div w:id="1424647428">
      <w:bodyDiv w:val="1"/>
      <w:marLeft w:val="0"/>
      <w:marRight w:val="0"/>
      <w:marTop w:val="0"/>
      <w:marBottom w:val="0"/>
      <w:divBdr>
        <w:top w:val="none" w:sz="0" w:space="0" w:color="auto"/>
        <w:left w:val="none" w:sz="0" w:space="0" w:color="auto"/>
        <w:bottom w:val="none" w:sz="0" w:space="0" w:color="auto"/>
        <w:right w:val="none" w:sz="0" w:space="0" w:color="auto"/>
      </w:divBdr>
    </w:div>
    <w:div w:id="1426725395">
      <w:bodyDiv w:val="1"/>
      <w:marLeft w:val="0"/>
      <w:marRight w:val="0"/>
      <w:marTop w:val="0"/>
      <w:marBottom w:val="0"/>
      <w:divBdr>
        <w:top w:val="none" w:sz="0" w:space="0" w:color="auto"/>
        <w:left w:val="none" w:sz="0" w:space="0" w:color="auto"/>
        <w:bottom w:val="none" w:sz="0" w:space="0" w:color="auto"/>
        <w:right w:val="none" w:sz="0" w:space="0" w:color="auto"/>
      </w:divBdr>
    </w:div>
    <w:div w:id="1426927021">
      <w:bodyDiv w:val="1"/>
      <w:marLeft w:val="0"/>
      <w:marRight w:val="0"/>
      <w:marTop w:val="0"/>
      <w:marBottom w:val="0"/>
      <w:divBdr>
        <w:top w:val="none" w:sz="0" w:space="0" w:color="auto"/>
        <w:left w:val="none" w:sz="0" w:space="0" w:color="auto"/>
        <w:bottom w:val="none" w:sz="0" w:space="0" w:color="auto"/>
        <w:right w:val="none" w:sz="0" w:space="0" w:color="auto"/>
      </w:divBdr>
    </w:div>
    <w:div w:id="1428034698">
      <w:bodyDiv w:val="1"/>
      <w:marLeft w:val="0"/>
      <w:marRight w:val="0"/>
      <w:marTop w:val="0"/>
      <w:marBottom w:val="0"/>
      <w:divBdr>
        <w:top w:val="none" w:sz="0" w:space="0" w:color="auto"/>
        <w:left w:val="none" w:sz="0" w:space="0" w:color="auto"/>
        <w:bottom w:val="none" w:sz="0" w:space="0" w:color="auto"/>
        <w:right w:val="none" w:sz="0" w:space="0" w:color="auto"/>
      </w:divBdr>
    </w:div>
    <w:div w:id="1428887494">
      <w:bodyDiv w:val="1"/>
      <w:marLeft w:val="0"/>
      <w:marRight w:val="0"/>
      <w:marTop w:val="0"/>
      <w:marBottom w:val="0"/>
      <w:divBdr>
        <w:top w:val="none" w:sz="0" w:space="0" w:color="auto"/>
        <w:left w:val="none" w:sz="0" w:space="0" w:color="auto"/>
        <w:bottom w:val="none" w:sz="0" w:space="0" w:color="auto"/>
        <w:right w:val="none" w:sz="0" w:space="0" w:color="auto"/>
      </w:divBdr>
    </w:div>
    <w:div w:id="1430615645">
      <w:bodyDiv w:val="1"/>
      <w:marLeft w:val="0"/>
      <w:marRight w:val="0"/>
      <w:marTop w:val="0"/>
      <w:marBottom w:val="0"/>
      <w:divBdr>
        <w:top w:val="none" w:sz="0" w:space="0" w:color="auto"/>
        <w:left w:val="none" w:sz="0" w:space="0" w:color="auto"/>
        <w:bottom w:val="none" w:sz="0" w:space="0" w:color="auto"/>
        <w:right w:val="none" w:sz="0" w:space="0" w:color="auto"/>
      </w:divBdr>
    </w:div>
    <w:div w:id="1431006371">
      <w:bodyDiv w:val="1"/>
      <w:marLeft w:val="0"/>
      <w:marRight w:val="0"/>
      <w:marTop w:val="0"/>
      <w:marBottom w:val="0"/>
      <w:divBdr>
        <w:top w:val="none" w:sz="0" w:space="0" w:color="auto"/>
        <w:left w:val="none" w:sz="0" w:space="0" w:color="auto"/>
        <w:bottom w:val="none" w:sz="0" w:space="0" w:color="auto"/>
        <w:right w:val="none" w:sz="0" w:space="0" w:color="auto"/>
      </w:divBdr>
    </w:div>
    <w:div w:id="1432896782">
      <w:bodyDiv w:val="1"/>
      <w:marLeft w:val="0"/>
      <w:marRight w:val="0"/>
      <w:marTop w:val="0"/>
      <w:marBottom w:val="0"/>
      <w:divBdr>
        <w:top w:val="none" w:sz="0" w:space="0" w:color="auto"/>
        <w:left w:val="none" w:sz="0" w:space="0" w:color="auto"/>
        <w:bottom w:val="none" w:sz="0" w:space="0" w:color="auto"/>
        <w:right w:val="none" w:sz="0" w:space="0" w:color="auto"/>
      </w:divBdr>
    </w:div>
    <w:div w:id="1433158953">
      <w:bodyDiv w:val="1"/>
      <w:marLeft w:val="0"/>
      <w:marRight w:val="0"/>
      <w:marTop w:val="0"/>
      <w:marBottom w:val="0"/>
      <w:divBdr>
        <w:top w:val="none" w:sz="0" w:space="0" w:color="auto"/>
        <w:left w:val="none" w:sz="0" w:space="0" w:color="auto"/>
        <w:bottom w:val="none" w:sz="0" w:space="0" w:color="auto"/>
        <w:right w:val="none" w:sz="0" w:space="0" w:color="auto"/>
      </w:divBdr>
    </w:div>
    <w:div w:id="1433472663">
      <w:bodyDiv w:val="1"/>
      <w:marLeft w:val="0"/>
      <w:marRight w:val="0"/>
      <w:marTop w:val="0"/>
      <w:marBottom w:val="0"/>
      <w:divBdr>
        <w:top w:val="none" w:sz="0" w:space="0" w:color="auto"/>
        <w:left w:val="none" w:sz="0" w:space="0" w:color="auto"/>
        <w:bottom w:val="none" w:sz="0" w:space="0" w:color="auto"/>
        <w:right w:val="none" w:sz="0" w:space="0" w:color="auto"/>
      </w:divBdr>
    </w:div>
    <w:div w:id="1433891672">
      <w:bodyDiv w:val="1"/>
      <w:marLeft w:val="0"/>
      <w:marRight w:val="0"/>
      <w:marTop w:val="0"/>
      <w:marBottom w:val="0"/>
      <w:divBdr>
        <w:top w:val="none" w:sz="0" w:space="0" w:color="auto"/>
        <w:left w:val="none" w:sz="0" w:space="0" w:color="auto"/>
        <w:bottom w:val="none" w:sz="0" w:space="0" w:color="auto"/>
        <w:right w:val="none" w:sz="0" w:space="0" w:color="auto"/>
      </w:divBdr>
    </w:div>
    <w:div w:id="1434401552">
      <w:bodyDiv w:val="1"/>
      <w:marLeft w:val="0"/>
      <w:marRight w:val="0"/>
      <w:marTop w:val="0"/>
      <w:marBottom w:val="0"/>
      <w:divBdr>
        <w:top w:val="none" w:sz="0" w:space="0" w:color="auto"/>
        <w:left w:val="none" w:sz="0" w:space="0" w:color="auto"/>
        <w:bottom w:val="none" w:sz="0" w:space="0" w:color="auto"/>
        <w:right w:val="none" w:sz="0" w:space="0" w:color="auto"/>
      </w:divBdr>
    </w:div>
    <w:div w:id="1434666409">
      <w:bodyDiv w:val="1"/>
      <w:marLeft w:val="0"/>
      <w:marRight w:val="0"/>
      <w:marTop w:val="0"/>
      <w:marBottom w:val="0"/>
      <w:divBdr>
        <w:top w:val="none" w:sz="0" w:space="0" w:color="auto"/>
        <w:left w:val="none" w:sz="0" w:space="0" w:color="auto"/>
        <w:bottom w:val="none" w:sz="0" w:space="0" w:color="auto"/>
        <w:right w:val="none" w:sz="0" w:space="0" w:color="auto"/>
      </w:divBdr>
    </w:div>
    <w:div w:id="1434781410">
      <w:bodyDiv w:val="1"/>
      <w:marLeft w:val="0"/>
      <w:marRight w:val="0"/>
      <w:marTop w:val="0"/>
      <w:marBottom w:val="0"/>
      <w:divBdr>
        <w:top w:val="none" w:sz="0" w:space="0" w:color="auto"/>
        <w:left w:val="none" w:sz="0" w:space="0" w:color="auto"/>
        <w:bottom w:val="none" w:sz="0" w:space="0" w:color="auto"/>
        <w:right w:val="none" w:sz="0" w:space="0" w:color="auto"/>
      </w:divBdr>
    </w:div>
    <w:div w:id="1434781883">
      <w:bodyDiv w:val="1"/>
      <w:marLeft w:val="0"/>
      <w:marRight w:val="0"/>
      <w:marTop w:val="0"/>
      <w:marBottom w:val="0"/>
      <w:divBdr>
        <w:top w:val="none" w:sz="0" w:space="0" w:color="auto"/>
        <w:left w:val="none" w:sz="0" w:space="0" w:color="auto"/>
        <w:bottom w:val="none" w:sz="0" w:space="0" w:color="auto"/>
        <w:right w:val="none" w:sz="0" w:space="0" w:color="auto"/>
      </w:divBdr>
    </w:div>
    <w:div w:id="1435129660">
      <w:bodyDiv w:val="1"/>
      <w:marLeft w:val="0"/>
      <w:marRight w:val="0"/>
      <w:marTop w:val="0"/>
      <w:marBottom w:val="0"/>
      <w:divBdr>
        <w:top w:val="none" w:sz="0" w:space="0" w:color="auto"/>
        <w:left w:val="none" w:sz="0" w:space="0" w:color="auto"/>
        <w:bottom w:val="none" w:sz="0" w:space="0" w:color="auto"/>
        <w:right w:val="none" w:sz="0" w:space="0" w:color="auto"/>
      </w:divBdr>
    </w:div>
    <w:div w:id="1435244167">
      <w:bodyDiv w:val="1"/>
      <w:marLeft w:val="0"/>
      <w:marRight w:val="0"/>
      <w:marTop w:val="0"/>
      <w:marBottom w:val="0"/>
      <w:divBdr>
        <w:top w:val="none" w:sz="0" w:space="0" w:color="auto"/>
        <w:left w:val="none" w:sz="0" w:space="0" w:color="auto"/>
        <w:bottom w:val="none" w:sz="0" w:space="0" w:color="auto"/>
        <w:right w:val="none" w:sz="0" w:space="0" w:color="auto"/>
      </w:divBdr>
    </w:div>
    <w:div w:id="1437368217">
      <w:bodyDiv w:val="1"/>
      <w:marLeft w:val="0"/>
      <w:marRight w:val="0"/>
      <w:marTop w:val="0"/>
      <w:marBottom w:val="0"/>
      <w:divBdr>
        <w:top w:val="none" w:sz="0" w:space="0" w:color="auto"/>
        <w:left w:val="none" w:sz="0" w:space="0" w:color="auto"/>
        <w:bottom w:val="none" w:sz="0" w:space="0" w:color="auto"/>
        <w:right w:val="none" w:sz="0" w:space="0" w:color="auto"/>
      </w:divBdr>
    </w:div>
    <w:div w:id="1438138250">
      <w:bodyDiv w:val="1"/>
      <w:marLeft w:val="0"/>
      <w:marRight w:val="0"/>
      <w:marTop w:val="0"/>
      <w:marBottom w:val="0"/>
      <w:divBdr>
        <w:top w:val="none" w:sz="0" w:space="0" w:color="auto"/>
        <w:left w:val="none" w:sz="0" w:space="0" w:color="auto"/>
        <w:bottom w:val="none" w:sz="0" w:space="0" w:color="auto"/>
        <w:right w:val="none" w:sz="0" w:space="0" w:color="auto"/>
      </w:divBdr>
    </w:div>
    <w:div w:id="1438329935">
      <w:bodyDiv w:val="1"/>
      <w:marLeft w:val="0"/>
      <w:marRight w:val="0"/>
      <w:marTop w:val="0"/>
      <w:marBottom w:val="0"/>
      <w:divBdr>
        <w:top w:val="none" w:sz="0" w:space="0" w:color="auto"/>
        <w:left w:val="none" w:sz="0" w:space="0" w:color="auto"/>
        <w:bottom w:val="none" w:sz="0" w:space="0" w:color="auto"/>
        <w:right w:val="none" w:sz="0" w:space="0" w:color="auto"/>
      </w:divBdr>
    </w:div>
    <w:div w:id="1438939551">
      <w:bodyDiv w:val="1"/>
      <w:marLeft w:val="0"/>
      <w:marRight w:val="0"/>
      <w:marTop w:val="0"/>
      <w:marBottom w:val="0"/>
      <w:divBdr>
        <w:top w:val="none" w:sz="0" w:space="0" w:color="auto"/>
        <w:left w:val="none" w:sz="0" w:space="0" w:color="auto"/>
        <w:bottom w:val="none" w:sz="0" w:space="0" w:color="auto"/>
        <w:right w:val="none" w:sz="0" w:space="0" w:color="auto"/>
      </w:divBdr>
    </w:div>
    <w:div w:id="1439179359">
      <w:bodyDiv w:val="1"/>
      <w:marLeft w:val="0"/>
      <w:marRight w:val="0"/>
      <w:marTop w:val="0"/>
      <w:marBottom w:val="0"/>
      <w:divBdr>
        <w:top w:val="none" w:sz="0" w:space="0" w:color="auto"/>
        <w:left w:val="none" w:sz="0" w:space="0" w:color="auto"/>
        <w:bottom w:val="none" w:sz="0" w:space="0" w:color="auto"/>
        <w:right w:val="none" w:sz="0" w:space="0" w:color="auto"/>
      </w:divBdr>
    </w:div>
    <w:div w:id="1440176189">
      <w:bodyDiv w:val="1"/>
      <w:marLeft w:val="0"/>
      <w:marRight w:val="0"/>
      <w:marTop w:val="0"/>
      <w:marBottom w:val="0"/>
      <w:divBdr>
        <w:top w:val="none" w:sz="0" w:space="0" w:color="auto"/>
        <w:left w:val="none" w:sz="0" w:space="0" w:color="auto"/>
        <w:bottom w:val="none" w:sz="0" w:space="0" w:color="auto"/>
        <w:right w:val="none" w:sz="0" w:space="0" w:color="auto"/>
      </w:divBdr>
    </w:div>
    <w:div w:id="1441879185">
      <w:bodyDiv w:val="1"/>
      <w:marLeft w:val="0"/>
      <w:marRight w:val="0"/>
      <w:marTop w:val="0"/>
      <w:marBottom w:val="0"/>
      <w:divBdr>
        <w:top w:val="none" w:sz="0" w:space="0" w:color="auto"/>
        <w:left w:val="none" w:sz="0" w:space="0" w:color="auto"/>
        <w:bottom w:val="none" w:sz="0" w:space="0" w:color="auto"/>
        <w:right w:val="none" w:sz="0" w:space="0" w:color="auto"/>
      </w:divBdr>
    </w:div>
    <w:div w:id="1442143014">
      <w:bodyDiv w:val="1"/>
      <w:marLeft w:val="0"/>
      <w:marRight w:val="0"/>
      <w:marTop w:val="0"/>
      <w:marBottom w:val="0"/>
      <w:divBdr>
        <w:top w:val="none" w:sz="0" w:space="0" w:color="auto"/>
        <w:left w:val="none" w:sz="0" w:space="0" w:color="auto"/>
        <w:bottom w:val="none" w:sz="0" w:space="0" w:color="auto"/>
        <w:right w:val="none" w:sz="0" w:space="0" w:color="auto"/>
      </w:divBdr>
    </w:div>
    <w:div w:id="1442918377">
      <w:bodyDiv w:val="1"/>
      <w:marLeft w:val="0"/>
      <w:marRight w:val="0"/>
      <w:marTop w:val="0"/>
      <w:marBottom w:val="0"/>
      <w:divBdr>
        <w:top w:val="none" w:sz="0" w:space="0" w:color="auto"/>
        <w:left w:val="none" w:sz="0" w:space="0" w:color="auto"/>
        <w:bottom w:val="none" w:sz="0" w:space="0" w:color="auto"/>
        <w:right w:val="none" w:sz="0" w:space="0" w:color="auto"/>
      </w:divBdr>
    </w:div>
    <w:div w:id="1443836660">
      <w:bodyDiv w:val="1"/>
      <w:marLeft w:val="0"/>
      <w:marRight w:val="0"/>
      <w:marTop w:val="0"/>
      <w:marBottom w:val="0"/>
      <w:divBdr>
        <w:top w:val="none" w:sz="0" w:space="0" w:color="auto"/>
        <w:left w:val="none" w:sz="0" w:space="0" w:color="auto"/>
        <w:bottom w:val="none" w:sz="0" w:space="0" w:color="auto"/>
        <w:right w:val="none" w:sz="0" w:space="0" w:color="auto"/>
      </w:divBdr>
    </w:div>
    <w:div w:id="1444496192">
      <w:bodyDiv w:val="1"/>
      <w:marLeft w:val="0"/>
      <w:marRight w:val="0"/>
      <w:marTop w:val="0"/>
      <w:marBottom w:val="0"/>
      <w:divBdr>
        <w:top w:val="none" w:sz="0" w:space="0" w:color="auto"/>
        <w:left w:val="none" w:sz="0" w:space="0" w:color="auto"/>
        <w:bottom w:val="none" w:sz="0" w:space="0" w:color="auto"/>
        <w:right w:val="none" w:sz="0" w:space="0" w:color="auto"/>
      </w:divBdr>
    </w:div>
    <w:div w:id="1445270447">
      <w:bodyDiv w:val="1"/>
      <w:marLeft w:val="0"/>
      <w:marRight w:val="0"/>
      <w:marTop w:val="0"/>
      <w:marBottom w:val="0"/>
      <w:divBdr>
        <w:top w:val="none" w:sz="0" w:space="0" w:color="auto"/>
        <w:left w:val="none" w:sz="0" w:space="0" w:color="auto"/>
        <w:bottom w:val="none" w:sz="0" w:space="0" w:color="auto"/>
        <w:right w:val="none" w:sz="0" w:space="0" w:color="auto"/>
      </w:divBdr>
    </w:div>
    <w:div w:id="1445998176">
      <w:bodyDiv w:val="1"/>
      <w:marLeft w:val="0"/>
      <w:marRight w:val="0"/>
      <w:marTop w:val="0"/>
      <w:marBottom w:val="0"/>
      <w:divBdr>
        <w:top w:val="none" w:sz="0" w:space="0" w:color="auto"/>
        <w:left w:val="none" w:sz="0" w:space="0" w:color="auto"/>
        <w:bottom w:val="none" w:sz="0" w:space="0" w:color="auto"/>
        <w:right w:val="none" w:sz="0" w:space="0" w:color="auto"/>
      </w:divBdr>
    </w:div>
    <w:div w:id="1447197703">
      <w:bodyDiv w:val="1"/>
      <w:marLeft w:val="0"/>
      <w:marRight w:val="0"/>
      <w:marTop w:val="0"/>
      <w:marBottom w:val="0"/>
      <w:divBdr>
        <w:top w:val="none" w:sz="0" w:space="0" w:color="auto"/>
        <w:left w:val="none" w:sz="0" w:space="0" w:color="auto"/>
        <w:bottom w:val="none" w:sz="0" w:space="0" w:color="auto"/>
        <w:right w:val="none" w:sz="0" w:space="0" w:color="auto"/>
      </w:divBdr>
    </w:div>
    <w:div w:id="1449737652">
      <w:bodyDiv w:val="1"/>
      <w:marLeft w:val="0"/>
      <w:marRight w:val="0"/>
      <w:marTop w:val="0"/>
      <w:marBottom w:val="0"/>
      <w:divBdr>
        <w:top w:val="none" w:sz="0" w:space="0" w:color="auto"/>
        <w:left w:val="none" w:sz="0" w:space="0" w:color="auto"/>
        <w:bottom w:val="none" w:sz="0" w:space="0" w:color="auto"/>
        <w:right w:val="none" w:sz="0" w:space="0" w:color="auto"/>
      </w:divBdr>
    </w:div>
    <w:div w:id="1457525950">
      <w:bodyDiv w:val="1"/>
      <w:marLeft w:val="0"/>
      <w:marRight w:val="0"/>
      <w:marTop w:val="0"/>
      <w:marBottom w:val="0"/>
      <w:divBdr>
        <w:top w:val="none" w:sz="0" w:space="0" w:color="auto"/>
        <w:left w:val="none" w:sz="0" w:space="0" w:color="auto"/>
        <w:bottom w:val="none" w:sz="0" w:space="0" w:color="auto"/>
        <w:right w:val="none" w:sz="0" w:space="0" w:color="auto"/>
      </w:divBdr>
    </w:div>
    <w:div w:id="1459840979">
      <w:bodyDiv w:val="1"/>
      <w:marLeft w:val="0"/>
      <w:marRight w:val="0"/>
      <w:marTop w:val="0"/>
      <w:marBottom w:val="0"/>
      <w:divBdr>
        <w:top w:val="none" w:sz="0" w:space="0" w:color="auto"/>
        <w:left w:val="none" w:sz="0" w:space="0" w:color="auto"/>
        <w:bottom w:val="none" w:sz="0" w:space="0" w:color="auto"/>
        <w:right w:val="none" w:sz="0" w:space="0" w:color="auto"/>
      </w:divBdr>
    </w:div>
    <w:div w:id="1459952099">
      <w:bodyDiv w:val="1"/>
      <w:marLeft w:val="0"/>
      <w:marRight w:val="0"/>
      <w:marTop w:val="0"/>
      <w:marBottom w:val="0"/>
      <w:divBdr>
        <w:top w:val="none" w:sz="0" w:space="0" w:color="auto"/>
        <w:left w:val="none" w:sz="0" w:space="0" w:color="auto"/>
        <w:bottom w:val="none" w:sz="0" w:space="0" w:color="auto"/>
        <w:right w:val="none" w:sz="0" w:space="0" w:color="auto"/>
      </w:divBdr>
    </w:div>
    <w:div w:id="1460495683">
      <w:bodyDiv w:val="1"/>
      <w:marLeft w:val="0"/>
      <w:marRight w:val="0"/>
      <w:marTop w:val="0"/>
      <w:marBottom w:val="0"/>
      <w:divBdr>
        <w:top w:val="none" w:sz="0" w:space="0" w:color="auto"/>
        <w:left w:val="none" w:sz="0" w:space="0" w:color="auto"/>
        <w:bottom w:val="none" w:sz="0" w:space="0" w:color="auto"/>
        <w:right w:val="none" w:sz="0" w:space="0" w:color="auto"/>
      </w:divBdr>
    </w:div>
    <w:div w:id="1460800848">
      <w:bodyDiv w:val="1"/>
      <w:marLeft w:val="0"/>
      <w:marRight w:val="0"/>
      <w:marTop w:val="0"/>
      <w:marBottom w:val="0"/>
      <w:divBdr>
        <w:top w:val="none" w:sz="0" w:space="0" w:color="auto"/>
        <w:left w:val="none" w:sz="0" w:space="0" w:color="auto"/>
        <w:bottom w:val="none" w:sz="0" w:space="0" w:color="auto"/>
        <w:right w:val="none" w:sz="0" w:space="0" w:color="auto"/>
      </w:divBdr>
    </w:div>
    <w:div w:id="1462655631">
      <w:bodyDiv w:val="1"/>
      <w:marLeft w:val="0"/>
      <w:marRight w:val="0"/>
      <w:marTop w:val="0"/>
      <w:marBottom w:val="0"/>
      <w:divBdr>
        <w:top w:val="none" w:sz="0" w:space="0" w:color="auto"/>
        <w:left w:val="none" w:sz="0" w:space="0" w:color="auto"/>
        <w:bottom w:val="none" w:sz="0" w:space="0" w:color="auto"/>
        <w:right w:val="none" w:sz="0" w:space="0" w:color="auto"/>
      </w:divBdr>
    </w:div>
    <w:div w:id="1465193590">
      <w:bodyDiv w:val="1"/>
      <w:marLeft w:val="0"/>
      <w:marRight w:val="0"/>
      <w:marTop w:val="0"/>
      <w:marBottom w:val="0"/>
      <w:divBdr>
        <w:top w:val="none" w:sz="0" w:space="0" w:color="auto"/>
        <w:left w:val="none" w:sz="0" w:space="0" w:color="auto"/>
        <w:bottom w:val="none" w:sz="0" w:space="0" w:color="auto"/>
        <w:right w:val="none" w:sz="0" w:space="0" w:color="auto"/>
      </w:divBdr>
    </w:div>
    <w:div w:id="1467316041">
      <w:bodyDiv w:val="1"/>
      <w:marLeft w:val="0"/>
      <w:marRight w:val="0"/>
      <w:marTop w:val="0"/>
      <w:marBottom w:val="0"/>
      <w:divBdr>
        <w:top w:val="none" w:sz="0" w:space="0" w:color="auto"/>
        <w:left w:val="none" w:sz="0" w:space="0" w:color="auto"/>
        <w:bottom w:val="none" w:sz="0" w:space="0" w:color="auto"/>
        <w:right w:val="none" w:sz="0" w:space="0" w:color="auto"/>
      </w:divBdr>
    </w:div>
    <w:div w:id="1467818908">
      <w:bodyDiv w:val="1"/>
      <w:marLeft w:val="0"/>
      <w:marRight w:val="0"/>
      <w:marTop w:val="0"/>
      <w:marBottom w:val="0"/>
      <w:divBdr>
        <w:top w:val="none" w:sz="0" w:space="0" w:color="auto"/>
        <w:left w:val="none" w:sz="0" w:space="0" w:color="auto"/>
        <w:bottom w:val="none" w:sz="0" w:space="0" w:color="auto"/>
        <w:right w:val="none" w:sz="0" w:space="0" w:color="auto"/>
      </w:divBdr>
    </w:div>
    <w:div w:id="1469857301">
      <w:bodyDiv w:val="1"/>
      <w:marLeft w:val="0"/>
      <w:marRight w:val="0"/>
      <w:marTop w:val="0"/>
      <w:marBottom w:val="0"/>
      <w:divBdr>
        <w:top w:val="none" w:sz="0" w:space="0" w:color="auto"/>
        <w:left w:val="none" w:sz="0" w:space="0" w:color="auto"/>
        <w:bottom w:val="none" w:sz="0" w:space="0" w:color="auto"/>
        <w:right w:val="none" w:sz="0" w:space="0" w:color="auto"/>
      </w:divBdr>
    </w:div>
    <w:div w:id="1469936886">
      <w:bodyDiv w:val="1"/>
      <w:marLeft w:val="0"/>
      <w:marRight w:val="0"/>
      <w:marTop w:val="0"/>
      <w:marBottom w:val="0"/>
      <w:divBdr>
        <w:top w:val="none" w:sz="0" w:space="0" w:color="auto"/>
        <w:left w:val="none" w:sz="0" w:space="0" w:color="auto"/>
        <w:bottom w:val="none" w:sz="0" w:space="0" w:color="auto"/>
        <w:right w:val="none" w:sz="0" w:space="0" w:color="auto"/>
      </w:divBdr>
    </w:div>
    <w:div w:id="1471366703">
      <w:bodyDiv w:val="1"/>
      <w:marLeft w:val="0"/>
      <w:marRight w:val="0"/>
      <w:marTop w:val="0"/>
      <w:marBottom w:val="0"/>
      <w:divBdr>
        <w:top w:val="none" w:sz="0" w:space="0" w:color="auto"/>
        <w:left w:val="none" w:sz="0" w:space="0" w:color="auto"/>
        <w:bottom w:val="none" w:sz="0" w:space="0" w:color="auto"/>
        <w:right w:val="none" w:sz="0" w:space="0" w:color="auto"/>
      </w:divBdr>
    </w:div>
    <w:div w:id="1471702589">
      <w:bodyDiv w:val="1"/>
      <w:marLeft w:val="0"/>
      <w:marRight w:val="0"/>
      <w:marTop w:val="0"/>
      <w:marBottom w:val="0"/>
      <w:divBdr>
        <w:top w:val="none" w:sz="0" w:space="0" w:color="auto"/>
        <w:left w:val="none" w:sz="0" w:space="0" w:color="auto"/>
        <w:bottom w:val="none" w:sz="0" w:space="0" w:color="auto"/>
        <w:right w:val="none" w:sz="0" w:space="0" w:color="auto"/>
      </w:divBdr>
    </w:div>
    <w:div w:id="1471705845">
      <w:bodyDiv w:val="1"/>
      <w:marLeft w:val="0"/>
      <w:marRight w:val="0"/>
      <w:marTop w:val="0"/>
      <w:marBottom w:val="0"/>
      <w:divBdr>
        <w:top w:val="none" w:sz="0" w:space="0" w:color="auto"/>
        <w:left w:val="none" w:sz="0" w:space="0" w:color="auto"/>
        <w:bottom w:val="none" w:sz="0" w:space="0" w:color="auto"/>
        <w:right w:val="none" w:sz="0" w:space="0" w:color="auto"/>
      </w:divBdr>
    </w:div>
    <w:div w:id="1477141904">
      <w:bodyDiv w:val="1"/>
      <w:marLeft w:val="0"/>
      <w:marRight w:val="0"/>
      <w:marTop w:val="0"/>
      <w:marBottom w:val="0"/>
      <w:divBdr>
        <w:top w:val="none" w:sz="0" w:space="0" w:color="auto"/>
        <w:left w:val="none" w:sz="0" w:space="0" w:color="auto"/>
        <w:bottom w:val="none" w:sz="0" w:space="0" w:color="auto"/>
        <w:right w:val="none" w:sz="0" w:space="0" w:color="auto"/>
      </w:divBdr>
    </w:div>
    <w:div w:id="1477987295">
      <w:bodyDiv w:val="1"/>
      <w:marLeft w:val="0"/>
      <w:marRight w:val="0"/>
      <w:marTop w:val="0"/>
      <w:marBottom w:val="0"/>
      <w:divBdr>
        <w:top w:val="none" w:sz="0" w:space="0" w:color="auto"/>
        <w:left w:val="none" w:sz="0" w:space="0" w:color="auto"/>
        <w:bottom w:val="none" w:sz="0" w:space="0" w:color="auto"/>
        <w:right w:val="none" w:sz="0" w:space="0" w:color="auto"/>
      </w:divBdr>
    </w:div>
    <w:div w:id="1478036149">
      <w:bodyDiv w:val="1"/>
      <w:marLeft w:val="0"/>
      <w:marRight w:val="0"/>
      <w:marTop w:val="0"/>
      <w:marBottom w:val="0"/>
      <w:divBdr>
        <w:top w:val="none" w:sz="0" w:space="0" w:color="auto"/>
        <w:left w:val="none" w:sz="0" w:space="0" w:color="auto"/>
        <w:bottom w:val="none" w:sz="0" w:space="0" w:color="auto"/>
        <w:right w:val="none" w:sz="0" w:space="0" w:color="auto"/>
      </w:divBdr>
    </w:div>
    <w:div w:id="1479422902">
      <w:bodyDiv w:val="1"/>
      <w:marLeft w:val="0"/>
      <w:marRight w:val="0"/>
      <w:marTop w:val="0"/>
      <w:marBottom w:val="0"/>
      <w:divBdr>
        <w:top w:val="none" w:sz="0" w:space="0" w:color="auto"/>
        <w:left w:val="none" w:sz="0" w:space="0" w:color="auto"/>
        <w:bottom w:val="none" w:sz="0" w:space="0" w:color="auto"/>
        <w:right w:val="none" w:sz="0" w:space="0" w:color="auto"/>
      </w:divBdr>
    </w:div>
    <w:div w:id="1480414961">
      <w:bodyDiv w:val="1"/>
      <w:marLeft w:val="0"/>
      <w:marRight w:val="0"/>
      <w:marTop w:val="0"/>
      <w:marBottom w:val="0"/>
      <w:divBdr>
        <w:top w:val="none" w:sz="0" w:space="0" w:color="auto"/>
        <w:left w:val="none" w:sz="0" w:space="0" w:color="auto"/>
        <w:bottom w:val="none" w:sz="0" w:space="0" w:color="auto"/>
        <w:right w:val="none" w:sz="0" w:space="0" w:color="auto"/>
      </w:divBdr>
    </w:div>
    <w:div w:id="1481071465">
      <w:bodyDiv w:val="1"/>
      <w:marLeft w:val="0"/>
      <w:marRight w:val="0"/>
      <w:marTop w:val="0"/>
      <w:marBottom w:val="0"/>
      <w:divBdr>
        <w:top w:val="none" w:sz="0" w:space="0" w:color="auto"/>
        <w:left w:val="none" w:sz="0" w:space="0" w:color="auto"/>
        <w:bottom w:val="none" w:sz="0" w:space="0" w:color="auto"/>
        <w:right w:val="none" w:sz="0" w:space="0" w:color="auto"/>
      </w:divBdr>
    </w:div>
    <w:div w:id="1481381414">
      <w:bodyDiv w:val="1"/>
      <w:marLeft w:val="0"/>
      <w:marRight w:val="0"/>
      <w:marTop w:val="0"/>
      <w:marBottom w:val="0"/>
      <w:divBdr>
        <w:top w:val="none" w:sz="0" w:space="0" w:color="auto"/>
        <w:left w:val="none" w:sz="0" w:space="0" w:color="auto"/>
        <w:bottom w:val="none" w:sz="0" w:space="0" w:color="auto"/>
        <w:right w:val="none" w:sz="0" w:space="0" w:color="auto"/>
      </w:divBdr>
    </w:div>
    <w:div w:id="1482884151">
      <w:bodyDiv w:val="1"/>
      <w:marLeft w:val="0"/>
      <w:marRight w:val="0"/>
      <w:marTop w:val="0"/>
      <w:marBottom w:val="0"/>
      <w:divBdr>
        <w:top w:val="none" w:sz="0" w:space="0" w:color="auto"/>
        <w:left w:val="none" w:sz="0" w:space="0" w:color="auto"/>
        <w:bottom w:val="none" w:sz="0" w:space="0" w:color="auto"/>
        <w:right w:val="none" w:sz="0" w:space="0" w:color="auto"/>
      </w:divBdr>
    </w:div>
    <w:div w:id="1482891144">
      <w:bodyDiv w:val="1"/>
      <w:marLeft w:val="0"/>
      <w:marRight w:val="0"/>
      <w:marTop w:val="0"/>
      <w:marBottom w:val="0"/>
      <w:divBdr>
        <w:top w:val="none" w:sz="0" w:space="0" w:color="auto"/>
        <w:left w:val="none" w:sz="0" w:space="0" w:color="auto"/>
        <w:bottom w:val="none" w:sz="0" w:space="0" w:color="auto"/>
        <w:right w:val="none" w:sz="0" w:space="0" w:color="auto"/>
      </w:divBdr>
    </w:div>
    <w:div w:id="1483620156">
      <w:bodyDiv w:val="1"/>
      <w:marLeft w:val="0"/>
      <w:marRight w:val="0"/>
      <w:marTop w:val="0"/>
      <w:marBottom w:val="0"/>
      <w:divBdr>
        <w:top w:val="none" w:sz="0" w:space="0" w:color="auto"/>
        <w:left w:val="none" w:sz="0" w:space="0" w:color="auto"/>
        <w:bottom w:val="none" w:sz="0" w:space="0" w:color="auto"/>
        <w:right w:val="none" w:sz="0" w:space="0" w:color="auto"/>
      </w:divBdr>
    </w:div>
    <w:div w:id="1484155334">
      <w:bodyDiv w:val="1"/>
      <w:marLeft w:val="0"/>
      <w:marRight w:val="0"/>
      <w:marTop w:val="0"/>
      <w:marBottom w:val="0"/>
      <w:divBdr>
        <w:top w:val="none" w:sz="0" w:space="0" w:color="auto"/>
        <w:left w:val="none" w:sz="0" w:space="0" w:color="auto"/>
        <w:bottom w:val="none" w:sz="0" w:space="0" w:color="auto"/>
        <w:right w:val="none" w:sz="0" w:space="0" w:color="auto"/>
      </w:divBdr>
    </w:div>
    <w:div w:id="1484539960">
      <w:bodyDiv w:val="1"/>
      <w:marLeft w:val="0"/>
      <w:marRight w:val="0"/>
      <w:marTop w:val="0"/>
      <w:marBottom w:val="0"/>
      <w:divBdr>
        <w:top w:val="none" w:sz="0" w:space="0" w:color="auto"/>
        <w:left w:val="none" w:sz="0" w:space="0" w:color="auto"/>
        <w:bottom w:val="none" w:sz="0" w:space="0" w:color="auto"/>
        <w:right w:val="none" w:sz="0" w:space="0" w:color="auto"/>
      </w:divBdr>
    </w:div>
    <w:div w:id="1484589961">
      <w:bodyDiv w:val="1"/>
      <w:marLeft w:val="0"/>
      <w:marRight w:val="0"/>
      <w:marTop w:val="0"/>
      <w:marBottom w:val="0"/>
      <w:divBdr>
        <w:top w:val="none" w:sz="0" w:space="0" w:color="auto"/>
        <w:left w:val="none" w:sz="0" w:space="0" w:color="auto"/>
        <w:bottom w:val="none" w:sz="0" w:space="0" w:color="auto"/>
        <w:right w:val="none" w:sz="0" w:space="0" w:color="auto"/>
      </w:divBdr>
    </w:div>
    <w:div w:id="1485395323">
      <w:bodyDiv w:val="1"/>
      <w:marLeft w:val="0"/>
      <w:marRight w:val="0"/>
      <w:marTop w:val="0"/>
      <w:marBottom w:val="0"/>
      <w:divBdr>
        <w:top w:val="none" w:sz="0" w:space="0" w:color="auto"/>
        <w:left w:val="none" w:sz="0" w:space="0" w:color="auto"/>
        <w:bottom w:val="none" w:sz="0" w:space="0" w:color="auto"/>
        <w:right w:val="none" w:sz="0" w:space="0" w:color="auto"/>
      </w:divBdr>
    </w:div>
    <w:div w:id="1486825269">
      <w:bodyDiv w:val="1"/>
      <w:marLeft w:val="0"/>
      <w:marRight w:val="0"/>
      <w:marTop w:val="0"/>
      <w:marBottom w:val="0"/>
      <w:divBdr>
        <w:top w:val="none" w:sz="0" w:space="0" w:color="auto"/>
        <w:left w:val="none" w:sz="0" w:space="0" w:color="auto"/>
        <w:bottom w:val="none" w:sz="0" w:space="0" w:color="auto"/>
        <w:right w:val="none" w:sz="0" w:space="0" w:color="auto"/>
      </w:divBdr>
    </w:div>
    <w:div w:id="1488740450">
      <w:bodyDiv w:val="1"/>
      <w:marLeft w:val="0"/>
      <w:marRight w:val="0"/>
      <w:marTop w:val="0"/>
      <w:marBottom w:val="0"/>
      <w:divBdr>
        <w:top w:val="none" w:sz="0" w:space="0" w:color="auto"/>
        <w:left w:val="none" w:sz="0" w:space="0" w:color="auto"/>
        <w:bottom w:val="none" w:sz="0" w:space="0" w:color="auto"/>
        <w:right w:val="none" w:sz="0" w:space="0" w:color="auto"/>
      </w:divBdr>
    </w:div>
    <w:div w:id="1489977476">
      <w:bodyDiv w:val="1"/>
      <w:marLeft w:val="0"/>
      <w:marRight w:val="0"/>
      <w:marTop w:val="0"/>
      <w:marBottom w:val="0"/>
      <w:divBdr>
        <w:top w:val="none" w:sz="0" w:space="0" w:color="auto"/>
        <w:left w:val="none" w:sz="0" w:space="0" w:color="auto"/>
        <w:bottom w:val="none" w:sz="0" w:space="0" w:color="auto"/>
        <w:right w:val="none" w:sz="0" w:space="0" w:color="auto"/>
      </w:divBdr>
    </w:div>
    <w:div w:id="1490318303">
      <w:bodyDiv w:val="1"/>
      <w:marLeft w:val="0"/>
      <w:marRight w:val="0"/>
      <w:marTop w:val="0"/>
      <w:marBottom w:val="0"/>
      <w:divBdr>
        <w:top w:val="none" w:sz="0" w:space="0" w:color="auto"/>
        <w:left w:val="none" w:sz="0" w:space="0" w:color="auto"/>
        <w:bottom w:val="none" w:sz="0" w:space="0" w:color="auto"/>
        <w:right w:val="none" w:sz="0" w:space="0" w:color="auto"/>
      </w:divBdr>
    </w:div>
    <w:div w:id="1491016006">
      <w:bodyDiv w:val="1"/>
      <w:marLeft w:val="0"/>
      <w:marRight w:val="0"/>
      <w:marTop w:val="0"/>
      <w:marBottom w:val="0"/>
      <w:divBdr>
        <w:top w:val="none" w:sz="0" w:space="0" w:color="auto"/>
        <w:left w:val="none" w:sz="0" w:space="0" w:color="auto"/>
        <w:bottom w:val="none" w:sz="0" w:space="0" w:color="auto"/>
        <w:right w:val="none" w:sz="0" w:space="0" w:color="auto"/>
      </w:divBdr>
    </w:div>
    <w:div w:id="1493986052">
      <w:bodyDiv w:val="1"/>
      <w:marLeft w:val="0"/>
      <w:marRight w:val="0"/>
      <w:marTop w:val="0"/>
      <w:marBottom w:val="0"/>
      <w:divBdr>
        <w:top w:val="none" w:sz="0" w:space="0" w:color="auto"/>
        <w:left w:val="none" w:sz="0" w:space="0" w:color="auto"/>
        <w:bottom w:val="none" w:sz="0" w:space="0" w:color="auto"/>
        <w:right w:val="none" w:sz="0" w:space="0" w:color="auto"/>
      </w:divBdr>
    </w:div>
    <w:div w:id="1497578056">
      <w:bodyDiv w:val="1"/>
      <w:marLeft w:val="0"/>
      <w:marRight w:val="0"/>
      <w:marTop w:val="0"/>
      <w:marBottom w:val="0"/>
      <w:divBdr>
        <w:top w:val="none" w:sz="0" w:space="0" w:color="auto"/>
        <w:left w:val="none" w:sz="0" w:space="0" w:color="auto"/>
        <w:bottom w:val="none" w:sz="0" w:space="0" w:color="auto"/>
        <w:right w:val="none" w:sz="0" w:space="0" w:color="auto"/>
      </w:divBdr>
    </w:div>
    <w:div w:id="1499617067">
      <w:bodyDiv w:val="1"/>
      <w:marLeft w:val="0"/>
      <w:marRight w:val="0"/>
      <w:marTop w:val="0"/>
      <w:marBottom w:val="0"/>
      <w:divBdr>
        <w:top w:val="none" w:sz="0" w:space="0" w:color="auto"/>
        <w:left w:val="none" w:sz="0" w:space="0" w:color="auto"/>
        <w:bottom w:val="none" w:sz="0" w:space="0" w:color="auto"/>
        <w:right w:val="none" w:sz="0" w:space="0" w:color="auto"/>
      </w:divBdr>
    </w:div>
    <w:div w:id="1500001672">
      <w:bodyDiv w:val="1"/>
      <w:marLeft w:val="0"/>
      <w:marRight w:val="0"/>
      <w:marTop w:val="0"/>
      <w:marBottom w:val="0"/>
      <w:divBdr>
        <w:top w:val="none" w:sz="0" w:space="0" w:color="auto"/>
        <w:left w:val="none" w:sz="0" w:space="0" w:color="auto"/>
        <w:bottom w:val="none" w:sz="0" w:space="0" w:color="auto"/>
        <w:right w:val="none" w:sz="0" w:space="0" w:color="auto"/>
      </w:divBdr>
    </w:div>
    <w:div w:id="1502351877">
      <w:bodyDiv w:val="1"/>
      <w:marLeft w:val="0"/>
      <w:marRight w:val="0"/>
      <w:marTop w:val="0"/>
      <w:marBottom w:val="0"/>
      <w:divBdr>
        <w:top w:val="none" w:sz="0" w:space="0" w:color="auto"/>
        <w:left w:val="none" w:sz="0" w:space="0" w:color="auto"/>
        <w:bottom w:val="none" w:sz="0" w:space="0" w:color="auto"/>
        <w:right w:val="none" w:sz="0" w:space="0" w:color="auto"/>
      </w:divBdr>
    </w:div>
    <w:div w:id="1504205172">
      <w:bodyDiv w:val="1"/>
      <w:marLeft w:val="0"/>
      <w:marRight w:val="0"/>
      <w:marTop w:val="0"/>
      <w:marBottom w:val="0"/>
      <w:divBdr>
        <w:top w:val="none" w:sz="0" w:space="0" w:color="auto"/>
        <w:left w:val="none" w:sz="0" w:space="0" w:color="auto"/>
        <w:bottom w:val="none" w:sz="0" w:space="0" w:color="auto"/>
        <w:right w:val="none" w:sz="0" w:space="0" w:color="auto"/>
      </w:divBdr>
    </w:div>
    <w:div w:id="1505972304">
      <w:bodyDiv w:val="1"/>
      <w:marLeft w:val="0"/>
      <w:marRight w:val="0"/>
      <w:marTop w:val="0"/>
      <w:marBottom w:val="0"/>
      <w:divBdr>
        <w:top w:val="none" w:sz="0" w:space="0" w:color="auto"/>
        <w:left w:val="none" w:sz="0" w:space="0" w:color="auto"/>
        <w:bottom w:val="none" w:sz="0" w:space="0" w:color="auto"/>
        <w:right w:val="none" w:sz="0" w:space="0" w:color="auto"/>
      </w:divBdr>
    </w:div>
    <w:div w:id="1507668154">
      <w:bodyDiv w:val="1"/>
      <w:marLeft w:val="0"/>
      <w:marRight w:val="0"/>
      <w:marTop w:val="0"/>
      <w:marBottom w:val="0"/>
      <w:divBdr>
        <w:top w:val="none" w:sz="0" w:space="0" w:color="auto"/>
        <w:left w:val="none" w:sz="0" w:space="0" w:color="auto"/>
        <w:bottom w:val="none" w:sz="0" w:space="0" w:color="auto"/>
        <w:right w:val="none" w:sz="0" w:space="0" w:color="auto"/>
      </w:divBdr>
    </w:div>
    <w:div w:id="1507793120">
      <w:bodyDiv w:val="1"/>
      <w:marLeft w:val="0"/>
      <w:marRight w:val="0"/>
      <w:marTop w:val="0"/>
      <w:marBottom w:val="0"/>
      <w:divBdr>
        <w:top w:val="none" w:sz="0" w:space="0" w:color="auto"/>
        <w:left w:val="none" w:sz="0" w:space="0" w:color="auto"/>
        <w:bottom w:val="none" w:sz="0" w:space="0" w:color="auto"/>
        <w:right w:val="none" w:sz="0" w:space="0" w:color="auto"/>
      </w:divBdr>
    </w:div>
    <w:div w:id="1508135641">
      <w:bodyDiv w:val="1"/>
      <w:marLeft w:val="0"/>
      <w:marRight w:val="0"/>
      <w:marTop w:val="0"/>
      <w:marBottom w:val="0"/>
      <w:divBdr>
        <w:top w:val="none" w:sz="0" w:space="0" w:color="auto"/>
        <w:left w:val="none" w:sz="0" w:space="0" w:color="auto"/>
        <w:bottom w:val="none" w:sz="0" w:space="0" w:color="auto"/>
        <w:right w:val="none" w:sz="0" w:space="0" w:color="auto"/>
      </w:divBdr>
    </w:div>
    <w:div w:id="1508591268">
      <w:bodyDiv w:val="1"/>
      <w:marLeft w:val="0"/>
      <w:marRight w:val="0"/>
      <w:marTop w:val="0"/>
      <w:marBottom w:val="0"/>
      <w:divBdr>
        <w:top w:val="none" w:sz="0" w:space="0" w:color="auto"/>
        <w:left w:val="none" w:sz="0" w:space="0" w:color="auto"/>
        <w:bottom w:val="none" w:sz="0" w:space="0" w:color="auto"/>
        <w:right w:val="none" w:sz="0" w:space="0" w:color="auto"/>
      </w:divBdr>
    </w:div>
    <w:div w:id="1509519978">
      <w:bodyDiv w:val="1"/>
      <w:marLeft w:val="0"/>
      <w:marRight w:val="0"/>
      <w:marTop w:val="0"/>
      <w:marBottom w:val="0"/>
      <w:divBdr>
        <w:top w:val="none" w:sz="0" w:space="0" w:color="auto"/>
        <w:left w:val="none" w:sz="0" w:space="0" w:color="auto"/>
        <w:bottom w:val="none" w:sz="0" w:space="0" w:color="auto"/>
        <w:right w:val="none" w:sz="0" w:space="0" w:color="auto"/>
      </w:divBdr>
    </w:div>
    <w:div w:id="1509977583">
      <w:bodyDiv w:val="1"/>
      <w:marLeft w:val="0"/>
      <w:marRight w:val="0"/>
      <w:marTop w:val="0"/>
      <w:marBottom w:val="0"/>
      <w:divBdr>
        <w:top w:val="none" w:sz="0" w:space="0" w:color="auto"/>
        <w:left w:val="none" w:sz="0" w:space="0" w:color="auto"/>
        <w:bottom w:val="none" w:sz="0" w:space="0" w:color="auto"/>
        <w:right w:val="none" w:sz="0" w:space="0" w:color="auto"/>
      </w:divBdr>
    </w:div>
    <w:div w:id="1511871826">
      <w:bodyDiv w:val="1"/>
      <w:marLeft w:val="0"/>
      <w:marRight w:val="0"/>
      <w:marTop w:val="0"/>
      <w:marBottom w:val="0"/>
      <w:divBdr>
        <w:top w:val="none" w:sz="0" w:space="0" w:color="auto"/>
        <w:left w:val="none" w:sz="0" w:space="0" w:color="auto"/>
        <w:bottom w:val="none" w:sz="0" w:space="0" w:color="auto"/>
        <w:right w:val="none" w:sz="0" w:space="0" w:color="auto"/>
      </w:divBdr>
    </w:div>
    <w:div w:id="1512833407">
      <w:bodyDiv w:val="1"/>
      <w:marLeft w:val="0"/>
      <w:marRight w:val="0"/>
      <w:marTop w:val="0"/>
      <w:marBottom w:val="0"/>
      <w:divBdr>
        <w:top w:val="none" w:sz="0" w:space="0" w:color="auto"/>
        <w:left w:val="none" w:sz="0" w:space="0" w:color="auto"/>
        <w:bottom w:val="none" w:sz="0" w:space="0" w:color="auto"/>
        <w:right w:val="none" w:sz="0" w:space="0" w:color="auto"/>
      </w:divBdr>
    </w:div>
    <w:div w:id="1513959210">
      <w:bodyDiv w:val="1"/>
      <w:marLeft w:val="0"/>
      <w:marRight w:val="0"/>
      <w:marTop w:val="0"/>
      <w:marBottom w:val="0"/>
      <w:divBdr>
        <w:top w:val="none" w:sz="0" w:space="0" w:color="auto"/>
        <w:left w:val="none" w:sz="0" w:space="0" w:color="auto"/>
        <w:bottom w:val="none" w:sz="0" w:space="0" w:color="auto"/>
        <w:right w:val="none" w:sz="0" w:space="0" w:color="auto"/>
      </w:divBdr>
    </w:div>
    <w:div w:id="1516454360">
      <w:bodyDiv w:val="1"/>
      <w:marLeft w:val="0"/>
      <w:marRight w:val="0"/>
      <w:marTop w:val="0"/>
      <w:marBottom w:val="0"/>
      <w:divBdr>
        <w:top w:val="none" w:sz="0" w:space="0" w:color="auto"/>
        <w:left w:val="none" w:sz="0" w:space="0" w:color="auto"/>
        <w:bottom w:val="none" w:sz="0" w:space="0" w:color="auto"/>
        <w:right w:val="none" w:sz="0" w:space="0" w:color="auto"/>
      </w:divBdr>
    </w:div>
    <w:div w:id="1517158700">
      <w:bodyDiv w:val="1"/>
      <w:marLeft w:val="0"/>
      <w:marRight w:val="0"/>
      <w:marTop w:val="0"/>
      <w:marBottom w:val="0"/>
      <w:divBdr>
        <w:top w:val="none" w:sz="0" w:space="0" w:color="auto"/>
        <w:left w:val="none" w:sz="0" w:space="0" w:color="auto"/>
        <w:bottom w:val="none" w:sz="0" w:space="0" w:color="auto"/>
        <w:right w:val="none" w:sz="0" w:space="0" w:color="auto"/>
      </w:divBdr>
    </w:div>
    <w:div w:id="1518616031">
      <w:bodyDiv w:val="1"/>
      <w:marLeft w:val="0"/>
      <w:marRight w:val="0"/>
      <w:marTop w:val="0"/>
      <w:marBottom w:val="0"/>
      <w:divBdr>
        <w:top w:val="none" w:sz="0" w:space="0" w:color="auto"/>
        <w:left w:val="none" w:sz="0" w:space="0" w:color="auto"/>
        <w:bottom w:val="none" w:sz="0" w:space="0" w:color="auto"/>
        <w:right w:val="none" w:sz="0" w:space="0" w:color="auto"/>
      </w:divBdr>
    </w:div>
    <w:div w:id="1519125930">
      <w:bodyDiv w:val="1"/>
      <w:marLeft w:val="0"/>
      <w:marRight w:val="0"/>
      <w:marTop w:val="0"/>
      <w:marBottom w:val="0"/>
      <w:divBdr>
        <w:top w:val="none" w:sz="0" w:space="0" w:color="auto"/>
        <w:left w:val="none" w:sz="0" w:space="0" w:color="auto"/>
        <w:bottom w:val="none" w:sz="0" w:space="0" w:color="auto"/>
        <w:right w:val="none" w:sz="0" w:space="0" w:color="auto"/>
      </w:divBdr>
    </w:div>
    <w:div w:id="1519464097">
      <w:bodyDiv w:val="1"/>
      <w:marLeft w:val="0"/>
      <w:marRight w:val="0"/>
      <w:marTop w:val="0"/>
      <w:marBottom w:val="0"/>
      <w:divBdr>
        <w:top w:val="none" w:sz="0" w:space="0" w:color="auto"/>
        <w:left w:val="none" w:sz="0" w:space="0" w:color="auto"/>
        <w:bottom w:val="none" w:sz="0" w:space="0" w:color="auto"/>
        <w:right w:val="none" w:sz="0" w:space="0" w:color="auto"/>
      </w:divBdr>
    </w:div>
    <w:div w:id="1519855387">
      <w:bodyDiv w:val="1"/>
      <w:marLeft w:val="0"/>
      <w:marRight w:val="0"/>
      <w:marTop w:val="0"/>
      <w:marBottom w:val="0"/>
      <w:divBdr>
        <w:top w:val="none" w:sz="0" w:space="0" w:color="auto"/>
        <w:left w:val="none" w:sz="0" w:space="0" w:color="auto"/>
        <w:bottom w:val="none" w:sz="0" w:space="0" w:color="auto"/>
        <w:right w:val="none" w:sz="0" w:space="0" w:color="auto"/>
      </w:divBdr>
    </w:div>
    <w:div w:id="1520851842">
      <w:bodyDiv w:val="1"/>
      <w:marLeft w:val="0"/>
      <w:marRight w:val="0"/>
      <w:marTop w:val="0"/>
      <w:marBottom w:val="0"/>
      <w:divBdr>
        <w:top w:val="none" w:sz="0" w:space="0" w:color="auto"/>
        <w:left w:val="none" w:sz="0" w:space="0" w:color="auto"/>
        <w:bottom w:val="none" w:sz="0" w:space="0" w:color="auto"/>
        <w:right w:val="none" w:sz="0" w:space="0" w:color="auto"/>
      </w:divBdr>
    </w:div>
    <w:div w:id="1521309145">
      <w:bodyDiv w:val="1"/>
      <w:marLeft w:val="0"/>
      <w:marRight w:val="0"/>
      <w:marTop w:val="0"/>
      <w:marBottom w:val="0"/>
      <w:divBdr>
        <w:top w:val="none" w:sz="0" w:space="0" w:color="auto"/>
        <w:left w:val="none" w:sz="0" w:space="0" w:color="auto"/>
        <w:bottom w:val="none" w:sz="0" w:space="0" w:color="auto"/>
        <w:right w:val="none" w:sz="0" w:space="0" w:color="auto"/>
      </w:divBdr>
    </w:div>
    <w:div w:id="1521358822">
      <w:bodyDiv w:val="1"/>
      <w:marLeft w:val="0"/>
      <w:marRight w:val="0"/>
      <w:marTop w:val="0"/>
      <w:marBottom w:val="0"/>
      <w:divBdr>
        <w:top w:val="none" w:sz="0" w:space="0" w:color="auto"/>
        <w:left w:val="none" w:sz="0" w:space="0" w:color="auto"/>
        <w:bottom w:val="none" w:sz="0" w:space="0" w:color="auto"/>
        <w:right w:val="none" w:sz="0" w:space="0" w:color="auto"/>
      </w:divBdr>
    </w:div>
    <w:div w:id="1523780815">
      <w:bodyDiv w:val="1"/>
      <w:marLeft w:val="0"/>
      <w:marRight w:val="0"/>
      <w:marTop w:val="0"/>
      <w:marBottom w:val="0"/>
      <w:divBdr>
        <w:top w:val="none" w:sz="0" w:space="0" w:color="auto"/>
        <w:left w:val="none" w:sz="0" w:space="0" w:color="auto"/>
        <w:bottom w:val="none" w:sz="0" w:space="0" w:color="auto"/>
        <w:right w:val="none" w:sz="0" w:space="0" w:color="auto"/>
      </w:divBdr>
    </w:div>
    <w:div w:id="1523856853">
      <w:bodyDiv w:val="1"/>
      <w:marLeft w:val="0"/>
      <w:marRight w:val="0"/>
      <w:marTop w:val="0"/>
      <w:marBottom w:val="0"/>
      <w:divBdr>
        <w:top w:val="none" w:sz="0" w:space="0" w:color="auto"/>
        <w:left w:val="none" w:sz="0" w:space="0" w:color="auto"/>
        <w:bottom w:val="none" w:sz="0" w:space="0" w:color="auto"/>
        <w:right w:val="none" w:sz="0" w:space="0" w:color="auto"/>
      </w:divBdr>
    </w:div>
    <w:div w:id="1526555926">
      <w:bodyDiv w:val="1"/>
      <w:marLeft w:val="0"/>
      <w:marRight w:val="0"/>
      <w:marTop w:val="0"/>
      <w:marBottom w:val="0"/>
      <w:divBdr>
        <w:top w:val="none" w:sz="0" w:space="0" w:color="auto"/>
        <w:left w:val="none" w:sz="0" w:space="0" w:color="auto"/>
        <w:bottom w:val="none" w:sz="0" w:space="0" w:color="auto"/>
        <w:right w:val="none" w:sz="0" w:space="0" w:color="auto"/>
      </w:divBdr>
    </w:div>
    <w:div w:id="1526602445">
      <w:bodyDiv w:val="1"/>
      <w:marLeft w:val="0"/>
      <w:marRight w:val="0"/>
      <w:marTop w:val="0"/>
      <w:marBottom w:val="0"/>
      <w:divBdr>
        <w:top w:val="none" w:sz="0" w:space="0" w:color="auto"/>
        <w:left w:val="none" w:sz="0" w:space="0" w:color="auto"/>
        <w:bottom w:val="none" w:sz="0" w:space="0" w:color="auto"/>
        <w:right w:val="none" w:sz="0" w:space="0" w:color="auto"/>
      </w:divBdr>
    </w:div>
    <w:div w:id="1526871964">
      <w:bodyDiv w:val="1"/>
      <w:marLeft w:val="0"/>
      <w:marRight w:val="0"/>
      <w:marTop w:val="0"/>
      <w:marBottom w:val="0"/>
      <w:divBdr>
        <w:top w:val="none" w:sz="0" w:space="0" w:color="auto"/>
        <w:left w:val="none" w:sz="0" w:space="0" w:color="auto"/>
        <w:bottom w:val="none" w:sz="0" w:space="0" w:color="auto"/>
        <w:right w:val="none" w:sz="0" w:space="0" w:color="auto"/>
      </w:divBdr>
    </w:div>
    <w:div w:id="1530026417">
      <w:bodyDiv w:val="1"/>
      <w:marLeft w:val="0"/>
      <w:marRight w:val="0"/>
      <w:marTop w:val="0"/>
      <w:marBottom w:val="0"/>
      <w:divBdr>
        <w:top w:val="none" w:sz="0" w:space="0" w:color="auto"/>
        <w:left w:val="none" w:sz="0" w:space="0" w:color="auto"/>
        <w:bottom w:val="none" w:sz="0" w:space="0" w:color="auto"/>
        <w:right w:val="none" w:sz="0" w:space="0" w:color="auto"/>
      </w:divBdr>
    </w:div>
    <w:div w:id="1532450935">
      <w:bodyDiv w:val="1"/>
      <w:marLeft w:val="0"/>
      <w:marRight w:val="0"/>
      <w:marTop w:val="0"/>
      <w:marBottom w:val="0"/>
      <w:divBdr>
        <w:top w:val="none" w:sz="0" w:space="0" w:color="auto"/>
        <w:left w:val="none" w:sz="0" w:space="0" w:color="auto"/>
        <w:bottom w:val="none" w:sz="0" w:space="0" w:color="auto"/>
        <w:right w:val="none" w:sz="0" w:space="0" w:color="auto"/>
      </w:divBdr>
    </w:div>
    <w:div w:id="1533569032">
      <w:bodyDiv w:val="1"/>
      <w:marLeft w:val="0"/>
      <w:marRight w:val="0"/>
      <w:marTop w:val="0"/>
      <w:marBottom w:val="0"/>
      <w:divBdr>
        <w:top w:val="none" w:sz="0" w:space="0" w:color="auto"/>
        <w:left w:val="none" w:sz="0" w:space="0" w:color="auto"/>
        <w:bottom w:val="none" w:sz="0" w:space="0" w:color="auto"/>
        <w:right w:val="none" w:sz="0" w:space="0" w:color="auto"/>
      </w:divBdr>
    </w:div>
    <w:div w:id="1540706320">
      <w:bodyDiv w:val="1"/>
      <w:marLeft w:val="0"/>
      <w:marRight w:val="0"/>
      <w:marTop w:val="0"/>
      <w:marBottom w:val="0"/>
      <w:divBdr>
        <w:top w:val="none" w:sz="0" w:space="0" w:color="auto"/>
        <w:left w:val="none" w:sz="0" w:space="0" w:color="auto"/>
        <w:bottom w:val="none" w:sz="0" w:space="0" w:color="auto"/>
        <w:right w:val="none" w:sz="0" w:space="0" w:color="auto"/>
      </w:divBdr>
    </w:div>
    <w:div w:id="1541358815">
      <w:bodyDiv w:val="1"/>
      <w:marLeft w:val="0"/>
      <w:marRight w:val="0"/>
      <w:marTop w:val="0"/>
      <w:marBottom w:val="0"/>
      <w:divBdr>
        <w:top w:val="none" w:sz="0" w:space="0" w:color="auto"/>
        <w:left w:val="none" w:sz="0" w:space="0" w:color="auto"/>
        <w:bottom w:val="none" w:sz="0" w:space="0" w:color="auto"/>
        <w:right w:val="none" w:sz="0" w:space="0" w:color="auto"/>
      </w:divBdr>
    </w:div>
    <w:div w:id="1544442666">
      <w:bodyDiv w:val="1"/>
      <w:marLeft w:val="0"/>
      <w:marRight w:val="0"/>
      <w:marTop w:val="0"/>
      <w:marBottom w:val="0"/>
      <w:divBdr>
        <w:top w:val="none" w:sz="0" w:space="0" w:color="auto"/>
        <w:left w:val="none" w:sz="0" w:space="0" w:color="auto"/>
        <w:bottom w:val="none" w:sz="0" w:space="0" w:color="auto"/>
        <w:right w:val="none" w:sz="0" w:space="0" w:color="auto"/>
      </w:divBdr>
    </w:div>
    <w:div w:id="1544824943">
      <w:bodyDiv w:val="1"/>
      <w:marLeft w:val="0"/>
      <w:marRight w:val="0"/>
      <w:marTop w:val="0"/>
      <w:marBottom w:val="0"/>
      <w:divBdr>
        <w:top w:val="none" w:sz="0" w:space="0" w:color="auto"/>
        <w:left w:val="none" w:sz="0" w:space="0" w:color="auto"/>
        <w:bottom w:val="none" w:sz="0" w:space="0" w:color="auto"/>
        <w:right w:val="none" w:sz="0" w:space="0" w:color="auto"/>
      </w:divBdr>
    </w:div>
    <w:div w:id="1546019320">
      <w:bodyDiv w:val="1"/>
      <w:marLeft w:val="0"/>
      <w:marRight w:val="0"/>
      <w:marTop w:val="0"/>
      <w:marBottom w:val="0"/>
      <w:divBdr>
        <w:top w:val="none" w:sz="0" w:space="0" w:color="auto"/>
        <w:left w:val="none" w:sz="0" w:space="0" w:color="auto"/>
        <w:bottom w:val="none" w:sz="0" w:space="0" w:color="auto"/>
        <w:right w:val="none" w:sz="0" w:space="0" w:color="auto"/>
      </w:divBdr>
    </w:div>
    <w:div w:id="1546522871">
      <w:bodyDiv w:val="1"/>
      <w:marLeft w:val="0"/>
      <w:marRight w:val="0"/>
      <w:marTop w:val="0"/>
      <w:marBottom w:val="0"/>
      <w:divBdr>
        <w:top w:val="none" w:sz="0" w:space="0" w:color="auto"/>
        <w:left w:val="none" w:sz="0" w:space="0" w:color="auto"/>
        <w:bottom w:val="none" w:sz="0" w:space="0" w:color="auto"/>
        <w:right w:val="none" w:sz="0" w:space="0" w:color="auto"/>
      </w:divBdr>
    </w:div>
    <w:div w:id="1548448006">
      <w:bodyDiv w:val="1"/>
      <w:marLeft w:val="0"/>
      <w:marRight w:val="0"/>
      <w:marTop w:val="0"/>
      <w:marBottom w:val="0"/>
      <w:divBdr>
        <w:top w:val="none" w:sz="0" w:space="0" w:color="auto"/>
        <w:left w:val="none" w:sz="0" w:space="0" w:color="auto"/>
        <w:bottom w:val="none" w:sz="0" w:space="0" w:color="auto"/>
        <w:right w:val="none" w:sz="0" w:space="0" w:color="auto"/>
      </w:divBdr>
    </w:div>
    <w:div w:id="1549413059">
      <w:bodyDiv w:val="1"/>
      <w:marLeft w:val="0"/>
      <w:marRight w:val="0"/>
      <w:marTop w:val="0"/>
      <w:marBottom w:val="0"/>
      <w:divBdr>
        <w:top w:val="none" w:sz="0" w:space="0" w:color="auto"/>
        <w:left w:val="none" w:sz="0" w:space="0" w:color="auto"/>
        <w:bottom w:val="none" w:sz="0" w:space="0" w:color="auto"/>
        <w:right w:val="none" w:sz="0" w:space="0" w:color="auto"/>
      </w:divBdr>
    </w:div>
    <w:div w:id="1549800884">
      <w:bodyDiv w:val="1"/>
      <w:marLeft w:val="0"/>
      <w:marRight w:val="0"/>
      <w:marTop w:val="0"/>
      <w:marBottom w:val="0"/>
      <w:divBdr>
        <w:top w:val="none" w:sz="0" w:space="0" w:color="auto"/>
        <w:left w:val="none" w:sz="0" w:space="0" w:color="auto"/>
        <w:bottom w:val="none" w:sz="0" w:space="0" w:color="auto"/>
        <w:right w:val="none" w:sz="0" w:space="0" w:color="auto"/>
      </w:divBdr>
    </w:div>
    <w:div w:id="1550611974">
      <w:bodyDiv w:val="1"/>
      <w:marLeft w:val="0"/>
      <w:marRight w:val="0"/>
      <w:marTop w:val="0"/>
      <w:marBottom w:val="0"/>
      <w:divBdr>
        <w:top w:val="none" w:sz="0" w:space="0" w:color="auto"/>
        <w:left w:val="none" w:sz="0" w:space="0" w:color="auto"/>
        <w:bottom w:val="none" w:sz="0" w:space="0" w:color="auto"/>
        <w:right w:val="none" w:sz="0" w:space="0" w:color="auto"/>
      </w:divBdr>
    </w:div>
    <w:div w:id="1550647447">
      <w:bodyDiv w:val="1"/>
      <w:marLeft w:val="0"/>
      <w:marRight w:val="0"/>
      <w:marTop w:val="0"/>
      <w:marBottom w:val="0"/>
      <w:divBdr>
        <w:top w:val="none" w:sz="0" w:space="0" w:color="auto"/>
        <w:left w:val="none" w:sz="0" w:space="0" w:color="auto"/>
        <w:bottom w:val="none" w:sz="0" w:space="0" w:color="auto"/>
        <w:right w:val="none" w:sz="0" w:space="0" w:color="auto"/>
      </w:divBdr>
    </w:div>
    <w:div w:id="1550875494">
      <w:bodyDiv w:val="1"/>
      <w:marLeft w:val="0"/>
      <w:marRight w:val="0"/>
      <w:marTop w:val="0"/>
      <w:marBottom w:val="0"/>
      <w:divBdr>
        <w:top w:val="none" w:sz="0" w:space="0" w:color="auto"/>
        <w:left w:val="none" w:sz="0" w:space="0" w:color="auto"/>
        <w:bottom w:val="none" w:sz="0" w:space="0" w:color="auto"/>
        <w:right w:val="none" w:sz="0" w:space="0" w:color="auto"/>
      </w:divBdr>
    </w:div>
    <w:div w:id="1551187569">
      <w:bodyDiv w:val="1"/>
      <w:marLeft w:val="0"/>
      <w:marRight w:val="0"/>
      <w:marTop w:val="0"/>
      <w:marBottom w:val="0"/>
      <w:divBdr>
        <w:top w:val="none" w:sz="0" w:space="0" w:color="auto"/>
        <w:left w:val="none" w:sz="0" w:space="0" w:color="auto"/>
        <w:bottom w:val="none" w:sz="0" w:space="0" w:color="auto"/>
        <w:right w:val="none" w:sz="0" w:space="0" w:color="auto"/>
      </w:divBdr>
    </w:div>
    <w:div w:id="1555702348">
      <w:bodyDiv w:val="1"/>
      <w:marLeft w:val="0"/>
      <w:marRight w:val="0"/>
      <w:marTop w:val="0"/>
      <w:marBottom w:val="0"/>
      <w:divBdr>
        <w:top w:val="none" w:sz="0" w:space="0" w:color="auto"/>
        <w:left w:val="none" w:sz="0" w:space="0" w:color="auto"/>
        <w:bottom w:val="none" w:sz="0" w:space="0" w:color="auto"/>
        <w:right w:val="none" w:sz="0" w:space="0" w:color="auto"/>
      </w:divBdr>
    </w:div>
    <w:div w:id="1556039755">
      <w:bodyDiv w:val="1"/>
      <w:marLeft w:val="0"/>
      <w:marRight w:val="0"/>
      <w:marTop w:val="0"/>
      <w:marBottom w:val="0"/>
      <w:divBdr>
        <w:top w:val="none" w:sz="0" w:space="0" w:color="auto"/>
        <w:left w:val="none" w:sz="0" w:space="0" w:color="auto"/>
        <w:bottom w:val="none" w:sz="0" w:space="0" w:color="auto"/>
        <w:right w:val="none" w:sz="0" w:space="0" w:color="auto"/>
      </w:divBdr>
    </w:div>
    <w:div w:id="1556696096">
      <w:bodyDiv w:val="1"/>
      <w:marLeft w:val="0"/>
      <w:marRight w:val="0"/>
      <w:marTop w:val="0"/>
      <w:marBottom w:val="0"/>
      <w:divBdr>
        <w:top w:val="none" w:sz="0" w:space="0" w:color="auto"/>
        <w:left w:val="none" w:sz="0" w:space="0" w:color="auto"/>
        <w:bottom w:val="none" w:sz="0" w:space="0" w:color="auto"/>
        <w:right w:val="none" w:sz="0" w:space="0" w:color="auto"/>
      </w:divBdr>
    </w:div>
    <w:div w:id="1557542542">
      <w:bodyDiv w:val="1"/>
      <w:marLeft w:val="0"/>
      <w:marRight w:val="0"/>
      <w:marTop w:val="0"/>
      <w:marBottom w:val="0"/>
      <w:divBdr>
        <w:top w:val="none" w:sz="0" w:space="0" w:color="auto"/>
        <w:left w:val="none" w:sz="0" w:space="0" w:color="auto"/>
        <w:bottom w:val="none" w:sz="0" w:space="0" w:color="auto"/>
        <w:right w:val="none" w:sz="0" w:space="0" w:color="auto"/>
      </w:divBdr>
    </w:div>
    <w:div w:id="1557623754">
      <w:bodyDiv w:val="1"/>
      <w:marLeft w:val="0"/>
      <w:marRight w:val="0"/>
      <w:marTop w:val="0"/>
      <w:marBottom w:val="0"/>
      <w:divBdr>
        <w:top w:val="none" w:sz="0" w:space="0" w:color="auto"/>
        <w:left w:val="none" w:sz="0" w:space="0" w:color="auto"/>
        <w:bottom w:val="none" w:sz="0" w:space="0" w:color="auto"/>
        <w:right w:val="none" w:sz="0" w:space="0" w:color="auto"/>
      </w:divBdr>
    </w:div>
    <w:div w:id="1557814473">
      <w:bodyDiv w:val="1"/>
      <w:marLeft w:val="0"/>
      <w:marRight w:val="0"/>
      <w:marTop w:val="0"/>
      <w:marBottom w:val="0"/>
      <w:divBdr>
        <w:top w:val="none" w:sz="0" w:space="0" w:color="auto"/>
        <w:left w:val="none" w:sz="0" w:space="0" w:color="auto"/>
        <w:bottom w:val="none" w:sz="0" w:space="0" w:color="auto"/>
        <w:right w:val="none" w:sz="0" w:space="0" w:color="auto"/>
      </w:divBdr>
    </w:div>
    <w:div w:id="1558544276">
      <w:bodyDiv w:val="1"/>
      <w:marLeft w:val="0"/>
      <w:marRight w:val="0"/>
      <w:marTop w:val="0"/>
      <w:marBottom w:val="0"/>
      <w:divBdr>
        <w:top w:val="none" w:sz="0" w:space="0" w:color="auto"/>
        <w:left w:val="none" w:sz="0" w:space="0" w:color="auto"/>
        <w:bottom w:val="none" w:sz="0" w:space="0" w:color="auto"/>
        <w:right w:val="none" w:sz="0" w:space="0" w:color="auto"/>
      </w:divBdr>
    </w:div>
    <w:div w:id="1558978914">
      <w:bodyDiv w:val="1"/>
      <w:marLeft w:val="0"/>
      <w:marRight w:val="0"/>
      <w:marTop w:val="0"/>
      <w:marBottom w:val="0"/>
      <w:divBdr>
        <w:top w:val="none" w:sz="0" w:space="0" w:color="auto"/>
        <w:left w:val="none" w:sz="0" w:space="0" w:color="auto"/>
        <w:bottom w:val="none" w:sz="0" w:space="0" w:color="auto"/>
        <w:right w:val="none" w:sz="0" w:space="0" w:color="auto"/>
      </w:divBdr>
    </w:div>
    <w:div w:id="1561866590">
      <w:bodyDiv w:val="1"/>
      <w:marLeft w:val="0"/>
      <w:marRight w:val="0"/>
      <w:marTop w:val="0"/>
      <w:marBottom w:val="0"/>
      <w:divBdr>
        <w:top w:val="none" w:sz="0" w:space="0" w:color="auto"/>
        <w:left w:val="none" w:sz="0" w:space="0" w:color="auto"/>
        <w:bottom w:val="none" w:sz="0" w:space="0" w:color="auto"/>
        <w:right w:val="none" w:sz="0" w:space="0" w:color="auto"/>
      </w:divBdr>
    </w:div>
    <w:div w:id="1562329160">
      <w:bodyDiv w:val="1"/>
      <w:marLeft w:val="0"/>
      <w:marRight w:val="0"/>
      <w:marTop w:val="0"/>
      <w:marBottom w:val="0"/>
      <w:divBdr>
        <w:top w:val="none" w:sz="0" w:space="0" w:color="auto"/>
        <w:left w:val="none" w:sz="0" w:space="0" w:color="auto"/>
        <w:bottom w:val="none" w:sz="0" w:space="0" w:color="auto"/>
        <w:right w:val="none" w:sz="0" w:space="0" w:color="auto"/>
      </w:divBdr>
    </w:div>
    <w:div w:id="1563058464">
      <w:bodyDiv w:val="1"/>
      <w:marLeft w:val="0"/>
      <w:marRight w:val="0"/>
      <w:marTop w:val="0"/>
      <w:marBottom w:val="0"/>
      <w:divBdr>
        <w:top w:val="none" w:sz="0" w:space="0" w:color="auto"/>
        <w:left w:val="none" w:sz="0" w:space="0" w:color="auto"/>
        <w:bottom w:val="none" w:sz="0" w:space="0" w:color="auto"/>
        <w:right w:val="none" w:sz="0" w:space="0" w:color="auto"/>
      </w:divBdr>
    </w:div>
    <w:div w:id="1563905845">
      <w:bodyDiv w:val="1"/>
      <w:marLeft w:val="0"/>
      <w:marRight w:val="0"/>
      <w:marTop w:val="0"/>
      <w:marBottom w:val="0"/>
      <w:divBdr>
        <w:top w:val="none" w:sz="0" w:space="0" w:color="auto"/>
        <w:left w:val="none" w:sz="0" w:space="0" w:color="auto"/>
        <w:bottom w:val="none" w:sz="0" w:space="0" w:color="auto"/>
        <w:right w:val="none" w:sz="0" w:space="0" w:color="auto"/>
      </w:divBdr>
    </w:div>
    <w:div w:id="1565026099">
      <w:bodyDiv w:val="1"/>
      <w:marLeft w:val="0"/>
      <w:marRight w:val="0"/>
      <w:marTop w:val="0"/>
      <w:marBottom w:val="0"/>
      <w:divBdr>
        <w:top w:val="none" w:sz="0" w:space="0" w:color="auto"/>
        <w:left w:val="none" w:sz="0" w:space="0" w:color="auto"/>
        <w:bottom w:val="none" w:sz="0" w:space="0" w:color="auto"/>
        <w:right w:val="none" w:sz="0" w:space="0" w:color="auto"/>
      </w:divBdr>
    </w:div>
    <w:div w:id="1565334865">
      <w:bodyDiv w:val="1"/>
      <w:marLeft w:val="0"/>
      <w:marRight w:val="0"/>
      <w:marTop w:val="0"/>
      <w:marBottom w:val="0"/>
      <w:divBdr>
        <w:top w:val="none" w:sz="0" w:space="0" w:color="auto"/>
        <w:left w:val="none" w:sz="0" w:space="0" w:color="auto"/>
        <w:bottom w:val="none" w:sz="0" w:space="0" w:color="auto"/>
        <w:right w:val="none" w:sz="0" w:space="0" w:color="auto"/>
      </w:divBdr>
    </w:div>
    <w:div w:id="1569610073">
      <w:bodyDiv w:val="1"/>
      <w:marLeft w:val="0"/>
      <w:marRight w:val="0"/>
      <w:marTop w:val="0"/>
      <w:marBottom w:val="0"/>
      <w:divBdr>
        <w:top w:val="none" w:sz="0" w:space="0" w:color="auto"/>
        <w:left w:val="none" w:sz="0" w:space="0" w:color="auto"/>
        <w:bottom w:val="none" w:sz="0" w:space="0" w:color="auto"/>
        <w:right w:val="none" w:sz="0" w:space="0" w:color="auto"/>
      </w:divBdr>
    </w:div>
    <w:div w:id="1571109762">
      <w:bodyDiv w:val="1"/>
      <w:marLeft w:val="0"/>
      <w:marRight w:val="0"/>
      <w:marTop w:val="0"/>
      <w:marBottom w:val="0"/>
      <w:divBdr>
        <w:top w:val="none" w:sz="0" w:space="0" w:color="auto"/>
        <w:left w:val="none" w:sz="0" w:space="0" w:color="auto"/>
        <w:bottom w:val="none" w:sz="0" w:space="0" w:color="auto"/>
        <w:right w:val="none" w:sz="0" w:space="0" w:color="auto"/>
      </w:divBdr>
    </w:div>
    <w:div w:id="1571112647">
      <w:bodyDiv w:val="1"/>
      <w:marLeft w:val="0"/>
      <w:marRight w:val="0"/>
      <w:marTop w:val="0"/>
      <w:marBottom w:val="0"/>
      <w:divBdr>
        <w:top w:val="none" w:sz="0" w:space="0" w:color="auto"/>
        <w:left w:val="none" w:sz="0" w:space="0" w:color="auto"/>
        <w:bottom w:val="none" w:sz="0" w:space="0" w:color="auto"/>
        <w:right w:val="none" w:sz="0" w:space="0" w:color="auto"/>
      </w:divBdr>
    </w:div>
    <w:div w:id="1571189926">
      <w:bodyDiv w:val="1"/>
      <w:marLeft w:val="0"/>
      <w:marRight w:val="0"/>
      <w:marTop w:val="0"/>
      <w:marBottom w:val="0"/>
      <w:divBdr>
        <w:top w:val="none" w:sz="0" w:space="0" w:color="auto"/>
        <w:left w:val="none" w:sz="0" w:space="0" w:color="auto"/>
        <w:bottom w:val="none" w:sz="0" w:space="0" w:color="auto"/>
        <w:right w:val="none" w:sz="0" w:space="0" w:color="auto"/>
      </w:divBdr>
    </w:div>
    <w:div w:id="1572884101">
      <w:bodyDiv w:val="1"/>
      <w:marLeft w:val="0"/>
      <w:marRight w:val="0"/>
      <w:marTop w:val="0"/>
      <w:marBottom w:val="0"/>
      <w:divBdr>
        <w:top w:val="none" w:sz="0" w:space="0" w:color="auto"/>
        <w:left w:val="none" w:sz="0" w:space="0" w:color="auto"/>
        <w:bottom w:val="none" w:sz="0" w:space="0" w:color="auto"/>
        <w:right w:val="none" w:sz="0" w:space="0" w:color="auto"/>
      </w:divBdr>
    </w:div>
    <w:div w:id="1573538496">
      <w:bodyDiv w:val="1"/>
      <w:marLeft w:val="0"/>
      <w:marRight w:val="0"/>
      <w:marTop w:val="0"/>
      <w:marBottom w:val="0"/>
      <w:divBdr>
        <w:top w:val="none" w:sz="0" w:space="0" w:color="auto"/>
        <w:left w:val="none" w:sz="0" w:space="0" w:color="auto"/>
        <w:bottom w:val="none" w:sz="0" w:space="0" w:color="auto"/>
        <w:right w:val="none" w:sz="0" w:space="0" w:color="auto"/>
      </w:divBdr>
    </w:div>
    <w:div w:id="1574700895">
      <w:bodyDiv w:val="1"/>
      <w:marLeft w:val="0"/>
      <w:marRight w:val="0"/>
      <w:marTop w:val="0"/>
      <w:marBottom w:val="0"/>
      <w:divBdr>
        <w:top w:val="none" w:sz="0" w:space="0" w:color="auto"/>
        <w:left w:val="none" w:sz="0" w:space="0" w:color="auto"/>
        <w:bottom w:val="none" w:sz="0" w:space="0" w:color="auto"/>
        <w:right w:val="none" w:sz="0" w:space="0" w:color="auto"/>
      </w:divBdr>
    </w:div>
    <w:div w:id="1574854523">
      <w:bodyDiv w:val="1"/>
      <w:marLeft w:val="0"/>
      <w:marRight w:val="0"/>
      <w:marTop w:val="0"/>
      <w:marBottom w:val="0"/>
      <w:divBdr>
        <w:top w:val="none" w:sz="0" w:space="0" w:color="auto"/>
        <w:left w:val="none" w:sz="0" w:space="0" w:color="auto"/>
        <w:bottom w:val="none" w:sz="0" w:space="0" w:color="auto"/>
        <w:right w:val="none" w:sz="0" w:space="0" w:color="auto"/>
      </w:divBdr>
    </w:div>
    <w:div w:id="1574857450">
      <w:bodyDiv w:val="1"/>
      <w:marLeft w:val="0"/>
      <w:marRight w:val="0"/>
      <w:marTop w:val="0"/>
      <w:marBottom w:val="0"/>
      <w:divBdr>
        <w:top w:val="none" w:sz="0" w:space="0" w:color="auto"/>
        <w:left w:val="none" w:sz="0" w:space="0" w:color="auto"/>
        <w:bottom w:val="none" w:sz="0" w:space="0" w:color="auto"/>
        <w:right w:val="none" w:sz="0" w:space="0" w:color="auto"/>
      </w:divBdr>
    </w:div>
    <w:div w:id="1576089495">
      <w:bodyDiv w:val="1"/>
      <w:marLeft w:val="0"/>
      <w:marRight w:val="0"/>
      <w:marTop w:val="0"/>
      <w:marBottom w:val="0"/>
      <w:divBdr>
        <w:top w:val="none" w:sz="0" w:space="0" w:color="auto"/>
        <w:left w:val="none" w:sz="0" w:space="0" w:color="auto"/>
        <w:bottom w:val="none" w:sz="0" w:space="0" w:color="auto"/>
        <w:right w:val="none" w:sz="0" w:space="0" w:color="auto"/>
      </w:divBdr>
    </w:div>
    <w:div w:id="1578441057">
      <w:bodyDiv w:val="1"/>
      <w:marLeft w:val="0"/>
      <w:marRight w:val="0"/>
      <w:marTop w:val="0"/>
      <w:marBottom w:val="0"/>
      <w:divBdr>
        <w:top w:val="none" w:sz="0" w:space="0" w:color="auto"/>
        <w:left w:val="none" w:sz="0" w:space="0" w:color="auto"/>
        <w:bottom w:val="none" w:sz="0" w:space="0" w:color="auto"/>
        <w:right w:val="none" w:sz="0" w:space="0" w:color="auto"/>
      </w:divBdr>
    </w:div>
    <w:div w:id="1579510477">
      <w:bodyDiv w:val="1"/>
      <w:marLeft w:val="0"/>
      <w:marRight w:val="0"/>
      <w:marTop w:val="0"/>
      <w:marBottom w:val="0"/>
      <w:divBdr>
        <w:top w:val="none" w:sz="0" w:space="0" w:color="auto"/>
        <w:left w:val="none" w:sz="0" w:space="0" w:color="auto"/>
        <w:bottom w:val="none" w:sz="0" w:space="0" w:color="auto"/>
        <w:right w:val="none" w:sz="0" w:space="0" w:color="auto"/>
      </w:divBdr>
    </w:div>
    <w:div w:id="1579711774">
      <w:bodyDiv w:val="1"/>
      <w:marLeft w:val="0"/>
      <w:marRight w:val="0"/>
      <w:marTop w:val="0"/>
      <w:marBottom w:val="0"/>
      <w:divBdr>
        <w:top w:val="none" w:sz="0" w:space="0" w:color="auto"/>
        <w:left w:val="none" w:sz="0" w:space="0" w:color="auto"/>
        <w:bottom w:val="none" w:sz="0" w:space="0" w:color="auto"/>
        <w:right w:val="none" w:sz="0" w:space="0" w:color="auto"/>
      </w:divBdr>
    </w:div>
    <w:div w:id="1581254890">
      <w:bodyDiv w:val="1"/>
      <w:marLeft w:val="0"/>
      <w:marRight w:val="0"/>
      <w:marTop w:val="0"/>
      <w:marBottom w:val="0"/>
      <w:divBdr>
        <w:top w:val="none" w:sz="0" w:space="0" w:color="auto"/>
        <w:left w:val="none" w:sz="0" w:space="0" w:color="auto"/>
        <w:bottom w:val="none" w:sz="0" w:space="0" w:color="auto"/>
        <w:right w:val="none" w:sz="0" w:space="0" w:color="auto"/>
      </w:divBdr>
    </w:div>
    <w:div w:id="1582762078">
      <w:bodyDiv w:val="1"/>
      <w:marLeft w:val="0"/>
      <w:marRight w:val="0"/>
      <w:marTop w:val="0"/>
      <w:marBottom w:val="0"/>
      <w:divBdr>
        <w:top w:val="none" w:sz="0" w:space="0" w:color="auto"/>
        <w:left w:val="none" w:sz="0" w:space="0" w:color="auto"/>
        <w:bottom w:val="none" w:sz="0" w:space="0" w:color="auto"/>
        <w:right w:val="none" w:sz="0" w:space="0" w:color="auto"/>
      </w:divBdr>
    </w:div>
    <w:div w:id="1583762301">
      <w:bodyDiv w:val="1"/>
      <w:marLeft w:val="0"/>
      <w:marRight w:val="0"/>
      <w:marTop w:val="0"/>
      <w:marBottom w:val="0"/>
      <w:divBdr>
        <w:top w:val="none" w:sz="0" w:space="0" w:color="auto"/>
        <w:left w:val="none" w:sz="0" w:space="0" w:color="auto"/>
        <w:bottom w:val="none" w:sz="0" w:space="0" w:color="auto"/>
        <w:right w:val="none" w:sz="0" w:space="0" w:color="auto"/>
      </w:divBdr>
    </w:div>
    <w:div w:id="1584601592">
      <w:bodyDiv w:val="1"/>
      <w:marLeft w:val="0"/>
      <w:marRight w:val="0"/>
      <w:marTop w:val="0"/>
      <w:marBottom w:val="0"/>
      <w:divBdr>
        <w:top w:val="none" w:sz="0" w:space="0" w:color="auto"/>
        <w:left w:val="none" w:sz="0" w:space="0" w:color="auto"/>
        <w:bottom w:val="none" w:sz="0" w:space="0" w:color="auto"/>
        <w:right w:val="none" w:sz="0" w:space="0" w:color="auto"/>
      </w:divBdr>
    </w:div>
    <w:div w:id="1587495132">
      <w:bodyDiv w:val="1"/>
      <w:marLeft w:val="0"/>
      <w:marRight w:val="0"/>
      <w:marTop w:val="0"/>
      <w:marBottom w:val="0"/>
      <w:divBdr>
        <w:top w:val="none" w:sz="0" w:space="0" w:color="auto"/>
        <w:left w:val="none" w:sz="0" w:space="0" w:color="auto"/>
        <w:bottom w:val="none" w:sz="0" w:space="0" w:color="auto"/>
        <w:right w:val="none" w:sz="0" w:space="0" w:color="auto"/>
      </w:divBdr>
    </w:div>
    <w:div w:id="1588465260">
      <w:bodyDiv w:val="1"/>
      <w:marLeft w:val="0"/>
      <w:marRight w:val="0"/>
      <w:marTop w:val="0"/>
      <w:marBottom w:val="0"/>
      <w:divBdr>
        <w:top w:val="none" w:sz="0" w:space="0" w:color="auto"/>
        <w:left w:val="none" w:sz="0" w:space="0" w:color="auto"/>
        <w:bottom w:val="none" w:sz="0" w:space="0" w:color="auto"/>
        <w:right w:val="none" w:sz="0" w:space="0" w:color="auto"/>
      </w:divBdr>
    </w:div>
    <w:div w:id="1588809434">
      <w:bodyDiv w:val="1"/>
      <w:marLeft w:val="0"/>
      <w:marRight w:val="0"/>
      <w:marTop w:val="0"/>
      <w:marBottom w:val="0"/>
      <w:divBdr>
        <w:top w:val="none" w:sz="0" w:space="0" w:color="auto"/>
        <w:left w:val="none" w:sz="0" w:space="0" w:color="auto"/>
        <w:bottom w:val="none" w:sz="0" w:space="0" w:color="auto"/>
        <w:right w:val="none" w:sz="0" w:space="0" w:color="auto"/>
      </w:divBdr>
    </w:div>
    <w:div w:id="1589384428">
      <w:bodyDiv w:val="1"/>
      <w:marLeft w:val="0"/>
      <w:marRight w:val="0"/>
      <w:marTop w:val="0"/>
      <w:marBottom w:val="0"/>
      <w:divBdr>
        <w:top w:val="none" w:sz="0" w:space="0" w:color="auto"/>
        <w:left w:val="none" w:sz="0" w:space="0" w:color="auto"/>
        <w:bottom w:val="none" w:sz="0" w:space="0" w:color="auto"/>
        <w:right w:val="none" w:sz="0" w:space="0" w:color="auto"/>
      </w:divBdr>
    </w:div>
    <w:div w:id="1589845391">
      <w:bodyDiv w:val="1"/>
      <w:marLeft w:val="0"/>
      <w:marRight w:val="0"/>
      <w:marTop w:val="0"/>
      <w:marBottom w:val="0"/>
      <w:divBdr>
        <w:top w:val="none" w:sz="0" w:space="0" w:color="auto"/>
        <w:left w:val="none" w:sz="0" w:space="0" w:color="auto"/>
        <w:bottom w:val="none" w:sz="0" w:space="0" w:color="auto"/>
        <w:right w:val="none" w:sz="0" w:space="0" w:color="auto"/>
      </w:divBdr>
    </w:div>
    <w:div w:id="1590851191">
      <w:bodyDiv w:val="1"/>
      <w:marLeft w:val="0"/>
      <w:marRight w:val="0"/>
      <w:marTop w:val="0"/>
      <w:marBottom w:val="0"/>
      <w:divBdr>
        <w:top w:val="none" w:sz="0" w:space="0" w:color="auto"/>
        <w:left w:val="none" w:sz="0" w:space="0" w:color="auto"/>
        <w:bottom w:val="none" w:sz="0" w:space="0" w:color="auto"/>
        <w:right w:val="none" w:sz="0" w:space="0" w:color="auto"/>
      </w:divBdr>
    </w:div>
    <w:div w:id="1591113381">
      <w:bodyDiv w:val="1"/>
      <w:marLeft w:val="0"/>
      <w:marRight w:val="0"/>
      <w:marTop w:val="0"/>
      <w:marBottom w:val="0"/>
      <w:divBdr>
        <w:top w:val="none" w:sz="0" w:space="0" w:color="auto"/>
        <w:left w:val="none" w:sz="0" w:space="0" w:color="auto"/>
        <w:bottom w:val="none" w:sz="0" w:space="0" w:color="auto"/>
        <w:right w:val="none" w:sz="0" w:space="0" w:color="auto"/>
      </w:divBdr>
    </w:div>
    <w:div w:id="1591502735">
      <w:bodyDiv w:val="1"/>
      <w:marLeft w:val="0"/>
      <w:marRight w:val="0"/>
      <w:marTop w:val="0"/>
      <w:marBottom w:val="0"/>
      <w:divBdr>
        <w:top w:val="none" w:sz="0" w:space="0" w:color="auto"/>
        <w:left w:val="none" w:sz="0" w:space="0" w:color="auto"/>
        <w:bottom w:val="none" w:sz="0" w:space="0" w:color="auto"/>
        <w:right w:val="none" w:sz="0" w:space="0" w:color="auto"/>
      </w:divBdr>
    </w:div>
    <w:div w:id="1594820680">
      <w:bodyDiv w:val="1"/>
      <w:marLeft w:val="0"/>
      <w:marRight w:val="0"/>
      <w:marTop w:val="0"/>
      <w:marBottom w:val="0"/>
      <w:divBdr>
        <w:top w:val="none" w:sz="0" w:space="0" w:color="auto"/>
        <w:left w:val="none" w:sz="0" w:space="0" w:color="auto"/>
        <w:bottom w:val="none" w:sz="0" w:space="0" w:color="auto"/>
        <w:right w:val="none" w:sz="0" w:space="0" w:color="auto"/>
      </w:divBdr>
    </w:div>
    <w:div w:id="1595741447">
      <w:bodyDiv w:val="1"/>
      <w:marLeft w:val="0"/>
      <w:marRight w:val="0"/>
      <w:marTop w:val="0"/>
      <w:marBottom w:val="0"/>
      <w:divBdr>
        <w:top w:val="none" w:sz="0" w:space="0" w:color="auto"/>
        <w:left w:val="none" w:sz="0" w:space="0" w:color="auto"/>
        <w:bottom w:val="none" w:sz="0" w:space="0" w:color="auto"/>
        <w:right w:val="none" w:sz="0" w:space="0" w:color="auto"/>
      </w:divBdr>
    </w:div>
    <w:div w:id="1597245105">
      <w:bodyDiv w:val="1"/>
      <w:marLeft w:val="0"/>
      <w:marRight w:val="0"/>
      <w:marTop w:val="0"/>
      <w:marBottom w:val="0"/>
      <w:divBdr>
        <w:top w:val="none" w:sz="0" w:space="0" w:color="auto"/>
        <w:left w:val="none" w:sz="0" w:space="0" w:color="auto"/>
        <w:bottom w:val="none" w:sz="0" w:space="0" w:color="auto"/>
        <w:right w:val="none" w:sz="0" w:space="0" w:color="auto"/>
      </w:divBdr>
    </w:div>
    <w:div w:id="1597713549">
      <w:bodyDiv w:val="1"/>
      <w:marLeft w:val="0"/>
      <w:marRight w:val="0"/>
      <w:marTop w:val="0"/>
      <w:marBottom w:val="0"/>
      <w:divBdr>
        <w:top w:val="none" w:sz="0" w:space="0" w:color="auto"/>
        <w:left w:val="none" w:sz="0" w:space="0" w:color="auto"/>
        <w:bottom w:val="none" w:sz="0" w:space="0" w:color="auto"/>
        <w:right w:val="none" w:sz="0" w:space="0" w:color="auto"/>
      </w:divBdr>
    </w:div>
    <w:div w:id="1600602925">
      <w:bodyDiv w:val="1"/>
      <w:marLeft w:val="0"/>
      <w:marRight w:val="0"/>
      <w:marTop w:val="0"/>
      <w:marBottom w:val="0"/>
      <w:divBdr>
        <w:top w:val="none" w:sz="0" w:space="0" w:color="auto"/>
        <w:left w:val="none" w:sz="0" w:space="0" w:color="auto"/>
        <w:bottom w:val="none" w:sz="0" w:space="0" w:color="auto"/>
        <w:right w:val="none" w:sz="0" w:space="0" w:color="auto"/>
      </w:divBdr>
    </w:div>
    <w:div w:id="1602834740">
      <w:bodyDiv w:val="1"/>
      <w:marLeft w:val="0"/>
      <w:marRight w:val="0"/>
      <w:marTop w:val="0"/>
      <w:marBottom w:val="0"/>
      <w:divBdr>
        <w:top w:val="none" w:sz="0" w:space="0" w:color="auto"/>
        <w:left w:val="none" w:sz="0" w:space="0" w:color="auto"/>
        <w:bottom w:val="none" w:sz="0" w:space="0" w:color="auto"/>
        <w:right w:val="none" w:sz="0" w:space="0" w:color="auto"/>
      </w:divBdr>
    </w:div>
    <w:div w:id="1605652218">
      <w:bodyDiv w:val="1"/>
      <w:marLeft w:val="0"/>
      <w:marRight w:val="0"/>
      <w:marTop w:val="0"/>
      <w:marBottom w:val="0"/>
      <w:divBdr>
        <w:top w:val="none" w:sz="0" w:space="0" w:color="auto"/>
        <w:left w:val="none" w:sz="0" w:space="0" w:color="auto"/>
        <w:bottom w:val="none" w:sz="0" w:space="0" w:color="auto"/>
        <w:right w:val="none" w:sz="0" w:space="0" w:color="auto"/>
      </w:divBdr>
    </w:div>
    <w:div w:id="1605768670">
      <w:bodyDiv w:val="1"/>
      <w:marLeft w:val="0"/>
      <w:marRight w:val="0"/>
      <w:marTop w:val="0"/>
      <w:marBottom w:val="0"/>
      <w:divBdr>
        <w:top w:val="none" w:sz="0" w:space="0" w:color="auto"/>
        <w:left w:val="none" w:sz="0" w:space="0" w:color="auto"/>
        <w:bottom w:val="none" w:sz="0" w:space="0" w:color="auto"/>
        <w:right w:val="none" w:sz="0" w:space="0" w:color="auto"/>
      </w:divBdr>
    </w:div>
    <w:div w:id="1605989704">
      <w:bodyDiv w:val="1"/>
      <w:marLeft w:val="0"/>
      <w:marRight w:val="0"/>
      <w:marTop w:val="0"/>
      <w:marBottom w:val="0"/>
      <w:divBdr>
        <w:top w:val="none" w:sz="0" w:space="0" w:color="auto"/>
        <w:left w:val="none" w:sz="0" w:space="0" w:color="auto"/>
        <w:bottom w:val="none" w:sz="0" w:space="0" w:color="auto"/>
        <w:right w:val="none" w:sz="0" w:space="0" w:color="auto"/>
      </w:divBdr>
    </w:div>
    <w:div w:id="1606885988">
      <w:bodyDiv w:val="1"/>
      <w:marLeft w:val="0"/>
      <w:marRight w:val="0"/>
      <w:marTop w:val="0"/>
      <w:marBottom w:val="0"/>
      <w:divBdr>
        <w:top w:val="none" w:sz="0" w:space="0" w:color="auto"/>
        <w:left w:val="none" w:sz="0" w:space="0" w:color="auto"/>
        <w:bottom w:val="none" w:sz="0" w:space="0" w:color="auto"/>
        <w:right w:val="none" w:sz="0" w:space="0" w:color="auto"/>
      </w:divBdr>
    </w:div>
    <w:div w:id="1607883911">
      <w:bodyDiv w:val="1"/>
      <w:marLeft w:val="0"/>
      <w:marRight w:val="0"/>
      <w:marTop w:val="0"/>
      <w:marBottom w:val="0"/>
      <w:divBdr>
        <w:top w:val="none" w:sz="0" w:space="0" w:color="auto"/>
        <w:left w:val="none" w:sz="0" w:space="0" w:color="auto"/>
        <w:bottom w:val="none" w:sz="0" w:space="0" w:color="auto"/>
        <w:right w:val="none" w:sz="0" w:space="0" w:color="auto"/>
      </w:divBdr>
    </w:div>
    <w:div w:id="1608538189">
      <w:bodyDiv w:val="1"/>
      <w:marLeft w:val="0"/>
      <w:marRight w:val="0"/>
      <w:marTop w:val="0"/>
      <w:marBottom w:val="0"/>
      <w:divBdr>
        <w:top w:val="none" w:sz="0" w:space="0" w:color="auto"/>
        <w:left w:val="none" w:sz="0" w:space="0" w:color="auto"/>
        <w:bottom w:val="none" w:sz="0" w:space="0" w:color="auto"/>
        <w:right w:val="none" w:sz="0" w:space="0" w:color="auto"/>
      </w:divBdr>
    </w:div>
    <w:div w:id="1609001439">
      <w:bodyDiv w:val="1"/>
      <w:marLeft w:val="0"/>
      <w:marRight w:val="0"/>
      <w:marTop w:val="0"/>
      <w:marBottom w:val="0"/>
      <w:divBdr>
        <w:top w:val="none" w:sz="0" w:space="0" w:color="auto"/>
        <w:left w:val="none" w:sz="0" w:space="0" w:color="auto"/>
        <w:bottom w:val="none" w:sz="0" w:space="0" w:color="auto"/>
        <w:right w:val="none" w:sz="0" w:space="0" w:color="auto"/>
      </w:divBdr>
    </w:div>
    <w:div w:id="1609392832">
      <w:bodyDiv w:val="1"/>
      <w:marLeft w:val="0"/>
      <w:marRight w:val="0"/>
      <w:marTop w:val="0"/>
      <w:marBottom w:val="0"/>
      <w:divBdr>
        <w:top w:val="none" w:sz="0" w:space="0" w:color="auto"/>
        <w:left w:val="none" w:sz="0" w:space="0" w:color="auto"/>
        <w:bottom w:val="none" w:sz="0" w:space="0" w:color="auto"/>
        <w:right w:val="none" w:sz="0" w:space="0" w:color="auto"/>
      </w:divBdr>
    </w:div>
    <w:div w:id="1610820284">
      <w:bodyDiv w:val="1"/>
      <w:marLeft w:val="0"/>
      <w:marRight w:val="0"/>
      <w:marTop w:val="0"/>
      <w:marBottom w:val="0"/>
      <w:divBdr>
        <w:top w:val="none" w:sz="0" w:space="0" w:color="auto"/>
        <w:left w:val="none" w:sz="0" w:space="0" w:color="auto"/>
        <w:bottom w:val="none" w:sz="0" w:space="0" w:color="auto"/>
        <w:right w:val="none" w:sz="0" w:space="0" w:color="auto"/>
      </w:divBdr>
    </w:div>
    <w:div w:id="1615213833">
      <w:bodyDiv w:val="1"/>
      <w:marLeft w:val="0"/>
      <w:marRight w:val="0"/>
      <w:marTop w:val="0"/>
      <w:marBottom w:val="0"/>
      <w:divBdr>
        <w:top w:val="none" w:sz="0" w:space="0" w:color="auto"/>
        <w:left w:val="none" w:sz="0" w:space="0" w:color="auto"/>
        <w:bottom w:val="none" w:sz="0" w:space="0" w:color="auto"/>
        <w:right w:val="none" w:sz="0" w:space="0" w:color="auto"/>
      </w:divBdr>
    </w:div>
    <w:div w:id="1616986331">
      <w:bodyDiv w:val="1"/>
      <w:marLeft w:val="0"/>
      <w:marRight w:val="0"/>
      <w:marTop w:val="0"/>
      <w:marBottom w:val="0"/>
      <w:divBdr>
        <w:top w:val="none" w:sz="0" w:space="0" w:color="auto"/>
        <w:left w:val="none" w:sz="0" w:space="0" w:color="auto"/>
        <w:bottom w:val="none" w:sz="0" w:space="0" w:color="auto"/>
        <w:right w:val="none" w:sz="0" w:space="0" w:color="auto"/>
      </w:divBdr>
    </w:div>
    <w:div w:id="1621842045">
      <w:bodyDiv w:val="1"/>
      <w:marLeft w:val="0"/>
      <w:marRight w:val="0"/>
      <w:marTop w:val="0"/>
      <w:marBottom w:val="0"/>
      <w:divBdr>
        <w:top w:val="none" w:sz="0" w:space="0" w:color="auto"/>
        <w:left w:val="none" w:sz="0" w:space="0" w:color="auto"/>
        <w:bottom w:val="none" w:sz="0" w:space="0" w:color="auto"/>
        <w:right w:val="none" w:sz="0" w:space="0" w:color="auto"/>
      </w:divBdr>
    </w:div>
    <w:div w:id="1622029983">
      <w:bodyDiv w:val="1"/>
      <w:marLeft w:val="0"/>
      <w:marRight w:val="0"/>
      <w:marTop w:val="0"/>
      <w:marBottom w:val="0"/>
      <w:divBdr>
        <w:top w:val="none" w:sz="0" w:space="0" w:color="auto"/>
        <w:left w:val="none" w:sz="0" w:space="0" w:color="auto"/>
        <w:bottom w:val="none" w:sz="0" w:space="0" w:color="auto"/>
        <w:right w:val="none" w:sz="0" w:space="0" w:color="auto"/>
      </w:divBdr>
    </w:div>
    <w:div w:id="1622953941">
      <w:bodyDiv w:val="1"/>
      <w:marLeft w:val="0"/>
      <w:marRight w:val="0"/>
      <w:marTop w:val="0"/>
      <w:marBottom w:val="0"/>
      <w:divBdr>
        <w:top w:val="none" w:sz="0" w:space="0" w:color="auto"/>
        <w:left w:val="none" w:sz="0" w:space="0" w:color="auto"/>
        <w:bottom w:val="none" w:sz="0" w:space="0" w:color="auto"/>
        <w:right w:val="none" w:sz="0" w:space="0" w:color="auto"/>
      </w:divBdr>
    </w:div>
    <w:div w:id="1625962961">
      <w:bodyDiv w:val="1"/>
      <w:marLeft w:val="0"/>
      <w:marRight w:val="0"/>
      <w:marTop w:val="0"/>
      <w:marBottom w:val="0"/>
      <w:divBdr>
        <w:top w:val="none" w:sz="0" w:space="0" w:color="auto"/>
        <w:left w:val="none" w:sz="0" w:space="0" w:color="auto"/>
        <w:bottom w:val="none" w:sz="0" w:space="0" w:color="auto"/>
        <w:right w:val="none" w:sz="0" w:space="0" w:color="auto"/>
      </w:divBdr>
    </w:div>
    <w:div w:id="1626159392">
      <w:bodyDiv w:val="1"/>
      <w:marLeft w:val="0"/>
      <w:marRight w:val="0"/>
      <w:marTop w:val="0"/>
      <w:marBottom w:val="0"/>
      <w:divBdr>
        <w:top w:val="none" w:sz="0" w:space="0" w:color="auto"/>
        <w:left w:val="none" w:sz="0" w:space="0" w:color="auto"/>
        <w:bottom w:val="none" w:sz="0" w:space="0" w:color="auto"/>
        <w:right w:val="none" w:sz="0" w:space="0" w:color="auto"/>
      </w:divBdr>
    </w:div>
    <w:div w:id="1626544581">
      <w:bodyDiv w:val="1"/>
      <w:marLeft w:val="0"/>
      <w:marRight w:val="0"/>
      <w:marTop w:val="0"/>
      <w:marBottom w:val="0"/>
      <w:divBdr>
        <w:top w:val="none" w:sz="0" w:space="0" w:color="auto"/>
        <w:left w:val="none" w:sz="0" w:space="0" w:color="auto"/>
        <w:bottom w:val="none" w:sz="0" w:space="0" w:color="auto"/>
        <w:right w:val="none" w:sz="0" w:space="0" w:color="auto"/>
      </w:divBdr>
    </w:div>
    <w:div w:id="1627665171">
      <w:bodyDiv w:val="1"/>
      <w:marLeft w:val="0"/>
      <w:marRight w:val="0"/>
      <w:marTop w:val="0"/>
      <w:marBottom w:val="0"/>
      <w:divBdr>
        <w:top w:val="none" w:sz="0" w:space="0" w:color="auto"/>
        <w:left w:val="none" w:sz="0" w:space="0" w:color="auto"/>
        <w:bottom w:val="none" w:sz="0" w:space="0" w:color="auto"/>
        <w:right w:val="none" w:sz="0" w:space="0" w:color="auto"/>
      </w:divBdr>
    </w:div>
    <w:div w:id="1628201083">
      <w:bodyDiv w:val="1"/>
      <w:marLeft w:val="0"/>
      <w:marRight w:val="0"/>
      <w:marTop w:val="0"/>
      <w:marBottom w:val="0"/>
      <w:divBdr>
        <w:top w:val="none" w:sz="0" w:space="0" w:color="auto"/>
        <w:left w:val="none" w:sz="0" w:space="0" w:color="auto"/>
        <w:bottom w:val="none" w:sz="0" w:space="0" w:color="auto"/>
        <w:right w:val="none" w:sz="0" w:space="0" w:color="auto"/>
      </w:divBdr>
    </w:div>
    <w:div w:id="1628589496">
      <w:bodyDiv w:val="1"/>
      <w:marLeft w:val="0"/>
      <w:marRight w:val="0"/>
      <w:marTop w:val="0"/>
      <w:marBottom w:val="0"/>
      <w:divBdr>
        <w:top w:val="none" w:sz="0" w:space="0" w:color="auto"/>
        <w:left w:val="none" w:sz="0" w:space="0" w:color="auto"/>
        <w:bottom w:val="none" w:sz="0" w:space="0" w:color="auto"/>
        <w:right w:val="none" w:sz="0" w:space="0" w:color="auto"/>
      </w:divBdr>
    </w:div>
    <w:div w:id="1628774024">
      <w:bodyDiv w:val="1"/>
      <w:marLeft w:val="0"/>
      <w:marRight w:val="0"/>
      <w:marTop w:val="0"/>
      <w:marBottom w:val="0"/>
      <w:divBdr>
        <w:top w:val="none" w:sz="0" w:space="0" w:color="auto"/>
        <w:left w:val="none" w:sz="0" w:space="0" w:color="auto"/>
        <w:bottom w:val="none" w:sz="0" w:space="0" w:color="auto"/>
        <w:right w:val="none" w:sz="0" w:space="0" w:color="auto"/>
      </w:divBdr>
    </w:div>
    <w:div w:id="1630865067">
      <w:bodyDiv w:val="1"/>
      <w:marLeft w:val="0"/>
      <w:marRight w:val="0"/>
      <w:marTop w:val="0"/>
      <w:marBottom w:val="0"/>
      <w:divBdr>
        <w:top w:val="none" w:sz="0" w:space="0" w:color="auto"/>
        <w:left w:val="none" w:sz="0" w:space="0" w:color="auto"/>
        <w:bottom w:val="none" w:sz="0" w:space="0" w:color="auto"/>
        <w:right w:val="none" w:sz="0" w:space="0" w:color="auto"/>
      </w:divBdr>
    </w:div>
    <w:div w:id="1631593056">
      <w:bodyDiv w:val="1"/>
      <w:marLeft w:val="0"/>
      <w:marRight w:val="0"/>
      <w:marTop w:val="0"/>
      <w:marBottom w:val="0"/>
      <w:divBdr>
        <w:top w:val="none" w:sz="0" w:space="0" w:color="auto"/>
        <w:left w:val="none" w:sz="0" w:space="0" w:color="auto"/>
        <w:bottom w:val="none" w:sz="0" w:space="0" w:color="auto"/>
        <w:right w:val="none" w:sz="0" w:space="0" w:color="auto"/>
      </w:divBdr>
    </w:div>
    <w:div w:id="1632325583">
      <w:bodyDiv w:val="1"/>
      <w:marLeft w:val="0"/>
      <w:marRight w:val="0"/>
      <w:marTop w:val="0"/>
      <w:marBottom w:val="0"/>
      <w:divBdr>
        <w:top w:val="none" w:sz="0" w:space="0" w:color="auto"/>
        <w:left w:val="none" w:sz="0" w:space="0" w:color="auto"/>
        <w:bottom w:val="none" w:sz="0" w:space="0" w:color="auto"/>
        <w:right w:val="none" w:sz="0" w:space="0" w:color="auto"/>
      </w:divBdr>
    </w:div>
    <w:div w:id="1632704799">
      <w:bodyDiv w:val="1"/>
      <w:marLeft w:val="0"/>
      <w:marRight w:val="0"/>
      <w:marTop w:val="0"/>
      <w:marBottom w:val="0"/>
      <w:divBdr>
        <w:top w:val="none" w:sz="0" w:space="0" w:color="auto"/>
        <w:left w:val="none" w:sz="0" w:space="0" w:color="auto"/>
        <w:bottom w:val="none" w:sz="0" w:space="0" w:color="auto"/>
        <w:right w:val="none" w:sz="0" w:space="0" w:color="auto"/>
      </w:divBdr>
    </w:div>
    <w:div w:id="1632781450">
      <w:bodyDiv w:val="1"/>
      <w:marLeft w:val="0"/>
      <w:marRight w:val="0"/>
      <w:marTop w:val="0"/>
      <w:marBottom w:val="0"/>
      <w:divBdr>
        <w:top w:val="none" w:sz="0" w:space="0" w:color="auto"/>
        <w:left w:val="none" w:sz="0" w:space="0" w:color="auto"/>
        <w:bottom w:val="none" w:sz="0" w:space="0" w:color="auto"/>
        <w:right w:val="none" w:sz="0" w:space="0" w:color="auto"/>
      </w:divBdr>
    </w:div>
    <w:div w:id="1636838997">
      <w:bodyDiv w:val="1"/>
      <w:marLeft w:val="0"/>
      <w:marRight w:val="0"/>
      <w:marTop w:val="0"/>
      <w:marBottom w:val="0"/>
      <w:divBdr>
        <w:top w:val="none" w:sz="0" w:space="0" w:color="auto"/>
        <w:left w:val="none" w:sz="0" w:space="0" w:color="auto"/>
        <w:bottom w:val="none" w:sz="0" w:space="0" w:color="auto"/>
        <w:right w:val="none" w:sz="0" w:space="0" w:color="auto"/>
      </w:divBdr>
    </w:div>
    <w:div w:id="1637640524">
      <w:bodyDiv w:val="1"/>
      <w:marLeft w:val="0"/>
      <w:marRight w:val="0"/>
      <w:marTop w:val="0"/>
      <w:marBottom w:val="0"/>
      <w:divBdr>
        <w:top w:val="none" w:sz="0" w:space="0" w:color="auto"/>
        <w:left w:val="none" w:sz="0" w:space="0" w:color="auto"/>
        <w:bottom w:val="none" w:sz="0" w:space="0" w:color="auto"/>
        <w:right w:val="none" w:sz="0" w:space="0" w:color="auto"/>
      </w:divBdr>
    </w:div>
    <w:div w:id="1637711440">
      <w:bodyDiv w:val="1"/>
      <w:marLeft w:val="0"/>
      <w:marRight w:val="0"/>
      <w:marTop w:val="0"/>
      <w:marBottom w:val="0"/>
      <w:divBdr>
        <w:top w:val="none" w:sz="0" w:space="0" w:color="auto"/>
        <w:left w:val="none" w:sz="0" w:space="0" w:color="auto"/>
        <w:bottom w:val="none" w:sz="0" w:space="0" w:color="auto"/>
        <w:right w:val="none" w:sz="0" w:space="0" w:color="auto"/>
      </w:divBdr>
    </w:div>
    <w:div w:id="1640307602">
      <w:bodyDiv w:val="1"/>
      <w:marLeft w:val="0"/>
      <w:marRight w:val="0"/>
      <w:marTop w:val="0"/>
      <w:marBottom w:val="0"/>
      <w:divBdr>
        <w:top w:val="none" w:sz="0" w:space="0" w:color="auto"/>
        <w:left w:val="none" w:sz="0" w:space="0" w:color="auto"/>
        <w:bottom w:val="none" w:sz="0" w:space="0" w:color="auto"/>
        <w:right w:val="none" w:sz="0" w:space="0" w:color="auto"/>
      </w:divBdr>
    </w:div>
    <w:div w:id="1641808751">
      <w:bodyDiv w:val="1"/>
      <w:marLeft w:val="0"/>
      <w:marRight w:val="0"/>
      <w:marTop w:val="0"/>
      <w:marBottom w:val="0"/>
      <w:divBdr>
        <w:top w:val="none" w:sz="0" w:space="0" w:color="auto"/>
        <w:left w:val="none" w:sz="0" w:space="0" w:color="auto"/>
        <w:bottom w:val="none" w:sz="0" w:space="0" w:color="auto"/>
        <w:right w:val="none" w:sz="0" w:space="0" w:color="auto"/>
      </w:divBdr>
    </w:div>
    <w:div w:id="1642153288">
      <w:bodyDiv w:val="1"/>
      <w:marLeft w:val="0"/>
      <w:marRight w:val="0"/>
      <w:marTop w:val="0"/>
      <w:marBottom w:val="0"/>
      <w:divBdr>
        <w:top w:val="none" w:sz="0" w:space="0" w:color="auto"/>
        <w:left w:val="none" w:sz="0" w:space="0" w:color="auto"/>
        <w:bottom w:val="none" w:sz="0" w:space="0" w:color="auto"/>
        <w:right w:val="none" w:sz="0" w:space="0" w:color="auto"/>
      </w:divBdr>
    </w:div>
    <w:div w:id="1645042670">
      <w:bodyDiv w:val="1"/>
      <w:marLeft w:val="0"/>
      <w:marRight w:val="0"/>
      <w:marTop w:val="0"/>
      <w:marBottom w:val="0"/>
      <w:divBdr>
        <w:top w:val="none" w:sz="0" w:space="0" w:color="auto"/>
        <w:left w:val="none" w:sz="0" w:space="0" w:color="auto"/>
        <w:bottom w:val="none" w:sz="0" w:space="0" w:color="auto"/>
        <w:right w:val="none" w:sz="0" w:space="0" w:color="auto"/>
      </w:divBdr>
    </w:div>
    <w:div w:id="1646156676">
      <w:bodyDiv w:val="1"/>
      <w:marLeft w:val="0"/>
      <w:marRight w:val="0"/>
      <w:marTop w:val="0"/>
      <w:marBottom w:val="0"/>
      <w:divBdr>
        <w:top w:val="none" w:sz="0" w:space="0" w:color="auto"/>
        <w:left w:val="none" w:sz="0" w:space="0" w:color="auto"/>
        <w:bottom w:val="none" w:sz="0" w:space="0" w:color="auto"/>
        <w:right w:val="none" w:sz="0" w:space="0" w:color="auto"/>
      </w:divBdr>
    </w:div>
    <w:div w:id="1646347853">
      <w:bodyDiv w:val="1"/>
      <w:marLeft w:val="0"/>
      <w:marRight w:val="0"/>
      <w:marTop w:val="0"/>
      <w:marBottom w:val="0"/>
      <w:divBdr>
        <w:top w:val="none" w:sz="0" w:space="0" w:color="auto"/>
        <w:left w:val="none" w:sz="0" w:space="0" w:color="auto"/>
        <w:bottom w:val="none" w:sz="0" w:space="0" w:color="auto"/>
        <w:right w:val="none" w:sz="0" w:space="0" w:color="auto"/>
      </w:divBdr>
    </w:div>
    <w:div w:id="1647130372">
      <w:bodyDiv w:val="1"/>
      <w:marLeft w:val="0"/>
      <w:marRight w:val="0"/>
      <w:marTop w:val="0"/>
      <w:marBottom w:val="0"/>
      <w:divBdr>
        <w:top w:val="none" w:sz="0" w:space="0" w:color="auto"/>
        <w:left w:val="none" w:sz="0" w:space="0" w:color="auto"/>
        <w:bottom w:val="none" w:sz="0" w:space="0" w:color="auto"/>
        <w:right w:val="none" w:sz="0" w:space="0" w:color="auto"/>
      </w:divBdr>
    </w:div>
    <w:div w:id="1647473911">
      <w:bodyDiv w:val="1"/>
      <w:marLeft w:val="0"/>
      <w:marRight w:val="0"/>
      <w:marTop w:val="0"/>
      <w:marBottom w:val="0"/>
      <w:divBdr>
        <w:top w:val="none" w:sz="0" w:space="0" w:color="auto"/>
        <w:left w:val="none" w:sz="0" w:space="0" w:color="auto"/>
        <w:bottom w:val="none" w:sz="0" w:space="0" w:color="auto"/>
        <w:right w:val="none" w:sz="0" w:space="0" w:color="auto"/>
      </w:divBdr>
    </w:div>
    <w:div w:id="1647737185">
      <w:bodyDiv w:val="1"/>
      <w:marLeft w:val="0"/>
      <w:marRight w:val="0"/>
      <w:marTop w:val="0"/>
      <w:marBottom w:val="0"/>
      <w:divBdr>
        <w:top w:val="none" w:sz="0" w:space="0" w:color="auto"/>
        <w:left w:val="none" w:sz="0" w:space="0" w:color="auto"/>
        <w:bottom w:val="none" w:sz="0" w:space="0" w:color="auto"/>
        <w:right w:val="none" w:sz="0" w:space="0" w:color="auto"/>
      </w:divBdr>
    </w:div>
    <w:div w:id="1648244393">
      <w:bodyDiv w:val="1"/>
      <w:marLeft w:val="0"/>
      <w:marRight w:val="0"/>
      <w:marTop w:val="0"/>
      <w:marBottom w:val="0"/>
      <w:divBdr>
        <w:top w:val="none" w:sz="0" w:space="0" w:color="auto"/>
        <w:left w:val="none" w:sz="0" w:space="0" w:color="auto"/>
        <w:bottom w:val="none" w:sz="0" w:space="0" w:color="auto"/>
        <w:right w:val="none" w:sz="0" w:space="0" w:color="auto"/>
      </w:divBdr>
    </w:div>
    <w:div w:id="1649481633">
      <w:bodyDiv w:val="1"/>
      <w:marLeft w:val="0"/>
      <w:marRight w:val="0"/>
      <w:marTop w:val="0"/>
      <w:marBottom w:val="0"/>
      <w:divBdr>
        <w:top w:val="none" w:sz="0" w:space="0" w:color="auto"/>
        <w:left w:val="none" w:sz="0" w:space="0" w:color="auto"/>
        <w:bottom w:val="none" w:sz="0" w:space="0" w:color="auto"/>
        <w:right w:val="none" w:sz="0" w:space="0" w:color="auto"/>
      </w:divBdr>
    </w:div>
    <w:div w:id="1649630158">
      <w:bodyDiv w:val="1"/>
      <w:marLeft w:val="0"/>
      <w:marRight w:val="0"/>
      <w:marTop w:val="0"/>
      <w:marBottom w:val="0"/>
      <w:divBdr>
        <w:top w:val="none" w:sz="0" w:space="0" w:color="auto"/>
        <w:left w:val="none" w:sz="0" w:space="0" w:color="auto"/>
        <w:bottom w:val="none" w:sz="0" w:space="0" w:color="auto"/>
        <w:right w:val="none" w:sz="0" w:space="0" w:color="auto"/>
      </w:divBdr>
    </w:div>
    <w:div w:id="1649632368">
      <w:bodyDiv w:val="1"/>
      <w:marLeft w:val="0"/>
      <w:marRight w:val="0"/>
      <w:marTop w:val="0"/>
      <w:marBottom w:val="0"/>
      <w:divBdr>
        <w:top w:val="none" w:sz="0" w:space="0" w:color="auto"/>
        <w:left w:val="none" w:sz="0" w:space="0" w:color="auto"/>
        <w:bottom w:val="none" w:sz="0" w:space="0" w:color="auto"/>
        <w:right w:val="none" w:sz="0" w:space="0" w:color="auto"/>
      </w:divBdr>
    </w:div>
    <w:div w:id="1651402033">
      <w:bodyDiv w:val="1"/>
      <w:marLeft w:val="0"/>
      <w:marRight w:val="0"/>
      <w:marTop w:val="0"/>
      <w:marBottom w:val="0"/>
      <w:divBdr>
        <w:top w:val="none" w:sz="0" w:space="0" w:color="auto"/>
        <w:left w:val="none" w:sz="0" w:space="0" w:color="auto"/>
        <w:bottom w:val="none" w:sz="0" w:space="0" w:color="auto"/>
        <w:right w:val="none" w:sz="0" w:space="0" w:color="auto"/>
      </w:divBdr>
    </w:div>
    <w:div w:id="1654140826">
      <w:bodyDiv w:val="1"/>
      <w:marLeft w:val="0"/>
      <w:marRight w:val="0"/>
      <w:marTop w:val="0"/>
      <w:marBottom w:val="0"/>
      <w:divBdr>
        <w:top w:val="none" w:sz="0" w:space="0" w:color="auto"/>
        <w:left w:val="none" w:sz="0" w:space="0" w:color="auto"/>
        <w:bottom w:val="none" w:sz="0" w:space="0" w:color="auto"/>
        <w:right w:val="none" w:sz="0" w:space="0" w:color="auto"/>
      </w:divBdr>
    </w:div>
    <w:div w:id="1655718461">
      <w:bodyDiv w:val="1"/>
      <w:marLeft w:val="0"/>
      <w:marRight w:val="0"/>
      <w:marTop w:val="0"/>
      <w:marBottom w:val="0"/>
      <w:divBdr>
        <w:top w:val="none" w:sz="0" w:space="0" w:color="auto"/>
        <w:left w:val="none" w:sz="0" w:space="0" w:color="auto"/>
        <w:bottom w:val="none" w:sz="0" w:space="0" w:color="auto"/>
        <w:right w:val="none" w:sz="0" w:space="0" w:color="auto"/>
      </w:divBdr>
    </w:div>
    <w:div w:id="1656447587">
      <w:bodyDiv w:val="1"/>
      <w:marLeft w:val="0"/>
      <w:marRight w:val="0"/>
      <w:marTop w:val="0"/>
      <w:marBottom w:val="0"/>
      <w:divBdr>
        <w:top w:val="none" w:sz="0" w:space="0" w:color="auto"/>
        <w:left w:val="none" w:sz="0" w:space="0" w:color="auto"/>
        <w:bottom w:val="none" w:sz="0" w:space="0" w:color="auto"/>
        <w:right w:val="none" w:sz="0" w:space="0" w:color="auto"/>
      </w:divBdr>
    </w:div>
    <w:div w:id="1660033687">
      <w:bodyDiv w:val="1"/>
      <w:marLeft w:val="0"/>
      <w:marRight w:val="0"/>
      <w:marTop w:val="0"/>
      <w:marBottom w:val="0"/>
      <w:divBdr>
        <w:top w:val="none" w:sz="0" w:space="0" w:color="auto"/>
        <w:left w:val="none" w:sz="0" w:space="0" w:color="auto"/>
        <w:bottom w:val="none" w:sz="0" w:space="0" w:color="auto"/>
        <w:right w:val="none" w:sz="0" w:space="0" w:color="auto"/>
      </w:divBdr>
    </w:div>
    <w:div w:id="1660115702">
      <w:bodyDiv w:val="1"/>
      <w:marLeft w:val="0"/>
      <w:marRight w:val="0"/>
      <w:marTop w:val="0"/>
      <w:marBottom w:val="0"/>
      <w:divBdr>
        <w:top w:val="none" w:sz="0" w:space="0" w:color="auto"/>
        <w:left w:val="none" w:sz="0" w:space="0" w:color="auto"/>
        <w:bottom w:val="none" w:sz="0" w:space="0" w:color="auto"/>
        <w:right w:val="none" w:sz="0" w:space="0" w:color="auto"/>
      </w:divBdr>
    </w:div>
    <w:div w:id="1661694952">
      <w:bodyDiv w:val="1"/>
      <w:marLeft w:val="0"/>
      <w:marRight w:val="0"/>
      <w:marTop w:val="0"/>
      <w:marBottom w:val="0"/>
      <w:divBdr>
        <w:top w:val="none" w:sz="0" w:space="0" w:color="auto"/>
        <w:left w:val="none" w:sz="0" w:space="0" w:color="auto"/>
        <w:bottom w:val="none" w:sz="0" w:space="0" w:color="auto"/>
        <w:right w:val="none" w:sz="0" w:space="0" w:color="auto"/>
      </w:divBdr>
    </w:div>
    <w:div w:id="1662851536">
      <w:bodyDiv w:val="1"/>
      <w:marLeft w:val="0"/>
      <w:marRight w:val="0"/>
      <w:marTop w:val="0"/>
      <w:marBottom w:val="0"/>
      <w:divBdr>
        <w:top w:val="none" w:sz="0" w:space="0" w:color="auto"/>
        <w:left w:val="none" w:sz="0" w:space="0" w:color="auto"/>
        <w:bottom w:val="none" w:sz="0" w:space="0" w:color="auto"/>
        <w:right w:val="none" w:sz="0" w:space="0" w:color="auto"/>
      </w:divBdr>
    </w:div>
    <w:div w:id="1664553081">
      <w:bodyDiv w:val="1"/>
      <w:marLeft w:val="0"/>
      <w:marRight w:val="0"/>
      <w:marTop w:val="0"/>
      <w:marBottom w:val="0"/>
      <w:divBdr>
        <w:top w:val="none" w:sz="0" w:space="0" w:color="auto"/>
        <w:left w:val="none" w:sz="0" w:space="0" w:color="auto"/>
        <w:bottom w:val="none" w:sz="0" w:space="0" w:color="auto"/>
        <w:right w:val="none" w:sz="0" w:space="0" w:color="auto"/>
      </w:divBdr>
    </w:div>
    <w:div w:id="1666013809">
      <w:bodyDiv w:val="1"/>
      <w:marLeft w:val="0"/>
      <w:marRight w:val="0"/>
      <w:marTop w:val="0"/>
      <w:marBottom w:val="0"/>
      <w:divBdr>
        <w:top w:val="none" w:sz="0" w:space="0" w:color="auto"/>
        <w:left w:val="none" w:sz="0" w:space="0" w:color="auto"/>
        <w:bottom w:val="none" w:sz="0" w:space="0" w:color="auto"/>
        <w:right w:val="none" w:sz="0" w:space="0" w:color="auto"/>
      </w:divBdr>
    </w:div>
    <w:div w:id="1668943150">
      <w:bodyDiv w:val="1"/>
      <w:marLeft w:val="0"/>
      <w:marRight w:val="0"/>
      <w:marTop w:val="0"/>
      <w:marBottom w:val="0"/>
      <w:divBdr>
        <w:top w:val="none" w:sz="0" w:space="0" w:color="auto"/>
        <w:left w:val="none" w:sz="0" w:space="0" w:color="auto"/>
        <w:bottom w:val="none" w:sz="0" w:space="0" w:color="auto"/>
        <w:right w:val="none" w:sz="0" w:space="0" w:color="auto"/>
      </w:divBdr>
    </w:div>
    <w:div w:id="1670254979">
      <w:bodyDiv w:val="1"/>
      <w:marLeft w:val="0"/>
      <w:marRight w:val="0"/>
      <w:marTop w:val="0"/>
      <w:marBottom w:val="0"/>
      <w:divBdr>
        <w:top w:val="none" w:sz="0" w:space="0" w:color="auto"/>
        <w:left w:val="none" w:sz="0" w:space="0" w:color="auto"/>
        <w:bottom w:val="none" w:sz="0" w:space="0" w:color="auto"/>
        <w:right w:val="none" w:sz="0" w:space="0" w:color="auto"/>
      </w:divBdr>
    </w:div>
    <w:div w:id="1670400951">
      <w:bodyDiv w:val="1"/>
      <w:marLeft w:val="0"/>
      <w:marRight w:val="0"/>
      <w:marTop w:val="0"/>
      <w:marBottom w:val="0"/>
      <w:divBdr>
        <w:top w:val="none" w:sz="0" w:space="0" w:color="auto"/>
        <w:left w:val="none" w:sz="0" w:space="0" w:color="auto"/>
        <w:bottom w:val="none" w:sz="0" w:space="0" w:color="auto"/>
        <w:right w:val="none" w:sz="0" w:space="0" w:color="auto"/>
      </w:divBdr>
    </w:div>
    <w:div w:id="1673295321">
      <w:bodyDiv w:val="1"/>
      <w:marLeft w:val="0"/>
      <w:marRight w:val="0"/>
      <w:marTop w:val="0"/>
      <w:marBottom w:val="0"/>
      <w:divBdr>
        <w:top w:val="none" w:sz="0" w:space="0" w:color="auto"/>
        <w:left w:val="none" w:sz="0" w:space="0" w:color="auto"/>
        <w:bottom w:val="none" w:sz="0" w:space="0" w:color="auto"/>
        <w:right w:val="none" w:sz="0" w:space="0" w:color="auto"/>
      </w:divBdr>
    </w:div>
    <w:div w:id="1673869530">
      <w:bodyDiv w:val="1"/>
      <w:marLeft w:val="0"/>
      <w:marRight w:val="0"/>
      <w:marTop w:val="0"/>
      <w:marBottom w:val="0"/>
      <w:divBdr>
        <w:top w:val="none" w:sz="0" w:space="0" w:color="auto"/>
        <w:left w:val="none" w:sz="0" w:space="0" w:color="auto"/>
        <w:bottom w:val="none" w:sz="0" w:space="0" w:color="auto"/>
        <w:right w:val="none" w:sz="0" w:space="0" w:color="auto"/>
      </w:divBdr>
    </w:div>
    <w:div w:id="1674601941">
      <w:bodyDiv w:val="1"/>
      <w:marLeft w:val="0"/>
      <w:marRight w:val="0"/>
      <w:marTop w:val="0"/>
      <w:marBottom w:val="0"/>
      <w:divBdr>
        <w:top w:val="none" w:sz="0" w:space="0" w:color="auto"/>
        <w:left w:val="none" w:sz="0" w:space="0" w:color="auto"/>
        <w:bottom w:val="none" w:sz="0" w:space="0" w:color="auto"/>
        <w:right w:val="none" w:sz="0" w:space="0" w:color="auto"/>
      </w:divBdr>
    </w:div>
    <w:div w:id="1674796922">
      <w:bodyDiv w:val="1"/>
      <w:marLeft w:val="0"/>
      <w:marRight w:val="0"/>
      <w:marTop w:val="0"/>
      <w:marBottom w:val="0"/>
      <w:divBdr>
        <w:top w:val="none" w:sz="0" w:space="0" w:color="auto"/>
        <w:left w:val="none" w:sz="0" w:space="0" w:color="auto"/>
        <w:bottom w:val="none" w:sz="0" w:space="0" w:color="auto"/>
        <w:right w:val="none" w:sz="0" w:space="0" w:color="auto"/>
      </w:divBdr>
    </w:div>
    <w:div w:id="1676884662">
      <w:bodyDiv w:val="1"/>
      <w:marLeft w:val="0"/>
      <w:marRight w:val="0"/>
      <w:marTop w:val="0"/>
      <w:marBottom w:val="0"/>
      <w:divBdr>
        <w:top w:val="none" w:sz="0" w:space="0" w:color="auto"/>
        <w:left w:val="none" w:sz="0" w:space="0" w:color="auto"/>
        <w:bottom w:val="none" w:sz="0" w:space="0" w:color="auto"/>
        <w:right w:val="none" w:sz="0" w:space="0" w:color="auto"/>
      </w:divBdr>
    </w:div>
    <w:div w:id="1677264747">
      <w:bodyDiv w:val="1"/>
      <w:marLeft w:val="0"/>
      <w:marRight w:val="0"/>
      <w:marTop w:val="0"/>
      <w:marBottom w:val="0"/>
      <w:divBdr>
        <w:top w:val="none" w:sz="0" w:space="0" w:color="auto"/>
        <w:left w:val="none" w:sz="0" w:space="0" w:color="auto"/>
        <w:bottom w:val="none" w:sz="0" w:space="0" w:color="auto"/>
        <w:right w:val="none" w:sz="0" w:space="0" w:color="auto"/>
      </w:divBdr>
    </w:div>
    <w:div w:id="1680229077">
      <w:bodyDiv w:val="1"/>
      <w:marLeft w:val="0"/>
      <w:marRight w:val="0"/>
      <w:marTop w:val="0"/>
      <w:marBottom w:val="0"/>
      <w:divBdr>
        <w:top w:val="none" w:sz="0" w:space="0" w:color="auto"/>
        <w:left w:val="none" w:sz="0" w:space="0" w:color="auto"/>
        <w:bottom w:val="none" w:sz="0" w:space="0" w:color="auto"/>
        <w:right w:val="none" w:sz="0" w:space="0" w:color="auto"/>
      </w:divBdr>
    </w:div>
    <w:div w:id="1680765750">
      <w:bodyDiv w:val="1"/>
      <w:marLeft w:val="0"/>
      <w:marRight w:val="0"/>
      <w:marTop w:val="0"/>
      <w:marBottom w:val="0"/>
      <w:divBdr>
        <w:top w:val="none" w:sz="0" w:space="0" w:color="auto"/>
        <w:left w:val="none" w:sz="0" w:space="0" w:color="auto"/>
        <w:bottom w:val="none" w:sz="0" w:space="0" w:color="auto"/>
        <w:right w:val="none" w:sz="0" w:space="0" w:color="auto"/>
      </w:divBdr>
    </w:div>
    <w:div w:id="1682925665">
      <w:bodyDiv w:val="1"/>
      <w:marLeft w:val="0"/>
      <w:marRight w:val="0"/>
      <w:marTop w:val="0"/>
      <w:marBottom w:val="0"/>
      <w:divBdr>
        <w:top w:val="none" w:sz="0" w:space="0" w:color="auto"/>
        <w:left w:val="none" w:sz="0" w:space="0" w:color="auto"/>
        <w:bottom w:val="none" w:sz="0" w:space="0" w:color="auto"/>
        <w:right w:val="none" w:sz="0" w:space="0" w:color="auto"/>
      </w:divBdr>
    </w:div>
    <w:div w:id="1683896765">
      <w:bodyDiv w:val="1"/>
      <w:marLeft w:val="0"/>
      <w:marRight w:val="0"/>
      <w:marTop w:val="0"/>
      <w:marBottom w:val="0"/>
      <w:divBdr>
        <w:top w:val="none" w:sz="0" w:space="0" w:color="auto"/>
        <w:left w:val="none" w:sz="0" w:space="0" w:color="auto"/>
        <w:bottom w:val="none" w:sz="0" w:space="0" w:color="auto"/>
        <w:right w:val="none" w:sz="0" w:space="0" w:color="auto"/>
      </w:divBdr>
    </w:div>
    <w:div w:id="1684240434">
      <w:bodyDiv w:val="1"/>
      <w:marLeft w:val="0"/>
      <w:marRight w:val="0"/>
      <w:marTop w:val="0"/>
      <w:marBottom w:val="0"/>
      <w:divBdr>
        <w:top w:val="none" w:sz="0" w:space="0" w:color="auto"/>
        <w:left w:val="none" w:sz="0" w:space="0" w:color="auto"/>
        <w:bottom w:val="none" w:sz="0" w:space="0" w:color="auto"/>
        <w:right w:val="none" w:sz="0" w:space="0" w:color="auto"/>
      </w:divBdr>
    </w:div>
    <w:div w:id="1684241034">
      <w:bodyDiv w:val="1"/>
      <w:marLeft w:val="0"/>
      <w:marRight w:val="0"/>
      <w:marTop w:val="0"/>
      <w:marBottom w:val="0"/>
      <w:divBdr>
        <w:top w:val="none" w:sz="0" w:space="0" w:color="auto"/>
        <w:left w:val="none" w:sz="0" w:space="0" w:color="auto"/>
        <w:bottom w:val="none" w:sz="0" w:space="0" w:color="auto"/>
        <w:right w:val="none" w:sz="0" w:space="0" w:color="auto"/>
      </w:divBdr>
    </w:div>
    <w:div w:id="1686513690">
      <w:bodyDiv w:val="1"/>
      <w:marLeft w:val="0"/>
      <w:marRight w:val="0"/>
      <w:marTop w:val="0"/>
      <w:marBottom w:val="0"/>
      <w:divBdr>
        <w:top w:val="none" w:sz="0" w:space="0" w:color="auto"/>
        <w:left w:val="none" w:sz="0" w:space="0" w:color="auto"/>
        <w:bottom w:val="none" w:sz="0" w:space="0" w:color="auto"/>
        <w:right w:val="none" w:sz="0" w:space="0" w:color="auto"/>
      </w:divBdr>
    </w:div>
    <w:div w:id="1687246595">
      <w:bodyDiv w:val="1"/>
      <w:marLeft w:val="0"/>
      <w:marRight w:val="0"/>
      <w:marTop w:val="0"/>
      <w:marBottom w:val="0"/>
      <w:divBdr>
        <w:top w:val="none" w:sz="0" w:space="0" w:color="auto"/>
        <w:left w:val="none" w:sz="0" w:space="0" w:color="auto"/>
        <w:bottom w:val="none" w:sz="0" w:space="0" w:color="auto"/>
        <w:right w:val="none" w:sz="0" w:space="0" w:color="auto"/>
      </w:divBdr>
    </w:div>
    <w:div w:id="1687363210">
      <w:bodyDiv w:val="1"/>
      <w:marLeft w:val="0"/>
      <w:marRight w:val="0"/>
      <w:marTop w:val="0"/>
      <w:marBottom w:val="0"/>
      <w:divBdr>
        <w:top w:val="none" w:sz="0" w:space="0" w:color="auto"/>
        <w:left w:val="none" w:sz="0" w:space="0" w:color="auto"/>
        <w:bottom w:val="none" w:sz="0" w:space="0" w:color="auto"/>
        <w:right w:val="none" w:sz="0" w:space="0" w:color="auto"/>
      </w:divBdr>
    </w:div>
    <w:div w:id="1687516821">
      <w:bodyDiv w:val="1"/>
      <w:marLeft w:val="0"/>
      <w:marRight w:val="0"/>
      <w:marTop w:val="0"/>
      <w:marBottom w:val="0"/>
      <w:divBdr>
        <w:top w:val="none" w:sz="0" w:space="0" w:color="auto"/>
        <w:left w:val="none" w:sz="0" w:space="0" w:color="auto"/>
        <w:bottom w:val="none" w:sz="0" w:space="0" w:color="auto"/>
        <w:right w:val="none" w:sz="0" w:space="0" w:color="auto"/>
      </w:divBdr>
    </w:div>
    <w:div w:id="1688214251">
      <w:bodyDiv w:val="1"/>
      <w:marLeft w:val="0"/>
      <w:marRight w:val="0"/>
      <w:marTop w:val="0"/>
      <w:marBottom w:val="0"/>
      <w:divBdr>
        <w:top w:val="none" w:sz="0" w:space="0" w:color="auto"/>
        <w:left w:val="none" w:sz="0" w:space="0" w:color="auto"/>
        <w:bottom w:val="none" w:sz="0" w:space="0" w:color="auto"/>
        <w:right w:val="none" w:sz="0" w:space="0" w:color="auto"/>
      </w:divBdr>
    </w:div>
    <w:div w:id="1688605091">
      <w:bodyDiv w:val="1"/>
      <w:marLeft w:val="0"/>
      <w:marRight w:val="0"/>
      <w:marTop w:val="0"/>
      <w:marBottom w:val="0"/>
      <w:divBdr>
        <w:top w:val="none" w:sz="0" w:space="0" w:color="auto"/>
        <w:left w:val="none" w:sz="0" w:space="0" w:color="auto"/>
        <w:bottom w:val="none" w:sz="0" w:space="0" w:color="auto"/>
        <w:right w:val="none" w:sz="0" w:space="0" w:color="auto"/>
      </w:divBdr>
    </w:div>
    <w:div w:id="1691293479">
      <w:bodyDiv w:val="1"/>
      <w:marLeft w:val="0"/>
      <w:marRight w:val="0"/>
      <w:marTop w:val="0"/>
      <w:marBottom w:val="0"/>
      <w:divBdr>
        <w:top w:val="none" w:sz="0" w:space="0" w:color="auto"/>
        <w:left w:val="none" w:sz="0" w:space="0" w:color="auto"/>
        <w:bottom w:val="none" w:sz="0" w:space="0" w:color="auto"/>
        <w:right w:val="none" w:sz="0" w:space="0" w:color="auto"/>
      </w:divBdr>
    </w:div>
    <w:div w:id="1691294730">
      <w:bodyDiv w:val="1"/>
      <w:marLeft w:val="0"/>
      <w:marRight w:val="0"/>
      <w:marTop w:val="0"/>
      <w:marBottom w:val="0"/>
      <w:divBdr>
        <w:top w:val="none" w:sz="0" w:space="0" w:color="auto"/>
        <w:left w:val="none" w:sz="0" w:space="0" w:color="auto"/>
        <w:bottom w:val="none" w:sz="0" w:space="0" w:color="auto"/>
        <w:right w:val="none" w:sz="0" w:space="0" w:color="auto"/>
      </w:divBdr>
    </w:div>
    <w:div w:id="1696954860">
      <w:bodyDiv w:val="1"/>
      <w:marLeft w:val="0"/>
      <w:marRight w:val="0"/>
      <w:marTop w:val="0"/>
      <w:marBottom w:val="0"/>
      <w:divBdr>
        <w:top w:val="none" w:sz="0" w:space="0" w:color="auto"/>
        <w:left w:val="none" w:sz="0" w:space="0" w:color="auto"/>
        <w:bottom w:val="none" w:sz="0" w:space="0" w:color="auto"/>
        <w:right w:val="none" w:sz="0" w:space="0" w:color="auto"/>
      </w:divBdr>
    </w:div>
    <w:div w:id="1697267250">
      <w:bodyDiv w:val="1"/>
      <w:marLeft w:val="0"/>
      <w:marRight w:val="0"/>
      <w:marTop w:val="0"/>
      <w:marBottom w:val="0"/>
      <w:divBdr>
        <w:top w:val="none" w:sz="0" w:space="0" w:color="auto"/>
        <w:left w:val="none" w:sz="0" w:space="0" w:color="auto"/>
        <w:bottom w:val="none" w:sz="0" w:space="0" w:color="auto"/>
        <w:right w:val="none" w:sz="0" w:space="0" w:color="auto"/>
      </w:divBdr>
    </w:div>
    <w:div w:id="1697349183">
      <w:bodyDiv w:val="1"/>
      <w:marLeft w:val="0"/>
      <w:marRight w:val="0"/>
      <w:marTop w:val="0"/>
      <w:marBottom w:val="0"/>
      <w:divBdr>
        <w:top w:val="none" w:sz="0" w:space="0" w:color="auto"/>
        <w:left w:val="none" w:sz="0" w:space="0" w:color="auto"/>
        <w:bottom w:val="none" w:sz="0" w:space="0" w:color="auto"/>
        <w:right w:val="none" w:sz="0" w:space="0" w:color="auto"/>
      </w:divBdr>
    </w:div>
    <w:div w:id="1698969900">
      <w:bodyDiv w:val="1"/>
      <w:marLeft w:val="0"/>
      <w:marRight w:val="0"/>
      <w:marTop w:val="0"/>
      <w:marBottom w:val="0"/>
      <w:divBdr>
        <w:top w:val="none" w:sz="0" w:space="0" w:color="auto"/>
        <w:left w:val="none" w:sz="0" w:space="0" w:color="auto"/>
        <w:bottom w:val="none" w:sz="0" w:space="0" w:color="auto"/>
        <w:right w:val="none" w:sz="0" w:space="0" w:color="auto"/>
      </w:divBdr>
    </w:div>
    <w:div w:id="1699113138">
      <w:bodyDiv w:val="1"/>
      <w:marLeft w:val="0"/>
      <w:marRight w:val="0"/>
      <w:marTop w:val="0"/>
      <w:marBottom w:val="0"/>
      <w:divBdr>
        <w:top w:val="none" w:sz="0" w:space="0" w:color="auto"/>
        <w:left w:val="none" w:sz="0" w:space="0" w:color="auto"/>
        <w:bottom w:val="none" w:sz="0" w:space="0" w:color="auto"/>
        <w:right w:val="none" w:sz="0" w:space="0" w:color="auto"/>
      </w:divBdr>
    </w:div>
    <w:div w:id="1700353071">
      <w:bodyDiv w:val="1"/>
      <w:marLeft w:val="0"/>
      <w:marRight w:val="0"/>
      <w:marTop w:val="0"/>
      <w:marBottom w:val="0"/>
      <w:divBdr>
        <w:top w:val="none" w:sz="0" w:space="0" w:color="auto"/>
        <w:left w:val="none" w:sz="0" w:space="0" w:color="auto"/>
        <w:bottom w:val="none" w:sz="0" w:space="0" w:color="auto"/>
        <w:right w:val="none" w:sz="0" w:space="0" w:color="auto"/>
      </w:divBdr>
    </w:div>
    <w:div w:id="1701778983">
      <w:bodyDiv w:val="1"/>
      <w:marLeft w:val="0"/>
      <w:marRight w:val="0"/>
      <w:marTop w:val="0"/>
      <w:marBottom w:val="0"/>
      <w:divBdr>
        <w:top w:val="none" w:sz="0" w:space="0" w:color="auto"/>
        <w:left w:val="none" w:sz="0" w:space="0" w:color="auto"/>
        <w:bottom w:val="none" w:sz="0" w:space="0" w:color="auto"/>
        <w:right w:val="none" w:sz="0" w:space="0" w:color="auto"/>
      </w:divBdr>
    </w:div>
    <w:div w:id="1704162000">
      <w:bodyDiv w:val="1"/>
      <w:marLeft w:val="0"/>
      <w:marRight w:val="0"/>
      <w:marTop w:val="0"/>
      <w:marBottom w:val="0"/>
      <w:divBdr>
        <w:top w:val="none" w:sz="0" w:space="0" w:color="auto"/>
        <w:left w:val="none" w:sz="0" w:space="0" w:color="auto"/>
        <w:bottom w:val="none" w:sz="0" w:space="0" w:color="auto"/>
        <w:right w:val="none" w:sz="0" w:space="0" w:color="auto"/>
      </w:divBdr>
    </w:div>
    <w:div w:id="1705328587">
      <w:bodyDiv w:val="1"/>
      <w:marLeft w:val="0"/>
      <w:marRight w:val="0"/>
      <w:marTop w:val="0"/>
      <w:marBottom w:val="0"/>
      <w:divBdr>
        <w:top w:val="none" w:sz="0" w:space="0" w:color="auto"/>
        <w:left w:val="none" w:sz="0" w:space="0" w:color="auto"/>
        <w:bottom w:val="none" w:sz="0" w:space="0" w:color="auto"/>
        <w:right w:val="none" w:sz="0" w:space="0" w:color="auto"/>
      </w:divBdr>
    </w:div>
    <w:div w:id="1705907866">
      <w:bodyDiv w:val="1"/>
      <w:marLeft w:val="0"/>
      <w:marRight w:val="0"/>
      <w:marTop w:val="0"/>
      <w:marBottom w:val="0"/>
      <w:divBdr>
        <w:top w:val="none" w:sz="0" w:space="0" w:color="auto"/>
        <w:left w:val="none" w:sz="0" w:space="0" w:color="auto"/>
        <w:bottom w:val="none" w:sz="0" w:space="0" w:color="auto"/>
        <w:right w:val="none" w:sz="0" w:space="0" w:color="auto"/>
      </w:divBdr>
    </w:div>
    <w:div w:id="1707946176">
      <w:bodyDiv w:val="1"/>
      <w:marLeft w:val="0"/>
      <w:marRight w:val="0"/>
      <w:marTop w:val="0"/>
      <w:marBottom w:val="0"/>
      <w:divBdr>
        <w:top w:val="none" w:sz="0" w:space="0" w:color="auto"/>
        <w:left w:val="none" w:sz="0" w:space="0" w:color="auto"/>
        <w:bottom w:val="none" w:sz="0" w:space="0" w:color="auto"/>
        <w:right w:val="none" w:sz="0" w:space="0" w:color="auto"/>
      </w:divBdr>
    </w:div>
    <w:div w:id="1708287714">
      <w:bodyDiv w:val="1"/>
      <w:marLeft w:val="0"/>
      <w:marRight w:val="0"/>
      <w:marTop w:val="0"/>
      <w:marBottom w:val="0"/>
      <w:divBdr>
        <w:top w:val="none" w:sz="0" w:space="0" w:color="auto"/>
        <w:left w:val="none" w:sz="0" w:space="0" w:color="auto"/>
        <w:bottom w:val="none" w:sz="0" w:space="0" w:color="auto"/>
        <w:right w:val="none" w:sz="0" w:space="0" w:color="auto"/>
      </w:divBdr>
    </w:div>
    <w:div w:id="1708332924">
      <w:bodyDiv w:val="1"/>
      <w:marLeft w:val="0"/>
      <w:marRight w:val="0"/>
      <w:marTop w:val="0"/>
      <w:marBottom w:val="0"/>
      <w:divBdr>
        <w:top w:val="none" w:sz="0" w:space="0" w:color="auto"/>
        <w:left w:val="none" w:sz="0" w:space="0" w:color="auto"/>
        <w:bottom w:val="none" w:sz="0" w:space="0" w:color="auto"/>
        <w:right w:val="none" w:sz="0" w:space="0" w:color="auto"/>
      </w:divBdr>
    </w:div>
    <w:div w:id="1708530466">
      <w:bodyDiv w:val="1"/>
      <w:marLeft w:val="0"/>
      <w:marRight w:val="0"/>
      <w:marTop w:val="0"/>
      <w:marBottom w:val="0"/>
      <w:divBdr>
        <w:top w:val="none" w:sz="0" w:space="0" w:color="auto"/>
        <w:left w:val="none" w:sz="0" w:space="0" w:color="auto"/>
        <w:bottom w:val="none" w:sz="0" w:space="0" w:color="auto"/>
        <w:right w:val="none" w:sz="0" w:space="0" w:color="auto"/>
      </w:divBdr>
    </w:div>
    <w:div w:id="1709601944">
      <w:bodyDiv w:val="1"/>
      <w:marLeft w:val="0"/>
      <w:marRight w:val="0"/>
      <w:marTop w:val="0"/>
      <w:marBottom w:val="0"/>
      <w:divBdr>
        <w:top w:val="none" w:sz="0" w:space="0" w:color="auto"/>
        <w:left w:val="none" w:sz="0" w:space="0" w:color="auto"/>
        <w:bottom w:val="none" w:sz="0" w:space="0" w:color="auto"/>
        <w:right w:val="none" w:sz="0" w:space="0" w:color="auto"/>
      </w:divBdr>
    </w:div>
    <w:div w:id="1710640820">
      <w:bodyDiv w:val="1"/>
      <w:marLeft w:val="0"/>
      <w:marRight w:val="0"/>
      <w:marTop w:val="0"/>
      <w:marBottom w:val="0"/>
      <w:divBdr>
        <w:top w:val="none" w:sz="0" w:space="0" w:color="auto"/>
        <w:left w:val="none" w:sz="0" w:space="0" w:color="auto"/>
        <w:bottom w:val="none" w:sz="0" w:space="0" w:color="auto"/>
        <w:right w:val="none" w:sz="0" w:space="0" w:color="auto"/>
      </w:divBdr>
    </w:div>
    <w:div w:id="1711415988">
      <w:bodyDiv w:val="1"/>
      <w:marLeft w:val="0"/>
      <w:marRight w:val="0"/>
      <w:marTop w:val="0"/>
      <w:marBottom w:val="0"/>
      <w:divBdr>
        <w:top w:val="none" w:sz="0" w:space="0" w:color="auto"/>
        <w:left w:val="none" w:sz="0" w:space="0" w:color="auto"/>
        <w:bottom w:val="none" w:sz="0" w:space="0" w:color="auto"/>
        <w:right w:val="none" w:sz="0" w:space="0" w:color="auto"/>
      </w:divBdr>
    </w:div>
    <w:div w:id="1711419700">
      <w:bodyDiv w:val="1"/>
      <w:marLeft w:val="0"/>
      <w:marRight w:val="0"/>
      <w:marTop w:val="0"/>
      <w:marBottom w:val="0"/>
      <w:divBdr>
        <w:top w:val="none" w:sz="0" w:space="0" w:color="auto"/>
        <w:left w:val="none" w:sz="0" w:space="0" w:color="auto"/>
        <w:bottom w:val="none" w:sz="0" w:space="0" w:color="auto"/>
        <w:right w:val="none" w:sz="0" w:space="0" w:color="auto"/>
      </w:divBdr>
    </w:div>
    <w:div w:id="1712345364">
      <w:bodyDiv w:val="1"/>
      <w:marLeft w:val="0"/>
      <w:marRight w:val="0"/>
      <w:marTop w:val="0"/>
      <w:marBottom w:val="0"/>
      <w:divBdr>
        <w:top w:val="none" w:sz="0" w:space="0" w:color="auto"/>
        <w:left w:val="none" w:sz="0" w:space="0" w:color="auto"/>
        <w:bottom w:val="none" w:sz="0" w:space="0" w:color="auto"/>
        <w:right w:val="none" w:sz="0" w:space="0" w:color="auto"/>
      </w:divBdr>
    </w:div>
    <w:div w:id="1713534518">
      <w:bodyDiv w:val="1"/>
      <w:marLeft w:val="0"/>
      <w:marRight w:val="0"/>
      <w:marTop w:val="0"/>
      <w:marBottom w:val="0"/>
      <w:divBdr>
        <w:top w:val="none" w:sz="0" w:space="0" w:color="auto"/>
        <w:left w:val="none" w:sz="0" w:space="0" w:color="auto"/>
        <w:bottom w:val="none" w:sz="0" w:space="0" w:color="auto"/>
        <w:right w:val="none" w:sz="0" w:space="0" w:color="auto"/>
      </w:divBdr>
    </w:div>
    <w:div w:id="1715733503">
      <w:bodyDiv w:val="1"/>
      <w:marLeft w:val="0"/>
      <w:marRight w:val="0"/>
      <w:marTop w:val="0"/>
      <w:marBottom w:val="0"/>
      <w:divBdr>
        <w:top w:val="none" w:sz="0" w:space="0" w:color="auto"/>
        <w:left w:val="none" w:sz="0" w:space="0" w:color="auto"/>
        <w:bottom w:val="none" w:sz="0" w:space="0" w:color="auto"/>
        <w:right w:val="none" w:sz="0" w:space="0" w:color="auto"/>
      </w:divBdr>
    </w:div>
    <w:div w:id="1716393118">
      <w:bodyDiv w:val="1"/>
      <w:marLeft w:val="0"/>
      <w:marRight w:val="0"/>
      <w:marTop w:val="0"/>
      <w:marBottom w:val="0"/>
      <w:divBdr>
        <w:top w:val="none" w:sz="0" w:space="0" w:color="auto"/>
        <w:left w:val="none" w:sz="0" w:space="0" w:color="auto"/>
        <w:bottom w:val="none" w:sz="0" w:space="0" w:color="auto"/>
        <w:right w:val="none" w:sz="0" w:space="0" w:color="auto"/>
      </w:divBdr>
    </w:div>
    <w:div w:id="1717046341">
      <w:bodyDiv w:val="1"/>
      <w:marLeft w:val="0"/>
      <w:marRight w:val="0"/>
      <w:marTop w:val="0"/>
      <w:marBottom w:val="0"/>
      <w:divBdr>
        <w:top w:val="none" w:sz="0" w:space="0" w:color="auto"/>
        <w:left w:val="none" w:sz="0" w:space="0" w:color="auto"/>
        <w:bottom w:val="none" w:sz="0" w:space="0" w:color="auto"/>
        <w:right w:val="none" w:sz="0" w:space="0" w:color="auto"/>
      </w:divBdr>
    </w:div>
    <w:div w:id="1717895962">
      <w:bodyDiv w:val="1"/>
      <w:marLeft w:val="0"/>
      <w:marRight w:val="0"/>
      <w:marTop w:val="0"/>
      <w:marBottom w:val="0"/>
      <w:divBdr>
        <w:top w:val="none" w:sz="0" w:space="0" w:color="auto"/>
        <w:left w:val="none" w:sz="0" w:space="0" w:color="auto"/>
        <w:bottom w:val="none" w:sz="0" w:space="0" w:color="auto"/>
        <w:right w:val="none" w:sz="0" w:space="0" w:color="auto"/>
      </w:divBdr>
    </w:div>
    <w:div w:id="1718433460">
      <w:bodyDiv w:val="1"/>
      <w:marLeft w:val="0"/>
      <w:marRight w:val="0"/>
      <w:marTop w:val="0"/>
      <w:marBottom w:val="0"/>
      <w:divBdr>
        <w:top w:val="none" w:sz="0" w:space="0" w:color="auto"/>
        <w:left w:val="none" w:sz="0" w:space="0" w:color="auto"/>
        <w:bottom w:val="none" w:sz="0" w:space="0" w:color="auto"/>
        <w:right w:val="none" w:sz="0" w:space="0" w:color="auto"/>
      </w:divBdr>
    </w:div>
    <w:div w:id="1718579677">
      <w:bodyDiv w:val="1"/>
      <w:marLeft w:val="0"/>
      <w:marRight w:val="0"/>
      <w:marTop w:val="0"/>
      <w:marBottom w:val="0"/>
      <w:divBdr>
        <w:top w:val="none" w:sz="0" w:space="0" w:color="auto"/>
        <w:left w:val="none" w:sz="0" w:space="0" w:color="auto"/>
        <w:bottom w:val="none" w:sz="0" w:space="0" w:color="auto"/>
        <w:right w:val="none" w:sz="0" w:space="0" w:color="auto"/>
      </w:divBdr>
    </w:div>
    <w:div w:id="1719818418">
      <w:bodyDiv w:val="1"/>
      <w:marLeft w:val="0"/>
      <w:marRight w:val="0"/>
      <w:marTop w:val="0"/>
      <w:marBottom w:val="0"/>
      <w:divBdr>
        <w:top w:val="none" w:sz="0" w:space="0" w:color="auto"/>
        <w:left w:val="none" w:sz="0" w:space="0" w:color="auto"/>
        <w:bottom w:val="none" w:sz="0" w:space="0" w:color="auto"/>
        <w:right w:val="none" w:sz="0" w:space="0" w:color="auto"/>
      </w:divBdr>
    </w:div>
    <w:div w:id="1720975727">
      <w:bodyDiv w:val="1"/>
      <w:marLeft w:val="0"/>
      <w:marRight w:val="0"/>
      <w:marTop w:val="0"/>
      <w:marBottom w:val="0"/>
      <w:divBdr>
        <w:top w:val="none" w:sz="0" w:space="0" w:color="auto"/>
        <w:left w:val="none" w:sz="0" w:space="0" w:color="auto"/>
        <w:bottom w:val="none" w:sz="0" w:space="0" w:color="auto"/>
        <w:right w:val="none" w:sz="0" w:space="0" w:color="auto"/>
      </w:divBdr>
    </w:div>
    <w:div w:id="1721396399">
      <w:bodyDiv w:val="1"/>
      <w:marLeft w:val="0"/>
      <w:marRight w:val="0"/>
      <w:marTop w:val="0"/>
      <w:marBottom w:val="0"/>
      <w:divBdr>
        <w:top w:val="none" w:sz="0" w:space="0" w:color="auto"/>
        <w:left w:val="none" w:sz="0" w:space="0" w:color="auto"/>
        <w:bottom w:val="none" w:sz="0" w:space="0" w:color="auto"/>
        <w:right w:val="none" w:sz="0" w:space="0" w:color="auto"/>
      </w:divBdr>
    </w:div>
    <w:div w:id="1722293014">
      <w:bodyDiv w:val="1"/>
      <w:marLeft w:val="0"/>
      <w:marRight w:val="0"/>
      <w:marTop w:val="0"/>
      <w:marBottom w:val="0"/>
      <w:divBdr>
        <w:top w:val="none" w:sz="0" w:space="0" w:color="auto"/>
        <w:left w:val="none" w:sz="0" w:space="0" w:color="auto"/>
        <w:bottom w:val="none" w:sz="0" w:space="0" w:color="auto"/>
        <w:right w:val="none" w:sz="0" w:space="0" w:color="auto"/>
      </w:divBdr>
    </w:div>
    <w:div w:id="1722749861">
      <w:bodyDiv w:val="1"/>
      <w:marLeft w:val="0"/>
      <w:marRight w:val="0"/>
      <w:marTop w:val="0"/>
      <w:marBottom w:val="0"/>
      <w:divBdr>
        <w:top w:val="none" w:sz="0" w:space="0" w:color="auto"/>
        <w:left w:val="none" w:sz="0" w:space="0" w:color="auto"/>
        <w:bottom w:val="none" w:sz="0" w:space="0" w:color="auto"/>
        <w:right w:val="none" w:sz="0" w:space="0" w:color="auto"/>
      </w:divBdr>
    </w:div>
    <w:div w:id="1723552996">
      <w:bodyDiv w:val="1"/>
      <w:marLeft w:val="0"/>
      <w:marRight w:val="0"/>
      <w:marTop w:val="0"/>
      <w:marBottom w:val="0"/>
      <w:divBdr>
        <w:top w:val="none" w:sz="0" w:space="0" w:color="auto"/>
        <w:left w:val="none" w:sz="0" w:space="0" w:color="auto"/>
        <w:bottom w:val="none" w:sz="0" w:space="0" w:color="auto"/>
        <w:right w:val="none" w:sz="0" w:space="0" w:color="auto"/>
      </w:divBdr>
    </w:div>
    <w:div w:id="1726221249">
      <w:bodyDiv w:val="1"/>
      <w:marLeft w:val="0"/>
      <w:marRight w:val="0"/>
      <w:marTop w:val="0"/>
      <w:marBottom w:val="0"/>
      <w:divBdr>
        <w:top w:val="none" w:sz="0" w:space="0" w:color="auto"/>
        <w:left w:val="none" w:sz="0" w:space="0" w:color="auto"/>
        <w:bottom w:val="none" w:sz="0" w:space="0" w:color="auto"/>
        <w:right w:val="none" w:sz="0" w:space="0" w:color="auto"/>
      </w:divBdr>
    </w:div>
    <w:div w:id="1728138377">
      <w:bodyDiv w:val="1"/>
      <w:marLeft w:val="0"/>
      <w:marRight w:val="0"/>
      <w:marTop w:val="0"/>
      <w:marBottom w:val="0"/>
      <w:divBdr>
        <w:top w:val="none" w:sz="0" w:space="0" w:color="auto"/>
        <w:left w:val="none" w:sz="0" w:space="0" w:color="auto"/>
        <w:bottom w:val="none" w:sz="0" w:space="0" w:color="auto"/>
        <w:right w:val="none" w:sz="0" w:space="0" w:color="auto"/>
      </w:divBdr>
    </w:div>
    <w:div w:id="1728383132">
      <w:bodyDiv w:val="1"/>
      <w:marLeft w:val="0"/>
      <w:marRight w:val="0"/>
      <w:marTop w:val="0"/>
      <w:marBottom w:val="0"/>
      <w:divBdr>
        <w:top w:val="none" w:sz="0" w:space="0" w:color="auto"/>
        <w:left w:val="none" w:sz="0" w:space="0" w:color="auto"/>
        <w:bottom w:val="none" w:sz="0" w:space="0" w:color="auto"/>
        <w:right w:val="none" w:sz="0" w:space="0" w:color="auto"/>
      </w:divBdr>
    </w:div>
    <w:div w:id="1729458145">
      <w:bodyDiv w:val="1"/>
      <w:marLeft w:val="0"/>
      <w:marRight w:val="0"/>
      <w:marTop w:val="0"/>
      <w:marBottom w:val="0"/>
      <w:divBdr>
        <w:top w:val="none" w:sz="0" w:space="0" w:color="auto"/>
        <w:left w:val="none" w:sz="0" w:space="0" w:color="auto"/>
        <w:bottom w:val="none" w:sz="0" w:space="0" w:color="auto"/>
        <w:right w:val="none" w:sz="0" w:space="0" w:color="auto"/>
      </w:divBdr>
    </w:div>
    <w:div w:id="1729572266">
      <w:bodyDiv w:val="1"/>
      <w:marLeft w:val="0"/>
      <w:marRight w:val="0"/>
      <w:marTop w:val="0"/>
      <w:marBottom w:val="0"/>
      <w:divBdr>
        <w:top w:val="none" w:sz="0" w:space="0" w:color="auto"/>
        <w:left w:val="none" w:sz="0" w:space="0" w:color="auto"/>
        <w:bottom w:val="none" w:sz="0" w:space="0" w:color="auto"/>
        <w:right w:val="none" w:sz="0" w:space="0" w:color="auto"/>
      </w:divBdr>
    </w:div>
    <w:div w:id="1729766637">
      <w:bodyDiv w:val="1"/>
      <w:marLeft w:val="0"/>
      <w:marRight w:val="0"/>
      <w:marTop w:val="0"/>
      <w:marBottom w:val="0"/>
      <w:divBdr>
        <w:top w:val="none" w:sz="0" w:space="0" w:color="auto"/>
        <w:left w:val="none" w:sz="0" w:space="0" w:color="auto"/>
        <w:bottom w:val="none" w:sz="0" w:space="0" w:color="auto"/>
        <w:right w:val="none" w:sz="0" w:space="0" w:color="auto"/>
      </w:divBdr>
    </w:div>
    <w:div w:id="1730765056">
      <w:bodyDiv w:val="1"/>
      <w:marLeft w:val="0"/>
      <w:marRight w:val="0"/>
      <w:marTop w:val="0"/>
      <w:marBottom w:val="0"/>
      <w:divBdr>
        <w:top w:val="none" w:sz="0" w:space="0" w:color="auto"/>
        <w:left w:val="none" w:sz="0" w:space="0" w:color="auto"/>
        <w:bottom w:val="none" w:sz="0" w:space="0" w:color="auto"/>
        <w:right w:val="none" w:sz="0" w:space="0" w:color="auto"/>
      </w:divBdr>
    </w:div>
    <w:div w:id="1731490643">
      <w:bodyDiv w:val="1"/>
      <w:marLeft w:val="0"/>
      <w:marRight w:val="0"/>
      <w:marTop w:val="0"/>
      <w:marBottom w:val="0"/>
      <w:divBdr>
        <w:top w:val="none" w:sz="0" w:space="0" w:color="auto"/>
        <w:left w:val="none" w:sz="0" w:space="0" w:color="auto"/>
        <w:bottom w:val="none" w:sz="0" w:space="0" w:color="auto"/>
        <w:right w:val="none" w:sz="0" w:space="0" w:color="auto"/>
      </w:divBdr>
    </w:div>
    <w:div w:id="1733116724">
      <w:bodyDiv w:val="1"/>
      <w:marLeft w:val="0"/>
      <w:marRight w:val="0"/>
      <w:marTop w:val="0"/>
      <w:marBottom w:val="0"/>
      <w:divBdr>
        <w:top w:val="none" w:sz="0" w:space="0" w:color="auto"/>
        <w:left w:val="none" w:sz="0" w:space="0" w:color="auto"/>
        <w:bottom w:val="none" w:sz="0" w:space="0" w:color="auto"/>
        <w:right w:val="none" w:sz="0" w:space="0" w:color="auto"/>
      </w:divBdr>
    </w:div>
    <w:div w:id="1736850438">
      <w:bodyDiv w:val="1"/>
      <w:marLeft w:val="0"/>
      <w:marRight w:val="0"/>
      <w:marTop w:val="0"/>
      <w:marBottom w:val="0"/>
      <w:divBdr>
        <w:top w:val="none" w:sz="0" w:space="0" w:color="auto"/>
        <w:left w:val="none" w:sz="0" w:space="0" w:color="auto"/>
        <w:bottom w:val="none" w:sz="0" w:space="0" w:color="auto"/>
        <w:right w:val="none" w:sz="0" w:space="0" w:color="auto"/>
      </w:divBdr>
    </w:div>
    <w:div w:id="1737390202">
      <w:bodyDiv w:val="1"/>
      <w:marLeft w:val="0"/>
      <w:marRight w:val="0"/>
      <w:marTop w:val="0"/>
      <w:marBottom w:val="0"/>
      <w:divBdr>
        <w:top w:val="none" w:sz="0" w:space="0" w:color="auto"/>
        <w:left w:val="none" w:sz="0" w:space="0" w:color="auto"/>
        <w:bottom w:val="none" w:sz="0" w:space="0" w:color="auto"/>
        <w:right w:val="none" w:sz="0" w:space="0" w:color="auto"/>
      </w:divBdr>
    </w:div>
    <w:div w:id="1738045310">
      <w:bodyDiv w:val="1"/>
      <w:marLeft w:val="0"/>
      <w:marRight w:val="0"/>
      <w:marTop w:val="0"/>
      <w:marBottom w:val="0"/>
      <w:divBdr>
        <w:top w:val="none" w:sz="0" w:space="0" w:color="auto"/>
        <w:left w:val="none" w:sz="0" w:space="0" w:color="auto"/>
        <w:bottom w:val="none" w:sz="0" w:space="0" w:color="auto"/>
        <w:right w:val="none" w:sz="0" w:space="0" w:color="auto"/>
      </w:divBdr>
    </w:div>
    <w:div w:id="1738238314">
      <w:bodyDiv w:val="1"/>
      <w:marLeft w:val="0"/>
      <w:marRight w:val="0"/>
      <w:marTop w:val="0"/>
      <w:marBottom w:val="0"/>
      <w:divBdr>
        <w:top w:val="none" w:sz="0" w:space="0" w:color="auto"/>
        <w:left w:val="none" w:sz="0" w:space="0" w:color="auto"/>
        <w:bottom w:val="none" w:sz="0" w:space="0" w:color="auto"/>
        <w:right w:val="none" w:sz="0" w:space="0" w:color="auto"/>
      </w:divBdr>
    </w:div>
    <w:div w:id="1740396480">
      <w:bodyDiv w:val="1"/>
      <w:marLeft w:val="0"/>
      <w:marRight w:val="0"/>
      <w:marTop w:val="0"/>
      <w:marBottom w:val="0"/>
      <w:divBdr>
        <w:top w:val="none" w:sz="0" w:space="0" w:color="auto"/>
        <w:left w:val="none" w:sz="0" w:space="0" w:color="auto"/>
        <w:bottom w:val="none" w:sz="0" w:space="0" w:color="auto"/>
        <w:right w:val="none" w:sz="0" w:space="0" w:color="auto"/>
      </w:divBdr>
    </w:div>
    <w:div w:id="1744522717">
      <w:bodyDiv w:val="1"/>
      <w:marLeft w:val="0"/>
      <w:marRight w:val="0"/>
      <w:marTop w:val="0"/>
      <w:marBottom w:val="0"/>
      <w:divBdr>
        <w:top w:val="none" w:sz="0" w:space="0" w:color="auto"/>
        <w:left w:val="none" w:sz="0" w:space="0" w:color="auto"/>
        <w:bottom w:val="none" w:sz="0" w:space="0" w:color="auto"/>
        <w:right w:val="none" w:sz="0" w:space="0" w:color="auto"/>
      </w:divBdr>
    </w:div>
    <w:div w:id="1745058616">
      <w:bodyDiv w:val="1"/>
      <w:marLeft w:val="0"/>
      <w:marRight w:val="0"/>
      <w:marTop w:val="0"/>
      <w:marBottom w:val="0"/>
      <w:divBdr>
        <w:top w:val="none" w:sz="0" w:space="0" w:color="auto"/>
        <w:left w:val="none" w:sz="0" w:space="0" w:color="auto"/>
        <w:bottom w:val="none" w:sz="0" w:space="0" w:color="auto"/>
        <w:right w:val="none" w:sz="0" w:space="0" w:color="auto"/>
      </w:divBdr>
    </w:div>
    <w:div w:id="1745640868">
      <w:bodyDiv w:val="1"/>
      <w:marLeft w:val="0"/>
      <w:marRight w:val="0"/>
      <w:marTop w:val="0"/>
      <w:marBottom w:val="0"/>
      <w:divBdr>
        <w:top w:val="none" w:sz="0" w:space="0" w:color="auto"/>
        <w:left w:val="none" w:sz="0" w:space="0" w:color="auto"/>
        <w:bottom w:val="none" w:sz="0" w:space="0" w:color="auto"/>
        <w:right w:val="none" w:sz="0" w:space="0" w:color="auto"/>
      </w:divBdr>
    </w:div>
    <w:div w:id="1745756777">
      <w:bodyDiv w:val="1"/>
      <w:marLeft w:val="0"/>
      <w:marRight w:val="0"/>
      <w:marTop w:val="0"/>
      <w:marBottom w:val="0"/>
      <w:divBdr>
        <w:top w:val="none" w:sz="0" w:space="0" w:color="auto"/>
        <w:left w:val="none" w:sz="0" w:space="0" w:color="auto"/>
        <w:bottom w:val="none" w:sz="0" w:space="0" w:color="auto"/>
        <w:right w:val="none" w:sz="0" w:space="0" w:color="auto"/>
      </w:divBdr>
    </w:div>
    <w:div w:id="1745948978">
      <w:bodyDiv w:val="1"/>
      <w:marLeft w:val="0"/>
      <w:marRight w:val="0"/>
      <w:marTop w:val="0"/>
      <w:marBottom w:val="0"/>
      <w:divBdr>
        <w:top w:val="none" w:sz="0" w:space="0" w:color="auto"/>
        <w:left w:val="none" w:sz="0" w:space="0" w:color="auto"/>
        <w:bottom w:val="none" w:sz="0" w:space="0" w:color="auto"/>
        <w:right w:val="none" w:sz="0" w:space="0" w:color="auto"/>
      </w:divBdr>
    </w:div>
    <w:div w:id="1748653998">
      <w:bodyDiv w:val="1"/>
      <w:marLeft w:val="0"/>
      <w:marRight w:val="0"/>
      <w:marTop w:val="0"/>
      <w:marBottom w:val="0"/>
      <w:divBdr>
        <w:top w:val="none" w:sz="0" w:space="0" w:color="auto"/>
        <w:left w:val="none" w:sz="0" w:space="0" w:color="auto"/>
        <w:bottom w:val="none" w:sz="0" w:space="0" w:color="auto"/>
        <w:right w:val="none" w:sz="0" w:space="0" w:color="auto"/>
      </w:divBdr>
    </w:div>
    <w:div w:id="1748920281">
      <w:bodyDiv w:val="1"/>
      <w:marLeft w:val="0"/>
      <w:marRight w:val="0"/>
      <w:marTop w:val="0"/>
      <w:marBottom w:val="0"/>
      <w:divBdr>
        <w:top w:val="none" w:sz="0" w:space="0" w:color="auto"/>
        <w:left w:val="none" w:sz="0" w:space="0" w:color="auto"/>
        <w:bottom w:val="none" w:sz="0" w:space="0" w:color="auto"/>
        <w:right w:val="none" w:sz="0" w:space="0" w:color="auto"/>
      </w:divBdr>
    </w:div>
    <w:div w:id="1748989982">
      <w:bodyDiv w:val="1"/>
      <w:marLeft w:val="0"/>
      <w:marRight w:val="0"/>
      <w:marTop w:val="0"/>
      <w:marBottom w:val="0"/>
      <w:divBdr>
        <w:top w:val="none" w:sz="0" w:space="0" w:color="auto"/>
        <w:left w:val="none" w:sz="0" w:space="0" w:color="auto"/>
        <w:bottom w:val="none" w:sz="0" w:space="0" w:color="auto"/>
        <w:right w:val="none" w:sz="0" w:space="0" w:color="auto"/>
      </w:divBdr>
    </w:div>
    <w:div w:id="1752192245">
      <w:bodyDiv w:val="1"/>
      <w:marLeft w:val="0"/>
      <w:marRight w:val="0"/>
      <w:marTop w:val="0"/>
      <w:marBottom w:val="0"/>
      <w:divBdr>
        <w:top w:val="none" w:sz="0" w:space="0" w:color="auto"/>
        <w:left w:val="none" w:sz="0" w:space="0" w:color="auto"/>
        <w:bottom w:val="none" w:sz="0" w:space="0" w:color="auto"/>
        <w:right w:val="none" w:sz="0" w:space="0" w:color="auto"/>
      </w:divBdr>
    </w:div>
    <w:div w:id="1753315798">
      <w:bodyDiv w:val="1"/>
      <w:marLeft w:val="0"/>
      <w:marRight w:val="0"/>
      <w:marTop w:val="0"/>
      <w:marBottom w:val="0"/>
      <w:divBdr>
        <w:top w:val="none" w:sz="0" w:space="0" w:color="auto"/>
        <w:left w:val="none" w:sz="0" w:space="0" w:color="auto"/>
        <w:bottom w:val="none" w:sz="0" w:space="0" w:color="auto"/>
        <w:right w:val="none" w:sz="0" w:space="0" w:color="auto"/>
      </w:divBdr>
    </w:div>
    <w:div w:id="1753429924">
      <w:bodyDiv w:val="1"/>
      <w:marLeft w:val="0"/>
      <w:marRight w:val="0"/>
      <w:marTop w:val="0"/>
      <w:marBottom w:val="0"/>
      <w:divBdr>
        <w:top w:val="none" w:sz="0" w:space="0" w:color="auto"/>
        <w:left w:val="none" w:sz="0" w:space="0" w:color="auto"/>
        <w:bottom w:val="none" w:sz="0" w:space="0" w:color="auto"/>
        <w:right w:val="none" w:sz="0" w:space="0" w:color="auto"/>
      </w:divBdr>
    </w:div>
    <w:div w:id="1753820632">
      <w:bodyDiv w:val="1"/>
      <w:marLeft w:val="0"/>
      <w:marRight w:val="0"/>
      <w:marTop w:val="0"/>
      <w:marBottom w:val="0"/>
      <w:divBdr>
        <w:top w:val="none" w:sz="0" w:space="0" w:color="auto"/>
        <w:left w:val="none" w:sz="0" w:space="0" w:color="auto"/>
        <w:bottom w:val="none" w:sz="0" w:space="0" w:color="auto"/>
        <w:right w:val="none" w:sz="0" w:space="0" w:color="auto"/>
      </w:divBdr>
    </w:div>
    <w:div w:id="1754662648">
      <w:bodyDiv w:val="1"/>
      <w:marLeft w:val="0"/>
      <w:marRight w:val="0"/>
      <w:marTop w:val="0"/>
      <w:marBottom w:val="0"/>
      <w:divBdr>
        <w:top w:val="none" w:sz="0" w:space="0" w:color="auto"/>
        <w:left w:val="none" w:sz="0" w:space="0" w:color="auto"/>
        <w:bottom w:val="none" w:sz="0" w:space="0" w:color="auto"/>
        <w:right w:val="none" w:sz="0" w:space="0" w:color="auto"/>
      </w:divBdr>
    </w:div>
    <w:div w:id="1757550031">
      <w:bodyDiv w:val="1"/>
      <w:marLeft w:val="0"/>
      <w:marRight w:val="0"/>
      <w:marTop w:val="0"/>
      <w:marBottom w:val="0"/>
      <w:divBdr>
        <w:top w:val="none" w:sz="0" w:space="0" w:color="auto"/>
        <w:left w:val="none" w:sz="0" w:space="0" w:color="auto"/>
        <w:bottom w:val="none" w:sz="0" w:space="0" w:color="auto"/>
        <w:right w:val="none" w:sz="0" w:space="0" w:color="auto"/>
      </w:divBdr>
    </w:div>
    <w:div w:id="1757823105">
      <w:bodyDiv w:val="1"/>
      <w:marLeft w:val="0"/>
      <w:marRight w:val="0"/>
      <w:marTop w:val="0"/>
      <w:marBottom w:val="0"/>
      <w:divBdr>
        <w:top w:val="none" w:sz="0" w:space="0" w:color="auto"/>
        <w:left w:val="none" w:sz="0" w:space="0" w:color="auto"/>
        <w:bottom w:val="none" w:sz="0" w:space="0" w:color="auto"/>
        <w:right w:val="none" w:sz="0" w:space="0" w:color="auto"/>
      </w:divBdr>
    </w:div>
    <w:div w:id="1760321653">
      <w:bodyDiv w:val="1"/>
      <w:marLeft w:val="0"/>
      <w:marRight w:val="0"/>
      <w:marTop w:val="0"/>
      <w:marBottom w:val="0"/>
      <w:divBdr>
        <w:top w:val="none" w:sz="0" w:space="0" w:color="auto"/>
        <w:left w:val="none" w:sz="0" w:space="0" w:color="auto"/>
        <w:bottom w:val="none" w:sz="0" w:space="0" w:color="auto"/>
        <w:right w:val="none" w:sz="0" w:space="0" w:color="auto"/>
      </w:divBdr>
    </w:div>
    <w:div w:id="1762525544">
      <w:bodyDiv w:val="1"/>
      <w:marLeft w:val="0"/>
      <w:marRight w:val="0"/>
      <w:marTop w:val="0"/>
      <w:marBottom w:val="0"/>
      <w:divBdr>
        <w:top w:val="none" w:sz="0" w:space="0" w:color="auto"/>
        <w:left w:val="none" w:sz="0" w:space="0" w:color="auto"/>
        <w:bottom w:val="none" w:sz="0" w:space="0" w:color="auto"/>
        <w:right w:val="none" w:sz="0" w:space="0" w:color="auto"/>
      </w:divBdr>
    </w:div>
    <w:div w:id="1762869756">
      <w:bodyDiv w:val="1"/>
      <w:marLeft w:val="0"/>
      <w:marRight w:val="0"/>
      <w:marTop w:val="0"/>
      <w:marBottom w:val="0"/>
      <w:divBdr>
        <w:top w:val="none" w:sz="0" w:space="0" w:color="auto"/>
        <w:left w:val="none" w:sz="0" w:space="0" w:color="auto"/>
        <w:bottom w:val="none" w:sz="0" w:space="0" w:color="auto"/>
        <w:right w:val="none" w:sz="0" w:space="0" w:color="auto"/>
      </w:divBdr>
    </w:div>
    <w:div w:id="1763068299">
      <w:bodyDiv w:val="1"/>
      <w:marLeft w:val="0"/>
      <w:marRight w:val="0"/>
      <w:marTop w:val="0"/>
      <w:marBottom w:val="0"/>
      <w:divBdr>
        <w:top w:val="none" w:sz="0" w:space="0" w:color="auto"/>
        <w:left w:val="none" w:sz="0" w:space="0" w:color="auto"/>
        <w:bottom w:val="none" w:sz="0" w:space="0" w:color="auto"/>
        <w:right w:val="none" w:sz="0" w:space="0" w:color="auto"/>
      </w:divBdr>
    </w:div>
    <w:div w:id="1763259812">
      <w:bodyDiv w:val="1"/>
      <w:marLeft w:val="0"/>
      <w:marRight w:val="0"/>
      <w:marTop w:val="0"/>
      <w:marBottom w:val="0"/>
      <w:divBdr>
        <w:top w:val="none" w:sz="0" w:space="0" w:color="auto"/>
        <w:left w:val="none" w:sz="0" w:space="0" w:color="auto"/>
        <w:bottom w:val="none" w:sz="0" w:space="0" w:color="auto"/>
        <w:right w:val="none" w:sz="0" w:space="0" w:color="auto"/>
      </w:divBdr>
    </w:div>
    <w:div w:id="1766539993">
      <w:bodyDiv w:val="1"/>
      <w:marLeft w:val="0"/>
      <w:marRight w:val="0"/>
      <w:marTop w:val="0"/>
      <w:marBottom w:val="0"/>
      <w:divBdr>
        <w:top w:val="none" w:sz="0" w:space="0" w:color="auto"/>
        <w:left w:val="none" w:sz="0" w:space="0" w:color="auto"/>
        <w:bottom w:val="none" w:sz="0" w:space="0" w:color="auto"/>
        <w:right w:val="none" w:sz="0" w:space="0" w:color="auto"/>
      </w:divBdr>
    </w:div>
    <w:div w:id="1770851099">
      <w:bodyDiv w:val="1"/>
      <w:marLeft w:val="0"/>
      <w:marRight w:val="0"/>
      <w:marTop w:val="0"/>
      <w:marBottom w:val="0"/>
      <w:divBdr>
        <w:top w:val="none" w:sz="0" w:space="0" w:color="auto"/>
        <w:left w:val="none" w:sz="0" w:space="0" w:color="auto"/>
        <w:bottom w:val="none" w:sz="0" w:space="0" w:color="auto"/>
        <w:right w:val="none" w:sz="0" w:space="0" w:color="auto"/>
      </w:divBdr>
    </w:div>
    <w:div w:id="1772510322">
      <w:bodyDiv w:val="1"/>
      <w:marLeft w:val="0"/>
      <w:marRight w:val="0"/>
      <w:marTop w:val="0"/>
      <w:marBottom w:val="0"/>
      <w:divBdr>
        <w:top w:val="none" w:sz="0" w:space="0" w:color="auto"/>
        <w:left w:val="none" w:sz="0" w:space="0" w:color="auto"/>
        <w:bottom w:val="none" w:sz="0" w:space="0" w:color="auto"/>
        <w:right w:val="none" w:sz="0" w:space="0" w:color="auto"/>
      </w:divBdr>
    </w:div>
    <w:div w:id="1774203173">
      <w:bodyDiv w:val="1"/>
      <w:marLeft w:val="0"/>
      <w:marRight w:val="0"/>
      <w:marTop w:val="0"/>
      <w:marBottom w:val="0"/>
      <w:divBdr>
        <w:top w:val="none" w:sz="0" w:space="0" w:color="auto"/>
        <w:left w:val="none" w:sz="0" w:space="0" w:color="auto"/>
        <w:bottom w:val="none" w:sz="0" w:space="0" w:color="auto"/>
        <w:right w:val="none" w:sz="0" w:space="0" w:color="auto"/>
      </w:divBdr>
    </w:div>
    <w:div w:id="1774667558">
      <w:bodyDiv w:val="1"/>
      <w:marLeft w:val="0"/>
      <w:marRight w:val="0"/>
      <w:marTop w:val="0"/>
      <w:marBottom w:val="0"/>
      <w:divBdr>
        <w:top w:val="none" w:sz="0" w:space="0" w:color="auto"/>
        <w:left w:val="none" w:sz="0" w:space="0" w:color="auto"/>
        <w:bottom w:val="none" w:sz="0" w:space="0" w:color="auto"/>
        <w:right w:val="none" w:sz="0" w:space="0" w:color="auto"/>
      </w:divBdr>
    </w:div>
    <w:div w:id="1775057061">
      <w:bodyDiv w:val="1"/>
      <w:marLeft w:val="0"/>
      <w:marRight w:val="0"/>
      <w:marTop w:val="0"/>
      <w:marBottom w:val="0"/>
      <w:divBdr>
        <w:top w:val="none" w:sz="0" w:space="0" w:color="auto"/>
        <w:left w:val="none" w:sz="0" w:space="0" w:color="auto"/>
        <w:bottom w:val="none" w:sz="0" w:space="0" w:color="auto"/>
        <w:right w:val="none" w:sz="0" w:space="0" w:color="auto"/>
      </w:divBdr>
    </w:div>
    <w:div w:id="1776752878">
      <w:bodyDiv w:val="1"/>
      <w:marLeft w:val="0"/>
      <w:marRight w:val="0"/>
      <w:marTop w:val="0"/>
      <w:marBottom w:val="0"/>
      <w:divBdr>
        <w:top w:val="none" w:sz="0" w:space="0" w:color="auto"/>
        <w:left w:val="none" w:sz="0" w:space="0" w:color="auto"/>
        <w:bottom w:val="none" w:sz="0" w:space="0" w:color="auto"/>
        <w:right w:val="none" w:sz="0" w:space="0" w:color="auto"/>
      </w:divBdr>
    </w:div>
    <w:div w:id="1780177910">
      <w:bodyDiv w:val="1"/>
      <w:marLeft w:val="0"/>
      <w:marRight w:val="0"/>
      <w:marTop w:val="0"/>
      <w:marBottom w:val="0"/>
      <w:divBdr>
        <w:top w:val="none" w:sz="0" w:space="0" w:color="auto"/>
        <w:left w:val="none" w:sz="0" w:space="0" w:color="auto"/>
        <w:bottom w:val="none" w:sz="0" w:space="0" w:color="auto"/>
        <w:right w:val="none" w:sz="0" w:space="0" w:color="auto"/>
      </w:divBdr>
    </w:div>
    <w:div w:id="1781535215">
      <w:bodyDiv w:val="1"/>
      <w:marLeft w:val="0"/>
      <w:marRight w:val="0"/>
      <w:marTop w:val="0"/>
      <w:marBottom w:val="0"/>
      <w:divBdr>
        <w:top w:val="none" w:sz="0" w:space="0" w:color="auto"/>
        <w:left w:val="none" w:sz="0" w:space="0" w:color="auto"/>
        <w:bottom w:val="none" w:sz="0" w:space="0" w:color="auto"/>
        <w:right w:val="none" w:sz="0" w:space="0" w:color="auto"/>
      </w:divBdr>
    </w:div>
    <w:div w:id="1781601680">
      <w:bodyDiv w:val="1"/>
      <w:marLeft w:val="0"/>
      <w:marRight w:val="0"/>
      <w:marTop w:val="0"/>
      <w:marBottom w:val="0"/>
      <w:divBdr>
        <w:top w:val="none" w:sz="0" w:space="0" w:color="auto"/>
        <w:left w:val="none" w:sz="0" w:space="0" w:color="auto"/>
        <w:bottom w:val="none" w:sz="0" w:space="0" w:color="auto"/>
        <w:right w:val="none" w:sz="0" w:space="0" w:color="auto"/>
      </w:divBdr>
    </w:div>
    <w:div w:id="1783264041">
      <w:bodyDiv w:val="1"/>
      <w:marLeft w:val="0"/>
      <w:marRight w:val="0"/>
      <w:marTop w:val="0"/>
      <w:marBottom w:val="0"/>
      <w:divBdr>
        <w:top w:val="none" w:sz="0" w:space="0" w:color="auto"/>
        <w:left w:val="none" w:sz="0" w:space="0" w:color="auto"/>
        <w:bottom w:val="none" w:sz="0" w:space="0" w:color="auto"/>
        <w:right w:val="none" w:sz="0" w:space="0" w:color="auto"/>
      </w:divBdr>
    </w:div>
    <w:div w:id="1783647352">
      <w:bodyDiv w:val="1"/>
      <w:marLeft w:val="0"/>
      <w:marRight w:val="0"/>
      <w:marTop w:val="0"/>
      <w:marBottom w:val="0"/>
      <w:divBdr>
        <w:top w:val="none" w:sz="0" w:space="0" w:color="auto"/>
        <w:left w:val="none" w:sz="0" w:space="0" w:color="auto"/>
        <w:bottom w:val="none" w:sz="0" w:space="0" w:color="auto"/>
        <w:right w:val="none" w:sz="0" w:space="0" w:color="auto"/>
      </w:divBdr>
    </w:div>
    <w:div w:id="1783724931">
      <w:bodyDiv w:val="1"/>
      <w:marLeft w:val="0"/>
      <w:marRight w:val="0"/>
      <w:marTop w:val="0"/>
      <w:marBottom w:val="0"/>
      <w:divBdr>
        <w:top w:val="none" w:sz="0" w:space="0" w:color="auto"/>
        <w:left w:val="none" w:sz="0" w:space="0" w:color="auto"/>
        <w:bottom w:val="none" w:sz="0" w:space="0" w:color="auto"/>
        <w:right w:val="none" w:sz="0" w:space="0" w:color="auto"/>
      </w:divBdr>
    </w:div>
    <w:div w:id="1783913292">
      <w:bodyDiv w:val="1"/>
      <w:marLeft w:val="0"/>
      <w:marRight w:val="0"/>
      <w:marTop w:val="0"/>
      <w:marBottom w:val="0"/>
      <w:divBdr>
        <w:top w:val="none" w:sz="0" w:space="0" w:color="auto"/>
        <w:left w:val="none" w:sz="0" w:space="0" w:color="auto"/>
        <w:bottom w:val="none" w:sz="0" w:space="0" w:color="auto"/>
        <w:right w:val="none" w:sz="0" w:space="0" w:color="auto"/>
      </w:divBdr>
    </w:div>
    <w:div w:id="1785417491">
      <w:bodyDiv w:val="1"/>
      <w:marLeft w:val="0"/>
      <w:marRight w:val="0"/>
      <w:marTop w:val="0"/>
      <w:marBottom w:val="0"/>
      <w:divBdr>
        <w:top w:val="none" w:sz="0" w:space="0" w:color="auto"/>
        <w:left w:val="none" w:sz="0" w:space="0" w:color="auto"/>
        <w:bottom w:val="none" w:sz="0" w:space="0" w:color="auto"/>
        <w:right w:val="none" w:sz="0" w:space="0" w:color="auto"/>
      </w:divBdr>
    </w:div>
    <w:div w:id="1785542670">
      <w:bodyDiv w:val="1"/>
      <w:marLeft w:val="0"/>
      <w:marRight w:val="0"/>
      <w:marTop w:val="0"/>
      <w:marBottom w:val="0"/>
      <w:divBdr>
        <w:top w:val="none" w:sz="0" w:space="0" w:color="auto"/>
        <w:left w:val="none" w:sz="0" w:space="0" w:color="auto"/>
        <w:bottom w:val="none" w:sz="0" w:space="0" w:color="auto"/>
        <w:right w:val="none" w:sz="0" w:space="0" w:color="auto"/>
      </w:divBdr>
    </w:div>
    <w:div w:id="1785806601">
      <w:bodyDiv w:val="1"/>
      <w:marLeft w:val="0"/>
      <w:marRight w:val="0"/>
      <w:marTop w:val="0"/>
      <w:marBottom w:val="0"/>
      <w:divBdr>
        <w:top w:val="none" w:sz="0" w:space="0" w:color="auto"/>
        <w:left w:val="none" w:sz="0" w:space="0" w:color="auto"/>
        <w:bottom w:val="none" w:sz="0" w:space="0" w:color="auto"/>
        <w:right w:val="none" w:sz="0" w:space="0" w:color="auto"/>
      </w:divBdr>
    </w:div>
    <w:div w:id="1786579982">
      <w:bodyDiv w:val="1"/>
      <w:marLeft w:val="0"/>
      <w:marRight w:val="0"/>
      <w:marTop w:val="0"/>
      <w:marBottom w:val="0"/>
      <w:divBdr>
        <w:top w:val="none" w:sz="0" w:space="0" w:color="auto"/>
        <w:left w:val="none" w:sz="0" w:space="0" w:color="auto"/>
        <w:bottom w:val="none" w:sz="0" w:space="0" w:color="auto"/>
        <w:right w:val="none" w:sz="0" w:space="0" w:color="auto"/>
      </w:divBdr>
    </w:div>
    <w:div w:id="1787919172">
      <w:bodyDiv w:val="1"/>
      <w:marLeft w:val="0"/>
      <w:marRight w:val="0"/>
      <w:marTop w:val="0"/>
      <w:marBottom w:val="0"/>
      <w:divBdr>
        <w:top w:val="none" w:sz="0" w:space="0" w:color="auto"/>
        <w:left w:val="none" w:sz="0" w:space="0" w:color="auto"/>
        <w:bottom w:val="none" w:sz="0" w:space="0" w:color="auto"/>
        <w:right w:val="none" w:sz="0" w:space="0" w:color="auto"/>
      </w:divBdr>
    </w:div>
    <w:div w:id="1790970829">
      <w:bodyDiv w:val="1"/>
      <w:marLeft w:val="0"/>
      <w:marRight w:val="0"/>
      <w:marTop w:val="0"/>
      <w:marBottom w:val="0"/>
      <w:divBdr>
        <w:top w:val="none" w:sz="0" w:space="0" w:color="auto"/>
        <w:left w:val="none" w:sz="0" w:space="0" w:color="auto"/>
        <w:bottom w:val="none" w:sz="0" w:space="0" w:color="auto"/>
        <w:right w:val="none" w:sz="0" w:space="0" w:color="auto"/>
      </w:divBdr>
    </w:div>
    <w:div w:id="1792017375">
      <w:bodyDiv w:val="1"/>
      <w:marLeft w:val="0"/>
      <w:marRight w:val="0"/>
      <w:marTop w:val="0"/>
      <w:marBottom w:val="0"/>
      <w:divBdr>
        <w:top w:val="none" w:sz="0" w:space="0" w:color="auto"/>
        <w:left w:val="none" w:sz="0" w:space="0" w:color="auto"/>
        <w:bottom w:val="none" w:sz="0" w:space="0" w:color="auto"/>
        <w:right w:val="none" w:sz="0" w:space="0" w:color="auto"/>
      </w:divBdr>
    </w:div>
    <w:div w:id="1792429971">
      <w:bodyDiv w:val="1"/>
      <w:marLeft w:val="0"/>
      <w:marRight w:val="0"/>
      <w:marTop w:val="0"/>
      <w:marBottom w:val="0"/>
      <w:divBdr>
        <w:top w:val="none" w:sz="0" w:space="0" w:color="auto"/>
        <w:left w:val="none" w:sz="0" w:space="0" w:color="auto"/>
        <w:bottom w:val="none" w:sz="0" w:space="0" w:color="auto"/>
        <w:right w:val="none" w:sz="0" w:space="0" w:color="auto"/>
      </w:divBdr>
    </w:div>
    <w:div w:id="1794249168">
      <w:bodyDiv w:val="1"/>
      <w:marLeft w:val="0"/>
      <w:marRight w:val="0"/>
      <w:marTop w:val="0"/>
      <w:marBottom w:val="0"/>
      <w:divBdr>
        <w:top w:val="none" w:sz="0" w:space="0" w:color="auto"/>
        <w:left w:val="none" w:sz="0" w:space="0" w:color="auto"/>
        <w:bottom w:val="none" w:sz="0" w:space="0" w:color="auto"/>
        <w:right w:val="none" w:sz="0" w:space="0" w:color="auto"/>
      </w:divBdr>
    </w:div>
    <w:div w:id="1796369476">
      <w:bodyDiv w:val="1"/>
      <w:marLeft w:val="0"/>
      <w:marRight w:val="0"/>
      <w:marTop w:val="0"/>
      <w:marBottom w:val="0"/>
      <w:divBdr>
        <w:top w:val="none" w:sz="0" w:space="0" w:color="auto"/>
        <w:left w:val="none" w:sz="0" w:space="0" w:color="auto"/>
        <w:bottom w:val="none" w:sz="0" w:space="0" w:color="auto"/>
        <w:right w:val="none" w:sz="0" w:space="0" w:color="auto"/>
      </w:divBdr>
    </w:div>
    <w:div w:id="1798179347">
      <w:bodyDiv w:val="1"/>
      <w:marLeft w:val="0"/>
      <w:marRight w:val="0"/>
      <w:marTop w:val="0"/>
      <w:marBottom w:val="0"/>
      <w:divBdr>
        <w:top w:val="none" w:sz="0" w:space="0" w:color="auto"/>
        <w:left w:val="none" w:sz="0" w:space="0" w:color="auto"/>
        <w:bottom w:val="none" w:sz="0" w:space="0" w:color="auto"/>
        <w:right w:val="none" w:sz="0" w:space="0" w:color="auto"/>
      </w:divBdr>
    </w:div>
    <w:div w:id="1801071035">
      <w:bodyDiv w:val="1"/>
      <w:marLeft w:val="0"/>
      <w:marRight w:val="0"/>
      <w:marTop w:val="0"/>
      <w:marBottom w:val="0"/>
      <w:divBdr>
        <w:top w:val="none" w:sz="0" w:space="0" w:color="auto"/>
        <w:left w:val="none" w:sz="0" w:space="0" w:color="auto"/>
        <w:bottom w:val="none" w:sz="0" w:space="0" w:color="auto"/>
        <w:right w:val="none" w:sz="0" w:space="0" w:color="auto"/>
      </w:divBdr>
    </w:div>
    <w:div w:id="1807969555">
      <w:bodyDiv w:val="1"/>
      <w:marLeft w:val="0"/>
      <w:marRight w:val="0"/>
      <w:marTop w:val="0"/>
      <w:marBottom w:val="0"/>
      <w:divBdr>
        <w:top w:val="none" w:sz="0" w:space="0" w:color="auto"/>
        <w:left w:val="none" w:sz="0" w:space="0" w:color="auto"/>
        <w:bottom w:val="none" w:sz="0" w:space="0" w:color="auto"/>
        <w:right w:val="none" w:sz="0" w:space="0" w:color="auto"/>
      </w:divBdr>
    </w:div>
    <w:div w:id="1811291649">
      <w:bodyDiv w:val="1"/>
      <w:marLeft w:val="0"/>
      <w:marRight w:val="0"/>
      <w:marTop w:val="0"/>
      <w:marBottom w:val="0"/>
      <w:divBdr>
        <w:top w:val="none" w:sz="0" w:space="0" w:color="auto"/>
        <w:left w:val="none" w:sz="0" w:space="0" w:color="auto"/>
        <w:bottom w:val="none" w:sz="0" w:space="0" w:color="auto"/>
        <w:right w:val="none" w:sz="0" w:space="0" w:color="auto"/>
      </w:divBdr>
    </w:div>
    <w:div w:id="1813060261">
      <w:bodyDiv w:val="1"/>
      <w:marLeft w:val="0"/>
      <w:marRight w:val="0"/>
      <w:marTop w:val="0"/>
      <w:marBottom w:val="0"/>
      <w:divBdr>
        <w:top w:val="none" w:sz="0" w:space="0" w:color="auto"/>
        <w:left w:val="none" w:sz="0" w:space="0" w:color="auto"/>
        <w:bottom w:val="none" w:sz="0" w:space="0" w:color="auto"/>
        <w:right w:val="none" w:sz="0" w:space="0" w:color="auto"/>
      </w:divBdr>
    </w:div>
    <w:div w:id="1813518849">
      <w:bodyDiv w:val="1"/>
      <w:marLeft w:val="0"/>
      <w:marRight w:val="0"/>
      <w:marTop w:val="0"/>
      <w:marBottom w:val="0"/>
      <w:divBdr>
        <w:top w:val="none" w:sz="0" w:space="0" w:color="auto"/>
        <w:left w:val="none" w:sz="0" w:space="0" w:color="auto"/>
        <w:bottom w:val="none" w:sz="0" w:space="0" w:color="auto"/>
        <w:right w:val="none" w:sz="0" w:space="0" w:color="auto"/>
      </w:divBdr>
    </w:div>
    <w:div w:id="1814062338">
      <w:bodyDiv w:val="1"/>
      <w:marLeft w:val="0"/>
      <w:marRight w:val="0"/>
      <w:marTop w:val="0"/>
      <w:marBottom w:val="0"/>
      <w:divBdr>
        <w:top w:val="none" w:sz="0" w:space="0" w:color="auto"/>
        <w:left w:val="none" w:sz="0" w:space="0" w:color="auto"/>
        <w:bottom w:val="none" w:sz="0" w:space="0" w:color="auto"/>
        <w:right w:val="none" w:sz="0" w:space="0" w:color="auto"/>
      </w:divBdr>
    </w:div>
    <w:div w:id="1818105651">
      <w:bodyDiv w:val="1"/>
      <w:marLeft w:val="0"/>
      <w:marRight w:val="0"/>
      <w:marTop w:val="0"/>
      <w:marBottom w:val="0"/>
      <w:divBdr>
        <w:top w:val="none" w:sz="0" w:space="0" w:color="auto"/>
        <w:left w:val="none" w:sz="0" w:space="0" w:color="auto"/>
        <w:bottom w:val="none" w:sz="0" w:space="0" w:color="auto"/>
        <w:right w:val="none" w:sz="0" w:space="0" w:color="auto"/>
      </w:divBdr>
    </w:div>
    <w:div w:id="1818112319">
      <w:bodyDiv w:val="1"/>
      <w:marLeft w:val="0"/>
      <w:marRight w:val="0"/>
      <w:marTop w:val="0"/>
      <w:marBottom w:val="0"/>
      <w:divBdr>
        <w:top w:val="none" w:sz="0" w:space="0" w:color="auto"/>
        <w:left w:val="none" w:sz="0" w:space="0" w:color="auto"/>
        <w:bottom w:val="none" w:sz="0" w:space="0" w:color="auto"/>
        <w:right w:val="none" w:sz="0" w:space="0" w:color="auto"/>
      </w:divBdr>
    </w:div>
    <w:div w:id="1819762962">
      <w:bodyDiv w:val="1"/>
      <w:marLeft w:val="0"/>
      <w:marRight w:val="0"/>
      <w:marTop w:val="0"/>
      <w:marBottom w:val="0"/>
      <w:divBdr>
        <w:top w:val="none" w:sz="0" w:space="0" w:color="auto"/>
        <w:left w:val="none" w:sz="0" w:space="0" w:color="auto"/>
        <w:bottom w:val="none" w:sz="0" w:space="0" w:color="auto"/>
        <w:right w:val="none" w:sz="0" w:space="0" w:color="auto"/>
      </w:divBdr>
    </w:div>
    <w:div w:id="1820340196">
      <w:bodyDiv w:val="1"/>
      <w:marLeft w:val="0"/>
      <w:marRight w:val="0"/>
      <w:marTop w:val="0"/>
      <w:marBottom w:val="0"/>
      <w:divBdr>
        <w:top w:val="none" w:sz="0" w:space="0" w:color="auto"/>
        <w:left w:val="none" w:sz="0" w:space="0" w:color="auto"/>
        <w:bottom w:val="none" w:sz="0" w:space="0" w:color="auto"/>
        <w:right w:val="none" w:sz="0" w:space="0" w:color="auto"/>
      </w:divBdr>
    </w:div>
    <w:div w:id="1822230312">
      <w:bodyDiv w:val="1"/>
      <w:marLeft w:val="0"/>
      <w:marRight w:val="0"/>
      <w:marTop w:val="0"/>
      <w:marBottom w:val="0"/>
      <w:divBdr>
        <w:top w:val="none" w:sz="0" w:space="0" w:color="auto"/>
        <w:left w:val="none" w:sz="0" w:space="0" w:color="auto"/>
        <w:bottom w:val="none" w:sz="0" w:space="0" w:color="auto"/>
        <w:right w:val="none" w:sz="0" w:space="0" w:color="auto"/>
      </w:divBdr>
    </w:div>
    <w:div w:id="1824423799">
      <w:bodyDiv w:val="1"/>
      <w:marLeft w:val="0"/>
      <w:marRight w:val="0"/>
      <w:marTop w:val="0"/>
      <w:marBottom w:val="0"/>
      <w:divBdr>
        <w:top w:val="none" w:sz="0" w:space="0" w:color="auto"/>
        <w:left w:val="none" w:sz="0" w:space="0" w:color="auto"/>
        <w:bottom w:val="none" w:sz="0" w:space="0" w:color="auto"/>
        <w:right w:val="none" w:sz="0" w:space="0" w:color="auto"/>
      </w:divBdr>
    </w:div>
    <w:div w:id="1825662720">
      <w:bodyDiv w:val="1"/>
      <w:marLeft w:val="0"/>
      <w:marRight w:val="0"/>
      <w:marTop w:val="0"/>
      <w:marBottom w:val="0"/>
      <w:divBdr>
        <w:top w:val="none" w:sz="0" w:space="0" w:color="auto"/>
        <w:left w:val="none" w:sz="0" w:space="0" w:color="auto"/>
        <w:bottom w:val="none" w:sz="0" w:space="0" w:color="auto"/>
        <w:right w:val="none" w:sz="0" w:space="0" w:color="auto"/>
      </w:divBdr>
    </w:div>
    <w:div w:id="1827016979">
      <w:bodyDiv w:val="1"/>
      <w:marLeft w:val="0"/>
      <w:marRight w:val="0"/>
      <w:marTop w:val="0"/>
      <w:marBottom w:val="0"/>
      <w:divBdr>
        <w:top w:val="none" w:sz="0" w:space="0" w:color="auto"/>
        <w:left w:val="none" w:sz="0" w:space="0" w:color="auto"/>
        <w:bottom w:val="none" w:sz="0" w:space="0" w:color="auto"/>
        <w:right w:val="none" w:sz="0" w:space="0" w:color="auto"/>
      </w:divBdr>
    </w:div>
    <w:div w:id="1827892958">
      <w:bodyDiv w:val="1"/>
      <w:marLeft w:val="0"/>
      <w:marRight w:val="0"/>
      <w:marTop w:val="0"/>
      <w:marBottom w:val="0"/>
      <w:divBdr>
        <w:top w:val="none" w:sz="0" w:space="0" w:color="auto"/>
        <w:left w:val="none" w:sz="0" w:space="0" w:color="auto"/>
        <w:bottom w:val="none" w:sz="0" w:space="0" w:color="auto"/>
        <w:right w:val="none" w:sz="0" w:space="0" w:color="auto"/>
      </w:divBdr>
    </w:div>
    <w:div w:id="1828016142">
      <w:bodyDiv w:val="1"/>
      <w:marLeft w:val="0"/>
      <w:marRight w:val="0"/>
      <w:marTop w:val="0"/>
      <w:marBottom w:val="0"/>
      <w:divBdr>
        <w:top w:val="none" w:sz="0" w:space="0" w:color="auto"/>
        <w:left w:val="none" w:sz="0" w:space="0" w:color="auto"/>
        <w:bottom w:val="none" w:sz="0" w:space="0" w:color="auto"/>
        <w:right w:val="none" w:sz="0" w:space="0" w:color="auto"/>
      </w:divBdr>
    </w:div>
    <w:div w:id="1832745578">
      <w:bodyDiv w:val="1"/>
      <w:marLeft w:val="0"/>
      <w:marRight w:val="0"/>
      <w:marTop w:val="0"/>
      <w:marBottom w:val="0"/>
      <w:divBdr>
        <w:top w:val="none" w:sz="0" w:space="0" w:color="auto"/>
        <w:left w:val="none" w:sz="0" w:space="0" w:color="auto"/>
        <w:bottom w:val="none" w:sz="0" w:space="0" w:color="auto"/>
        <w:right w:val="none" w:sz="0" w:space="0" w:color="auto"/>
      </w:divBdr>
    </w:div>
    <w:div w:id="1834250606">
      <w:bodyDiv w:val="1"/>
      <w:marLeft w:val="0"/>
      <w:marRight w:val="0"/>
      <w:marTop w:val="0"/>
      <w:marBottom w:val="0"/>
      <w:divBdr>
        <w:top w:val="none" w:sz="0" w:space="0" w:color="auto"/>
        <w:left w:val="none" w:sz="0" w:space="0" w:color="auto"/>
        <w:bottom w:val="none" w:sz="0" w:space="0" w:color="auto"/>
        <w:right w:val="none" w:sz="0" w:space="0" w:color="auto"/>
      </w:divBdr>
    </w:div>
    <w:div w:id="1835300305">
      <w:bodyDiv w:val="1"/>
      <w:marLeft w:val="0"/>
      <w:marRight w:val="0"/>
      <w:marTop w:val="0"/>
      <w:marBottom w:val="0"/>
      <w:divBdr>
        <w:top w:val="none" w:sz="0" w:space="0" w:color="auto"/>
        <w:left w:val="none" w:sz="0" w:space="0" w:color="auto"/>
        <w:bottom w:val="none" w:sz="0" w:space="0" w:color="auto"/>
        <w:right w:val="none" w:sz="0" w:space="0" w:color="auto"/>
      </w:divBdr>
    </w:div>
    <w:div w:id="1835484675">
      <w:bodyDiv w:val="1"/>
      <w:marLeft w:val="0"/>
      <w:marRight w:val="0"/>
      <w:marTop w:val="0"/>
      <w:marBottom w:val="0"/>
      <w:divBdr>
        <w:top w:val="none" w:sz="0" w:space="0" w:color="auto"/>
        <w:left w:val="none" w:sz="0" w:space="0" w:color="auto"/>
        <w:bottom w:val="none" w:sz="0" w:space="0" w:color="auto"/>
        <w:right w:val="none" w:sz="0" w:space="0" w:color="auto"/>
      </w:divBdr>
    </w:div>
    <w:div w:id="1837454019">
      <w:bodyDiv w:val="1"/>
      <w:marLeft w:val="0"/>
      <w:marRight w:val="0"/>
      <w:marTop w:val="0"/>
      <w:marBottom w:val="0"/>
      <w:divBdr>
        <w:top w:val="none" w:sz="0" w:space="0" w:color="auto"/>
        <w:left w:val="none" w:sz="0" w:space="0" w:color="auto"/>
        <w:bottom w:val="none" w:sz="0" w:space="0" w:color="auto"/>
        <w:right w:val="none" w:sz="0" w:space="0" w:color="auto"/>
      </w:divBdr>
    </w:div>
    <w:div w:id="1838839882">
      <w:bodyDiv w:val="1"/>
      <w:marLeft w:val="0"/>
      <w:marRight w:val="0"/>
      <w:marTop w:val="0"/>
      <w:marBottom w:val="0"/>
      <w:divBdr>
        <w:top w:val="none" w:sz="0" w:space="0" w:color="auto"/>
        <w:left w:val="none" w:sz="0" w:space="0" w:color="auto"/>
        <w:bottom w:val="none" w:sz="0" w:space="0" w:color="auto"/>
        <w:right w:val="none" w:sz="0" w:space="0" w:color="auto"/>
      </w:divBdr>
    </w:div>
    <w:div w:id="1839075721">
      <w:bodyDiv w:val="1"/>
      <w:marLeft w:val="0"/>
      <w:marRight w:val="0"/>
      <w:marTop w:val="0"/>
      <w:marBottom w:val="0"/>
      <w:divBdr>
        <w:top w:val="none" w:sz="0" w:space="0" w:color="auto"/>
        <w:left w:val="none" w:sz="0" w:space="0" w:color="auto"/>
        <w:bottom w:val="none" w:sz="0" w:space="0" w:color="auto"/>
        <w:right w:val="none" w:sz="0" w:space="0" w:color="auto"/>
      </w:divBdr>
    </w:div>
    <w:div w:id="1839080114">
      <w:bodyDiv w:val="1"/>
      <w:marLeft w:val="0"/>
      <w:marRight w:val="0"/>
      <w:marTop w:val="0"/>
      <w:marBottom w:val="0"/>
      <w:divBdr>
        <w:top w:val="none" w:sz="0" w:space="0" w:color="auto"/>
        <w:left w:val="none" w:sz="0" w:space="0" w:color="auto"/>
        <w:bottom w:val="none" w:sz="0" w:space="0" w:color="auto"/>
        <w:right w:val="none" w:sz="0" w:space="0" w:color="auto"/>
      </w:divBdr>
    </w:div>
    <w:div w:id="1842431894">
      <w:bodyDiv w:val="1"/>
      <w:marLeft w:val="0"/>
      <w:marRight w:val="0"/>
      <w:marTop w:val="0"/>
      <w:marBottom w:val="0"/>
      <w:divBdr>
        <w:top w:val="none" w:sz="0" w:space="0" w:color="auto"/>
        <w:left w:val="none" w:sz="0" w:space="0" w:color="auto"/>
        <w:bottom w:val="none" w:sz="0" w:space="0" w:color="auto"/>
        <w:right w:val="none" w:sz="0" w:space="0" w:color="auto"/>
      </w:divBdr>
    </w:div>
    <w:div w:id="1842499258">
      <w:bodyDiv w:val="1"/>
      <w:marLeft w:val="0"/>
      <w:marRight w:val="0"/>
      <w:marTop w:val="0"/>
      <w:marBottom w:val="0"/>
      <w:divBdr>
        <w:top w:val="none" w:sz="0" w:space="0" w:color="auto"/>
        <w:left w:val="none" w:sz="0" w:space="0" w:color="auto"/>
        <w:bottom w:val="none" w:sz="0" w:space="0" w:color="auto"/>
        <w:right w:val="none" w:sz="0" w:space="0" w:color="auto"/>
      </w:divBdr>
    </w:div>
    <w:div w:id="1843161718">
      <w:bodyDiv w:val="1"/>
      <w:marLeft w:val="0"/>
      <w:marRight w:val="0"/>
      <w:marTop w:val="0"/>
      <w:marBottom w:val="0"/>
      <w:divBdr>
        <w:top w:val="none" w:sz="0" w:space="0" w:color="auto"/>
        <w:left w:val="none" w:sz="0" w:space="0" w:color="auto"/>
        <w:bottom w:val="none" w:sz="0" w:space="0" w:color="auto"/>
        <w:right w:val="none" w:sz="0" w:space="0" w:color="auto"/>
      </w:divBdr>
    </w:div>
    <w:div w:id="1843622001">
      <w:bodyDiv w:val="1"/>
      <w:marLeft w:val="0"/>
      <w:marRight w:val="0"/>
      <w:marTop w:val="0"/>
      <w:marBottom w:val="0"/>
      <w:divBdr>
        <w:top w:val="none" w:sz="0" w:space="0" w:color="auto"/>
        <w:left w:val="none" w:sz="0" w:space="0" w:color="auto"/>
        <w:bottom w:val="none" w:sz="0" w:space="0" w:color="auto"/>
        <w:right w:val="none" w:sz="0" w:space="0" w:color="auto"/>
      </w:divBdr>
    </w:div>
    <w:div w:id="1843662155">
      <w:bodyDiv w:val="1"/>
      <w:marLeft w:val="0"/>
      <w:marRight w:val="0"/>
      <w:marTop w:val="0"/>
      <w:marBottom w:val="0"/>
      <w:divBdr>
        <w:top w:val="none" w:sz="0" w:space="0" w:color="auto"/>
        <w:left w:val="none" w:sz="0" w:space="0" w:color="auto"/>
        <w:bottom w:val="none" w:sz="0" w:space="0" w:color="auto"/>
        <w:right w:val="none" w:sz="0" w:space="0" w:color="auto"/>
      </w:divBdr>
    </w:div>
    <w:div w:id="1844199638">
      <w:bodyDiv w:val="1"/>
      <w:marLeft w:val="0"/>
      <w:marRight w:val="0"/>
      <w:marTop w:val="0"/>
      <w:marBottom w:val="0"/>
      <w:divBdr>
        <w:top w:val="none" w:sz="0" w:space="0" w:color="auto"/>
        <w:left w:val="none" w:sz="0" w:space="0" w:color="auto"/>
        <w:bottom w:val="none" w:sz="0" w:space="0" w:color="auto"/>
        <w:right w:val="none" w:sz="0" w:space="0" w:color="auto"/>
      </w:divBdr>
    </w:div>
    <w:div w:id="1846356046">
      <w:bodyDiv w:val="1"/>
      <w:marLeft w:val="0"/>
      <w:marRight w:val="0"/>
      <w:marTop w:val="0"/>
      <w:marBottom w:val="0"/>
      <w:divBdr>
        <w:top w:val="none" w:sz="0" w:space="0" w:color="auto"/>
        <w:left w:val="none" w:sz="0" w:space="0" w:color="auto"/>
        <w:bottom w:val="none" w:sz="0" w:space="0" w:color="auto"/>
        <w:right w:val="none" w:sz="0" w:space="0" w:color="auto"/>
      </w:divBdr>
    </w:div>
    <w:div w:id="1847667467">
      <w:bodyDiv w:val="1"/>
      <w:marLeft w:val="0"/>
      <w:marRight w:val="0"/>
      <w:marTop w:val="0"/>
      <w:marBottom w:val="0"/>
      <w:divBdr>
        <w:top w:val="none" w:sz="0" w:space="0" w:color="auto"/>
        <w:left w:val="none" w:sz="0" w:space="0" w:color="auto"/>
        <w:bottom w:val="none" w:sz="0" w:space="0" w:color="auto"/>
        <w:right w:val="none" w:sz="0" w:space="0" w:color="auto"/>
      </w:divBdr>
    </w:div>
    <w:div w:id="1848866019">
      <w:bodyDiv w:val="1"/>
      <w:marLeft w:val="0"/>
      <w:marRight w:val="0"/>
      <w:marTop w:val="0"/>
      <w:marBottom w:val="0"/>
      <w:divBdr>
        <w:top w:val="none" w:sz="0" w:space="0" w:color="auto"/>
        <w:left w:val="none" w:sz="0" w:space="0" w:color="auto"/>
        <w:bottom w:val="none" w:sz="0" w:space="0" w:color="auto"/>
        <w:right w:val="none" w:sz="0" w:space="0" w:color="auto"/>
      </w:divBdr>
    </w:div>
    <w:div w:id="1850484128">
      <w:bodyDiv w:val="1"/>
      <w:marLeft w:val="0"/>
      <w:marRight w:val="0"/>
      <w:marTop w:val="0"/>
      <w:marBottom w:val="0"/>
      <w:divBdr>
        <w:top w:val="none" w:sz="0" w:space="0" w:color="auto"/>
        <w:left w:val="none" w:sz="0" w:space="0" w:color="auto"/>
        <w:bottom w:val="none" w:sz="0" w:space="0" w:color="auto"/>
        <w:right w:val="none" w:sz="0" w:space="0" w:color="auto"/>
      </w:divBdr>
    </w:div>
    <w:div w:id="1850562282">
      <w:bodyDiv w:val="1"/>
      <w:marLeft w:val="0"/>
      <w:marRight w:val="0"/>
      <w:marTop w:val="0"/>
      <w:marBottom w:val="0"/>
      <w:divBdr>
        <w:top w:val="none" w:sz="0" w:space="0" w:color="auto"/>
        <w:left w:val="none" w:sz="0" w:space="0" w:color="auto"/>
        <w:bottom w:val="none" w:sz="0" w:space="0" w:color="auto"/>
        <w:right w:val="none" w:sz="0" w:space="0" w:color="auto"/>
      </w:divBdr>
    </w:div>
    <w:div w:id="1851093993">
      <w:bodyDiv w:val="1"/>
      <w:marLeft w:val="0"/>
      <w:marRight w:val="0"/>
      <w:marTop w:val="0"/>
      <w:marBottom w:val="0"/>
      <w:divBdr>
        <w:top w:val="none" w:sz="0" w:space="0" w:color="auto"/>
        <w:left w:val="none" w:sz="0" w:space="0" w:color="auto"/>
        <w:bottom w:val="none" w:sz="0" w:space="0" w:color="auto"/>
        <w:right w:val="none" w:sz="0" w:space="0" w:color="auto"/>
      </w:divBdr>
    </w:div>
    <w:div w:id="1851094207">
      <w:bodyDiv w:val="1"/>
      <w:marLeft w:val="0"/>
      <w:marRight w:val="0"/>
      <w:marTop w:val="0"/>
      <w:marBottom w:val="0"/>
      <w:divBdr>
        <w:top w:val="none" w:sz="0" w:space="0" w:color="auto"/>
        <w:left w:val="none" w:sz="0" w:space="0" w:color="auto"/>
        <w:bottom w:val="none" w:sz="0" w:space="0" w:color="auto"/>
        <w:right w:val="none" w:sz="0" w:space="0" w:color="auto"/>
      </w:divBdr>
    </w:div>
    <w:div w:id="1852331069">
      <w:bodyDiv w:val="1"/>
      <w:marLeft w:val="0"/>
      <w:marRight w:val="0"/>
      <w:marTop w:val="0"/>
      <w:marBottom w:val="0"/>
      <w:divBdr>
        <w:top w:val="none" w:sz="0" w:space="0" w:color="auto"/>
        <w:left w:val="none" w:sz="0" w:space="0" w:color="auto"/>
        <w:bottom w:val="none" w:sz="0" w:space="0" w:color="auto"/>
        <w:right w:val="none" w:sz="0" w:space="0" w:color="auto"/>
      </w:divBdr>
    </w:div>
    <w:div w:id="1854951226">
      <w:bodyDiv w:val="1"/>
      <w:marLeft w:val="0"/>
      <w:marRight w:val="0"/>
      <w:marTop w:val="0"/>
      <w:marBottom w:val="0"/>
      <w:divBdr>
        <w:top w:val="none" w:sz="0" w:space="0" w:color="auto"/>
        <w:left w:val="none" w:sz="0" w:space="0" w:color="auto"/>
        <w:bottom w:val="none" w:sz="0" w:space="0" w:color="auto"/>
        <w:right w:val="none" w:sz="0" w:space="0" w:color="auto"/>
      </w:divBdr>
    </w:div>
    <w:div w:id="1858304031">
      <w:bodyDiv w:val="1"/>
      <w:marLeft w:val="0"/>
      <w:marRight w:val="0"/>
      <w:marTop w:val="0"/>
      <w:marBottom w:val="0"/>
      <w:divBdr>
        <w:top w:val="none" w:sz="0" w:space="0" w:color="auto"/>
        <w:left w:val="none" w:sz="0" w:space="0" w:color="auto"/>
        <w:bottom w:val="none" w:sz="0" w:space="0" w:color="auto"/>
        <w:right w:val="none" w:sz="0" w:space="0" w:color="auto"/>
      </w:divBdr>
    </w:div>
    <w:div w:id="1858694243">
      <w:bodyDiv w:val="1"/>
      <w:marLeft w:val="0"/>
      <w:marRight w:val="0"/>
      <w:marTop w:val="0"/>
      <w:marBottom w:val="0"/>
      <w:divBdr>
        <w:top w:val="none" w:sz="0" w:space="0" w:color="auto"/>
        <w:left w:val="none" w:sz="0" w:space="0" w:color="auto"/>
        <w:bottom w:val="none" w:sz="0" w:space="0" w:color="auto"/>
        <w:right w:val="none" w:sz="0" w:space="0" w:color="auto"/>
      </w:divBdr>
    </w:div>
    <w:div w:id="1860581438">
      <w:bodyDiv w:val="1"/>
      <w:marLeft w:val="0"/>
      <w:marRight w:val="0"/>
      <w:marTop w:val="0"/>
      <w:marBottom w:val="0"/>
      <w:divBdr>
        <w:top w:val="none" w:sz="0" w:space="0" w:color="auto"/>
        <w:left w:val="none" w:sz="0" w:space="0" w:color="auto"/>
        <w:bottom w:val="none" w:sz="0" w:space="0" w:color="auto"/>
        <w:right w:val="none" w:sz="0" w:space="0" w:color="auto"/>
      </w:divBdr>
    </w:div>
    <w:div w:id="1867401226">
      <w:bodyDiv w:val="1"/>
      <w:marLeft w:val="0"/>
      <w:marRight w:val="0"/>
      <w:marTop w:val="0"/>
      <w:marBottom w:val="0"/>
      <w:divBdr>
        <w:top w:val="none" w:sz="0" w:space="0" w:color="auto"/>
        <w:left w:val="none" w:sz="0" w:space="0" w:color="auto"/>
        <w:bottom w:val="none" w:sz="0" w:space="0" w:color="auto"/>
        <w:right w:val="none" w:sz="0" w:space="0" w:color="auto"/>
      </w:divBdr>
    </w:div>
    <w:div w:id="1871919195">
      <w:bodyDiv w:val="1"/>
      <w:marLeft w:val="0"/>
      <w:marRight w:val="0"/>
      <w:marTop w:val="0"/>
      <w:marBottom w:val="0"/>
      <w:divBdr>
        <w:top w:val="none" w:sz="0" w:space="0" w:color="auto"/>
        <w:left w:val="none" w:sz="0" w:space="0" w:color="auto"/>
        <w:bottom w:val="none" w:sz="0" w:space="0" w:color="auto"/>
        <w:right w:val="none" w:sz="0" w:space="0" w:color="auto"/>
      </w:divBdr>
    </w:div>
    <w:div w:id="1872112784">
      <w:bodyDiv w:val="1"/>
      <w:marLeft w:val="0"/>
      <w:marRight w:val="0"/>
      <w:marTop w:val="0"/>
      <w:marBottom w:val="0"/>
      <w:divBdr>
        <w:top w:val="none" w:sz="0" w:space="0" w:color="auto"/>
        <w:left w:val="none" w:sz="0" w:space="0" w:color="auto"/>
        <w:bottom w:val="none" w:sz="0" w:space="0" w:color="auto"/>
        <w:right w:val="none" w:sz="0" w:space="0" w:color="auto"/>
      </w:divBdr>
    </w:div>
    <w:div w:id="1872180869">
      <w:bodyDiv w:val="1"/>
      <w:marLeft w:val="0"/>
      <w:marRight w:val="0"/>
      <w:marTop w:val="0"/>
      <w:marBottom w:val="0"/>
      <w:divBdr>
        <w:top w:val="none" w:sz="0" w:space="0" w:color="auto"/>
        <w:left w:val="none" w:sz="0" w:space="0" w:color="auto"/>
        <w:bottom w:val="none" w:sz="0" w:space="0" w:color="auto"/>
        <w:right w:val="none" w:sz="0" w:space="0" w:color="auto"/>
      </w:divBdr>
    </w:div>
    <w:div w:id="1872843120">
      <w:bodyDiv w:val="1"/>
      <w:marLeft w:val="0"/>
      <w:marRight w:val="0"/>
      <w:marTop w:val="0"/>
      <w:marBottom w:val="0"/>
      <w:divBdr>
        <w:top w:val="none" w:sz="0" w:space="0" w:color="auto"/>
        <w:left w:val="none" w:sz="0" w:space="0" w:color="auto"/>
        <w:bottom w:val="none" w:sz="0" w:space="0" w:color="auto"/>
        <w:right w:val="none" w:sz="0" w:space="0" w:color="auto"/>
      </w:divBdr>
    </w:div>
    <w:div w:id="1873495130">
      <w:bodyDiv w:val="1"/>
      <w:marLeft w:val="0"/>
      <w:marRight w:val="0"/>
      <w:marTop w:val="0"/>
      <w:marBottom w:val="0"/>
      <w:divBdr>
        <w:top w:val="none" w:sz="0" w:space="0" w:color="auto"/>
        <w:left w:val="none" w:sz="0" w:space="0" w:color="auto"/>
        <w:bottom w:val="none" w:sz="0" w:space="0" w:color="auto"/>
        <w:right w:val="none" w:sz="0" w:space="0" w:color="auto"/>
      </w:divBdr>
    </w:div>
    <w:div w:id="1874079224">
      <w:bodyDiv w:val="1"/>
      <w:marLeft w:val="0"/>
      <w:marRight w:val="0"/>
      <w:marTop w:val="0"/>
      <w:marBottom w:val="0"/>
      <w:divBdr>
        <w:top w:val="none" w:sz="0" w:space="0" w:color="auto"/>
        <w:left w:val="none" w:sz="0" w:space="0" w:color="auto"/>
        <w:bottom w:val="none" w:sz="0" w:space="0" w:color="auto"/>
        <w:right w:val="none" w:sz="0" w:space="0" w:color="auto"/>
      </w:divBdr>
    </w:div>
    <w:div w:id="1876429218">
      <w:bodyDiv w:val="1"/>
      <w:marLeft w:val="0"/>
      <w:marRight w:val="0"/>
      <w:marTop w:val="0"/>
      <w:marBottom w:val="0"/>
      <w:divBdr>
        <w:top w:val="none" w:sz="0" w:space="0" w:color="auto"/>
        <w:left w:val="none" w:sz="0" w:space="0" w:color="auto"/>
        <w:bottom w:val="none" w:sz="0" w:space="0" w:color="auto"/>
        <w:right w:val="none" w:sz="0" w:space="0" w:color="auto"/>
      </w:divBdr>
    </w:div>
    <w:div w:id="1877501330">
      <w:bodyDiv w:val="1"/>
      <w:marLeft w:val="0"/>
      <w:marRight w:val="0"/>
      <w:marTop w:val="0"/>
      <w:marBottom w:val="0"/>
      <w:divBdr>
        <w:top w:val="none" w:sz="0" w:space="0" w:color="auto"/>
        <w:left w:val="none" w:sz="0" w:space="0" w:color="auto"/>
        <w:bottom w:val="none" w:sz="0" w:space="0" w:color="auto"/>
        <w:right w:val="none" w:sz="0" w:space="0" w:color="auto"/>
      </w:divBdr>
    </w:div>
    <w:div w:id="1878661690">
      <w:bodyDiv w:val="1"/>
      <w:marLeft w:val="0"/>
      <w:marRight w:val="0"/>
      <w:marTop w:val="0"/>
      <w:marBottom w:val="0"/>
      <w:divBdr>
        <w:top w:val="none" w:sz="0" w:space="0" w:color="auto"/>
        <w:left w:val="none" w:sz="0" w:space="0" w:color="auto"/>
        <w:bottom w:val="none" w:sz="0" w:space="0" w:color="auto"/>
        <w:right w:val="none" w:sz="0" w:space="0" w:color="auto"/>
      </w:divBdr>
    </w:div>
    <w:div w:id="1879048468">
      <w:bodyDiv w:val="1"/>
      <w:marLeft w:val="0"/>
      <w:marRight w:val="0"/>
      <w:marTop w:val="0"/>
      <w:marBottom w:val="0"/>
      <w:divBdr>
        <w:top w:val="none" w:sz="0" w:space="0" w:color="auto"/>
        <w:left w:val="none" w:sz="0" w:space="0" w:color="auto"/>
        <w:bottom w:val="none" w:sz="0" w:space="0" w:color="auto"/>
        <w:right w:val="none" w:sz="0" w:space="0" w:color="auto"/>
      </w:divBdr>
    </w:div>
    <w:div w:id="1880193252">
      <w:bodyDiv w:val="1"/>
      <w:marLeft w:val="0"/>
      <w:marRight w:val="0"/>
      <w:marTop w:val="0"/>
      <w:marBottom w:val="0"/>
      <w:divBdr>
        <w:top w:val="none" w:sz="0" w:space="0" w:color="auto"/>
        <w:left w:val="none" w:sz="0" w:space="0" w:color="auto"/>
        <w:bottom w:val="none" w:sz="0" w:space="0" w:color="auto"/>
        <w:right w:val="none" w:sz="0" w:space="0" w:color="auto"/>
      </w:divBdr>
    </w:div>
    <w:div w:id="1880897075">
      <w:bodyDiv w:val="1"/>
      <w:marLeft w:val="0"/>
      <w:marRight w:val="0"/>
      <w:marTop w:val="0"/>
      <w:marBottom w:val="0"/>
      <w:divBdr>
        <w:top w:val="none" w:sz="0" w:space="0" w:color="auto"/>
        <w:left w:val="none" w:sz="0" w:space="0" w:color="auto"/>
        <w:bottom w:val="none" w:sz="0" w:space="0" w:color="auto"/>
        <w:right w:val="none" w:sz="0" w:space="0" w:color="auto"/>
      </w:divBdr>
    </w:div>
    <w:div w:id="1883321572">
      <w:bodyDiv w:val="1"/>
      <w:marLeft w:val="0"/>
      <w:marRight w:val="0"/>
      <w:marTop w:val="0"/>
      <w:marBottom w:val="0"/>
      <w:divBdr>
        <w:top w:val="none" w:sz="0" w:space="0" w:color="auto"/>
        <w:left w:val="none" w:sz="0" w:space="0" w:color="auto"/>
        <w:bottom w:val="none" w:sz="0" w:space="0" w:color="auto"/>
        <w:right w:val="none" w:sz="0" w:space="0" w:color="auto"/>
      </w:divBdr>
    </w:div>
    <w:div w:id="1884363650">
      <w:bodyDiv w:val="1"/>
      <w:marLeft w:val="0"/>
      <w:marRight w:val="0"/>
      <w:marTop w:val="0"/>
      <w:marBottom w:val="0"/>
      <w:divBdr>
        <w:top w:val="none" w:sz="0" w:space="0" w:color="auto"/>
        <w:left w:val="none" w:sz="0" w:space="0" w:color="auto"/>
        <w:bottom w:val="none" w:sz="0" w:space="0" w:color="auto"/>
        <w:right w:val="none" w:sz="0" w:space="0" w:color="auto"/>
      </w:divBdr>
    </w:div>
    <w:div w:id="1884975049">
      <w:bodyDiv w:val="1"/>
      <w:marLeft w:val="0"/>
      <w:marRight w:val="0"/>
      <w:marTop w:val="0"/>
      <w:marBottom w:val="0"/>
      <w:divBdr>
        <w:top w:val="none" w:sz="0" w:space="0" w:color="auto"/>
        <w:left w:val="none" w:sz="0" w:space="0" w:color="auto"/>
        <w:bottom w:val="none" w:sz="0" w:space="0" w:color="auto"/>
        <w:right w:val="none" w:sz="0" w:space="0" w:color="auto"/>
      </w:divBdr>
    </w:div>
    <w:div w:id="1885872632">
      <w:bodyDiv w:val="1"/>
      <w:marLeft w:val="0"/>
      <w:marRight w:val="0"/>
      <w:marTop w:val="0"/>
      <w:marBottom w:val="0"/>
      <w:divBdr>
        <w:top w:val="none" w:sz="0" w:space="0" w:color="auto"/>
        <w:left w:val="none" w:sz="0" w:space="0" w:color="auto"/>
        <w:bottom w:val="none" w:sz="0" w:space="0" w:color="auto"/>
        <w:right w:val="none" w:sz="0" w:space="0" w:color="auto"/>
      </w:divBdr>
    </w:div>
    <w:div w:id="1888756028">
      <w:bodyDiv w:val="1"/>
      <w:marLeft w:val="0"/>
      <w:marRight w:val="0"/>
      <w:marTop w:val="0"/>
      <w:marBottom w:val="0"/>
      <w:divBdr>
        <w:top w:val="none" w:sz="0" w:space="0" w:color="auto"/>
        <w:left w:val="none" w:sz="0" w:space="0" w:color="auto"/>
        <w:bottom w:val="none" w:sz="0" w:space="0" w:color="auto"/>
        <w:right w:val="none" w:sz="0" w:space="0" w:color="auto"/>
      </w:divBdr>
    </w:div>
    <w:div w:id="1889684217">
      <w:bodyDiv w:val="1"/>
      <w:marLeft w:val="0"/>
      <w:marRight w:val="0"/>
      <w:marTop w:val="0"/>
      <w:marBottom w:val="0"/>
      <w:divBdr>
        <w:top w:val="none" w:sz="0" w:space="0" w:color="auto"/>
        <w:left w:val="none" w:sz="0" w:space="0" w:color="auto"/>
        <w:bottom w:val="none" w:sz="0" w:space="0" w:color="auto"/>
        <w:right w:val="none" w:sz="0" w:space="0" w:color="auto"/>
      </w:divBdr>
    </w:div>
    <w:div w:id="1889796202">
      <w:bodyDiv w:val="1"/>
      <w:marLeft w:val="0"/>
      <w:marRight w:val="0"/>
      <w:marTop w:val="0"/>
      <w:marBottom w:val="0"/>
      <w:divBdr>
        <w:top w:val="none" w:sz="0" w:space="0" w:color="auto"/>
        <w:left w:val="none" w:sz="0" w:space="0" w:color="auto"/>
        <w:bottom w:val="none" w:sz="0" w:space="0" w:color="auto"/>
        <w:right w:val="none" w:sz="0" w:space="0" w:color="auto"/>
      </w:divBdr>
    </w:div>
    <w:div w:id="1890337635">
      <w:bodyDiv w:val="1"/>
      <w:marLeft w:val="0"/>
      <w:marRight w:val="0"/>
      <w:marTop w:val="0"/>
      <w:marBottom w:val="0"/>
      <w:divBdr>
        <w:top w:val="none" w:sz="0" w:space="0" w:color="auto"/>
        <w:left w:val="none" w:sz="0" w:space="0" w:color="auto"/>
        <w:bottom w:val="none" w:sz="0" w:space="0" w:color="auto"/>
        <w:right w:val="none" w:sz="0" w:space="0" w:color="auto"/>
      </w:divBdr>
    </w:div>
    <w:div w:id="1891844152">
      <w:bodyDiv w:val="1"/>
      <w:marLeft w:val="0"/>
      <w:marRight w:val="0"/>
      <w:marTop w:val="0"/>
      <w:marBottom w:val="0"/>
      <w:divBdr>
        <w:top w:val="none" w:sz="0" w:space="0" w:color="auto"/>
        <w:left w:val="none" w:sz="0" w:space="0" w:color="auto"/>
        <w:bottom w:val="none" w:sz="0" w:space="0" w:color="auto"/>
        <w:right w:val="none" w:sz="0" w:space="0" w:color="auto"/>
      </w:divBdr>
    </w:div>
    <w:div w:id="1893957550">
      <w:bodyDiv w:val="1"/>
      <w:marLeft w:val="0"/>
      <w:marRight w:val="0"/>
      <w:marTop w:val="0"/>
      <w:marBottom w:val="0"/>
      <w:divBdr>
        <w:top w:val="none" w:sz="0" w:space="0" w:color="auto"/>
        <w:left w:val="none" w:sz="0" w:space="0" w:color="auto"/>
        <w:bottom w:val="none" w:sz="0" w:space="0" w:color="auto"/>
        <w:right w:val="none" w:sz="0" w:space="0" w:color="auto"/>
      </w:divBdr>
    </w:div>
    <w:div w:id="1894075210">
      <w:bodyDiv w:val="1"/>
      <w:marLeft w:val="0"/>
      <w:marRight w:val="0"/>
      <w:marTop w:val="0"/>
      <w:marBottom w:val="0"/>
      <w:divBdr>
        <w:top w:val="none" w:sz="0" w:space="0" w:color="auto"/>
        <w:left w:val="none" w:sz="0" w:space="0" w:color="auto"/>
        <w:bottom w:val="none" w:sz="0" w:space="0" w:color="auto"/>
        <w:right w:val="none" w:sz="0" w:space="0" w:color="auto"/>
      </w:divBdr>
    </w:div>
    <w:div w:id="1895039294">
      <w:bodyDiv w:val="1"/>
      <w:marLeft w:val="0"/>
      <w:marRight w:val="0"/>
      <w:marTop w:val="0"/>
      <w:marBottom w:val="0"/>
      <w:divBdr>
        <w:top w:val="none" w:sz="0" w:space="0" w:color="auto"/>
        <w:left w:val="none" w:sz="0" w:space="0" w:color="auto"/>
        <w:bottom w:val="none" w:sz="0" w:space="0" w:color="auto"/>
        <w:right w:val="none" w:sz="0" w:space="0" w:color="auto"/>
      </w:divBdr>
    </w:div>
    <w:div w:id="1895969699">
      <w:bodyDiv w:val="1"/>
      <w:marLeft w:val="0"/>
      <w:marRight w:val="0"/>
      <w:marTop w:val="0"/>
      <w:marBottom w:val="0"/>
      <w:divBdr>
        <w:top w:val="none" w:sz="0" w:space="0" w:color="auto"/>
        <w:left w:val="none" w:sz="0" w:space="0" w:color="auto"/>
        <w:bottom w:val="none" w:sz="0" w:space="0" w:color="auto"/>
        <w:right w:val="none" w:sz="0" w:space="0" w:color="auto"/>
      </w:divBdr>
    </w:div>
    <w:div w:id="1897889570">
      <w:bodyDiv w:val="1"/>
      <w:marLeft w:val="0"/>
      <w:marRight w:val="0"/>
      <w:marTop w:val="0"/>
      <w:marBottom w:val="0"/>
      <w:divBdr>
        <w:top w:val="none" w:sz="0" w:space="0" w:color="auto"/>
        <w:left w:val="none" w:sz="0" w:space="0" w:color="auto"/>
        <w:bottom w:val="none" w:sz="0" w:space="0" w:color="auto"/>
        <w:right w:val="none" w:sz="0" w:space="0" w:color="auto"/>
      </w:divBdr>
    </w:div>
    <w:div w:id="1898204614">
      <w:bodyDiv w:val="1"/>
      <w:marLeft w:val="0"/>
      <w:marRight w:val="0"/>
      <w:marTop w:val="0"/>
      <w:marBottom w:val="0"/>
      <w:divBdr>
        <w:top w:val="none" w:sz="0" w:space="0" w:color="auto"/>
        <w:left w:val="none" w:sz="0" w:space="0" w:color="auto"/>
        <w:bottom w:val="none" w:sz="0" w:space="0" w:color="auto"/>
        <w:right w:val="none" w:sz="0" w:space="0" w:color="auto"/>
      </w:divBdr>
    </w:div>
    <w:div w:id="1899435100">
      <w:bodyDiv w:val="1"/>
      <w:marLeft w:val="0"/>
      <w:marRight w:val="0"/>
      <w:marTop w:val="0"/>
      <w:marBottom w:val="0"/>
      <w:divBdr>
        <w:top w:val="none" w:sz="0" w:space="0" w:color="auto"/>
        <w:left w:val="none" w:sz="0" w:space="0" w:color="auto"/>
        <w:bottom w:val="none" w:sz="0" w:space="0" w:color="auto"/>
        <w:right w:val="none" w:sz="0" w:space="0" w:color="auto"/>
      </w:divBdr>
    </w:div>
    <w:div w:id="1900823589">
      <w:bodyDiv w:val="1"/>
      <w:marLeft w:val="0"/>
      <w:marRight w:val="0"/>
      <w:marTop w:val="0"/>
      <w:marBottom w:val="0"/>
      <w:divBdr>
        <w:top w:val="none" w:sz="0" w:space="0" w:color="auto"/>
        <w:left w:val="none" w:sz="0" w:space="0" w:color="auto"/>
        <w:bottom w:val="none" w:sz="0" w:space="0" w:color="auto"/>
        <w:right w:val="none" w:sz="0" w:space="0" w:color="auto"/>
      </w:divBdr>
    </w:div>
    <w:div w:id="1902255493">
      <w:bodyDiv w:val="1"/>
      <w:marLeft w:val="0"/>
      <w:marRight w:val="0"/>
      <w:marTop w:val="0"/>
      <w:marBottom w:val="0"/>
      <w:divBdr>
        <w:top w:val="none" w:sz="0" w:space="0" w:color="auto"/>
        <w:left w:val="none" w:sz="0" w:space="0" w:color="auto"/>
        <w:bottom w:val="none" w:sz="0" w:space="0" w:color="auto"/>
        <w:right w:val="none" w:sz="0" w:space="0" w:color="auto"/>
      </w:divBdr>
    </w:div>
    <w:div w:id="1902980967">
      <w:bodyDiv w:val="1"/>
      <w:marLeft w:val="0"/>
      <w:marRight w:val="0"/>
      <w:marTop w:val="0"/>
      <w:marBottom w:val="0"/>
      <w:divBdr>
        <w:top w:val="none" w:sz="0" w:space="0" w:color="auto"/>
        <w:left w:val="none" w:sz="0" w:space="0" w:color="auto"/>
        <w:bottom w:val="none" w:sz="0" w:space="0" w:color="auto"/>
        <w:right w:val="none" w:sz="0" w:space="0" w:color="auto"/>
      </w:divBdr>
    </w:div>
    <w:div w:id="1904095706">
      <w:bodyDiv w:val="1"/>
      <w:marLeft w:val="0"/>
      <w:marRight w:val="0"/>
      <w:marTop w:val="0"/>
      <w:marBottom w:val="0"/>
      <w:divBdr>
        <w:top w:val="none" w:sz="0" w:space="0" w:color="auto"/>
        <w:left w:val="none" w:sz="0" w:space="0" w:color="auto"/>
        <w:bottom w:val="none" w:sz="0" w:space="0" w:color="auto"/>
        <w:right w:val="none" w:sz="0" w:space="0" w:color="auto"/>
      </w:divBdr>
    </w:div>
    <w:div w:id="1905679117">
      <w:bodyDiv w:val="1"/>
      <w:marLeft w:val="0"/>
      <w:marRight w:val="0"/>
      <w:marTop w:val="0"/>
      <w:marBottom w:val="0"/>
      <w:divBdr>
        <w:top w:val="none" w:sz="0" w:space="0" w:color="auto"/>
        <w:left w:val="none" w:sz="0" w:space="0" w:color="auto"/>
        <w:bottom w:val="none" w:sz="0" w:space="0" w:color="auto"/>
        <w:right w:val="none" w:sz="0" w:space="0" w:color="auto"/>
      </w:divBdr>
    </w:div>
    <w:div w:id="1906840819">
      <w:bodyDiv w:val="1"/>
      <w:marLeft w:val="0"/>
      <w:marRight w:val="0"/>
      <w:marTop w:val="0"/>
      <w:marBottom w:val="0"/>
      <w:divBdr>
        <w:top w:val="none" w:sz="0" w:space="0" w:color="auto"/>
        <w:left w:val="none" w:sz="0" w:space="0" w:color="auto"/>
        <w:bottom w:val="none" w:sz="0" w:space="0" w:color="auto"/>
        <w:right w:val="none" w:sz="0" w:space="0" w:color="auto"/>
      </w:divBdr>
    </w:div>
    <w:div w:id="1906989383">
      <w:bodyDiv w:val="1"/>
      <w:marLeft w:val="0"/>
      <w:marRight w:val="0"/>
      <w:marTop w:val="0"/>
      <w:marBottom w:val="0"/>
      <w:divBdr>
        <w:top w:val="none" w:sz="0" w:space="0" w:color="auto"/>
        <w:left w:val="none" w:sz="0" w:space="0" w:color="auto"/>
        <w:bottom w:val="none" w:sz="0" w:space="0" w:color="auto"/>
        <w:right w:val="none" w:sz="0" w:space="0" w:color="auto"/>
      </w:divBdr>
    </w:div>
    <w:div w:id="1908884137">
      <w:bodyDiv w:val="1"/>
      <w:marLeft w:val="0"/>
      <w:marRight w:val="0"/>
      <w:marTop w:val="0"/>
      <w:marBottom w:val="0"/>
      <w:divBdr>
        <w:top w:val="none" w:sz="0" w:space="0" w:color="auto"/>
        <w:left w:val="none" w:sz="0" w:space="0" w:color="auto"/>
        <w:bottom w:val="none" w:sz="0" w:space="0" w:color="auto"/>
        <w:right w:val="none" w:sz="0" w:space="0" w:color="auto"/>
      </w:divBdr>
    </w:div>
    <w:div w:id="1909418048">
      <w:bodyDiv w:val="1"/>
      <w:marLeft w:val="0"/>
      <w:marRight w:val="0"/>
      <w:marTop w:val="0"/>
      <w:marBottom w:val="0"/>
      <w:divBdr>
        <w:top w:val="none" w:sz="0" w:space="0" w:color="auto"/>
        <w:left w:val="none" w:sz="0" w:space="0" w:color="auto"/>
        <w:bottom w:val="none" w:sz="0" w:space="0" w:color="auto"/>
        <w:right w:val="none" w:sz="0" w:space="0" w:color="auto"/>
      </w:divBdr>
    </w:div>
    <w:div w:id="1910649843">
      <w:bodyDiv w:val="1"/>
      <w:marLeft w:val="0"/>
      <w:marRight w:val="0"/>
      <w:marTop w:val="0"/>
      <w:marBottom w:val="0"/>
      <w:divBdr>
        <w:top w:val="none" w:sz="0" w:space="0" w:color="auto"/>
        <w:left w:val="none" w:sz="0" w:space="0" w:color="auto"/>
        <w:bottom w:val="none" w:sz="0" w:space="0" w:color="auto"/>
        <w:right w:val="none" w:sz="0" w:space="0" w:color="auto"/>
      </w:divBdr>
    </w:div>
    <w:div w:id="1910991891">
      <w:bodyDiv w:val="1"/>
      <w:marLeft w:val="0"/>
      <w:marRight w:val="0"/>
      <w:marTop w:val="0"/>
      <w:marBottom w:val="0"/>
      <w:divBdr>
        <w:top w:val="none" w:sz="0" w:space="0" w:color="auto"/>
        <w:left w:val="none" w:sz="0" w:space="0" w:color="auto"/>
        <w:bottom w:val="none" w:sz="0" w:space="0" w:color="auto"/>
        <w:right w:val="none" w:sz="0" w:space="0" w:color="auto"/>
      </w:divBdr>
    </w:div>
    <w:div w:id="1911042452">
      <w:bodyDiv w:val="1"/>
      <w:marLeft w:val="0"/>
      <w:marRight w:val="0"/>
      <w:marTop w:val="0"/>
      <w:marBottom w:val="0"/>
      <w:divBdr>
        <w:top w:val="none" w:sz="0" w:space="0" w:color="auto"/>
        <w:left w:val="none" w:sz="0" w:space="0" w:color="auto"/>
        <w:bottom w:val="none" w:sz="0" w:space="0" w:color="auto"/>
        <w:right w:val="none" w:sz="0" w:space="0" w:color="auto"/>
      </w:divBdr>
    </w:div>
    <w:div w:id="1912496850">
      <w:bodyDiv w:val="1"/>
      <w:marLeft w:val="0"/>
      <w:marRight w:val="0"/>
      <w:marTop w:val="0"/>
      <w:marBottom w:val="0"/>
      <w:divBdr>
        <w:top w:val="none" w:sz="0" w:space="0" w:color="auto"/>
        <w:left w:val="none" w:sz="0" w:space="0" w:color="auto"/>
        <w:bottom w:val="none" w:sz="0" w:space="0" w:color="auto"/>
        <w:right w:val="none" w:sz="0" w:space="0" w:color="auto"/>
      </w:divBdr>
    </w:div>
    <w:div w:id="1913196288">
      <w:bodyDiv w:val="1"/>
      <w:marLeft w:val="0"/>
      <w:marRight w:val="0"/>
      <w:marTop w:val="0"/>
      <w:marBottom w:val="0"/>
      <w:divBdr>
        <w:top w:val="none" w:sz="0" w:space="0" w:color="auto"/>
        <w:left w:val="none" w:sz="0" w:space="0" w:color="auto"/>
        <w:bottom w:val="none" w:sz="0" w:space="0" w:color="auto"/>
        <w:right w:val="none" w:sz="0" w:space="0" w:color="auto"/>
      </w:divBdr>
    </w:div>
    <w:div w:id="1914394780">
      <w:bodyDiv w:val="1"/>
      <w:marLeft w:val="0"/>
      <w:marRight w:val="0"/>
      <w:marTop w:val="0"/>
      <w:marBottom w:val="0"/>
      <w:divBdr>
        <w:top w:val="none" w:sz="0" w:space="0" w:color="auto"/>
        <w:left w:val="none" w:sz="0" w:space="0" w:color="auto"/>
        <w:bottom w:val="none" w:sz="0" w:space="0" w:color="auto"/>
        <w:right w:val="none" w:sz="0" w:space="0" w:color="auto"/>
      </w:divBdr>
    </w:div>
    <w:div w:id="1914508825">
      <w:bodyDiv w:val="1"/>
      <w:marLeft w:val="0"/>
      <w:marRight w:val="0"/>
      <w:marTop w:val="0"/>
      <w:marBottom w:val="0"/>
      <w:divBdr>
        <w:top w:val="none" w:sz="0" w:space="0" w:color="auto"/>
        <w:left w:val="none" w:sz="0" w:space="0" w:color="auto"/>
        <w:bottom w:val="none" w:sz="0" w:space="0" w:color="auto"/>
        <w:right w:val="none" w:sz="0" w:space="0" w:color="auto"/>
      </w:divBdr>
    </w:div>
    <w:div w:id="1916013863">
      <w:bodyDiv w:val="1"/>
      <w:marLeft w:val="0"/>
      <w:marRight w:val="0"/>
      <w:marTop w:val="0"/>
      <w:marBottom w:val="0"/>
      <w:divBdr>
        <w:top w:val="none" w:sz="0" w:space="0" w:color="auto"/>
        <w:left w:val="none" w:sz="0" w:space="0" w:color="auto"/>
        <w:bottom w:val="none" w:sz="0" w:space="0" w:color="auto"/>
        <w:right w:val="none" w:sz="0" w:space="0" w:color="auto"/>
      </w:divBdr>
    </w:div>
    <w:div w:id="1916817745">
      <w:bodyDiv w:val="1"/>
      <w:marLeft w:val="0"/>
      <w:marRight w:val="0"/>
      <w:marTop w:val="0"/>
      <w:marBottom w:val="0"/>
      <w:divBdr>
        <w:top w:val="none" w:sz="0" w:space="0" w:color="auto"/>
        <w:left w:val="none" w:sz="0" w:space="0" w:color="auto"/>
        <w:bottom w:val="none" w:sz="0" w:space="0" w:color="auto"/>
        <w:right w:val="none" w:sz="0" w:space="0" w:color="auto"/>
      </w:divBdr>
    </w:div>
    <w:div w:id="1916894980">
      <w:bodyDiv w:val="1"/>
      <w:marLeft w:val="0"/>
      <w:marRight w:val="0"/>
      <w:marTop w:val="0"/>
      <w:marBottom w:val="0"/>
      <w:divBdr>
        <w:top w:val="none" w:sz="0" w:space="0" w:color="auto"/>
        <w:left w:val="none" w:sz="0" w:space="0" w:color="auto"/>
        <w:bottom w:val="none" w:sz="0" w:space="0" w:color="auto"/>
        <w:right w:val="none" w:sz="0" w:space="0" w:color="auto"/>
      </w:divBdr>
    </w:div>
    <w:div w:id="1917087912">
      <w:bodyDiv w:val="1"/>
      <w:marLeft w:val="0"/>
      <w:marRight w:val="0"/>
      <w:marTop w:val="0"/>
      <w:marBottom w:val="0"/>
      <w:divBdr>
        <w:top w:val="none" w:sz="0" w:space="0" w:color="auto"/>
        <w:left w:val="none" w:sz="0" w:space="0" w:color="auto"/>
        <w:bottom w:val="none" w:sz="0" w:space="0" w:color="auto"/>
        <w:right w:val="none" w:sz="0" w:space="0" w:color="auto"/>
      </w:divBdr>
    </w:div>
    <w:div w:id="1917321555">
      <w:bodyDiv w:val="1"/>
      <w:marLeft w:val="0"/>
      <w:marRight w:val="0"/>
      <w:marTop w:val="0"/>
      <w:marBottom w:val="0"/>
      <w:divBdr>
        <w:top w:val="none" w:sz="0" w:space="0" w:color="auto"/>
        <w:left w:val="none" w:sz="0" w:space="0" w:color="auto"/>
        <w:bottom w:val="none" w:sz="0" w:space="0" w:color="auto"/>
        <w:right w:val="none" w:sz="0" w:space="0" w:color="auto"/>
      </w:divBdr>
    </w:div>
    <w:div w:id="1919360406">
      <w:bodyDiv w:val="1"/>
      <w:marLeft w:val="0"/>
      <w:marRight w:val="0"/>
      <w:marTop w:val="0"/>
      <w:marBottom w:val="0"/>
      <w:divBdr>
        <w:top w:val="none" w:sz="0" w:space="0" w:color="auto"/>
        <w:left w:val="none" w:sz="0" w:space="0" w:color="auto"/>
        <w:bottom w:val="none" w:sz="0" w:space="0" w:color="auto"/>
        <w:right w:val="none" w:sz="0" w:space="0" w:color="auto"/>
      </w:divBdr>
    </w:div>
    <w:div w:id="1919708970">
      <w:bodyDiv w:val="1"/>
      <w:marLeft w:val="0"/>
      <w:marRight w:val="0"/>
      <w:marTop w:val="0"/>
      <w:marBottom w:val="0"/>
      <w:divBdr>
        <w:top w:val="none" w:sz="0" w:space="0" w:color="auto"/>
        <w:left w:val="none" w:sz="0" w:space="0" w:color="auto"/>
        <w:bottom w:val="none" w:sz="0" w:space="0" w:color="auto"/>
        <w:right w:val="none" w:sz="0" w:space="0" w:color="auto"/>
      </w:divBdr>
    </w:div>
    <w:div w:id="1921601226">
      <w:bodyDiv w:val="1"/>
      <w:marLeft w:val="0"/>
      <w:marRight w:val="0"/>
      <w:marTop w:val="0"/>
      <w:marBottom w:val="0"/>
      <w:divBdr>
        <w:top w:val="none" w:sz="0" w:space="0" w:color="auto"/>
        <w:left w:val="none" w:sz="0" w:space="0" w:color="auto"/>
        <w:bottom w:val="none" w:sz="0" w:space="0" w:color="auto"/>
        <w:right w:val="none" w:sz="0" w:space="0" w:color="auto"/>
      </w:divBdr>
    </w:div>
    <w:div w:id="1922181629">
      <w:bodyDiv w:val="1"/>
      <w:marLeft w:val="0"/>
      <w:marRight w:val="0"/>
      <w:marTop w:val="0"/>
      <w:marBottom w:val="0"/>
      <w:divBdr>
        <w:top w:val="none" w:sz="0" w:space="0" w:color="auto"/>
        <w:left w:val="none" w:sz="0" w:space="0" w:color="auto"/>
        <w:bottom w:val="none" w:sz="0" w:space="0" w:color="auto"/>
        <w:right w:val="none" w:sz="0" w:space="0" w:color="auto"/>
      </w:divBdr>
    </w:div>
    <w:div w:id="1922518287">
      <w:bodyDiv w:val="1"/>
      <w:marLeft w:val="0"/>
      <w:marRight w:val="0"/>
      <w:marTop w:val="0"/>
      <w:marBottom w:val="0"/>
      <w:divBdr>
        <w:top w:val="none" w:sz="0" w:space="0" w:color="auto"/>
        <w:left w:val="none" w:sz="0" w:space="0" w:color="auto"/>
        <w:bottom w:val="none" w:sz="0" w:space="0" w:color="auto"/>
        <w:right w:val="none" w:sz="0" w:space="0" w:color="auto"/>
      </w:divBdr>
    </w:div>
    <w:div w:id="1927153997">
      <w:bodyDiv w:val="1"/>
      <w:marLeft w:val="0"/>
      <w:marRight w:val="0"/>
      <w:marTop w:val="0"/>
      <w:marBottom w:val="0"/>
      <w:divBdr>
        <w:top w:val="none" w:sz="0" w:space="0" w:color="auto"/>
        <w:left w:val="none" w:sz="0" w:space="0" w:color="auto"/>
        <w:bottom w:val="none" w:sz="0" w:space="0" w:color="auto"/>
        <w:right w:val="none" w:sz="0" w:space="0" w:color="auto"/>
      </w:divBdr>
    </w:div>
    <w:div w:id="1927836974">
      <w:bodyDiv w:val="1"/>
      <w:marLeft w:val="0"/>
      <w:marRight w:val="0"/>
      <w:marTop w:val="0"/>
      <w:marBottom w:val="0"/>
      <w:divBdr>
        <w:top w:val="none" w:sz="0" w:space="0" w:color="auto"/>
        <w:left w:val="none" w:sz="0" w:space="0" w:color="auto"/>
        <w:bottom w:val="none" w:sz="0" w:space="0" w:color="auto"/>
        <w:right w:val="none" w:sz="0" w:space="0" w:color="auto"/>
      </w:divBdr>
    </w:div>
    <w:div w:id="1928272858">
      <w:bodyDiv w:val="1"/>
      <w:marLeft w:val="0"/>
      <w:marRight w:val="0"/>
      <w:marTop w:val="0"/>
      <w:marBottom w:val="0"/>
      <w:divBdr>
        <w:top w:val="none" w:sz="0" w:space="0" w:color="auto"/>
        <w:left w:val="none" w:sz="0" w:space="0" w:color="auto"/>
        <w:bottom w:val="none" w:sz="0" w:space="0" w:color="auto"/>
        <w:right w:val="none" w:sz="0" w:space="0" w:color="auto"/>
      </w:divBdr>
    </w:div>
    <w:div w:id="1928924808">
      <w:bodyDiv w:val="1"/>
      <w:marLeft w:val="0"/>
      <w:marRight w:val="0"/>
      <w:marTop w:val="0"/>
      <w:marBottom w:val="0"/>
      <w:divBdr>
        <w:top w:val="none" w:sz="0" w:space="0" w:color="auto"/>
        <w:left w:val="none" w:sz="0" w:space="0" w:color="auto"/>
        <w:bottom w:val="none" w:sz="0" w:space="0" w:color="auto"/>
        <w:right w:val="none" w:sz="0" w:space="0" w:color="auto"/>
      </w:divBdr>
    </w:div>
    <w:div w:id="1930697136">
      <w:bodyDiv w:val="1"/>
      <w:marLeft w:val="0"/>
      <w:marRight w:val="0"/>
      <w:marTop w:val="0"/>
      <w:marBottom w:val="0"/>
      <w:divBdr>
        <w:top w:val="none" w:sz="0" w:space="0" w:color="auto"/>
        <w:left w:val="none" w:sz="0" w:space="0" w:color="auto"/>
        <w:bottom w:val="none" w:sz="0" w:space="0" w:color="auto"/>
        <w:right w:val="none" w:sz="0" w:space="0" w:color="auto"/>
      </w:divBdr>
    </w:div>
    <w:div w:id="1930698268">
      <w:bodyDiv w:val="1"/>
      <w:marLeft w:val="0"/>
      <w:marRight w:val="0"/>
      <w:marTop w:val="0"/>
      <w:marBottom w:val="0"/>
      <w:divBdr>
        <w:top w:val="none" w:sz="0" w:space="0" w:color="auto"/>
        <w:left w:val="none" w:sz="0" w:space="0" w:color="auto"/>
        <w:bottom w:val="none" w:sz="0" w:space="0" w:color="auto"/>
        <w:right w:val="none" w:sz="0" w:space="0" w:color="auto"/>
      </w:divBdr>
    </w:div>
    <w:div w:id="1932278076">
      <w:bodyDiv w:val="1"/>
      <w:marLeft w:val="0"/>
      <w:marRight w:val="0"/>
      <w:marTop w:val="0"/>
      <w:marBottom w:val="0"/>
      <w:divBdr>
        <w:top w:val="none" w:sz="0" w:space="0" w:color="auto"/>
        <w:left w:val="none" w:sz="0" w:space="0" w:color="auto"/>
        <w:bottom w:val="none" w:sz="0" w:space="0" w:color="auto"/>
        <w:right w:val="none" w:sz="0" w:space="0" w:color="auto"/>
      </w:divBdr>
    </w:div>
    <w:div w:id="1932464281">
      <w:bodyDiv w:val="1"/>
      <w:marLeft w:val="0"/>
      <w:marRight w:val="0"/>
      <w:marTop w:val="0"/>
      <w:marBottom w:val="0"/>
      <w:divBdr>
        <w:top w:val="none" w:sz="0" w:space="0" w:color="auto"/>
        <w:left w:val="none" w:sz="0" w:space="0" w:color="auto"/>
        <w:bottom w:val="none" w:sz="0" w:space="0" w:color="auto"/>
        <w:right w:val="none" w:sz="0" w:space="0" w:color="auto"/>
      </w:divBdr>
    </w:div>
    <w:div w:id="1932664998">
      <w:bodyDiv w:val="1"/>
      <w:marLeft w:val="0"/>
      <w:marRight w:val="0"/>
      <w:marTop w:val="0"/>
      <w:marBottom w:val="0"/>
      <w:divBdr>
        <w:top w:val="none" w:sz="0" w:space="0" w:color="auto"/>
        <w:left w:val="none" w:sz="0" w:space="0" w:color="auto"/>
        <w:bottom w:val="none" w:sz="0" w:space="0" w:color="auto"/>
        <w:right w:val="none" w:sz="0" w:space="0" w:color="auto"/>
      </w:divBdr>
    </w:div>
    <w:div w:id="1933514033">
      <w:bodyDiv w:val="1"/>
      <w:marLeft w:val="0"/>
      <w:marRight w:val="0"/>
      <w:marTop w:val="0"/>
      <w:marBottom w:val="0"/>
      <w:divBdr>
        <w:top w:val="none" w:sz="0" w:space="0" w:color="auto"/>
        <w:left w:val="none" w:sz="0" w:space="0" w:color="auto"/>
        <w:bottom w:val="none" w:sz="0" w:space="0" w:color="auto"/>
        <w:right w:val="none" w:sz="0" w:space="0" w:color="auto"/>
      </w:divBdr>
    </w:div>
    <w:div w:id="1933515016">
      <w:bodyDiv w:val="1"/>
      <w:marLeft w:val="0"/>
      <w:marRight w:val="0"/>
      <w:marTop w:val="0"/>
      <w:marBottom w:val="0"/>
      <w:divBdr>
        <w:top w:val="none" w:sz="0" w:space="0" w:color="auto"/>
        <w:left w:val="none" w:sz="0" w:space="0" w:color="auto"/>
        <w:bottom w:val="none" w:sz="0" w:space="0" w:color="auto"/>
        <w:right w:val="none" w:sz="0" w:space="0" w:color="auto"/>
      </w:divBdr>
    </w:div>
    <w:div w:id="1937473072">
      <w:bodyDiv w:val="1"/>
      <w:marLeft w:val="0"/>
      <w:marRight w:val="0"/>
      <w:marTop w:val="0"/>
      <w:marBottom w:val="0"/>
      <w:divBdr>
        <w:top w:val="none" w:sz="0" w:space="0" w:color="auto"/>
        <w:left w:val="none" w:sz="0" w:space="0" w:color="auto"/>
        <w:bottom w:val="none" w:sz="0" w:space="0" w:color="auto"/>
        <w:right w:val="none" w:sz="0" w:space="0" w:color="auto"/>
      </w:divBdr>
      <w:divsChild>
        <w:div w:id="68505179">
          <w:marLeft w:val="0"/>
          <w:marRight w:val="0"/>
          <w:marTop w:val="0"/>
          <w:marBottom w:val="0"/>
          <w:divBdr>
            <w:top w:val="none" w:sz="0" w:space="0" w:color="auto"/>
            <w:left w:val="none" w:sz="0" w:space="0" w:color="auto"/>
            <w:bottom w:val="none" w:sz="0" w:space="0" w:color="auto"/>
            <w:right w:val="none" w:sz="0" w:space="0" w:color="auto"/>
          </w:divBdr>
        </w:div>
        <w:div w:id="304510867">
          <w:marLeft w:val="0"/>
          <w:marRight w:val="0"/>
          <w:marTop w:val="0"/>
          <w:marBottom w:val="0"/>
          <w:divBdr>
            <w:top w:val="none" w:sz="0" w:space="0" w:color="auto"/>
            <w:left w:val="none" w:sz="0" w:space="0" w:color="auto"/>
            <w:bottom w:val="none" w:sz="0" w:space="0" w:color="auto"/>
            <w:right w:val="none" w:sz="0" w:space="0" w:color="auto"/>
          </w:divBdr>
        </w:div>
        <w:div w:id="420178712">
          <w:marLeft w:val="0"/>
          <w:marRight w:val="0"/>
          <w:marTop w:val="0"/>
          <w:marBottom w:val="0"/>
          <w:divBdr>
            <w:top w:val="none" w:sz="0" w:space="0" w:color="auto"/>
            <w:left w:val="none" w:sz="0" w:space="0" w:color="auto"/>
            <w:bottom w:val="none" w:sz="0" w:space="0" w:color="auto"/>
            <w:right w:val="none" w:sz="0" w:space="0" w:color="auto"/>
          </w:divBdr>
        </w:div>
      </w:divsChild>
    </w:div>
    <w:div w:id="1938708812">
      <w:bodyDiv w:val="1"/>
      <w:marLeft w:val="0"/>
      <w:marRight w:val="0"/>
      <w:marTop w:val="0"/>
      <w:marBottom w:val="0"/>
      <w:divBdr>
        <w:top w:val="none" w:sz="0" w:space="0" w:color="auto"/>
        <w:left w:val="none" w:sz="0" w:space="0" w:color="auto"/>
        <w:bottom w:val="none" w:sz="0" w:space="0" w:color="auto"/>
        <w:right w:val="none" w:sz="0" w:space="0" w:color="auto"/>
      </w:divBdr>
    </w:div>
    <w:div w:id="1943146476">
      <w:bodyDiv w:val="1"/>
      <w:marLeft w:val="0"/>
      <w:marRight w:val="0"/>
      <w:marTop w:val="0"/>
      <w:marBottom w:val="0"/>
      <w:divBdr>
        <w:top w:val="none" w:sz="0" w:space="0" w:color="auto"/>
        <w:left w:val="none" w:sz="0" w:space="0" w:color="auto"/>
        <w:bottom w:val="none" w:sz="0" w:space="0" w:color="auto"/>
        <w:right w:val="none" w:sz="0" w:space="0" w:color="auto"/>
      </w:divBdr>
    </w:div>
    <w:div w:id="1944874702">
      <w:bodyDiv w:val="1"/>
      <w:marLeft w:val="0"/>
      <w:marRight w:val="0"/>
      <w:marTop w:val="0"/>
      <w:marBottom w:val="0"/>
      <w:divBdr>
        <w:top w:val="none" w:sz="0" w:space="0" w:color="auto"/>
        <w:left w:val="none" w:sz="0" w:space="0" w:color="auto"/>
        <w:bottom w:val="none" w:sz="0" w:space="0" w:color="auto"/>
        <w:right w:val="none" w:sz="0" w:space="0" w:color="auto"/>
      </w:divBdr>
    </w:div>
    <w:div w:id="1946032644">
      <w:bodyDiv w:val="1"/>
      <w:marLeft w:val="0"/>
      <w:marRight w:val="0"/>
      <w:marTop w:val="0"/>
      <w:marBottom w:val="0"/>
      <w:divBdr>
        <w:top w:val="none" w:sz="0" w:space="0" w:color="auto"/>
        <w:left w:val="none" w:sz="0" w:space="0" w:color="auto"/>
        <w:bottom w:val="none" w:sz="0" w:space="0" w:color="auto"/>
        <w:right w:val="none" w:sz="0" w:space="0" w:color="auto"/>
      </w:divBdr>
    </w:div>
    <w:div w:id="1946573684">
      <w:bodyDiv w:val="1"/>
      <w:marLeft w:val="0"/>
      <w:marRight w:val="0"/>
      <w:marTop w:val="0"/>
      <w:marBottom w:val="0"/>
      <w:divBdr>
        <w:top w:val="none" w:sz="0" w:space="0" w:color="auto"/>
        <w:left w:val="none" w:sz="0" w:space="0" w:color="auto"/>
        <w:bottom w:val="none" w:sz="0" w:space="0" w:color="auto"/>
        <w:right w:val="none" w:sz="0" w:space="0" w:color="auto"/>
      </w:divBdr>
    </w:div>
    <w:div w:id="1947543453">
      <w:bodyDiv w:val="1"/>
      <w:marLeft w:val="0"/>
      <w:marRight w:val="0"/>
      <w:marTop w:val="0"/>
      <w:marBottom w:val="0"/>
      <w:divBdr>
        <w:top w:val="none" w:sz="0" w:space="0" w:color="auto"/>
        <w:left w:val="none" w:sz="0" w:space="0" w:color="auto"/>
        <w:bottom w:val="none" w:sz="0" w:space="0" w:color="auto"/>
        <w:right w:val="none" w:sz="0" w:space="0" w:color="auto"/>
      </w:divBdr>
    </w:div>
    <w:div w:id="1947618044">
      <w:bodyDiv w:val="1"/>
      <w:marLeft w:val="0"/>
      <w:marRight w:val="0"/>
      <w:marTop w:val="0"/>
      <w:marBottom w:val="0"/>
      <w:divBdr>
        <w:top w:val="none" w:sz="0" w:space="0" w:color="auto"/>
        <w:left w:val="none" w:sz="0" w:space="0" w:color="auto"/>
        <w:bottom w:val="none" w:sz="0" w:space="0" w:color="auto"/>
        <w:right w:val="none" w:sz="0" w:space="0" w:color="auto"/>
      </w:divBdr>
    </w:div>
    <w:div w:id="1948269437">
      <w:bodyDiv w:val="1"/>
      <w:marLeft w:val="0"/>
      <w:marRight w:val="0"/>
      <w:marTop w:val="0"/>
      <w:marBottom w:val="0"/>
      <w:divBdr>
        <w:top w:val="none" w:sz="0" w:space="0" w:color="auto"/>
        <w:left w:val="none" w:sz="0" w:space="0" w:color="auto"/>
        <w:bottom w:val="none" w:sz="0" w:space="0" w:color="auto"/>
        <w:right w:val="none" w:sz="0" w:space="0" w:color="auto"/>
      </w:divBdr>
    </w:div>
    <w:div w:id="1949002148">
      <w:bodyDiv w:val="1"/>
      <w:marLeft w:val="0"/>
      <w:marRight w:val="0"/>
      <w:marTop w:val="0"/>
      <w:marBottom w:val="0"/>
      <w:divBdr>
        <w:top w:val="none" w:sz="0" w:space="0" w:color="auto"/>
        <w:left w:val="none" w:sz="0" w:space="0" w:color="auto"/>
        <w:bottom w:val="none" w:sz="0" w:space="0" w:color="auto"/>
        <w:right w:val="none" w:sz="0" w:space="0" w:color="auto"/>
      </w:divBdr>
    </w:div>
    <w:div w:id="1949309966">
      <w:bodyDiv w:val="1"/>
      <w:marLeft w:val="0"/>
      <w:marRight w:val="0"/>
      <w:marTop w:val="0"/>
      <w:marBottom w:val="0"/>
      <w:divBdr>
        <w:top w:val="none" w:sz="0" w:space="0" w:color="auto"/>
        <w:left w:val="none" w:sz="0" w:space="0" w:color="auto"/>
        <w:bottom w:val="none" w:sz="0" w:space="0" w:color="auto"/>
        <w:right w:val="none" w:sz="0" w:space="0" w:color="auto"/>
      </w:divBdr>
    </w:div>
    <w:div w:id="1949577872">
      <w:bodyDiv w:val="1"/>
      <w:marLeft w:val="0"/>
      <w:marRight w:val="0"/>
      <w:marTop w:val="0"/>
      <w:marBottom w:val="0"/>
      <w:divBdr>
        <w:top w:val="none" w:sz="0" w:space="0" w:color="auto"/>
        <w:left w:val="none" w:sz="0" w:space="0" w:color="auto"/>
        <w:bottom w:val="none" w:sz="0" w:space="0" w:color="auto"/>
        <w:right w:val="none" w:sz="0" w:space="0" w:color="auto"/>
      </w:divBdr>
    </w:div>
    <w:div w:id="1950238591">
      <w:bodyDiv w:val="1"/>
      <w:marLeft w:val="0"/>
      <w:marRight w:val="0"/>
      <w:marTop w:val="0"/>
      <w:marBottom w:val="0"/>
      <w:divBdr>
        <w:top w:val="none" w:sz="0" w:space="0" w:color="auto"/>
        <w:left w:val="none" w:sz="0" w:space="0" w:color="auto"/>
        <w:bottom w:val="none" w:sz="0" w:space="0" w:color="auto"/>
        <w:right w:val="none" w:sz="0" w:space="0" w:color="auto"/>
      </w:divBdr>
    </w:div>
    <w:div w:id="1952349622">
      <w:bodyDiv w:val="1"/>
      <w:marLeft w:val="0"/>
      <w:marRight w:val="0"/>
      <w:marTop w:val="0"/>
      <w:marBottom w:val="0"/>
      <w:divBdr>
        <w:top w:val="none" w:sz="0" w:space="0" w:color="auto"/>
        <w:left w:val="none" w:sz="0" w:space="0" w:color="auto"/>
        <w:bottom w:val="none" w:sz="0" w:space="0" w:color="auto"/>
        <w:right w:val="none" w:sz="0" w:space="0" w:color="auto"/>
      </w:divBdr>
    </w:div>
    <w:div w:id="1952543021">
      <w:bodyDiv w:val="1"/>
      <w:marLeft w:val="0"/>
      <w:marRight w:val="0"/>
      <w:marTop w:val="0"/>
      <w:marBottom w:val="0"/>
      <w:divBdr>
        <w:top w:val="none" w:sz="0" w:space="0" w:color="auto"/>
        <w:left w:val="none" w:sz="0" w:space="0" w:color="auto"/>
        <w:bottom w:val="none" w:sz="0" w:space="0" w:color="auto"/>
        <w:right w:val="none" w:sz="0" w:space="0" w:color="auto"/>
      </w:divBdr>
    </w:div>
    <w:div w:id="1957373132">
      <w:bodyDiv w:val="1"/>
      <w:marLeft w:val="0"/>
      <w:marRight w:val="0"/>
      <w:marTop w:val="0"/>
      <w:marBottom w:val="0"/>
      <w:divBdr>
        <w:top w:val="none" w:sz="0" w:space="0" w:color="auto"/>
        <w:left w:val="none" w:sz="0" w:space="0" w:color="auto"/>
        <w:bottom w:val="none" w:sz="0" w:space="0" w:color="auto"/>
        <w:right w:val="none" w:sz="0" w:space="0" w:color="auto"/>
      </w:divBdr>
    </w:div>
    <w:div w:id="1957640896">
      <w:bodyDiv w:val="1"/>
      <w:marLeft w:val="0"/>
      <w:marRight w:val="0"/>
      <w:marTop w:val="0"/>
      <w:marBottom w:val="0"/>
      <w:divBdr>
        <w:top w:val="none" w:sz="0" w:space="0" w:color="auto"/>
        <w:left w:val="none" w:sz="0" w:space="0" w:color="auto"/>
        <w:bottom w:val="none" w:sz="0" w:space="0" w:color="auto"/>
        <w:right w:val="none" w:sz="0" w:space="0" w:color="auto"/>
      </w:divBdr>
    </w:div>
    <w:div w:id="1957977501">
      <w:bodyDiv w:val="1"/>
      <w:marLeft w:val="0"/>
      <w:marRight w:val="0"/>
      <w:marTop w:val="0"/>
      <w:marBottom w:val="0"/>
      <w:divBdr>
        <w:top w:val="none" w:sz="0" w:space="0" w:color="auto"/>
        <w:left w:val="none" w:sz="0" w:space="0" w:color="auto"/>
        <w:bottom w:val="none" w:sz="0" w:space="0" w:color="auto"/>
        <w:right w:val="none" w:sz="0" w:space="0" w:color="auto"/>
      </w:divBdr>
    </w:div>
    <w:div w:id="1958026832">
      <w:bodyDiv w:val="1"/>
      <w:marLeft w:val="0"/>
      <w:marRight w:val="0"/>
      <w:marTop w:val="0"/>
      <w:marBottom w:val="0"/>
      <w:divBdr>
        <w:top w:val="none" w:sz="0" w:space="0" w:color="auto"/>
        <w:left w:val="none" w:sz="0" w:space="0" w:color="auto"/>
        <w:bottom w:val="none" w:sz="0" w:space="0" w:color="auto"/>
        <w:right w:val="none" w:sz="0" w:space="0" w:color="auto"/>
      </w:divBdr>
    </w:div>
    <w:div w:id="1958174441">
      <w:bodyDiv w:val="1"/>
      <w:marLeft w:val="0"/>
      <w:marRight w:val="0"/>
      <w:marTop w:val="0"/>
      <w:marBottom w:val="0"/>
      <w:divBdr>
        <w:top w:val="none" w:sz="0" w:space="0" w:color="auto"/>
        <w:left w:val="none" w:sz="0" w:space="0" w:color="auto"/>
        <w:bottom w:val="none" w:sz="0" w:space="0" w:color="auto"/>
        <w:right w:val="none" w:sz="0" w:space="0" w:color="auto"/>
      </w:divBdr>
    </w:div>
    <w:div w:id="1960450431">
      <w:bodyDiv w:val="1"/>
      <w:marLeft w:val="0"/>
      <w:marRight w:val="0"/>
      <w:marTop w:val="0"/>
      <w:marBottom w:val="0"/>
      <w:divBdr>
        <w:top w:val="none" w:sz="0" w:space="0" w:color="auto"/>
        <w:left w:val="none" w:sz="0" w:space="0" w:color="auto"/>
        <w:bottom w:val="none" w:sz="0" w:space="0" w:color="auto"/>
        <w:right w:val="none" w:sz="0" w:space="0" w:color="auto"/>
      </w:divBdr>
    </w:div>
    <w:div w:id="1960598358">
      <w:bodyDiv w:val="1"/>
      <w:marLeft w:val="0"/>
      <w:marRight w:val="0"/>
      <w:marTop w:val="0"/>
      <w:marBottom w:val="0"/>
      <w:divBdr>
        <w:top w:val="none" w:sz="0" w:space="0" w:color="auto"/>
        <w:left w:val="none" w:sz="0" w:space="0" w:color="auto"/>
        <w:bottom w:val="none" w:sz="0" w:space="0" w:color="auto"/>
        <w:right w:val="none" w:sz="0" w:space="0" w:color="auto"/>
      </w:divBdr>
    </w:div>
    <w:div w:id="1962177979">
      <w:bodyDiv w:val="1"/>
      <w:marLeft w:val="0"/>
      <w:marRight w:val="0"/>
      <w:marTop w:val="0"/>
      <w:marBottom w:val="0"/>
      <w:divBdr>
        <w:top w:val="none" w:sz="0" w:space="0" w:color="auto"/>
        <w:left w:val="none" w:sz="0" w:space="0" w:color="auto"/>
        <w:bottom w:val="none" w:sz="0" w:space="0" w:color="auto"/>
        <w:right w:val="none" w:sz="0" w:space="0" w:color="auto"/>
      </w:divBdr>
    </w:div>
    <w:div w:id="1962304340">
      <w:bodyDiv w:val="1"/>
      <w:marLeft w:val="0"/>
      <w:marRight w:val="0"/>
      <w:marTop w:val="0"/>
      <w:marBottom w:val="0"/>
      <w:divBdr>
        <w:top w:val="none" w:sz="0" w:space="0" w:color="auto"/>
        <w:left w:val="none" w:sz="0" w:space="0" w:color="auto"/>
        <w:bottom w:val="none" w:sz="0" w:space="0" w:color="auto"/>
        <w:right w:val="none" w:sz="0" w:space="0" w:color="auto"/>
      </w:divBdr>
    </w:div>
    <w:div w:id="1962876173">
      <w:bodyDiv w:val="1"/>
      <w:marLeft w:val="0"/>
      <w:marRight w:val="0"/>
      <w:marTop w:val="0"/>
      <w:marBottom w:val="0"/>
      <w:divBdr>
        <w:top w:val="none" w:sz="0" w:space="0" w:color="auto"/>
        <w:left w:val="none" w:sz="0" w:space="0" w:color="auto"/>
        <w:bottom w:val="none" w:sz="0" w:space="0" w:color="auto"/>
        <w:right w:val="none" w:sz="0" w:space="0" w:color="auto"/>
      </w:divBdr>
    </w:div>
    <w:div w:id="1964992885">
      <w:bodyDiv w:val="1"/>
      <w:marLeft w:val="0"/>
      <w:marRight w:val="0"/>
      <w:marTop w:val="0"/>
      <w:marBottom w:val="0"/>
      <w:divBdr>
        <w:top w:val="none" w:sz="0" w:space="0" w:color="auto"/>
        <w:left w:val="none" w:sz="0" w:space="0" w:color="auto"/>
        <w:bottom w:val="none" w:sz="0" w:space="0" w:color="auto"/>
        <w:right w:val="none" w:sz="0" w:space="0" w:color="auto"/>
      </w:divBdr>
    </w:div>
    <w:div w:id="1966891246">
      <w:bodyDiv w:val="1"/>
      <w:marLeft w:val="0"/>
      <w:marRight w:val="0"/>
      <w:marTop w:val="0"/>
      <w:marBottom w:val="0"/>
      <w:divBdr>
        <w:top w:val="none" w:sz="0" w:space="0" w:color="auto"/>
        <w:left w:val="none" w:sz="0" w:space="0" w:color="auto"/>
        <w:bottom w:val="none" w:sz="0" w:space="0" w:color="auto"/>
        <w:right w:val="none" w:sz="0" w:space="0" w:color="auto"/>
      </w:divBdr>
    </w:div>
    <w:div w:id="1967463641">
      <w:bodyDiv w:val="1"/>
      <w:marLeft w:val="0"/>
      <w:marRight w:val="0"/>
      <w:marTop w:val="0"/>
      <w:marBottom w:val="0"/>
      <w:divBdr>
        <w:top w:val="none" w:sz="0" w:space="0" w:color="auto"/>
        <w:left w:val="none" w:sz="0" w:space="0" w:color="auto"/>
        <w:bottom w:val="none" w:sz="0" w:space="0" w:color="auto"/>
        <w:right w:val="none" w:sz="0" w:space="0" w:color="auto"/>
      </w:divBdr>
    </w:div>
    <w:div w:id="1967809477">
      <w:bodyDiv w:val="1"/>
      <w:marLeft w:val="0"/>
      <w:marRight w:val="0"/>
      <w:marTop w:val="0"/>
      <w:marBottom w:val="0"/>
      <w:divBdr>
        <w:top w:val="none" w:sz="0" w:space="0" w:color="auto"/>
        <w:left w:val="none" w:sz="0" w:space="0" w:color="auto"/>
        <w:bottom w:val="none" w:sz="0" w:space="0" w:color="auto"/>
        <w:right w:val="none" w:sz="0" w:space="0" w:color="auto"/>
      </w:divBdr>
    </w:div>
    <w:div w:id="1968313633">
      <w:bodyDiv w:val="1"/>
      <w:marLeft w:val="0"/>
      <w:marRight w:val="0"/>
      <w:marTop w:val="0"/>
      <w:marBottom w:val="0"/>
      <w:divBdr>
        <w:top w:val="none" w:sz="0" w:space="0" w:color="auto"/>
        <w:left w:val="none" w:sz="0" w:space="0" w:color="auto"/>
        <w:bottom w:val="none" w:sz="0" w:space="0" w:color="auto"/>
        <w:right w:val="none" w:sz="0" w:space="0" w:color="auto"/>
      </w:divBdr>
    </w:div>
    <w:div w:id="1971324274">
      <w:bodyDiv w:val="1"/>
      <w:marLeft w:val="0"/>
      <w:marRight w:val="0"/>
      <w:marTop w:val="0"/>
      <w:marBottom w:val="0"/>
      <w:divBdr>
        <w:top w:val="none" w:sz="0" w:space="0" w:color="auto"/>
        <w:left w:val="none" w:sz="0" w:space="0" w:color="auto"/>
        <w:bottom w:val="none" w:sz="0" w:space="0" w:color="auto"/>
        <w:right w:val="none" w:sz="0" w:space="0" w:color="auto"/>
      </w:divBdr>
    </w:div>
    <w:div w:id="1971862906">
      <w:bodyDiv w:val="1"/>
      <w:marLeft w:val="0"/>
      <w:marRight w:val="0"/>
      <w:marTop w:val="0"/>
      <w:marBottom w:val="0"/>
      <w:divBdr>
        <w:top w:val="none" w:sz="0" w:space="0" w:color="auto"/>
        <w:left w:val="none" w:sz="0" w:space="0" w:color="auto"/>
        <w:bottom w:val="none" w:sz="0" w:space="0" w:color="auto"/>
        <w:right w:val="none" w:sz="0" w:space="0" w:color="auto"/>
      </w:divBdr>
    </w:div>
    <w:div w:id="1973362009">
      <w:bodyDiv w:val="1"/>
      <w:marLeft w:val="0"/>
      <w:marRight w:val="0"/>
      <w:marTop w:val="0"/>
      <w:marBottom w:val="0"/>
      <w:divBdr>
        <w:top w:val="none" w:sz="0" w:space="0" w:color="auto"/>
        <w:left w:val="none" w:sz="0" w:space="0" w:color="auto"/>
        <w:bottom w:val="none" w:sz="0" w:space="0" w:color="auto"/>
        <w:right w:val="none" w:sz="0" w:space="0" w:color="auto"/>
      </w:divBdr>
    </w:div>
    <w:div w:id="1976641113">
      <w:bodyDiv w:val="1"/>
      <w:marLeft w:val="0"/>
      <w:marRight w:val="0"/>
      <w:marTop w:val="0"/>
      <w:marBottom w:val="0"/>
      <w:divBdr>
        <w:top w:val="none" w:sz="0" w:space="0" w:color="auto"/>
        <w:left w:val="none" w:sz="0" w:space="0" w:color="auto"/>
        <w:bottom w:val="none" w:sz="0" w:space="0" w:color="auto"/>
        <w:right w:val="none" w:sz="0" w:space="0" w:color="auto"/>
      </w:divBdr>
    </w:div>
    <w:div w:id="1978683930">
      <w:bodyDiv w:val="1"/>
      <w:marLeft w:val="0"/>
      <w:marRight w:val="0"/>
      <w:marTop w:val="0"/>
      <w:marBottom w:val="0"/>
      <w:divBdr>
        <w:top w:val="none" w:sz="0" w:space="0" w:color="auto"/>
        <w:left w:val="none" w:sz="0" w:space="0" w:color="auto"/>
        <w:bottom w:val="none" w:sz="0" w:space="0" w:color="auto"/>
        <w:right w:val="none" w:sz="0" w:space="0" w:color="auto"/>
      </w:divBdr>
    </w:div>
    <w:div w:id="1979069006">
      <w:bodyDiv w:val="1"/>
      <w:marLeft w:val="0"/>
      <w:marRight w:val="0"/>
      <w:marTop w:val="0"/>
      <w:marBottom w:val="0"/>
      <w:divBdr>
        <w:top w:val="none" w:sz="0" w:space="0" w:color="auto"/>
        <w:left w:val="none" w:sz="0" w:space="0" w:color="auto"/>
        <w:bottom w:val="none" w:sz="0" w:space="0" w:color="auto"/>
        <w:right w:val="none" w:sz="0" w:space="0" w:color="auto"/>
      </w:divBdr>
    </w:div>
    <w:div w:id="1979262762">
      <w:bodyDiv w:val="1"/>
      <w:marLeft w:val="0"/>
      <w:marRight w:val="0"/>
      <w:marTop w:val="0"/>
      <w:marBottom w:val="0"/>
      <w:divBdr>
        <w:top w:val="none" w:sz="0" w:space="0" w:color="auto"/>
        <w:left w:val="none" w:sz="0" w:space="0" w:color="auto"/>
        <w:bottom w:val="none" w:sz="0" w:space="0" w:color="auto"/>
        <w:right w:val="none" w:sz="0" w:space="0" w:color="auto"/>
      </w:divBdr>
    </w:div>
    <w:div w:id="1986814331">
      <w:bodyDiv w:val="1"/>
      <w:marLeft w:val="0"/>
      <w:marRight w:val="0"/>
      <w:marTop w:val="0"/>
      <w:marBottom w:val="0"/>
      <w:divBdr>
        <w:top w:val="none" w:sz="0" w:space="0" w:color="auto"/>
        <w:left w:val="none" w:sz="0" w:space="0" w:color="auto"/>
        <w:bottom w:val="none" w:sz="0" w:space="0" w:color="auto"/>
        <w:right w:val="none" w:sz="0" w:space="0" w:color="auto"/>
      </w:divBdr>
    </w:div>
    <w:div w:id="1987196976">
      <w:bodyDiv w:val="1"/>
      <w:marLeft w:val="0"/>
      <w:marRight w:val="0"/>
      <w:marTop w:val="0"/>
      <w:marBottom w:val="0"/>
      <w:divBdr>
        <w:top w:val="none" w:sz="0" w:space="0" w:color="auto"/>
        <w:left w:val="none" w:sz="0" w:space="0" w:color="auto"/>
        <w:bottom w:val="none" w:sz="0" w:space="0" w:color="auto"/>
        <w:right w:val="none" w:sz="0" w:space="0" w:color="auto"/>
      </w:divBdr>
    </w:div>
    <w:div w:id="1987932548">
      <w:bodyDiv w:val="1"/>
      <w:marLeft w:val="0"/>
      <w:marRight w:val="0"/>
      <w:marTop w:val="0"/>
      <w:marBottom w:val="0"/>
      <w:divBdr>
        <w:top w:val="none" w:sz="0" w:space="0" w:color="auto"/>
        <w:left w:val="none" w:sz="0" w:space="0" w:color="auto"/>
        <w:bottom w:val="none" w:sz="0" w:space="0" w:color="auto"/>
        <w:right w:val="none" w:sz="0" w:space="0" w:color="auto"/>
      </w:divBdr>
    </w:div>
    <w:div w:id="1988703595">
      <w:bodyDiv w:val="1"/>
      <w:marLeft w:val="0"/>
      <w:marRight w:val="0"/>
      <w:marTop w:val="0"/>
      <w:marBottom w:val="0"/>
      <w:divBdr>
        <w:top w:val="none" w:sz="0" w:space="0" w:color="auto"/>
        <w:left w:val="none" w:sz="0" w:space="0" w:color="auto"/>
        <w:bottom w:val="none" w:sz="0" w:space="0" w:color="auto"/>
        <w:right w:val="none" w:sz="0" w:space="0" w:color="auto"/>
      </w:divBdr>
    </w:div>
    <w:div w:id="1991136560">
      <w:bodyDiv w:val="1"/>
      <w:marLeft w:val="0"/>
      <w:marRight w:val="0"/>
      <w:marTop w:val="0"/>
      <w:marBottom w:val="0"/>
      <w:divBdr>
        <w:top w:val="none" w:sz="0" w:space="0" w:color="auto"/>
        <w:left w:val="none" w:sz="0" w:space="0" w:color="auto"/>
        <w:bottom w:val="none" w:sz="0" w:space="0" w:color="auto"/>
        <w:right w:val="none" w:sz="0" w:space="0" w:color="auto"/>
      </w:divBdr>
    </w:div>
    <w:div w:id="1992632545">
      <w:bodyDiv w:val="1"/>
      <w:marLeft w:val="0"/>
      <w:marRight w:val="0"/>
      <w:marTop w:val="0"/>
      <w:marBottom w:val="0"/>
      <w:divBdr>
        <w:top w:val="none" w:sz="0" w:space="0" w:color="auto"/>
        <w:left w:val="none" w:sz="0" w:space="0" w:color="auto"/>
        <w:bottom w:val="none" w:sz="0" w:space="0" w:color="auto"/>
        <w:right w:val="none" w:sz="0" w:space="0" w:color="auto"/>
      </w:divBdr>
    </w:div>
    <w:div w:id="1993176253">
      <w:bodyDiv w:val="1"/>
      <w:marLeft w:val="0"/>
      <w:marRight w:val="0"/>
      <w:marTop w:val="0"/>
      <w:marBottom w:val="0"/>
      <w:divBdr>
        <w:top w:val="none" w:sz="0" w:space="0" w:color="auto"/>
        <w:left w:val="none" w:sz="0" w:space="0" w:color="auto"/>
        <w:bottom w:val="none" w:sz="0" w:space="0" w:color="auto"/>
        <w:right w:val="none" w:sz="0" w:space="0" w:color="auto"/>
      </w:divBdr>
    </w:div>
    <w:div w:id="1996495116">
      <w:bodyDiv w:val="1"/>
      <w:marLeft w:val="0"/>
      <w:marRight w:val="0"/>
      <w:marTop w:val="0"/>
      <w:marBottom w:val="0"/>
      <w:divBdr>
        <w:top w:val="none" w:sz="0" w:space="0" w:color="auto"/>
        <w:left w:val="none" w:sz="0" w:space="0" w:color="auto"/>
        <w:bottom w:val="none" w:sz="0" w:space="0" w:color="auto"/>
        <w:right w:val="none" w:sz="0" w:space="0" w:color="auto"/>
      </w:divBdr>
    </w:div>
    <w:div w:id="1997999541">
      <w:bodyDiv w:val="1"/>
      <w:marLeft w:val="0"/>
      <w:marRight w:val="0"/>
      <w:marTop w:val="0"/>
      <w:marBottom w:val="0"/>
      <w:divBdr>
        <w:top w:val="none" w:sz="0" w:space="0" w:color="auto"/>
        <w:left w:val="none" w:sz="0" w:space="0" w:color="auto"/>
        <w:bottom w:val="none" w:sz="0" w:space="0" w:color="auto"/>
        <w:right w:val="none" w:sz="0" w:space="0" w:color="auto"/>
      </w:divBdr>
    </w:div>
    <w:div w:id="1999383701">
      <w:bodyDiv w:val="1"/>
      <w:marLeft w:val="0"/>
      <w:marRight w:val="0"/>
      <w:marTop w:val="0"/>
      <w:marBottom w:val="0"/>
      <w:divBdr>
        <w:top w:val="none" w:sz="0" w:space="0" w:color="auto"/>
        <w:left w:val="none" w:sz="0" w:space="0" w:color="auto"/>
        <w:bottom w:val="none" w:sz="0" w:space="0" w:color="auto"/>
        <w:right w:val="none" w:sz="0" w:space="0" w:color="auto"/>
      </w:divBdr>
    </w:div>
    <w:div w:id="1999529333">
      <w:bodyDiv w:val="1"/>
      <w:marLeft w:val="0"/>
      <w:marRight w:val="0"/>
      <w:marTop w:val="0"/>
      <w:marBottom w:val="0"/>
      <w:divBdr>
        <w:top w:val="none" w:sz="0" w:space="0" w:color="auto"/>
        <w:left w:val="none" w:sz="0" w:space="0" w:color="auto"/>
        <w:bottom w:val="none" w:sz="0" w:space="0" w:color="auto"/>
        <w:right w:val="none" w:sz="0" w:space="0" w:color="auto"/>
      </w:divBdr>
    </w:div>
    <w:div w:id="1999652402">
      <w:bodyDiv w:val="1"/>
      <w:marLeft w:val="0"/>
      <w:marRight w:val="0"/>
      <w:marTop w:val="0"/>
      <w:marBottom w:val="0"/>
      <w:divBdr>
        <w:top w:val="none" w:sz="0" w:space="0" w:color="auto"/>
        <w:left w:val="none" w:sz="0" w:space="0" w:color="auto"/>
        <w:bottom w:val="none" w:sz="0" w:space="0" w:color="auto"/>
        <w:right w:val="none" w:sz="0" w:space="0" w:color="auto"/>
      </w:divBdr>
    </w:div>
    <w:div w:id="2001034702">
      <w:bodyDiv w:val="1"/>
      <w:marLeft w:val="0"/>
      <w:marRight w:val="0"/>
      <w:marTop w:val="0"/>
      <w:marBottom w:val="0"/>
      <w:divBdr>
        <w:top w:val="none" w:sz="0" w:space="0" w:color="auto"/>
        <w:left w:val="none" w:sz="0" w:space="0" w:color="auto"/>
        <w:bottom w:val="none" w:sz="0" w:space="0" w:color="auto"/>
        <w:right w:val="none" w:sz="0" w:space="0" w:color="auto"/>
      </w:divBdr>
    </w:div>
    <w:div w:id="2001469730">
      <w:bodyDiv w:val="1"/>
      <w:marLeft w:val="0"/>
      <w:marRight w:val="0"/>
      <w:marTop w:val="0"/>
      <w:marBottom w:val="0"/>
      <w:divBdr>
        <w:top w:val="none" w:sz="0" w:space="0" w:color="auto"/>
        <w:left w:val="none" w:sz="0" w:space="0" w:color="auto"/>
        <w:bottom w:val="none" w:sz="0" w:space="0" w:color="auto"/>
        <w:right w:val="none" w:sz="0" w:space="0" w:color="auto"/>
      </w:divBdr>
    </w:div>
    <w:div w:id="2002200606">
      <w:bodyDiv w:val="1"/>
      <w:marLeft w:val="0"/>
      <w:marRight w:val="0"/>
      <w:marTop w:val="0"/>
      <w:marBottom w:val="0"/>
      <w:divBdr>
        <w:top w:val="none" w:sz="0" w:space="0" w:color="auto"/>
        <w:left w:val="none" w:sz="0" w:space="0" w:color="auto"/>
        <w:bottom w:val="none" w:sz="0" w:space="0" w:color="auto"/>
        <w:right w:val="none" w:sz="0" w:space="0" w:color="auto"/>
      </w:divBdr>
    </w:div>
    <w:div w:id="2004968365">
      <w:bodyDiv w:val="1"/>
      <w:marLeft w:val="0"/>
      <w:marRight w:val="0"/>
      <w:marTop w:val="0"/>
      <w:marBottom w:val="0"/>
      <w:divBdr>
        <w:top w:val="none" w:sz="0" w:space="0" w:color="auto"/>
        <w:left w:val="none" w:sz="0" w:space="0" w:color="auto"/>
        <w:bottom w:val="none" w:sz="0" w:space="0" w:color="auto"/>
        <w:right w:val="none" w:sz="0" w:space="0" w:color="auto"/>
      </w:divBdr>
    </w:div>
    <w:div w:id="2005618548">
      <w:bodyDiv w:val="1"/>
      <w:marLeft w:val="0"/>
      <w:marRight w:val="0"/>
      <w:marTop w:val="0"/>
      <w:marBottom w:val="0"/>
      <w:divBdr>
        <w:top w:val="none" w:sz="0" w:space="0" w:color="auto"/>
        <w:left w:val="none" w:sz="0" w:space="0" w:color="auto"/>
        <w:bottom w:val="none" w:sz="0" w:space="0" w:color="auto"/>
        <w:right w:val="none" w:sz="0" w:space="0" w:color="auto"/>
      </w:divBdr>
    </w:div>
    <w:div w:id="2005933020">
      <w:bodyDiv w:val="1"/>
      <w:marLeft w:val="0"/>
      <w:marRight w:val="0"/>
      <w:marTop w:val="0"/>
      <w:marBottom w:val="0"/>
      <w:divBdr>
        <w:top w:val="none" w:sz="0" w:space="0" w:color="auto"/>
        <w:left w:val="none" w:sz="0" w:space="0" w:color="auto"/>
        <w:bottom w:val="none" w:sz="0" w:space="0" w:color="auto"/>
        <w:right w:val="none" w:sz="0" w:space="0" w:color="auto"/>
      </w:divBdr>
    </w:div>
    <w:div w:id="2009668815">
      <w:bodyDiv w:val="1"/>
      <w:marLeft w:val="0"/>
      <w:marRight w:val="0"/>
      <w:marTop w:val="0"/>
      <w:marBottom w:val="0"/>
      <w:divBdr>
        <w:top w:val="none" w:sz="0" w:space="0" w:color="auto"/>
        <w:left w:val="none" w:sz="0" w:space="0" w:color="auto"/>
        <w:bottom w:val="none" w:sz="0" w:space="0" w:color="auto"/>
        <w:right w:val="none" w:sz="0" w:space="0" w:color="auto"/>
      </w:divBdr>
    </w:div>
    <w:div w:id="2009794052">
      <w:bodyDiv w:val="1"/>
      <w:marLeft w:val="0"/>
      <w:marRight w:val="0"/>
      <w:marTop w:val="0"/>
      <w:marBottom w:val="0"/>
      <w:divBdr>
        <w:top w:val="none" w:sz="0" w:space="0" w:color="auto"/>
        <w:left w:val="none" w:sz="0" w:space="0" w:color="auto"/>
        <w:bottom w:val="none" w:sz="0" w:space="0" w:color="auto"/>
        <w:right w:val="none" w:sz="0" w:space="0" w:color="auto"/>
      </w:divBdr>
    </w:div>
    <w:div w:id="2012176540">
      <w:bodyDiv w:val="1"/>
      <w:marLeft w:val="0"/>
      <w:marRight w:val="0"/>
      <w:marTop w:val="0"/>
      <w:marBottom w:val="0"/>
      <w:divBdr>
        <w:top w:val="none" w:sz="0" w:space="0" w:color="auto"/>
        <w:left w:val="none" w:sz="0" w:space="0" w:color="auto"/>
        <w:bottom w:val="none" w:sz="0" w:space="0" w:color="auto"/>
        <w:right w:val="none" w:sz="0" w:space="0" w:color="auto"/>
      </w:divBdr>
    </w:div>
    <w:div w:id="2012566870">
      <w:bodyDiv w:val="1"/>
      <w:marLeft w:val="0"/>
      <w:marRight w:val="0"/>
      <w:marTop w:val="0"/>
      <w:marBottom w:val="0"/>
      <w:divBdr>
        <w:top w:val="none" w:sz="0" w:space="0" w:color="auto"/>
        <w:left w:val="none" w:sz="0" w:space="0" w:color="auto"/>
        <w:bottom w:val="none" w:sz="0" w:space="0" w:color="auto"/>
        <w:right w:val="none" w:sz="0" w:space="0" w:color="auto"/>
      </w:divBdr>
    </w:div>
    <w:div w:id="2013726806">
      <w:bodyDiv w:val="1"/>
      <w:marLeft w:val="0"/>
      <w:marRight w:val="0"/>
      <w:marTop w:val="0"/>
      <w:marBottom w:val="0"/>
      <w:divBdr>
        <w:top w:val="none" w:sz="0" w:space="0" w:color="auto"/>
        <w:left w:val="none" w:sz="0" w:space="0" w:color="auto"/>
        <w:bottom w:val="none" w:sz="0" w:space="0" w:color="auto"/>
        <w:right w:val="none" w:sz="0" w:space="0" w:color="auto"/>
      </w:divBdr>
    </w:div>
    <w:div w:id="2014719283">
      <w:bodyDiv w:val="1"/>
      <w:marLeft w:val="0"/>
      <w:marRight w:val="0"/>
      <w:marTop w:val="0"/>
      <w:marBottom w:val="0"/>
      <w:divBdr>
        <w:top w:val="none" w:sz="0" w:space="0" w:color="auto"/>
        <w:left w:val="none" w:sz="0" w:space="0" w:color="auto"/>
        <w:bottom w:val="none" w:sz="0" w:space="0" w:color="auto"/>
        <w:right w:val="none" w:sz="0" w:space="0" w:color="auto"/>
      </w:divBdr>
    </w:div>
    <w:div w:id="2015643585">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6495720">
      <w:bodyDiv w:val="1"/>
      <w:marLeft w:val="0"/>
      <w:marRight w:val="0"/>
      <w:marTop w:val="0"/>
      <w:marBottom w:val="0"/>
      <w:divBdr>
        <w:top w:val="none" w:sz="0" w:space="0" w:color="auto"/>
        <w:left w:val="none" w:sz="0" w:space="0" w:color="auto"/>
        <w:bottom w:val="none" w:sz="0" w:space="0" w:color="auto"/>
        <w:right w:val="none" w:sz="0" w:space="0" w:color="auto"/>
      </w:divBdr>
    </w:div>
    <w:div w:id="2020084054">
      <w:bodyDiv w:val="1"/>
      <w:marLeft w:val="0"/>
      <w:marRight w:val="0"/>
      <w:marTop w:val="0"/>
      <w:marBottom w:val="0"/>
      <w:divBdr>
        <w:top w:val="none" w:sz="0" w:space="0" w:color="auto"/>
        <w:left w:val="none" w:sz="0" w:space="0" w:color="auto"/>
        <w:bottom w:val="none" w:sz="0" w:space="0" w:color="auto"/>
        <w:right w:val="none" w:sz="0" w:space="0" w:color="auto"/>
      </w:divBdr>
    </w:div>
    <w:div w:id="2021351759">
      <w:bodyDiv w:val="1"/>
      <w:marLeft w:val="0"/>
      <w:marRight w:val="0"/>
      <w:marTop w:val="0"/>
      <w:marBottom w:val="0"/>
      <w:divBdr>
        <w:top w:val="none" w:sz="0" w:space="0" w:color="auto"/>
        <w:left w:val="none" w:sz="0" w:space="0" w:color="auto"/>
        <w:bottom w:val="none" w:sz="0" w:space="0" w:color="auto"/>
        <w:right w:val="none" w:sz="0" w:space="0" w:color="auto"/>
      </w:divBdr>
    </w:div>
    <w:div w:id="2021658599">
      <w:bodyDiv w:val="1"/>
      <w:marLeft w:val="0"/>
      <w:marRight w:val="0"/>
      <w:marTop w:val="0"/>
      <w:marBottom w:val="0"/>
      <w:divBdr>
        <w:top w:val="none" w:sz="0" w:space="0" w:color="auto"/>
        <w:left w:val="none" w:sz="0" w:space="0" w:color="auto"/>
        <w:bottom w:val="none" w:sz="0" w:space="0" w:color="auto"/>
        <w:right w:val="none" w:sz="0" w:space="0" w:color="auto"/>
      </w:divBdr>
    </w:div>
    <w:div w:id="2023509087">
      <w:bodyDiv w:val="1"/>
      <w:marLeft w:val="0"/>
      <w:marRight w:val="0"/>
      <w:marTop w:val="0"/>
      <w:marBottom w:val="0"/>
      <w:divBdr>
        <w:top w:val="none" w:sz="0" w:space="0" w:color="auto"/>
        <w:left w:val="none" w:sz="0" w:space="0" w:color="auto"/>
        <w:bottom w:val="none" w:sz="0" w:space="0" w:color="auto"/>
        <w:right w:val="none" w:sz="0" w:space="0" w:color="auto"/>
      </w:divBdr>
    </w:div>
    <w:div w:id="2023625888">
      <w:bodyDiv w:val="1"/>
      <w:marLeft w:val="0"/>
      <w:marRight w:val="0"/>
      <w:marTop w:val="0"/>
      <w:marBottom w:val="0"/>
      <w:divBdr>
        <w:top w:val="none" w:sz="0" w:space="0" w:color="auto"/>
        <w:left w:val="none" w:sz="0" w:space="0" w:color="auto"/>
        <w:bottom w:val="none" w:sz="0" w:space="0" w:color="auto"/>
        <w:right w:val="none" w:sz="0" w:space="0" w:color="auto"/>
      </w:divBdr>
    </w:div>
    <w:div w:id="2025011859">
      <w:bodyDiv w:val="1"/>
      <w:marLeft w:val="0"/>
      <w:marRight w:val="0"/>
      <w:marTop w:val="0"/>
      <w:marBottom w:val="0"/>
      <w:divBdr>
        <w:top w:val="none" w:sz="0" w:space="0" w:color="auto"/>
        <w:left w:val="none" w:sz="0" w:space="0" w:color="auto"/>
        <w:bottom w:val="none" w:sz="0" w:space="0" w:color="auto"/>
        <w:right w:val="none" w:sz="0" w:space="0" w:color="auto"/>
      </w:divBdr>
    </w:div>
    <w:div w:id="2025356062">
      <w:bodyDiv w:val="1"/>
      <w:marLeft w:val="0"/>
      <w:marRight w:val="0"/>
      <w:marTop w:val="0"/>
      <w:marBottom w:val="0"/>
      <w:divBdr>
        <w:top w:val="none" w:sz="0" w:space="0" w:color="auto"/>
        <w:left w:val="none" w:sz="0" w:space="0" w:color="auto"/>
        <w:bottom w:val="none" w:sz="0" w:space="0" w:color="auto"/>
        <w:right w:val="none" w:sz="0" w:space="0" w:color="auto"/>
      </w:divBdr>
    </w:div>
    <w:div w:id="2029257773">
      <w:bodyDiv w:val="1"/>
      <w:marLeft w:val="0"/>
      <w:marRight w:val="0"/>
      <w:marTop w:val="0"/>
      <w:marBottom w:val="0"/>
      <w:divBdr>
        <w:top w:val="none" w:sz="0" w:space="0" w:color="auto"/>
        <w:left w:val="none" w:sz="0" w:space="0" w:color="auto"/>
        <w:bottom w:val="none" w:sz="0" w:space="0" w:color="auto"/>
        <w:right w:val="none" w:sz="0" w:space="0" w:color="auto"/>
      </w:divBdr>
    </w:div>
    <w:div w:id="2029675373">
      <w:bodyDiv w:val="1"/>
      <w:marLeft w:val="0"/>
      <w:marRight w:val="0"/>
      <w:marTop w:val="0"/>
      <w:marBottom w:val="0"/>
      <w:divBdr>
        <w:top w:val="none" w:sz="0" w:space="0" w:color="auto"/>
        <w:left w:val="none" w:sz="0" w:space="0" w:color="auto"/>
        <w:bottom w:val="none" w:sz="0" w:space="0" w:color="auto"/>
        <w:right w:val="none" w:sz="0" w:space="0" w:color="auto"/>
      </w:divBdr>
    </w:div>
    <w:div w:id="2029789432">
      <w:bodyDiv w:val="1"/>
      <w:marLeft w:val="0"/>
      <w:marRight w:val="0"/>
      <w:marTop w:val="0"/>
      <w:marBottom w:val="0"/>
      <w:divBdr>
        <w:top w:val="none" w:sz="0" w:space="0" w:color="auto"/>
        <w:left w:val="none" w:sz="0" w:space="0" w:color="auto"/>
        <w:bottom w:val="none" w:sz="0" w:space="0" w:color="auto"/>
        <w:right w:val="none" w:sz="0" w:space="0" w:color="auto"/>
      </w:divBdr>
    </w:div>
    <w:div w:id="2032803624">
      <w:bodyDiv w:val="1"/>
      <w:marLeft w:val="0"/>
      <w:marRight w:val="0"/>
      <w:marTop w:val="0"/>
      <w:marBottom w:val="0"/>
      <w:divBdr>
        <w:top w:val="none" w:sz="0" w:space="0" w:color="auto"/>
        <w:left w:val="none" w:sz="0" w:space="0" w:color="auto"/>
        <w:bottom w:val="none" w:sz="0" w:space="0" w:color="auto"/>
        <w:right w:val="none" w:sz="0" w:space="0" w:color="auto"/>
      </w:divBdr>
    </w:div>
    <w:div w:id="2036227686">
      <w:bodyDiv w:val="1"/>
      <w:marLeft w:val="0"/>
      <w:marRight w:val="0"/>
      <w:marTop w:val="0"/>
      <w:marBottom w:val="0"/>
      <w:divBdr>
        <w:top w:val="none" w:sz="0" w:space="0" w:color="auto"/>
        <w:left w:val="none" w:sz="0" w:space="0" w:color="auto"/>
        <w:bottom w:val="none" w:sz="0" w:space="0" w:color="auto"/>
        <w:right w:val="none" w:sz="0" w:space="0" w:color="auto"/>
      </w:divBdr>
    </w:div>
    <w:div w:id="2037075403">
      <w:bodyDiv w:val="1"/>
      <w:marLeft w:val="0"/>
      <w:marRight w:val="0"/>
      <w:marTop w:val="0"/>
      <w:marBottom w:val="0"/>
      <w:divBdr>
        <w:top w:val="none" w:sz="0" w:space="0" w:color="auto"/>
        <w:left w:val="none" w:sz="0" w:space="0" w:color="auto"/>
        <w:bottom w:val="none" w:sz="0" w:space="0" w:color="auto"/>
        <w:right w:val="none" w:sz="0" w:space="0" w:color="auto"/>
      </w:divBdr>
    </w:div>
    <w:div w:id="2037998334">
      <w:bodyDiv w:val="1"/>
      <w:marLeft w:val="0"/>
      <w:marRight w:val="0"/>
      <w:marTop w:val="0"/>
      <w:marBottom w:val="0"/>
      <w:divBdr>
        <w:top w:val="none" w:sz="0" w:space="0" w:color="auto"/>
        <w:left w:val="none" w:sz="0" w:space="0" w:color="auto"/>
        <w:bottom w:val="none" w:sz="0" w:space="0" w:color="auto"/>
        <w:right w:val="none" w:sz="0" w:space="0" w:color="auto"/>
      </w:divBdr>
    </w:div>
    <w:div w:id="2039350668">
      <w:bodyDiv w:val="1"/>
      <w:marLeft w:val="0"/>
      <w:marRight w:val="0"/>
      <w:marTop w:val="0"/>
      <w:marBottom w:val="0"/>
      <w:divBdr>
        <w:top w:val="none" w:sz="0" w:space="0" w:color="auto"/>
        <w:left w:val="none" w:sz="0" w:space="0" w:color="auto"/>
        <w:bottom w:val="none" w:sz="0" w:space="0" w:color="auto"/>
        <w:right w:val="none" w:sz="0" w:space="0" w:color="auto"/>
      </w:divBdr>
    </w:div>
    <w:div w:id="2039504912">
      <w:bodyDiv w:val="1"/>
      <w:marLeft w:val="0"/>
      <w:marRight w:val="0"/>
      <w:marTop w:val="0"/>
      <w:marBottom w:val="0"/>
      <w:divBdr>
        <w:top w:val="none" w:sz="0" w:space="0" w:color="auto"/>
        <w:left w:val="none" w:sz="0" w:space="0" w:color="auto"/>
        <w:bottom w:val="none" w:sz="0" w:space="0" w:color="auto"/>
        <w:right w:val="none" w:sz="0" w:space="0" w:color="auto"/>
      </w:divBdr>
    </w:div>
    <w:div w:id="2040811032">
      <w:bodyDiv w:val="1"/>
      <w:marLeft w:val="0"/>
      <w:marRight w:val="0"/>
      <w:marTop w:val="0"/>
      <w:marBottom w:val="0"/>
      <w:divBdr>
        <w:top w:val="none" w:sz="0" w:space="0" w:color="auto"/>
        <w:left w:val="none" w:sz="0" w:space="0" w:color="auto"/>
        <w:bottom w:val="none" w:sz="0" w:space="0" w:color="auto"/>
        <w:right w:val="none" w:sz="0" w:space="0" w:color="auto"/>
      </w:divBdr>
    </w:div>
    <w:div w:id="2041667464">
      <w:bodyDiv w:val="1"/>
      <w:marLeft w:val="0"/>
      <w:marRight w:val="0"/>
      <w:marTop w:val="0"/>
      <w:marBottom w:val="0"/>
      <w:divBdr>
        <w:top w:val="none" w:sz="0" w:space="0" w:color="auto"/>
        <w:left w:val="none" w:sz="0" w:space="0" w:color="auto"/>
        <w:bottom w:val="none" w:sz="0" w:space="0" w:color="auto"/>
        <w:right w:val="none" w:sz="0" w:space="0" w:color="auto"/>
      </w:divBdr>
    </w:div>
    <w:div w:id="2042365479">
      <w:bodyDiv w:val="1"/>
      <w:marLeft w:val="0"/>
      <w:marRight w:val="0"/>
      <w:marTop w:val="0"/>
      <w:marBottom w:val="0"/>
      <w:divBdr>
        <w:top w:val="none" w:sz="0" w:space="0" w:color="auto"/>
        <w:left w:val="none" w:sz="0" w:space="0" w:color="auto"/>
        <w:bottom w:val="none" w:sz="0" w:space="0" w:color="auto"/>
        <w:right w:val="none" w:sz="0" w:space="0" w:color="auto"/>
      </w:divBdr>
    </w:div>
    <w:div w:id="2042631467">
      <w:bodyDiv w:val="1"/>
      <w:marLeft w:val="0"/>
      <w:marRight w:val="0"/>
      <w:marTop w:val="0"/>
      <w:marBottom w:val="0"/>
      <w:divBdr>
        <w:top w:val="none" w:sz="0" w:space="0" w:color="auto"/>
        <w:left w:val="none" w:sz="0" w:space="0" w:color="auto"/>
        <w:bottom w:val="none" w:sz="0" w:space="0" w:color="auto"/>
        <w:right w:val="none" w:sz="0" w:space="0" w:color="auto"/>
      </w:divBdr>
    </w:div>
    <w:div w:id="2044860080">
      <w:bodyDiv w:val="1"/>
      <w:marLeft w:val="0"/>
      <w:marRight w:val="0"/>
      <w:marTop w:val="0"/>
      <w:marBottom w:val="0"/>
      <w:divBdr>
        <w:top w:val="none" w:sz="0" w:space="0" w:color="auto"/>
        <w:left w:val="none" w:sz="0" w:space="0" w:color="auto"/>
        <w:bottom w:val="none" w:sz="0" w:space="0" w:color="auto"/>
        <w:right w:val="none" w:sz="0" w:space="0" w:color="auto"/>
      </w:divBdr>
    </w:div>
    <w:div w:id="2045247508">
      <w:bodyDiv w:val="1"/>
      <w:marLeft w:val="0"/>
      <w:marRight w:val="0"/>
      <w:marTop w:val="0"/>
      <w:marBottom w:val="0"/>
      <w:divBdr>
        <w:top w:val="none" w:sz="0" w:space="0" w:color="auto"/>
        <w:left w:val="none" w:sz="0" w:space="0" w:color="auto"/>
        <w:bottom w:val="none" w:sz="0" w:space="0" w:color="auto"/>
        <w:right w:val="none" w:sz="0" w:space="0" w:color="auto"/>
      </w:divBdr>
    </w:div>
    <w:div w:id="2045520538">
      <w:bodyDiv w:val="1"/>
      <w:marLeft w:val="0"/>
      <w:marRight w:val="0"/>
      <w:marTop w:val="0"/>
      <w:marBottom w:val="0"/>
      <w:divBdr>
        <w:top w:val="none" w:sz="0" w:space="0" w:color="auto"/>
        <w:left w:val="none" w:sz="0" w:space="0" w:color="auto"/>
        <w:bottom w:val="none" w:sz="0" w:space="0" w:color="auto"/>
        <w:right w:val="none" w:sz="0" w:space="0" w:color="auto"/>
      </w:divBdr>
    </w:div>
    <w:div w:id="2045789119">
      <w:bodyDiv w:val="1"/>
      <w:marLeft w:val="0"/>
      <w:marRight w:val="0"/>
      <w:marTop w:val="0"/>
      <w:marBottom w:val="0"/>
      <w:divBdr>
        <w:top w:val="none" w:sz="0" w:space="0" w:color="auto"/>
        <w:left w:val="none" w:sz="0" w:space="0" w:color="auto"/>
        <w:bottom w:val="none" w:sz="0" w:space="0" w:color="auto"/>
        <w:right w:val="none" w:sz="0" w:space="0" w:color="auto"/>
      </w:divBdr>
    </w:div>
    <w:div w:id="2048293183">
      <w:bodyDiv w:val="1"/>
      <w:marLeft w:val="0"/>
      <w:marRight w:val="0"/>
      <w:marTop w:val="0"/>
      <w:marBottom w:val="0"/>
      <w:divBdr>
        <w:top w:val="none" w:sz="0" w:space="0" w:color="auto"/>
        <w:left w:val="none" w:sz="0" w:space="0" w:color="auto"/>
        <w:bottom w:val="none" w:sz="0" w:space="0" w:color="auto"/>
        <w:right w:val="none" w:sz="0" w:space="0" w:color="auto"/>
      </w:divBdr>
    </w:div>
    <w:div w:id="2048672824">
      <w:bodyDiv w:val="1"/>
      <w:marLeft w:val="0"/>
      <w:marRight w:val="0"/>
      <w:marTop w:val="0"/>
      <w:marBottom w:val="0"/>
      <w:divBdr>
        <w:top w:val="none" w:sz="0" w:space="0" w:color="auto"/>
        <w:left w:val="none" w:sz="0" w:space="0" w:color="auto"/>
        <w:bottom w:val="none" w:sz="0" w:space="0" w:color="auto"/>
        <w:right w:val="none" w:sz="0" w:space="0" w:color="auto"/>
      </w:divBdr>
    </w:div>
    <w:div w:id="2049715045">
      <w:bodyDiv w:val="1"/>
      <w:marLeft w:val="0"/>
      <w:marRight w:val="0"/>
      <w:marTop w:val="0"/>
      <w:marBottom w:val="0"/>
      <w:divBdr>
        <w:top w:val="none" w:sz="0" w:space="0" w:color="auto"/>
        <w:left w:val="none" w:sz="0" w:space="0" w:color="auto"/>
        <w:bottom w:val="none" w:sz="0" w:space="0" w:color="auto"/>
        <w:right w:val="none" w:sz="0" w:space="0" w:color="auto"/>
      </w:divBdr>
    </w:div>
    <w:div w:id="2051566233">
      <w:bodyDiv w:val="1"/>
      <w:marLeft w:val="0"/>
      <w:marRight w:val="0"/>
      <w:marTop w:val="0"/>
      <w:marBottom w:val="0"/>
      <w:divBdr>
        <w:top w:val="none" w:sz="0" w:space="0" w:color="auto"/>
        <w:left w:val="none" w:sz="0" w:space="0" w:color="auto"/>
        <w:bottom w:val="none" w:sz="0" w:space="0" w:color="auto"/>
        <w:right w:val="none" w:sz="0" w:space="0" w:color="auto"/>
      </w:divBdr>
    </w:div>
    <w:div w:id="2053844925">
      <w:bodyDiv w:val="1"/>
      <w:marLeft w:val="0"/>
      <w:marRight w:val="0"/>
      <w:marTop w:val="0"/>
      <w:marBottom w:val="0"/>
      <w:divBdr>
        <w:top w:val="none" w:sz="0" w:space="0" w:color="auto"/>
        <w:left w:val="none" w:sz="0" w:space="0" w:color="auto"/>
        <w:bottom w:val="none" w:sz="0" w:space="0" w:color="auto"/>
        <w:right w:val="none" w:sz="0" w:space="0" w:color="auto"/>
      </w:divBdr>
    </w:div>
    <w:div w:id="2054302866">
      <w:bodyDiv w:val="1"/>
      <w:marLeft w:val="0"/>
      <w:marRight w:val="0"/>
      <w:marTop w:val="0"/>
      <w:marBottom w:val="0"/>
      <w:divBdr>
        <w:top w:val="none" w:sz="0" w:space="0" w:color="auto"/>
        <w:left w:val="none" w:sz="0" w:space="0" w:color="auto"/>
        <w:bottom w:val="none" w:sz="0" w:space="0" w:color="auto"/>
        <w:right w:val="none" w:sz="0" w:space="0" w:color="auto"/>
      </w:divBdr>
    </w:div>
    <w:div w:id="2054573689">
      <w:bodyDiv w:val="1"/>
      <w:marLeft w:val="0"/>
      <w:marRight w:val="0"/>
      <w:marTop w:val="0"/>
      <w:marBottom w:val="0"/>
      <w:divBdr>
        <w:top w:val="none" w:sz="0" w:space="0" w:color="auto"/>
        <w:left w:val="none" w:sz="0" w:space="0" w:color="auto"/>
        <w:bottom w:val="none" w:sz="0" w:space="0" w:color="auto"/>
        <w:right w:val="none" w:sz="0" w:space="0" w:color="auto"/>
      </w:divBdr>
    </w:div>
    <w:div w:id="2055812721">
      <w:bodyDiv w:val="1"/>
      <w:marLeft w:val="0"/>
      <w:marRight w:val="0"/>
      <w:marTop w:val="0"/>
      <w:marBottom w:val="0"/>
      <w:divBdr>
        <w:top w:val="none" w:sz="0" w:space="0" w:color="auto"/>
        <w:left w:val="none" w:sz="0" w:space="0" w:color="auto"/>
        <w:bottom w:val="none" w:sz="0" w:space="0" w:color="auto"/>
        <w:right w:val="none" w:sz="0" w:space="0" w:color="auto"/>
      </w:divBdr>
    </w:div>
    <w:div w:id="2057005634">
      <w:bodyDiv w:val="1"/>
      <w:marLeft w:val="0"/>
      <w:marRight w:val="0"/>
      <w:marTop w:val="0"/>
      <w:marBottom w:val="0"/>
      <w:divBdr>
        <w:top w:val="none" w:sz="0" w:space="0" w:color="auto"/>
        <w:left w:val="none" w:sz="0" w:space="0" w:color="auto"/>
        <w:bottom w:val="none" w:sz="0" w:space="0" w:color="auto"/>
        <w:right w:val="none" w:sz="0" w:space="0" w:color="auto"/>
      </w:divBdr>
    </w:div>
    <w:div w:id="2057119992">
      <w:bodyDiv w:val="1"/>
      <w:marLeft w:val="0"/>
      <w:marRight w:val="0"/>
      <w:marTop w:val="0"/>
      <w:marBottom w:val="0"/>
      <w:divBdr>
        <w:top w:val="none" w:sz="0" w:space="0" w:color="auto"/>
        <w:left w:val="none" w:sz="0" w:space="0" w:color="auto"/>
        <w:bottom w:val="none" w:sz="0" w:space="0" w:color="auto"/>
        <w:right w:val="none" w:sz="0" w:space="0" w:color="auto"/>
      </w:divBdr>
    </w:div>
    <w:div w:id="2059619822">
      <w:bodyDiv w:val="1"/>
      <w:marLeft w:val="0"/>
      <w:marRight w:val="0"/>
      <w:marTop w:val="0"/>
      <w:marBottom w:val="0"/>
      <w:divBdr>
        <w:top w:val="none" w:sz="0" w:space="0" w:color="auto"/>
        <w:left w:val="none" w:sz="0" w:space="0" w:color="auto"/>
        <w:bottom w:val="none" w:sz="0" w:space="0" w:color="auto"/>
        <w:right w:val="none" w:sz="0" w:space="0" w:color="auto"/>
      </w:divBdr>
    </w:div>
    <w:div w:id="2060781521">
      <w:bodyDiv w:val="1"/>
      <w:marLeft w:val="0"/>
      <w:marRight w:val="0"/>
      <w:marTop w:val="0"/>
      <w:marBottom w:val="0"/>
      <w:divBdr>
        <w:top w:val="none" w:sz="0" w:space="0" w:color="auto"/>
        <w:left w:val="none" w:sz="0" w:space="0" w:color="auto"/>
        <w:bottom w:val="none" w:sz="0" w:space="0" w:color="auto"/>
        <w:right w:val="none" w:sz="0" w:space="0" w:color="auto"/>
      </w:divBdr>
    </w:div>
    <w:div w:id="2061904414">
      <w:bodyDiv w:val="1"/>
      <w:marLeft w:val="0"/>
      <w:marRight w:val="0"/>
      <w:marTop w:val="0"/>
      <w:marBottom w:val="0"/>
      <w:divBdr>
        <w:top w:val="none" w:sz="0" w:space="0" w:color="auto"/>
        <w:left w:val="none" w:sz="0" w:space="0" w:color="auto"/>
        <w:bottom w:val="none" w:sz="0" w:space="0" w:color="auto"/>
        <w:right w:val="none" w:sz="0" w:space="0" w:color="auto"/>
      </w:divBdr>
    </w:div>
    <w:div w:id="2063405459">
      <w:bodyDiv w:val="1"/>
      <w:marLeft w:val="0"/>
      <w:marRight w:val="0"/>
      <w:marTop w:val="0"/>
      <w:marBottom w:val="0"/>
      <w:divBdr>
        <w:top w:val="none" w:sz="0" w:space="0" w:color="auto"/>
        <w:left w:val="none" w:sz="0" w:space="0" w:color="auto"/>
        <w:bottom w:val="none" w:sz="0" w:space="0" w:color="auto"/>
        <w:right w:val="none" w:sz="0" w:space="0" w:color="auto"/>
      </w:divBdr>
    </w:div>
    <w:div w:id="2064215099">
      <w:bodyDiv w:val="1"/>
      <w:marLeft w:val="0"/>
      <w:marRight w:val="0"/>
      <w:marTop w:val="0"/>
      <w:marBottom w:val="0"/>
      <w:divBdr>
        <w:top w:val="none" w:sz="0" w:space="0" w:color="auto"/>
        <w:left w:val="none" w:sz="0" w:space="0" w:color="auto"/>
        <w:bottom w:val="none" w:sz="0" w:space="0" w:color="auto"/>
        <w:right w:val="none" w:sz="0" w:space="0" w:color="auto"/>
      </w:divBdr>
    </w:div>
    <w:div w:id="2064979643">
      <w:bodyDiv w:val="1"/>
      <w:marLeft w:val="0"/>
      <w:marRight w:val="0"/>
      <w:marTop w:val="0"/>
      <w:marBottom w:val="0"/>
      <w:divBdr>
        <w:top w:val="none" w:sz="0" w:space="0" w:color="auto"/>
        <w:left w:val="none" w:sz="0" w:space="0" w:color="auto"/>
        <w:bottom w:val="none" w:sz="0" w:space="0" w:color="auto"/>
        <w:right w:val="none" w:sz="0" w:space="0" w:color="auto"/>
      </w:divBdr>
    </w:div>
    <w:div w:id="2065906924">
      <w:bodyDiv w:val="1"/>
      <w:marLeft w:val="0"/>
      <w:marRight w:val="0"/>
      <w:marTop w:val="0"/>
      <w:marBottom w:val="0"/>
      <w:divBdr>
        <w:top w:val="none" w:sz="0" w:space="0" w:color="auto"/>
        <w:left w:val="none" w:sz="0" w:space="0" w:color="auto"/>
        <w:bottom w:val="none" w:sz="0" w:space="0" w:color="auto"/>
        <w:right w:val="none" w:sz="0" w:space="0" w:color="auto"/>
      </w:divBdr>
    </w:div>
    <w:div w:id="2066487136">
      <w:bodyDiv w:val="1"/>
      <w:marLeft w:val="0"/>
      <w:marRight w:val="0"/>
      <w:marTop w:val="0"/>
      <w:marBottom w:val="0"/>
      <w:divBdr>
        <w:top w:val="none" w:sz="0" w:space="0" w:color="auto"/>
        <w:left w:val="none" w:sz="0" w:space="0" w:color="auto"/>
        <w:bottom w:val="none" w:sz="0" w:space="0" w:color="auto"/>
        <w:right w:val="none" w:sz="0" w:space="0" w:color="auto"/>
      </w:divBdr>
    </w:div>
    <w:div w:id="2069065327">
      <w:bodyDiv w:val="1"/>
      <w:marLeft w:val="0"/>
      <w:marRight w:val="0"/>
      <w:marTop w:val="0"/>
      <w:marBottom w:val="0"/>
      <w:divBdr>
        <w:top w:val="none" w:sz="0" w:space="0" w:color="auto"/>
        <w:left w:val="none" w:sz="0" w:space="0" w:color="auto"/>
        <w:bottom w:val="none" w:sz="0" w:space="0" w:color="auto"/>
        <w:right w:val="none" w:sz="0" w:space="0" w:color="auto"/>
      </w:divBdr>
    </w:div>
    <w:div w:id="2069643544">
      <w:bodyDiv w:val="1"/>
      <w:marLeft w:val="0"/>
      <w:marRight w:val="0"/>
      <w:marTop w:val="0"/>
      <w:marBottom w:val="0"/>
      <w:divBdr>
        <w:top w:val="none" w:sz="0" w:space="0" w:color="auto"/>
        <w:left w:val="none" w:sz="0" w:space="0" w:color="auto"/>
        <w:bottom w:val="none" w:sz="0" w:space="0" w:color="auto"/>
        <w:right w:val="none" w:sz="0" w:space="0" w:color="auto"/>
      </w:divBdr>
    </w:div>
    <w:div w:id="2072266019">
      <w:bodyDiv w:val="1"/>
      <w:marLeft w:val="0"/>
      <w:marRight w:val="0"/>
      <w:marTop w:val="0"/>
      <w:marBottom w:val="0"/>
      <w:divBdr>
        <w:top w:val="none" w:sz="0" w:space="0" w:color="auto"/>
        <w:left w:val="none" w:sz="0" w:space="0" w:color="auto"/>
        <w:bottom w:val="none" w:sz="0" w:space="0" w:color="auto"/>
        <w:right w:val="none" w:sz="0" w:space="0" w:color="auto"/>
      </w:divBdr>
    </w:div>
    <w:div w:id="2072344071">
      <w:bodyDiv w:val="1"/>
      <w:marLeft w:val="0"/>
      <w:marRight w:val="0"/>
      <w:marTop w:val="0"/>
      <w:marBottom w:val="0"/>
      <w:divBdr>
        <w:top w:val="none" w:sz="0" w:space="0" w:color="auto"/>
        <w:left w:val="none" w:sz="0" w:space="0" w:color="auto"/>
        <w:bottom w:val="none" w:sz="0" w:space="0" w:color="auto"/>
        <w:right w:val="none" w:sz="0" w:space="0" w:color="auto"/>
      </w:divBdr>
    </w:div>
    <w:div w:id="2073501628">
      <w:bodyDiv w:val="1"/>
      <w:marLeft w:val="0"/>
      <w:marRight w:val="0"/>
      <w:marTop w:val="0"/>
      <w:marBottom w:val="0"/>
      <w:divBdr>
        <w:top w:val="none" w:sz="0" w:space="0" w:color="auto"/>
        <w:left w:val="none" w:sz="0" w:space="0" w:color="auto"/>
        <w:bottom w:val="none" w:sz="0" w:space="0" w:color="auto"/>
        <w:right w:val="none" w:sz="0" w:space="0" w:color="auto"/>
      </w:divBdr>
    </w:div>
    <w:div w:id="2078431569">
      <w:bodyDiv w:val="1"/>
      <w:marLeft w:val="0"/>
      <w:marRight w:val="0"/>
      <w:marTop w:val="0"/>
      <w:marBottom w:val="0"/>
      <w:divBdr>
        <w:top w:val="none" w:sz="0" w:space="0" w:color="auto"/>
        <w:left w:val="none" w:sz="0" w:space="0" w:color="auto"/>
        <w:bottom w:val="none" w:sz="0" w:space="0" w:color="auto"/>
        <w:right w:val="none" w:sz="0" w:space="0" w:color="auto"/>
      </w:divBdr>
    </w:div>
    <w:div w:id="2079670524">
      <w:bodyDiv w:val="1"/>
      <w:marLeft w:val="0"/>
      <w:marRight w:val="0"/>
      <w:marTop w:val="0"/>
      <w:marBottom w:val="0"/>
      <w:divBdr>
        <w:top w:val="none" w:sz="0" w:space="0" w:color="auto"/>
        <w:left w:val="none" w:sz="0" w:space="0" w:color="auto"/>
        <w:bottom w:val="none" w:sz="0" w:space="0" w:color="auto"/>
        <w:right w:val="none" w:sz="0" w:space="0" w:color="auto"/>
      </w:divBdr>
    </w:div>
    <w:div w:id="2079941388">
      <w:bodyDiv w:val="1"/>
      <w:marLeft w:val="0"/>
      <w:marRight w:val="0"/>
      <w:marTop w:val="0"/>
      <w:marBottom w:val="0"/>
      <w:divBdr>
        <w:top w:val="none" w:sz="0" w:space="0" w:color="auto"/>
        <w:left w:val="none" w:sz="0" w:space="0" w:color="auto"/>
        <w:bottom w:val="none" w:sz="0" w:space="0" w:color="auto"/>
        <w:right w:val="none" w:sz="0" w:space="0" w:color="auto"/>
      </w:divBdr>
    </w:div>
    <w:div w:id="2080009801">
      <w:bodyDiv w:val="1"/>
      <w:marLeft w:val="0"/>
      <w:marRight w:val="0"/>
      <w:marTop w:val="0"/>
      <w:marBottom w:val="0"/>
      <w:divBdr>
        <w:top w:val="none" w:sz="0" w:space="0" w:color="auto"/>
        <w:left w:val="none" w:sz="0" w:space="0" w:color="auto"/>
        <w:bottom w:val="none" w:sz="0" w:space="0" w:color="auto"/>
        <w:right w:val="none" w:sz="0" w:space="0" w:color="auto"/>
      </w:divBdr>
    </w:div>
    <w:div w:id="2081128210">
      <w:bodyDiv w:val="1"/>
      <w:marLeft w:val="0"/>
      <w:marRight w:val="0"/>
      <w:marTop w:val="0"/>
      <w:marBottom w:val="0"/>
      <w:divBdr>
        <w:top w:val="none" w:sz="0" w:space="0" w:color="auto"/>
        <w:left w:val="none" w:sz="0" w:space="0" w:color="auto"/>
        <w:bottom w:val="none" w:sz="0" w:space="0" w:color="auto"/>
        <w:right w:val="none" w:sz="0" w:space="0" w:color="auto"/>
      </w:divBdr>
    </w:div>
    <w:div w:id="2083022456">
      <w:bodyDiv w:val="1"/>
      <w:marLeft w:val="0"/>
      <w:marRight w:val="0"/>
      <w:marTop w:val="0"/>
      <w:marBottom w:val="0"/>
      <w:divBdr>
        <w:top w:val="none" w:sz="0" w:space="0" w:color="auto"/>
        <w:left w:val="none" w:sz="0" w:space="0" w:color="auto"/>
        <w:bottom w:val="none" w:sz="0" w:space="0" w:color="auto"/>
        <w:right w:val="none" w:sz="0" w:space="0" w:color="auto"/>
      </w:divBdr>
    </w:div>
    <w:div w:id="2083868244">
      <w:bodyDiv w:val="1"/>
      <w:marLeft w:val="0"/>
      <w:marRight w:val="0"/>
      <w:marTop w:val="0"/>
      <w:marBottom w:val="0"/>
      <w:divBdr>
        <w:top w:val="none" w:sz="0" w:space="0" w:color="auto"/>
        <w:left w:val="none" w:sz="0" w:space="0" w:color="auto"/>
        <w:bottom w:val="none" w:sz="0" w:space="0" w:color="auto"/>
        <w:right w:val="none" w:sz="0" w:space="0" w:color="auto"/>
      </w:divBdr>
    </w:div>
    <w:div w:id="2084183880">
      <w:bodyDiv w:val="1"/>
      <w:marLeft w:val="0"/>
      <w:marRight w:val="0"/>
      <w:marTop w:val="0"/>
      <w:marBottom w:val="0"/>
      <w:divBdr>
        <w:top w:val="none" w:sz="0" w:space="0" w:color="auto"/>
        <w:left w:val="none" w:sz="0" w:space="0" w:color="auto"/>
        <w:bottom w:val="none" w:sz="0" w:space="0" w:color="auto"/>
        <w:right w:val="none" w:sz="0" w:space="0" w:color="auto"/>
      </w:divBdr>
    </w:div>
    <w:div w:id="2085375335">
      <w:bodyDiv w:val="1"/>
      <w:marLeft w:val="0"/>
      <w:marRight w:val="0"/>
      <w:marTop w:val="0"/>
      <w:marBottom w:val="0"/>
      <w:divBdr>
        <w:top w:val="none" w:sz="0" w:space="0" w:color="auto"/>
        <w:left w:val="none" w:sz="0" w:space="0" w:color="auto"/>
        <w:bottom w:val="none" w:sz="0" w:space="0" w:color="auto"/>
        <w:right w:val="none" w:sz="0" w:space="0" w:color="auto"/>
      </w:divBdr>
    </w:div>
    <w:div w:id="2087219962">
      <w:bodyDiv w:val="1"/>
      <w:marLeft w:val="0"/>
      <w:marRight w:val="0"/>
      <w:marTop w:val="0"/>
      <w:marBottom w:val="0"/>
      <w:divBdr>
        <w:top w:val="none" w:sz="0" w:space="0" w:color="auto"/>
        <w:left w:val="none" w:sz="0" w:space="0" w:color="auto"/>
        <w:bottom w:val="none" w:sz="0" w:space="0" w:color="auto"/>
        <w:right w:val="none" w:sz="0" w:space="0" w:color="auto"/>
      </w:divBdr>
    </w:div>
    <w:div w:id="2087916245">
      <w:bodyDiv w:val="1"/>
      <w:marLeft w:val="0"/>
      <w:marRight w:val="0"/>
      <w:marTop w:val="0"/>
      <w:marBottom w:val="0"/>
      <w:divBdr>
        <w:top w:val="none" w:sz="0" w:space="0" w:color="auto"/>
        <w:left w:val="none" w:sz="0" w:space="0" w:color="auto"/>
        <w:bottom w:val="none" w:sz="0" w:space="0" w:color="auto"/>
        <w:right w:val="none" w:sz="0" w:space="0" w:color="auto"/>
      </w:divBdr>
    </w:div>
    <w:div w:id="2090537494">
      <w:bodyDiv w:val="1"/>
      <w:marLeft w:val="0"/>
      <w:marRight w:val="0"/>
      <w:marTop w:val="0"/>
      <w:marBottom w:val="0"/>
      <w:divBdr>
        <w:top w:val="none" w:sz="0" w:space="0" w:color="auto"/>
        <w:left w:val="none" w:sz="0" w:space="0" w:color="auto"/>
        <w:bottom w:val="none" w:sz="0" w:space="0" w:color="auto"/>
        <w:right w:val="none" w:sz="0" w:space="0" w:color="auto"/>
      </w:divBdr>
    </w:div>
    <w:div w:id="2093316128">
      <w:bodyDiv w:val="1"/>
      <w:marLeft w:val="0"/>
      <w:marRight w:val="0"/>
      <w:marTop w:val="0"/>
      <w:marBottom w:val="0"/>
      <w:divBdr>
        <w:top w:val="none" w:sz="0" w:space="0" w:color="auto"/>
        <w:left w:val="none" w:sz="0" w:space="0" w:color="auto"/>
        <w:bottom w:val="none" w:sz="0" w:space="0" w:color="auto"/>
        <w:right w:val="none" w:sz="0" w:space="0" w:color="auto"/>
      </w:divBdr>
    </w:div>
    <w:div w:id="2094622458">
      <w:bodyDiv w:val="1"/>
      <w:marLeft w:val="0"/>
      <w:marRight w:val="0"/>
      <w:marTop w:val="0"/>
      <w:marBottom w:val="0"/>
      <w:divBdr>
        <w:top w:val="none" w:sz="0" w:space="0" w:color="auto"/>
        <w:left w:val="none" w:sz="0" w:space="0" w:color="auto"/>
        <w:bottom w:val="none" w:sz="0" w:space="0" w:color="auto"/>
        <w:right w:val="none" w:sz="0" w:space="0" w:color="auto"/>
      </w:divBdr>
    </w:div>
    <w:div w:id="2095396334">
      <w:bodyDiv w:val="1"/>
      <w:marLeft w:val="0"/>
      <w:marRight w:val="0"/>
      <w:marTop w:val="0"/>
      <w:marBottom w:val="0"/>
      <w:divBdr>
        <w:top w:val="none" w:sz="0" w:space="0" w:color="auto"/>
        <w:left w:val="none" w:sz="0" w:space="0" w:color="auto"/>
        <w:bottom w:val="none" w:sz="0" w:space="0" w:color="auto"/>
        <w:right w:val="none" w:sz="0" w:space="0" w:color="auto"/>
      </w:divBdr>
    </w:div>
    <w:div w:id="2095778246">
      <w:bodyDiv w:val="1"/>
      <w:marLeft w:val="0"/>
      <w:marRight w:val="0"/>
      <w:marTop w:val="0"/>
      <w:marBottom w:val="0"/>
      <w:divBdr>
        <w:top w:val="none" w:sz="0" w:space="0" w:color="auto"/>
        <w:left w:val="none" w:sz="0" w:space="0" w:color="auto"/>
        <w:bottom w:val="none" w:sz="0" w:space="0" w:color="auto"/>
        <w:right w:val="none" w:sz="0" w:space="0" w:color="auto"/>
      </w:divBdr>
    </w:div>
    <w:div w:id="2102023380">
      <w:bodyDiv w:val="1"/>
      <w:marLeft w:val="0"/>
      <w:marRight w:val="0"/>
      <w:marTop w:val="0"/>
      <w:marBottom w:val="0"/>
      <w:divBdr>
        <w:top w:val="none" w:sz="0" w:space="0" w:color="auto"/>
        <w:left w:val="none" w:sz="0" w:space="0" w:color="auto"/>
        <w:bottom w:val="none" w:sz="0" w:space="0" w:color="auto"/>
        <w:right w:val="none" w:sz="0" w:space="0" w:color="auto"/>
      </w:divBdr>
    </w:div>
    <w:div w:id="2105611335">
      <w:bodyDiv w:val="1"/>
      <w:marLeft w:val="0"/>
      <w:marRight w:val="0"/>
      <w:marTop w:val="0"/>
      <w:marBottom w:val="0"/>
      <w:divBdr>
        <w:top w:val="none" w:sz="0" w:space="0" w:color="auto"/>
        <w:left w:val="none" w:sz="0" w:space="0" w:color="auto"/>
        <w:bottom w:val="none" w:sz="0" w:space="0" w:color="auto"/>
        <w:right w:val="none" w:sz="0" w:space="0" w:color="auto"/>
      </w:divBdr>
    </w:div>
    <w:div w:id="2109353517">
      <w:bodyDiv w:val="1"/>
      <w:marLeft w:val="0"/>
      <w:marRight w:val="0"/>
      <w:marTop w:val="0"/>
      <w:marBottom w:val="0"/>
      <w:divBdr>
        <w:top w:val="none" w:sz="0" w:space="0" w:color="auto"/>
        <w:left w:val="none" w:sz="0" w:space="0" w:color="auto"/>
        <w:bottom w:val="none" w:sz="0" w:space="0" w:color="auto"/>
        <w:right w:val="none" w:sz="0" w:space="0" w:color="auto"/>
      </w:divBdr>
    </w:div>
    <w:div w:id="2111657614">
      <w:bodyDiv w:val="1"/>
      <w:marLeft w:val="0"/>
      <w:marRight w:val="0"/>
      <w:marTop w:val="0"/>
      <w:marBottom w:val="0"/>
      <w:divBdr>
        <w:top w:val="none" w:sz="0" w:space="0" w:color="auto"/>
        <w:left w:val="none" w:sz="0" w:space="0" w:color="auto"/>
        <w:bottom w:val="none" w:sz="0" w:space="0" w:color="auto"/>
        <w:right w:val="none" w:sz="0" w:space="0" w:color="auto"/>
      </w:divBdr>
    </w:div>
    <w:div w:id="2111732264">
      <w:bodyDiv w:val="1"/>
      <w:marLeft w:val="0"/>
      <w:marRight w:val="0"/>
      <w:marTop w:val="0"/>
      <w:marBottom w:val="0"/>
      <w:divBdr>
        <w:top w:val="none" w:sz="0" w:space="0" w:color="auto"/>
        <w:left w:val="none" w:sz="0" w:space="0" w:color="auto"/>
        <w:bottom w:val="none" w:sz="0" w:space="0" w:color="auto"/>
        <w:right w:val="none" w:sz="0" w:space="0" w:color="auto"/>
      </w:divBdr>
    </w:div>
    <w:div w:id="2114090536">
      <w:bodyDiv w:val="1"/>
      <w:marLeft w:val="0"/>
      <w:marRight w:val="0"/>
      <w:marTop w:val="0"/>
      <w:marBottom w:val="0"/>
      <w:divBdr>
        <w:top w:val="none" w:sz="0" w:space="0" w:color="auto"/>
        <w:left w:val="none" w:sz="0" w:space="0" w:color="auto"/>
        <w:bottom w:val="none" w:sz="0" w:space="0" w:color="auto"/>
        <w:right w:val="none" w:sz="0" w:space="0" w:color="auto"/>
      </w:divBdr>
    </w:div>
    <w:div w:id="2116436174">
      <w:bodyDiv w:val="1"/>
      <w:marLeft w:val="0"/>
      <w:marRight w:val="0"/>
      <w:marTop w:val="0"/>
      <w:marBottom w:val="0"/>
      <w:divBdr>
        <w:top w:val="none" w:sz="0" w:space="0" w:color="auto"/>
        <w:left w:val="none" w:sz="0" w:space="0" w:color="auto"/>
        <w:bottom w:val="none" w:sz="0" w:space="0" w:color="auto"/>
        <w:right w:val="none" w:sz="0" w:space="0" w:color="auto"/>
      </w:divBdr>
    </w:div>
    <w:div w:id="2117560332">
      <w:bodyDiv w:val="1"/>
      <w:marLeft w:val="0"/>
      <w:marRight w:val="0"/>
      <w:marTop w:val="0"/>
      <w:marBottom w:val="0"/>
      <w:divBdr>
        <w:top w:val="none" w:sz="0" w:space="0" w:color="auto"/>
        <w:left w:val="none" w:sz="0" w:space="0" w:color="auto"/>
        <w:bottom w:val="none" w:sz="0" w:space="0" w:color="auto"/>
        <w:right w:val="none" w:sz="0" w:space="0" w:color="auto"/>
      </w:divBdr>
    </w:div>
    <w:div w:id="2117870786">
      <w:bodyDiv w:val="1"/>
      <w:marLeft w:val="0"/>
      <w:marRight w:val="0"/>
      <w:marTop w:val="0"/>
      <w:marBottom w:val="0"/>
      <w:divBdr>
        <w:top w:val="none" w:sz="0" w:space="0" w:color="auto"/>
        <w:left w:val="none" w:sz="0" w:space="0" w:color="auto"/>
        <w:bottom w:val="none" w:sz="0" w:space="0" w:color="auto"/>
        <w:right w:val="none" w:sz="0" w:space="0" w:color="auto"/>
      </w:divBdr>
    </w:div>
    <w:div w:id="2118284528">
      <w:bodyDiv w:val="1"/>
      <w:marLeft w:val="0"/>
      <w:marRight w:val="0"/>
      <w:marTop w:val="0"/>
      <w:marBottom w:val="0"/>
      <w:divBdr>
        <w:top w:val="none" w:sz="0" w:space="0" w:color="auto"/>
        <w:left w:val="none" w:sz="0" w:space="0" w:color="auto"/>
        <w:bottom w:val="none" w:sz="0" w:space="0" w:color="auto"/>
        <w:right w:val="none" w:sz="0" w:space="0" w:color="auto"/>
      </w:divBdr>
    </w:div>
    <w:div w:id="2119986915">
      <w:bodyDiv w:val="1"/>
      <w:marLeft w:val="0"/>
      <w:marRight w:val="0"/>
      <w:marTop w:val="0"/>
      <w:marBottom w:val="0"/>
      <w:divBdr>
        <w:top w:val="none" w:sz="0" w:space="0" w:color="auto"/>
        <w:left w:val="none" w:sz="0" w:space="0" w:color="auto"/>
        <w:bottom w:val="none" w:sz="0" w:space="0" w:color="auto"/>
        <w:right w:val="none" w:sz="0" w:space="0" w:color="auto"/>
      </w:divBdr>
    </w:div>
    <w:div w:id="2120249399">
      <w:bodyDiv w:val="1"/>
      <w:marLeft w:val="0"/>
      <w:marRight w:val="0"/>
      <w:marTop w:val="0"/>
      <w:marBottom w:val="0"/>
      <w:divBdr>
        <w:top w:val="none" w:sz="0" w:space="0" w:color="auto"/>
        <w:left w:val="none" w:sz="0" w:space="0" w:color="auto"/>
        <w:bottom w:val="none" w:sz="0" w:space="0" w:color="auto"/>
        <w:right w:val="none" w:sz="0" w:space="0" w:color="auto"/>
      </w:divBdr>
    </w:div>
    <w:div w:id="2120295300">
      <w:bodyDiv w:val="1"/>
      <w:marLeft w:val="0"/>
      <w:marRight w:val="0"/>
      <w:marTop w:val="0"/>
      <w:marBottom w:val="0"/>
      <w:divBdr>
        <w:top w:val="none" w:sz="0" w:space="0" w:color="auto"/>
        <w:left w:val="none" w:sz="0" w:space="0" w:color="auto"/>
        <w:bottom w:val="none" w:sz="0" w:space="0" w:color="auto"/>
        <w:right w:val="none" w:sz="0" w:space="0" w:color="auto"/>
      </w:divBdr>
    </w:div>
    <w:div w:id="2121143844">
      <w:bodyDiv w:val="1"/>
      <w:marLeft w:val="0"/>
      <w:marRight w:val="0"/>
      <w:marTop w:val="0"/>
      <w:marBottom w:val="0"/>
      <w:divBdr>
        <w:top w:val="none" w:sz="0" w:space="0" w:color="auto"/>
        <w:left w:val="none" w:sz="0" w:space="0" w:color="auto"/>
        <w:bottom w:val="none" w:sz="0" w:space="0" w:color="auto"/>
        <w:right w:val="none" w:sz="0" w:space="0" w:color="auto"/>
      </w:divBdr>
    </w:div>
    <w:div w:id="2121605113">
      <w:bodyDiv w:val="1"/>
      <w:marLeft w:val="0"/>
      <w:marRight w:val="0"/>
      <w:marTop w:val="0"/>
      <w:marBottom w:val="0"/>
      <w:divBdr>
        <w:top w:val="none" w:sz="0" w:space="0" w:color="auto"/>
        <w:left w:val="none" w:sz="0" w:space="0" w:color="auto"/>
        <w:bottom w:val="none" w:sz="0" w:space="0" w:color="auto"/>
        <w:right w:val="none" w:sz="0" w:space="0" w:color="auto"/>
      </w:divBdr>
    </w:div>
    <w:div w:id="2122529165">
      <w:bodyDiv w:val="1"/>
      <w:marLeft w:val="0"/>
      <w:marRight w:val="0"/>
      <w:marTop w:val="0"/>
      <w:marBottom w:val="0"/>
      <w:divBdr>
        <w:top w:val="none" w:sz="0" w:space="0" w:color="auto"/>
        <w:left w:val="none" w:sz="0" w:space="0" w:color="auto"/>
        <w:bottom w:val="none" w:sz="0" w:space="0" w:color="auto"/>
        <w:right w:val="none" w:sz="0" w:space="0" w:color="auto"/>
      </w:divBdr>
    </w:div>
    <w:div w:id="2123960495">
      <w:bodyDiv w:val="1"/>
      <w:marLeft w:val="0"/>
      <w:marRight w:val="0"/>
      <w:marTop w:val="0"/>
      <w:marBottom w:val="0"/>
      <w:divBdr>
        <w:top w:val="none" w:sz="0" w:space="0" w:color="auto"/>
        <w:left w:val="none" w:sz="0" w:space="0" w:color="auto"/>
        <w:bottom w:val="none" w:sz="0" w:space="0" w:color="auto"/>
        <w:right w:val="none" w:sz="0" w:space="0" w:color="auto"/>
      </w:divBdr>
    </w:div>
    <w:div w:id="2125614250">
      <w:bodyDiv w:val="1"/>
      <w:marLeft w:val="0"/>
      <w:marRight w:val="0"/>
      <w:marTop w:val="0"/>
      <w:marBottom w:val="0"/>
      <w:divBdr>
        <w:top w:val="none" w:sz="0" w:space="0" w:color="auto"/>
        <w:left w:val="none" w:sz="0" w:space="0" w:color="auto"/>
        <w:bottom w:val="none" w:sz="0" w:space="0" w:color="auto"/>
        <w:right w:val="none" w:sz="0" w:space="0" w:color="auto"/>
      </w:divBdr>
    </w:div>
    <w:div w:id="2125660184">
      <w:bodyDiv w:val="1"/>
      <w:marLeft w:val="0"/>
      <w:marRight w:val="0"/>
      <w:marTop w:val="0"/>
      <w:marBottom w:val="0"/>
      <w:divBdr>
        <w:top w:val="none" w:sz="0" w:space="0" w:color="auto"/>
        <w:left w:val="none" w:sz="0" w:space="0" w:color="auto"/>
        <w:bottom w:val="none" w:sz="0" w:space="0" w:color="auto"/>
        <w:right w:val="none" w:sz="0" w:space="0" w:color="auto"/>
      </w:divBdr>
    </w:div>
    <w:div w:id="2126271887">
      <w:bodyDiv w:val="1"/>
      <w:marLeft w:val="0"/>
      <w:marRight w:val="0"/>
      <w:marTop w:val="0"/>
      <w:marBottom w:val="0"/>
      <w:divBdr>
        <w:top w:val="none" w:sz="0" w:space="0" w:color="auto"/>
        <w:left w:val="none" w:sz="0" w:space="0" w:color="auto"/>
        <w:bottom w:val="none" w:sz="0" w:space="0" w:color="auto"/>
        <w:right w:val="none" w:sz="0" w:space="0" w:color="auto"/>
      </w:divBdr>
    </w:div>
    <w:div w:id="2126608621">
      <w:bodyDiv w:val="1"/>
      <w:marLeft w:val="0"/>
      <w:marRight w:val="0"/>
      <w:marTop w:val="0"/>
      <w:marBottom w:val="0"/>
      <w:divBdr>
        <w:top w:val="none" w:sz="0" w:space="0" w:color="auto"/>
        <w:left w:val="none" w:sz="0" w:space="0" w:color="auto"/>
        <w:bottom w:val="none" w:sz="0" w:space="0" w:color="auto"/>
        <w:right w:val="none" w:sz="0" w:space="0" w:color="auto"/>
      </w:divBdr>
    </w:div>
    <w:div w:id="2126993922">
      <w:bodyDiv w:val="1"/>
      <w:marLeft w:val="0"/>
      <w:marRight w:val="0"/>
      <w:marTop w:val="0"/>
      <w:marBottom w:val="0"/>
      <w:divBdr>
        <w:top w:val="none" w:sz="0" w:space="0" w:color="auto"/>
        <w:left w:val="none" w:sz="0" w:space="0" w:color="auto"/>
        <w:bottom w:val="none" w:sz="0" w:space="0" w:color="auto"/>
        <w:right w:val="none" w:sz="0" w:space="0" w:color="auto"/>
      </w:divBdr>
    </w:div>
    <w:div w:id="2130119390">
      <w:bodyDiv w:val="1"/>
      <w:marLeft w:val="0"/>
      <w:marRight w:val="0"/>
      <w:marTop w:val="0"/>
      <w:marBottom w:val="0"/>
      <w:divBdr>
        <w:top w:val="none" w:sz="0" w:space="0" w:color="auto"/>
        <w:left w:val="none" w:sz="0" w:space="0" w:color="auto"/>
        <w:bottom w:val="none" w:sz="0" w:space="0" w:color="auto"/>
        <w:right w:val="none" w:sz="0" w:space="0" w:color="auto"/>
      </w:divBdr>
    </w:div>
    <w:div w:id="2134011281">
      <w:bodyDiv w:val="1"/>
      <w:marLeft w:val="0"/>
      <w:marRight w:val="0"/>
      <w:marTop w:val="0"/>
      <w:marBottom w:val="0"/>
      <w:divBdr>
        <w:top w:val="none" w:sz="0" w:space="0" w:color="auto"/>
        <w:left w:val="none" w:sz="0" w:space="0" w:color="auto"/>
        <w:bottom w:val="none" w:sz="0" w:space="0" w:color="auto"/>
        <w:right w:val="none" w:sz="0" w:space="0" w:color="auto"/>
      </w:divBdr>
    </w:div>
    <w:div w:id="2134974928">
      <w:bodyDiv w:val="1"/>
      <w:marLeft w:val="0"/>
      <w:marRight w:val="0"/>
      <w:marTop w:val="0"/>
      <w:marBottom w:val="0"/>
      <w:divBdr>
        <w:top w:val="none" w:sz="0" w:space="0" w:color="auto"/>
        <w:left w:val="none" w:sz="0" w:space="0" w:color="auto"/>
        <w:bottom w:val="none" w:sz="0" w:space="0" w:color="auto"/>
        <w:right w:val="none" w:sz="0" w:space="0" w:color="auto"/>
      </w:divBdr>
    </w:div>
    <w:div w:id="2135099746">
      <w:bodyDiv w:val="1"/>
      <w:marLeft w:val="0"/>
      <w:marRight w:val="0"/>
      <w:marTop w:val="0"/>
      <w:marBottom w:val="0"/>
      <w:divBdr>
        <w:top w:val="none" w:sz="0" w:space="0" w:color="auto"/>
        <w:left w:val="none" w:sz="0" w:space="0" w:color="auto"/>
        <w:bottom w:val="none" w:sz="0" w:space="0" w:color="auto"/>
        <w:right w:val="none" w:sz="0" w:space="0" w:color="auto"/>
      </w:divBdr>
    </w:div>
    <w:div w:id="2136604821">
      <w:bodyDiv w:val="1"/>
      <w:marLeft w:val="0"/>
      <w:marRight w:val="0"/>
      <w:marTop w:val="0"/>
      <w:marBottom w:val="0"/>
      <w:divBdr>
        <w:top w:val="none" w:sz="0" w:space="0" w:color="auto"/>
        <w:left w:val="none" w:sz="0" w:space="0" w:color="auto"/>
        <w:bottom w:val="none" w:sz="0" w:space="0" w:color="auto"/>
        <w:right w:val="none" w:sz="0" w:space="0" w:color="auto"/>
      </w:divBdr>
    </w:div>
    <w:div w:id="2137526651">
      <w:bodyDiv w:val="1"/>
      <w:marLeft w:val="0"/>
      <w:marRight w:val="0"/>
      <w:marTop w:val="0"/>
      <w:marBottom w:val="0"/>
      <w:divBdr>
        <w:top w:val="none" w:sz="0" w:space="0" w:color="auto"/>
        <w:left w:val="none" w:sz="0" w:space="0" w:color="auto"/>
        <w:bottom w:val="none" w:sz="0" w:space="0" w:color="auto"/>
        <w:right w:val="none" w:sz="0" w:space="0" w:color="auto"/>
      </w:divBdr>
    </w:div>
    <w:div w:id="2138181916">
      <w:bodyDiv w:val="1"/>
      <w:marLeft w:val="0"/>
      <w:marRight w:val="0"/>
      <w:marTop w:val="0"/>
      <w:marBottom w:val="0"/>
      <w:divBdr>
        <w:top w:val="none" w:sz="0" w:space="0" w:color="auto"/>
        <w:left w:val="none" w:sz="0" w:space="0" w:color="auto"/>
        <w:bottom w:val="none" w:sz="0" w:space="0" w:color="auto"/>
        <w:right w:val="none" w:sz="0" w:space="0" w:color="auto"/>
      </w:divBdr>
    </w:div>
    <w:div w:id="2138792831">
      <w:bodyDiv w:val="1"/>
      <w:marLeft w:val="0"/>
      <w:marRight w:val="0"/>
      <w:marTop w:val="0"/>
      <w:marBottom w:val="0"/>
      <w:divBdr>
        <w:top w:val="none" w:sz="0" w:space="0" w:color="auto"/>
        <w:left w:val="none" w:sz="0" w:space="0" w:color="auto"/>
        <w:bottom w:val="none" w:sz="0" w:space="0" w:color="auto"/>
        <w:right w:val="none" w:sz="0" w:space="0" w:color="auto"/>
      </w:divBdr>
    </w:div>
    <w:div w:id="2139645554">
      <w:bodyDiv w:val="1"/>
      <w:marLeft w:val="0"/>
      <w:marRight w:val="0"/>
      <w:marTop w:val="0"/>
      <w:marBottom w:val="0"/>
      <w:divBdr>
        <w:top w:val="none" w:sz="0" w:space="0" w:color="auto"/>
        <w:left w:val="none" w:sz="0" w:space="0" w:color="auto"/>
        <w:bottom w:val="none" w:sz="0" w:space="0" w:color="auto"/>
        <w:right w:val="none" w:sz="0" w:space="0" w:color="auto"/>
      </w:divBdr>
    </w:div>
    <w:div w:id="2143569111">
      <w:bodyDiv w:val="1"/>
      <w:marLeft w:val="0"/>
      <w:marRight w:val="0"/>
      <w:marTop w:val="0"/>
      <w:marBottom w:val="0"/>
      <w:divBdr>
        <w:top w:val="none" w:sz="0" w:space="0" w:color="auto"/>
        <w:left w:val="none" w:sz="0" w:space="0" w:color="auto"/>
        <w:bottom w:val="none" w:sz="0" w:space="0" w:color="auto"/>
        <w:right w:val="none" w:sz="0" w:space="0" w:color="auto"/>
      </w:divBdr>
    </w:div>
    <w:div w:id="2144692573">
      <w:bodyDiv w:val="1"/>
      <w:marLeft w:val="0"/>
      <w:marRight w:val="0"/>
      <w:marTop w:val="0"/>
      <w:marBottom w:val="0"/>
      <w:divBdr>
        <w:top w:val="none" w:sz="0" w:space="0" w:color="auto"/>
        <w:left w:val="none" w:sz="0" w:space="0" w:color="auto"/>
        <w:bottom w:val="none" w:sz="0" w:space="0" w:color="auto"/>
        <w:right w:val="none" w:sz="0" w:space="0" w:color="auto"/>
      </w:divBdr>
    </w:div>
    <w:div w:id="21463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7F4A-7FFB-4A5D-A221-7A3A55B5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12171</Words>
  <Characters>69379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Zaika</dc:creator>
  <cp:keywords/>
  <dc:description/>
  <cp:lastModifiedBy>I Kotsiuruba</cp:lastModifiedBy>
  <cp:revision>2</cp:revision>
  <cp:lastPrinted>2020-07-21T10:13:00Z</cp:lastPrinted>
  <dcterms:created xsi:type="dcterms:W3CDTF">2020-07-21T11:50:00Z</dcterms:created>
  <dcterms:modified xsi:type="dcterms:W3CDTF">2020-07-21T11:50:00Z</dcterms:modified>
</cp:coreProperties>
</file>