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A34C9EA" w14:textId="77777777" w:rsidR="00390CB5" w:rsidRDefault="00390CB5">
      <w:pPr>
        <w:tabs>
          <w:tab w:val="left" w:pos="0"/>
        </w:tabs>
        <w:spacing w:line="100" w:lineRule="atLeast"/>
        <w:ind w:left="16" w:firstLine="56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</w:t>
      </w:r>
    </w:p>
    <w:p w14:paraId="7632E13C" w14:textId="77777777" w:rsidR="00390CB5" w:rsidRDefault="0085362B">
      <w:pPr>
        <w:tabs>
          <w:tab w:val="left" w:pos="0"/>
        </w:tabs>
        <w:spacing w:line="100" w:lineRule="atLeast"/>
        <w:ind w:left="16" w:firstLine="56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390CB5">
        <w:rPr>
          <w:rFonts w:eastAsia="Times New Roman"/>
          <w:sz w:val="28"/>
          <w:szCs w:val="28"/>
        </w:rPr>
        <w:t>ЗАТВЕРДЖЕНО</w:t>
      </w:r>
    </w:p>
    <w:p w14:paraId="18F7A2BA" w14:textId="77777777" w:rsidR="00390CB5" w:rsidRDefault="00390CB5">
      <w:pPr>
        <w:tabs>
          <w:tab w:val="left" w:pos="0"/>
        </w:tabs>
        <w:spacing w:line="100" w:lineRule="atLeast"/>
        <w:ind w:left="16" w:firstLine="56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постановою Кабінету Міністрів України </w:t>
      </w:r>
    </w:p>
    <w:p w14:paraId="6F2A6AA5" w14:textId="77777777" w:rsidR="00390CB5" w:rsidRDefault="00390CB5">
      <w:pPr>
        <w:tabs>
          <w:tab w:val="left" w:pos="0"/>
        </w:tabs>
        <w:spacing w:line="100" w:lineRule="atLeast"/>
        <w:jc w:val="center"/>
      </w:pPr>
      <w:r>
        <w:rPr>
          <w:rFonts w:eastAsia="Times New Roman"/>
          <w:sz w:val="28"/>
          <w:szCs w:val="28"/>
        </w:rPr>
        <w:t xml:space="preserve">                                                      </w:t>
      </w:r>
      <w:r w:rsidR="004B1F40">
        <w:rPr>
          <w:rFonts w:eastAsia="Times New Roman"/>
          <w:sz w:val="28"/>
          <w:szCs w:val="28"/>
        </w:rPr>
        <w:t xml:space="preserve">       від ________________ 2021</w:t>
      </w:r>
      <w:r>
        <w:rPr>
          <w:rFonts w:eastAsia="Times New Roman"/>
          <w:sz w:val="28"/>
          <w:szCs w:val="28"/>
        </w:rPr>
        <w:t xml:space="preserve"> р. № ___</w:t>
      </w:r>
    </w:p>
    <w:p w14:paraId="494A3B2B" w14:textId="77777777" w:rsidR="00390CB5" w:rsidRDefault="00390CB5" w:rsidP="00A97978">
      <w:pPr>
        <w:pStyle w:val="rvps6"/>
        <w:shd w:val="clear" w:color="auto" w:fill="FFFFFF"/>
        <w:spacing w:before="0" w:after="0"/>
        <w:ind w:right="450"/>
      </w:pPr>
    </w:p>
    <w:p w14:paraId="3FCCCAF2" w14:textId="77777777" w:rsidR="00390CB5" w:rsidRDefault="00390CB5">
      <w:pPr>
        <w:pStyle w:val="rvps6"/>
        <w:shd w:val="clear" w:color="auto" w:fill="FFFFFF"/>
        <w:spacing w:before="0" w:after="0"/>
        <w:ind w:left="450" w:right="450"/>
        <w:jc w:val="center"/>
      </w:pPr>
    </w:p>
    <w:p w14:paraId="2E927617" w14:textId="77777777" w:rsidR="004B1F40" w:rsidRDefault="004B1F40">
      <w:pPr>
        <w:pStyle w:val="rvps6"/>
        <w:shd w:val="clear" w:color="auto" w:fill="FFFFFF"/>
        <w:spacing w:before="0" w:after="0"/>
        <w:ind w:left="450" w:right="450"/>
        <w:jc w:val="center"/>
        <w:rPr>
          <w:b/>
          <w:bCs/>
          <w:color w:val="000000"/>
          <w:sz w:val="28"/>
          <w:szCs w:val="28"/>
        </w:rPr>
      </w:pPr>
      <w:r w:rsidRPr="004B1F40">
        <w:rPr>
          <w:b/>
          <w:bCs/>
          <w:color w:val="000000"/>
          <w:sz w:val="28"/>
          <w:szCs w:val="28"/>
        </w:rPr>
        <w:t xml:space="preserve">ПЕРЕЛІК </w:t>
      </w:r>
    </w:p>
    <w:p w14:paraId="43C91178" w14:textId="77777777" w:rsidR="00B24B2C" w:rsidRPr="007205B6" w:rsidRDefault="004B1F40" w:rsidP="007205B6">
      <w:pPr>
        <w:ind w:left="16"/>
        <w:jc w:val="center"/>
        <w:rPr>
          <w:rFonts w:eastAsia="Times New Roman"/>
          <w:b/>
          <w:bCs/>
          <w:color w:val="000000"/>
          <w:szCs w:val="28"/>
        </w:rPr>
      </w:pPr>
      <w:r w:rsidRPr="004B1F40">
        <w:rPr>
          <w:b/>
          <w:bCs/>
          <w:color w:val="000000"/>
          <w:sz w:val="28"/>
          <w:szCs w:val="28"/>
        </w:rPr>
        <w:t>ділянок надр (родовищ корисних копалин), які мають стратегічне значення для сталого розвитку еконо</w:t>
      </w:r>
      <w:r w:rsidR="00A97978">
        <w:rPr>
          <w:b/>
          <w:bCs/>
          <w:color w:val="000000"/>
          <w:sz w:val="28"/>
          <w:szCs w:val="28"/>
        </w:rPr>
        <w:t>міки та обороноздатності держави</w:t>
      </w:r>
      <w:r w:rsidR="007205B6" w:rsidRPr="007205B6">
        <w:rPr>
          <w:b/>
          <w:bCs/>
          <w:color w:val="000000"/>
          <w:sz w:val="28"/>
          <w:szCs w:val="28"/>
        </w:rPr>
        <w:t xml:space="preserve">, </w:t>
      </w:r>
      <w:r w:rsidR="007205B6" w:rsidRPr="007205B6">
        <w:rPr>
          <w:rFonts w:eastAsia="Times New Roman"/>
          <w:b/>
          <w:bCs/>
          <w:color w:val="000000"/>
          <w:sz w:val="28"/>
          <w:szCs w:val="28"/>
        </w:rPr>
        <w:t>що надаватимуться у користування шляхом проведення аукціонів з продажу спеціальних дозволів на користування надрами та на умовах угод про розподіл продукції</w:t>
      </w:r>
    </w:p>
    <w:p w14:paraId="13AFFC84" w14:textId="77777777" w:rsidR="00DF13DF" w:rsidRPr="00FD1E8D" w:rsidRDefault="00DF13DF" w:rsidP="00DF13DF">
      <w:pPr>
        <w:autoSpaceDE w:val="0"/>
        <w:autoSpaceDN w:val="0"/>
        <w:adjustRightInd w:val="0"/>
        <w:spacing w:after="120"/>
        <w:ind w:right="113"/>
        <w:mirrorIndents/>
        <w:textAlignment w:val="center"/>
        <w:rPr>
          <w:rFonts w:ascii="Calibri" w:hAnsi="Calibri" w:cs="Calibri"/>
          <w:i/>
          <w:iCs/>
          <w:sz w:val="22"/>
          <w:szCs w:val="22"/>
        </w:rPr>
      </w:pPr>
    </w:p>
    <w:tbl>
      <w:tblPr>
        <w:tblW w:w="100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61"/>
        <w:gridCol w:w="1276"/>
        <w:gridCol w:w="1276"/>
        <w:gridCol w:w="1982"/>
        <w:gridCol w:w="2263"/>
        <w:gridCol w:w="1134"/>
      </w:tblGrid>
      <w:tr w:rsidR="00DF13DF" w:rsidRPr="00A97978" w14:paraId="60B25351" w14:textId="77777777" w:rsidTr="00387107">
        <w:trPr>
          <w:trHeight w:val="379"/>
          <w:tblHeader/>
          <w:jc w:val="right"/>
        </w:trPr>
        <w:tc>
          <w:tcPr>
            <w:tcW w:w="568" w:type="dxa"/>
            <w:shd w:val="clear" w:color="auto" w:fill="FFFFFF"/>
          </w:tcPr>
          <w:p w14:paraId="61771836" w14:textId="77777777" w:rsidR="00DF13DF" w:rsidRPr="00A97978" w:rsidRDefault="00DF13DF" w:rsidP="00387107">
            <w:pPr>
              <w:autoSpaceDE w:val="0"/>
              <w:autoSpaceDN w:val="0"/>
              <w:adjustRightInd w:val="0"/>
              <w:ind w:firstLine="5"/>
              <w:mirrorIndents/>
              <w:jc w:val="center"/>
              <w:textAlignment w:val="center"/>
              <w:rPr>
                <w:spacing w:val="-2"/>
              </w:rPr>
            </w:pPr>
            <w:r w:rsidRPr="00A97978">
              <w:rPr>
                <w:iCs/>
                <w:color w:val="000000"/>
                <w:spacing w:val="-2"/>
              </w:rPr>
              <w:t>№ з/п</w:t>
            </w:r>
          </w:p>
        </w:tc>
        <w:tc>
          <w:tcPr>
            <w:tcW w:w="1561" w:type="dxa"/>
            <w:shd w:val="clear" w:color="auto" w:fill="FFFFFF"/>
            <w:vAlign w:val="center"/>
          </w:tcPr>
          <w:p w14:paraId="30E8BBA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jc w:val="center"/>
              <w:textAlignment w:val="center"/>
              <w:rPr>
                <w:spacing w:val="-2"/>
              </w:rPr>
            </w:pPr>
            <w:r w:rsidRPr="00A97978">
              <w:rPr>
                <w:iCs/>
                <w:color w:val="000000"/>
                <w:spacing w:val="-2"/>
              </w:rPr>
              <w:t>Корисні копалини відповідно до переліку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B743FB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jc w:val="center"/>
              <w:textAlignment w:val="center"/>
              <w:rPr>
                <w:spacing w:val="-2"/>
              </w:rPr>
            </w:pPr>
            <w:r w:rsidRPr="00A97978">
              <w:rPr>
                <w:spacing w:val="-2"/>
              </w:rPr>
              <w:t>Основна корисна копали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5BE7E2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jc w:val="center"/>
              <w:textAlignment w:val="center"/>
              <w:rPr>
                <w:iCs/>
                <w:spacing w:val="-4"/>
              </w:rPr>
            </w:pPr>
            <w:r w:rsidRPr="00A97978">
              <w:rPr>
                <w:iCs/>
                <w:spacing w:val="-4"/>
              </w:rPr>
              <w:t>Супутні корисні копалини</w:t>
            </w:r>
          </w:p>
        </w:tc>
        <w:tc>
          <w:tcPr>
            <w:tcW w:w="1982" w:type="dxa"/>
            <w:shd w:val="clear" w:color="auto" w:fill="FFFFFF"/>
            <w:vAlign w:val="center"/>
          </w:tcPr>
          <w:p w14:paraId="57FB1428" w14:textId="2179351C" w:rsidR="00DF13DF" w:rsidRPr="00A97978" w:rsidRDefault="00141515" w:rsidP="00387107">
            <w:pPr>
              <w:autoSpaceDE w:val="0"/>
              <w:autoSpaceDN w:val="0"/>
              <w:adjustRightInd w:val="0"/>
              <w:mirrorIndents/>
              <w:jc w:val="center"/>
              <w:textAlignment w:val="center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Назва об’єкта</w:t>
            </w:r>
            <w:bookmarkStart w:id="0" w:name="_GoBack"/>
            <w:bookmarkEnd w:id="0"/>
            <w:r>
              <w:rPr>
                <w:iCs/>
                <w:color w:val="000000"/>
                <w:spacing w:val="-4"/>
              </w:rPr>
              <w:t xml:space="preserve"> </w:t>
            </w:r>
          </w:p>
        </w:tc>
        <w:tc>
          <w:tcPr>
            <w:tcW w:w="2263" w:type="dxa"/>
            <w:shd w:val="clear" w:color="auto" w:fill="FFFFFF"/>
            <w:vAlign w:val="center"/>
          </w:tcPr>
          <w:p w14:paraId="564128E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jc w:val="center"/>
              <w:textAlignment w:val="center"/>
              <w:rPr>
                <w:iCs/>
                <w:color w:val="000000"/>
                <w:spacing w:val="-4"/>
              </w:rPr>
            </w:pPr>
            <w:r w:rsidRPr="00A97978">
              <w:rPr>
                <w:iCs/>
                <w:color w:val="000000"/>
                <w:spacing w:val="-4"/>
              </w:rPr>
              <w:t>Місцезнаходження,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CA449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jc w:val="center"/>
              <w:textAlignment w:val="center"/>
              <w:rPr>
                <w:iCs/>
                <w:color w:val="000000"/>
                <w:spacing w:val="-4"/>
              </w:rPr>
            </w:pPr>
            <w:r w:rsidRPr="00A97978">
              <w:rPr>
                <w:iCs/>
                <w:color w:val="000000"/>
                <w:spacing w:val="-4"/>
              </w:rPr>
              <w:t>Запаси</w:t>
            </w:r>
          </w:p>
          <w:p w14:paraId="16B60A3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jc w:val="center"/>
              <w:textAlignment w:val="center"/>
              <w:rPr>
                <w:iCs/>
                <w:color w:val="000000"/>
                <w:spacing w:val="-4"/>
              </w:rPr>
            </w:pPr>
          </w:p>
        </w:tc>
      </w:tr>
      <w:tr w:rsidR="00DF13DF" w:rsidRPr="00A97978" w14:paraId="62D0D610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34332FE1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1561" w:type="dxa"/>
            <w:shd w:val="clear" w:color="auto" w:fill="FFFFFF"/>
          </w:tcPr>
          <w:p w14:paraId="2AC0A25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 w:rsidRPr="00A97978">
              <w:rPr>
                <w:spacing w:val="-2"/>
              </w:rPr>
              <w:t>Алюмінієві</w:t>
            </w:r>
          </w:p>
        </w:tc>
        <w:tc>
          <w:tcPr>
            <w:tcW w:w="1276" w:type="dxa"/>
            <w:shd w:val="clear" w:color="auto" w:fill="FFFFFF"/>
          </w:tcPr>
          <w:p w14:paraId="3B205751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алюміній</w:t>
            </w:r>
          </w:p>
        </w:tc>
        <w:tc>
          <w:tcPr>
            <w:tcW w:w="1276" w:type="dxa"/>
            <w:shd w:val="clear" w:color="auto" w:fill="FFFFFF"/>
          </w:tcPr>
          <w:p w14:paraId="62C2A05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5F8EAC6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Високопільське</w:t>
            </w:r>
          </w:p>
        </w:tc>
        <w:tc>
          <w:tcPr>
            <w:tcW w:w="2263" w:type="dxa"/>
            <w:shd w:val="clear" w:color="auto" w:fill="FFFFFF"/>
          </w:tcPr>
          <w:p w14:paraId="7F78FA7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Дніпропетровська</w:t>
            </w:r>
          </w:p>
        </w:tc>
        <w:tc>
          <w:tcPr>
            <w:tcW w:w="1134" w:type="dxa"/>
            <w:shd w:val="clear" w:color="auto" w:fill="FFFFFF"/>
          </w:tcPr>
          <w:p w14:paraId="5F2D2AD3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47782637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00B115DC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14:paraId="24A0379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3"/>
              </w:rPr>
            </w:pPr>
            <w:r w:rsidRPr="00A97978">
              <w:rPr>
                <w:spacing w:val="-3"/>
              </w:rPr>
              <w:t>Берилієві</w:t>
            </w:r>
          </w:p>
        </w:tc>
        <w:tc>
          <w:tcPr>
            <w:tcW w:w="1276" w:type="dxa"/>
            <w:shd w:val="clear" w:color="auto" w:fill="FFFFFF"/>
          </w:tcPr>
          <w:p w14:paraId="31809AAE" w14:textId="77777777" w:rsidR="00DF13DF" w:rsidRPr="00A97978" w:rsidRDefault="00DF13DF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2DBAE4D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75EA8D5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/>
          </w:tcPr>
          <w:p w14:paraId="423E559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6C6706AE" w14:textId="77777777" w:rsidR="00DF13DF" w:rsidRPr="00A97978" w:rsidRDefault="00DF13DF" w:rsidP="00387107">
            <w:pPr>
              <w:rPr>
                <w:color w:val="000000"/>
              </w:rPr>
            </w:pPr>
          </w:p>
        </w:tc>
      </w:tr>
      <w:tr w:rsidR="00DF13DF" w:rsidRPr="00A97978" w14:paraId="5FFD7F7A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675EE01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DC904C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3"/>
              </w:rPr>
            </w:pPr>
          </w:p>
        </w:tc>
        <w:tc>
          <w:tcPr>
            <w:tcW w:w="1276" w:type="dxa"/>
            <w:shd w:val="clear" w:color="auto" w:fill="FFFFFF"/>
          </w:tcPr>
          <w:p w14:paraId="63C99910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берилій</w:t>
            </w:r>
          </w:p>
        </w:tc>
        <w:tc>
          <w:tcPr>
            <w:tcW w:w="1276" w:type="dxa"/>
            <w:shd w:val="clear" w:color="auto" w:fill="FFFFFF"/>
          </w:tcPr>
          <w:p w14:paraId="4801F94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цинк</w:t>
            </w:r>
          </w:p>
        </w:tc>
        <w:tc>
          <w:tcPr>
            <w:tcW w:w="1982" w:type="dxa"/>
            <w:shd w:val="clear" w:color="auto" w:fill="FFFFFF"/>
          </w:tcPr>
          <w:p w14:paraId="0EC57D1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Липнязький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495D138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Кіровоградська</w:t>
            </w:r>
          </w:p>
        </w:tc>
        <w:tc>
          <w:tcPr>
            <w:tcW w:w="1134" w:type="dxa"/>
            <w:shd w:val="clear" w:color="auto" w:fill="FFFFFF"/>
          </w:tcPr>
          <w:p w14:paraId="12C30E05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відсутні</w:t>
            </w:r>
          </w:p>
        </w:tc>
      </w:tr>
      <w:tr w:rsidR="00DF13DF" w:rsidRPr="00A97978" w14:paraId="7F2536F7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1B1044D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5A2E881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3"/>
              </w:rPr>
            </w:pPr>
          </w:p>
        </w:tc>
        <w:tc>
          <w:tcPr>
            <w:tcW w:w="1276" w:type="dxa"/>
            <w:shd w:val="clear" w:color="auto" w:fill="FFFFFF"/>
          </w:tcPr>
          <w:p w14:paraId="46277781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берилій</w:t>
            </w:r>
          </w:p>
        </w:tc>
        <w:tc>
          <w:tcPr>
            <w:tcW w:w="1276" w:type="dxa"/>
            <w:shd w:val="clear" w:color="auto" w:fill="FFFFFF"/>
          </w:tcPr>
          <w:p w14:paraId="73205C9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цинк</w:t>
            </w:r>
          </w:p>
        </w:tc>
        <w:tc>
          <w:tcPr>
            <w:tcW w:w="1982" w:type="dxa"/>
            <w:shd w:val="clear" w:color="auto" w:fill="FFFFFF"/>
          </w:tcPr>
          <w:p w14:paraId="3B8CE6B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Новостанкуватський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277B0C6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Кіровоградська</w:t>
            </w:r>
          </w:p>
        </w:tc>
        <w:tc>
          <w:tcPr>
            <w:tcW w:w="1134" w:type="dxa"/>
            <w:shd w:val="clear" w:color="auto" w:fill="FFFFFF"/>
          </w:tcPr>
          <w:p w14:paraId="3697F881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відсутні</w:t>
            </w:r>
          </w:p>
        </w:tc>
      </w:tr>
      <w:tr w:rsidR="00DF13DF" w:rsidRPr="00A97978" w14:paraId="4D119919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51BA943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7DD5172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3"/>
              </w:rPr>
            </w:pPr>
          </w:p>
        </w:tc>
        <w:tc>
          <w:tcPr>
            <w:tcW w:w="1276" w:type="dxa"/>
            <w:shd w:val="clear" w:color="auto" w:fill="FFFFFF"/>
          </w:tcPr>
          <w:p w14:paraId="72E67288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берилій</w:t>
            </w:r>
          </w:p>
        </w:tc>
        <w:tc>
          <w:tcPr>
            <w:tcW w:w="1276" w:type="dxa"/>
            <w:shd w:val="clear" w:color="auto" w:fill="FFFFFF"/>
          </w:tcPr>
          <w:p w14:paraId="0DC4C85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цинк</w:t>
            </w:r>
          </w:p>
        </w:tc>
        <w:tc>
          <w:tcPr>
            <w:tcW w:w="1982" w:type="dxa"/>
            <w:shd w:val="clear" w:color="auto" w:fill="FFFFFF"/>
          </w:tcPr>
          <w:p w14:paraId="5145771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Ташлицький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70F7430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Кіровоградська</w:t>
            </w:r>
          </w:p>
        </w:tc>
        <w:tc>
          <w:tcPr>
            <w:tcW w:w="1134" w:type="dxa"/>
            <w:shd w:val="clear" w:color="auto" w:fill="FFFFFF"/>
          </w:tcPr>
          <w:p w14:paraId="58D3B69D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відсутні</w:t>
            </w:r>
          </w:p>
        </w:tc>
      </w:tr>
      <w:tr w:rsidR="00DF13DF" w:rsidRPr="00A97978" w14:paraId="33FABC8A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372B3BC9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1561" w:type="dxa"/>
            <w:shd w:val="clear" w:color="auto" w:fill="FFFFFF"/>
          </w:tcPr>
          <w:p w14:paraId="10A1507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3"/>
              </w:rPr>
            </w:pPr>
            <w:r w:rsidRPr="00A97978">
              <w:rPr>
                <w:spacing w:val="-3"/>
              </w:rPr>
              <w:t>Ванадієві</w:t>
            </w:r>
          </w:p>
        </w:tc>
        <w:tc>
          <w:tcPr>
            <w:tcW w:w="1276" w:type="dxa"/>
            <w:shd w:val="clear" w:color="auto" w:fill="FFFFFF"/>
          </w:tcPr>
          <w:p w14:paraId="17995CF2" w14:textId="77777777" w:rsidR="00DF13DF" w:rsidRPr="00A97978" w:rsidRDefault="00DF13DF" w:rsidP="00387107">
            <w:pPr>
              <w:rPr>
                <w:spacing w:val="-3"/>
              </w:rPr>
            </w:pPr>
            <w:r w:rsidRPr="00A97978">
              <w:rPr>
                <w:spacing w:val="-2"/>
              </w:rPr>
              <w:t>титанові</w:t>
            </w:r>
          </w:p>
        </w:tc>
        <w:tc>
          <w:tcPr>
            <w:tcW w:w="1276" w:type="dxa"/>
            <w:shd w:val="clear" w:color="auto" w:fill="FFFFFF"/>
          </w:tcPr>
          <w:p w14:paraId="718F76B8" w14:textId="77777777" w:rsidR="00DF13DF" w:rsidRPr="00A97978" w:rsidRDefault="00DF13DF" w:rsidP="00387107">
            <w:pPr>
              <w:rPr>
                <w:spacing w:val="-2"/>
              </w:rPr>
            </w:pPr>
          </w:p>
        </w:tc>
        <w:tc>
          <w:tcPr>
            <w:tcW w:w="1982" w:type="dxa"/>
            <w:shd w:val="clear" w:color="auto" w:fill="FFFFFF"/>
          </w:tcPr>
          <w:p w14:paraId="27CA63A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/>
          </w:tcPr>
          <w:p w14:paraId="1A5D222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01F520DF" w14:textId="77777777" w:rsidR="00DF13DF" w:rsidRPr="00A97978" w:rsidRDefault="00DF13DF" w:rsidP="00387107">
            <w:pPr>
              <w:rPr>
                <w:color w:val="000000"/>
              </w:rPr>
            </w:pPr>
          </w:p>
        </w:tc>
      </w:tr>
      <w:tr w:rsidR="00DF13DF" w:rsidRPr="00A97978" w14:paraId="0ECFDE79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351FD67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172BBD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3"/>
              </w:rPr>
            </w:pPr>
            <w:r w:rsidRPr="00A97978">
              <w:rPr>
                <w:spacing w:val="-3"/>
              </w:rPr>
              <w:t>крім того</w:t>
            </w:r>
          </w:p>
        </w:tc>
        <w:tc>
          <w:tcPr>
            <w:tcW w:w="1276" w:type="dxa"/>
            <w:shd w:val="clear" w:color="auto" w:fill="FFFFFF"/>
          </w:tcPr>
          <w:p w14:paraId="499DEF11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уран, ванадій</w:t>
            </w:r>
          </w:p>
        </w:tc>
        <w:tc>
          <w:tcPr>
            <w:tcW w:w="1276" w:type="dxa"/>
            <w:shd w:val="clear" w:color="auto" w:fill="FFFFFF"/>
          </w:tcPr>
          <w:p w14:paraId="4AE93A97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скандій</w:t>
            </w:r>
          </w:p>
        </w:tc>
        <w:tc>
          <w:tcPr>
            <w:tcW w:w="1982" w:type="dxa"/>
            <w:shd w:val="clear" w:color="auto" w:fill="FFFFFF"/>
          </w:tcPr>
          <w:p w14:paraId="70797D6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Жовторіченське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7FCCF4B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Дніпропетровська</w:t>
            </w:r>
          </w:p>
          <w:p w14:paraId="74D50D1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2C63E188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6A5D4197" w14:textId="77777777" w:rsidTr="00CD6333">
        <w:trPr>
          <w:trHeight w:val="379"/>
          <w:jc w:val="right"/>
        </w:trPr>
        <w:tc>
          <w:tcPr>
            <w:tcW w:w="568" w:type="dxa"/>
            <w:shd w:val="clear" w:color="auto" w:fill="auto"/>
          </w:tcPr>
          <w:p w14:paraId="5796870C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1561" w:type="dxa"/>
            <w:shd w:val="clear" w:color="auto" w:fill="auto"/>
          </w:tcPr>
          <w:p w14:paraId="44C7AEF3" w14:textId="77777777" w:rsidR="00DF13DF" w:rsidRPr="00BF30CC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3"/>
                <w:vertAlign w:val="superscript"/>
              </w:rPr>
            </w:pPr>
            <w:r w:rsidRPr="00A97978">
              <w:rPr>
                <w:spacing w:val="-3"/>
              </w:rPr>
              <w:t>Вісмутові</w:t>
            </w:r>
            <w:r w:rsidR="00BF30CC">
              <w:rPr>
                <w:spacing w:val="-3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B8F8714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відсутні</w:t>
            </w:r>
          </w:p>
        </w:tc>
        <w:tc>
          <w:tcPr>
            <w:tcW w:w="1276" w:type="dxa"/>
            <w:shd w:val="clear" w:color="auto" w:fill="auto"/>
          </w:tcPr>
          <w:p w14:paraId="0C3DEC3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auto"/>
          </w:tcPr>
          <w:p w14:paraId="3E9B238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auto"/>
          </w:tcPr>
          <w:p w14:paraId="60AE414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80A9E07" w14:textId="77777777" w:rsidR="00DF13DF" w:rsidRPr="00A97978" w:rsidRDefault="00DF13DF" w:rsidP="00387107">
            <w:pPr>
              <w:rPr>
                <w:color w:val="000000"/>
              </w:rPr>
            </w:pPr>
          </w:p>
        </w:tc>
      </w:tr>
      <w:tr w:rsidR="00DF13DF" w:rsidRPr="00A97978" w14:paraId="464D4B1D" w14:textId="77777777" w:rsidTr="00CD6333">
        <w:trPr>
          <w:trHeight w:val="379"/>
          <w:jc w:val="right"/>
        </w:trPr>
        <w:tc>
          <w:tcPr>
            <w:tcW w:w="568" w:type="dxa"/>
            <w:shd w:val="clear" w:color="auto" w:fill="auto"/>
          </w:tcPr>
          <w:p w14:paraId="16AA2FE6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14:paraId="19FC4F91" w14:textId="77777777" w:rsidR="00DF13DF" w:rsidRPr="00BF30CC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3"/>
                <w:vertAlign w:val="superscript"/>
              </w:rPr>
            </w:pPr>
            <w:r w:rsidRPr="00A97978">
              <w:rPr>
                <w:spacing w:val="-3"/>
              </w:rPr>
              <w:t>Вольфрамові</w:t>
            </w:r>
            <w:r w:rsidR="00BF30CC">
              <w:rPr>
                <w:spacing w:val="-3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F852C50" w14:textId="77777777" w:rsidR="00DF13DF" w:rsidRPr="00A97978" w:rsidRDefault="00DF13DF" w:rsidP="00387107">
            <w:r w:rsidRPr="00A97978">
              <w:rPr>
                <w:spacing w:val="-2"/>
              </w:rPr>
              <w:t>відсутні</w:t>
            </w:r>
          </w:p>
        </w:tc>
        <w:tc>
          <w:tcPr>
            <w:tcW w:w="1276" w:type="dxa"/>
            <w:shd w:val="clear" w:color="auto" w:fill="auto"/>
          </w:tcPr>
          <w:p w14:paraId="3301F39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auto"/>
          </w:tcPr>
          <w:p w14:paraId="6CEA014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auto"/>
          </w:tcPr>
          <w:p w14:paraId="683FE77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69ED48E" w14:textId="77777777" w:rsidR="00DF13DF" w:rsidRPr="00A97978" w:rsidRDefault="00DF13DF" w:rsidP="00387107">
            <w:pPr>
              <w:rPr>
                <w:color w:val="000000"/>
              </w:rPr>
            </w:pPr>
          </w:p>
        </w:tc>
      </w:tr>
      <w:tr w:rsidR="00DF13DF" w:rsidRPr="00A97978" w14:paraId="66AF2434" w14:textId="77777777" w:rsidTr="00CD6333">
        <w:trPr>
          <w:trHeight w:val="379"/>
          <w:jc w:val="right"/>
        </w:trPr>
        <w:tc>
          <w:tcPr>
            <w:tcW w:w="568" w:type="dxa"/>
            <w:shd w:val="clear" w:color="auto" w:fill="auto"/>
          </w:tcPr>
          <w:p w14:paraId="1E47775F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1561" w:type="dxa"/>
            <w:shd w:val="clear" w:color="auto" w:fill="auto"/>
          </w:tcPr>
          <w:p w14:paraId="36BB3734" w14:textId="77777777" w:rsidR="00DF13DF" w:rsidRPr="00BF30CC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3"/>
                <w:vertAlign w:val="superscript"/>
              </w:rPr>
            </w:pPr>
            <w:r w:rsidRPr="00A97978">
              <w:rPr>
                <w:spacing w:val="-3"/>
              </w:rPr>
              <w:t>Галієві</w:t>
            </w:r>
            <w:r w:rsidR="00BF30CC">
              <w:rPr>
                <w:spacing w:val="-3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7418880" w14:textId="77777777" w:rsidR="00DF13DF" w:rsidRPr="00A97978" w:rsidRDefault="00DF13DF" w:rsidP="00387107">
            <w:r w:rsidRPr="00A97978">
              <w:rPr>
                <w:spacing w:val="-2"/>
              </w:rPr>
              <w:t>відсутні</w:t>
            </w:r>
          </w:p>
        </w:tc>
        <w:tc>
          <w:tcPr>
            <w:tcW w:w="1276" w:type="dxa"/>
            <w:shd w:val="clear" w:color="auto" w:fill="auto"/>
          </w:tcPr>
          <w:p w14:paraId="381E82B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auto"/>
          </w:tcPr>
          <w:p w14:paraId="0588CB9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auto"/>
          </w:tcPr>
          <w:p w14:paraId="6BF7536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A4726FB" w14:textId="77777777" w:rsidR="00DF13DF" w:rsidRPr="00A97978" w:rsidRDefault="00DF13DF" w:rsidP="00387107">
            <w:pPr>
              <w:rPr>
                <w:color w:val="000000"/>
              </w:rPr>
            </w:pPr>
          </w:p>
        </w:tc>
      </w:tr>
      <w:tr w:rsidR="00DF13DF" w:rsidRPr="00A97978" w14:paraId="6EA711BF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680CC17E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1561" w:type="dxa"/>
            <w:shd w:val="clear" w:color="auto" w:fill="FFFFFF"/>
          </w:tcPr>
          <w:p w14:paraId="4C68007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Гафнієві</w:t>
            </w:r>
          </w:p>
        </w:tc>
        <w:tc>
          <w:tcPr>
            <w:tcW w:w="1276" w:type="dxa"/>
            <w:shd w:val="clear" w:color="auto" w:fill="FFFFFF"/>
          </w:tcPr>
          <w:p w14:paraId="4CE70BE8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титан</w:t>
            </w:r>
          </w:p>
        </w:tc>
        <w:tc>
          <w:tcPr>
            <w:tcW w:w="1276" w:type="dxa"/>
            <w:shd w:val="clear" w:color="auto" w:fill="FFFFFF"/>
          </w:tcPr>
          <w:p w14:paraId="56C096F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356CCA8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/>
          </w:tcPr>
          <w:p w14:paraId="29A2E22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68CBD494" w14:textId="77777777" w:rsidR="00DF13DF" w:rsidRPr="00A97978" w:rsidRDefault="00DF13DF" w:rsidP="00387107">
            <w:pPr>
              <w:rPr>
                <w:color w:val="000000"/>
              </w:rPr>
            </w:pPr>
          </w:p>
        </w:tc>
      </w:tr>
      <w:tr w:rsidR="00DF13DF" w:rsidRPr="00A97978" w14:paraId="12887454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1A60C061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1561" w:type="dxa"/>
            <w:shd w:val="clear" w:color="auto" w:fill="FFFFFF"/>
          </w:tcPr>
          <w:p w14:paraId="0CC1039C" w14:textId="77777777" w:rsidR="00DF13DF" w:rsidRPr="00CD6333" w:rsidRDefault="00DF13DF" w:rsidP="00CD6333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3"/>
                <w:vertAlign w:val="superscript"/>
              </w:rPr>
            </w:pPr>
            <w:r w:rsidRPr="00A97978">
              <w:t>Германієві</w:t>
            </w:r>
            <w:r w:rsidR="00CD6333">
              <w:rPr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63B43E41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  <w:lang w:eastAsia="uk-UA"/>
              </w:rPr>
              <w:t>германій у вугіллі  коксівному та енергетичному</w:t>
            </w:r>
          </w:p>
        </w:tc>
        <w:tc>
          <w:tcPr>
            <w:tcW w:w="1276" w:type="dxa"/>
            <w:shd w:val="clear" w:color="auto" w:fill="FFFFFF"/>
          </w:tcPr>
          <w:p w14:paraId="14C5218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69A2F5D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Ділянка </w:t>
            </w:r>
            <w:proofErr w:type="spellStart"/>
            <w:r w:rsidRPr="00A97978">
              <w:rPr>
                <w:color w:val="000000"/>
              </w:rPr>
              <w:t>Брагинівська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2BBDA70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Дніпропетровська</w:t>
            </w:r>
          </w:p>
        </w:tc>
        <w:tc>
          <w:tcPr>
            <w:tcW w:w="1134" w:type="dxa"/>
            <w:shd w:val="clear" w:color="auto" w:fill="FFFFFF"/>
          </w:tcPr>
          <w:p w14:paraId="25BE59D1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76701D3F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17E3865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EA5B0E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0580DDC6" w14:textId="77777777" w:rsidR="00DF13DF" w:rsidRPr="00A97978" w:rsidRDefault="00DF13DF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3BC8A37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1B33B7F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Ділянка </w:t>
            </w:r>
            <w:proofErr w:type="spellStart"/>
            <w:r w:rsidRPr="00A97978">
              <w:rPr>
                <w:color w:val="000000"/>
              </w:rPr>
              <w:t>Брагинівська</w:t>
            </w:r>
            <w:proofErr w:type="spellEnd"/>
            <w:r w:rsidRPr="00A97978">
              <w:rPr>
                <w:color w:val="000000"/>
              </w:rPr>
              <w:t xml:space="preserve"> поле шахти</w:t>
            </w:r>
          </w:p>
        </w:tc>
        <w:tc>
          <w:tcPr>
            <w:tcW w:w="2263" w:type="dxa"/>
            <w:shd w:val="clear" w:color="auto" w:fill="FFFFFF"/>
          </w:tcPr>
          <w:p w14:paraId="2A2641BF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Дніпропетровська</w:t>
            </w:r>
          </w:p>
        </w:tc>
        <w:tc>
          <w:tcPr>
            <w:tcW w:w="1134" w:type="dxa"/>
            <w:shd w:val="clear" w:color="auto" w:fill="FFFFFF"/>
          </w:tcPr>
          <w:p w14:paraId="18B51840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15EC0FB5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461EFD7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DEE703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3"/>
              </w:rPr>
            </w:pPr>
          </w:p>
        </w:tc>
        <w:tc>
          <w:tcPr>
            <w:tcW w:w="1276" w:type="dxa"/>
            <w:shd w:val="clear" w:color="auto" w:fill="FFFFFF"/>
          </w:tcPr>
          <w:p w14:paraId="2F53810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31892F2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76E3981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Ділянка </w:t>
            </w:r>
            <w:proofErr w:type="spellStart"/>
            <w:r w:rsidRPr="00A97978">
              <w:rPr>
                <w:color w:val="000000"/>
              </w:rPr>
              <w:t>В’язівська</w:t>
            </w:r>
            <w:proofErr w:type="spellEnd"/>
            <w:r w:rsidRPr="00A97978">
              <w:rPr>
                <w:color w:val="000000"/>
              </w:rPr>
              <w:t xml:space="preserve"> №9</w:t>
            </w:r>
          </w:p>
        </w:tc>
        <w:tc>
          <w:tcPr>
            <w:tcW w:w="2263" w:type="dxa"/>
            <w:shd w:val="clear" w:color="auto" w:fill="FFFFFF"/>
          </w:tcPr>
          <w:p w14:paraId="144E2317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Дніпропетровська</w:t>
            </w:r>
          </w:p>
        </w:tc>
        <w:tc>
          <w:tcPr>
            <w:tcW w:w="1134" w:type="dxa"/>
            <w:shd w:val="clear" w:color="auto" w:fill="FFFFFF"/>
          </w:tcPr>
          <w:p w14:paraId="14A4EB85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23EC2DF0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1C2343A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FE85B8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600B2FE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283A0BD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55E5C75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Ділянка </w:t>
            </w:r>
            <w:proofErr w:type="spellStart"/>
            <w:r w:rsidRPr="00A97978">
              <w:rPr>
                <w:color w:val="000000"/>
              </w:rPr>
              <w:t>Західнодонбаська</w:t>
            </w:r>
            <w:proofErr w:type="spellEnd"/>
            <w:r w:rsidRPr="00A97978">
              <w:rPr>
                <w:color w:val="000000"/>
              </w:rPr>
              <w:t xml:space="preserve"> №18-19</w:t>
            </w:r>
          </w:p>
        </w:tc>
        <w:tc>
          <w:tcPr>
            <w:tcW w:w="2263" w:type="dxa"/>
            <w:shd w:val="clear" w:color="auto" w:fill="FFFFFF"/>
          </w:tcPr>
          <w:p w14:paraId="6B1C6ACE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Дніпропетровська</w:t>
            </w:r>
          </w:p>
        </w:tc>
        <w:tc>
          <w:tcPr>
            <w:tcW w:w="1134" w:type="dxa"/>
            <w:shd w:val="clear" w:color="auto" w:fill="FFFFFF"/>
          </w:tcPr>
          <w:p w14:paraId="3C3A4EC2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5B7C20A7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36AB124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5BE8E93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1147980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02A0357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572FBF7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Ділянка </w:t>
            </w:r>
            <w:proofErr w:type="spellStart"/>
            <w:r w:rsidRPr="00A97978">
              <w:rPr>
                <w:color w:val="000000"/>
              </w:rPr>
              <w:t>Західнодонбаськ</w:t>
            </w:r>
            <w:r w:rsidRPr="00A97978">
              <w:rPr>
                <w:color w:val="000000"/>
              </w:rPr>
              <w:lastRenderedPageBreak/>
              <w:t>а</w:t>
            </w:r>
            <w:proofErr w:type="spellEnd"/>
            <w:r w:rsidRPr="00A97978">
              <w:rPr>
                <w:color w:val="000000"/>
              </w:rPr>
              <w:t xml:space="preserve"> №27/35-5 (резервна площа)</w:t>
            </w:r>
          </w:p>
        </w:tc>
        <w:tc>
          <w:tcPr>
            <w:tcW w:w="2263" w:type="dxa"/>
            <w:shd w:val="clear" w:color="auto" w:fill="FFFFFF"/>
          </w:tcPr>
          <w:p w14:paraId="5DD02825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lastRenderedPageBreak/>
              <w:t>Дніпропетровська</w:t>
            </w:r>
          </w:p>
        </w:tc>
        <w:tc>
          <w:tcPr>
            <w:tcW w:w="1134" w:type="dxa"/>
            <w:shd w:val="clear" w:color="auto" w:fill="FFFFFF"/>
          </w:tcPr>
          <w:p w14:paraId="15A0F8F9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5B3E625D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43FD895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708AFDA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1F313C0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3ED9462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3064AC3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Вільна ділянка </w:t>
            </w:r>
            <w:proofErr w:type="spellStart"/>
            <w:r w:rsidRPr="00A97978">
              <w:rPr>
                <w:color w:val="000000"/>
              </w:rPr>
              <w:t>Західнодонбаська</w:t>
            </w:r>
            <w:proofErr w:type="spellEnd"/>
            <w:r w:rsidRPr="00A97978">
              <w:rPr>
                <w:color w:val="000000"/>
              </w:rPr>
              <w:t xml:space="preserve"> №34</w:t>
            </w:r>
          </w:p>
        </w:tc>
        <w:tc>
          <w:tcPr>
            <w:tcW w:w="2263" w:type="dxa"/>
            <w:shd w:val="clear" w:color="auto" w:fill="FFFFFF"/>
          </w:tcPr>
          <w:p w14:paraId="2130A636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Дніпропетровська</w:t>
            </w:r>
          </w:p>
        </w:tc>
        <w:tc>
          <w:tcPr>
            <w:tcW w:w="1134" w:type="dxa"/>
            <w:shd w:val="clear" w:color="auto" w:fill="FFFFFF"/>
          </w:tcPr>
          <w:p w14:paraId="6265175E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3F255D26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0350753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40AE446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788319C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881E46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0A23307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Резервна ділянка </w:t>
            </w:r>
            <w:proofErr w:type="spellStart"/>
            <w:r w:rsidRPr="00A97978">
              <w:rPr>
                <w:color w:val="000000"/>
              </w:rPr>
              <w:t>Західнодонбаська</w:t>
            </w:r>
            <w:proofErr w:type="spellEnd"/>
            <w:r w:rsidRPr="00A97978">
              <w:rPr>
                <w:color w:val="000000"/>
              </w:rPr>
              <w:t xml:space="preserve"> №34</w:t>
            </w:r>
          </w:p>
        </w:tc>
        <w:tc>
          <w:tcPr>
            <w:tcW w:w="2263" w:type="dxa"/>
            <w:shd w:val="clear" w:color="auto" w:fill="FFFFFF"/>
          </w:tcPr>
          <w:p w14:paraId="0307D752" w14:textId="77777777" w:rsidR="00DF13DF" w:rsidRPr="00A97978" w:rsidRDefault="00DF13DF" w:rsidP="00387107">
            <w:pPr>
              <w:rPr>
                <w:lang w:eastAsia="uk-UA"/>
              </w:rPr>
            </w:pPr>
            <w:r w:rsidRPr="00A97978">
              <w:rPr>
                <w:lang w:eastAsia="uk-UA"/>
              </w:rPr>
              <w:t>Дніпропетровська</w:t>
            </w:r>
          </w:p>
        </w:tc>
        <w:tc>
          <w:tcPr>
            <w:tcW w:w="1134" w:type="dxa"/>
            <w:shd w:val="clear" w:color="auto" w:fill="FFFFFF"/>
          </w:tcPr>
          <w:p w14:paraId="5EDC2932" w14:textId="77777777" w:rsidR="00DF13DF" w:rsidRPr="00A97978" w:rsidRDefault="00DF13DF" w:rsidP="00387107">
            <w:pPr>
              <w:rPr>
                <w:color w:val="FF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184E4480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1773608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404C1B0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42B6980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71F39B0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2990901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Ділянка </w:t>
            </w:r>
            <w:proofErr w:type="spellStart"/>
            <w:r w:rsidRPr="00A97978">
              <w:rPr>
                <w:color w:val="000000"/>
              </w:rPr>
              <w:t>Західнодонбаська</w:t>
            </w:r>
            <w:proofErr w:type="spellEnd"/>
            <w:r w:rsidRPr="00A97978">
              <w:rPr>
                <w:color w:val="000000"/>
              </w:rPr>
              <w:t xml:space="preserve"> №55</w:t>
            </w:r>
          </w:p>
        </w:tc>
        <w:tc>
          <w:tcPr>
            <w:tcW w:w="2263" w:type="dxa"/>
            <w:shd w:val="clear" w:color="auto" w:fill="FFFFFF"/>
          </w:tcPr>
          <w:p w14:paraId="29F40C09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Дніпропетровська</w:t>
            </w:r>
          </w:p>
        </w:tc>
        <w:tc>
          <w:tcPr>
            <w:tcW w:w="1134" w:type="dxa"/>
            <w:shd w:val="clear" w:color="auto" w:fill="FFFFFF"/>
          </w:tcPr>
          <w:p w14:paraId="127E74A9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2001E1AE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0DA6927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4A4D4F9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12F26F4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79A4BFF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4064CB7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Ділянка </w:t>
            </w:r>
            <w:proofErr w:type="spellStart"/>
            <w:r w:rsidRPr="00A97978">
              <w:rPr>
                <w:color w:val="000000"/>
              </w:rPr>
              <w:t>Західнодонбаська</w:t>
            </w:r>
            <w:proofErr w:type="spellEnd"/>
            <w:r w:rsidRPr="00A97978">
              <w:rPr>
                <w:color w:val="000000"/>
              </w:rPr>
              <w:t xml:space="preserve"> №7</w:t>
            </w:r>
          </w:p>
        </w:tc>
        <w:tc>
          <w:tcPr>
            <w:tcW w:w="2263" w:type="dxa"/>
            <w:shd w:val="clear" w:color="auto" w:fill="FFFFFF"/>
          </w:tcPr>
          <w:p w14:paraId="75DE1CD8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Дніпропетровська</w:t>
            </w:r>
          </w:p>
        </w:tc>
        <w:tc>
          <w:tcPr>
            <w:tcW w:w="1134" w:type="dxa"/>
            <w:shd w:val="clear" w:color="auto" w:fill="FFFFFF"/>
          </w:tcPr>
          <w:p w14:paraId="65058666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3638B571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033B95E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1FF2492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CEE657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0B8865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5205885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Ділянка </w:t>
            </w:r>
            <w:proofErr w:type="spellStart"/>
            <w:r w:rsidRPr="00A97978">
              <w:rPr>
                <w:color w:val="000000"/>
              </w:rPr>
              <w:t>Західнодонбаська</w:t>
            </w:r>
            <w:proofErr w:type="spellEnd"/>
            <w:r w:rsidRPr="00A97978">
              <w:rPr>
                <w:color w:val="000000"/>
              </w:rPr>
              <w:t xml:space="preserve"> №8</w:t>
            </w:r>
          </w:p>
        </w:tc>
        <w:tc>
          <w:tcPr>
            <w:tcW w:w="2263" w:type="dxa"/>
            <w:shd w:val="clear" w:color="auto" w:fill="FFFFFF"/>
          </w:tcPr>
          <w:p w14:paraId="394C9DA4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Дніпропетровська</w:t>
            </w:r>
          </w:p>
        </w:tc>
        <w:tc>
          <w:tcPr>
            <w:tcW w:w="1134" w:type="dxa"/>
            <w:shd w:val="clear" w:color="auto" w:fill="FFFFFF"/>
          </w:tcPr>
          <w:p w14:paraId="4B487837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0D43DA56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3895734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5873A88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681639E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37B86FD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39A68C6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Ділянка </w:t>
            </w:r>
            <w:proofErr w:type="spellStart"/>
            <w:r w:rsidRPr="00A97978">
              <w:rPr>
                <w:color w:val="000000"/>
              </w:rPr>
              <w:t>Морозівська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45651F56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Дніпропетровська</w:t>
            </w:r>
          </w:p>
        </w:tc>
        <w:tc>
          <w:tcPr>
            <w:tcW w:w="1134" w:type="dxa"/>
            <w:shd w:val="clear" w:color="auto" w:fill="FFFFFF"/>
          </w:tcPr>
          <w:p w14:paraId="537010DD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09D4C16D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7F1BC5D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6782D16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0A9458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18DBFF7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4AE53CE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Ділянка </w:t>
            </w:r>
            <w:proofErr w:type="spellStart"/>
            <w:r w:rsidRPr="00A97978">
              <w:rPr>
                <w:color w:val="000000"/>
              </w:rPr>
              <w:t>Морозівська</w:t>
            </w:r>
            <w:proofErr w:type="spellEnd"/>
            <w:r w:rsidRPr="00A97978">
              <w:rPr>
                <w:color w:val="000000"/>
              </w:rPr>
              <w:t xml:space="preserve"> №6 та Петропавлівська Глибока №3</w:t>
            </w:r>
          </w:p>
        </w:tc>
        <w:tc>
          <w:tcPr>
            <w:tcW w:w="2263" w:type="dxa"/>
            <w:shd w:val="clear" w:color="auto" w:fill="FFFFFF"/>
          </w:tcPr>
          <w:p w14:paraId="575DF8E7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Дніпропетровська</w:t>
            </w:r>
          </w:p>
        </w:tc>
        <w:tc>
          <w:tcPr>
            <w:tcW w:w="1134" w:type="dxa"/>
            <w:shd w:val="clear" w:color="auto" w:fill="FFFFFF"/>
          </w:tcPr>
          <w:p w14:paraId="4B229C58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1C6DE646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420D23D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D243C7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4230101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48E56BE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2468CC2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Ділянка </w:t>
            </w:r>
            <w:proofErr w:type="spellStart"/>
            <w:r w:rsidRPr="00A97978">
              <w:rPr>
                <w:color w:val="000000"/>
              </w:rPr>
              <w:t>Абакумівська</w:t>
            </w:r>
            <w:proofErr w:type="spellEnd"/>
            <w:r w:rsidRPr="00A97978">
              <w:rPr>
                <w:color w:val="000000"/>
              </w:rPr>
              <w:t xml:space="preserve"> Глибока</w:t>
            </w:r>
          </w:p>
        </w:tc>
        <w:tc>
          <w:tcPr>
            <w:tcW w:w="2263" w:type="dxa"/>
            <w:shd w:val="clear" w:color="auto" w:fill="FFFFFF"/>
          </w:tcPr>
          <w:p w14:paraId="636C5166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4D7BAB78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0B1155D1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3F27D07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75743DB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076F837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C1285A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4D9E3E5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Ділянка Андріївська Південна</w:t>
            </w:r>
          </w:p>
        </w:tc>
        <w:tc>
          <w:tcPr>
            <w:tcW w:w="2263" w:type="dxa"/>
            <w:shd w:val="clear" w:color="auto" w:fill="FFFFFF"/>
          </w:tcPr>
          <w:p w14:paraId="4AC9A3C9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349D2140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52537243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3315E3E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69D5F35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4FE5D85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3FA9DCE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728D169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Ділянка </w:t>
            </w:r>
            <w:proofErr w:type="spellStart"/>
            <w:r w:rsidRPr="00A97978">
              <w:rPr>
                <w:color w:val="000000"/>
              </w:rPr>
              <w:t>Гапіївська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29A94673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5E007348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04D95778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66535DC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740F17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017CEE4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30CCDCA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3E3AA10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Ділянка Георгіївська</w:t>
            </w:r>
          </w:p>
        </w:tc>
        <w:tc>
          <w:tcPr>
            <w:tcW w:w="2263" w:type="dxa"/>
            <w:shd w:val="clear" w:color="auto" w:fill="FFFFFF"/>
          </w:tcPr>
          <w:p w14:paraId="6A3F85A1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21F666FA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22D50866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20FD577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211EF1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750D096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102FD24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15A19C8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Ділянка Дзержинська Глибока №1</w:t>
            </w:r>
          </w:p>
        </w:tc>
        <w:tc>
          <w:tcPr>
            <w:tcW w:w="2263" w:type="dxa"/>
            <w:shd w:val="clear" w:color="auto" w:fill="FFFFFF"/>
          </w:tcPr>
          <w:p w14:paraId="73FE67CA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01E0A98C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7629DE71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61AFEEC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568EC5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154086F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6786DA7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3B78098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Ділянка </w:t>
            </w:r>
            <w:proofErr w:type="spellStart"/>
            <w:r w:rsidRPr="00A97978">
              <w:rPr>
                <w:color w:val="000000"/>
              </w:rPr>
              <w:t>Димитровська</w:t>
            </w:r>
            <w:proofErr w:type="spellEnd"/>
            <w:r w:rsidRPr="00A97978">
              <w:rPr>
                <w:color w:val="000000"/>
              </w:rPr>
              <w:t xml:space="preserve"> Верхня</w:t>
            </w:r>
          </w:p>
        </w:tc>
        <w:tc>
          <w:tcPr>
            <w:tcW w:w="2263" w:type="dxa"/>
            <w:shd w:val="clear" w:color="auto" w:fill="FFFFFF"/>
          </w:tcPr>
          <w:p w14:paraId="07127B61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6B13EAF6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0868D86F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3F4797A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891AC3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4788D64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67915E3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4ED98BC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Ділянка шахти Добропільська</w:t>
            </w:r>
          </w:p>
        </w:tc>
        <w:tc>
          <w:tcPr>
            <w:tcW w:w="2263" w:type="dxa"/>
            <w:shd w:val="clear" w:color="auto" w:fill="FFFFFF"/>
          </w:tcPr>
          <w:p w14:paraId="0AD4128F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04D8B372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4CCEBA49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3943E0C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7C12426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638B222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6BAAAC0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0D97662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Ділянка Добропільська Капітальна поле шахти</w:t>
            </w:r>
          </w:p>
        </w:tc>
        <w:tc>
          <w:tcPr>
            <w:tcW w:w="2263" w:type="dxa"/>
            <w:shd w:val="clear" w:color="auto" w:fill="FFFFFF"/>
          </w:tcPr>
          <w:p w14:paraId="0436FB0E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4C49F87D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289ACA5E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31CD6B6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09ECD1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572F212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4616E22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76EED2F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Ділянка шахти ім. Коротченка</w:t>
            </w:r>
          </w:p>
        </w:tc>
        <w:tc>
          <w:tcPr>
            <w:tcW w:w="2263" w:type="dxa"/>
            <w:shd w:val="clear" w:color="auto" w:fill="FFFFFF"/>
          </w:tcPr>
          <w:p w14:paraId="43208E5F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5302AC5A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021FECA0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5552518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520EE95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11B3A2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2C939C5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35E0FD0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Ділянка поле шахти ім. О.Г. Стаханова</w:t>
            </w:r>
          </w:p>
        </w:tc>
        <w:tc>
          <w:tcPr>
            <w:tcW w:w="2263" w:type="dxa"/>
            <w:shd w:val="clear" w:color="auto" w:fill="FFFFFF"/>
          </w:tcPr>
          <w:p w14:paraId="135816CB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356F1907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1679F32A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1DC569C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976CA5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1D3E139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7181B44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17EF269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Ділянка шахти ім. О.Г. Стаханова</w:t>
            </w:r>
          </w:p>
        </w:tc>
        <w:tc>
          <w:tcPr>
            <w:tcW w:w="2263" w:type="dxa"/>
            <w:shd w:val="clear" w:color="auto" w:fill="FFFFFF"/>
          </w:tcPr>
          <w:p w14:paraId="4CA884A3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77F53EDF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3DDFE3AE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5F72595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40DB2D1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335D78D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23F18D6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04CA4BD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Перспективна площа шахти ім. О.Г. Стаханова</w:t>
            </w:r>
          </w:p>
        </w:tc>
        <w:tc>
          <w:tcPr>
            <w:tcW w:w="2263" w:type="dxa"/>
            <w:shd w:val="clear" w:color="auto" w:fill="FFFFFF"/>
          </w:tcPr>
          <w:p w14:paraId="5FCD0D8A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588D4012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187407DF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512E6EB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7D59460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64E0708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114AD4B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7ECF8E9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Ділянка Красноармійська Верхня</w:t>
            </w:r>
          </w:p>
        </w:tc>
        <w:tc>
          <w:tcPr>
            <w:tcW w:w="2263" w:type="dxa"/>
            <w:shd w:val="clear" w:color="auto" w:fill="FFFFFF"/>
          </w:tcPr>
          <w:p w14:paraId="7B9DA7A4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6A3543B9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4097139A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365EAC8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690ECCC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77D2DE8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6FB00B5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4FB076F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Ділянка шахти Красноармійська Західна №1</w:t>
            </w:r>
          </w:p>
        </w:tc>
        <w:tc>
          <w:tcPr>
            <w:tcW w:w="2263" w:type="dxa"/>
            <w:shd w:val="clear" w:color="auto" w:fill="FFFFFF"/>
          </w:tcPr>
          <w:p w14:paraId="3FD040D6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3354358C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5DD69290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7ED7C95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753287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0C44BA7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43B35C6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52EB983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Ділянка </w:t>
            </w:r>
            <w:proofErr w:type="spellStart"/>
            <w:r w:rsidRPr="00A97978">
              <w:rPr>
                <w:color w:val="000000"/>
              </w:rPr>
              <w:t>Крутоярівська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333BE29B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1B711F9D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29597901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0BC197E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1CEE0B0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7329102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095CE25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4B63CBF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Ділянка </w:t>
            </w:r>
            <w:proofErr w:type="spellStart"/>
            <w:r w:rsidRPr="00A97978">
              <w:rPr>
                <w:color w:val="000000"/>
              </w:rPr>
              <w:t>Курахівська</w:t>
            </w:r>
            <w:proofErr w:type="spellEnd"/>
            <w:r w:rsidRPr="00A97978">
              <w:rPr>
                <w:color w:val="000000"/>
              </w:rPr>
              <w:t xml:space="preserve"> Глибока</w:t>
            </w:r>
          </w:p>
        </w:tc>
        <w:tc>
          <w:tcPr>
            <w:tcW w:w="2263" w:type="dxa"/>
            <w:shd w:val="clear" w:color="auto" w:fill="FFFFFF"/>
          </w:tcPr>
          <w:p w14:paraId="4E95A571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5DF8B58B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4AF0256E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6883D73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4E4D14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793E026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AF0548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50E6E68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Ділянка </w:t>
            </w:r>
            <w:proofErr w:type="spellStart"/>
            <w:r w:rsidRPr="00A97978">
              <w:rPr>
                <w:color w:val="000000"/>
              </w:rPr>
              <w:t>Лісівська</w:t>
            </w:r>
            <w:proofErr w:type="spellEnd"/>
            <w:r w:rsidRPr="00A97978">
              <w:rPr>
                <w:color w:val="000000"/>
              </w:rPr>
              <w:t xml:space="preserve"> Північна</w:t>
            </w:r>
          </w:p>
        </w:tc>
        <w:tc>
          <w:tcPr>
            <w:tcW w:w="2263" w:type="dxa"/>
            <w:shd w:val="clear" w:color="auto" w:fill="FFFFFF"/>
          </w:tcPr>
          <w:p w14:paraId="45279B92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1B87FC8B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7C64B922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79D8CAF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CF070E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7F2826D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426790B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1A2707A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Ділянка шахти №1/3 </w:t>
            </w:r>
            <w:proofErr w:type="spellStart"/>
            <w:r w:rsidRPr="00A97978">
              <w:rPr>
                <w:color w:val="000000"/>
              </w:rPr>
              <w:t>Новогродівська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665D8FB2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2E5E8D6F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3A267747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3F1F371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B90B92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6A1B100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2B431C7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48A6AF2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Шахта №2 </w:t>
            </w:r>
            <w:proofErr w:type="spellStart"/>
            <w:r w:rsidRPr="00A97978">
              <w:rPr>
                <w:color w:val="000000"/>
              </w:rPr>
              <w:t>Новогродівська</w:t>
            </w:r>
            <w:proofErr w:type="spellEnd"/>
            <w:r w:rsidRPr="00A97978">
              <w:rPr>
                <w:color w:val="000000"/>
              </w:rPr>
              <w:t xml:space="preserve"> (закрита)</w:t>
            </w:r>
          </w:p>
        </w:tc>
        <w:tc>
          <w:tcPr>
            <w:tcW w:w="2263" w:type="dxa"/>
            <w:shd w:val="clear" w:color="auto" w:fill="FFFFFF"/>
          </w:tcPr>
          <w:p w14:paraId="3D9978E7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43C00FAF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21A1ACD6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70BABC4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46D6CA3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391762C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135A09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115DDBE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Ділянка </w:t>
            </w:r>
            <w:proofErr w:type="spellStart"/>
            <w:r w:rsidRPr="00A97978">
              <w:rPr>
                <w:color w:val="000000"/>
              </w:rPr>
              <w:t>Новогродівська</w:t>
            </w:r>
            <w:proofErr w:type="spellEnd"/>
            <w:r w:rsidRPr="00A97978">
              <w:rPr>
                <w:color w:val="000000"/>
              </w:rPr>
              <w:t xml:space="preserve"> Глибока</w:t>
            </w:r>
          </w:p>
        </w:tc>
        <w:tc>
          <w:tcPr>
            <w:tcW w:w="2263" w:type="dxa"/>
            <w:shd w:val="clear" w:color="auto" w:fill="FFFFFF"/>
          </w:tcPr>
          <w:p w14:paraId="58CAF999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7DD64F00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1C4B6529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52704EB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9883BB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3A688E2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822A63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444E83D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Ділянка шахти </w:t>
            </w:r>
            <w:proofErr w:type="spellStart"/>
            <w:r w:rsidRPr="00A97978">
              <w:rPr>
                <w:color w:val="000000"/>
              </w:rPr>
              <w:t>Новодзержинська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13248103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7A760283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3972D331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13749C4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7B9B329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0BF0C7E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2F3215A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2F748F1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Ділянка Богданівська Південна №1</w:t>
            </w:r>
          </w:p>
        </w:tc>
        <w:tc>
          <w:tcPr>
            <w:tcW w:w="2263" w:type="dxa"/>
            <w:shd w:val="clear" w:color="auto" w:fill="FFFFFF"/>
          </w:tcPr>
          <w:p w14:paraId="25A32C45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Луганська</w:t>
            </w:r>
          </w:p>
        </w:tc>
        <w:tc>
          <w:tcPr>
            <w:tcW w:w="1134" w:type="dxa"/>
            <w:shd w:val="clear" w:color="auto" w:fill="FFFFFF"/>
          </w:tcPr>
          <w:p w14:paraId="7FE619A5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5B8B68B3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051CC93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C5FB7E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3F1E842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10C10D0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591DDA9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Ділянка Богданівська №3</w:t>
            </w:r>
          </w:p>
        </w:tc>
        <w:tc>
          <w:tcPr>
            <w:tcW w:w="2263" w:type="dxa"/>
            <w:shd w:val="clear" w:color="auto" w:fill="FFFFFF"/>
          </w:tcPr>
          <w:p w14:paraId="69571E1B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Луганська</w:t>
            </w:r>
          </w:p>
        </w:tc>
        <w:tc>
          <w:tcPr>
            <w:tcW w:w="1134" w:type="dxa"/>
            <w:shd w:val="clear" w:color="auto" w:fill="FFFFFF"/>
          </w:tcPr>
          <w:p w14:paraId="4E2AD071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2B837329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0E3C793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4102F2D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92A32D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2ED1FB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6DE5D55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Ділянка Гірська Глибока №1</w:t>
            </w:r>
          </w:p>
        </w:tc>
        <w:tc>
          <w:tcPr>
            <w:tcW w:w="2263" w:type="dxa"/>
            <w:shd w:val="clear" w:color="auto" w:fill="FFFFFF"/>
          </w:tcPr>
          <w:p w14:paraId="2536571B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Луганська</w:t>
            </w:r>
          </w:p>
        </w:tc>
        <w:tc>
          <w:tcPr>
            <w:tcW w:w="1134" w:type="dxa"/>
            <w:shd w:val="clear" w:color="auto" w:fill="FFFFFF"/>
          </w:tcPr>
          <w:p w14:paraId="30B85AE3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657F2632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6CE5A45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40DD88A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0DD01E4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04253DD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23C22A9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Ділянка ім. Г.Г. Капустіна поле шахти</w:t>
            </w:r>
          </w:p>
        </w:tc>
        <w:tc>
          <w:tcPr>
            <w:tcW w:w="2263" w:type="dxa"/>
            <w:shd w:val="clear" w:color="auto" w:fill="FFFFFF"/>
          </w:tcPr>
          <w:p w14:paraId="6AE983C7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Луганська</w:t>
            </w:r>
          </w:p>
        </w:tc>
        <w:tc>
          <w:tcPr>
            <w:tcW w:w="1134" w:type="dxa"/>
            <w:shd w:val="clear" w:color="auto" w:fill="FFFFFF"/>
          </w:tcPr>
          <w:p w14:paraId="1B7152B8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5D3154F6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59E945B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6523AF5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50A186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0F57476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225A999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Ділянка  поза технічними межами шахт ім. Капустіна та </w:t>
            </w:r>
            <w:proofErr w:type="spellStart"/>
            <w:r w:rsidRPr="00A97978">
              <w:rPr>
                <w:color w:val="000000"/>
              </w:rPr>
              <w:t>Привільнянська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08C36D5C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Луганська</w:t>
            </w:r>
          </w:p>
        </w:tc>
        <w:tc>
          <w:tcPr>
            <w:tcW w:w="1134" w:type="dxa"/>
            <w:shd w:val="clear" w:color="auto" w:fill="FFFFFF"/>
          </w:tcPr>
          <w:p w14:paraId="4C470FAE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71801E73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4895378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1F80584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19C6E5D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7E6C71B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2152BEE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Ділянка резервне поле шахти Кремінна</w:t>
            </w:r>
          </w:p>
        </w:tc>
        <w:tc>
          <w:tcPr>
            <w:tcW w:w="2263" w:type="dxa"/>
            <w:shd w:val="clear" w:color="auto" w:fill="FFFFFF"/>
          </w:tcPr>
          <w:p w14:paraId="7E71E2CD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Луганська</w:t>
            </w:r>
          </w:p>
        </w:tc>
        <w:tc>
          <w:tcPr>
            <w:tcW w:w="1134" w:type="dxa"/>
            <w:shd w:val="clear" w:color="auto" w:fill="FFFFFF"/>
          </w:tcPr>
          <w:p w14:paraId="7216D897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0C3B3D62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5B1D1CE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6E9F4B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585E494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342D199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413C24B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Ділянка Лисичанська Глибока</w:t>
            </w:r>
          </w:p>
        </w:tc>
        <w:tc>
          <w:tcPr>
            <w:tcW w:w="2263" w:type="dxa"/>
            <w:shd w:val="clear" w:color="auto" w:fill="FFFFFF"/>
          </w:tcPr>
          <w:p w14:paraId="3B59D01B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Луганська</w:t>
            </w:r>
          </w:p>
        </w:tc>
        <w:tc>
          <w:tcPr>
            <w:tcW w:w="1134" w:type="dxa"/>
            <w:shd w:val="clear" w:color="auto" w:fill="FFFFFF"/>
          </w:tcPr>
          <w:p w14:paraId="7F918228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4613670C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57AE8E0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5E8B699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55E0DB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2441BD4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090696A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Шахта Матроська (закрита)</w:t>
            </w:r>
          </w:p>
        </w:tc>
        <w:tc>
          <w:tcPr>
            <w:tcW w:w="2263" w:type="dxa"/>
            <w:shd w:val="clear" w:color="auto" w:fill="FFFFFF"/>
          </w:tcPr>
          <w:p w14:paraId="5CCD1F16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Луганська</w:t>
            </w:r>
          </w:p>
        </w:tc>
        <w:tc>
          <w:tcPr>
            <w:tcW w:w="1134" w:type="dxa"/>
            <w:shd w:val="clear" w:color="auto" w:fill="FFFFFF"/>
          </w:tcPr>
          <w:p w14:paraId="442E7A37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1AB6EB62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716513B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4DB35EC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7548C53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03C2107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46FF790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Ділянка </w:t>
            </w:r>
            <w:proofErr w:type="spellStart"/>
            <w:r w:rsidRPr="00A97978">
              <w:rPr>
                <w:color w:val="000000"/>
              </w:rPr>
              <w:t>Мельниківська</w:t>
            </w:r>
            <w:proofErr w:type="spellEnd"/>
            <w:r w:rsidRPr="00A97978">
              <w:rPr>
                <w:color w:val="000000"/>
              </w:rPr>
              <w:t xml:space="preserve"> Нижня</w:t>
            </w:r>
          </w:p>
        </w:tc>
        <w:tc>
          <w:tcPr>
            <w:tcW w:w="2263" w:type="dxa"/>
            <w:shd w:val="clear" w:color="auto" w:fill="FFFFFF"/>
          </w:tcPr>
          <w:p w14:paraId="51D2F7C7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Луганська</w:t>
            </w:r>
          </w:p>
        </w:tc>
        <w:tc>
          <w:tcPr>
            <w:tcW w:w="1134" w:type="dxa"/>
            <w:shd w:val="clear" w:color="auto" w:fill="FFFFFF"/>
          </w:tcPr>
          <w:p w14:paraId="25787F43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7C5EAE2A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7670D15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611CB08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4AE146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45524F1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01B1401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Ділянка </w:t>
            </w:r>
            <w:proofErr w:type="spellStart"/>
            <w:r w:rsidRPr="00A97978">
              <w:rPr>
                <w:color w:val="000000"/>
              </w:rPr>
              <w:t>Мирнодолинська</w:t>
            </w:r>
            <w:proofErr w:type="spellEnd"/>
            <w:r w:rsidRPr="00A97978">
              <w:rPr>
                <w:color w:val="000000"/>
              </w:rPr>
              <w:t xml:space="preserve"> Південна</w:t>
            </w:r>
          </w:p>
        </w:tc>
        <w:tc>
          <w:tcPr>
            <w:tcW w:w="2263" w:type="dxa"/>
            <w:shd w:val="clear" w:color="auto" w:fill="FFFFFF"/>
          </w:tcPr>
          <w:p w14:paraId="07F442D8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Луганська</w:t>
            </w:r>
          </w:p>
        </w:tc>
        <w:tc>
          <w:tcPr>
            <w:tcW w:w="1134" w:type="dxa"/>
            <w:shd w:val="clear" w:color="auto" w:fill="FFFFFF"/>
          </w:tcPr>
          <w:p w14:paraId="40B50A73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7B8CF6B1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574C6E5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A325E8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6960D66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430E0F3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0D69F2F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Шахта </w:t>
            </w:r>
            <w:proofErr w:type="spellStart"/>
            <w:r w:rsidRPr="00A97978">
              <w:rPr>
                <w:color w:val="000000"/>
              </w:rPr>
              <w:t>Чорноморка</w:t>
            </w:r>
            <w:proofErr w:type="spellEnd"/>
            <w:r w:rsidRPr="00A97978">
              <w:rPr>
                <w:color w:val="000000"/>
              </w:rPr>
              <w:t xml:space="preserve"> (закрита)</w:t>
            </w:r>
          </w:p>
        </w:tc>
        <w:tc>
          <w:tcPr>
            <w:tcW w:w="2263" w:type="dxa"/>
            <w:shd w:val="clear" w:color="auto" w:fill="FFFFFF"/>
          </w:tcPr>
          <w:p w14:paraId="3499D21B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Луганська</w:t>
            </w:r>
          </w:p>
        </w:tc>
        <w:tc>
          <w:tcPr>
            <w:tcW w:w="1134" w:type="dxa"/>
            <w:shd w:val="clear" w:color="auto" w:fill="FFFFFF"/>
          </w:tcPr>
          <w:p w14:paraId="0C1E2563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23B5BA8B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69E0D93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71F8EE1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75D1BDA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0A662BA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0CA57A1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Ділянка №2 Червоноградська резервний блок шахти (пласт v6)</w:t>
            </w:r>
          </w:p>
        </w:tc>
        <w:tc>
          <w:tcPr>
            <w:tcW w:w="2263" w:type="dxa"/>
            <w:shd w:val="clear" w:color="auto" w:fill="FFFFFF"/>
          </w:tcPr>
          <w:p w14:paraId="434A7936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Львівська</w:t>
            </w:r>
          </w:p>
        </w:tc>
        <w:tc>
          <w:tcPr>
            <w:tcW w:w="1134" w:type="dxa"/>
            <w:shd w:val="clear" w:color="auto" w:fill="FFFFFF"/>
          </w:tcPr>
          <w:p w14:paraId="1B18DBD2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2098BFAB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0DC2234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6BCFA71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184A10D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6C741EA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3DC9E39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Ділянка №5 Червоноградська</w:t>
            </w:r>
          </w:p>
        </w:tc>
        <w:tc>
          <w:tcPr>
            <w:tcW w:w="2263" w:type="dxa"/>
            <w:shd w:val="clear" w:color="auto" w:fill="FFFFFF"/>
          </w:tcPr>
          <w:p w14:paraId="052DAED1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Львівська</w:t>
            </w:r>
          </w:p>
        </w:tc>
        <w:tc>
          <w:tcPr>
            <w:tcW w:w="1134" w:type="dxa"/>
            <w:shd w:val="clear" w:color="auto" w:fill="FFFFFF"/>
          </w:tcPr>
          <w:p w14:paraId="449844EB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66BC3E8C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1EFDC3D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84FA65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72AE16A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1BA7C87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0EC2D90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Ділянка №6 Червоноградська</w:t>
            </w:r>
          </w:p>
        </w:tc>
        <w:tc>
          <w:tcPr>
            <w:tcW w:w="2263" w:type="dxa"/>
            <w:shd w:val="clear" w:color="auto" w:fill="FFFFFF"/>
          </w:tcPr>
          <w:p w14:paraId="640B7EF5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Львівська</w:t>
            </w:r>
          </w:p>
        </w:tc>
        <w:tc>
          <w:tcPr>
            <w:tcW w:w="1134" w:type="dxa"/>
            <w:shd w:val="clear" w:color="auto" w:fill="FFFFFF"/>
          </w:tcPr>
          <w:p w14:paraId="2812726B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23E0EB19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5EB86C3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641CF86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4673B4D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FED288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28393C2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Першотравнева (закрита шахта)</w:t>
            </w:r>
          </w:p>
        </w:tc>
        <w:tc>
          <w:tcPr>
            <w:tcW w:w="2263" w:type="dxa"/>
            <w:shd w:val="clear" w:color="auto" w:fill="FFFFFF"/>
          </w:tcPr>
          <w:p w14:paraId="36C688D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Дніпропетровська</w:t>
            </w:r>
          </w:p>
        </w:tc>
        <w:tc>
          <w:tcPr>
            <w:tcW w:w="1134" w:type="dxa"/>
            <w:shd w:val="clear" w:color="auto" w:fill="FFFFFF"/>
          </w:tcPr>
          <w:p w14:paraId="797BF7DE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6F7127E4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06A7E3D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71DC8D1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351C967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24C57CF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4757135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Петропавлівська Глибока №2</w:t>
            </w:r>
          </w:p>
        </w:tc>
        <w:tc>
          <w:tcPr>
            <w:tcW w:w="2263" w:type="dxa"/>
            <w:shd w:val="clear" w:color="auto" w:fill="FFFFFF"/>
          </w:tcPr>
          <w:p w14:paraId="728E297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Дніпропетровська</w:t>
            </w:r>
          </w:p>
        </w:tc>
        <w:tc>
          <w:tcPr>
            <w:tcW w:w="1134" w:type="dxa"/>
            <w:shd w:val="clear" w:color="auto" w:fill="FFFFFF"/>
          </w:tcPr>
          <w:p w14:paraId="52D9251A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72DDB16F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631440A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1B02079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37E9DE0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21F8B3C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5D149F7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Південна (закрита шахта)</w:t>
            </w:r>
          </w:p>
        </w:tc>
        <w:tc>
          <w:tcPr>
            <w:tcW w:w="2263" w:type="dxa"/>
            <w:shd w:val="clear" w:color="auto" w:fill="FFFFFF"/>
          </w:tcPr>
          <w:p w14:paraId="7B36ACC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7B9088D1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310DF7B5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3DECE4B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440FF26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32D3987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7A8DADE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285657F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Резервний блок шахти Південна</w:t>
            </w:r>
          </w:p>
        </w:tc>
        <w:tc>
          <w:tcPr>
            <w:tcW w:w="2263" w:type="dxa"/>
            <w:shd w:val="clear" w:color="auto" w:fill="FFFFFF"/>
          </w:tcPr>
          <w:p w14:paraId="137A0DD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4C714918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606A3628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7FE4BA5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4CE52F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7A5069D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79FA820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1A5C183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Південнодонбаська</w:t>
            </w:r>
            <w:proofErr w:type="spellEnd"/>
            <w:r w:rsidRPr="00A97978">
              <w:rPr>
                <w:color w:val="000000"/>
              </w:rPr>
              <w:t xml:space="preserve"> №12/1</w:t>
            </w:r>
          </w:p>
        </w:tc>
        <w:tc>
          <w:tcPr>
            <w:tcW w:w="2263" w:type="dxa"/>
            <w:shd w:val="clear" w:color="auto" w:fill="FFFFFF"/>
          </w:tcPr>
          <w:p w14:paraId="5A1AF58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574A8201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08038024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65AC758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4264D9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6C7C13A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6F0B513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2037EA4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Південнодонбаська</w:t>
            </w:r>
            <w:proofErr w:type="spellEnd"/>
            <w:r w:rsidRPr="00A97978">
              <w:rPr>
                <w:color w:val="000000"/>
              </w:rPr>
              <w:t xml:space="preserve"> №4</w:t>
            </w:r>
          </w:p>
        </w:tc>
        <w:tc>
          <w:tcPr>
            <w:tcW w:w="2263" w:type="dxa"/>
            <w:shd w:val="clear" w:color="auto" w:fill="FFFFFF"/>
          </w:tcPr>
          <w:p w14:paraId="1C234EE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1197CF97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590E4DAF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0957A5F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286DA1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0A6A34C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27783AA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4A6FAAA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Південнодонбаська</w:t>
            </w:r>
            <w:proofErr w:type="spellEnd"/>
            <w:r w:rsidRPr="00A97978">
              <w:rPr>
                <w:color w:val="000000"/>
              </w:rPr>
              <w:t xml:space="preserve"> №6</w:t>
            </w:r>
          </w:p>
        </w:tc>
        <w:tc>
          <w:tcPr>
            <w:tcW w:w="2263" w:type="dxa"/>
            <w:shd w:val="clear" w:color="auto" w:fill="FFFFFF"/>
          </w:tcPr>
          <w:p w14:paraId="38F35D0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6B4534FA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34B641DF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14C71DF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5D4B1E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3BBA588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76E2991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6E18F39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Північна (закрита шахта)</w:t>
            </w:r>
          </w:p>
        </w:tc>
        <w:tc>
          <w:tcPr>
            <w:tcW w:w="2263" w:type="dxa"/>
            <w:shd w:val="clear" w:color="auto" w:fill="FFFFFF"/>
          </w:tcPr>
          <w:p w14:paraId="4E45735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lang w:eastAsia="uk-UA"/>
              </w:rPr>
            </w:pPr>
            <w:r w:rsidRPr="00A97978">
              <w:rPr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5965E2AF" w14:textId="77777777" w:rsidR="00DF13DF" w:rsidRPr="00A97978" w:rsidRDefault="00DF13DF" w:rsidP="00387107">
            <w:pPr>
              <w:rPr>
                <w:lang w:eastAsia="uk-UA"/>
              </w:rPr>
            </w:pPr>
            <w:r w:rsidRPr="00A97978">
              <w:rPr>
                <w:lang w:eastAsia="uk-UA"/>
              </w:rPr>
              <w:t>присутні</w:t>
            </w:r>
          </w:p>
        </w:tc>
      </w:tr>
      <w:tr w:rsidR="00DF13DF" w:rsidRPr="00A97978" w14:paraId="65DF92A3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4F09C9E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4592634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1BF6760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91AB3F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7077319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Північнолисичанська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27B681C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Луганська</w:t>
            </w:r>
          </w:p>
        </w:tc>
        <w:tc>
          <w:tcPr>
            <w:tcW w:w="1134" w:type="dxa"/>
            <w:shd w:val="clear" w:color="auto" w:fill="FFFFFF"/>
          </w:tcPr>
          <w:p w14:paraId="1F9D0543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537C60DB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4D09530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79C2146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595480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6AF8E63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69A4DC9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Райдуга (закрита шахта)</w:t>
            </w:r>
          </w:p>
        </w:tc>
        <w:tc>
          <w:tcPr>
            <w:tcW w:w="2263" w:type="dxa"/>
            <w:shd w:val="clear" w:color="auto" w:fill="FFFFFF"/>
          </w:tcPr>
          <w:p w14:paraId="74AF7C9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0B4AE694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560AB13B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659C880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411B3F8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4D61B0E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37CB8B7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16B24B5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Ділянка </w:t>
            </w:r>
            <w:proofErr w:type="spellStart"/>
            <w:r w:rsidRPr="00A97978">
              <w:rPr>
                <w:color w:val="000000"/>
              </w:rPr>
              <w:t>Північнородинська</w:t>
            </w:r>
            <w:proofErr w:type="spellEnd"/>
            <w:r w:rsidRPr="00A97978">
              <w:rPr>
                <w:color w:val="000000"/>
              </w:rPr>
              <w:t xml:space="preserve"> № 2</w:t>
            </w:r>
          </w:p>
        </w:tc>
        <w:tc>
          <w:tcPr>
            <w:tcW w:w="2263" w:type="dxa"/>
            <w:shd w:val="clear" w:color="auto" w:fill="FFFFFF"/>
          </w:tcPr>
          <w:p w14:paraId="510227A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5AB7BE41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3118E7E9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733E1AA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092041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6CB3A47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42B97FB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6164529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Ділянка шахти </w:t>
            </w:r>
            <w:proofErr w:type="spellStart"/>
            <w:r w:rsidRPr="00A97978">
              <w:rPr>
                <w:color w:val="000000"/>
              </w:rPr>
              <w:t>Родинська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60C1218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6C310EFD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36BB5DF7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2385B3F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5B5671F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1E5EB2A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31F9553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4545F11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Родинська</w:t>
            </w:r>
            <w:proofErr w:type="spellEnd"/>
            <w:r w:rsidRPr="00A97978">
              <w:rPr>
                <w:color w:val="000000"/>
              </w:rPr>
              <w:t xml:space="preserve"> (закрита шахта)</w:t>
            </w:r>
          </w:p>
        </w:tc>
        <w:tc>
          <w:tcPr>
            <w:tcW w:w="2263" w:type="dxa"/>
            <w:shd w:val="clear" w:color="auto" w:fill="FFFFFF"/>
          </w:tcPr>
          <w:p w14:paraId="273E293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16BEF4A0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1F1D22EB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4D109D4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116E90C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59B3D51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6301B34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5348B82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Самарська Капітальна</w:t>
            </w:r>
          </w:p>
        </w:tc>
        <w:tc>
          <w:tcPr>
            <w:tcW w:w="2263" w:type="dxa"/>
            <w:shd w:val="clear" w:color="auto" w:fill="FFFFFF"/>
          </w:tcPr>
          <w:p w14:paraId="27CCF9C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Дніпропетровська</w:t>
            </w:r>
          </w:p>
        </w:tc>
        <w:tc>
          <w:tcPr>
            <w:tcW w:w="1134" w:type="dxa"/>
            <w:shd w:val="clear" w:color="auto" w:fill="FFFFFF"/>
          </w:tcPr>
          <w:p w14:paraId="7D96D959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6AA83A12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3BD1675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6B754F0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0E6515F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708392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7186B07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Селидівська</w:t>
            </w:r>
            <w:proofErr w:type="spellEnd"/>
            <w:r w:rsidRPr="00A97978">
              <w:rPr>
                <w:color w:val="000000"/>
              </w:rPr>
              <w:t xml:space="preserve"> (закрита шахта)</w:t>
            </w:r>
          </w:p>
        </w:tc>
        <w:tc>
          <w:tcPr>
            <w:tcW w:w="2263" w:type="dxa"/>
            <w:shd w:val="clear" w:color="auto" w:fill="FFFFFF"/>
          </w:tcPr>
          <w:p w14:paraId="572CB0C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6885A8C3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17715084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52C8C0B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7A9545A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4B9EF5F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2C4E987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5E3AD1C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Селидівська</w:t>
            </w:r>
            <w:proofErr w:type="spellEnd"/>
            <w:r w:rsidRPr="00A97978">
              <w:rPr>
                <w:color w:val="000000"/>
              </w:rPr>
              <w:t xml:space="preserve"> Західна №1/1</w:t>
            </w:r>
          </w:p>
        </w:tc>
        <w:tc>
          <w:tcPr>
            <w:tcW w:w="2263" w:type="dxa"/>
            <w:shd w:val="clear" w:color="auto" w:fill="FFFFFF"/>
          </w:tcPr>
          <w:p w14:paraId="118DEDD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0CEA66AA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61929663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712A99B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A58D3E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0CC73D7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28C9B5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77307ED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Терешківська</w:t>
            </w:r>
            <w:proofErr w:type="spellEnd"/>
            <w:r w:rsidRPr="00A97978">
              <w:rPr>
                <w:color w:val="000000"/>
              </w:rPr>
              <w:t xml:space="preserve"> №2</w:t>
            </w:r>
          </w:p>
        </w:tc>
        <w:tc>
          <w:tcPr>
            <w:tcW w:w="2263" w:type="dxa"/>
            <w:shd w:val="clear" w:color="auto" w:fill="FFFFFF"/>
          </w:tcPr>
          <w:p w14:paraId="1A800D2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3D863B02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1A726C8B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4FA04BE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538D958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79ADE1A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1EB7022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6DD9C85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Терешківська</w:t>
            </w:r>
            <w:proofErr w:type="spellEnd"/>
            <w:r w:rsidRPr="00A97978">
              <w:rPr>
                <w:color w:val="000000"/>
              </w:rPr>
              <w:t xml:space="preserve"> №3 поле шахти</w:t>
            </w:r>
          </w:p>
        </w:tc>
        <w:tc>
          <w:tcPr>
            <w:tcW w:w="2263" w:type="dxa"/>
            <w:shd w:val="clear" w:color="auto" w:fill="FFFFFF"/>
          </w:tcPr>
          <w:p w14:paraId="56E874D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2ED77363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5A2C51AD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32BAC03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416D3F9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172D91D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4A40ED5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37DD6B8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Терешківська</w:t>
            </w:r>
            <w:proofErr w:type="spellEnd"/>
            <w:r w:rsidRPr="00A97978">
              <w:rPr>
                <w:color w:val="000000"/>
              </w:rPr>
              <w:t xml:space="preserve"> №4 поле шахти</w:t>
            </w:r>
          </w:p>
        </w:tc>
        <w:tc>
          <w:tcPr>
            <w:tcW w:w="2263" w:type="dxa"/>
            <w:shd w:val="clear" w:color="auto" w:fill="FFFFFF"/>
          </w:tcPr>
          <w:p w14:paraId="44732D3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1199F3D8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0DE9D24F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71463A2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E30ED7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613A4A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AA0AF7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6178AB1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Терешківська</w:t>
            </w:r>
            <w:proofErr w:type="spellEnd"/>
            <w:r w:rsidRPr="00A97978">
              <w:rPr>
                <w:color w:val="000000"/>
              </w:rPr>
              <w:t xml:space="preserve"> №5/1</w:t>
            </w:r>
          </w:p>
        </w:tc>
        <w:tc>
          <w:tcPr>
            <w:tcW w:w="2263" w:type="dxa"/>
            <w:shd w:val="clear" w:color="auto" w:fill="FFFFFF"/>
          </w:tcPr>
          <w:p w14:paraId="6D4988E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3915A1B8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257E267E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5E35D89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52C32C6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48AC4C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7AAB047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0DD6453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Резервний блок шахти </w:t>
            </w:r>
            <w:proofErr w:type="spellStart"/>
            <w:r w:rsidRPr="00A97978">
              <w:rPr>
                <w:color w:val="000000"/>
              </w:rPr>
              <w:t>Торецька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7029DA4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10A8597F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3C490F09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739782F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1687493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5F10B1F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1E87917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51E55CE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Тошківська</w:t>
            </w:r>
            <w:proofErr w:type="spellEnd"/>
            <w:r w:rsidRPr="00A97978">
              <w:rPr>
                <w:color w:val="000000"/>
              </w:rPr>
              <w:t xml:space="preserve"> (закрита шахта)</w:t>
            </w:r>
          </w:p>
        </w:tc>
        <w:tc>
          <w:tcPr>
            <w:tcW w:w="2263" w:type="dxa"/>
            <w:shd w:val="clear" w:color="auto" w:fill="FFFFFF"/>
          </w:tcPr>
          <w:p w14:paraId="672AB4E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Луганська</w:t>
            </w:r>
          </w:p>
        </w:tc>
        <w:tc>
          <w:tcPr>
            <w:tcW w:w="1134" w:type="dxa"/>
            <w:shd w:val="clear" w:color="auto" w:fill="FFFFFF"/>
          </w:tcPr>
          <w:p w14:paraId="6C6A1233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12F3F460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59D2A44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0F654F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0525B77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12FCD54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088F0A3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Тяглівська</w:t>
            </w:r>
            <w:proofErr w:type="spellEnd"/>
            <w:r w:rsidRPr="00A97978">
              <w:rPr>
                <w:color w:val="000000"/>
              </w:rPr>
              <w:t xml:space="preserve"> №1 поле шахти</w:t>
            </w:r>
          </w:p>
        </w:tc>
        <w:tc>
          <w:tcPr>
            <w:tcW w:w="2263" w:type="dxa"/>
            <w:shd w:val="clear" w:color="auto" w:fill="FFFFFF"/>
          </w:tcPr>
          <w:p w14:paraId="7287155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Львівська область</w:t>
            </w:r>
          </w:p>
        </w:tc>
        <w:tc>
          <w:tcPr>
            <w:tcW w:w="1134" w:type="dxa"/>
            <w:shd w:val="clear" w:color="auto" w:fill="FFFFFF"/>
          </w:tcPr>
          <w:p w14:paraId="434A42DD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0A4826D0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33F2C36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33FB0B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3D6B5C4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AC117E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3CBE8AD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Успенівська</w:t>
            </w:r>
            <w:proofErr w:type="spellEnd"/>
            <w:r w:rsidRPr="00A97978">
              <w:rPr>
                <w:color w:val="000000"/>
              </w:rPr>
              <w:t xml:space="preserve"> №1-1</w:t>
            </w:r>
          </w:p>
        </w:tc>
        <w:tc>
          <w:tcPr>
            <w:tcW w:w="2263" w:type="dxa"/>
            <w:shd w:val="clear" w:color="auto" w:fill="FFFFFF"/>
          </w:tcPr>
          <w:p w14:paraId="74E0AA4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Дніпропетровська</w:t>
            </w:r>
          </w:p>
        </w:tc>
        <w:tc>
          <w:tcPr>
            <w:tcW w:w="1134" w:type="dxa"/>
            <w:shd w:val="clear" w:color="auto" w:fill="FFFFFF"/>
          </w:tcPr>
          <w:p w14:paraId="69F22A28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33E784C3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0D05AAB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D730E5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31F8F91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3779B68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4"/>
              </w:rPr>
            </w:pPr>
          </w:p>
        </w:tc>
        <w:tc>
          <w:tcPr>
            <w:tcW w:w="1982" w:type="dxa"/>
            <w:shd w:val="clear" w:color="auto" w:fill="FFFFFF"/>
          </w:tcPr>
          <w:p w14:paraId="535B856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Успенівська</w:t>
            </w:r>
            <w:proofErr w:type="spellEnd"/>
            <w:r w:rsidRPr="00A97978">
              <w:rPr>
                <w:color w:val="000000"/>
              </w:rPr>
              <w:t xml:space="preserve"> №1-2</w:t>
            </w:r>
          </w:p>
        </w:tc>
        <w:tc>
          <w:tcPr>
            <w:tcW w:w="2263" w:type="dxa"/>
            <w:shd w:val="clear" w:color="auto" w:fill="FFFFFF"/>
          </w:tcPr>
          <w:p w14:paraId="791A6529" w14:textId="44E6C129" w:rsidR="00DF13DF" w:rsidRPr="00A97978" w:rsidRDefault="00C14384" w:rsidP="00387107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Харківська</w:t>
            </w:r>
          </w:p>
        </w:tc>
        <w:tc>
          <w:tcPr>
            <w:tcW w:w="1134" w:type="dxa"/>
            <w:shd w:val="clear" w:color="auto" w:fill="FFFFFF"/>
          </w:tcPr>
          <w:p w14:paraId="04A7C970" w14:textId="77777777" w:rsidR="00DF13DF" w:rsidRPr="00A97978" w:rsidRDefault="00DF13DF" w:rsidP="00387107">
            <w:pPr>
              <w:rPr>
                <w:color w:val="000000"/>
                <w:lang w:eastAsia="uk-UA"/>
              </w:rPr>
            </w:pPr>
            <w:r w:rsidRPr="00A97978">
              <w:rPr>
                <w:color w:val="000000"/>
                <w:lang w:eastAsia="uk-UA"/>
              </w:rPr>
              <w:t>присутні</w:t>
            </w:r>
          </w:p>
        </w:tc>
      </w:tr>
      <w:tr w:rsidR="00DF13DF" w:rsidRPr="00A97978" w14:paraId="76A66614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53DCF3B9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1561" w:type="dxa"/>
            <w:shd w:val="clear" w:color="auto" w:fill="FFFFFF"/>
          </w:tcPr>
          <w:p w14:paraId="5E7ED39A" w14:textId="77777777" w:rsidR="00DF13DF" w:rsidRPr="00CD6333" w:rsidRDefault="00DF13DF" w:rsidP="00CD6333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  <w:vertAlign w:val="superscript"/>
              </w:rPr>
            </w:pPr>
            <w:r w:rsidRPr="00A97978">
              <w:rPr>
                <w:spacing w:val="-2"/>
              </w:rPr>
              <w:t>Залізні</w:t>
            </w:r>
            <w:r w:rsidR="00CD6333">
              <w:rPr>
                <w:spacing w:val="-2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42889B27" w14:textId="77777777" w:rsidR="00DF13DF" w:rsidRPr="00A97978" w:rsidRDefault="00DF13DF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0DB509B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7541EC6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/>
          </w:tcPr>
          <w:p w14:paraId="7D16CCC2" w14:textId="77777777" w:rsidR="00DF13DF" w:rsidRPr="00A97978" w:rsidRDefault="00DF13DF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6EBA283C" w14:textId="77777777" w:rsidR="00DF13DF" w:rsidRPr="00A97978" w:rsidRDefault="00DF13DF" w:rsidP="00387107">
            <w:pPr>
              <w:rPr>
                <w:color w:val="000000"/>
              </w:rPr>
            </w:pPr>
          </w:p>
        </w:tc>
      </w:tr>
      <w:tr w:rsidR="00DF13DF" w:rsidRPr="00A97978" w14:paraId="5F6311A0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68A6F6D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68586D6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2369ACFC" w14:textId="77777777" w:rsidR="00DF13DF" w:rsidRPr="00A97978" w:rsidRDefault="00DF13DF" w:rsidP="00387107">
            <w:r w:rsidRPr="00A97978">
              <w:rPr>
                <w:spacing w:val="-2"/>
              </w:rPr>
              <w:t>руди заліза</w:t>
            </w:r>
          </w:p>
        </w:tc>
        <w:tc>
          <w:tcPr>
            <w:tcW w:w="1276" w:type="dxa"/>
            <w:shd w:val="clear" w:color="auto" w:fill="FFFFFF"/>
          </w:tcPr>
          <w:p w14:paraId="281E0B9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23AFD46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Корсакське</w:t>
            </w:r>
            <w:proofErr w:type="spellEnd"/>
            <w:r w:rsidRPr="00A97978">
              <w:rPr>
                <w:color w:val="000000"/>
              </w:rPr>
              <w:t xml:space="preserve"> (Східний блок)</w:t>
            </w:r>
          </w:p>
        </w:tc>
        <w:tc>
          <w:tcPr>
            <w:tcW w:w="2263" w:type="dxa"/>
            <w:shd w:val="clear" w:color="auto" w:fill="FFFFFF"/>
          </w:tcPr>
          <w:p w14:paraId="2B7576B9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Запорізька</w:t>
            </w:r>
          </w:p>
        </w:tc>
        <w:tc>
          <w:tcPr>
            <w:tcW w:w="1134" w:type="dxa"/>
            <w:shd w:val="clear" w:color="auto" w:fill="FFFFFF"/>
          </w:tcPr>
          <w:p w14:paraId="54586D39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5492EDF0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76A812D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8E8D67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077985C1" w14:textId="77777777" w:rsidR="00DF13DF" w:rsidRPr="00A97978" w:rsidRDefault="00DF13DF" w:rsidP="00387107">
            <w:r w:rsidRPr="00A97978">
              <w:rPr>
                <w:spacing w:val="-2"/>
              </w:rPr>
              <w:t>руди заліза</w:t>
            </w:r>
          </w:p>
        </w:tc>
        <w:tc>
          <w:tcPr>
            <w:tcW w:w="1276" w:type="dxa"/>
            <w:shd w:val="clear" w:color="auto" w:fill="FFFFFF"/>
          </w:tcPr>
          <w:p w14:paraId="5C0CF8C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78AFF46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Діл. Більшовик (резерв Велико-</w:t>
            </w:r>
            <w:proofErr w:type="spellStart"/>
            <w:r w:rsidRPr="00A97978">
              <w:rPr>
                <w:color w:val="000000"/>
              </w:rPr>
              <w:t>Глеюватського</w:t>
            </w:r>
            <w:proofErr w:type="spellEnd"/>
            <w:r w:rsidRPr="00A97978">
              <w:rPr>
                <w:color w:val="000000"/>
              </w:rPr>
              <w:t xml:space="preserve"> родовища)</w:t>
            </w:r>
          </w:p>
        </w:tc>
        <w:tc>
          <w:tcPr>
            <w:tcW w:w="2263" w:type="dxa"/>
            <w:shd w:val="clear" w:color="auto" w:fill="FFFFFF"/>
          </w:tcPr>
          <w:p w14:paraId="11410485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Дніпропетровська</w:t>
            </w:r>
          </w:p>
        </w:tc>
        <w:tc>
          <w:tcPr>
            <w:tcW w:w="1134" w:type="dxa"/>
            <w:shd w:val="clear" w:color="auto" w:fill="FFFFFF"/>
          </w:tcPr>
          <w:p w14:paraId="06570CCE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2E295EFD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23BEE56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6D72A83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62ACD226" w14:textId="77777777" w:rsidR="00DF13DF" w:rsidRPr="00A97978" w:rsidRDefault="00DF13DF" w:rsidP="00387107">
            <w:r w:rsidRPr="00A97978">
              <w:rPr>
                <w:spacing w:val="-2"/>
              </w:rPr>
              <w:t>руди заліза</w:t>
            </w:r>
          </w:p>
        </w:tc>
        <w:tc>
          <w:tcPr>
            <w:tcW w:w="1276" w:type="dxa"/>
            <w:shd w:val="clear" w:color="auto" w:fill="FFFFFF"/>
          </w:tcPr>
          <w:p w14:paraId="1B06D93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70C8E66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Васинівське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663BF72D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Запорізька</w:t>
            </w:r>
          </w:p>
        </w:tc>
        <w:tc>
          <w:tcPr>
            <w:tcW w:w="1134" w:type="dxa"/>
            <w:shd w:val="clear" w:color="auto" w:fill="FFFFFF"/>
          </w:tcPr>
          <w:p w14:paraId="258659A2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7BA0FB5D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042DE02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6EFD4CF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067EE29F" w14:textId="77777777" w:rsidR="00DF13DF" w:rsidRPr="00A97978" w:rsidRDefault="00DF13DF" w:rsidP="00387107">
            <w:r w:rsidRPr="00A97978">
              <w:rPr>
                <w:spacing w:val="-2"/>
              </w:rPr>
              <w:t>руди заліза</w:t>
            </w:r>
          </w:p>
        </w:tc>
        <w:tc>
          <w:tcPr>
            <w:tcW w:w="1276" w:type="dxa"/>
            <w:shd w:val="clear" w:color="auto" w:fill="FFFFFF"/>
          </w:tcPr>
          <w:p w14:paraId="4CC8B27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4A73951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Діл. </w:t>
            </w:r>
            <w:proofErr w:type="spellStart"/>
            <w:r w:rsidRPr="00A97978">
              <w:rPr>
                <w:color w:val="000000"/>
              </w:rPr>
              <w:t>Васинівська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4F2B519F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Полтавська</w:t>
            </w:r>
          </w:p>
        </w:tc>
        <w:tc>
          <w:tcPr>
            <w:tcW w:w="1134" w:type="dxa"/>
            <w:shd w:val="clear" w:color="auto" w:fill="FFFFFF"/>
          </w:tcPr>
          <w:p w14:paraId="4BE7186D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47FC77F4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69D822F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3C1FAB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63BC96B9" w14:textId="77777777" w:rsidR="00DF13DF" w:rsidRPr="00A97978" w:rsidRDefault="00DF13DF" w:rsidP="00387107">
            <w:r w:rsidRPr="00A97978">
              <w:rPr>
                <w:spacing w:val="-2"/>
              </w:rPr>
              <w:t>руди заліза</w:t>
            </w:r>
          </w:p>
        </w:tc>
        <w:tc>
          <w:tcPr>
            <w:tcW w:w="1276" w:type="dxa"/>
            <w:shd w:val="clear" w:color="auto" w:fill="FFFFFF"/>
          </w:tcPr>
          <w:p w14:paraId="54EF194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73A9FCC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Діл. </w:t>
            </w:r>
            <w:proofErr w:type="spellStart"/>
            <w:r w:rsidRPr="00A97978">
              <w:rPr>
                <w:color w:val="000000"/>
              </w:rPr>
              <w:t>Лозуватська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5B544B44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Кіровоградська</w:t>
            </w:r>
          </w:p>
        </w:tc>
        <w:tc>
          <w:tcPr>
            <w:tcW w:w="1134" w:type="dxa"/>
            <w:shd w:val="clear" w:color="auto" w:fill="FFFFFF"/>
          </w:tcPr>
          <w:p w14:paraId="4BD86737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5E9E11E2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3B92B6B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678539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12C6C4D" w14:textId="77777777" w:rsidR="00DF13DF" w:rsidRPr="00A97978" w:rsidRDefault="00DF13DF" w:rsidP="00387107">
            <w:r w:rsidRPr="00A97978">
              <w:rPr>
                <w:spacing w:val="-2"/>
              </w:rPr>
              <w:t>руди заліза</w:t>
            </w:r>
          </w:p>
        </w:tc>
        <w:tc>
          <w:tcPr>
            <w:tcW w:w="1276" w:type="dxa"/>
            <w:shd w:val="clear" w:color="auto" w:fill="FFFFFF"/>
          </w:tcPr>
          <w:p w14:paraId="30439DA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2D0363F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Діл. Миколаївська</w:t>
            </w:r>
          </w:p>
        </w:tc>
        <w:tc>
          <w:tcPr>
            <w:tcW w:w="2263" w:type="dxa"/>
            <w:shd w:val="clear" w:color="auto" w:fill="FFFFFF"/>
          </w:tcPr>
          <w:p w14:paraId="761F985B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Дніпропетровська; Кіровоградська</w:t>
            </w:r>
          </w:p>
        </w:tc>
        <w:tc>
          <w:tcPr>
            <w:tcW w:w="1134" w:type="dxa"/>
            <w:shd w:val="clear" w:color="auto" w:fill="FFFFFF"/>
          </w:tcPr>
          <w:p w14:paraId="3524C4C9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279DB68C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7120F42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184348F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685332F9" w14:textId="77777777" w:rsidR="00DF13DF" w:rsidRPr="00A97978" w:rsidRDefault="00DF13DF" w:rsidP="00387107">
            <w:r w:rsidRPr="00A97978">
              <w:rPr>
                <w:spacing w:val="-2"/>
              </w:rPr>
              <w:t>руди заліза</w:t>
            </w:r>
          </w:p>
        </w:tc>
        <w:tc>
          <w:tcPr>
            <w:tcW w:w="1276" w:type="dxa"/>
            <w:shd w:val="clear" w:color="auto" w:fill="FFFFFF"/>
          </w:tcPr>
          <w:p w14:paraId="5AD7755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16BD604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Діл. Оріхівська</w:t>
            </w:r>
          </w:p>
        </w:tc>
        <w:tc>
          <w:tcPr>
            <w:tcW w:w="2263" w:type="dxa"/>
            <w:shd w:val="clear" w:color="auto" w:fill="FFFFFF"/>
          </w:tcPr>
          <w:p w14:paraId="7A224253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Кіровоградська</w:t>
            </w:r>
          </w:p>
        </w:tc>
        <w:tc>
          <w:tcPr>
            <w:tcW w:w="1134" w:type="dxa"/>
            <w:shd w:val="clear" w:color="auto" w:fill="FFFFFF"/>
          </w:tcPr>
          <w:p w14:paraId="0F576A82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46BCC9A6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6870F0F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4FD971A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63EABEEE" w14:textId="77777777" w:rsidR="00DF13DF" w:rsidRPr="00A97978" w:rsidRDefault="00DF13DF" w:rsidP="00387107">
            <w:r w:rsidRPr="00A97978">
              <w:rPr>
                <w:spacing w:val="-2"/>
              </w:rPr>
              <w:t>руди заліза</w:t>
            </w:r>
          </w:p>
        </w:tc>
        <w:tc>
          <w:tcPr>
            <w:tcW w:w="1276" w:type="dxa"/>
            <w:shd w:val="clear" w:color="auto" w:fill="FFFFFF"/>
          </w:tcPr>
          <w:p w14:paraId="3FAB9C6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359D1E5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Діл. </w:t>
            </w:r>
            <w:proofErr w:type="spellStart"/>
            <w:r w:rsidRPr="00A97978">
              <w:rPr>
                <w:color w:val="000000"/>
              </w:rPr>
              <w:t>Червонофедорівська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67A215DF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Кіровоградська</w:t>
            </w:r>
          </w:p>
          <w:p w14:paraId="502DE82C" w14:textId="77777777" w:rsidR="00DF13DF" w:rsidRPr="00A97978" w:rsidRDefault="00DF13DF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0C30C9DD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65ED1DCF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5390BF2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7301C01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2533F1ED" w14:textId="77777777" w:rsidR="00DF13DF" w:rsidRPr="00A97978" w:rsidRDefault="00DF13DF" w:rsidP="00387107">
            <w:r w:rsidRPr="00A97978">
              <w:rPr>
                <w:spacing w:val="-2"/>
              </w:rPr>
              <w:t>руди заліза</w:t>
            </w:r>
          </w:p>
        </w:tc>
        <w:tc>
          <w:tcPr>
            <w:tcW w:w="1276" w:type="dxa"/>
            <w:shd w:val="clear" w:color="auto" w:fill="FFFFFF"/>
          </w:tcPr>
          <w:p w14:paraId="54D4DF6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058B1EC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Діл.6 (кар’єр 2)</w:t>
            </w:r>
          </w:p>
        </w:tc>
        <w:tc>
          <w:tcPr>
            <w:tcW w:w="2263" w:type="dxa"/>
            <w:shd w:val="clear" w:color="auto" w:fill="FFFFFF"/>
          </w:tcPr>
          <w:p w14:paraId="45288026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Дніпропетровська</w:t>
            </w:r>
          </w:p>
        </w:tc>
        <w:tc>
          <w:tcPr>
            <w:tcW w:w="1134" w:type="dxa"/>
            <w:shd w:val="clear" w:color="auto" w:fill="FFFFFF"/>
          </w:tcPr>
          <w:p w14:paraId="3DC91310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0915A39D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549D759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7B561E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44797CEF" w14:textId="77777777" w:rsidR="00DF13DF" w:rsidRPr="00A97978" w:rsidRDefault="00DF13DF" w:rsidP="00387107">
            <w:r w:rsidRPr="00A97978">
              <w:rPr>
                <w:spacing w:val="-2"/>
              </w:rPr>
              <w:t>руди заліза</w:t>
            </w:r>
          </w:p>
        </w:tc>
        <w:tc>
          <w:tcPr>
            <w:tcW w:w="1276" w:type="dxa"/>
            <w:shd w:val="clear" w:color="auto" w:fill="FFFFFF"/>
          </w:tcPr>
          <w:p w14:paraId="03BAC88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2FAA8AA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Жовторіченське</w:t>
            </w:r>
            <w:proofErr w:type="spellEnd"/>
          </w:p>
          <w:p w14:paraId="3C95EC5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/>
          </w:tcPr>
          <w:p w14:paraId="5E982D2D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Дніпропетровська</w:t>
            </w:r>
          </w:p>
          <w:p w14:paraId="0F0A0F50" w14:textId="77777777" w:rsidR="00DF13DF" w:rsidRPr="00A97978" w:rsidRDefault="00DF13DF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0FFA1C20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E2695B" w:rsidRPr="00A97978" w14:paraId="0AC98BFF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1E32630D" w14:textId="77777777" w:rsidR="00E2695B" w:rsidRPr="00A97978" w:rsidRDefault="00E2695B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E0EB93A" w14:textId="77777777" w:rsidR="00E2695B" w:rsidRPr="00A97978" w:rsidRDefault="00E2695B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65E48ED4" w14:textId="77777777" w:rsidR="00E2695B" w:rsidRPr="00A97978" w:rsidRDefault="00E2695B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0C485407" w14:textId="77777777" w:rsidR="00E2695B" w:rsidRPr="00A97978" w:rsidRDefault="00E2695B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4DCC516E" w14:textId="77777777" w:rsidR="00E2695B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д</w:t>
            </w:r>
            <w:proofErr w:type="spellStart"/>
            <w:r w:rsidR="00A95F0E">
              <w:rPr>
                <w:color w:val="000000"/>
              </w:rPr>
              <w:t>іл</w:t>
            </w:r>
            <w:proofErr w:type="spellEnd"/>
            <w:r>
              <w:rPr>
                <w:color w:val="000000"/>
              </w:rPr>
              <w:t>.</w:t>
            </w:r>
            <w:r w:rsidR="00A95F0E">
              <w:rPr>
                <w:color w:val="000000"/>
              </w:rPr>
              <w:t xml:space="preserve"> </w:t>
            </w:r>
            <w:r w:rsidR="00755A43">
              <w:rPr>
                <w:color w:val="000000"/>
              </w:rPr>
              <w:t>Основний поклад</w:t>
            </w:r>
          </w:p>
        </w:tc>
        <w:tc>
          <w:tcPr>
            <w:tcW w:w="2263" w:type="dxa"/>
            <w:shd w:val="clear" w:color="auto" w:fill="FFFFFF"/>
          </w:tcPr>
          <w:p w14:paraId="325CCE57" w14:textId="77777777" w:rsidR="00E2695B" w:rsidRPr="00A97978" w:rsidRDefault="00E2695B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2D64B03B" w14:textId="77777777" w:rsidR="00E2695B" w:rsidRPr="00A97978" w:rsidRDefault="00E2695B" w:rsidP="00387107">
            <w:pPr>
              <w:rPr>
                <w:color w:val="000000"/>
              </w:rPr>
            </w:pPr>
          </w:p>
        </w:tc>
      </w:tr>
      <w:tr w:rsidR="00E2695B" w:rsidRPr="00A97978" w14:paraId="239F5584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710C70D4" w14:textId="77777777" w:rsidR="00E2695B" w:rsidRPr="00A97978" w:rsidRDefault="00E2695B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55161E4" w14:textId="77777777" w:rsidR="00E2695B" w:rsidRPr="00A97978" w:rsidRDefault="00E2695B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1E251875" w14:textId="77777777" w:rsidR="00E2695B" w:rsidRPr="00A97978" w:rsidRDefault="00E2695B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102815ED" w14:textId="77777777" w:rsidR="00E2695B" w:rsidRPr="00A97978" w:rsidRDefault="00E2695B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6CDDDB45" w14:textId="77777777" w:rsidR="00E2695B" w:rsidRPr="00A97978" w:rsidRDefault="00A95F0E" w:rsidP="00E2695B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t>діл.</w:t>
            </w:r>
            <w:r w:rsidR="00F95B24">
              <w:t xml:space="preserve"> </w:t>
            </w:r>
            <w:r w:rsidR="00E2695B" w:rsidRPr="00A97978">
              <w:rPr>
                <w:color w:val="000000"/>
              </w:rPr>
              <w:t>Західний пласт</w:t>
            </w:r>
          </w:p>
        </w:tc>
        <w:tc>
          <w:tcPr>
            <w:tcW w:w="2263" w:type="dxa"/>
            <w:shd w:val="clear" w:color="auto" w:fill="FFFFFF"/>
          </w:tcPr>
          <w:p w14:paraId="1631CC6C" w14:textId="77777777" w:rsidR="00E2695B" w:rsidRPr="00A97978" w:rsidRDefault="00E2695B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0F7C0382" w14:textId="77777777" w:rsidR="00E2695B" w:rsidRPr="00A97978" w:rsidRDefault="00E2695B" w:rsidP="00387107">
            <w:pPr>
              <w:rPr>
                <w:color w:val="000000"/>
              </w:rPr>
            </w:pPr>
          </w:p>
        </w:tc>
      </w:tr>
      <w:tr w:rsidR="00DF13DF" w:rsidRPr="00A97978" w14:paraId="0C2BC608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32A060C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4DAD722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120052E7" w14:textId="77777777" w:rsidR="00DF13DF" w:rsidRPr="00A97978" w:rsidRDefault="00DF13DF" w:rsidP="00387107">
            <w:r w:rsidRPr="00A97978">
              <w:rPr>
                <w:spacing w:val="-2"/>
              </w:rPr>
              <w:t>руди заліза</w:t>
            </w:r>
          </w:p>
        </w:tc>
        <w:tc>
          <w:tcPr>
            <w:tcW w:w="1276" w:type="dxa"/>
            <w:shd w:val="clear" w:color="auto" w:fill="FFFFFF"/>
          </w:tcPr>
          <w:p w14:paraId="3179258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0FA0D1E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Західне</w:t>
            </w:r>
          </w:p>
        </w:tc>
        <w:tc>
          <w:tcPr>
            <w:tcW w:w="2263" w:type="dxa"/>
            <w:shd w:val="clear" w:color="auto" w:fill="FFFFFF"/>
          </w:tcPr>
          <w:p w14:paraId="27A1776A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Дніпропетровська</w:t>
            </w:r>
          </w:p>
          <w:p w14:paraId="786EF7F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542AE1F8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5B89621B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0658D9B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19A49C1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B05060E" w14:textId="77777777" w:rsidR="00DF13DF" w:rsidRPr="00A97978" w:rsidRDefault="00DF13DF" w:rsidP="00387107">
            <w:r w:rsidRPr="00A97978">
              <w:rPr>
                <w:spacing w:val="-2"/>
              </w:rPr>
              <w:t>руди заліза</w:t>
            </w:r>
          </w:p>
        </w:tc>
        <w:tc>
          <w:tcPr>
            <w:tcW w:w="1276" w:type="dxa"/>
            <w:shd w:val="clear" w:color="auto" w:fill="FFFFFF"/>
          </w:tcPr>
          <w:p w14:paraId="6AC62FE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камінь будівельний</w:t>
            </w:r>
          </w:p>
        </w:tc>
        <w:tc>
          <w:tcPr>
            <w:tcW w:w="1982" w:type="dxa"/>
            <w:shd w:val="clear" w:color="auto" w:fill="FFFFFF"/>
          </w:tcPr>
          <w:p w14:paraId="5028DBE7" w14:textId="77777777" w:rsidR="00DF13DF" w:rsidRPr="00A97978" w:rsidRDefault="00DF13DF" w:rsidP="00387107">
            <w:pPr>
              <w:mirrorIndents/>
            </w:pPr>
            <w:proofErr w:type="spellStart"/>
            <w:r w:rsidRPr="00A97978">
              <w:t>Куксунгурське</w:t>
            </w:r>
            <w:proofErr w:type="spellEnd"/>
          </w:p>
          <w:p w14:paraId="4A891A3D" w14:textId="77777777" w:rsidR="00DF13DF" w:rsidRPr="00A97978" w:rsidRDefault="00DF13DF" w:rsidP="00387107">
            <w:pPr>
              <w:mirrorIndents/>
            </w:pPr>
          </w:p>
        </w:tc>
        <w:tc>
          <w:tcPr>
            <w:tcW w:w="2263" w:type="dxa"/>
            <w:shd w:val="clear" w:color="auto" w:fill="FFFFFF"/>
          </w:tcPr>
          <w:p w14:paraId="08C07087" w14:textId="77777777" w:rsidR="00DF13DF" w:rsidRPr="00A97978" w:rsidRDefault="00DF13DF" w:rsidP="00387107">
            <w:r w:rsidRPr="00A97978">
              <w:rPr>
                <w:color w:val="000000"/>
              </w:rPr>
              <w:t>Запорізька</w:t>
            </w:r>
          </w:p>
        </w:tc>
        <w:tc>
          <w:tcPr>
            <w:tcW w:w="1134" w:type="dxa"/>
            <w:shd w:val="clear" w:color="auto" w:fill="FFFFFF"/>
          </w:tcPr>
          <w:p w14:paraId="59A9A0C4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E2695B" w:rsidRPr="00A97978" w14:paraId="1E8F2AC7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40859D05" w14:textId="77777777" w:rsidR="00E2695B" w:rsidRPr="00A97978" w:rsidRDefault="00E2695B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60E5A247" w14:textId="77777777" w:rsidR="00E2695B" w:rsidRPr="00A97978" w:rsidRDefault="00E2695B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648F7959" w14:textId="77777777" w:rsidR="00E2695B" w:rsidRPr="00A97978" w:rsidRDefault="00E2695B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6F2F3953" w14:textId="77777777" w:rsidR="00E2695B" w:rsidRPr="00A97978" w:rsidRDefault="00E2695B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01B717DF" w14:textId="77777777" w:rsidR="00E2695B" w:rsidRPr="00A97978" w:rsidRDefault="00A95F0E" w:rsidP="00387107">
            <w:pPr>
              <w:mirrorIndents/>
            </w:pPr>
            <w:r w:rsidRPr="00A97978">
              <w:t>діл. Цен</w:t>
            </w:r>
            <w:r w:rsidR="00F95B24">
              <w:t>тральна, Меридіональна, Західна</w:t>
            </w:r>
          </w:p>
        </w:tc>
        <w:tc>
          <w:tcPr>
            <w:tcW w:w="2263" w:type="dxa"/>
            <w:shd w:val="clear" w:color="auto" w:fill="FFFFFF"/>
          </w:tcPr>
          <w:p w14:paraId="681B7D15" w14:textId="77777777" w:rsidR="00E2695B" w:rsidRPr="00A97978" w:rsidRDefault="00E2695B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019A7BE1" w14:textId="77777777" w:rsidR="00E2695B" w:rsidRPr="00A97978" w:rsidRDefault="00E2695B" w:rsidP="00387107">
            <w:pPr>
              <w:rPr>
                <w:color w:val="000000"/>
              </w:rPr>
            </w:pPr>
          </w:p>
        </w:tc>
      </w:tr>
      <w:tr w:rsidR="00E2695B" w:rsidRPr="00A97978" w14:paraId="23A4233D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7568C512" w14:textId="77777777" w:rsidR="00E2695B" w:rsidRPr="00A97978" w:rsidRDefault="00E2695B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4F5D3265" w14:textId="77777777" w:rsidR="00E2695B" w:rsidRPr="00A97978" w:rsidRDefault="00E2695B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45632FAC" w14:textId="77777777" w:rsidR="00E2695B" w:rsidRPr="00A97978" w:rsidRDefault="00E2695B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0928B14E" w14:textId="77777777" w:rsidR="00E2695B" w:rsidRPr="00A97978" w:rsidRDefault="00E2695B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7926AC50" w14:textId="77777777" w:rsidR="00E2695B" w:rsidRPr="00A97978" w:rsidRDefault="00A95F0E" w:rsidP="00387107">
            <w:pPr>
              <w:mirrorIndents/>
            </w:pPr>
            <w:r w:rsidRPr="00A97978">
              <w:t>діл. Проміжна</w:t>
            </w:r>
          </w:p>
        </w:tc>
        <w:tc>
          <w:tcPr>
            <w:tcW w:w="2263" w:type="dxa"/>
            <w:shd w:val="clear" w:color="auto" w:fill="FFFFFF"/>
          </w:tcPr>
          <w:p w14:paraId="5BAD74FE" w14:textId="77777777" w:rsidR="00E2695B" w:rsidRPr="00A97978" w:rsidRDefault="00E2695B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286E1EE6" w14:textId="77777777" w:rsidR="00E2695B" w:rsidRPr="00A97978" w:rsidRDefault="00E2695B" w:rsidP="00387107">
            <w:pPr>
              <w:rPr>
                <w:color w:val="000000"/>
              </w:rPr>
            </w:pPr>
          </w:p>
        </w:tc>
      </w:tr>
      <w:tr w:rsidR="00DF13DF" w:rsidRPr="00A97978" w14:paraId="2DBC06A1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6AE8B22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7C07579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40B7F207" w14:textId="77777777" w:rsidR="00DF13DF" w:rsidRPr="00A97978" w:rsidRDefault="00DF13DF" w:rsidP="00387107">
            <w:r w:rsidRPr="00A97978">
              <w:rPr>
                <w:spacing w:val="-2"/>
              </w:rPr>
              <w:t>руди заліза</w:t>
            </w:r>
          </w:p>
        </w:tc>
        <w:tc>
          <w:tcPr>
            <w:tcW w:w="1276" w:type="dxa"/>
            <w:shd w:val="clear" w:color="auto" w:fill="FFFFFF"/>
          </w:tcPr>
          <w:p w14:paraId="6BCCDCF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2D45FB8C" w14:textId="77777777" w:rsidR="00DF13DF" w:rsidRPr="00A97978" w:rsidRDefault="00DF13DF" w:rsidP="00387107">
            <w:pPr>
              <w:mirrorIndents/>
            </w:pPr>
            <w:proofErr w:type="spellStart"/>
            <w:r w:rsidRPr="00A97978">
              <w:t>Мануйлівське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70D00199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Полтавська</w:t>
            </w:r>
          </w:p>
        </w:tc>
        <w:tc>
          <w:tcPr>
            <w:tcW w:w="1134" w:type="dxa"/>
            <w:shd w:val="clear" w:color="auto" w:fill="FFFFFF"/>
          </w:tcPr>
          <w:p w14:paraId="76DA3F51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59E7EEF5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2157203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67C7E2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11008EA3" w14:textId="77777777" w:rsidR="00DF13DF" w:rsidRPr="00A97978" w:rsidRDefault="00DF13DF" w:rsidP="00387107">
            <w:r w:rsidRPr="00A97978">
              <w:rPr>
                <w:spacing w:val="-2"/>
              </w:rPr>
              <w:t>руди заліза</w:t>
            </w:r>
          </w:p>
        </w:tc>
        <w:tc>
          <w:tcPr>
            <w:tcW w:w="1276" w:type="dxa"/>
            <w:shd w:val="clear" w:color="auto" w:fill="FFFFFF"/>
          </w:tcPr>
          <w:p w14:paraId="5D6CCF5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камінь будівельний</w:t>
            </w:r>
          </w:p>
        </w:tc>
        <w:tc>
          <w:tcPr>
            <w:tcW w:w="1982" w:type="dxa"/>
            <w:shd w:val="clear" w:color="auto" w:fill="FFFFFF"/>
          </w:tcPr>
          <w:p w14:paraId="325B2B6D" w14:textId="77777777" w:rsidR="00DF13DF" w:rsidRPr="00A97978" w:rsidRDefault="00DF13DF" w:rsidP="00387107">
            <w:pPr>
              <w:mirrorIndents/>
            </w:pPr>
            <w:r w:rsidRPr="00A97978">
              <w:t>Маріупольське</w:t>
            </w:r>
          </w:p>
          <w:p w14:paraId="6E9DC0DF" w14:textId="77777777" w:rsidR="00DF13DF" w:rsidRPr="00A97978" w:rsidRDefault="00DF13DF" w:rsidP="00387107">
            <w:pPr>
              <w:mirrorIndents/>
            </w:pPr>
          </w:p>
        </w:tc>
        <w:tc>
          <w:tcPr>
            <w:tcW w:w="2263" w:type="dxa"/>
            <w:shd w:val="clear" w:color="auto" w:fill="FFFFFF"/>
          </w:tcPr>
          <w:p w14:paraId="34FD27C5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6EEB74AC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F95B24" w:rsidRPr="00A97978" w14:paraId="690F71A0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31C70C3D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C2D54D4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321C2C99" w14:textId="77777777" w:rsidR="00F95B24" w:rsidRPr="00A97978" w:rsidRDefault="00F95B24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7DE7AC6A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3BCE5F9C" w14:textId="77777777" w:rsidR="00F95B24" w:rsidRPr="00A97978" w:rsidRDefault="00F95B24" w:rsidP="00387107">
            <w:pPr>
              <w:mirrorIndents/>
            </w:pPr>
            <w:r>
              <w:t xml:space="preserve">діл. </w:t>
            </w:r>
            <w:proofErr w:type="spellStart"/>
            <w:r>
              <w:t>Дем’янівська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7736BC4F" w14:textId="77777777" w:rsidR="00F95B24" w:rsidRPr="00A97978" w:rsidRDefault="00F95B24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09E31E56" w14:textId="77777777" w:rsidR="00F95B24" w:rsidRPr="00A97978" w:rsidRDefault="00F95B24" w:rsidP="00387107">
            <w:pPr>
              <w:rPr>
                <w:color w:val="000000"/>
              </w:rPr>
            </w:pPr>
          </w:p>
        </w:tc>
      </w:tr>
      <w:tr w:rsidR="00F95B24" w:rsidRPr="00A97978" w14:paraId="76A24D39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108703A9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6A41987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00740D30" w14:textId="77777777" w:rsidR="00F95B24" w:rsidRPr="00A97978" w:rsidRDefault="00F95B24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7F2AA64D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223ADD33" w14:textId="77777777" w:rsidR="00F95B24" w:rsidRPr="00A97978" w:rsidRDefault="00F95B24" w:rsidP="00387107">
            <w:pPr>
              <w:mirrorIndents/>
            </w:pPr>
            <w:r>
              <w:t>д</w:t>
            </w:r>
            <w:r w:rsidRPr="00A97978">
              <w:t>іл. Першотравнева</w:t>
            </w:r>
          </w:p>
        </w:tc>
        <w:tc>
          <w:tcPr>
            <w:tcW w:w="2263" w:type="dxa"/>
            <w:shd w:val="clear" w:color="auto" w:fill="FFFFFF"/>
          </w:tcPr>
          <w:p w14:paraId="4744AAE5" w14:textId="77777777" w:rsidR="00F95B24" w:rsidRPr="00A97978" w:rsidRDefault="00F95B24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305CE3F7" w14:textId="77777777" w:rsidR="00F95B24" w:rsidRPr="00A97978" w:rsidRDefault="00F95B24" w:rsidP="00387107">
            <w:pPr>
              <w:rPr>
                <w:color w:val="000000"/>
              </w:rPr>
            </w:pPr>
          </w:p>
        </w:tc>
      </w:tr>
      <w:tr w:rsidR="00DF13DF" w:rsidRPr="00A97978" w14:paraId="42AF2C0F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4B79836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FB2343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428A3E95" w14:textId="77777777" w:rsidR="00DF13DF" w:rsidRPr="00A97978" w:rsidRDefault="00DF13DF" w:rsidP="00387107">
            <w:r w:rsidRPr="00A97978">
              <w:rPr>
                <w:spacing w:val="-2"/>
              </w:rPr>
              <w:t>руди заліза</w:t>
            </w:r>
          </w:p>
        </w:tc>
        <w:tc>
          <w:tcPr>
            <w:tcW w:w="1276" w:type="dxa"/>
            <w:shd w:val="clear" w:color="auto" w:fill="FFFFFF"/>
          </w:tcPr>
          <w:p w14:paraId="4C8FA5B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3DD5DB5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t xml:space="preserve">Поле шахти «Північна» ім. </w:t>
            </w:r>
            <w:proofErr w:type="spellStart"/>
            <w:r w:rsidRPr="00A97978">
              <w:t>Валявко</w:t>
            </w:r>
            <w:proofErr w:type="spellEnd"/>
            <w:r w:rsidRPr="00A97978">
              <w:t xml:space="preserve"> (Дренажна)</w:t>
            </w:r>
          </w:p>
        </w:tc>
        <w:tc>
          <w:tcPr>
            <w:tcW w:w="2263" w:type="dxa"/>
            <w:shd w:val="clear" w:color="auto" w:fill="FFFFFF"/>
          </w:tcPr>
          <w:p w14:paraId="504C5B5E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Кривий Ріг</w:t>
            </w:r>
          </w:p>
        </w:tc>
        <w:tc>
          <w:tcPr>
            <w:tcW w:w="1134" w:type="dxa"/>
            <w:shd w:val="clear" w:color="auto" w:fill="FFFFFF"/>
          </w:tcPr>
          <w:p w14:paraId="1C59F8EC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27D5ABE8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553A096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E867E1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78A1215B" w14:textId="77777777" w:rsidR="00DF13DF" w:rsidRPr="00A97978" w:rsidRDefault="00DF13DF" w:rsidP="00387107">
            <w:r w:rsidRPr="00A97978">
              <w:rPr>
                <w:spacing w:val="-2"/>
              </w:rPr>
              <w:t>руди заліза</w:t>
            </w:r>
          </w:p>
        </w:tc>
        <w:tc>
          <w:tcPr>
            <w:tcW w:w="1276" w:type="dxa"/>
            <w:shd w:val="clear" w:color="auto" w:fill="FFFFFF"/>
          </w:tcPr>
          <w:p w14:paraId="5889A5C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33AAB284" w14:textId="77777777" w:rsidR="00DF13DF" w:rsidRPr="00A97978" w:rsidRDefault="00DF13DF" w:rsidP="00387107">
            <w:pPr>
              <w:mirrorIndents/>
            </w:pPr>
            <w:r w:rsidRPr="00A97978">
              <w:t xml:space="preserve">Поле шахти «Північна» ім. </w:t>
            </w:r>
            <w:proofErr w:type="spellStart"/>
            <w:r w:rsidRPr="00A97978">
              <w:t>Валявко</w:t>
            </w:r>
            <w:proofErr w:type="spellEnd"/>
            <w:r w:rsidRPr="00A97978">
              <w:t xml:space="preserve"> (поля бувших шахт «Південна», «Нова», «ГПУ»)</w:t>
            </w:r>
          </w:p>
        </w:tc>
        <w:tc>
          <w:tcPr>
            <w:tcW w:w="2263" w:type="dxa"/>
            <w:shd w:val="clear" w:color="auto" w:fill="FFFFFF"/>
          </w:tcPr>
          <w:p w14:paraId="368F5443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Кривий Ріг</w:t>
            </w:r>
          </w:p>
        </w:tc>
        <w:tc>
          <w:tcPr>
            <w:tcW w:w="1134" w:type="dxa"/>
            <w:shd w:val="clear" w:color="auto" w:fill="FFFFFF"/>
          </w:tcPr>
          <w:p w14:paraId="33A04DCE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2D8D5BCB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4B30B57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6AEED2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1FCBBC5E" w14:textId="77777777" w:rsidR="00DF13DF" w:rsidRPr="00A97978" w:rsidRDefault="00DF13DF" w:rsidP="00387107">
            <w:r w:rsidRPr="00A97978">
              <w:rPr>
                <w:spacing w:val="-2"/>
              </w:rPr>
              <w:t>руди заліза</w:t>
            </w:r>
          </w:p>
        </w:tc>
        <w:tc>
          <w:tcPr>
            <w:tcW w:w="1276" w:type="dxa"/>
            <w:shd w:val="clear" w:color="auto" w:fill="FFFFFF"/>
          </w:tcPr>
          <w:p w14:paraId="6606308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 xml:space="preserve">сировина для </w:t>
            </w:r>
            <w:r w:rsidRPr="00A97978">
              <w:lastRenderedPageBreak/>
              <w:t>мінеральних фарб</w:t>
            </w:r>
          </w:p>
        </w:tc>
        <w:tc>
          <w:tcPr>
            <w:tcW w:w="1982" w:type="dxa"/>
            <w:shd w:val="clear" w:color="auto" w:fill="FFFFFF"/>
          </w:tcPr>
          <w:p w14:paraId="16805E5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lastRenderedPageBreak/>
              <w:t>Поле шахти Саксагань</w:t>
            </w:r>
          </w:p>
        </w:tc>
        <w:tc>
          <w:tcPr>
            <w:tcW w:w="2263" w:type="dxa"/>
            <w:shd w:val="clear" w:color="auto" w:fill="FFFFFF"/>
          </w:tcPr>
          <w:p w14:paraId="55B1263F" w14:textId="77777777" w:rsidR="00DF13DF" w:rsidRPr="00A97978" w:rsidRDefault="00DF13DF" w:rsidP="00387107">
            <w:r w:rsidRPr="00A97978">
              <w:t>Дніпропетровська</w:t>
            </w:r>
          </w:p>
        </w:tc>
        <w:tc>
          <w:tcPr>
            <w:tcW w:w="1134" w:type="dxa"/>
            <w:shd w:val="clear" w:color="auto" w:fill="FFFFFF"/>
          </w:tcPr>
          <w:p w14:paraId="08152086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3DE2E8F0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23074D8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6A369C5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4C17D2ED" w14:textId="77777777" w:rsidR="00DF13DF" w:rsidRPr="00A97978" w:rsidRDefault="00DF13DF" w:rsidP="00387107">
            <w:r w:rsidRPr="00A97978">
              <w:rPr>
                <w:spacing w:val="-2"/>
              </w:rPr>
              <w:t>руди заліза</w:t>
            </w:r>
          </w:p>
        </w:tc>
        <w:tc>
          <w:tcPr>
            <w:tcW w:w="1276" w:type="dxa"/>
            <w:shd w:val="clear" w:color="auto" w:fill="FFFFFF"/>
          </w:tcPr>
          <w:p w14:paraId="49039F7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2B09A27A" w14:textId="77777777" w:rsidR="00DF13DF" w:rsidRPr="00A97978" w:rsidRDefault="00DF13DF" w:rsidP="00F95B24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t xml:space="preserve">Сергіївське </w:t>
            </w:r>
          </w:p>
        </w:tc>
        <w:tc>
          <w:tcPr>
            <w:tcW w:w="2263" w:type="dxa"/>
            <w:shd w:val="clear" w:color="auto" w:fill="FFFFFF"/>
          </w:tcPr>
          <w:p w14:paraId="2BAADAAB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Запорізька</w:t>
            </w:r>
          </w:p>
        </w:tc>
        <w:tc>
          <w:tcPr>
            <w:tcW w:w="1134" w:type="dxa"/>
            <w:shd w:val="clear" w:color="auto" w:fill="FFFFFF"/>
          </w:tcPr>
          <w:p w14:paraId="54939C60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F95B24" w:rsidRPr="00A97978" w14:paraId="2E701047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450F25C4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71289D3A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3E24AFC8" w14:textId="77777777" w:rsidR="00F95B24" w:rsidRPr="00A97978" w:rsidRDefault="00F95B24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20787349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47EB7303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>
              <w:t xml:space="preserve">діл. </w:t>
            </w:r>
            <w:proofErr w:type="spellStart"/>
            <w:r>
              <w:t>Барвіновська</w:t>
            </w:r>
            <w:proofErr w:type="spellEnd"/>
            <w:r>
              <w:t>, Центральна</w:t>
            </w:r>
          </w:p>
        </w:tc>
        <w:tc>
          <w:tcPr>
            <w:tcW w:w="2263" w:type="dxa"/>
            <w:shd w:val="clear" w:color="auto" w:fill="FFFFFF"/>
          </w:tcPr>
          <w:p w14:paraId="2EA81C79" w14:textId="77777777" w:rsidR="00F95B24" w:rsidRPr="00A97978" w:rsidRDefault="00F95B24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02591465" w14:textId="77777777" w:rsidR="00F95B24" w:rsidRPr="00A97978" w:rsidRDefault="00F95B24" w:rsidP="00387107">
            <w:pPr>
              <w:rPr>
                <w:color w:val="000000"/>
              </w:rPr>
            </w:pPr>
          </w:p>
        </w:tc>
      </w:tr>
      <w:tr w:rsidR="00DF13DF" w:rsidRPr="00A97978" w14:paraId="47670C9B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1C2D465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FF1551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385973F9" w14:textId="77777777" w:rsidR="00DF13DF" w:rsidRPr="00A97978" w:rsidRDefault="00DF13DF" w:rsidP="00387107">
            <w:r w:rsidRPr="00A97978">
              <w:rPr>
                <w:spacing w:val="-2"/>
              </w:rPr>
              <w:t>руди заліза</w:t>
            </w:r>
          </w:p>
        </w:tc>
        <w:tc>
          <w:tcPr>
            <w:tcW w:w="1276" w:type="dxa"/>
            <w:shd w:val="clear" w:color="auto" w:fill="FFFFFF"/>
          </w:tcPr>
          <w:p w14:paraId="5AC2E88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025F716B" w14:textId="77777777" w:rsidR="00DF13DF" w:rsidRPr="00A97978" w:rsidRDefault="00DF13DF" w:rsidP="00F95B24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 xml:space="preserve">Поле шахти ім. С. Орджонікідзе </w:t>
            </w:r>
          </w:p>
        </w:tc>
        <w:tc>
          <w:tcPr>
            <w:tcW w:w="2263" w:type="dxa"/>
            <w:shd w:val="clear" w:color="auto" w:fill="FFFFFF"/>
          </w:tcPr>
          <w:p w14:paraId="228EB857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Дніпропетровська</w:t>
            </w:r>
          </w:p>
          <w:p w14:paraId="5842AA5D" w14:textId="77777777" w:rsidR="00DF13DF" w:rsidRPr="00A97978" w:rsidRDefault="00DF13DF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108E8A94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F95B24" w:rsidRPr="00A97978" w14:paraId="4F1B2AAA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575B8307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6CBE92E2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6615E528" w14:textId="77777777" w:rsidR="00F95B24" w:rsidRPr="00A97978" w:rsidRDefault="00F95B24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71050F83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6A310894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>
              <w:t>діл. Друга</w:t>
            </w:r>
          </w:p>
        </w:tc>
        <w:tc>
          <w:tcPr>
            <w:tcW w:w="2263" w:type="dxa"/>
            <w:shd w:val="clear" w:color="auto" w:fill="FFFFFF"/>
          </w:tcPr>
          <w:p w14:paraId="7622F67F" w14:textId="77777777" w:rsidR="00F95B24" w:rsidRPr="00A97978" w:rsidRDefault="00F95B24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36575315" w14:textId="77777777" w:rsidR="00F95B24" w:rsidRPr="00A97978" w:rsidRDefault="00F95B24" w:rsidP="00387107">
            <w:pPr>
              <w:rPr>
                <w:color w:val="000000"/>
              </w:rPr>
            </w:pPr>
          </w:p>
        </w:tc>
      </w:tr>
      <w:tr w:rsidR="00DF13DF" w:rsidRPr="00A97978" w14:paraId="52A05A84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6040940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87B82F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255C474D" w14:textId="77777777" w:rsidR="00DF13DF" w:rsidRPr="00A97978" w:rsidRDefault="00DF13DF" w:rsidP="00387107">
            <w:r w:rsidRPr="00A97978">
              <w:rPr>
                <w:spacing w:val="-2"/>
              </w:rPr>
              <w:t>руди заліза</w:t>
            </w:r>
          </w:p>
        </w:tc>
        <w:tc>
          <w:tcPr>
            <w:tcW w:w="1276" w:type="dxa"/>
            <w:shd w:val="clear" w:color="auto" w:fill="FFFFFF"/>
          </w:tcPr>
          <w:p w14:paraId="60281B5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7DAD54DB" w14:textId="77777777" w:rsidR="00DF13DF" w:rsidRPr="00A97978" w:rsidRDefault="00E072BC" w:rsidP="00F95B24">
            <w:pPr>
              <w:autoSpaceDE w:val="0"/>
              <w:autoSpaceDN w:val="0"/>
              <w:adjustRightInd w:val="0"/>
              <w:mirrorIndents/>
              <w:textAlignment w:val="center"/>
            </w:pPr>
            <w:r>
              <w:t>Інгулецьке</w:t>
            </w:r>
          </w:p>
        </w:tc>
        <w:tc>
          <w:tcPr>
            <w:tcW w:w="2263" w:type="dxa"/>
            <w:shd w:val="clear" w:color="auto" w:fill="FFFFFF"/>
          </w:tcPr>
          <w:p w14:paraId="7D9D529C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Дніпропетровська</w:t>
            </w:r>
          </w:p>
        </w:tc>
        <w:tc>
          <w:tcPr>
            <w:tcW w:w="1134" w:type="dxa"/>
            <w:shd w:val="clear" w:color="auto" w:fill="FFFFFF"/>
          </w:tcPr>
          <w:p w14:paraId="17773105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F95B24" w:rsidRPr="00A97978" w14:paraId="218DEBBE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6CBD61A7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8582C7E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29AFBC1C" w14:textId="77777777" w:rsidR="00F95B24" w:rsidRPr="00A97978" w:rsidRDefault="00F95B24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5D04BF2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32FE7196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>
              <w:t xml:space="preserve">діл. </w:t>
            </w:r>
            <w:r w:rsidRPr="00A97978">
              <w:t>Північний фланг</w:t>
            </w:r>
          </w:p>
        </w:tc>
        <w:tc>
          <w:tcPr>
            <w:tcW w:w="2263" w:type="dxa"/>
            <w:shd w:val="clear" w:color="auto" w:fill="FFFFFF"/>
          </w:tcPr>
          <w:p w14:paraId="665845D5" w14:textId="77777777" w:rsidR="00F95B24" w:rsidRPr="00A97978" w:rsidRDefault="00F95B24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637BDB03" w14:textId="77777777" w:rsidR="00F95B24" w:rsidRPr="00A97978" w:rsidRDefault="00F95B24" w:rsidP="00387107">
            <w:pPr>
              <w:rPr>
                <w:color w:val="000000"/>
              </w:rPr>
            </w:pPr>
          </w:p>
        </w:tc>
      </w:tr>
      <w:tr w:rsidR="00DF13DF" w:rsidRPr="00A97978" w14:paraId="4A1D3EF0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5C998FD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A3037A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76D49207" w14:textId="77777777" w:rsidR="00DF13DF" w:rsidRPr="00A97978" w:rsidRDefault="00DF13DF" w:rsidP="00387107">
            <w:r w:rsidRPr="00A97978">
              <w:rPr>
                <w:spacing w:val="-2"/>
              </w:rPr>
              <w:t>руди заліза</w:t>
            </w:r>
          </w:p>
        </w:tc>
        <w:tc>
          <w:tcPr>
            <w:tcW w:w="1276" w:type="dxa"/>
            <w:shd w:val="clear" w:color="auto" w:fill="FFFFFF"/>
          </w:tcPr>
          <w:p w14:paraId="53F320D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31407DC0" w14:textId="77777777" w:rsidR="00DF13DF" w:rsidRPr="00A97978" w:rsidRDefault="00E072BC" w:rsidP="00387107">
            <w:pPr>
              <w:mirrorIndents/>
            </w:pPr>
            <w:r>
              <w:t>Рудник ім. Кірова</w:t>
            </w:r>
          </w:p>
        </w:tc>
        <w:tc>
          <w:tcPr>
            <w:tcW w:w="2263" w:type="dxa"/>
            <w:shd w:val="clear" w:color="auto" w:fill="FFFFFF"/>
          </w:tcPr>
          <w:p w14:paraId="122502D3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Дніпропетровська</w:t>
            </w:r>
          </w:p>
          <w:p w14:paraId="30EA047D" w14:textId="77777777" w:rsidR="00DF13DF" w:rsidRPr="00A97978" w:rsidRDefault="00DF13DF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1CBAECDB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F95B24" w:rsidRPr="00A97978" w14:paraId="424820BF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5F044B90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42D3AD00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4DA0C319" w14:textId="77777777" w:rsidR="00F95B24" w:rsidRPr="00A97978" w:rsidRDefault="00F95B24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2B6977B7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082274F6" w14:textId="77777777" w:rsidR="00F95B24" w:rsidRPr="00A97978" w:rsidRDefault="00F95B24" w:rsidP="00387107">
            <w:pPr>
              <w:mirrorIndents/>
            </w:pPr>
            <w:r>
              <w:t xml:space="preserve">діл. </w:t>
            </w:r>
            <w:r w:rsidRPr="00F95B24">
              <w:t>Поле шахти №2 ім. Артема (Бувша шахта ім. Кірова Північна)</w:t>
            </w:r>
          </w:p>
        </w:tc>
        <w:tc>
          <w:tcPr>
            <w:tcW w:w="2263" w:type="dxa"/>
            <w:shd w:val="clear" w:color="auto" w:fill="FFFFFF"/>
          </w:tcPr>
          <w:p w14:paraId="2CEDADCD" w14:textId="77777777" w:rsidR="00F95B24" w:rsidRPr="00A97978" w:rsidRDefault="00F95B24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3531604C" w14:textId="77777777" w:rsidR="00F95B24" w:rsidRPr="00A97978" w:rsidRDefault="00F95B24" w:rsidP="00387107">
            <w:pPr>
              <w:rPr>
                <w:color w:val="000000"/>
              </w:rPr>
            </w:pPr>
          </w:p>
        </w:tc>
      </w:tr>
      <w:tr w:rsidR="00F95B24" w:rsidRPr="00A97978" w14:paraId="5030D0DA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641D10C2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4A18C65B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337E6FC5" w14:textId="77777777" w:rsidR="00F95B24" w:rsidRPr="00A97978" w:rsidRDefault="00F95B24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1492A2D3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587D2C5A" w14:textId="77777777" w:rsidR="00F95B24" w:rsidRPr="00A97978" w:rsidRDefault="00F95B24" w:rsidP="00387107">
            <w:pPr>
              <w:mirrorIndents/>
            </w:pPr>
            <w:r>
              <w:t>діл. Ділянка №8</w:t>
            </w:r>
          </w:p>
        </w:tc>
        <w:tc>
          <w:tcPr>
            <w:tcW w:w="2263" w:type="dxa"/>
            <w:shd w:val="clear" w:color="auto" w:fill="FFFFFF"/>
          </w:tcPr>
          <w:p w14:paraId="551B5F45" w14:textId="77777777" w:rsidR="00F95B24" w:rsidRPr="00A97978" w:rsidRDefault="00F95B24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1622CD75" w14:textId="77777777" w:rsidR="00F95B24" w:rsidRPr="00A97978" w:rsidRDefault="00F95B24" w:rsidP="00387107">
            <w:pPr>
              <w:rPr>
                <w:color w:val="000000"/>
              </w:rPr>
            </w:pPr>
          </w:p>
        </w:tc>
      </w:tr>
      <w:tr w:rsidR="00F95B24" w:rsidRPr="00A97978" w14:paraId="7BA86558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7BC922BE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6E46D446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2E4A6802" w14:textId="77777777" w:rsidR="00F95B24" w:rsidRPr="00A97978" w:rsidRDefault="00F95B24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7784E1D3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3FD85855" w14:textId="77777777" w:rsidR="00F95B24" w:rsidRPr="00A97978" w:rsidRDefault="00F95B24" w:rsidP="00387107">
            <w:pPr>
              <w:mirrorIndents/>
            </w:pPr>
            <w:r>
              <w:t>діл. Північна (</w:t>
            </w:r>
            <w:proofErr w:type="spellStart"/>
            <w:r>
              <w:t>Тарапаківська</w:t>
            </w:r>
            <w:proofErr w:type="spellEnd"/>
            <w:r>
              <w:t>)</w:t>
            </w:r>
          </w:p>
        </w:tc>
        <w:tc>
          <w:tcPr>
            <w:tcW w:w="2263" w:type="dxa"/>
            <w:shd w:val="clear" w:color="auto" w:fill="FFFFFF"/>
          </w:tcPr>
          <w:p w14:paraId="69C1984E" w14:textId="77777777" w:rsidR="00F95B24" w:rsidRPr="00A97978" w:rsidRDefault="00F95B24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42FCE9F6" w14:textId="77777777" w:rsidR="00F95B24" w:rsidRPr="00A97978" w:rsidRDefault="00F95B24" w:rsidP="00387107">
            <w:pPr>
              <w:rPr>
                <w:color w:val="000000"/>
              </w:rPr>
            </w:pPr>
          </w:p>
        </w:tc>
      </w:tr>
      <w:tr w:rsidR="00F95B24" w:rsidRPr="00A97978" w14:paraId="566BFD17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0644DF27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1B318A27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68DA95F" w14:textId="77777777" w:rsidR="00F95B24" w:rsidRPr="00A97978" w:rsidRDefault="00F95B24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13A78BFD" w14:textId="77777777" w:rsidR="00F95B24" w:rsidRPr="00A97978" w:rsidRDefault="00F95B24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1DB220A9" w14:textId="77777777" w:rsidR="00F95B24" w:rsidRPr="00A97978" w:rsidRDefault="00F95B24" w:rsidP="00387107">
            <w:pPr>
              <w:mirrorIndents/>
            </w:pPr>
            <w:r>
              <w:t xml:space="preserve">діл. </w:t>
            </w:r>
            <w:proofErr w:type="spellStart"/>
            <w:r>
              <w:t>Тарапаківських</w:t>
            </w:r>
            <w:proofErr w:type="spellEnd"/>
            <w:r>
              <w:t xml:space="preserve"> кар’єрів</w:t>
            </w:r>
          </w:p>
        </w:tc>
        <w:tc>
          <w:tcPr>
            <w:tcW w:w="2263" w:type="dxa"/>
            <w:shd w:val="clear" w:color="auto" w:fill="FFFFFF"/>
          </w:tcPr>
          <w:p w14:paraId="559BAC44" w14:textId="77777777" w:rsidR="00F95B24" w:rsidRPr="00A97978" w:rsidRDefault="00F95B24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502C815F" w14:textId="77777777" w:rsidR="00F95B24" w:rsidRPr="00A97978" w:rsidRDefault="00F95B24" w:rsidP="00387107">
            <w:pPr>
              <w:rPr>
                <w:color w:val="000000"/>
              </w:rPr>
            </w:pPr>
          </w:p>
        </w:tc>
      </w:tr>
      <w:tr w:rsidR="00B8046B" w:rsidRPr="00A97978" w14:paraId="402BEA1E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07D9448F" w14:textId="77777777" w:rsidR="00B8046B" w:rsidRPr="00A97978" w:rsidRDefault="00B8046B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527D653" w14:textId="77777777" w:rsidR="00B8046B" w:rsidRPr="00A97978" w:rsidRDefault="00B8046B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45606B7" w14:textId="77777777" w:rsidR="00B8046B" w:rsidRPr="00A97978" w:rsidRDefault="00B8046B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034C8F26" w14:textId="77777777" w:rsidR="00B8046B" w:rsidRPr="00A97978" w:rsidRDefault="00B8046B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2B1C512A" w14:textId="77777777" w:rsidR="00B8046B" w:rsidRDefault="00B8046B" w:rsidP="00387107">
            <w:pPr>
              <w:mirrorIndents/>
            </w:pPr>
            <w:r w:rsidRPr="00A97978">
              <w:t xml:space="preserve">діл. Поле шахти ім. Артема – </w:t>
            </w:r>
            <w:r>
              <w:t xml:space="preserve">1 і 2 зал. горизонти, до </w:t>
            </w:r>
            <w:proofErr w:type="spellStart"/>
            <w:r>
              <w:t>гл</w:t>
            </w:r>
            <w:proofErr w:type="spellEnd"/>
            <w:r>
              <w:t>. 700 м</w:t>
            </w:r>
          </w:p>
        </w:tc>
        <w:tc>
          <w:tcPr>
            <w:tcW w:w="2263" w:type="dxa"/>
            <w:shd w:val="clear" w:color="auto" w:fill="FFFFFF"/>
          </w:tcPr>
          <w:p w14:paraId="7862801D" w14:textId="77777777" w:rsidR="00B8046B" w:rsidRPr="00A97978" w:rsidRDefault="00B8046B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75D9D0CB" w14:textId="77777777" w:rsidR="00B8046B" w:rsidRPr="00A97978" w:rsidRDefault="00B8046B" w:rsidP="00387107">
            <w:pPr>
              <w:rPr>
                <w:color w:val="000000"/>
              </w:rPr>
            </w:pPr>
          </w:p>
        </w:tc>
      </w:tr>
      <w:tr w:rsidR="00B8046B" w:rsidRPr="00A97978" w14:paraId="0F76494B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6FC149CD" w14:textId="77777777" w:rsidR="00B8046B" w:rsidRPr="00A97978" w:rsidRDefault="00B8046B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6539338F" w14:textId="77777777" w:rsidR="00B8046B" w:rsidRPr="00A97978" w:rsidRDefault="00B8046B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E7BD8FA" w14:textId="77777777" w:rsidR="00B8046B" w:rsidRPr="00A97978" w:rsidRDefault="00B8046B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03FDB77" w14:textId="77777777" w:rsidR="00B8046B" w:rsidRPr="00A97978" w:rsidRDefault="00B8046B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3CD34C9B" w14:textId="77777777" w:rsidR="00B8046B" w:rsidRDefault="00B8046B" w:rsidP="00387107">
            <w:pPr>
              <w:mirrorIndents/>
            </w:pPr>
            <w:r w:rsidRPr="00A97978">
              <w:t xml:space="preserve">діл. Поле шахти ім. Артема – </w:t>
            </w:r>
            <w:r>
              <w:t>1 і 2 зал. горизонти, 700-1350м</w:t>
            </w:r>
          </w:p>
        </w:tc>
        <w:tc>
          <w:tcPr>
            <w:tcW w:w="2263" w:type="dxa"/>
            <w:shd w:val="clear" w:color="auto" w:fill="FFFFFF"/>
          </w:tcPr>
          <w:p w14:paraId="112EB120" w14:textId="77777777" w:rsidR="00B8046B" w:rsidRPr="00A97978" w:rsidRDefault="00B8046B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474DD1CC" w14:textId="77777777" w:rsidR="00B8046B" w:rsidRPr="00A97978" w:rsidRDefault="00B8046B" w:rsidP="00387107">
            <w:pPr>
              <w:rPr>
                <w:color w:val="000000"/>
              </w:rPr>
            </w:pPr>
          </w:p>
        </w:tc>
      </w:tr>
      <w:tr w:rsidR="00DF13DF" w:rsidRPr="00A97978" w14:paraId="7EC9F8DE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47E66EF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6E3C578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1BF655F8" w14:textId="77777777" w:rsidR="00DF13DF" w:rsidRPr="00A97978" w:rsidRDefault="00DF13DF" w:rsidP="00387107">
            <w:r w:rsidRPr="00A97978">
              <w:rPr>
                <w:spacing w:val="-2"/>
              </w:rPr>
              <w:t>руди заліза</w:t>
            </w:r>
          </w:p>
        </w:tc>
        <w:tc>
          <w:tcPr>
            <w:tcW w:w="1276" w:type="dxa"/>
            <w:shd w:val="clear" w:color="auto" w:fill="FFFFFF"/>
          </w:tcPr>
          <w:p w14:paraId="544CDE0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23EF0265" w14:textId="77777777" w:rsidR="00DF13DF" w:rsidRPr="00A97978" w:rsidRDefault="00DF13DF" w:rsidP="00387107">
            <w:pPr>
              <w:mirrorIndents/>
            </w:pPr>
            <w:r w:rsidRPr="00A97978">
              <w:t>Гуляйпільське</w:t>
            </w:r>
          </w:p>
        </w:tc>
        <w:tc>
          <w:tcPr>
            <w:tcW w:w="2263" w:type="dxa"/>
            <w:shd w:val="clear" w:color="auto" w:fill="FFFFFF"/>
          </w:tcPr>
          <w:p w14:paraId="233BB196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Запорізька</w:t>
            </w:r>
          </w:p>
        </w:tc>
        <w:tc>
          <w:tcPr>
            <w:tcW w:w="1134" w:type="dxa"/>
            <w:shd w:val="clear" w:color="auto" w:fill="FFFFFF"/>
          </w:tcPr>
          <w:p w14:paraId="4418999D" w14:textId="77777777" w:rsidR="00DF13DF" w:rsidRPr="00A97978" w:rsidRDefault="00E7356D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7210CE85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255D5EE0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1561" w:type="dxa"/>
            <w:shd w:val="clear" w:color="auto" w:fill="FFFFFF"/>
          </w:tcPr>
          <w:p w14:paraId="0A0D858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Золота</w:t>
            </w:r>
          </w:p>
        </w:tc>
        <w:tc>
          <w:tcPr>
            <w:tcW w:w="1276" w:type="dxa"/>
            <w:shd w:val="clear" w:color="auto" w:fill="FFFFFF"/>
          </w:tcPr>
          <w:p w14:paraId="43C850D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76D1A51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63B82A0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/>
          </w:tcPr>
          <w:p w14:paraId="2B31C00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134" w:type="dxa"/>
            <w:shd w:val="clear" w:color="auto" w:fill="FFFFFF"/>
          </w:tcPr>
          <w:p w14:paraId="2EA10385" w14:textId="77777777" w:rsidR="00DF13DF" w:rsidRPr="00A97978" w:rsidRDefault="00DF13DF" w:rsidP="00387107">
            <w:pPr>
              <w:rPr>
                <w:color w:val="000000"/>
              </w:rPr>
            </w:pPr>
          </w:p>
        </w:tc>
      </w:tr>
      <w:tr w:rsidR="00DF13DF" w:rsidRPr="00A97978" w14:paraId="39C43F7B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09CFAFE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7F9C778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30A34A5E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золото</w:t>
            </w:r>
          </w:p>
        </w:tc>
        <w:tc>
          <w:tcPr>
            <w:tcW w:w="1276" w:type="dxa"/>
            <w:shd w:val="clear" w:color="auto" w:fill="FFFFFF"/>
          </w:tcPr>
          <w:p w14:paraId="0368D29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6763A78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t>Балка Золота</w:t>
            </w:r>
          </w:p>
        </w:tc>
        <w:tc>
          <w:tcPr>
            <w:tcW w:w="2263" w:type="dxa"/>
            <w:shd w:val="clear" w:color="auto" w:fill="FFFFFF"/>
          </w:tcPr>
          <w:p w14:paraId="751F84A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Дніпропетровська</w:t>
            </w:r>
          </w:p>
          <w:p w14:paraId="55307F2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134" w:type="dxa"/>
            <w:shd w:val="clear" w:color="auto" w:fill="FFFFFF"/>
          </w:tcPr>
          <w:p w14:paraId="408B4433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2EE7F52C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38C41B3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5653E18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6B007AEB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золото</w:t>
            </w:r>
          </w:p>
        </w:tc>
        <w:tc>
          <w:tcPr>
            <w:tcW w:w="1276" w:type="dxa"/>
            <w:shd w:val="clear" w:color="auto" w:fill="FFFFFF"/>
          </w:tcPr>
          <w:p w14:paraId="0C78790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04C75ACF" w14:textId="77777777" w:rsidR="00DF13DF" w:rsidRDefault="00DF13DF" w:rsidP="00E7356D">
            <w:pPr>
              <w:autoSpaceDE w:val="0"/>
              <w:autoSpaceDN w:val="0"/>
              <w:adjustRightInd w:val="0"/>
              <w:mirrorIndents/>
              <w:textAlignment w:val="center"/>
            </w:pPr>
            <w:proofErr w:type="spellStart"/>
            <w:r w:rsidRPr="00A97978">
              <w:t>Діловецька</w:t>
            </w:r>
            <w:proofErr w:type="spellEnd"/>
            <w:r w:rsidRPr="00A97978">
              <w:t xml:space="preserve"> площа</w:t>
            </w:r>
          </w:p>
          <w:p w14:paraId="6EF36E32" w14:textId="77777777" w:rsidR="00E7356D" w:rsidRPr="00A97978" w:rsidRDefault="00E7356D" w:rsidP="00E7356D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2263" w:type="dxa"/>
            <w:shd w:val="clear" w:color="auto" w:fill="FFFFFF"/>
          </w:tcPr>
          <w:p w14:paraId="0BD75A7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Закарпатська</w:t>
            </w:r>
          </w:p>
          <w:p w14:paraId="5FB578A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134" w:type="dxa"/>
            <w:shd w:val="clear" w:color="auto" w:fill="FFFFFF"/>
          </w:tcPr>
          <w:p w14:paraId="4FE21261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E7356D" w:rsidRPr="00A97978" w14:paraId="3D14B02B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13B55BF9" w14:textId="77777777" w:rsidR="00E7356D" w:rsidRPr="00A97978" w:rsidRDefault="00E7356D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F9621C5" w14:textId="77777777" w:rsidR="00E7356D" w:rsidRPr="00A97978" w:rsidRDefault="00E7356D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D9A52E4" w14:textId="77777777" w:rsidR="00E7356D" w:rsidRPr="00A97978" w:rsidRDefault="00E7356D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146AC3E1" w14:textId="77777777" w:rsidR="00E7356D" w:rsidRPr="00A97978" w:rsidRDefault="00E7356D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5EE95A6A" w14:textId="77777777" w:rsidR="00E7356D" w:rsidRPr="00A97978" w:rsidRDefault="00E7356D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>
              <w:t xml:space="preserve">діл. </w:t>
            </w:r>
            <w:proofErr w:type="spellStart"/>
            <w:r w:rsidRPr="00A97978">
              <w:t>Білопотікська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393E7FE1" w14:textId="77777777" w:rsidR="00E7356D" w:rsidRPr="00A97978" w:rsidRDefault="00E7356D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134" w:type="dxa"/>
            <w:shd w:val="clear" w:color="auto" w:fill="FFFFFF"/>
          </w:tcPr>
          <w:p w14:paraId="2DBCBFBE" w14:textId="77777777" w:rsidR="00E7356D" w:rsidRPr="00A97978" w:rsidRDefault="00E7356D" w:rsidP="00387107">
            <w:pPr>
              <w:rPr>
                <w:color w:val="000000"/>
              </w:rPr>
            </w:pPr>
          </w:p>
        </w:tc>
      </w:tr>
      <w:tr w:rsidR="00E7356D" w:rsidRPr="00A97978" w14:paraId="1610B3FC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5DB73AC9" w14:textId="77777777" w:rsidR="00E7356D" w:rsidRPr="00A97978" w:rsidRDefault="00E7356D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595710B4" w14:textId="77777777" w:rsidR="00E7356D" w:rsidRPr="00A97978" w:rsidRDefault="00E7356D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7C28A181" w14:textId="77777777" w:rsidR="00E7356D" w:rsidRPr="00A97978" w:rsidRDefault="00E7356D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3DC8C315" w14:textId="77777777" w:rsidR="00E7356D" w:rsidRPr="00A97978" w:rsidRDefault="00E7356D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59F0C1C9" w14:textId="77777777" w:rsidR="00E7356D" w:rsidRPr="00A97978" w:rsidRDefault="00E7356D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>
              <w:t>діл.</w:t>
            </w:r>
            <w:r w:rsidRPr="00A97978">
              <w:t xml:space="preserve"> Тукало-</w:t>
            </w:r>
            <w:proofErr w:type="spellStart"/>
            <w:r w:rsidRPr="00A97978">
              <w:t>Ясенівська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04472EF7" w14:textId="77777777" w:rsidR="00E7356D" w:rsidRPr="00A97978" w:rsidRDefault="00E7356D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134" w:type="dxa"/>
            <w:shd w:val="clear" w:color="auto" w:fill="FFFFFF"/>
          </w:tcPr>
          <w:p w14:paraId="39E15F45" w14:textId="77777777" w:rsidR="00E7356D" w:rsidRPr="00A97978" w:rsidRDefault="00E7356D" w:rsidP="00387107">
            <w:pPr>
              <w:rPr>
                <w:color w:val="000000"/>
              </w:rPr>
            </w:pPr>
          </w:p>
        </w:tc>
      </w:tr>
      <w:tr w:rsidR="00DF13DF" w:rsidRPr="00A97978" w14:paraId="225C8F21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19D57CD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E227FE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7C924F55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золото</w:t>
            </w:r>
          </w:p>
        </w:tc>
        <w:tc>
          <w:tcPr>
            <w:tcW w:w="1276" w:type="dxa"/>
            <w:shd w:val="clear" w:color="auto" w:fill="FFFFFF"/>
          </w:tcPr>
          <w:p w14:paraId="13FA5E7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070725B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proofErr w:type="spellStart"/>
            <w:r w:rsidRPr="00A97978">
              <w:t>Квітківська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383DDA0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Одеська</w:t>
            </w:r>
          </w:p>
        </w:tc>
        <w:tc>
          <w:tcPr>
            <w:tcW w:w="1134" w:type="dxa"/>
            <w:shd w:val="clear" w:color="auto" w:fill="FFFFFF"/>
          </w:tcPr>
          <w:p w14:paraId="37E3345C" w14:textId="77777777" w:rsidR="00DF13DF" w:rsidRPr="00A97978" w:rsidRDefault="00DF13DF" w:rsidP="00387107">
            <w:r w:rsidRPr="00A97978">
              <w:rPr>
                <w:color w:val="000000"/>
              </w:rPr>
              <w:t>відсутні</w:t>
            </w:r>
          </w:p>
        </w:tc>
      </w:tr>
      <w:tr w:rsidR="00DF13DF" w:rsidRPr="00A97978" w14:paraId="2C08083A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53EBB96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1535A60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462E1D33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золото</w:t>
            </w:r>
          </w:p>
        </w:tc>
        <w:tc>
          <w:tcPr>
            <w:tcW w:w="1276" w:type="dxa"/>
            <w:shd w:val="clear" w:color="auto" w:fill="FFFFFF"/>
          </w:tcPr>
          <w:p w14:paraId="7223072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44D5D33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Майська</w:t>
            </w:r>
          </w:p>
        </w:tc>
        <w:tc>
          <w:tcPr>
            <w:tcW w:w="2263" w:type="dxa"/>
            <w:shd w:val="clear" w:color="auto" w:fill="FFFFFF"/>
          </w:tcPr>
          <w:p w14:paraId="5A147E1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Одеська</w:t>
            </w:r>
          </w:p>
        </w:tc>
        <w:tc>
          <w:tcPr>
            <w:tcW w:w="1134" w:type="dxa"/>
            <w:shd w:val="clear" w:color="auto" w:fill="FFFFFF"/>
          </w:tcPr>
          <w:p w14:paraId="5F35BFB2" w14:textId="77777777" w:rsidR="00DF13DF" w:rsidRPr="00A97978" w:rsidRDefault="00DF13DF" w:rsidP="00387107">
            <w:r w:rsidRPr="00A97978">
              <w:rPr>
                <w:color w:val="000000"/>
              </w:rPr>
              <w:t>відсутні</w:t>
            </w:r>
          </w:p>
        </w:tc>
      </w:tr>
      <w:tr w:rsidR="00DF13DF" w:rsidRPr="00A97978" w14:paraId="1DAA7FAA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4B30568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1873B75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A4D0641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золото</w:t>
            </w:r>
          </w:p>
        </w:tc>
        <w:tc>
          <w:tcPr>
            <w:tcW w:w="1276" w:type="dxa"/>
            <w:shd w:val="clear" w:color="auto" w:fill="FFFFFF"/>
          </w:tcPr>
          <w:p w14:paraId="67F5C54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5A9F051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Балка Широка</w:t>
            </w:r>
          </w:p>
        </w:tc>
        <w:tc>
          <w:tcPr>
            <w:tcW w:w="2263" w:type="dxa"/>
            <w:shd w:val="clear" w:color="auto" w:fill="FFFFFF"/>
          </w:tcPr>
          <w:p w14:paraId="2192652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Дніпропетровська</w:t>
            </w:r>
          </w:p>
        </w:tc>
        <w:tc>
          <w:tcPr>
            <w:tcW w:w="1134" w:type="dxa"/>
            <w:shd w:val="clear" w:color="auto" w:fill="FFFFFF"/>
          </w:tcPr>
          <w:p w14:paraId="08401677" w14:textId="77777777" w:rsidR="00DF13DF" w:rsidRPr="00A97978" w:rsidRDefault="00DF13DF" w:rsidP="00387107">
            <w:r w:rsidRPr="00A97978">
              <w:rPr>
                <w:color w:val="000000"/>
              </w:rPr>
              <w:t>відсутні</w:t>
            </w:r>
          </w:p>
        </w:tc>
      </w:tr>
      <w:tr w:rsidR="00DF13DF" w:rsidRPr="00A97978" w14:paraId="490F2377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30F06B9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125C104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70E8D21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 w:rsidRPr="00A97978">
              <w:rPr>
                <w:spacing w:val="-2"/>
              </w:rPr>
              <w:t>золото</w:t>
            </w:r>
          </w:p>
        </w:tc>
        <w:tc>
          <w:tcPr>
            <w:tcW w:w="1276" w:type="dxa"/>
            <w:shd w:val="clear" w:color="auto" w:fill="FFFFFF"/>
          </w:tcPr>
          <w:p w14:paraId="2ED006C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7DA1057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 xml:space="preserve">Ділянка </w:t>
            </w:r>
            <w:proofErr w:type="spellStart"/>
            <w:r w:rsidRPr="00A97978">
              <w:t>Юріївська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255A914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Кіровоградська</w:t>
            </w:r>
          </w:p>
        </w:tc>
        <w:tc>
          <w:tcPr>
            <w:tcW w:w="1134" w:type="dxa"/>
            <w:shd w:val="clear" w:color="auto" w:fill="FFFFFF"/>
          </w:tcPr>
          <w:p w14:paraId="1E840060" w14:textId="77777777" w:rsidR="00DF13DF" w:rsidRPr="00A97978" w:rsidRDefault="00DF13DF" w:rsidP="00387107">
            <w:r w:rsidRPr="00A97978">
              <w:rPr>
                <w:color w:val="000000"/>
              </w:rPr>
              <w:t>відсутні</w:t>
            </w:r>
          </w:p>
        </w:tc>
      </w:tr>
      <w:tr w:rsidR="00DF13DF" w:rsidRPr="00A97978" w14:paraId="74C77A0C" w14:textId="77777777" w:rsidTr="00CD6333">
        <w:trPr>
          <w:trHeight w:val="379"/>
          <w:jc w:val="right"/>
        </w:trPr>
        <w:tc>
          <w:tcPr>
            <w:tcW w:w="568" w:type="dxa"/>
            <w:shd w:val="clear" w:color="auto" w:fill="auto"/>
          </w:tcPr>
          <w:p w14:paraId="64D055BC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  <w:tc>
          <w:tcPr>
            <w:tcW w:w="1561" w:type="dxa"/>
            <w:shd w:val="clear" w:color="auto" w:fill="auto"/>
          </w:tcPr>
          <w:p w14:paraId="2775EE68" w14:textId="77777777" w:rsidR="00DF13DF" w:rsidRPr="00BF30CC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vertAlign w:val="superscript"/>
              </w:rPr>
            </w:pPr>
            <w:r w:rsidRPr="00A97978">
              <w:t>Індієві</w:t>
            </w:r>
            <w:r w:rsidR="00BF30CC">
              <w:rPr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247CED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 w:rsidRPr="00A97978">
              <w:rPr>
                <w:spacing w:val="-2"/>
              </w:rPr>
              <w:t>відсутні</w:t>
            </w:r>
          </w:p>
        </w:tc>
        <w:tc>
          <w:tcPr>
            <w:tcW w:w="1276" w:type="dxa"/>
            <w:shd w:val="clear" w:color="auto" w:fill="auto"/>
          </w:tcPr>
          <w:p w14:paraId="47D6FDC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auto"/>
          </w:tcPr>
          <w:p w14:paraId="1DD17B1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auto"/>
          </w:tcPr>
          <w:p w14:paraId="086C71C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356D21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</w:tr>
      <w:tr w:rsidR="00DF13DF" w:rsidRPr="00A97978" w14:paraId="15A5E939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23A2248F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1561" w:type="dxa"/>
            <w:shd w:val="clear" w:color="auto" w:fill="FFFFFF"/>
          </w:tcPr>
          <w:p w14:paraId="1E6141B7" w14:textId="77777777" w:rsidR="00DF13DF" w:rsidRPr="00CD6333" w:rsidRDefault="00CD6333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b/>
                <w:spacing w:val="-2"/>
                <w:vertAlign w:val="superscript"/>
              </w:rPr>
            </w:pPr>
            <w:r>
              <w:t>Ітрієві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14:paraId="1422D31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b/>
                <w:spacing w:val="-2"/>
              </w:rPr>
            </w:pPr>
            <w:r w:rsidRPr="00A97978">
              <w:rPr>
                <w:spacing w:val="1"/>
              </w:rPr>
              <w:t>титанові</w:t>
            </w:r>
          </w:p>
        </w:tc>
        <w:tc>
          <w:tcPr>
            <w:tcW w:w="1276" w:type="dxa"/>
            <w:shd w:val="clear" w:color="auto" w:fill="FFFFFF"/>
          </w:tcPr>
          <w:p w14:paraId="1707CE8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218ACFFC" w14:textId="77777777" w:rsidR="00DF13DF" w:rsidRPr="00A97978" w:rsidRDefault="00DF13DF" w:rsidP="00387107">
            <w:pPr>
              <w:mirrorIndents/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/>
          </w:tcPr>
          <w:p w14:paraId="6559C033" w14:textId="77777777" w:rsidR="00DF13DF" w:rsidRPr="00A97978" w:rsidRDefault="00DF13DF" w:rsidP="00387107">
            <w:pPr>
              <w:mirrorIndents/>
            </w:pPr>
          </w:p>
        </w:tc>
        <w:tc>
          <w:tcPr>
            <w:tcW w:w="1134" w:type="dxa"/>
            <w:shd w:val="clear" w:color="auto" w:fill="FFFFFF"/>
          </w:tcPr>
          <w:p w14:paraId="3F2F5392" w14:textId="77777777" w:rsidR="00DF13DF" w:rsidRPr="00A97978" w:rsidRDefault="00DF13DF" w:rsidP="00387107">
            <w:pPr>
              <w:mirrorIndents/>
            </w:pPr>
          </w:p>
        </w:tc>
      </w:tr>
      <w:tr w:rsidR="00DF13DF" w:rsidRPr="00A97978" w14:paraId="28FE51DB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18F0F9BD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13</w:t>
            </w:r>
          </w:p>
        </w:tc>
        <w:tc>
          <w:tcPr>
            <w:tcW w:w="1561" w:type="dxa"/>
            <w:shd w:val="clear" w:color="auto" w:fill="FFFFFF"/>
          </w:tcPr>
          <w:p w14:paraId="6FA98CD1" w14:textId="77777777" w:rsidR="00DF13DF" w:rsidRPr="00CD6333" w:rsidRDefault="00CD6333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vertAlign w:val="superscript"/>
              </w:rPr>
            </w:pPr>
            <w:r>
              <w:rPr>
                <w:spacing w:val="1"/>
              </w:rPr>
              <w:t xml:space="preserve">Метали </w:t>
            </w:r>
            <w:proofErr w:type="spellStart"/>
            <w:r>
              <w:rPr>
                <w:spacing w:val="1"/>
              </w:rPr>
              <w:t>лантаноїдної</w:t>
            </w:r>
            <w:proofErr w:type="spellEnd"/>
            <w:r>
              <w:rPr>
                <w:spacing w:val="1"/>
              </w:rPr>
              <w:t xml:space="preserve"> групи</w:t>
            </w:r>
            <w:r>
              <w:rPr>
                <w:spacing w:val="1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14:paraId="568C20D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rPr>
                <w:spacing w:val="1"/>
              </w:rPr>
              <w:t>титанові</w:t>
            </w:r>
          </w:p>
        </w:tc>
        <w:tc>
          <w:tcPr>
            <w:tcW w:w="1276" w:type="dxa"/>
            <w:shd w:val="clear" w:color="auto" w:fill="FFFFFF"/>
          </w:tcPr>
          <w:p w14:paraId="58D5B0B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18E8AAE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/>
          </w:tcPr>
          <w:p w14:paraId="30F04A2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0D58F6B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</w:tr>
      <w:tr w:rsidR="00DF13DF" w:rsidRPr="00A97978" w14:paraId="0BB213B3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3F9703F1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14</w:t>
            </w:r>
          </w:p>
        </w:tc>
        <w:tc>
          <w:tcPr>
            <w:tcW w:w="1561" w:type="dxa"/>
            <w:shd w:val="clear" w:color="auto" w:fill="FFFFFF"/>
          </w:tcPr>
          <w:p w14:paraId="1F7F160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Літієві</w:t>
            </w:r>
          </w:p>
        </w:tc>
        <w:tc>
          <w:tcPr>
            <w:tcW w:w="1276" w:type="dxa"/>
            <w:shd w:val="clear" w:color="auto" w:fill="FFFFFF"/>
          </w:tcPr>
          <w:p w14:paraId="697D16C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7EE0DE3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13BA983D" w14:textId="77777777" w:rsidR="00DF13DF" w:rsidRPr="00A97978" w:rsidRDefault="00DF13DF" w:rsidP="00387107">
            <w:pPr>
              <w:mirrorIndents/>
            </w:pPr>
          </w:p>
        </w:tc>
        <w:tc>
          <w:tcPr>
            <w:tcW w:w="2263" w:type="dxa"/>
            <w:shd w:val="clear" w:color="auto" w:fill="FFFFFF"/>
          </w:tcPr>
          <w:p w14:paraId="786F1A1F" w14:textId="77777777" w:rsidR="00DF13DF" w:rsidRPr="00A97978" w:rsidRDefault="00DF13DF" w:rsidP="00387107">
            <w:pPr>
              <w:mirrorIndents/>
            </w:pPr>
          </w:p>
        </w:tc>
        <w:tc>
          <w:tcPr>
            <w:tcW w:w="1134" w:type="dxa"/>
            <w:shd w:val="clear" w:color="auto" w:fill="FFFFFF"/>
          </w:tcPr>
          <w:p w14:paraId="594A1FC8" w14:textId="77777777" w:rsidR="00DF13DF" w:rsidRPr="00A97978" w:rsidRDefault="00DF13DF" w:rsidP="00387107">
            <w:pPr>
              <w:rPr>
                <w:color w:val="000000"/>
              </w:rPr>
            </w:pPr>
          </w:p>
        </w:tc>
      </w:tr>
      <w:tr w:rsidR="00DF13DF" w:rsidRPr="00A97978" w14:paraId="1C9EE626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49AA7DE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CAD433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0DF85A38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руди літієві</w:t>
            </w:r>
          </w:p>
        </w:tc>
        <w:tc>
          <w:tcPr>
            <w:tcW w:w="1276" w:type="dxa"/>
            <w:shd w:val="clear" w:color="auto" w:fill="FFFFFF"/>
          </w:tcPr>
          <w:p w14:paraId="0BA9C38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тантал, ніобій, рубідій, олово, цезій</w:t>
            </w:r>
          </w:p>
        </w:tc>
        <w:tc>
          <w:tcPr>
            <w:tcW w:w="1982" w:type="dxa"/>
            <w:shd w:val="clear" w:color="auto" w:fill="FFFFFF"/>
          </w:tcPr>
          <w:p w14:paraId="0ABED9D4" w14:textId="77777777" w:rsidR="00DF13DF" w:rsidRPr="00A97978" w:rsidRDefault="00DF13DF" w:rsidP="00387107">
            <w:pPr>
              <w:mirrorIndents/>
            </w:pPr>
            <w:r w:rsidRPr="00A97978">
              <w:t>Ділянка Добра</w:t>
            </w:r>
          </w:p>
        </w:tc>
        <w:tc>
          <w:tcPr>
            <w:tcW w:w="2263" w:type="dxa"/>
            <w:shd w:val="clear" w:color="auto" w:fill="FFFFFF"/>
          </w:tcPr>
          <w:p w14:paraId="56B74DF1" w14:textId="77777777" w:rsidR="00DF13DF" w:rsidRPr="00A97978" w:rsidRDefault="00DF13DF" w:rsidP="00387107">
            <w:pPr>
              <w:mirrorIndents/>
            </w:pPr>
            <w:r w:rsidRPr="00A97978">
              <w:t>Кіровоградська</w:t>
            </w:r>
          </w:p>
        </w:tc>
        <w:tc>
          <w:tcPr>
            <w:tcW w:w="1134" w:type="dxa"/>
            <w:shd w:val="clear" w:color="auto" w:fill="FFFFFF"/>
          </w:tcPr>
          <w:p w14:paraId="5135EBAB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6C64C38D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16F0104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12AD50C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1E00CC18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руди літієві</w:t>
            </w:r>
          </w:p>
        </w:tc>
        <w:tc>
          <w:tcPr>
            <w:tcW w:w="1276" w:type="dxa"/>
            <w:shd w:val="clear" w:color="auto" w:fill="FFFFFF"/>
          </w:tcPr>
          <w:p w14:paraId="1FA27A7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тантал, ніобій, берилій, кварц, польовий шпат, мусковіт</w:t>
            </w:r>
          </w:p>
        </w:tc>
        <w:tc>
          <w:tcPr>
            <w:tcW w:w="1982" w:type="dxa"/>
            <w:shd w:val="clear" w:color="auto" w:fill="FFFFFF"/>
          </w:tcPr>
          <w:p w14:paraId="37417848" w14:textId="77777777" w:rsidR="00DF13DF" w:rsidRPr="00A97978" w:rsidRDefault="00DF13DF" w:rsidP="00387107">
            <w:pPr>
              <w:mirrorIndents/>
            </w:pPr>
            <w:r w:rsidRPr="00A97978">
              <w:t>Шевченківське</w:t>
            </w:r>
          </w:p>
        </w:tc>
        <w:tc>
          <w:tcPr>
            <w:tcW w:w="2263" w:type="dxa"/>
            <w:shd w:val="clear" w:color="auto" w:fill="FFFFFF"/>
          </w:tcPr>
          <w:p w14:paraId="65B03374" w14:textId="77777777" w:rsidR="00DF13DF" w:rsidRPr="00A97978" w:rsidRDefault="00DF13DF" w:rsidP="00387107">
            <w:pPr>
              <w:mirrorIndents/>
            </w:pPr>
            <w:r w:rsidRPr="00A97978"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33B2C60E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0597E2D7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70AEE87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118FAF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3660B890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руди літієві</w:t>
            </w:r>
          </w:p>
        </w:tc>
        <w:tc>
          <w:tcPr>
            <w:tcW w:w="1276" w:type="dxa"/>
            <w:shd w:val="clear" w:color="auto" w:fill="FFFFFF"/>
          </w:tcPr>
          <w:p w14:paraId="37953632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 xml:space="preserve">тантал, ніобій, рубідій, цезій, польовий шпат, кварц, мусковіт, </w:t>
            </w:r>
            <w:proofErr w:type="spellStart"/>
            <w:r w:rsidRPr="00A97978">
              <w:rPr>
                <w:spacing w:val="-2"/>
              </w:rPr>
              <w:t>гранодіорит</w:t>
            </w:r>
            <w:proofErr w:type="spellEnd"/>
            <w:r w:rsidRPr="00A97978">
              <w:rPr>
                <w:spacing w:val="-2"/>
              </w:rPr>
              <w:t>, кварц жильний, амфіболіт</w:t>
            </w:r>
          </w:p>
        </w:tc>
        <w:tc>
          <w:tcPr>
            <w:tcW w:w="1982" w:type="dxa"/>
            <w:shd w:val="clear" w:color="auto" w:fill="FFFFFF"/>
          </w:tcPr>
          <w:p w14:paraId="724CDED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Крута Балка</w:t>
            </w:r>
          </w:p>
        </w:tc>
        <w:tc>
          <w:tcPr>
            <w:tcW w:w="2263" w:type="dxa"/>
            <w:shd w:val="clear" w:color="auto" w:fill="FFFFFF"/>
          </w:tcPr>
          <w:p w14:paraId="0A0E1E0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Запорізька</w:t>
            </w:r>
          </w:p>
        </w:tc>
        <w:tc>
          <w:tcPr>
            <w:tcW w:w="1134" w:type="dxa"/>
            <w:shd w:val="clear" w:color="auto" w:fill="FFFFFF"/>
          </w:tcPr>
          <w:p w14:paraId="5AA1A085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відсутні</w:t>
            </w:r>
          </w:p>
        </w:tc>
      </w:tr>
      <w:tr w:rsidR="00DF13DF" w:rsidRPr="00A97978" w14:paraId="6A9F89C0" w14:textId="77777777" w:rsidTr="00CD6333">
        <w:trPr>
          <w:trHeight w:val="379"/>
          <w:jc w:val="right"/>
        </w:trPr>
        <w:tc>
          <w:tcPr>
            <w:tcW w:w="568" w:type="dxa"/>
            <w:shd w:val="clear" w:color="auto" w:fill="auto"/>
          </w:tcPr>
          <w:p w14:paraId="2EE60163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15</w:t>
            </w:r>
          </w:p>
        </w:tc>
        <w:tc>
          <w:tcPr>
            <w:tcW w:w="1561" w:type="dxa"/>
            <w:shd w:val="clear" w:color="auto" w:fill="auto"/>
          </w:tcPr>
          <w:p w14:paraId="48CFFE0B" w14:textId="77777777" w:rsidR="00DF13DF" w:rsidRPr="00BF30CC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1"/>
                <w:vertAlign w:val="superscript"/>
              </w:rPr>
            </w:pPr>
            <w:r w:rsidRPr="00A97978">
              <w:t>Магнієві</w:t>
            </w:r>
            <w:r w:rsidR="00BF30CC">
              <w:rPr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E51C5FC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відсутні</w:t>
            </w:r>
          </w:p>
        </w:tc>
        <w:tc>
          <w:tcPr>
            <w:tcW w:w="1276" w:type="dxa"/>
            <w:shd w:val="clear" w:color="auto" w:fill="auto"/>
          </w:tcPr>
          <w:p w14:paraId="5225342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auto"/>
          </w:tcPr>
          <w:p w14:paraId="784EB3A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auto"/>
          </w:tcPr>
          <w:p w14:paraId="7E4FE92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AB19B4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</w:tr>
      <w:tr w:rsidR="00DF13DF" w:rsidRPr="00A97978" w14:paraId="4B5AA3CF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05746E1C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  <w:tc>
          <w:tcPr>
            <w:tcW w:w="1561" w:type="dxa"/>
            <w:shd w:val="clear" w:color="auto" w:fill="FFFFFF"/>
          </w:tcPr>
          <w:p w14:paraId="5EB0D61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Марганцеві</w:t>
            </w:r>
          </w:p>
        </w:tc>
        <w:tc>
          <w:tcPr>
            <w:tcW w:w="1276" w:type="dxa"/>
            <w:shd w:val="clear" w:color="auto" w:fill="FFFFFF"/>
          </w:tcPr>
          <w:p w14:paraId="41128A8C" w14:textId="77777777" w:rsidR="00DF13DF" w:rsidRPr="00A97978" w:rsidRDefault="00DF13DF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7F59F44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38FE06D7" w14:textId="77777777" w:rsidR="00DF13DF" w:rsidRPr="00A97978" w:rsidRDefault="00DF13DF" w:rsidP="00387107">
            <w:pPr>
              <w:pStyle w:val="afa"/>
              <w:spacing w:after="0" w:line="240" w:lineRule="auto"/>
              <w:ind w:left="0"/>
              <w:contextualSpacing w:val="0"/>
              <w:mirrorIndents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3" w:type="dxa"/>
            <w:shd w:val="clear" w:color="auto" w:fill="FFFFFF"/>
          </w:tcPr>
          <w:p w14:paraId="04592A12" w14:textId="77777777" w:rsidR="00DF13DF" w:rsidRPr="00A97978" w:rsidRDefault="00DF13DF" w:rsidP="00387107">
            <w:pPr>
              <w:mirrorIndents/>
            </w:pPr>
          </w:p>
        </w:tc>
        <w:tc>
          <w:tcPr>
            <w:tcW w:w="1134" w:type="dxa"/>
            <w:shd w:val="clear" w:color="auto" w:fill="FFFFFF"/>
          </w:tcPr>
          <w:p w14:paraId="6BAF9E59" w14:textId="77777777" w:rsidR="00DF13DF" w:rsidRPr="00A97978" w:rsidRDefault="00DF13DF" w:rsidP="00387107"/>
        </w:tc>
      </w:tr>
      <w:tr w:rsidR="00DF13DF" w:rsidRPr="00A97978" w14:paraId="3A0AEC6E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6F4B103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DB9196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310FF941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руди марганцю</w:t>
            </w:r>
          </w:p>
        </w:tc>
        <w:tc>
          <w:tcPr>
            <w:tcW w:w="1276" w:type="dxa"/>
            <w:shd w:val="clear" w:color="auto" w:fill="FFFFFF"/>
          </w:tcPr>
          <w:p w14:paraId="4CDA09F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63BDB414" w14:textId="77777777" w:rsidR="00DF13DF" w:rsidRPr="00A97978" w:rsidRDefault="00DF13DF" w:rsidP="00387107">
            <w:pPr>
              <w:mirrorIndents/>
            </w:pPr>
            <w:r w:rsidRPr="00A97978">
              <w:t>Велико-Токмацьке</w:t>
            </w:r>
          </w:p>
          <w:p w14:paraId="7FB2518E" w14:textId="77777777" w:rsidR="00DF13DF" w:rsidRPr="00A97978" w:rsidRDefault="00DF13DF" w:rsidP="00E7356D">
            <w:pPr>
              <w:pStyle w:val="afa"/>
              <w:spacing w:after="0" w:line="240" w:lineRule="auto"/>
              <w:ind w:left="0"/>
              <w:contextualSpacing w:val="0"/>
              <w:mirrorIndents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3" w:type="dxa"/>
            <w:shd w:val="clear" w:color="auto" w:fill="FFFFFF"/>
          </w:tcPr>
          <w:p w14:paraId="76EFC32C" w14:textId="77777777" w:rsidR="00DF13DF" w:rsidRPr="00A97978" w:rsidRDefault="00DF13DF" w:rsidP="00387107">
            <w:pPr>
              <w:mirrorIndents/>
            </w:pPr>
            <w:r w:rsidRPr="00A97978">
              <w:t>Запорізька</w:t>
            </w:r>
          </w:p>
        </w:tc>
        <w:tc>
          <w:tcPr>
            <w:tcW w:w="1134" w:type="dxa"/>
            <w:shd w:val="clear" w:color="auto" w:fill="FFFFFF"/>
          </w:tcPr>
          <w:p w14:paraId="671F624C" w14:textId="77777777" w:rsidR="00DF13DF" w:rsidRPr="00A97978" w:rsidRDefault="00DF13DF" w:rsidP="00387107">
            <w:r w:rsidRPr="00A97978">
              <w:t>присутні</w:t>
            </w:r>
          </w:p>
        </w:tc>
      </w:tr>
      <w:tr w:rsidR="00E7356D" w:rsidRPr="00A97978" w14:paraId="20EE74F2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501D043D" w14:textId="77777777" w:rsidR="00E7356D" w:rsidRPr="00A97978" w:rsidRDefault="00E7356D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4386E8E" w14:textId="77777777" w:rsidR="00E7356D" w:rsidRPr="00A97978" w:rsidRDefault="00E7356D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03F601A0" w14:textId="77777777" w:rsidR="00E7356D" w:rsidRPr="00A97978" w:rsidRDefault="00E7356D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0FA907E8" w14:textId="77777777" w:rsidR="00E7356D" w:rsidRPr="00A97978" w:rsidRDefault="00E7356D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62A10C45" w14:textId="77777777" w:rsidR="00E7356D" w:rsidRDefault="00F05045" w:rsidP="00387107">
            <w:pPr>
              <w:mirrorIndents/>
            </w:pPr>
            <w:r>
              <w:t>Північна частина</w:t>
            </w:r>
          </w:p>
          <w:p w14:paraId="5760ADB9" w14:textId="77777777" w:rsidR="00F05045" w:rsidRPr="00A97978" w:rsidRDefault="00F05045" w:rsidP="00387107">
            <w:pPr>
              <w:mirrorIndents/>
            </w:pPr>
            <w:r>
              <w:t>Поле шахти №1</w:t>
            </w:r>
          </w:p>
        </w:tc>
        <w:tc>
          <w:tcPr>
            <w:tcW w:w="2263" w:type="dxa"/>
            <w:shd w:val="clear" w:color="auto" w:fill="FFFFFF"/>
          </w:tcPr>
          <w:p w14:paraId="32F5794F" w14:textId="77777777" w:rsidR="00E7356D" w:rsidRPr="00A97978" w:rsidRDefault="00E7356D" w:rsidP="00387107">
            <w:pPr>
              <w:mirrorIndents/>
            </w:pPr>
          </w:p>
        </w:tc>
        <w:tc>
          <w:tcPr>
            <w:tcW w:w="1134" w:type="dxa"/>
            <w:shd w:val="clear" w:color="auto" w:fill="FFFFFF"/>
          </w:tcPr>
          <w:p w14:paraId="0E3BA325" w14:textId="77777777" w:rsidR="00E7356D" w:rsidRPr="00A97978" w:rsidRDefault="00E7356D" w:rsidP="00387107"/>
        </w:tc>
      </w:tr>
      <w:tr w:rsidR="00E7356D" w:rsidRPr="00A97978" w14:paraId="5AC10E64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77092BB9" w14:textId="77777777" w:rsidR="00E7356D" w:rsidRPr="00A97978" w:rsidRDefault="00E7356D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5DF40CF" w14:textId="77777777" w:rsidR="00E7356D" w:rsidRPr="00A97978" w:rsidRDefault="00E7356D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50C60E8E" w14:textId="77777777" w:rsidR="00E7356D" w:rsidRPr="00A97978" w:rsidRDefault="00E7356D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92930C1" w14:textId="77777777" w:rsidR="00E7356D" w:rsidRPr="00A97978" w:rsidRDefault="00E7356D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1C404DC8" w14:textId="77777777" w:rsidR="00F05045" w:rsidRDefault="00F05045" w:rsidP="00F05045">
            <w:pPr>
              <w:mirrorIndents/>
            </w:pPr>
            <w:r>
              <w:t xml:space="preserve">Північна </w:t>
            </w:r>
            <w:r>
              <w:lastRenderedPageBreak/>
              <w:t>частина</w:t>
            </w:r>
          </w:p>
          <w:p w14:paraId="69F4BA2F" w14:textId="77777777" w:rsidR="00E7356D" w:rsidRPr="00A97978" w:rsidRDefault="00F05045" w:rsidP="00F05045">
            <w:pPr>
              <w:mirrorIndents/>
            </w:pPr>
            <w:r>
              <w:t>Поле шахти №4</w:t>
            </w:r>
          </w:p>
        </w:tc>
        <w:tc>
          <w:tcPr>
            <w:tcW w:w="2263" w:type="dxa"/>
            <w:shd w:val="clear" w:color="auto" w:fill="FFFFFF"/>
          </w:tcPr>
          <w:p w14:paraId="6C9796AE" w14:textId="77777777" w:rsidR="00E7356D" w:rsidRPr="00A97978" w:rsidRDefault="00E7356D" w:rsidP="00387107">
            <w:pPr>
              <w:mirrorIndents/>
            </w:pPr>
          </w:p>
        </w:tc>
        <w:tc>
          <w:tcPr>
            <w:tcW w:w="1134" w:type="dxa"/>
            <w:shd w:val="clear" w:color="auto" w:fill="FFFFFF"/>
          </w:tcPr>
          <w:p w14:paraId="0E7C89D9" w14:textId="77777777" w:rsidR="00E7356D" w:rsidRPr="00A97978" w:rsidRDefault="00E7356D" w:rsidP="00387107"/>
        </w:tc>
      </w:tr>
      <w:tr w:rsidR="00E7356D" w:rsidRPr="00A97978" w14:paraId="7FC0C00B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3B51F3E3" w14:textId="77777777" w:rsidR="00E7356D" w:rsidRPr="00A97978" w:rsidRDefault="00E7356D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520611F9" w14:textId="77777777" w:rsidR="00E7356D" w:rsidRPr="00A97978" w:rsidRDefault="00E7356D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4DEC5460" w14:textId="77777777" w:rsidR="00E7356D" w:rsidRPr="00A97978" w:rsidRDefault="00E7356D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7E6DB552" w14:textId="77777777" w:rsidR="00E7356D" w:rsidRPr="00A97978" w:rsidRDefault="00E7356D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51D211CF" w14:textId="77777777" w:rsidR="00F05045" w:rsidRDefault="00F05045" w:rsidP="00F05045">
            <w:pPr>
              <w:mirrorIndents/>
            </w:pPr>
            <w:r>
              <w:t>Північна частина</w:t>
            </w:r>
          </w:p>
          <w:p w14:paraId="03021855" w14:textId="77777777" w:rsidR="00E7356D" w:rsidRPr="00A97978" w:rsidRDefault="00F05045" w:rsidP="00F05045">
            <w:pPr>
              <w:mirrorIndents/>
            </w:pPr>
            <w:r>
              <w:t>Поле шахти №2</w:t>
            </w:r>
          </w:p>
        </w:tc>
        <w:tc>
          <w:tcPr>
            <w:tcW w:w="2263" w:type="dxa"/>
            <w:shd w:val="clear" w:color="auto" w:fill="FFFFFF"/>
          </w:tcPr>
          <w:p w14:paraId="026C1819" w14:textId="77777777" w:rsidR="00E7356D" w:rsidRPr="00A97978" w:rsidRDefault="00E7356D" w:rsidP="00387107">
            <w:pPr>
              <w:mirrorIndents/>
            </w:pPr>
          </w:p>
        </w:tc>
        <w:tc>
          <w:tcPr>
            <w:tcW w:w="1134" w:type="dxa"/>
            <w:shd w:val="clear" w:color="auto" w:fill="FFFFFF"/>
          </w:tcPr>
          <w:p w14:paraId="07E538CD" w14:textId="77777777" w:rsidR="00E7356D" w:rsidRPr="00A97978" w:rsidRDefault="00E7356D" w:rsidP="00387107"/>
        </w:tc>
      </w:tr>
      <w:tr w:rsidR="00E7356D" w:rsidRPr="00A97978" w14:paraId="368099D8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20946BB0" w14:textId="77777777" w:rsidR="00E7356D" w:rsidRPr="00A97978" w:rsidRDefault="00E7356D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78F412C7" w14:textId="77777777" w:rsidR="00E7356D" w:rsidRPr="00A97978" w:rsidRDefault="00E7356D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46816650" w14:textId="77777777" w:rsidR="00E7356D" w:rsidRPr="00A97978" w:rsidRDefault="00E7356D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6D3ED504" w14:textId="77777777" w:rsidR="00E7356D" w:rsidRPr="00A97978" w:rsidRDefault="00E7356D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1E7EDF02" w14:textId="77777777" w:rsidR="00E7356D" w:rsidRPr="00A97978" w:rsidRDefault="00E7356D" w:rsidP="00387107">
            <w:pPr>
              <w:mirrorIndents/>
            </w:pPr>
            <w:r w:rsidRPr="00A97978">
              <w:rPr>
                <w:rFonts w:eastAsia="Times New Roman"/>
                <w:lang w:eastAsia="ru-RU"/>
              </w:rPr>
              <w:t>Центральна і Південна</w:t>
            </w:r>
            <w:r>
              <w:rPr>
                <w:rFonts w:eastAsia="Times New Roman"/>
                <w:lang w:eastAsia="ru-RU"/>
              </w:rPr>
              <w:t xml:space="preserve"> частини </w:t>
            </w:r>
            <w:proofErr w:type="spellStart"/>
            <w:r>
              <w:rPr>
                <w:rFonts w:eastAsia="Times New Roman"/>
                <w:lang w:eastAsia="ru-RU"/>
              </w:rPr>
              <w:t>подовища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043E2094" w14:textId="77777777" w:rsidR="00E7356D" w:rsidRPr="00A97978" w:rsidRDefault="00E7356D" w:rsidP="00387107">
            <w:pPr>
              <w:mirrorIndents/>
            </w:pPr>
          </w:p>
        </w:tc>
        <w:tc>
          <w:tcPr>
            <w:tcW w:w="1134" w:type="dxa"/>
            <w:shd w:val="clear" w:color="auto" w:fill="FFFFFF"/>
          </w:tcPr>
          <w:p w14:paraId="5E7480DD" w14:textId="77777777" w:rsidR="00E7356D" w:rsidRPr="00A97978" w:rsidRDefault="00E7356D" w:rsidP="00387107"/>
        </w:tc>
      </w:tr>
      <w:tr w:rsidR="00DF13DF" w:rsidRPr="00A97978" w14:paraId="76FE2A63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7E9ABB1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1108A0C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130D8F8C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руди марганцю</w:t>
            </w:r>
          </w:p>
        </w:tc>
        <w:tc>
          <w:tcPr>
            <w:tcW w:w="1276" w:type="dxa"/>
            <w:shd w:val="clear" w:color="auto" w:fill="FFFFFF"/>
          </w:tcPr>
          <w:p w14:paraId="0A48B4B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224AB06C" w14:textId="77777777" w:rsidR="00DF13DF" w:rsidRPr="00A97978" w:rsidRDefault="00DF13DF" w:rsidP="00387107">
            <w:pPr>
              <w:mirrorIndents/>
            </w:pPr>
            <w:r w:rsidRPr="00A97978">
              <w:t>Федорівське</w:t>
            </w:r>
          </w:p>
        </w:tc>
        <w:tc>
          <w:tcPr>
            <w:tcW w:w="2263" w:type="dxa"/>
            <w:shd w:val="clear" w:color="auto" w:fill="FFFFFF"/>
          </w:tcPr>
          <w:p w14:paraId="265ED91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Дніпропетровська</w:t>
            </w:r>
          </w:p>
          <w:p w14:paraId="1FBAB6C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134" w:type="dxa"/>
            <w:shd w:val="clear" w:color="auto" w:fill="FFFFFF"/>
          </w:tcPr>
          <w:p w14:paraId="5903847A" w14:textId="77777777" w:rsidR="00DF13DF" w:rsidRPr="00A97978" w:rsidRDefault="00DF13DF" w:rsidP="00387107">
            <w:r w:rsidRPr="00A97978">
              <w:t>присутні</w:t>
            </w:r>
          </w:p>
        </w:tc>
      </w:tr>
      <w:tr w:rsidR="00DF13DF" w:rsidRPr="00A97978" w14:paraId="1109383C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0FAD11A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7D8AE68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54BB4926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руди марганцю</w:t>
            </w:r>
          </w:p>
        </w:tc>
        <w:tc>
          <w:tcPr>
            <w:tcW w:w="1276" w:type="dxa"/>
            <w:shd w:val="clear" w:color="auto" w:fill="FFFFFF"/>
          </w:tcPr>
          <w:p w14:paraId="2FF20AF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руди заліза</w:t>
            </w:r>
          </w:p>
        </w:tc>
        <w:tc>
          <w:tcPr>
            <w:tcW w:w="1982" w:type="dxa"/>
            <w:shd w:val="clear" w:color="auto" w:fill="FFFFFF"/>
          </w:tcPr>
          <w:p w14:paraId="739AE570" w14:textId="77777777" w:rsidR="00DF13DF" w:rsidRPr="00A97978" w:rsidRDefault="00DF13DF" w:rsidP="00387107">
            <w:pPr>
              <w:mirrorIndents/>
            </w:pPr>
            <w:proofErr w:type="spellStart"/>
            <w:r w:rsidRPr="00A97978">
              <w:t>Західно-Хащуватський</w:t>
            </w:r>
            <w:proofErr w:type="spellEnd"/>
            <w:r w:rsidRPr="00A97978">
              <w:t xml:space="preserve"> </w:t>
            </w:r>
            <w:proofErr w:type="spellStart"/>
            <w:r w:rsidRPr="00A97978">
              <w:t>рудопрояв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1860FFB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Кіровоградська</w:t>
            </w:r>
          </w:p>
        </w:tc>
        <w:tc>
          <w:tcPr>
            <w:tcW w:w="1134" w:type="dxa"/>
            <w:shd w:val="clear" w:color="auto" w:fill="FFFFFF"/>
          </w:tcPr>
          <w:p w14:paraId="5C3FA77C" w14:textId="77777777" w:rsidR="00DF13DF" w:rsidRPr="00A97978" w:rsidRDefault="00DF13DF" w:rsidP="00387107">
            <w:r w:rsidRPr="00A97978">
              <w:t>відсутні</w:t>
            </w:r>
          </w:p>
        </w:tc>
      </w:tr>
      <w:tr w:rsidR="00DF13DF" w:rsidRPr="00A97978" w14:paraId="5A7E204E" w14:textId="77777777" w:rsidTr="00CD6333">
        <w:trPr>
          <w:trHeight w:val="379"/>
          <w:jc w:val="right"/>
        </w:trPr>
        <w:tc>
          <w:tcPr>
            <w:tcW w:w="568" w:type="dxa"/>
            <w:shd w:val="clear" w:color="auto" w:fill="auto"/>
          </w:tcPr>
          <w:p w14:paraId="29BF16C3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17</w:t>
            </w:r>
          </w:p>
        </w:tc>
        <w:tc>
          <w:tcPr>
            <w:tcW w:w="1561" w:type="dxa"/>
            <w:shd w:val="clear" w:color="auto" w:fill="auto"/>
          </w:tcPr>
          <w:p w14:paraId="22D8FCD3" w14:textId="77777777" w:rsidR="00DF13DF" w:rsidRPr="00BF30CC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vertAlign w:val="superscript"/>
              </w:rPr>
            </w:pPr>
            <w:r w:rsidRPr="00A97978">
              <w:rPr>
                <w:spacing w:val="1"/>
              </w:rPr>
              <w:t>Миш’якові</w:t>
            </w:r>
            <w:r w:rsidR="00BF30CC">
              <w:rPr>
                <w:spacing w:val="1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967F727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відсутні</w:t>
            </w:r>
          </w:p>
        </w:tc>
        <w:tc>
          <w:tcPr>
            <w:tcW w:w="1276" w:type="dxa"/>
            <w:shd w:val="clear" w:color="auto" w:fill="auto"/>
          </w:tcPr>
          <w:p w14:paraId="24817E7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auto"/>
          </w:tcPr>
          <w:p w14:paraId="16DD794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auto"/>
          </w:tcPr>
          <w:p w14:paraId="4981FDF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AF8EBE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</w:tr>
      <w:tr w:rsidR="00DF13DF" w:rsidRPr="00A97978" w14:paraId="48D7BEB8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33AA3D0F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  <w:tc>
          <w:tcPr>
            <w:tcW w:w="1561" w:type="dxa"/>
            <w:shd w:val="clear" w:color="auto" w:fill="FFFFFF"/>
          </w:tcPr>
          <w:p w14:paraId="24F5316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Мідні</w:t>
            </w:r>
          </w:p>
        </w:tc>
        <w:tc>
          <w:tcPr>
            <w:tcW w:w="1276" w:type="dxa"/>
            <w:shd w:val="clear" w:color="auto" w:fill="FFFFFF"/>
          </w:tcPr>
          <w:p w14:paraId="6D761FA7" w14:textId="77777777" w:rsidR="00DF13DF" w:rsidRPr="00A97978" w:rsidRDefault="00DF13DF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67A9299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5FACD96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/>
          </w:tcPr>
          <w:p w14:paraId="051DE91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6783DD9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</w:tr>
      <w:tr w:rsidR="00DF13DF" w:rsidRPr="00A97978" w14:paraId="42738588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17BC77C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44BEC7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5FBAEBD7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руди міді, нікелю, кобальту</w:t>
            </w:r>
          </w:p>
        </w:tc>
        <w:tc>
          <w:tcPr>
            <w:tcW w:w="1276" w:type="dxa"/>
            <w:shd w:val="clear" w:color="auto" w:fill="FFFFFF"/>
          </w:tcPr>
          <w:p w14:paraId="20F67ECF" w14:textId="77777777" w:rsidR="00DF13DF" w:rsidRPr="00A97978" w:rsidRDefault="00DF13DF" w:rsidP="00387107">
            <w:r w:rsidRPr="00A97978">
              <w:t>платина, паладій</w:t>
            </w:r>
          </w:p>
        </w:tc>
        <w:tc>
          <w:tcPr>
            <w:tcW w:w="1982" w:type="dxa"/>
            <w:shd w:val="clear" w:color="auto" w:fill="FFFFFF"/>
          </w:tcPr>
          <w:p w14:paraId="2B6B8DA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Железняки</w:t>
            </w:r>
          </w:p>
        </w:tc>
        <w:tc>
          <w:tcPr>
            <w:tcW w:w="2263" w:type="dxa"/>
            <w:shd w:val="clear" w:color="auto" w:fill="FFFFFF"/>
          </w:tcPr>
          <w:p w14:paraId="58266AA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Житомирська</w:t>
            </w:r>
          </w:p>
        </w:tc>
        <w:tc>
          <w:tcPr>
            <w:tcW w:w="1134" w:type="dxa"/>
            <w:shd w:val="clear" w:color="auto" w:fill="FFFFFF"/>
          </w:tcPr>
          <w:p w14:paraId="54D675D6" w14:textId="77777777" w:rsidR="00DF13DF" w:rsidRPr="00A97978" w:rsidRDefault="00DF13DF" w:rsidP="00387107">
            <w:r w:rsidRPr="00A97978">
              <w:rPr>
                <w:color w:val="000000"/>
              </w:rPr>
              <w:t>відсутні</w:t>
            </w:r>
          </w:p>
        </w:tc>
      </w:tr>
      <w:tr w:rsidR="00DF13DF" w:rsidRPr="00A97978" w14:paraId="17E9708D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64D696B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17618C7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14561609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руди міді</w:t>
            </w:r>
          </w:p>
        </w:tc>
        <w:tc>
          <w:tcPr>
            <w:tcW w:w="1276" w:type="dxa"/>
            <w:shd w:val="clear" w:color="auto" w:fill="FFFFFF"/>
          </w:tcPr>
          <w:p w14:paraId="45980D38" w14:textId="77777777" w:rsidR="00DF13DF" w:rsidRPr="00A97978" w:rsidRDefault="00DF13DF" w:rsidP="00387107"/>
        </w:tc>
        <w:tc>
          <w:tcPr>
            <w:tcW w:w="1982" w:type="dxa"/>
            <w:shd w:val="clear" w:color="auto" w:fill="FFFFFF"/>
          </w:tcPr>
          <w:p w14:paraId="753FEEC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Рудоносне поле Заліси- </w:t>
            </w:r>
            <w:proofErr w:type="spellStart"/>
            <w:r w:rsidRPr="00A97978">
              <w:rPr>
                <w:color w:val="000000"/>
              </w:rPr>
              <w:t>Шменьки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30B8A63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Волинська</w:t>
            </w:r>
          </w:p>
        </w:tc>
        <w:tc>
          <w:tcPr>
            <w:tcW w:w="1134" w:type="dxa"/>
            <w:shd w:val="clear" w:color="auto" w:fill="FFFFFF"/>
          </w:tcPr>
          <w:p w14:paraId="36CE002C" w14:textId="77777777" w:rsidR="00DF13DF" w:rsidRPr="00A97978" w:rsidRDefault="00DF13DF" w:rsidP="00387107">
            <w:r w:rsidRPr="00A97978">
              <w:rPr>
                <w:color w:val="000000"/>
              </w:rPr>
              <w:t>відсутні</w:t>
            </w:r>
          </w:p>
        </w:tc>
      </w:tr>
      <w:tr w:rsidR="00DF13DF" w:rsidRPr="00A97978" w14:paraId="71151F8F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718F9F85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19</w:t>
            </w:r>
          </w:p>
        </w:tc>
        <w:tc>
          <w:tcPr>
            <w:tcW w:w="1561" w:type="dxa"/>
            <w:shd w:val="clear" w:color="auto" w:fill="FFFFFF"/>
          </w:tcPr>
          <w:p w14:paraId="2DE7AA6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Нікелеві</w:t>
            </w:r>
          </w:p>
        </w:tc>
        <w:tc>
          <w:tcPr>
            <w:tcW w:w="1276" w:type="dxa"/>
            <w:shd w:val="clear" w:color="auto" w:fill="FFFFFF"/>
          </w:tcPr>
          <w:p w14:paraId="2B80F947" w14:textId="77777777" w:rsidR="00DF13DF" w:rsidRPr="00A97978" w:rsidRDefault="00DF13DF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0DE7D3B1" w14:textId="77777777" w:rsidR="00DF13DF" w:rsidRPr="00A97978" w:rsidRDefault="00DF13DF" w:rsidP="00387107"/>
        </w:tc>
        <w:tc>
          <w:tcPr>
            <w:tcW w:w="1982" w:type="dxa"/>
            <w:shd w:val="clear" w:color="auto" w:fill="FFFFFF"/>
          </w:tcPr>
          <w:p w14:paraId="11B0D7F0" w14:textId="77777777" w:rsidR="00DF13DF" w:rsidRPr="00A97978" w:rsidRDefault="00DF13DF" w:rsidP="00387107">
            <w:pPr>
              <w:mirrorIndents/>
            </w:pPr>
          </w:p>
        </w:tc>
        <w:tc>
          <w:tcPr>
            <w:tcW w:w="2263" w:type="dxa"/>
            <w:shd w:val="clear" w:color="auto" w:fill="FFFFFF"/>
          </w:tcPr>
          <w:p w14:paraId="4858D33A" w14:textId="77777777" w:rsidR="00DF13DF" w:rsidRPr="00A97978" w:rsidRDefault="00DF13DF" w:rsidP="00387107">
            <w:pPr>
              <w:mirrorIndents/>
            </w:pPr>
          </w:p>
        </w:tc>
        <w:tc>
          <w:tcPr>
            <w:tcW w:w="1134" w:type="dxa"/>
            <w:shd w:val="clear" w:color="auto" w:fill="FFFFFF"/>
          </w:tcPr>
          <w:p w14:paraId="12AC2506" w14:textId="77777777" w:rsidR="00DF13DF" w:rsidRPr="00A97978" w:rsidRDefault="00DF13DF" w:rsidP="00387107"/>
        </w:tc>
      </w:tr>
      <w:tr w:rsidR="00DF13DF" w:rsidRPr="00A97978" w14:paraId="3E8C3D9C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52689C9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124D5A5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3C8FF953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руди нікелю</w:t>
            </w:r>
          </w:p>
        </w:tc>
        <w:tc>
          <w:tcPr>
            <w:tcW w:w="1276" w:type="dxa"/>
            <w:shd w:val="clear" w:color="auto" w:fill="FFFFFF"/>
          </w:tcPr>
          <w:p w14:paraId="7A5CBBB1" w14:textId="77777777" w:rsidR="00DF13DF" w:rsidRPr="00A97978" w:rsidRDefault="00DF13DF" w:rsidP="00387107">
            <w:r w:rsidRPr="00A97978">
              <w:t>кобальт</w:t>
            </w:r>
          </w:p>
        </w:tc>
        <w:tc>
          <w:tcPr>
            <w:tcW w:w="1982" w:type="dxa"/>
            <w:shd w:val="clear" w:color="auto" w:fill="FFFFFF"/>
          </w:tcPr>
          <w:p w14:paraId="52996DA3" w14:textId="77777777" w:rsidR="00DF13DF" w:rsidRPr="00A97978" w:rsidRDefault="00DF13DF" w:rsidP="00387107">
            <w:pPr>
              <w:mirrorIndents/>
            </w:pPr>
            <w:proofErr w:type="spellStart"/>
            <w:r w:rsidRPr="00A97978">
              <w:t>Грушківське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630FD543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Кіровоградська</w:t>
            </w:r>
          </w:p>
        </w:tc>
        <w:tc>
          <w:tcPr>
            <w:tcW w:w="1134" w:type="dxa"/>
            <w:shd w:val="clear" w:color="auto" w:fill="FFFFFF"/>
          </w:tcPr>
          <w:p w14:paraId="71755D61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1B0637A9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25246EC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1B996D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47DD7154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руди нікелю</w:t>
            </w:r>
          </w:p>
        </w:tc>
        <w:tc>
          <w:tcPr>
            <w:tcW w:w="1276" w:type="dxa"/>
            <w:shd w:val="clear" w:color="auto" w:fill="FFFFFF"/>
          </w:tcPr>
          <w:p w14:paraId="15518394" w14:textId="77777777" w:rsidR="00DF13DF" w:rsidRPr="00A97978" w:rsidRDefault="00DF13DF" w:rsidP="00387107">
            <w:r w:rsidRPr="00A97978">
              <w:t>кобальт</w:t>
            </w:r>
          </w:p>
        </w:tc>
        <w:tc>
          <w:tcPr>
            <w:tcW w:w="1982" w:type="dxa"/>
            <w:shd w:val="clear" w:color="auto" w:fill="FFFFFF"/>
          </w:tcPr>
          <w:p w14:paraId="733189FF" w14:textId="77777777" w:rsidR="00DF13DF" w:rsidRPr="00A97978" w:rsidRDefault="00DF13DF" w:rsidP="00387107">
            <w:pPr>
              <w:mirrorIndents/>
            </w:pPr>
            <w:proofErr w:type="spellStart"/>
            <w:r w:rsidRPr="00A97978">
              <w:t>Девладове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4E87F58B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Дніпропетровська</w:t>
            </w:r>
          </w:p>
          <w:p w14:paraId="50E3C3B7" w14:textId="77777777" w:rsidR="00DF13DF" w:rsidRPr="00A97978" w:rsidRDefault="00DF13DF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4CD824BD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3A532330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58920F6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7666E24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6403862C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руди нікелю</w:t>
            </w:r>
          </w:p>
        </w:tc>
        <w:tc>
          <w:tcPr>
            <w:tcW w:w="1276" w:type="dxa"/>
            <w:shd w:val="clear" w:color="auto" w:fill="FFFFFF"/>
          </w:tcPr>
          <w:p w14:paraId="763F31CE" w14:textId="77777777" w:rsidR="00DF13DF" w:rsidRPr="00A97978" w:rsidRDefault="00DF13DF" w:rsidP="00387107">
            <w:r w:rsidRPr="00A97978">
              <w:t>кобальт</w:t>
            </w:r>
          </w:p>
        </w:tc>
        <w:tc>
          <w:tcPr>
            <w:tcW w:w="1982" w:type="dxa"/>
            <w:shd w:val="clear" w:color="auto" w:fill="FFFFFF"/>
          </w:tcPr>
          <w:p w14:paraId="71669449" w14:textId="77777777" w:rsidR="00DF13DF" w:rsidRPr="00A97978" w:rsidRDefault="00DF13DF" w:rsidP="00387107">
            <w:pPr>
              <w:mirrorIndents/>
            </w:pPr>
            <w:proofErr w:type="spellStart"/>
            <w:r w:rsidRPr="00A97978">
              <w:t>Деренюхське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07539674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Миколаївська</w:t>
            </w:r>
          </w:p>
          <w:p w14:paraId="2CBFA334" w14:textId="77777777" w:rsidR="00DF13DF" w:rsidRPr="00A97978" w:rsidRDefault="00DF13DF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4EE4CB2B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106E270C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2279B7D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28F617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419A02D1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руди нікелю</w:t>
            </w:r>
          </w:p>
        </w:tc>
        <w:tc>
          <w:tcPr>
            <w:tcW w:w="1276" w:type="dxa"/>
            <w:shd w:val="clear" w:color="auto" w:fill="FFFFFF"/>
          </w:tcPr>
          <w:p w14:paraId="4C6AF2CD" w14:textId="77777777" w:rsidR="00DF13DF" w:rsidRPr="00A97978" w:rsidRDefault="00DF13DF" w:rsidP="00387107">
            <w:r w:rsidRPr="00A97978">
              <w:t>кобальт, хром</w:t>
            </w:r>
          </w:p>
        </w:tc>
        <w:tc>
          <w:tcPr>
            <w:tcW w:w="1982" w:type="dxa"/>
            <w:shd w:val="clear" w:color="auto" w:fill="FFFFFF"/>
          </w:tcPr>
          <w:p w14:paraId="3DF18B5F" w14:textId="77777777" w:rsidR="00DF13DF" w:rsidRPr="00A97978" w:rsidRDefault="00DF13DF" w:rsidP="00387107">
            <w:pPr>
              <w:mirrorIndents/>
            </w:pPr>
            <w:proofErr w:type="spellStart"/>
            <w:r w:rsidRPr="00A97978">
              <w:t>Липовеньківське</w:t>
            </w:r>
            <w:proofErr w:type="spellEnd"/>
          </w:p>
          <w:p w14:paraId="767CA0BD" w14:textId="77777777" w:rsidR="00DF13DF" w:rsidRPr="00A97978" w:rsidRDefault="00DF13DF" w:rsidP="00387107">
            <w:pPr>
              <w:mirrorIndents/>
            </w:pPr>
          </w:p>
        </w:tc>
        <w:tc>
          <w:tcPr>
            <w:tcW w:w="2263" w:type="dxa"/>
            <w:shd w:val="clear" w:color="auto" w:fill="FFFFFF"/>
          </w:tcPr>
          <w:p w14:paraId="262F5BB6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Кіровоградська</w:t>
            </w:r>
          </w:p>
          <w:p w14:paraId="01DE2213" w14:textId="77777777" w:rsidR="00DF13DF" w:rsidRPr="00A97978" w:rsidRDefault="00DF13DF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41CDD4EC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115159" w:rsidRPr="00A97978" w14:paraId="3B3BE794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6CDCC283" w14:textId="77777777" w:rsidR="00115159" w:rsidRPr="00A97978" w:rsidRDefault="00115159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6C1EFC8B" w14:textId="77777777" w:rsidR="00115159" w:rsidRPr="00A97978" w:rsidRDefault="00115159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7BCB627E" w14:textId="77777777" w:rsidR="00115159" w:rsidRPr="00A97978" w:rsidRDefault="00115159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448E81AC" w14:textId="77777777" w:rsidR="00115159" w:rsidRPr="00A97978" w:rsidRDefault="00115159" w:rsidP="00387107"/>
        </w:tc>
        <w:tc>
          <w:tcPr>
            <w:tcW w:w="1982" w:type="dxa"/>
            <w:shd w:val="clear" w:color="auto" w:fill="FFFFFF"/>
          </w:tcPr>
          <w:p w14:paraId="2A116DBD" w14:textId="77777777" w:rsidR="00115159" w:rsidRPr="00A97978" w:rsidRDefault="00115159" w:rsidP="00115159">
            <w:pPr>
              <w:mirrorIndents/>
            </w:pPr>
            <w:r>
              <w:t>діл. Західна</w:t>
            </w:r>
          </w:p>
          <w:p w14:paraId="79ABC5B9" w14:textId="77777777" w:rsidR="00115159" w:rsidRPr="00A97978" w:rsidRDefault="00115159" w:rsidP="00387107">
            <w:pPr>
              <w:mirrorIndents/>
            </w:pPr>
          </w:p>
        </w:tc>
        <w:tc>
          <w:tcPr>
            <w:tcW w:w="2263" w:type="dxa"/>
            <w:shd w:val="clear" w:color="auto" w:fill="FFFFFF"/>
          </w:tcPr>
          <w:p w14:paraId="4DCD30C9" w14:textId="77777777" w:rsidR="00115159" w:rsidRPr="00A97978" w:rsidRDefault="00115159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53D55C1F" w14:textId="77777777" w:rsidR="00115159" w:rsidRPr="00A97978" w:rsidRDefault="00115159" w:rsidP="00387107">
            <w:pPr>
              <w:rPr>
                <w:color w:val="000000"/>
              </w:rPr>
            </w:pPr>
          </w:p>
        </w:tc>
      </w:tr>
      <w:tr w:rsidR="00115159" w:rsidRPr="00A97978" w14:paraId="26135F48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042FFC33" w14:textId="77777777" w:rsidR="00115159" w:rsidRPr="00A97978" w:rsidRDefault="00115159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FEAE56D" w14:textId="77777777" w:rsidR="00115159" w:rsidRPr="00A97978" w:rsidRDefault="00115159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31706994" w14:textId="77777777" w:rsidR="00115159" w:rsidRPr="00A97978" w:rsidRDefault="00115159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408F2A95" w14:textId="77777777" w:rsidR="00115159" w:rsidRPr="00A97978" w:rsidRDefault="00115159" w:rsidP="00387107"/>
        </w:tc>
        <w:tc>
          <w:tcPr>
            <w:tcW w:w="1982" w:type="dxa"/>
            <w:shd w:val="clear" w:color="auto" w:fill="FFFFFF"/>
          </w:tcPr>
          <w:p w14:paraId="4F616B79" w14:textId="77777777" w:rsidR="00115159" w:rsidRPr="00A97978" w:rsidRDefault="00115159" w:rsidP="00387107">
            <w:pPr>
              <w:mirrorIndents/>
            </w:pPr>
            <w:r w:rsidRPr="00A97978">
              <w:t>діл. Шкільна</w:t>
            </w:r>
          </w:p>
        </w:tc>
        <w:tc>
          <w:tcPr>
            <w:tcW w:w="2263" w:type="dxa"/>
            <w:shd w:val="clear" w:color="auto" w:fill="FFFFFF"/>
          </w:tcPr>
          <w:p w14:paraId="6764D686" w14:textId="77777777" w:rsidR="00115159" w:rsidRPr="00A97978" w:rsidRDefault="00115159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2286BD28" w14:textId="77777777" w:rsidR="00115159" w:rsidRPr="00A97978" w:rsidRDefault="00115159" w:rsidP="00387107">
            <w:pPr>
              <w:rPr>
                <w:color w:val="000000"/>
              </w:rPr>
            </w:pPr>
          </w:p>
        </w:tc>
      </w:tr>
      <w:tr w:rsidR="00DF13DF" w:rsidRPr="00A97978" w14:paraId="0361DB2A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503B060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3630F3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0A4B6E33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руди нікелю</w:t>
            </w:r>
          </w:p>
        </w:tc>
        <w:tc>
          <w:tcPr>
            <w:tcW w:w="1276" w:type="dxa"/>
            <w:shd w:val="clear" w:color="auto" w:fill="FFFFFF"/>
          </w:tcPr>
          <w:p w14:paraId="0ACF5D5E" w14:textId="77777777" w:rsidR="00DF13DF" w:rsidRPr="00A97978" w:rsidRDefault="00DF13DF" w:rsidP="00387107">
            <w:r w:rsidRPr="00A97978">
              <w:t>кобальт</w:t>
            </w:r>
          </w:p>
        </w:tc>
        <w:tc>
          <w:tcPr>
            <w:tcW w:w="1982" w:type="dxa"/>
            <w:shd w:val="clear" w:color="auto" w:fill="FFFFFF"/>
          </w:tcPr>
          <w:p w14:paraId="503D9386" w14:textId="77777777" w:rsidR="00DF13DF" w:rsidRPr="00A97978" w:rsidRDefault="00DF13DF" w:rsidP="00387107">
            <w:pPr>
              <w:mirrorIndents/>
            </w:pPr>
            <w:r w:rsidRPr="00A97978">
              <w:t>Нове</w:t>
            </w:r>
          </w:p>
        </w:tc>
        <w:tc>
          <w:tcPr>
            <w:tcW w:w="2263" w:type="dxa"/>
            <w:shd w:val="clear" w:color="auto" w:fill="FFFFFF"/>
          </w:tcPr>
          <w:p w14:paraId="6551543E" w14:textId="77777777" w:rsidR="00DF13DF" w:rsidRPr="00A97978" w:rsidRDefault="00DF13DF" w:rsidP="00387107">
            <w:pPr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Дніпропетрівська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7C19C32F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6202F820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5C217BC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B95560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7B115BB9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руди нікелю</w:t>
            </w:r>
          </w:p>
        </w:tc>
        <w:tc>
          <w:tcPr>
            <w:tcW w:w="1276" w:type="dxa"/>
            <w:shd w:val="clear" w:color="auto" w:fill="FFFFFF"/>
          </w:tcPr>
          <w:p w14:paraId="63F8AF9B" w14:textId="77777777" w:rsidR="00DF13DF" w:rsidRPr="00A97978" w:rsidRDefault="00DF13DF" w:rsidP="00387107">
            <w:r w:rsidRPr="00A97978">
              <w:t>кобальт</w:t>
            </w:r>
          </w:p>
        </w:tc>
        <w:tc>
          <w:tcPr>
            <w:tcW w:w="1982" w:type="dxa"/>
            <w:shd w:val="clear" w:color="auto" w:fill="FFFFFF"/>
          </w:tcPr>
          <w:p w14:paraId="5675C09F" w14:textId="77777777" w:rsidR="00DF13DF" w:rsidRPr="00A97978" w:rsidRDefault="00DF13DF" w:rsidP="00387107">
            <w:pPr>
              <w:mirrorIndents/>
            </w:pPr>
            <w:proofErr w:type="spellStart"/>
            <w:r w:rsidRPr="00A97978">
              <w:t>Пушковське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7E6B8281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Кіровоградська</w:t>
            </w:r>
          </w:p>
          <w:p w14:paraId="7D7A7A88" w14:textId="77777777" w:rsidR="00DF13DF" w:rsidRPr="00A97978" w:rsidRDefault="00DF13DF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5EBBB45B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379A506F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26F5C12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CFF299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3EA6EF4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руди нікелю</w:t>
            </w:r>
          </w:p>
        </w:tc>
        <w:tc>
          <w:tcPr>
            <w:tcW w:w="1276" w:type="dxa"/>
            <w:shd w:val="clear" w:color="auto" w:fill="FFFFFF"/>
          </w:tcPr>
          <w:p w14:paraId="73AF40DB" w14:textId="77777777" w:rsidR="00DF13DF" w:rsidRPr="00A97978" w:rsidRDefault="00DF13DF" w:rsidP="00387107">
            <w:r w:rsidRPr="00A97978">
              <w:t>кобальт</w:t>
            </w:r>
          </w:p>
        </w:tc>
        <w:tc>
          <w:tcPr>
            <w:tcW w:w="1982" w:type="dxa"/>
            <w:shd w:val="clear" w:color="auto" w:fill="FFFFFF"/>
          </w:tcPr>
          <w:p w14:paraId="255816EF" w14:textId="77777777" w:rsidR="00DF13DF" w:rsidRPr="00A97978" w:rsidRDefault="00DF13DF" w:rsidP="00387107">
            <w:pPr>
              <w:mirrorIndents/>
            </w:pPr>
            <w:proofErr w:type="spellStart"/>
            <w:r w:rsidRPr="00A97978">
              <w:t>Тарнаватське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3F748E97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Миколаївська</w:t>
            </w:r>
          </w:p>
          <w:p w14:paraId="758F006F" w14:textId="77777777" w:rsidR="00DF13DF" w:rsidRPr="00A97978" w:rsidRDefault="00DF13DF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0A108A67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24CAC914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360C82F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190868D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72AABB4C" w14:textId="77777777" w:rsidR="00DF13DF" w:rsidRPr="00A97978" w:rsidRDefault="00DF13DF" w:rsidP="00387107">
            <w:r w:rsidRPr="00A97978">
              <w:rPr>
                <w:spacing w:val="-2"/>
              </w:rPr>
              <w:t>руди нікелю</w:t>
            </w:r>
          </w:p>
        </w:tc>
        <w:tc>
          <w:tcPr>
            <w:tcW w:w="1276" w:type="dxa"/>
            <w:shd w:val="clear" w:color="auto" w:fill="FFFFFF"/>
          </w:tcPr>
          <w:p w14:paraId="1AE03F7C" w14:textId="77777777" w:rsidR="00DF13DF" w:rsidRPr="00A97978" w:rsidRDefault="00DF13DF" w:rsidP="00387107">
            <w:r w:rsidRPr="00A97978">
              <w:t>кобальт</w:t>
            </w:r>
          </w:p>
        </w:tc>
        <w:tc>
          <w:tcPr>
            <w:tcW w:w="1982" w:type="dxa"/>
            <w:shd w:val="clear" w:color="auto" w:fill="FFFFFF"/>
          </w:tcPr>
          <w:p w14:paraId="27F028AD" w14:textId="77777777" w:rsidR="00DF13DF" w:rsidRPr="00A97978" w:rsidRDefault="00DF13DF" w:rsidP="00387107">
            <w:pPr>
              <w:mirrorIndents/>
            </w:pPr>
            <w:r w:rsidRPr="00A97978">
              <w:t>Тернівське</w:t>
            </w:r>
          </w:p>
        </w:tc>
        <w:tc>
          <w:tcPr>
            <w:tcW w:w="2263" w:type="dxa"/>
            <w:shd w:val="clear" w:color="auto" w:fill="FFFFFF"/>
          </w:tcPr>
          <w:p w14:paraId="43554A44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Дніпропетровська</w:t>
            </w:r>
          </w:p>
          <w:p w14:paraId="3A0EEF3E" w14:textId="77777777" w:rsidR="00DF13DF" w:rsidRPr="00A97978" w:rsidRDefault="00DF13DF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69FCDD83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2A0AC512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1290B99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552DA27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52BE6E52" w14:textId="77777777" w:rsidR="00DF13DF" w:rsidRPr="00A97978" w:rsidRDefault="00DF13DF" w:rsidP="00387107">
            <w:r w:rsidRPr="00A97978">
              <w:rPr>
                <w:spacing w:val="-2"/>
              </w:rPr>
              <w:t>руди нікелю</w:t>
            </w:r>
          </w:p>
        </w:tc>
        <w:tc>
          <w:tcPr>
            <w:tcW w:w="1276" w:type="dxa"/>
            <w:shd w:val="clear" w:color="auto" w:fill="FFFFFF"/>
          </w:tcPr>
          <w:p w14:paraId="6E9B1761" w14:textId="77777777" w:rsidR="00DF13DF" w:rsidRPr="00A97978" w:rsidRDefault="00DF13DF" w:rsidP="00387107">
            <w:r w:rsidRPr="00A97978">
              <w:t>кобальт</w:t>
            </w:r>
          </w:p>
        </w:tc>
        <w:tc>
          <w:tcPr>
            <w:tcW w:w="1982" w:type="dxa"/>
            <w:shd w:val="clear" w:color="auto" w:fill="FFFFFF"/>
          </w:tcPr>
          <w:p w14:paraId="4EDCCB0A" w14:textId="77777777" w:rsidR="00DF13DF" w:rsidRPr="00A97978" w:rsidRDefault="00DF13DF" w:rsidP="00387107">
            <w:pPr>
              <w:mirrorIndents/>
            </w:pPr>
            <w:r w:rsidRPr="00A97978">
              <w:t>Червоний Яр</w:t>
            </w:r>
          </w:p>
        </w:tc>
        <w:tc>
          <w:tcPr>
            <w:tcW w:w="2263" w:type="dxa"/>
            <w:shd w:val="clear" w:color="auto" w:fill="FFFFFF"/>
          </w:tcPr>
          <w:p w14:paraId="07662091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Дніпропетровська</w:t>
            </w:r>
          </w:p>
        </w:tc>
        <w:tc>
          <w:tcPr>
            <w:tcW w:w="1134" w:type="dxa"/>
            <w:shd w:val="clear" w:color="auto" w:fill="FFFFFF"/>
          </w:tcPr>
          <w:p w14:paraId="73FC1DA9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1895D2F2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7A3713E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E04B43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05821CD0" w14:textId="77777777" w:rsidR="00DF13DF" w:rsidRPr="00A97978" w:rsidRDefault="00DF13DF" w:rsidP="00387107">
            <w:r w:rsidRPr="00A97978">
              <w:rPr>
                <w:spacing w:val="-2"/>
              </w:rPr>
              <w:t xml:space="preserve">руди </w:t>
            </w:r>
            <w:r w:rsidRPr="00A97978">
              <w:rPr>
                <w:spacing w:val="-2"/>
              </w:rPr>
              <w:lastRenderedPageBreak/>
              <w:t>нікелю, кобальту</w:t>
            </w:r>
          </w:p>
        </w:tc>
        <w:tc>
          <w:tcPr>
            <w:tcW w:w="1276" w:type="dxa"/>
            <w:shd w:val="clear" w:color="auto" w:fill="FFFFFF"/>
          </w:tcPr>
          <w:p w14:paraId="6B981CF2" w14:textId="77777777" w:rsidR="00DF13DF" w:rsidRPr="00A97978" w:rsidRDefault="00DF13DF" w:rsidP="00387107">
            <w:r w:rsidRPr="00A97978">
              <w:lastRenderedPageBreak/>
              <w:t>тальк-</w:t>
            </w:r>
            <w:r w:rsidRPr="00A97978">
              <w:lastRenderedPageBreak/>
              <w:t>магнезит</w:t>
            </w:r>
          </w:p>
        </w:tc>
        <w:tc>
          <w:tcPr>
            <w:tcW w:w="1982" w:type="dxa"/>
            <w:shd w:val="clear" w:color="auto" w:fill="FFFFFF"/>
          </w:tcPr>
          <w:p w14:paraId="459B5165" w14:textId="77777777" w:rsidR="00DF13DF" w:rsidRPr="00A97978" w:rsidRDefault="00DF13DF" w:rsidP="00387107">
            <w:pPr>
              <w:mirrorIndents/>
            </w:pPr>
            <w:proofErr w:type="spellStart"/>
            <w:r w:rsidRPr="00A97978">
              <w:lastRenderedPageBreak/>
              <w:t>Сухохутірська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728E75AB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Дніпропетровська</w:t>
            </w:r>
          </w:p>
        </w:tc>
        <w:tc>
          <w:tcPr>
            <w:tcW w:w="1134" w:type="dxa"/>
            <w:shd w:val="clear" w:color="auto" w:fill="FFFFFF"/>
          </w:tcPr>
          <w:p w14:paraId="5E450320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відсутні</w:t>
            </w:r>
          </w:p>
        </w:tc>
      </w:tr>
      <w:tr w:rsidR="00DF13DF" w:rsidRPr="00A97978" w14:paraId="3676FE9D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46CA4C1B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20</w:t>
            </w:r>
          </w:p>
        </w:tc>
        <w:tc>
          <w:tcPr>
            <w:tcW w:w="1561" w:type="dxa"/>
            <w:shd w:val="clear" w:color="auto" w:fill="FFFFFF"/>
          </w:tcPr>
          <w:p w14:paraId="59D67881" w14:textId="77777777" w:rsidR="00DF13DF" w:rsidRPr="00CD6333" w:rsidRDefault="00CD6333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vertAlign w:val="superscript"/>
              </w:rPr>
            </w:pPr>
            <w:r>
              <w:t>Ніобієві</w:t>
            </w:r>
            <w:r>
              <w:rPr>
                <w:vertAlign w:val="superscript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14:paraId="13D9DEC2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титанові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28436F8D" w14:textId="77777777" w:rsidR="00DF13DF" w:rsidRPr="00A97978" w:rsidRDefault="00DF13DF" w:rsidP="00387107"/>
        </w:tc>
        <w:tc>
          <w:tcPr>
            <w:tcW w:w="1982" w:type="dxa"/>
            <w:vMerge w:val="restart"/>
            <w:shd w:val="clear" w:color="auto" w:fill="FFFFFF"/>
          </w:tcPr>
          <w:p w14:paraId="3E1B3B1B" w14:textId="77777777" w:rsidR="00DF13DF" w:rsidRPr="00A97978" w:rsidRDefault="00DF13DF" w:rsidP="00387107">
            <w:pPr>
              <w:mirrorIndents/>
              <w:rPr>
                <w:color w:val="000000"/>
              </w:rPr>
            </w:pPr>
          </w:p>
        </w:tc>
        <w:tc>
          <w:tcPr>
            <w:tcW w:w="2263" w:type="dxa"/>
            <w:vMerge w:val="restart"/>
            <w:shd w:val="clear" w:color="auto" w:fill="FFFFFF"/>
          </w:tcPr>
          <w:p w14:paraId="35B74E34" w14:textId="77777777" w:rsidR="00DF13DF" w:rsidRPr="00A97978" w:rsidRDefault="00DF13DF" w:rsidP="00387107">
            <w:pPr>
              <w:mirrorIndents/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54400119" w14:textId="77777777" w:rsidR="00DF13DF" w:rsidRPr="00A97978" w:rsidRDefault="00DF13DF" w:rsidP="00387107">
            <w:pPr>
              <w:rPr>
                <w:color w:val="000000"/>
              </w:rPr>
            </w:pPr>
          </w:p>
        </w:tc>
      </w:tr>
      <w:tr w:rsidR="00DF13DF" w:rsidRPr="00A97978" w14:paraId="2B7EAE65" w14:textId="77777777" w:rsidTr="00387107">
        <w:trPr>
          <w:trHeight w:val="379"/>
          <w:jc w:val="right"/>
        </w:trPr>
        <w:tc>
          <w:tcPr>
            <w:tcW w:w="568" w:type="dxa"/>
            <w:shd w:val="clear" w:color="auto" w:fill="FFFFFF"/>
          </w:tcPr>
          <w:p w14:paraId="0E12A168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21</w:t>
            </w:r>
          </w:p>
        </w:tc>
        <w:tc>
          <w:tcPr>
            <w:tcW w:w="1561" w:type="dxa"/>
            <w:shd w:val="clear" w:color="auto" w:fill="FFFFFF"/>
          </w:tcPr>
          <w:p w14:paraId="7BC6DA7C" w14:textId="77777777" w:rsidR="00DF13DF" w:rsidRPr="00CD6333" w:rsidRDefault="00CD6333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vertAlign w:val="superscript"/>
              </w:rPr>
            </w:pPr>
            <w:r>
              <w:t>Танталові</w:t>
            </w:r>
            <w:r>
              <w:rPr>
                <w:vertAlign w:val="superscript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14:paraId="16B8C0BC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титанові</w:t>
            </w:r>
          </w:p>
        </w:tc>
        <w:tc>
          <w:tcPr>
            <w:tcW w:w="1276" w:type="dxa"/>
            <w:vMerge/>
            <w:shd w:val="clear" w:color="auto" w:fill="FFFFFF"/>
          </w:tcPr>
          <w:p w14:paraId="48C69F2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13"/>
              </w:rPr>
            </w:pPr>
          </w:p>
        </w:tc>
        <w:tc>
          <w:tcPr>
            <w:tcW w:w="1982" w:type="dxa"/>
            <w:vMerge/>
            <w:shd w:val="clear" w:color="auto" w:fill="FFFFFF"/>
          </w:tcPr>
          <w:p w14:paraId="06D541A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vMerge/>
            <w:shd w:val="clear" w:color="auto" w:fill="FFFFFF"/>
          </w:tcPr>
          <w:p w14:paraId="3E43DE3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CB088D8" w14:textId="77777777" w:rsidR="00DF13DF" w:rsidRPr="00A97978" w:rsidRDefault="00DF13DF" w:rsidP="00387107">
            <w:pPr>
              <w:rPr>
                <w:color w:val="000000"/>
              </w:rPr>
            </w:pPr>
          </w:p>
        </w:tc>
      </w:tr>
      <w:tr w:rsidR="00DF13DF" w:rsidRPr="00A97978" w14:paraId="50A00019" w14:textId="77777777" w:rsidTr="00387107">
        <w:trPr>
          <w:trHeight w:val="202"/>
          <w:jc w:val="right"/>
        </w:trPr>
        <w:tc>
          <w:tcPr>
            <w:tcW w:w="568" w:type="dxa"/>
            <w:shd w:val="clear" w:color="auto" w:fill="FFFFFF"/>
          </w:tcPr>
          <w:p w14:paraId="35F5300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  <w:u w:val="thick"/>
              </w:rPr>
            </w:pPr>
          </w:p>
        </w:tc>
        <w:tc>
          <w:tcPr>
            <w:tcW w:w="1561" w:type="dxa"/>
            <w:shd w:val="clear" w:color="auto" w:fill="FFFFFF"/>
          </w:tcPr>
          <w:p w14:paraId="1A41815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крім того</w:t>
            </w:r>
          </w:p>
        </w:tc>
        <w:tc>
          <w:tcPr>
            <w:tcW w:w="1276" w:type="dxa"/>
            <w:shd w:val="clear" w:color="auto" w:fill="FFFFFF"/>
          </w:tcPr>
          <w:p w14:paraId="5E0BFB43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тантал, ніобій</w:t>
            </w:r>
          </w:p>
        </w:tc>
        <w:tc>
          <w:tcPr>
            <w:tcW w:w="1276" w:type="dxa"/>
            <w:shd w:val="clear" w:color="auto" w:fill="FFFFFF"/>
          </w:tcPr>
          <w:p w14:paraId="0CB32192" w14:textId="77777777" w:rsidR="00DF13DF" w:rsidRPr="00A97978" w:rsidRDefault="00DF13DF" w:rsidP="00387107">
            <w:r w:rsidRPr="00A97978">
              <w:rPr>
                <w:spacing w:val="-2"/>
              </w:rPr>
              <w:t xml:space="preserve">цирконій, </w:t>
            </w:r>
            <w:proofErr w:type="spellStart"/>
            <w:r w:rsidRPr="00A97978">
              <w:rPr>
                <w:spacing w:val="-2"/>
              </w:rPr>
              <w:t>нефелін</w:t>
            </w:r>
            <w:proofErr w:type="spellEnd"/>
            <w:r w:rsidRPr="00A97978">
              <w:rPr>
                <w:spacing w:val="-2"/>
              </w:rPr>
              <w:t>, польовий шпат</w:t>
            </w:r>
          </w:p>
        </w:tc>
        <w:tc>
          <w:tcPr>
            <w:tcW w:w="1982" w:type="dxa"/>
            <w:shd w:val="clear" w:color="auto" w:fill="FFFFFF"/>
          </w:tcPr>
          <w:p w14:paraId="4F1B848D" w14:textId="77777777" w:rsidR="00DF13DF" w:rsidRPr="00A97978" w:rsidRDefault="005135B6" w:rsidP="005135B6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Мазурівське</w:t>
            </w:r>
            <w:proofErr w:type="spellEnd"/>
            <w:r w:rsidR="00DF13DF" w:rsidRPr="00A97978">
              <w:rPr>
                <w:color w:val="000000"/>
              </w:rPr>
              <w:t xml:space="preserve"> </w:t>
            </w:r>
          </w:p>
        </w:tc>
        <w:tc>
          <w:tcPr>
            <w:tcW w:w="2263" w:type="dxa"/>
            <w:shd w:val="clear" w:color="auto" w:fill="FFFFFF"/>
          </w:tcPr>
          <w:p w14:paraId="6DB8FCFF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6CCEB26D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відсутні</w:t>
            </w:r>
          </w:p>
        </w:tc>
      </w:tr>
      <w:tr w:rsidR="005135B6" w:rsidRPr="00A97978" w14:paraId="1047E078" w14:textId="77777777" w:rsidTr="00387107">
        <w:trPr>
          <w:trHeight w:val="202"/>
          <w:jc w:val="right"/>
        </w:trPr>
        <w:tc>
          <w:tcPr>
            <w:tcW w:w="568" w:type="dxa"/>
            <w:shd w:val="clear" w:color="auto" w:fill="FFFFFF"/>
          </w:tcPr>
          <w:p w14:paraId="2530ACB4" w14:textId="77777777" w:rsidR="005135B6" w:rsidRPr="00A97978" w:rsidRDefault="005135B6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  <w:u w:val="thick"/>
              </w:rPr>
            </w:pPr>
          </w:p>
        </w:tc>
        <w:tc>
          <w:tcPr>
            <w:tcW w:w="1561" w:type="dxa"/>
            <w:shd w:val="clear" w:color="auto" w:fill="FFFFFF"/>
          </w:tcPr>
          <w:p w14:paraId="575E4543" w14:textId="77777777" w:rsidR="005135B6" w:rsidRPr="00A97978" w:rsidRDefault="005135B6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56940D4E" w14:textId="77777777" w:rsidR="005135B6" w:rsidRPr="00A97978" w:rsidRDefault="005135B6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08CF4DBE" w14:textId="77777777" w:rsidR="005135B6" w:rsidRPr="00A97978" w:rsidRDefault="005135B6" w:rsidP="00387107">
            <w:pPr>
              <w:rPr>
                <w:spacing w:val="-2"/>
              </w:rPr>
            </w:pPr>
          </w:p>
        </w:tc>
        <w:tc>
          <w:tcPr>
            <w:tcW w:w="1982" w:type="dxa"/>
            <w:shd w:val="clear" w:color="auto" w:fill="FFFFFF"/>
          </w:tcPr>
          <w:p w14:paraId="13E634CA" w14:textId="77777777" w:rsidR="005135B6" w:rsidRPr="00A97978" w:rsidRDefault="005135B6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діл. Північна</w:t>
            </w:r>
          </w:p>
        </w:tc>
        <w:tc>
          <w:tcPr>
            <w:tcW w:w="2263" w:type="dxa"/>
            <w:shd w:val="clear" w:color="auto" w:fill="FFFFFF"/>
          </w:tcPr>
          <w:p w14:paraId="0183D6CB" w14:textId="77777777" w:rsidR="005135B6" w:rsidRPr="00A97978" w:rsidRDefault="005135B6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39D3E012" w14:textId="77777777" w:rsidR="005135B6" w:rsidRPr="00A97978" w:rsidRDefault="005135B6" w:rsidP="00387107">
            <w:pPr>
              <w:rPr>
                <w:color w:val="000000"/>
              </w:rPr>
            </w:pPr>
          </w:p>
        </w:tc>
      </w:tr>
      <w:tr w:rsidR="00DF13DF" w:rsidRPr="00A97978" w14:paraId="0F5E938D" w14:textId="77777777" w:rsidTr="00CD6333">
        <w:trPr>
          <w:trHeight w:val="202"/>
          <w:jc w:val="right"/>
        </w:trPr>
        <w:tc>
          <w:tcPr>
            <w:tcW w:w="568" w:type="dxa"/>
            <w:shd w:val="clear" w:color="auto" w:fill="auto"/>
          </w:tcPr>
          <w:p w14:paraId="307B16F0" w14:textId="77777777" w:rsidR="00DF13DF" w:rsidRPr="00CD6333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 w:rsidRPr="00CD6333">
              <w:rPr>
                <w:spacing w:val="-2"/>
              </w:rPr>
              <w:t>22</w:t>
            </w:r>
          </w:p>
        </w:tc>
        <w:tc>
          <w:tcPr>
            <w:tcW w:w="1561" w:type="dxa"/>
            <w:shd w:val="clear" w:color="auto" w:fill="auto"/>
          </w:tcPr>
          <w:p w14:paraId="7D2BC9A1" w14:textId="77777777" w:rsidR="00DF13DF" w:rsidRPr="00BF30CC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vertAlign w:val="superscript"/>
              </w:rPr>
            </w:pPr>
            <w:r w:rsidRPr="00A97978">
              <w:t>Олов’яні</w:t>
            </w:r>
            <w:r w:rsidR="00BF30CC">
              <w:rPr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3E31A88" w14:textId="77777777" w:rsidR="00DF13DF" w:rsidRPr="00A97978" w:rsidRDefault="00DF13DF" w:rsidP="00387107">
            <w:pPr>
              <w:rPr>
                <w:color w:val="FF0000"/>
                <w:spacing w:val="-2"/>
              </w:rPr>
            </w:pPr>
            <w:r w:rsidRPr="00A97978">
              <w:rPr>
                <w:color w:val="FF0000"/>
                <w:spacing w:val="-2"/>
              </w:rPr>
              <w:t>відсутні на Держбалансі</w:t>
            </w:r>
          </w:p>
        </w:tc>
        <w:tc>
          <w:tcPr>
            <w:tcW w:w="1276" w:type="dxa"/>
            <w:shd w:val="clear" w:color="auto" w:fill="auto"/>
          </w:tcPr>
          <w:p w14:paraId="0A7D7C6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FF0000"/>
              </w:rPr>
            </w:pPr>
          </w:p>
        </w:tc>
        <w:tc>
          <w:tcPr>
            <w:tcW w:w="1982" w:type="dxa"/>
            <w:shd w:val="clear" w:color="auto" w:fill="auto"/>
          </w:tcPr>
          <w:p w14:paraId="0B19EFE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FF0000"/>
              </w:rPr>
            </w:pPr>
          </w:p>
        </w:tc>
        <w:tc>
          <w:tcPr>
            <w:tcW w:w="2263" w:type="dxa"/>
            <w:shd w:val="clear" w:color="auto" w:fill="auto"/>
          </w:tcPr>
          <w:p w14:paraId="7D14659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128B91A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FF0000"/>
              </w:rPr>
            </w:pPr>
          </w:p>
        </w:tc>
      </w:tr>
      <w:tr w:rsidR="00DF13DF" w:rsidRPr="00A97978" w14:paraId="2E27F120" w14:textId="77777777" w:rsidTr="00CD6333">
        <w:trPr>
          <w:trHeight w:val="202"/>
          <w:jc w:val="right"/>
        </w:trPr>
        <w:tc>
          <w:tcPr>
            <w:tcW w:w="568" w:type="dxa"/>
            <w:shd w:val="clear" w:color="auto" w:fill="auto"/>
          </w:tcPr>
          <w:p w14:paraId="3A4F355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  <w:u w:val="thick"/>
              </w:rPr>
            </w:pPr>
          </w:p>
        </w:tc>
        <w:tc>
          <w:tcPr>
            <w:tcW w:w="1561" w:type="dxa"/>
            <w:shd w:val="clear" w:color="auto" w:fill="auto"/>
          </w:tcPr>
          <w:p w14:paraId="0BBDBEB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auto"/>
          </w:tcPr>
          <w:p w14:paraId="09496AB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FF0000"/>
                <w:spacing w:val="-2"/>
              </w:rPr>
            </w:pPr>
            <w:r w:rsidRPr="00A97978">
              <w:rPr>
                <w:color w:val="FF0000"/>
                <w:spacing w:val="-2"/>
              </w:rPr>
              <w:t>олово</w:t>
            </w:r>
          </w:p>
        </w:tc>
        <w:tc>
          <w:tcPr>
            <w:tcW w:w="1276" w:type="dxa"/>
            <w:shd w:val="clear" w:color="auto" w:fill="auto"/>
          </w:tcPr>
          <w:p w14:paraId="608F9CD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FF0000"/>
              </w:rPr>
            </w:pPr>
          </w:p>
        </w:tc>
        <w:tc>
          <w:tcPr>
            <w:tcW w:w="1982" w:type="dxa"/>
            <w:shd w:val="clear" w:color="auto" w:fill="auto"/>
          </w:tcPr>
          <w:p w14:paraId="00818E7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FF0000"/>
              </w:rPr>
            </w:pPr>
            <w:r w:rsidRPr="00A97978">
              <w:rPr>
                <w:color w:val="FF0000"/>
              </w:rPr>
              <w:t xml:space="preserve">Діл. №1 та №2 </w:t>
            </w:r>
            <w:proofErr w:type="spellStart"/>
            <w:r w:rsidRPr="00A97978">
              <w:rPr>
                <w:color w:val="FF0000"/>
              </w:rPr>
              <w:t>Сущано-Пержанської</w:t>
            </w:r>
            <w:proofErr w:type="spellEnd"/>
            <w:r w:rsidRPr="00A97978">
              <w:rPr>
                <w:color w:val="FF0000"/>
              </w:rPr>
              <w:t xml:space="preserve"> зони</w:t>
            </w:r>
          </w:p>
        </w:tc>
        <w:tc>
          <w:tcPr>
            <w:tcW w:w="2263" w:type="dxa"/>
            <w:shd w:val="clear" w:color="auto" w:fill="auto"/>
          </w:tcPr>
          <w:p w14:paraId="054376AD" w14:textId="77777777" w:rsidR="00DF13DF" w:rsidRPr="00A97978" w:rsidRDefault="00DF13DF" w:rsidP="00387107">
            <w:pPr>
              <w:rPr>
                <w:color w:val="FF0000"/>
              </w:rPr>
            </w:pPr>
            <w:r w:rsidRPr="00A97978">
              <w:rPr>
                <w:color w:val="FF0000"/>
              </w:rPr>
              <w:t>Житомирська</w:t>
            </w:r>
          </w:p>
        </w:tc>
        <w:tc>
          <w:tcPr>
            <w:tcW w:w="1134" w:type="dxa"/>
            <w:shd w:val="clear" w:color="auto" w:fill="auto"/>
          </w:tcPr>
          <w:p w14:paraId="082C7F9A" w14:textId="77777777" w:rsidR="00DF13DF" w:rsidRPr="00A97978" w:rsidRDefault="00DF13DF" w:rsidP="00387107">
            <w:pPr>
              <w:rPr>
                <w:color w:val="FF0000"/>
              </w:rPr>
            </w:pPr>
            <w:r w:rsidRPr="00A97978">
              <w:rPr>
                <w:color w:val="FF0000"/>
              </w:rPr>
              <w:t>відсутні</w:t>
            </w:r>
          </w:p>
        </w:tc>
      </w:tr>
      <w:tr w:rsidR="00DF13DF" w:rsidRPr="00A97978" w14:paraId="6DD6C4A4" w14:textId="77777777" w:rsidTr="00CD6333">
        <w:trPr>
          <w:trHeight w:val="202"/>
          <w:jc w:val="right"/>
        </w:trPr>
        <w:tc>
          <w:tcPr>
            <w:tcW w:w="568" w:type="dxa"/>
            <w:shd w:val="clear" w:color="auto" w:fill="auto"/>
          </w:tcPr>
          <w:p w14:paraId="4D5A195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  <w:u w:val="thick"/>
              </w:rPr>
            </w:pPr>
          </w:p>
        </w:tc>
        <w:tc>
          <w:tcPr>
            <w:tcW w:w="1561" w:type="dxa"/>
            <w:shd w:val="clear" w:color="auto" w:fill="auto"/>
          </w:tcPr>
          <w:p w14:paraId="148B244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auto"/>
          </w:tcPr>
          <w:p w14:paraId="38FB936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FF0000"/>
                <w:spacing w:val="-2"/>
              </w:rPr>
            </w:pPr>
            <w:r w:rsidRPr="00A97978">
              <w:rPr>
                <w:color w:val="FF0000"/>
                <w:spacing w:val="-2"/>
              </w:rPr>
              <w:t>олово</w:t>
            </w:r>
          </w:p>
        </w:tc>
        <w:tc>
          <w:tcPr>
            <w:tcW w:w="1276" w:type="dxa"/>
            <w:shd w:val="clear" w:color="auto" w:fill="auto"/>
          </w:tcPr>
          <w:p w14:paraId="2653C26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FF0000"/>
              </w:rPr>
            </w:pPr>
          </w:p>
        </w:tc>
        <w:tc>
          <w:tcPr>
            <w:tcW w:w="1982" w:type="dxa"/>
            <w:shd w:val="clear" w:color="auto" w:fill="auto"/>
          </w:tcPr>
          <w:p w14:paraId="76566C7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FF0000"/>
              </w:rPr>
            </w:pPr>
            <w:r w:rsidRPr="00A97978">
              <w:rPr>
                <w:color w:val="FF0000"/>
              </w:rPr>
              <w:t>Рудня-</w:t>
            </w:r>
            <w:proofErr w:type="spellStart"/>
            <w:r w:rsidRPr="00A97978">
              <w:rPr>
                <w:color w:val="FF0000"/>
              </w:rPr>
              <w:t>Перганська</w:t>
            </w:r>
            <w:proofErr w:type="spellEnd"/>
            <w:r w:rsidRPr="00A97978">
              <w:rPr>
                <w:color w:val="FF0000"/>
              </w:rPr>
              <w:t xml:space="preserve"> ділянка №1;</w:t>
            </w:r>
          </w:p>
          <w:p w14:paraId="6C8B28A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FF0000"/>
              </w:rPr>
            </w:pPr>
            <w:r w:rsidRPr="00A97978">
              <w:rPr>
                <w:color w:val="FF0000"/>
              </w:rPr>
              <w:t>Рудня-</w:t>
            </w:r>
            <w:proofErr w:type="spellStart"/>
            <w:r w:rsidRPr="00A97978">
              <w:rPr>
                <w:color w:val="FF0000"/>
              </w:rPr>
              <w:t>Перганська</w:t>
            </w:r>
            <w:proofErr w:type="spellEnd"/>
            <w:r w:rsidRPr="00A97978">
              <w:rPr>
                <w:color w:val="FF0000"/>
              </w:rPr>
              <w:t xml:space="preserve"> ділянка №2</w:t>
            </w:r>
          </w:p>
        </w:tc>
        <w:tc>
          <w:tcPr>
            <w:tcW w:w="2263" w:type="dxa"/>
            <w:shd w:val="clear" w:color="auto" w:fill="auto"/>
          </w:tcPr>
          <w:p w14:paraId="31A292D0" w14:textId="77777777" w:rsidR="00DF13DF" w:rsidRPr="00A97978" w:rsidRDefault="00DF13DF" w:rsidP="00387107">
            <w:pPr>
              <w:rPr>
                <w:color w:val="FF0000"/>
              </w:rPr>
            </w:pPr>
            <w:r w:rsidRPr="00A97978">
              <w:rPr>
                <w:color w:val="FF0000"/>
              </w:rPr>
              <w:t>Житомирська</w:t>
            </w:r>
          </w:p>
        </w:tc>
        <w:tc>
          <w:tcPr>
            <w:tcW w:w="1134" w:type="dxa"/>
            <w:shd w:val="clear" w:color="auto" w:fill="auto"/>
          </w:tcPr>
          <w:p w14:paraId="44E705D0" w14:textId="77777777" w:rsidR="00DF13DF" w:rsidRPr="00A97978" w:rsidRDefault="00DF13DF" w:rsidP="00387107">
            <w:pPr>
              <w:rPr>
                <w:color w:val="FF0000"/>
              </w:rPr>
            </w:pPr>
            <w:r w:rsidRPr="00A97978">
              <w:rPr>
                <w:color w:val="FF0000"/>
              </w:rPr>
              <w:t>відсутні</w:t>
            </w:r>
          </w:p>
        </w:tc>
      </w:tr>
      <w:tr w:rsidR="00DF13DF" w:rsidRPr="00A97978" w14:paraId="36F18546" w14:textId="77777777" w:rsidTr="00387107">
        <w:trPr>
          <w:trHeight w:val="333"/>
          <w:jc w:val="right"/>
        </w:trPr>
        <w:tc>
          <w:tcPr>
            <w:tcW w:w="568" w:type="dxa"/>
            <w:shd w:val="clear" w:color="auto" w:fill="FFFFFF"/>
          </w:tcPr>
          <w:p w14:paraId="6342BDBD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</w:p>
        </w:tc>
        <w:tc>
          <w:tcPr>
            <w:tcW w:w="1561" w:type="dxa"/>
            <w:shd w:val="clear" w:color="auto" w:fill="FFFFFF"/>
          </w:tcPr>
          <w:p w14:paraId="1275E6BC" w14:textId="77777777" w:rsidR="00DF13DF" w:rsidRPr="00CD6333" w:rsidRDefault="00CD6333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vertAlign w:val="superscript"/>
              </w:rPr>
            </w:pPr>
            <w:r>
              <w:t>Свинцеві</w:t>
            </w:r>
            <w:r>
              <w:rPr>
                <w:vertAlign w:val="superscript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5021836D" w14:textId="77777777" w:rsidR="00DF13DF" w:rsidRPr="00A97978" w:rsidRDefault="00DF13DF" w:rsidP="00387107">
            <w:r w:rsidRPr="00A97978">
              <w:rPr>
                <w:spacing w:val="-2"/>
              </w:rPr>
              <w:t>берилій, золото, барит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30BBD13A" w14:textId="77777777" w:rsidR="00DF13DF" w:rsidRPr="00A97978" w:rsidRDefault="00DF13DF" w:rsidP="00387107">
            <w:pPr>
              <w:rPr>
                <w:spacing w:val="-6"/>
              </w:rPr>
            </w:pPr>
            <w:r w:rsidRPr="00A97978">
              <w:rPr>
                <w:spacing w:val="-2"/>
              </w:rPr>
              <w:t>свинець, цинк</w:t>
            </w:r>
          </w:p>
        </w:tc>
        <w:tc>
          <w:tcPr>
            <w:tcW w:w="1982" w:type="dxa"/>
            <w:shd w:val="clear" w:color="auto" w:fill="FFFFFF"/>
          </w:tcPr>
          <w:p w14:paraId="305675B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/>
          </w:tcPr>
          <w:p w14:paraId="7FEF9B1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261CB8F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</w:tr>
      <w:tr w:rsidR="00DF13DF" w:rsidRPr="00A97978" w14:paraId="304D4CB3" w14:textId="77777777" w:rsidTr="00387107">
        <w:trPr>
          <w:trHeight w:val="333"/>
          <w:jc w:val="right"/>
        </w:trPr>
        <w:tc>
          <w:tcPr>
            <w:tcW w:w="568" w:type="dxa"/>
            <w:shd w:val="clear" w:color="auto" w:fill="FFFFFF"/>
          </w:tcPr>
          <w:p w14:paraId="6A928D38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24</w:t>
            </w:r>
          </w:p>
        </w:tc>
        <w:tc>
          <w:tcPr>
            <w:tcW w:w="1561" w:type="dxa"/>
            <w:shd w:val="clear" w:color="auto" w:fill="FFFFFF"/>
          </w:tcPr>
          <w:p w14:paraId="13407F6E" w14:textId="77777777" w:rsidR="00DF13DF" w:rsidRPr="00CD6333" w:rsidRDefault="00CD6333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vertAlign w:val="superscript"/>
              </w:rPr>
            </w:pPr>
            <w:r>
              <w:t>Цинкові</w:t>
            </w:r>
            <w:r>
              <w:rPr>
                <w:vertAlign w:val="superscript"/>
              </w:rPr>
              <w:t>5</w:t>
            </w:r>
          </w:p>
        </w:tc>
        <w:tc>
          <w:tcPr>
            <w:tcW w:w="1276" w:type="dxa"/>
            <w:vMerge/>
            <w:shd w:val="clear" w:color="auto" w:fill="FFFFFF"/>
          </w:tcPr>
          <w:p w14:paraId="2C654986" w14:textId="77777777" w:rsidR="00DF13DF" w:rsidRPr="00A97978" w:rsidRDefault="00DF13DF" w:rsidP="00387107">
            <w:pPr>
              <w:rPr>
                <w:spacing w:val="-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44C253C0" w14:textId="77777777" w:rsidR="00DF13DF" w:rsidRPr="00A97978" w:rsidRDefault="00DF13DF" w:rsidP="00387107">
            <w:pPr>
              <w:rPr>
                <w:spacing w:val="-2"/>
              </w:rPr>
            </w:pPr>
          </w:p>
        </w:tc>
        <w:tc>
          <w:tcPr>
            <w:tcW w:w="1982" w:type="dxa"/>
            <w:shd w:val="clear" w:color="auto" w:fill="FFFFFF"/>
          </w:tcPr>
          <w:p w14:paraId="6E13BDD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/>
          </w:tcPr>
          <w:p w14:paraId="06660FA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14738F4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</w:tr>
      <w:tr w:rsidR="00DF13DF" w:rsidRPr="00A97978" w14:paraId="0387186D" w14:textId="77777777" w:rsidTr="00387107">
        <w:trPr>
          <w:trHeight w:val="333"/>
          <w:jc w:val="right"/>
        </w:trPr>
        <w:tc>
          <w:tcPr>
            <w:tcW w:w="568" w:type="dxa"/>
            <w:shd w:val="clear" w:color="auto" w:fill="FFFFFF"/>
          </w:tcPr>
          <w:p w14:paraId="20842CB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9B36EF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43B4224A" w14:textId="77777777" w:rsidR="00DF13DF" w:rsidRPr="00A97978" w:rsidRDefault="00DF13DF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70944BB1" w14:textId="77777777" w:rsidR="00DF13DF" w:rsidRPr="00A97978" w:rsidRDefault="00DF13DF" w:rsidP="00387107">
            <w:pPr>
              <w:rPr>
                <w:spacing w:val="-2"/>
              </w:rPr>
            </w:pPr>
          </w:p>
        </w:tc>
        <w:tc>
          <w:tcPr>
            <w:tcW w:w="1982" w:type="dxa"/>
            <w:shd w:val="clear" w:color="auto" w:fill="FFFFFF"/>
          </w:tcPr>
          <w:p w14:paraId="0428CB3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/>
          </w:tcPr>
          <w:p w14:paraId="2C082DC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50D12BB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</w:tr>
      <w:tr w:rsidR="00DF13DF" w:rsidRPr="00A97978" w14:paraId="43A1AC52" w14:textId="77777777" w:rsidTr="00387107">
        <w:trPr>
          <w:trHeight w:val="333"/>
          <w:jc w:val="right"/>
        </w:trPr>
        <w:tc>
          <w:tcPr>
            <w:tcW w:w="568" w:type="dxa"/>
            <w:shd w:val="clear" w:color="auto" w:fill="FFFFFF"/>
          </w:tcPr>
          <w:p w14:paraId="70C0B442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25</w:t>
            </w:r>
          </w:p>
        </w:tc>
        <w:tc>
          <w:tcPr>
            <w:tcW w:w="1561" w:type="dxa"/>
            <w:shd w:val="clear" w:color="auto" w:fill="FFFFFF"/>
          </w:tcPr>
          <w:p w14:paraId="2BD03DB1" w14:textId="77777777" w:rsidR="00DF13DF" w:rsidRPr="00A97978" w:rsidRDefault="00DF13DF" w:rsidP="00387107">
            <w:pPr>
              <w:rPr>
                <w:b/>
                <w:spacing w:val="-2"/>
              </w:rPr>
            </w:pPr>
            <w:r w:rsidRPr="00A97978">
              <w:t>Скандієві</w:t>
            </w:r>
          </w:p>
        </w:tc>
        <w:tc>
          <w:tcPr>
            <w:tcW w:w="1276" w:type="dxa"/>
            <w:shd w:val="clear" w:color="auto" w:fill="FFFFFF"/>
          </w:tcPr>
          <w:p w14:paraId="6EDB7090" w14:textId="77777777" w:rsidR="00DF13DF" w:rsidRPr="00A97978" w:rsidRDefault="00DF13DF" w:rsidP="00387107">
            <w:pPr>
              <w:rPr>
                <w:b/>
                <w:spacing w:val="-2"/>
              </w:rPr>
            </w:pPr>
            <w:r w:rsidRPr="00A97978">
              <w:rPr>
                <w:spacing w:val="-2"/>
              </w:rPr>
              <w:t>титанові</w:t>
            </w:r>
          </w:p>
        </w:tc>
        <w:tc>
          <w:tcPr>
            <w:tcW w:w="1276" w:type="dxa"/>
            <w:shd w:val="clear" w:color="auto" w:fill="FFFFFF"/>
          </w:tcPr>
          <w:p w14:paraId="737A262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7"/>
              </w:rPr>
            </w:pPr>
          </w:p>
        </w:tc>
        <w:tc>
          <w:tcPr>
            <w:tcW w:w="1982" w:type="dxa"/>
            <w:shd w:val="clear" w:color="auto" w:fill="FFFFFF"/>
          </w:tcPr>
          <w:p w14:paraId="3017222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/>
          </w:tcPr>
          <w:p w14:paraId="0286069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6AB883B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</w:tr>
      <w:tr w:rsidR="00DF13DF" w:rsidRPr="00A97978" w14:paraId="38577B46" w14:textId="77777777" w:rsidTr="00387107">
        <w:trPr>
          <w:trHeight w:val="333"/>
          <w:jc w:val="right"/>
        </w:trPr>
        <w:tc>
          <w:tcPr>
            <w:tcW w:w="568" w:type="dxa"/>
            <w:shd w:val="clear" w:color="auto" w:fill="FFFFFF"/>
          </w:tcPr>
          <w:p w14:paraId="2C5C900B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26</w:t>
            </w:r>
          </w:p>
        </w:tc>
        <w:tc>
          <w:tcPr>
            <w:tcW w:w="1561" w:type="dxa"/>
            <w:shd w:val="clear" w:color="auto" w:fill="FFFFFF"/>
          </w:tcPr>
          <w:p w14:paraId="760ED00F" w14:textId="77777777" w:rsidR="00DF13DF" w:rsidRPr="00A97978" w:rsidRDefault="00DF13DF" w:rsidP="00387107">
            <w:r w:rsidRPr="00A97978">
              <w:t>Срібла</w:t>
            </w:r>
          </w:p>
        </w:tc>
        <w:tc>
          <w:tcPr>
            <w:tcW w:w="1276" w:type="dxa"/>
            <w:shd w:val="clear" w:color="auto" w:fill="FFFFFF"/>
          </w:tcPr>
          <w:p w14:paraId="3150B607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золото</w:t>
            </w:r>
          </w:p>
        </w:tc>
        <w:tc>
          <w:tcPr>
            <w:tcW w:w="1276" w:type="dxa"/>
            <w:shd w:val="clear" w:color="auto" w:fill="FFFFFF"/>
          </w:tcPr>
          <w:p w14:paraId="0063F7A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16204B4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/>
          </w:tcPr>
          <w:p w14:paraId="6FF4066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7FA6AD68" w14:textId="77777777" w:rsidR="00DF13DF" w:rsidRPr="00A97978" w:rsidRDefault="00DF13DF" w:rsidP="00387107">
            <w:pPr>
              <w:rPr>
                <w:color w:val="000000"/>
              </w:rPr>
            </w:pPr>
          </w:p>
        </w:tc>
      </w:tr>
      <w:tr w:rsidR="00DF13DF" w:rsidRPr="00A97978" w14:paraId="297BEC0C" w14:textId="77777777" w:rsidTr="00387107">
        <w:trPr>
          <w:trHeight w:val="333"/>
          <w:jc w:val="right"/>
        </w:trPr>
        <w:tc>
          <w:tcPr>
            <w:tcW w:w="568" w:type="dxa"/>
            <w:shd w:val="clear" w:color="auto" w:fill="FFFFFF"/>
          </w:tcPr>
          <w:p w14:paraId="0F20F616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27</w:t>
            </w:r>
          </w:p>
        </w:tc>
        <w:tc>
          <w:tcPr>
            <w:tcW w:w="1561" w:type="dxa"/>
            <w:shd w:val="clear" w:color="auto" w:fill="FFFFFF"/>
          </w:tcPr>
          <w:p w14:paraId="7E8D72AB" w14:textId="77777777" w:rsidR="00DF13DF" w:rsidRPr="00A97978" w:rsidRDefault="00DF13DF" w:rsidP="00387107">
            <w:r w:rsidRPr="00A97978">
              <w:t>Стронцієві</w:t>
            </w:r>
          </w:p>
        </w:tc>
        <w:tc>
          <w:tcPr>
            <w:tcW w:w="1276" w:type="dxa"/>
            <w:shd w:val="clear" w:color="auto" w:fill="FFFFFF"/>
          </w:tcPr>
          <w:p w14:paraId="137511AB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апатит</w:t>
            </w:r>
          </w:p>
        </w:tc>
        <w:tc>
          <w:tcPr>
            <w:tcW w:w="1276" w:type="dxa"/>
            <w:shd w:val="clear" w:color="auto" w:fill="FFFFFF"/>
          </w:tcPr>
          <w:p w14:paraId="0D33973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стронцій, тантал, ніобій, рідкісні землі, фтор</w:t>
            </w:r>
          </w:p>
        </w:tc>
        <w:tc>
          <w:tcPr>
            <w:tcW w:w="1982" w:type="dxa"/>
            <w:shd w:val="clear" w:color="auto" w:fill="FFFFFF"/>
          </w:tcPr>
          <w:p w14:paraId="0F3D5833" w14:textId="77777777" w:rsidR="00DF13DF" w:rsidRPr="00A97978" w:rsidRDefault="00DF13DF" w:rsidP="00387107">
            <w:pPr>
              <w:mirrorIndents/>
              <w:rPr>
                <w:color w:val="000000"/>
              </w:rPr>
            </w:pPr>
            <w:proofErr w:type="spellStart"/>
            <w:r w:rsidRPr="00A97978">
              <w:t>Новополтавське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3F6D64FC" w14:textId="77777777" w:rsidR="00DF13DF" w:rsidRPr="00A97978" w:rsidRDefault="00DF13DF" w:rsidP="00387107">
            <w:pPr>
              <w:mirrorIndents/>
            </w:pPr>
            <w:r w:rsidRPr="00A97978">
              <w:t>Запорізька</w:t>
            </w:r>
          </w:p>
        </w:tc>
        <w:tc>
          <w:tcPr>
            <w:tcW w:w="1134" w:type="dxa"/>
            <w:shd w:val="clear" w:color="auto" w:fill="FFFFFF"/>
          </w:tcPr>
          <w:p w14:paraId="62C7E3D2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3B2B67F8" w14:textId="77777777" w:rsidTr="00CD6333">
        <w:trPr>
          <w:trHeight w:val="333"/>
          <w:jc w:val="right"/>
        </w:trPr>
        <w:tc>
          <w:tcPr>
            <w:tcW w:w="568" w:type="dxa"/>
            <w:shd w:val="clear" w:color="auto" w:fill="auto"/>
          </w:tcPr>
          <w:p w14:paraId="121B4C66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28</w:t>
            </w:r>
          </w:p>
        </w:tc>
        <w:tc>
          <w:tcPr>
            <w:tcW w:w="1561" w:type="dxa"/>
            <w:shd w:val="clear" w:color="auto" w:fill="auto"/>
          </w:tcPr>
          <w:p w14:paraId="3C4E95D5" w14:textId="77777777" w:rsidR="00DF13DF" w:rsidRPr="00BF30CC" w:rsidRDefault="00DF13DF" w:rsidP="00387107">
            <w:pPr>
              <w:rPr>
                <w:vertAlign w:val="superscript"/>
              </w:rPr>
            </w:pPr>
            <w:r w:rsidRPr="00A97978">
              <w:t>Сурм’яні</w:t>
            </w:r>
            <w:r w:rsidR="00BF30CC">
              <w:rPr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DD6EFBC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відсутні</w:t>
            </w:r>
          </w:p>
        </w:tc>
        <w:tc>
          <w:tcPr>
            <w:tcW w:w="1276" w:type="dxa"/>
            <w:shd w:val="clear" w:color="auto" w:fill="auto"/>
          </w:tcPr>
          <w:p w14:paraId="29B7D39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auto"/>
          </w:tcPr>
          <w:p w14:paraId="0C3D2EF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auto"/>
          </w:tcPr>
          <w:p w14:paraId="223F447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031A24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</w:tr>
      <w:tr w:rsidR="00DF13DF" w:rsidRPr="00A97978" w14:paraId="4401580C" w14:textId="77777777" w:rsidTr="00CD6333">
        <w:trPr>
          <w:trHeight w:val="333"/>
          <w:jc w:val="right"/>
        </w:trPr>
        <w:tc>
          <w:tcPr>
            <w:tcW w:w="568" w:type="dxa"/>
            <w:shd w:val="clear" w:color="auto" w:fill="auto"/>
          </w:tcPr>
          <w:p w14:paraId="0B405769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29</w:t>
            </w:r>
          </w:p>
        </w:tc>
        <w:tc>
          <w:tcPr>
            <w:tcW w:w="1561" w:type="dxa"/>
            <w:shd w:val="clear" w:color="auto" w:fill="auto"/>
          </w:tcPr>
          <w:p w14:paraId="3E66011B" w14:textId="77777777" w:rsidR="00DF13DF" w:rsidRPr="00BF30CC" w:rsidRDefault="00DF13DF" w:rsidP="00387107">
            <w:pPr>
              <w:rPr>
                <w:vertAlign w:val="superscript"/>
              </w:rPr>
            </w:pPr>
            <w:r w:rsidRPr="00A97978">
              <w:t>Телурові</w:t>
            </w:r>
            <w:r w:rsidR="00BF30CC">
              <w:rPr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A4537DB" w14:textId="77777777" w:rsidR="00DF13DF" w:rsidRPr="00A97978" w:rsidRDefault="00DF13DF" w:rsidP="00387107">
            <w:r w:rsidRPr="00A97978">
              <w:rPr>
                <w:spacing w:val="-2"/>
              </w:rPr>
              <w:t>відсутні</w:t>
            </w:r>
          </w:p>
        </w:tc>
        <w:tc>
          <w:tcPr>
            <w:tcW w:w="1276" w:type="dxa"/>
            <w:shd w:val="clear" w:color="auto" w:fill="auto"/>
          </w:tcPr>
          <w:p w14:paraId="7C7CBE9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auto"/>
          </w:tcPr>
          <w:p w14:paraId="58A8DEF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auto"/>
          </w:tcPr>
          <w:p w14:paraId="617E1BB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DFA3CF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</w:tr>
      <w:tr w:rsidR="00DF13DF" w:rsidRPr="00A97978" w14:paraId="23FD3B7E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029BA46C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1561" w:type="dxa"/>
            <w:shd w:val="clear" w:color="auto" w:fill="FFFFFF"/>
          </w:tcPr>
          <w:p w14:paraId="27FF7178" w14:textId="77777777" w:rsidR="00DF13DF" w:rsidRPr="00A97978" w:rsidRDefault="00DF13DF" w:rsidP="00387107">
            <w:r w:rsidRPr="00A97978">
              <w:t>Титанові</w:t>
            </w:r>
          </w:p>
        </w:tc>
        <w:tc>
          <w:tcPr>
            <w:tcW w:w="1276" w:type="dxa"/>
            <w:shd w:val="clear" w:color="auto" w:fill="FFFFFF"/>
          </w:tcPr>
          <w:p w14:paraId="0DB0BED9" w14:textId="77777777" w:rsidR="00DF13DF" w:rsidRPr="00A97978" w:rsidRDefault="00DF13DF" w:rsidP="00387107"/>
        </w:tc>
        <w:tc>
          <w:tcPr>
            <w:tcW w:w="1276" w:type="dxa"/>
            <w:shd w:val="clear" w:color="auto" w:fill="FFFFFF"/>
          </w:tcPr>
          <w:p w14:paraId="5096426E" w14:textId="77777777" w:rsidR="00DF13DF" w:rsidRPr="00A97978" w:rsidRDefault="00DF13DF" w:rsidP="00387107"/>
        </w:tc>
        <w:tc>
          <w:tcPr>
            <w:tcW w:w="1982" w:type="dxa"/>
            <w:shd w:val="clear" w:color="auto" w:fill="FFFFFF"/>
          </w:tcPr>
          <w:p w14:paraId="2F7F474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/>
          </w:tcPr>
          <w:p w14:paraId="40DD8BE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134" w:type="dxa"/>
            <w:shd w:val="clear" w:color="auto" w:fill="FFFFFF"/>
          </w:tcPr>
          <w:p w14:paraId="0E4C664C" w14:textId="77777777" w:rsidR="00DF13DF" w:rsidRPr="00A97978" w:rsidRDefault="00DF13DF" w:rsidP="00387107"/>
        </w:tc>
      </w:tr>
      <w:tr w:rsidR="00DF13DF" w:rsidRPr="00A97978" w14:paraId="3EEB3270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44E007F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619F967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425BD1A8" w14:textId="77777777" w:rsidR="00DF13DF" w:rsidRPr="00A97978" w:rsidRDefault="00DF13DF" w:rsidP="00387107">
            <w:r w:rsidRPr="00A97978">
              <w:rPr>
                <w:spacing w:val="-2"/>
              </w:rPr>
              <w:t>титан</w:t>
            </w:r>
          </w:p>
        </w:tc>
        <w:tc>
          <w:tcPr>
            <w:tcW w:w="1276" w:type="dxa"/>
            <w:shd w:val="clear" w:color="auto" w:fill="FFFFFF"/>
          </w:tcPr>
          <w:p w14:paraId="5786FAFD" w14:textId="77777777" w:rsidR="00DF13DF" w:rsidRPr="00A97978" w:rsidRDefault="00DF13DF" w:rsidP="00387107">
            <w:r w:rsidRPr="00A97978">
              <w:t xml:space="preserve">ванадій, гафній, пісок формувальний, скандій, ставроліт, </w:t>
            </w:r>
            <w:r w:rsidRPr="00A97978">
              <w:lastRenderedPageBreak/>
              <w:t>тантал, ніобій, цирконій, сировина високоглиноземна,</w:t>
            </w:r>
          </w:p>
        </w:tc>
        <w:tc>
          <w:tcPr>
            <w:tcW w:w="1982" w:type="dxa"/>
            <w:shd w:val="clear" w:color="auto" w:fill="FFFFFF"/>
          </w:tcPr>
          <w:p w14:paraId="7057976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proofErr w:type="spellStart"/>
            <w:r w:rsidRPr="00A97978">
              <w:lastRenderedPageBreak/>
              <w:t>Малишевське</w:t>
            </w:r>
            <w:proofErr w:type="spellEnd"/>
          </w:p>
          <w:p w14:paraId="6B57F59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/>
          </w:tcPr>
          <w:p w14:paraId="2874FA3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Дніпропетровська</w:t>
            </w:r>
          </w:p>
        </w:tc>
        <w:tc>
          <w:tcPr>
            <w:tcW w:w="1134" w:type="dxa"/>
            <w:shd w:val="clear" w:color="auto" w:fill="FFFFFF"/>
          </w:tcPr>
          <w:p w14:paraId="2AB00CE3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471D97" w:rsidRPr="00A97978" w14:paraId="322FFEB5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5FFAC196" w14:textId="77777777" w:rsidR="00471D97" w:rsidRPr="00A97978" w:rsidRDefault="00471D97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1E17B99" w14:textId="77777777" w:rsidR="00471D97" w:rsidRPr="00A97978" w:rsidRDefault="00471D97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324F69D6" w14:textId="77777777" w:rsidR="00471D97" w:rsidRPr="00A97978" w:rsidRDefault="00471D97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2B9BF4A2" w14:textId="77777777" w:rsidR="00471D97" w:rsidRPr="00A97978" w:rsidRDefault="00471D97" w:rsidP="00387107"/>
        </w:tc>
        <w:tc>
          <w:tcPr>
            <w:tcW w:w="1982" w:type="dxa"/>
            <w:shd w:val="clear" w:color="auto" w:fill="FFFFFF"/>
          </w:tcPr>
          <w:p w14:paraId="1904C60B" w14:textId="77777777" w:rsidR="00471D97" w:rsidRPr="00A97978" w:rsidRDefault="00471D97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діл.</w:t>
            </w:r>
            <w:r w:rsidR="005135B6">
              <w:t xml:space="preserve"> </w:t>
            </w:r>
            <w:r w:rsidRPr="00A97978">
              <w:t>Північно-Західна залишкова</w:t>
            </w:r>
          </w:p>
        </w:tc>
        <w:tc>
          <w:tcPr>
            <w:tcW w:w="2263" w:type="dxa"/>
            <w:shd w:val="clear" w:color="auto" w:fill="FFFFFF"/>
          </w:tcPr>
          <w:p w14:paraId="672E49A5" w14:textId="77777777" w:rsidR="00471D97" w:rsidRPr="00A97978" w:rsidRDefault="00471D97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134" w:type="dxa"/>
            <w:shd w:val="clear" w:color="auto" w:fill="FFFFFF"/>
          </w:tcPr>
          <w:p w14:paraId="75CC1AE0" w14:textId="77777777" w:rsidR="00471D97" w:rsidRPr="00A97978" w:rsidRDefault="00471D97" w:rsidP="00387107">
            <w:pPr>
              <w:rPr>
                <w:color w:val="000000"/>
              </w:rPr>
            </w:pPr>
          </w:p>
        </w:tc>
      </w:tr>
      <w:tr w:rsidR="00DF13DF" w:rsidRPr="00A97978" w14:paraId="082054F3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764B3EF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FBC7CE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3D11643E" w14:textId="77777777" w:rsidR="00DF13DF" w:rsidRPr="00A97978" w:rsidRDefault="00DF13DF" w:rsidP="00387107">
            <w:r w:rsidRPr="00A97978">
              <w:rPr>
                <w:spacing w:val="-2"/>
              </w:rPr>
              <w:t>титан</w:t>
            </w:r>
          </w:p>
        </w:tc>
        <w:tc>
          <w:tcPr>
            <w:tcW w:w="1276" w:type="dxa"/>
            <w:shd w:val="clear" w:color="auto" w:fill="FFFFFF"/>
          </w:tcPr>
          <w:p w14:paraId="5F3F77B0" w14:textId="77777777" w:rsidR="00DF13DF" w:rsidRPr="00A97978" w:rsidRDefault="00DF13DF" w:rsidP="00387107"/>
        </w:tc>
        <w:tc>
          <w:tcPr>
            <w:tcW w:w="1982" w:type="dxa"/>
            <w:shd w:val="clear" w:color="auto" w:fill="FFFFFF"/>
          </w:tcPr>
          <w:p w14:paraId="20DF7AA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Верхньо-Іршинське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386FFDE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Житомирська</w:t>
            </w:r>
          </w:p>
          <w:p w14:paraId="3B6B6B9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134" w:type="dxa"/>
            <w:shd w:val="clear" w:color="auto" w:fill="FFFFFF"/>
          </w:tcPr>
          <w:p w14:paraId="230B6B4E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7E477F07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5B6797F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03CABB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294DABC" w14:textId="77777777" w:rsidR="00DF13DF" w:rsidRPr="00A97978" w:rsidRDefault="00DF13DF" w:rsidP="00387107">
            <w:r w:rsidRPr="00A97978">
              <w:rPr>
                <w:spacing w:val="-2"/>
              </w:rPr>
              <w:t>титан</w:t>
            </w:r>
          </w:p>
        </w:tc>
        <w:tc>
          <w:tcPr>
            <w:tcW w:w="1276" w:type="dxa"/>
            <w:shd w:val="clear" w:color="auto" w:fill="FFFFFF"/>
          </w:tcPr>
          <w:p w14:paraId="439821CF" w14:textId="77777777" w:rsidR="00DF13DF" w:rsidRPr="00A97978" w:rsidRDefault="00DF13DF" w:rsidP="00387107">
            <w:r w:rsidRPr="00A97978">
              <w:t>цирконій</w:t>
            </w:r>
          </w:p>
        </w:tc>
        <w:tc>
          <w:tcPr>
            <w:tcW w:w="1982" w:type="dxa"/>
            <w:shd w:val="clear" w:color="auto" w:fill="FFFFFF"/>
          </w:tcPr>
          <w:p w14:paraId="3E55CEE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FF0000"/>
              </w:rPr>
            </w:pPr>
            <w:proofErr w:type="spellStart"/>
            <w:r w:rsidRPr="00A97978">
              <w:t>Воскресенівське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7CF033E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Дніпропетровська</w:t>
            </w:r>
          </w:p>
          <w:p w14:paraId="26054FD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134" w:type="dxa"/>
            <w:shd w:val="clear" w:color="auto" w:fill="FFFFFF"/>
          </w:tcPr>
          <w:p w14:paraId="34D58476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1C4620CB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17E1196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198EAA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526FA94A" w14:textId="77777777" w:rsidR="00DF13DF" w:rsidRPr="00A97978" w:rsidRDefault="00DF13DF" w:rsidP="00387107">
            <w:r w:rsidRPr="00A97978">
              <w:rPr>
                <w:spacing w:val="-2"/>
              </w:rPr>
              <w:t>титан</w:t>
            </w:r>
          </w:p>
        </w:tc>
        <w:tc>
          <w:tcPr>
            <w:tcW w:w="1276" w:type="dxa"/>
            <w:shd w:val="clear" w:color="auto" w:fill="FFFFFF"/>
          </w:tcPr>
          <w:p w14:paraId="20BE6FCD" w14:textId="77777777" w:rsidR="00DF13DF" w:rsidRPr="00A97978" w:rsidRDefault="00DF13DF" w:rsidP="00387107">
            <w:r w:rsidRPr="00A97978">
              <w:rPr>
                <w:spacing w:val="-2"/>
              </w:rPr>
              <w:t>апатит</w:t>
            </w:r>
          </w:p>
        </w:tc>
        <w:tc>
          <w:tcPr>
            <w:tcW w:w="1982" w:type="dxa"/>
            <w:shd w:val="clear" w:color="auto" w:fill="FFFFFF"/>
          </w:tcPr>
          <w:p w14:paraId="44D3BEE0" w14:textId="77777777" w:rsidR="00DF13DF" w:rsidRPr="00A97978" w:rsidRDefault="00471D97" w:rsidP="005135B6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Давидківське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63" w:type="dxa"/>
            <w:shd w:val="clear" w:color="auto" w:fill="FFFFFF"/>
          </w:tcPr>
          <w:p w14:paraId="0A4E621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Житомирська</w:t>
            </w:r>
          </w:p>
          <w:p w14:paraId="7C1576C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134" w:type="dxa"/>
            <w:shd w:val="clear" w:color="auto" w:fill="FFFFFF"/>
          </w:tcPr>
          <w:p w14:paraId="5E7A7E24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5135B6" w:rsidRPr="00A97978" w14:paraId="5F376149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4964CCEF" w14:textId="77777777" w:rsidR="005135B6" w:rsidRPr="00A97978" w:rsidRDefault="005135B6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B16C7B6" w14:textId="77777777" w:rsidR="005135B6" w:rsidRPr="00A97978" w:rsidRDefault="005135B6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73F8779E" w14:textId="77777777" w:rsidR="005135B6" w:rsidRPr="00A97978" w:rsidRDefault="005135B6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1E11D4D2" w14:textId="77777777" w:rsidR="005135B6" w:rsidRPr="00A97978" w:rsidRDefault="005135B6" w:rsidP="00387107">
            <w:pPr>
              <w:rPr>
                <w:spacing w:val="-2"/>
              </w:rPr>
            </w:pPr>
          </w:p>
        </w:tc>
        <w:tc>
          <w:tcPr>
            <w:tcW w:w="1982" w:type="dxa"/>
            <w:shd w:val="clear" w:color="auto" w:fill="FFFFFF"/>
          </w:tcPr>
          <w:p w14:paraId="2D1E4FD6" w14:textId="77777777" w:rsidR="005135B6" w:rsidRDefault="005135B6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діл. Південна</w:t>
            </w:r>
          </w:p>
        </w:tc>
        <w:tc>
          <w:tcPr>
            <w:tcW w:w="2263" w:type="dxa"/>
            <w:shd w:val="clear" w:color="auto" w:fill="FFFFFF"/>
          </w:tcPr>
          <w:p w14:paraId="7EE98C85" w14:textId="77777777" w:rsidR="005135B6" w:rsidRPr="00A97978" w:rsidRDefault="005135B6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134" w:type="dxa"/>
            <w:shd w:val="clear" w:color="auto" w:fill="FFFFFF"/>
          </w:tcPr>
          <w:p w14:paraId="60C0CAF7" w14:textId="77777777" w:rsidR="005135B6" w:rsidRPr="00A97978" w:rsidRDefault="005135B6" w:rsidP="00387107">
            <w:pPr>
              <w:rPr>
                <w:color w:val="000000"/>
              </w:rPr>
            </w:pPr>
          </w:p>
        </w:tc>
      </w:tr>
      <w:tr w:rsidR="00DF13DF" w:rsidRPr="00A97978" w14:paraId="5FDCC32E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6A9C1B8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1D8634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656684B2" w14:textId="77777777" w:rsidR="00DF13DF" w:rsidRPr="00A97978" w:rsidRDefault="00DF13DF" w:rsidP="00387107">
            <w:r w:rsidRPr="00A97978">
              <w:rPr>
                <w:spacing w:val="-2"/>
              </w:rPr>
              <w:t>титан</w:t>
            </w:r>
          </w:p>
        </w:tc>
        <w:tc>
          <w:tcPr>
            <w:tcW w:w="1276" w:type="dxa"/>
            <w:shd w:val="clear" w:color="auto" w:fill="FFFFFF"/>
          </w:tcPr>
          <w:p w14:paraId="28FD86F2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ванадій, скандій, цирконій</w:t>
            </w:r>
          </w:p>
        </w:tc>
        <w:tc>
          <w:tcPr>
            <w:tcW w:w="1982" w:type="dxa"/>
            <w:shd w:val="clear" w:color="auto" w:fill="FFFFFF"/>
          </w:tcPr>
          <w:p w14:paraId="212EBA1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Злобицьке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18A51B4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Житомирська</w:t>
            </w:r>
          </w:p>
          <w:p w14:paraId="1115663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134" w:type="dxa"/>
            <w:shd w:val="clear" w:color="auto" w:fill="FFFFFF"/>
          </w:tcPr>
          <w:p w14:paraId="7CFF0E83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5DDEC8BA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3338A4D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1F18798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08FA7348" w14:textId="77777777" w:rsidR="00DF13DF" w:rsidRPr="00A97978" w:rsidRDefault="00DF13DF" w:rsidP="00387107">
            <w:r w:rsidRPr="00A97978">
              <w:rPr>
                <w:spacing w:val="-2"/>
              </w:rPr>
              <w:t>титан</w:t>
            </w:r>
          </w:p>
        </w:tc>
        <w:tc>
          <w:tcPr>
            <w:tcW w:w="1276" w:type="dxa"/>
            <w:shd w:val="clear" w:color="auto" w:fill="FFFFFF"/>
          </w:tcPr>
          <w:p w14:paraId="0B2538B9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цирконій, скандій, ванадій</w:t>
            </w:r>
          </w:p>
        </w:tc>
        <w:tc>
          <w:tcPr>
            <w:tcW w:w="1982" w:type="dxa"/>
            <w:shd w:val="clear" w:color="auto" w:fill="FFFFFF"/>
          </w:tcPr>
          <w:p w14:paraId="2DFDC11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Іршанське</w:t>
            </w:r>
          </w:p>
        </w:tc>
        <w:tc>
          <w:tcPr>
            <w:tcW w:w="2263" w:type="dxa"/>
            <w:shd w:val="clear" w:color="auto" w:fill="FFFFFF"/>
          </w:tcPr>
          <w:p w14:paraId="7AE5457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Житомирська</w:t>
            </w:r>
          </w:p>
          <w:p w14:paraId="48A6528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134" w:type="dxa"/>
            <w:shd w:val="clear" w:color="auto" w:fill="FFFFFF"/>
          </w:tcPr>
          <w:p w14:paraId="2FB8C15D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30DCEBE9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46C76D6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6BBCB61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41A3BBD2" w14:textId="77777777" w:rsidR="00DF13DF" w:rsidRPr="00A97978" w:rsidRDefault="00DF13DF" w:rsidP="00387107">
            <w:r w:rsidRPr="00A97978">
              <w:rPr>
                <w:spacing w:val="-2"/>
              </w:rPr>
              <w:t>титан</w:t>
            </w:r>
          </w:p>
        </w:tc>
        <w:tc>
          <w:tcPr>
            <w:tcW w:w="1276" w:type="dxa"/>
            <w:shd w:val="clear" w:color="auto" w:fill="FFFFFF"/>
          </w:tcPr>
          <w:p w14:paraId="41694B2B" w14:textId="77777777" w:rsidR="00DF13DF" w:rsidRPr="00A97978" w:rsidRDefault="00DF13DF" w:rsidP="00387107">
            <w:pPr>
              <w:rPr>
                <w:spacing w:val="-2"/>
              </w:rPr>
            </w:pPr>
          </w:p>
        </w:tc>
        <w:tc>
          <w:tcPr>
            <w:tcW w:w="1982" w:type="dxa"/>
            <w:shd w:val="clear" w:color="auto" w:fill="FFFFFF"/>
          </w:tcPr>
          <w:p w14:paraId="7F758F5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Іршинське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5C087A2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Житомирська</w:t>
            </w:r>
          </w:p>
          <w:p w14:paraId="4C42447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134" w:type="dxa"/>
            <w:shd w:val="clear" w:color="auto" w:fill="FFFFFF"/>
          </w:tcPr>
          <w:p w14:paraId="254A5CF5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471D97" w:rsidRPr="00A97978" w14:paraId="2B7129F6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2653195F" w14:textId="77777777" w:rsidR="00471D97" w:rsidRPr="00A97978" w:rsidRDefault="00471D97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5D010F2D" w14:textId="77777777" w:rsidR="00471D97" w:rsidRPr="00A97978" w:rsidRDefault="00471D97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0CB01DFF" w14:textId="77777777" w:rsidR="00471D97" w:rsidRPr="00A97978" w:rsidRDefault="00471D97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B7B81A6" w14:textId="77777777" w:rsidR="00471D97" w:rsidRPr="00A97978" w:rsidRDefault="00471D97" w:rsidP="00387107">
            <w:pPr>
              <w:rPr>
                <w:spacing w:val="-2"/>
              </w:rPr>
            </w:pPr>
          </w:p>
        </w:tc>
        <w:tc>
          <w:tcPr>
            <w:tcW w:w="1982" w:type="dxa"/>
            <w:shd w:val="clear" w:color="auto" w:fill="FFFFFF"/>
          </w:tcPr>
          <w:p w14:paraId="2C29981F" w14:textId="77777777" w:rsidR="00471D97" w:rsidRPr="00A97978" w:rsidRDefault="00471D97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діл. </w:t>
            </w:r>
            <w:proofErr w:type="spellStart"/>
            <w:r>
              <w:rPr>
                <w:color w:val="000000"/>
              </w:rPr>
              <w:t>Шершнівська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52BD966E" w14:textId="77777777" w:rsidR="00471D97" w:rsidRPr="00A97978" w:rsidRDefault="00471D97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134" w:type="dxa"/>
            <w:shd w:val="clear" w:color="auto" w:fill="FFFFFF"/>
          </w:tcPr>
          <w:p w14:paraId="4E40EA81" w14:textId="77777777" w:rsidR="00471D97" w:rsidRPr="00A97978" w:rsidRDefault="00471D97" w:rsidP="00387107">
            <w:pPr>
              <w:rPr>
                <w:color w:val="000000"/>
              </w:rPr>
            </w:pPr>
          </w:p>
        </w:tc>
      </w:tr>
      <w:tr w:rsidR="00471D97" w:rsidRPr="00A97978" w14:paraId="6B3D7BD2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2F6386B4" w14:textId="77777777" w:rsidR="00471D97" w:rsidRPr="00A97978" w:rsidRDefault="00471D97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1833740C" w14:textId="77777777" w:rsidR="00471D97" w:rsidRPr="00A97978" w:rsidRDefault="00471D97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08F79CDF" w14:textId="77777777" w:rsidR="00471D97" w:rsidRPr="00A97978" w:rsidRDefault="00471D97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1E49C672" w14:textId="77777777" w:rsidR="00471D97" w:rsidRPr="00A97978" w:rsidRDefault="00471D97" w:rsidP="00387107">
            <w:pPr>
              <w:rPr>
                <w:spacing w:val="-2"/>
              </w:rPr>
            </w:pPr>
          </w:p>
        </w:tc>
        <w:tc>
          <w:tcPr>
            <w:tcW w:w="1982" w:type="dxa"/>
            <w:shd w:val="clear" w:color="auto" w:fill="FFFFFF"/>
          </w:tcPr>
          <w:p w14:paraId="0F4EB612" w14:textId="77777777" w:rsidR="00471D97" w:rsidRPr="00A97978" w:rsidRDefault="00471D97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діл. </w:t>
            </w:r>
            <w:proofErr w:type="spellStart"/>
            <w:r>
              <w:rPr>
                <w:color w:val="000000"/>
              </w:rPr>
              <w:t>Турчинецька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59AB7BEC" w14:textId="77777777" w:rsidR="00471D97" w:rsidRPr="00A97978" w:rsidRDefault="00471D97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134" w:type="dxa"/>
            <w:shd w:val="clear" w:color="auto" w:fill="FFFFFF"/>
          </w:tcPr>
          <w:p w14:paraId="22BDED18" w14:textId="77777777" w:rsidR="00471D97" w:rsidRPr="00A97978" w:rsidRDefault="00471D97" w:rsidP="00387107">
            <w:pPr>
              <w:rPr>
                <w:color w:val="000000"/>
              </w:rPr>
            </w:pPr>
          </w:p>
        </w:tc>
      </w:tr>
      <w:tr w:rsidR="00471D97" w:rsidRPr="00A97978" w14:paraId="34445E8E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30C419C8" w14:textId="77777777" w:rsidR="00471D97" w:rsidRPr="00A97978" w:rsidRDefault="00471D97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6E1DD61C" w14:textId="77777777" w:rsidR="00471D97" w:rsidRPr="00A97978" w:rsidRDefault="00471D97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09ABE2D1" w14:textId="77777777" w:rsidR="00471D97" w:rsidRPr="00A97978" w:rsidRDefault="00471D97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22291C1B" w14:textId="77777777" w:rsidR="00471D97" w:rsidRPr="00A97978" w:rsidRDefault="00471D97" w:rsidP="00387107">
            <w:pPr>
              <w:rPr>
                <w:spacing w:val="-2"/>
              </w:rPr>
            </w:pPr>
          </w:p>
        </w:tc>
        <w:tc>
          <w:tcPr>
            <w:tcW w:w="1982" w:type="dxa"/>
            <w:shd w:val="clear" w:color="auto" w:fill="FFFFFF"/>
          </w:tcPr>
          <w:p w14:paraId="1E2809C8" w14:textId="77777777" w:rsidR="00471D97" w:rsidRPr="00A97978" w:rsidRDefault="00471D97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діл. за контуром кар’єру №5 (під </w:t>
            </w:r>
            <w:proofErr w:type="spellStart"/>
            <w:r>
              <w:rPr>
                <w:color w:val="000000"/>
              </w:rPr>
              <w:t>Турчинецьким</w:t>
            </w:r>
            <w:proofErr w:type="spellEnd"/>
            <w:r>
              <w:rPr>
                <w:color w:val="000000"/>
              </w:rPr>
              <w:t xml:space="preserve"> водосховищем)</w:t>
            </w:r>
          </w:p>
        </w:tc>
        <w:tc>
          <w:tcPr>
            <w:tcW w:w="2263" w:type="dxa"/>
            <w:shd w:val="clear" w:color="auto" w:fill="FFFFFF"/>
          </w:tcPr>
          <w:p w14:paraId="010C0C8F" w14:textId="77777777" w:rsidR="00471D97" w:rsidRPr="00A97978" w:rsidRDefault="00471D97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134" w:type="dxa"/>
            <w:shd w:val="clear" w:color="auto" w:fill="FFFFFF"/>
          </w:tcPr>
          <w:p w14:paraId="464A87B1" w14:textId="77777777" w:rsidR="00471D97" w:rsidRPr="00A97978" w:rsidRDefault="00471D97" w:rsidP="00387107">
            <w:pPr>
              <w:rPr>
                <w:color w:val="000000"/>
              </w:rPr>
            </w:pPr>
          </w:p>
        </w:tc>
      </w:tr>
      <w:tr w:rsidR="00DF13DF" w:rsidRPr="00A97978" w14:paraId="02641145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3DEC36F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A048EB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0BE41A83" w14:textId="77777777" w:rsidR="00DF13DF" w:rsidRPr="00A97978" w:rsidRDefault="00DF13DF" w:rsidP="00387107">
            <w:r w:rsidRPr="00A97978">
              <w:rPr>
                <w:spacing w:val="-2"/>
              </w:rPr>
              <w:t>титан</w:t>
            </w:r>
          </w:p>
        </w:tc>
        <w:tc>
          <w:tcPr>
            <w:tcW w:w="1276" w:type="dxa"/>
            <w:shd w:val="clear" w:color="auto" w:fill="FFFFFF"/>
          </w:tcPr>
          <w:p w14:paraId="48D9DC1F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цирконій</w:t>
            </w:r>
          </w:p>
        </w:tc>
        <w:tc>
          <w:tcPr>
            <w:tcW w:w="1982" w:type="dxa"/>
            <w:shd w:val="clear" w:color="auto" w:fill="FFFFFF"/>
          </w:tcPr>
          <w:p w14:paraId="68DE648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Краснокутське</w:t>
            </w:r>
          </w:p>
        </w:tc>
        <w:tc>
          <w:tcPr>
            <w:tcW w:w="2263" w:type="dxa"/>
            <w:shd w:val="clear" w:color="auto" w:fill="FFFFFF"/>
          </w:tcPr>
          <w:p w14:paraId="36C2A18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Харківська</w:t>
            </w:r>
          </w:p>
        </w:tc>
        <w:tc>
          <w:tcPr>
            <w:tcW w:w="1134" w:type="dxa"/>
            <w:shd w:val="clear" w:color="auto" w:fill="FFFFFF"/>
          </w:tcPr>
          <w:p w14:paraId="63BA6FE8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оцінені (НТР)</w:t>
            </w:r>
          </w:p>
        </w:tc>
      </w:tr>
      <w:tr w:rsidR="00DF13DF" w:rsidRPr="00A97978" w14:paraId="7BE2902E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53F72C7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4C71344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DF0A732" w14:textId="77777777" w:rsidR="00DF13DF" w:rsidRPr="00A97978" w:rsidRDefault="00DF13DF" w:rsidP="00387107">
            <w:r w:rsidRPr="00A97978">
              <w:rPr>
                <w:spacing w:val="-2"/>
              </w:rPr>
              <w:t>титан</w:t>
            </w:r>
          </w:p>
        </w:tc>
        <w:tc>
          <w:tcPr>
            <w:tcW w:w="1276" w:type="dxa"/>
            <w:shd w:val="clear" w:color="auto" w:fill="FFFFFF"/>
          </w:tcPr>
          <w:p w14:paraId="044B039B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апатит</w:t>
            </w:r>
          </w:p>
        </w:tc>
        <w:tc>
          <w:tcPr>
            <w:tcW w:w="1982" w:type="dxa"/>
            <w:shd w:val="clear" w:color="auto" w:fill="FFFFFF"/>
          </w:tcPr>
          <w:p w14:paraId="4CD60E0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Кропивнянське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4AE3F4C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Житомирська</w:t>
            </w:r>
          </w:p>
          <w:p w14:paraId="2632943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134" w:type="dxa"/>
            <w:shd w:val="clear" w:color="auto" w:fill="FFFFFF"/>
          </w:tcPr>
          <w:p w14:paraId="7D6DE476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19E103ED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3DC224B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5C07E2B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35906217" w14:textId="77777777" w:rsidR="00DF13DF" w:rsidRPr="00A97978" w:rsidRDefault="00DF13DF" w:rsidP="00387107">
            <w:r w:rsidRPr="00A97978">
              <w:rPr>
                <w:spacing w:val="-2"/>
              </w:rPr>
              <w:t>титан</w:t>
            </w:r>
          </w:p>
        </w:tc>
        <w:tc>
          <w:tcPr>
            <w:tcW w:w="1276" w:type="dxa"/>
            <w:shd w:val="clear" w:color="auto" w:fill="FFFFFF"/>
          </w:tcPr>
          <w:p w14:paraId="7F0FD243" w14:textId="77777777" w:rsidR="00DF13DF" w:rsidRPr="00A97978" w:rsidRDefault="00DF13DF" w:rsidP="00387107">
            <w:pPr>
              <w:rPr>
                <w:spacing w:val="-2"/>
              </w:rPr>
            </w:pPr>
          </w:p>
        </w:tc>
        <w:tc>
          <w:tcPr>
            <w:tcW w:w="1982" w:type="dxa"/>
            <w:shd w:val="clear" w:color="auto" w:fill="FFFFFF"/>
          </w:tcPr>
          <w:p w14:paraId="1D02403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Лемненське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7A672D3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Житомирська</w:t>
            </w:r>
          </w:p>
          <w:p w14:paraId="633E74A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134" w:type="dxa"/>
            <w:shd w:val="clear" w:color="auto" w:fill="FFFFFF"/>
          </w:tcPr>
          <w:p w14:paraId="6E0D9383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9B3C1E" w:rsidRPr="00A97978" w14:paraId="1E189515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68604DF9" w14:textId="77777777" w:rsidR="009B3C1E" w:rsidRPr="00A97978" w:rsidRDefault="009B3C1E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519C301C" w14:textId="77777777" w:rsidR="009B3C1E" w:rsidRPr="00A97978" w:rsidRDefault="009B3C1E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6FEE762A" w14:textId="77777777" w:rsidR="009B3C1E" w:rsidRPr="00A97978" w:rsidRDefault="009B3C1E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2A381ADA" w14:textId="77777777" w:rsidR="009B3C1E" w:rsidRPr="00A97978" w:rsidRDefault="009B3C1E" w:rsidP="00387107">
            <w:pPr>
              <w:rPr>
                <w:spacing w:val="-2"/>
              </w:rPr>
            </w:pPr>
          </w:p>
        </w:tc>
        <w:tc>
          <w:tcPr>
            <w:tcW w:w="1982" w:type="dxa"/>
            <w:shd w:val="clear" w:color="auto" w:fill="FFFFFF"/>
          </w:tcPr>
          <w:p w14:paraId="456ADEC2" w14:textId="77777777" w:rsidR="009B3C1E" w:rsidRPr="00A97978" w:rsidRDefault="009B3C1E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діл. </w:t>
            </w:r>
            <w:r w:rsidRPr="009B3C1E">
              <w:rPr>
                <w:color w:val="000000"/>
              </w:rPr>
              <w:t>Розсип - І</w:t>
            </w:r>
          </w:p>
        </w:tc>
        <w:tc>
          <w:tcPr>
            <w:tcW w:w="2263" w:type="dxa"/>
            <w:shd w:val="clear" w:color="auto" w:fill="FFFFFF"/>
          </w:tcPr>
          <w:p w14:paraId="2FF08FD8" w14:textId="77777777" w:rsidR="009B3C1E" w:rsidRPr="00A97978" w:rsidRDefault="009B3C1E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134" w:type="dxa"/>
            <w:shd w:val="clear" w:color="auto" w:fill="FFFFFF"/>
          </w:tcPr>
          <w:p w14:paraId="3ACB235E" w14:textId="77777777" w:rsidR="009B3C1E" w:rsidRPr="00A97978" w:rsidRDefault="009B3C1E" w:rsidP="00387107">
            <w:pPr>
              <w:rPr>
                <w:color w:val="000000"/>
              </w:rPr>
            </w:pPr>
          </w:p>
        </w:tc>
      </w:tr>
      <w:tr w:rsidR="009B3C1E" w:rsidRPr="00A97978" w14:paraId="1AB1779A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301C087E" w14:textId="77777777" w:rsidR="009B3C1E" w:rsidRPr="00A97978" w:rsidRDefault="009B3C1E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E7E96A6" w14:textId="77777777" w:rsidR="009B3C1E" w:rsidRPr="00A97978" w:rsidRDefault="009B3C1E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19664615" w14:textId="77777777" w:rsidR="009B3C1E" w:rsidRPr="00A97978" w:rsidRDefault="009B3C1E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039B5D10" w14:textId="77777777" w:rsidR="009B3C1E" w:rsidRPr="00A97978" w:rsidRDefault="009B3C1E" w:rsidP="00387107">
            <w:pPr>
              <w:rPr>
                <w:spacing w:val="-2"/>
              </w:rPr>
            </w:pPr>
          </w:p>
        </w:tc>
        <w:tc>
          <w:tcPr>
            <w:tcW w:w="1982" w:type="dxa"/>
            <w:shd w:val="clear" w:color="auto" w:fill="FFFFFF"/>
          </w:tcPr>
          <w:p w14:paraId="7A4DE296" w14:textId="77777777" w:rsidR="009B3C1E" w:rsidRPr="00A97978" w:rsidRDefault="009B3C1E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діл. </w:t>
            </w:r>
            <w:r w:rsidRPr="009B3C1E">
              <w:rPr>
                <w:color w:val="000000"/>
              </w:rPr>
              <w:t>Розсип - ІІ</w:t>
            </w:r>
          </w:p>
        </w:tc>
        <w:tc>
          <w:tcPr>
            <w:tcW w:w="2263" w:type="dxa"/>
            <w:shd w:val="clear" w:color="auto" w:fill="FFFFFF"/>
          </w:tcPr>
          <w:p w14:paraId="18FA820A" w14:textId="77777777" w:rsidR="009B3C1E" w:rsidRPr="00A97978" w:rsidRDefault="009B3C1E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134" w:type="dxa"/>
            <w:shd w:val="clear" w:color="auto" w:fill="FFFFFF"/>
          </w:tcPr>
          <w:p w14:paraId="5D5B82B0" w14:textId="77777777" w:rsidR="009B3C1E" w:rsidRPr="00A97978" w:rsidRDefault="009B3C1E" w:rsidP="00387107">
            <w:pPr>
              <w:rPr>
                <w:color w:val="000000"/>
              </w:rPr>
            </w:pPr>
          </w:p>
        </w:tc>
      </w:tr>
      <w:tr w:rsidR="009B3C1E" w:rsidRPr="00A97978" w14:paraId="25054445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2546045F" w14:textId="77777777" w:rsidR="009B3C1E" w:rsidRPr="00A97978" w:rsidRDefault="009B3C1E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A22778C" w14:textId="77777777" w:rsidR="009B3C1E" w:rsidRPr="00A97978" w:rsidRDefault="009B3C1E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6750F0D3" w14:textId="77777777" w:rsidR="009B3C1E" w:rsidRPr="00A97978" w:rsidRDefault="009B3C1E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2733CCFC" w14:textId="77777777" w:rsidR="009B3C1E" w:rsidRPr="00A97978" w:rsidRDefault="009B3C1E" w:rsidP="00387107">
            <w:pPr>
              <w:rPr>
                <w:spacing w:val="-2"/>
              </w:rPr>
            </w:pPr>
          </w:p>
        </w:tc>
        <w:tc>
          <w:tcPr>
            <w:tcW w:w="1982" w:type="dxa"/>
            <w:shd w:val="clear" w:color="auto" w:fill="FFFFFF"/>
          </w:tcPr>
          <w:p w14:paraId="094B9C78" w14:textId="77777777" w:rsidR="009B3C1E" w:rsidRPr="00A97978" w:rsidRDefault="009B3C1E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діл. </w:t>
            </w:r>
            <w:r w:rsidRPr="009B3C1E">
              <w:rPr>
                <w:color w:val="000000"/>
              </w:rPr>
              <w:t>Розсип - ІІІ</w:t>
            </w:r>
          </w:p>
        </w:tc>
        <w:tc>
          <w:tcPr>
            <w:tcW w:w="2263" w:type="dxa"/>
            <w:shd w:val="clear" w:color="auto" w:fill="FFFFFF"/>
          </w:tcPr>
          <w:p w14:paraId="34BE4E8F" w14:textId="77777777" w:rsidR="009B3C1E" w:rsidRPr="00A97978" w:rsidRDefault="009B3C1E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134" w:type="dxa"/>
            <w:shd w:val="clear" w:color="auto" w:fill="FFFFFF"/>
          </w:tcPr>
          <w:p w14:paraId="03D888D0" w14:textId="77777777" w:rsidR="009B3C1E" w:rsidRPr="00A97978" w:rsidRDefault="009B3C1E" w:rsidP="00387107">
            <w:pPr>
              <w:rPr>
                <w:color w:val="000000"/>
              </w:rPr>
            </w:pPr>
          </w:p>
        </w:tc>
      </w:tr>
      <w:tr w:rsidR="009B3C1E" w:rsidRPr="00A97978" w14:paraId="0D59AB32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5618C117" w14:textId="77777777" w:rsidR="009B3C1E" w:rsidRPr="00A97978" w:rsidRDefault="009B3C1E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EB467C6" w14:textId="77777777" w:rsidR="009B3C1E" w:rsidRPr="00A97978" w:rsidRDefault="009B3C1E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39FDD74B" w14:textId="77777777" w:rsidR="009B3C1E" w:rsidRPr="00A97978" w:rsidRDefault="009B3C1E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A393335" w14:textId="77777777" w:rsidR="009B3C1E" w:rsidRPr="00A97978" w:rsidRDefault="009B3C1E" w:rsidP="00387107">
            <w:pPr>
              <w:rPr>
                <w:spacing w:val="-2"/>
              </w:rPr>
            </w:pPr>
          </w:p>
        </w:tc>
        <w:tc>
          <w:tcPr>
            <w:tcW w:w="1982" w:type="dxa"/>
            <w:shd w:val="clear" w:color="auto" w:fill="FFFFFF"/>
          </w:tcPr>
          <w:p w14:paraId="5F6E65B9" w14:textId="77777777" w:rsidR="009B3C1E" w:rsidRPr="00A97978" w:rsidRDefault="009B3C1E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діл. </w:t>
            </w:r>
            <w:r w:rsidRPr="009B3C1E">
              <w:rPr>
                <w:color w:val="000000"/>
              </w:rPr>
              <w:t>Розсип ІV</w:t>
            </w:r>
          </w:p>
        </w:tc>
        <w:tc>
          <w:tcPr>
            <w:tcW w:w="2263" w:type="dxa"/>
            <w:shd w:val="clear" w:color="auto" w:fill="FFFFFF"/>
          </w:tcPr>
          <w:p w14:paraId="29415282" w14:textId="77777777" w:rsidR="009B3C1E" w:rsidRPr="00A97978" w:rsidRDefault="009B3C1E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134" w:type="dxa"/>
            <w:shd w:val="clear" w:color="auto" w:fill="FFFFFF"/>
          </w:tcPr>
          <w:p w14:paraId="4A071912" w14:textId="77777777" w:rsidR="009B3C1E" w:rsidRPr="00A97978" w:rsidRDefault="009B3C1E" w:rsidP="00387107">
            <w:pPr>
              <w:rPr>
                <w:color w:val="000000"/>
              </w:rPr>
            </w:pPr>
          </w:p>
        </w:tc>
      </w:tr>
      <w:tr w:rsidR="009B3C1E" w:rsidRPr="00A97978" w14:paraId="331C1BD6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440966F8" w14:textId="77777777" w:rsidR="009B3C1E" w:rsidRPr="00A97978" w:rsidRDefault="009B3C1E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7C00EB6" w14:textId="77777777" w:rsidR="009B3C1E" w:rsidRPr="00A97978" w:rsidRDefault="009B3C1E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5E01350E" w14:textId="77777777" w:rsidR="009B3C1E" w:rsidRPr="00A97978" w:rsidRDefault="009B3C1E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6F5D4B3A" w14:textId="77777777" w:rsidR="009B3C1E" w:rsidRPr="00A97978" w:rsidRDefault="009B3C1E" w:rsidP="00387107">
            <w:pPr>
              <w:rPr>
                <w:spacing w:val="-2"/>
              </w:rPr>
            </w:pPr>
          </w:p>
        </w:tc>
        <w:tc>
          <w:tcPr>
            <w:tcW w:w="1982" w:type="dxa"/>
            <w:shd w:val="clear" w:color="auto" w:fill="FFFFFF"/>
          </w:tcPr>
          <w:p w14:paraId="691BD48C" w14:textId="77777777" w:rsidR="009B3C1E" w:rsidRPr="00A97978" w:rsidRDefault="009B3C1E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діл. </w:t>
            </w:r>
            <w:r w:rsidRPr="009B3C1E">
              <w:rPr>
                <w:color w:val="000000"/>
              </w:rPr>
              <w:t>Північно-Західна</w:t>
            </w:r>
          </w:p>
        </w:tc>
        <w:tc>
          <w:tcPr>
            <w:tcW w:w="2263" w:type="dxa"/>
            <w:shd w:val="clear" w:color="auto" w:fill="FFFFFF"/>
          </w:tcPr>
          <w:p w14:paraId="6BB5EF06" w14:textId="77777777" w:rsidR="009B3C1E" w:rsidRPr="00A97978" w:rsidRDefault="009B3C1E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134" w:type="dxa"/>
            <w:shd w:val="clear" w:color="auto" w:fill="FFFFFF"/>
          </w:tcPr>
          <w:p w14:paraId="3D9FB629" w14:textId="77777777" w:rsidR="009B3C1E" w:rsidRPr="00A97978" w:rsidRDefault="009B3C1E" w:rsidP="00387107">
            <w:pPr>
              <w:rPr>
                <w:color w:val="000000"/>
              </w:rPr>
            </w:pPr>
          </w:p>
        </w:tc>
      </w:tr>
      <w:tr w:rsidR="00DF13DF" w:rsidRPr="00A97978" w14:paraId="514CC6EA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5864AB8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914F1C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38CE8D7" w14:textId="77777777" w:rsidR="00DF13DF" w:rsidRPr="00A97978" w:rsidRDefault="00DF13DF" w:rsidP="00387107">
            <w:r w:rsidRPr="00A97978">
              <w:rPr>
                <w:spacing w:val="-2"/>
              </w:rPr>
              <w:t>титан</w:t>
            </w:r>
          </w:p>
        </w:tc>
        <w:tc>
          <w:tcPr>
            <w:tcW w:w="1276" w:type="dxa"/>
            <w:shd w:val="clear" w:color="auto" w:fill="FFFFFF"/>
          </w:tcPr>
          <w:p w14:paraId="6FCD4FC0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ванадій, скандій, цирконій</w:t>
            </w:r>
          </w:p>
        </w:tc>
        <w:tc>
          <w:tcPr>
            <w:tcW w:w="1982" w:type="dxa"/>
            <w:shd w:val="clear" w:color="auto" w:fill="FFFFFF"/>
          </w:tcPr>
          <w:p w14:paraId="32797C2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Лемненське</w:t>
            </w:r>
            <w:proofErr w:type="spellEnd"/>
            <w:r w:rsidRPr="00A97978">
              <w:rPr>
                <w:color w:val="000000"/>
              </w:rPr>
              <w:t>-Західне</w:t>
            </w:r>
          </w:p>
        </w:tc>
        <w:tc>
          <w:tcPr>
            <w:tcW w:w="2263" w:type="dxa"/>
            <w:shd w:val="clear" w:color="auto" w:fill="FFFFFF"/>
          </w:tcPr>
          <w:p w14:paraId="799D94E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Житомирська</w:t>
            </w:r>
          </w:p>
          <w:p w14:paraId="2D66317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44858504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751DA65E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0977DE6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569B84E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747A02A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титан</w:t>
            </w:r>
          </w:p>
        </w:tc>
        <w:tc>
          <w:tcPr>
            <w:tcW w:w="1276" w:type="dxa"/>
            <w:shd w:val="clear" w:color="auto" w:fill="FFFFFF"/>
          </w:tcPr>
          <w:p w14:paraId="01D82ED9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ванадій, скандій, цирконій</w:t>
            </w:r>
          </w:p>
        </w:tc>
        <w:tc>
          <w:tcPr>
            <w:tcW w:w="1982" w:type="dxa"/>
            <w:shd w:val="clear" w:color="auto" w:fill="FFFFFF"/>
          </w:tcPr>
          <w:p w14:paraId="5D89E82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Лемненське</w:t>
            </w:r>
            <w:proofErr w:type="spellEnd"/>
            <w:r w:rsidRPr="00A97978">
              <w:rPr>
                <w:color w:val="000000"/>
              </w:rPr>
              <w:t>-Східне</w:t>
            </w:r>
          </w:p>
        </w:tc>
        <w:tc>
          <w:tcPr>
            <w:tcW w:w="2263" w:type="dxa"/>
            <w:shd w:val="clear" w:color="auto" w:fill="FFFFFF"/>
          </w:tcPr>
          <w:p w14:paraId="0E9C68F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rPr>
                <w:color w:val="000000"/>
              </w:rPr>
              <w:t>Житомирська</w:t>
            </w:r>
          </w:p>
          <w:p w14:paraId="217427D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134" w:type="dxa"/>
            <w:shd w:val="clear" w:color="auto" w:fill="FFFFFF"/>
          </w:tcPr>
          <w:p w14:paraId="002A62D1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6791F857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0D84581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933460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F12BA83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титан, апатит</w:t>
            </w:r>
          </w:p>
        </w:tc>
        <w:tc>
          <w:tcPr>
            <w:tcW w:w="1276" w:type="dxa"/>
            <w:shd w:val="clear" w:color="auto" w:fill="FFFFFF"/>
          </w:tcPr>
          <w:p w14:paraId="7C89F500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сировина польовошпатова</w:t>
            </w:r>
          </w:p>
        </w:tc>
        <w:tc>
          <w:tcPr>
            <w:tcW w:w="1982" w:type="dxa"/>
            <w:shd w:val="clear" w:color="auto" w:fill="FFFFFF"/>
          </w:tcPr>
          <w:p w14:paraId="5388F0C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Носачівське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478A75E2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Черкаська</w:t>
            </w:r>
          </w:p>
          <w:p w14:paraId="25D94CA6" w14:textId="77777777" w:rsidR="00DF13DF" w:rsidRPr="00A97978" w:rsidRDefault="00DF13DF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1C5E4536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0C097BD5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65F105A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6A72047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33236483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титан</w:t>
            </w:r>
          </w:p>
        </w:tc>
        <w:tc>
          <w:tcPr>
            <w:tcW w:w="1276" w:type="dxa"/>
            <w:shd w:val="clear" w:color="auto" w:fill="FFFFFF"/>
          </w:tcPr>
          <w:p w14:paraId="6FD3D066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ванадій, апатит,  скандій, фтор, цементна сировина, камінь будівельний</w:t>
            </w:r>
          </w:p>
        </w:tc>
        <w:tc>
          <w:tcPr>
            <w:tcW w:w="1982" w:type="dxa"/>
            <w:shd w:val="clear" w:color="auto" w:fill="FFFFFF"/>
          </w:tcPr>
          <w:p w14:paraId="2BEEDEF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Стремигородське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05EC00E6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Житомирська</w:t>
            </w:r>
          </w:p>
          <w:p w14:paraId="49EB2B41" w14:textId="77777777" w:rsidR="00DF13DF" w:rsidRPr="00A97978" w:rsidRDefault="00DF13DF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5DE74330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2221D776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62E0435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50852E5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04F7422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титан</w:t>
            </w:r>
          </w:p>
        </w:tc>
        <w:tc>
          <w:tcPr>
            <w:tcW w:w="1276" w:type="dxa"/>
            <w:shd w:val="clear" w:color="auto" w:fill="FFFFFF"/>
          </w:tcPr>
          <w:p w14:paraId="2326FC7E" w14:textId="77777777" w:rsidR="00DF13DF" w:rsidRPr="00A97978" w:rsidRDefault="00DF13DF" w:rsidP="00387107">
            <w:r w:rsidRPr="00A97978">
              <w:rPr>
                <w:spacing w:val="-2"/>
              </w:rPr>
              <w:t>ванадій, скандій, цирконій, ставроліт, високоглиноземна сировина</w:t>
            </w:r>
          </w:p>
        </w:tc>
        <w:tc>
          <w:tcPr>
            <w:tcW w:w="1982" w:type="dxa"/>
            <w:shd w:val="clear" w:color="auto" w:fill="FFFFFF"/>
          </w:tcPr>
          <w:p w14:paraId="29B133D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Тарасівське</w:t>
            </w:r>
          </w:p>
        </w:tc>
        <w:tc>
          <w:tcPr>
            <w:tcW w:w="2263" w:type="dxa"/>
            <w:shd w:val="clear" w:color="auto" w:fill="FFFFFF"/>
          </w:tcPr>
          <w:p w14:paraId="0E1E45DA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Київська</w:t>
            </w:r>
          </w:p>
          <w:p w14:paraId="3A6A7D02" w14:textId="77777777" w:rsidR="00DF13DF" w:rsidRPr="00A97978" w:rsidRDefault="00DF13DF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224A9423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6FD305AE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07538E0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B7D6DC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3"/>
              </w:rPr>
            </w:pPr>
          </w:p>
        </w:tc>
        <w:tc>
          <w:tcPr>
            <w:tcW w:w="1276" w:type="dxa"/>
            <w:shd w:val="clear" w:color="auto" w:fill="FFFFFF"/>
          </w:tcPr>
          <w:p w14:paraId="05EA2C97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титан</w:t>
            </w:r>
          </w:p>
        </w:tc>
        <w:tc>
          <w:tcPr>
            <w:tcW w:w="1276" w:type="dxa"/>
            <w:shd w:val="clear" w:color="auto" w:fill="FFFFFF"/>
          </w:tcPr>
          <w:p w14:paraId="03BD4B8A" w14:textId="77777777" w:rsidR="00DF13DF" w:rsidRPr="00A97978" w:rsidRDefault="00DF13DF" w:rsidP="00387107">
            <w:r w:rsidRPr="00A97978">
              <w:rPr>
                <w:spacing w:val="-2"/>
              </w:rPr>
              <w:t>ванадій, апатит, скандій</w:t>
            </w:r>
          </w:p>
        </w:tc>
        <w:tc>
          <w:tcPr>
            <w:tcW w:w="1982" w:type="dxa"/>
            <w:shd w:val="clear" w:color="auto" w:fill="FFFFFF"/>
          </w:tcPr>
          <w:p w14:paraId="1007A6D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Торчинське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1097E79D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Житомирська</w:t>
            </w:r>
          </w:p>
          <w:p w14:paraId="2E9D2849" w14:textId="77777777" w:rsidR="00DF13DF" w:rsidRPr="00A97978" w:rsidRDefault="00DF13DF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5E1F3F7A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37B3702A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0D8DE6A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17D6C46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5386EB1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титан</w:t>
            </w:r>
          </w:p>
        </w:tc>
        <w:tc>
          <w:tcPr>
            <w:tcW w:w="1276" w:type="dxa"/>
            <w:shd w:val="clear" w:color="auto" w:fill="FFFFFF"/>
          </w:tcPr>
          <w:p w14:paraId="00FB51A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4477FC8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Ушицьке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4A1EF1B3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Житомирська</w:t>
            </w:r>
          </w:p>
        </w:tc>
        <w:tc>
          <w:tcPr>
            <w:tcW w:w="1134" w:type="dxa"/>
            <w:shd w:val="clear" w:color="auto" w:fill="FFFFFF"/>
          </w:tcPr>
          <w:p w14:paraId="202B499B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4800119D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79E2BF3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ACE978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32978A95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титан</w:t>
            </w:r>
          </w:p>
        </w:tc>
        <w:tc>
          <w:tcPr>
            <w:tcW w:w="1276" w:type="dxa"/>
            <w:shd w:val="clear" w:color="auto" w:fill="FFFFFF"/>
          </w:tcPr>
          <w:p w14:paraId="7AAC319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3AF8832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Ушомирське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6ACBE8F2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Житомирська</w:t>
            </w:r>
          </w:p>
        </w:tc>
        <w:tc>
          <w:tcPr>
            <w:tcW w:w="1134" w:type="dxa"/>
            <w:shd w:val="clear" w:color="auto" w:fill="FFFFFF"/>
          </w:tcPr>
          <w:p w14:paraId="2BB48932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55AEADE7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45B094B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245304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3"/>
              </w:rPr>
            </w:pPr>
          </w:p>
        </w:tc>
        <w:tc>
          <w:tcPr>
            <w:tcW w:w="1276" w:type="dxa"/>
            <w:shd w:val="clear" w:color="auto" w:fill="FFFFFF"/>
          </w:tcPr>
          <w:p w14:paraId="5359F5CC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титан</w:t>
            </w:r>
          </w:p>
        </w:tc>
        <w:tc>
          <w:tcPr>
            <w:tcW w:w="1276" w:type="dxa"/>
            <w:shd w:val="clear" w:color="auto" w:fill="FFFFFF"/>
          </w:tcPr>
          <w:p w14:paraId="3D37836D" w14:textId="77777777" w:rsidR="00DF13DF" w:rsidRPr="00A97978" w:rsidRDefault="00DF13DF" w:rsidP="00387107">
            <w:r w:rsidRPr="00A97978">
              <w:rPr>
                <w:spacing w:val="-2"/>
              </w:rPr>
              <w:t>ванадій, апатит</w:t>
            </w:r>
          </w:p>
        </w:tc>
        <w:tc>
          <w:tcPr>
            <w:tcW w:w="1982" w:type="dxa"/>
            <w:shd w:val="clear" w:color="auto" w:fill="FFFFFF"/>
          </w:tcPr>
          <w:p w14:paraId="15B9D12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Федорівське</w:t>
            </w:r>
          </w:p>
        </w:tc>
        <w:tc>
          <w:tcPr>
            <w:tcW w:w="2263" w:type="dxa"/>
            <w:shd w:val="clear" w:color="auto" w:fill="FFFFFF"/>
          </w:tcPr>
          <w:p w14:paraId="149995DE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Житомирська</w:t>
            </w:r>
          </w:p>
          <w:p w14:paraId="6317312D" w14:textId="77777777" w:rsidR="00DF13DF" w:rsidRPr="00A97978" w:rsidRDefault="00DF13DF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0BC668C9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62807B1A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29524A5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54F9BF4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0C2B9C9A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титан</w:t>
            </w:r>
          </w:p>
        </w:tc>
        <w:tc>
          <w:tcPr>
            <w:tcW w:w="1276" w:type="dxa"/>
            <w:shd w:val="clear" w:color="auto" w:fill="FFFFFF"/>
          </w:tcPr>
          <w:p w14:paraId="00236DF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6A3DF15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Паромівське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6560B6A7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Житомирська</w:t>
            </w:r>
          </w:p>
        </w:tc>
        <w:tc>
          <w:tcPr>
            <w:tcW w:w="1134" w:type="dxa"/>
            <w:shd w:val="clear" w:color="auto" w:fill="FFFFFF"/>
          </w:tcPr>
          <w:p w14:paraId="4A4C0C4B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0BB10B78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75FF76D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647E697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60A030B9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титан</w:t>
            </w:r>
          </w:p>
        </w:tc>
        <w:tc>
          <w:tcPr>
            <w:tcW w:w="1276" w:type="dxa"/>
            <w:shd w:val="clear" w:color="auto" w:fill="FFFFFF"/>
          </w:tcPr>
          <w:p w14:paraId="7C7A222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цирконій</w:t>
            </w:r>
          </w:p>
        </w:tc>
        <w:tc>
          <w:tcPr>
            <w:tcW w:w="1982" w:type="dxa"/>
            <w:shd w:val="clear" w:color="auto" w:fill="FFFFFF"/>
          </w:tcPr>
          <w:p w14:paraId="747C9F5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Гайдарівський рудопрояв</w:t>
            </w:r>
          </w:p>
        </w:tc>
        <w:tc>
          <w:tcPr>
            <w:tcW w:w="2263" w:type="dxa"/>
            <w:shd w:val="clear" w:color="auto" w:fill="FFFFFF"/>
          </w:tcPr>
          <w:p w14:paraId="6BFA75FE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Харківська</w:t>
            </w:r>
          </w:p>
        </w:tc>
        <w:tc>
          <w:tcPr>
            <w:tcW w:w="1134" w:type="dxa"/>
            <w:shd w:val="clear" w:color="auto" w:fill="FFFFFF"/>
          </w:tcPr>
          <w:p w14:paraId="028D8EEF" w14:textId="77777777" w:rsidR="00DF13DF" w:rsidRPr="00A97978" w:rsidRDefault="00DF13DF" w:rsidP="00387107">
            <w:r w:rsidRPr="00A97978">
              <w:rPr>
                <w:color w:val="000000"/>
              </w:rPr>
              <w:t>відсутні</w:t>
            </w:r>
          </w:p>
        </w:tc>
      </w:tr>
      <w:tr w:rsidR="00DF13DF" w:rsidRPr="00A97978" w14:paraId="603AB4B3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2211A74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1A4A3CF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D11FB48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титан</w:t>
            </w:r>
          </w:p>
        </w:tc>
        <w:tc>
          <w:tcPr>
            <w:tcW w:w="1276" w:type="dxa"/>
            <w:shd w:val="clear" w:color="auto" w:fill="FFFFFF"/>
          </w:tcPr>
          <w:p w14:paraId="25E1BAA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цирконій</w:t>
            </w:r>
          </w:p>
        </w:tc>
        <w:tc>
          <w:tcPr>
            <w:tcW w:w="1982" w:type="dxa"/>
            <w:shd w:val="clear" w:color="auto" w:fill="FFFFFF"/>
          </w:tcPr>
          <w:p w14:paraId="5FC38C4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Біловодський рудопрояв</w:t>
            </w:r>
          </w:p>
        </w:tc>
        <w:tc>
          <w:tcPr>
            <w:tcW w:w="2263" w:type="dxa"/>
            <w:shd w:val="clear" w:color="auto" w:fill="FFFFFF"/>
          </w:tcPr>
          <w:p w14:paraId="6BE94091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Сумська</w:t>
            </w:r>
          </w:p>
          <w:p w14:paraId="6E5EE8D1" w14:textId="77777777" w:rsidR="00DF13DF" w:rsidRPr="00A97978" w:rsidRDefault="00DF13DF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4A169ABA" w14:textId="77777777" w:rsidR="00DF13DF" w:rsidRPr="00A97978" w:rsidRDefault="00DF13DF" w:rsidP="00387107">
            <w:r w:rsidRPr="00A97978">
              <w:rPr>
                <w:color w:val="000000"/>
              </w:rPr>
              <w:t>відсутні</w:t>
            </w:r>
          </w:p>
        </w:tc>
      </w:tr>
      <w:tr w:rsidR="00DF13DF" w:rsidRPr="00A97978" w14:paraId="32DD0A4E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47331CC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EE3F1C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59BE75CB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титан</w:t>
            </w:r>
          </w:p>
        </w:tc>
        <w:tc>
          <w:tcPr>
            <w:tcW w:w="1276" w:type="dxa"/>
            <w:shd w:val="clear" w:color="auto" w:fill="FFFFFF"/>
          </w:tcPr>
          <w:p w14:paraId="7AB9D02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цирконій</w:t>
            </w:r>
          </w:p>
        </w:tc>
        <w:tc>
          <w:tcPr>
            <w:tcW w:w="1982" w:type="dxa"/>
            <w:shd w:val="clear" w:color="auto" w:fill="FFFFFF"/>
          </w:tcPr>
          <w:p w14:paraId="4574299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Корчаківський</w:t>
            </w:r>
            <w:proofErr w:type="spellEnd"/>
            <w:r w:rsidRPr="00A97978">
              <w:rPr>
                <w:color w:val="000000"/>
              </w:rPr>
              <w:t xml:space="preserve"> </w:t>
            </w:r>
            <w:proofErr w:type="spellStart"/>
            <w:r w:rsidRPr="00A97978">
              <w:rPr>
                <w:color w:val="000000"/>
              </w:rPr>
              <w:t>рудопрояв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146D28CE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Сумська</w:t>
            </w:r>
          </w:p>
          <w:p w14:paraId="3AC3263A" w14:textId="77777777" w:rsidR="00DF13DF" w:rsidRPr="00A97978" w:rsidRDefault="00DF13DF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6B9E4C2B" w14:textId="77777777" w:rsidR="00DF13DF" w:rsidRPr="00A97978" w:rsidRDefault="00DF13DF" w:rsidP="00387107">
            <w:r w:rsidRPr="00A97978">
              <w:rPr>
                <w:color w:val="000000"/>
              </w:rPr>
              <w:t>відсутні</w:t>
            </w:r>
          </w:p>
        </w:tc>
      </w:tr>
      <w:tr w:rsidR="00DF13DF" w:rsidRPr="00A97978" w14:paraId="7CC98602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64E10F6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918BDA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35319F31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титан</w:t>
            </w:r>
          </w:p>
        </w:tc>
        <w:tc>
          <w:tcPr>
            <w:tcW w:w="1276" w:type="dxa"/>
            <w:shd w:val="clear" w:color="auto" w:fill="FFFFFF"/>
          </w:tcPr>
          <w:p w14:paraId="4BB4F29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цирконій</w:t>
            </w:r>
          </w:p>
        </w:tc>
        <w:tc>
          <w:tcPr>
            <w:tcW w:w="1982" w:type="dxa"/>
            <w:shd w:val="clear" w:color="auto" w:fill="FFFFFF"/>
          </w:tcPr>
          <w:p w14:paraId="77CC6CB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Храпівщина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78748A97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Сумська</w:t>
            </w:r>
          </w:p>
          <w:p w14:paraId="29F5AD7B" w14:textId="77777777" w:rsidR="00DF13DF" w:rsidRPr="00A97978" w:rsidRDefault="00DF13DF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510D0D71" w14:textId="77777777" w:rsidR="00DF13DF" w:rsidRPr="00A97978" w:rsidRDefault="00DF13DF" w:rsidP="00387107">
            <w:r w:rsidRPr="00A97978">
              <w:rPr>
                <w:color w:val="000000"/>
              </w:rPr>
              <w:t>відсутні</w:t>
            </w:r>
          </w:p>
        </w:tc>
      </w:tr>
      <w:tr w:rsidR="00DF13DF" w:rsidRPr="00A97978" w14:paraId="4638C7A2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5A26F26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32D9CF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7EB0014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титан</w:t>
            </w:r>
          </w:p>
        </w:tc>
        <w:tc>
          <w:tcPr>
            <w:tcW w:w="1276" w:type="dxa"/>
            <w:shd w:val="clear" w:color="auto" w:fill="FFFFFF"/>
          </w:tcPr>
          <w:p w14:paraId="7D6EC50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апатит</w:t>
            </w:r>
          </w:p>
        </w:tc>
        <w:tc>
          <w:tcPr>
            <w:tcW w:w="1982" w:type="dxa"/>
            <w:shd w:val="clear" w:color="auto" w:fill="FFFFFF"/>
          </w:tcPr>
          <w:p w14:paraId="1D89552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Видиборська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38941787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Житомирська</w:t>
            </w:r>
          </w:p>
        </w:tc>
        <w:tc>
          <w:tcPr>
            <w:tcW w:w="1134" w:type="dxa"/>
            <w:shd w:val="clear" w:color="auto" w:fill="FFFFFF"/>
          </w:tcPr>
          <w:p w14:paraId="24575A88" w14:textId="77777777" w:rsidR="00DF13DF" w:rsidRPr="00A97978" w:rsidRDefault="00DF13DF" w:rsidP="00387107">
            <w:r w:rsidRPr="00A97978">
              <w:rPr>
                <w:color w:val="000000"/>
              </w:rPr>
              <w:t>відсутні</w:t>
            </w:r>
          </w:p>
        </w:tc>
      </w:tr>
      <w:tr w:rsidR="00DF13DF" w:rsidRPr="00A97978" w14:paraId="03061126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0B4F5C7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7E9BB13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35EAD00B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титан</w:t>
            </w:r>
          </w:p>
        </w:tc>
        <w:tc>
          <w:tcPr>
            <w:tcW w:w="1276" w:type="dxa"/>
            <w:shd w:val="clear" w:color="auto" w:fill="FFFFFF"/>
          </w:tcPr>
          <w:p w14:paraId="0C3C050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цирконій</w:t>
            </w:r>
          </w:p>
        </w:tc>
        <w:tc>
          <w:tcPr>
            <w:tcW w:w="1982" w:type="dxa"/>
            <w:shd w:val="clear" w:color="auto" w:fill="FFFFFF"/>
          </w:tcPr>
          <w:p w14:paraId="759A690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Ділянка Підлісна</w:t>
            </w:r>
          </w:p>
        </w:tc>
        <w:tc>
          <w:tcPr>
            <w:tcW w:w="2263" w:type="dxa"/>
            <w:shd w:val="clear" w:color="auto" w:fill="FFFFFF"/>
          </w:tcPr>
          <w:p w14:paraId="3FBC69A4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Житомирська</w:t>
            </w:r>
          </w:p>
        </w:tc>
        <w:tc>
          <w:tcPr>
            <w:tcW w:w="1134" w:type="dxa"/>
            <w:shd w:val="clear" w:color="auto" w:fill="FFFFFF"/>
          </w:tcPr>
          <w:p w14:paraId="3A2D9DA8" w14:textId="77777777" w:rsidR="00DF13DF" w:rsidRPr="00A97978" w:rsidRDefault="00DF13DF" w:rsidP="00387107">
            <w:r w:rsidRPr="00A97978">
              <w:rPr>
                <w:color w:val="000000"/>
              </w:rPr>
              <w:t>відсутні</w:t>
            </w:r>
          </w:p>
        </w:tc>
      </w:tr>
      <w:tr w:rsidR="00DF13DF" w:rsidRPr="00A97978" w14:paraId="68936682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1ACC8D7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45CAE1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62902D67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титан</w:t>
            </w:r>
          </w:p>
        </w:tc>
        <w:tc>
          <w:tcPr>
            <w:tcW w:w="1276" w:type="dxa"/>
            <w:shd w:val="clear" w:color="auto" w:fill="FFFFFF"/>
          </w:tcPr>
          <w:p w14:paraId="502AC25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апатит</w:t>
            </w:r>
          </w:p>
        </w:tc>
        <w:tc>
          <w:tcPr>
            <w:tcW w:w="1982" w:type="dxa"/>
            <w:shd w:val="clear" w:color="auto" w:fill="FFFFFF"/>
          </w:tcPr>
          <w:p w14:paraId="136DD84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Нововисуньська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780FB5E5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Миколаївська</w:t>
            </w:r>
          </w:p>
        </w:tc>
        <w:tc>
          <w:tcPr>
            <w:tcW w:w="1134" w:type="dxa"/>
            <w:shd w:val="clear" w:color="auto" w:fill="FFFFFF"/>
          </w:tcPr>
          <w:p w14:paraId="0DC20DAD" w14:textId="77777777" w:rsidR="00DF13DF" w:rsidRPr="00A97978" w:rsidRDefault="00DF13DF" w:rsidP="00387107">
            <w:r w:rsidRPr="00A97978">
              <w:rPr>
                <w:color w:val="000000"/>
              </w:rPr>
              <w:t>відсутні</w:t>
            </w:r>
          </w:p>
        </w:tc>
      </w:tr>
      <w:tr w:rsidR="00DF13DF" w:rsidRPr="00A97978" w14:paraId="1779A2D7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79D0800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4ECDC2C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46B6F5FC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титан</w:t>
            </w:r>
          </w:p>
        </w:tc>
        <w:tc>
          <w:tcPr>
            <w:tcW w:w="1276" w:type="dxa"/>
            <w:shd w:val="clear" w:color="auto" w:fill="FFFFFF"/>
          </w:tcPr>
          <w:p w14:paraId="7407914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цирконій</w:t>
            </w:r>
          </w:p>
        </w:tc>
        <w:tc>
          <w:tcPr>
            <w:tcW w:w="1982" w:type="dxa"/>
            <w:shd w:val="clear" w:color="auto" w:fill="FFFFFF"/>
          </w:tcPr>
          <w:p w14:paraId="615D044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Юріївсько-Козіївський</w:t>
            </w:r>
            <w:proofErr w:type="spellEnd"/>
            <w:r w:rsidRPr="00A97978">
              <w:rPr>
                <w:color w:val="000000"/>
              </w:rPr>
              <w:t xml:space="preserve"> розсип</w:t>
            </w:r>
          </w:p>
        </w:tc>
        <w:tc>
          <w:tcPr>
            <w:tcW w:w="2263" w:type="dxa"/>
            <w:shd w:val="clear" w:color="auto" w:fill="FFFFFF"/>
          </w:tcPr>
          <w:p w14:paraId="48799CD0" w14:textId="77777777" w:rsidR="00DF13DF" w:rsidRPr="00A97978" w:rsidRDefault="00DF13DF" w:rsidP="00387107">
            <w:pPr>
              <w:rPr>
                <w:color w:val="000000"/>
              </w:rPr>
            </w:pPr>
            <w:r w:rsidRPr="00A97978">
              <w:rPr>
                <w:color w:val="000000"/>
              </w:rPr>
              <w:t>Житомирська</w:t>
            </w:r>
          </w:p>
        </w:tc>
        <w:tc>
          <w:tcPr>
            <w:tcW w:w="1134" w:type="dxa"/>
            <w:shd w:val="clear" w:color="auto" w:fill="FFFFFF"/>
          </w:tcPr>
          <w:p w14:paraId="7C81B7EB" w14:textId="77777777" w:rsidR="00DF13DF" w:rsidRPr="00A97978" w:rsidRDefault="00DF13DF" w:rsidP="00387107">
            <w:r w:rsidRPr="00A97978">
              <w:rPr>
                <w:color w:val="000000"/>
              </w:rPr>
              <w:t>відсутні</w:t>
            </w:r>
          </w:p>
        </w:tc>
      </w:tr>
      <w:tr w:rsidR="00DF13DF" w:rsidRPr="00A97978" w14:paraId="11364641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3068DE4F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3"/>
              </w:rPr>
            </w:pPr>
            <w:r>
              <w:rPr>
                <w:spacing w:val="-3"/>
              </w:rPr>
              <w:t>31</w:t>
            </w:r>
          </w:p>
        </w:tc>
        <w:tc>
          <w:tcPr>
            <w:tcW w:w="1561" w:type="dxa"/>
            <w:shd w:val="clear" w:color="auto" w:fill="FFFFFF"/>
          </w:tcPr>
          <w:p w14:paraId="42254C2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Уранові</w:t>
            </w:r>
          </w:p>
        </w:tc>
        <w:tc>
          <w:tcPr>
            <w:tcW w:w="1276" w:type="dxa"/>
            <w:shd w:val="clear" w:color="auto" w:fill="FFFFFF"/>
          </w:tcPr>
          <w:p w14:paraId="2BE62FC8" w14:textId="77777777" w:rsidR="00DF13DF" w:rsidRPr="00A97978" w:rsidRDefault="00DF13DF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38C3E26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b/>
              </w:rPr>
            </w:pPr>
          </w:p>
        </w:tc>
        <w:tc>
          <w:tcPr>
            <w:tcW w:w="1982" w:type="dxa"/>
            <w:shd w:val="clear" w:color="auto" w:fill="FFFFFF"/>
          </w:tcPr>
          <w:p w14:paraId="4DD2301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2263" w:type="dxa"/>
            <w:shd w:val="clear" w:color="auto" w:fill="FFFFFF"/>
          </w:tcPr>
          <w:p w14:paraId="138C8B13" w14:textId="77777777" w:rsidR="00DF13DF" w:rsidRPr="00A97978" w:rsidRDefault="00DF13DF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11C016C5" w14:textId="77777777" w:rsidR="00DF13DF" w:rsidRPr="00A97978" w:rsidRDefault="00DF13DF" w:rsidP="00387107">
            <w:pPr>
              <w:rPr>
                <w:color w:val="000000"/>
              </w:rPr>
            </w:pPr>
          </w:p>
        </w:tc>
      </w:tr>
      <w:tr w:rsidR="00DF13DF" w:rsidRPr="00A97978" w14:paraId="4911E34D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6A31F86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3"/>
              </w:rPr>
            </w:pPr>
          </w:p>
        </w:tc>
        <w:tc>
          <w:tcPr>
            <w:tcW w:w="1561" w:type="dxa"/>
            <w:shd w:val="clear" w:color="auto" w:fill="FFFFFF"/>
          </w:tcPr>
          <w:p w14:paraId="1A13DB5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06D17FFB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уран</w:t>
            </w:r>
          </w:p>
        </w:tc>
        <w:tc>
          <w:tcPr>
            <w:tcW w:w="1276" w:type="dxa"/>
            <w:shd w:val="clear" w:color="auto" w:fill="FFFFFF"/>
          </w:tcPr>
          <w:p w14:paraId="2E27739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b/>
              </w:rPr>
            </w:pPr>
          </w:p>
        </w:tc>
        <w:tc>
          <w:tcPr>
            <w:tcW w:w="1982" w:type="dxa"/>
            <w:shd w:val="clear" w:color="auto" w:fill="FFFFFF"/>
          </w:tcPr>
          <w:p w14:paraId="3A8A0C32" w14:textId="77777777" w:rsidR="00DF13DF" w:rsidRPr="002A2F1B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proofErr w:type="spellStart"/>
            <w:r w:rsidRPr="002A2F1B">
              <w:t>Апрельське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5D02B7AC" w14:textId="77777777" w:rsidR="00DF13DF" w:rsidRPr="002A2F1B" w:rsidRDefault="00DF13DF" w:rsidP="00387107">
            <w:pPr>
              <w:rPr>
                <w:color w:val="000000"/>
              </w:rPr>
            </w:pPr>
            <w:r w:rsidRPr="002A2F1B">
              <w:rPr>
                <w:color w:val="000000"/>
              </w:rPr>
              <w:t>Кіровоградська</w:t>
            </w:r>
          </w:p>
        </w:tc>
        <w:tc>
          <w:tcPr>
            <w:tcW w:w="1134" w:type="dxa"/>
            <w:shd w:val="clear" w:color="auto" w:fill="FFFFFF"/>
          </w:tcPr>
          <w:p w14:paraId="4C4D35B3" w14:textId="77777777" w:rsidR="00DF13DF" w:rsidRPr="002A2F1B" w:rsidRDefault="00DF13DF" w:rsidP="00387107">
            <w:pPr>
              <w:rPr>
                <w:color w:val="FF0000"/>
              </w:rPr>
            </w:pPr>
            <w:r w:rsidRPr="002A2F1B">
              <w:t>присутні</w:t>
            </w:r>
          </w:p>
        </w:tc>
      </w:tr>
      <w:tr w:rsidR="00DF13DF" w:rsidRPr="00A97978" w14:paraId="2C081B8D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4E49E18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3"/>
              </w:rPr>
            </w:pPr>
          </w:p>
        </w:tc>
        <w:tc>
          <w:tcPr>
            <w:tcW w:w="1561" w:type="dxa"/>
            <w:shd w:val="clear" w:color="auto" w:fill="FFFFFF"/>
          </w:tcPr>
          <w:p w14:paraId="035EE39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6A4E2458" w14:textId="77777777" w:rsidR="00DF13DF" w:rsidRPr="00A97978" w:rsidRDefault="00DF13DF" w:rsidP="00387107">
            <w:r w:rsidRPr="00A97978">
              <w:rPr>
                <w:spacing w:val="-2"/>
              </w:rPr>
              <w:t>уран</w:t>
            </w:r>
          </w:p>
        </w:tc>
        <w:tc>
          <w:tcPr>
            <w:tcW w:w="1276" w:type="dxa"/>
            <w:shd w:val="clear" w:color="auto" w:fill="FFFFFF"/>
          </w:tcPr>
          <w:p w14:paraId="52D533E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b/>
              </w:rPr>
            </w:pPr>
          </w:p>
        </w:tc>
        <w:tc>
          <w:tcPr>
            <w:tcW w:w="1982" w:type="dxa"/>
            <w:shd w:val="clear" w:color="auto" w:fill="FFFFFF"/>
          </w:tcPr>
          <w:p w14:paraId="583559B8" w14:textId="77777777" w:rsidR="00DF13DF" w:rsidRPr="002A2F1B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2A2F1B">
              <w:t>Докучаєвське</w:t>
            </w:r>
          </w:p>
        </w:tc>
        <w:tc>
          <w:tcPr>
            <w:tcW w:w="2263" w:type="dxa"/>
            <w:shd w:val="clear" w:color="auto" w:fill="FFFFFF"/>
          </w:tcPr>
          <w:p w14:paraId="11BFCD26" w14:textId="77777777" w:rsidR="00DF13DF" w:rsidRPr="002A2F1B" w:rsidRDefault="00DF13DF" w:rsidP="00387107">
            <w:r w:rsidRPr="002A2F1B">
              <w:rPr>
                <w:color w:val="000000"/>
              </w:rPr>
              <w:t>Кіровоградська</w:t>
            </w:r>
          </w:p>
        </w:tc>
        <w:tc>
          <w:tcPr>
            <w:tcW w:w="1134" w:type="dxa"/>
            <w:shd w:val="clear" w:color="auto" w:fill="FFFFFF"/>
          </w:tcPr>
          <w:p w14:paraId="062DF477" w14:textId="77777777" w:rsidR="00DF13DF" w:rsidRPr="002A2F1B" w:rsidRDefault="00DF13DF" w:rsidP="00387107">
            <w:pPr>
              <w:rPr>
                <w:color w:val="FF0000"/>
              </w:rPr>
            </w:pPr>
            <w:r w:rsidRPr="002A2F1B">
              <w:t>присутні</w:t>
            </w:r>
          </w:p>
        </w:tc>
      </w:tr>
      <w:tr w:rsidR="002F3525" w:rsidRPr="00A97978" w14:paraId="3653AB09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4E15AB0A" w14:textId="77777777" w:rsidR="002F3525" w:rsidRPr="00A97978" w:rsidRDefault="002F3525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3"/>
              </w:rPr>
            </w:pPr>
          </w:p>
        </w:tc>
        <w:tc>
          <w:tcPr>
            <w:tcW w:w="1561" w:type="dxa"/>
            <w:shd w:val="clear" w:color="auto" w:fill="FFFFFF"/>
          </w:tcPr>
          <w:p w14:paraId="304F8F07" w14:textId="77777777" w:rsidR="002F3525" w:rsidRPr="00A97978" w:rsidRDefault="002F3525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772EC4B3" w14:textId="77777777" w:rsidR="002F3525" w:rsidRPr="00A97978" w:rsidRDefault="002F3525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83CF9F7" w14:textId="77777777" w:rsidR="002F3525" w:rsidRPr="00A97978" w:rsidRDefault="002F3525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b/>
              </w:rPr>
            </w:pPr>
          </w:p>
        </w:tc>
        <w:tc>
          <w:tcPr>
            <w:tcW w:w="1982" w:type="dxa"/>
            <w:shd w:val="clear" w:color="auto" w:fill="FFFFFF"/>
          </w:tcPr>
          <w:p w14:paraId="364E6B26" w14:textId="77777777" w:rsidR="002F3525" w:rsidRPr="002A2F1B" w:rsidRDefault="002F3525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proofErr w:type="spellStart"/>
            <w:r w:rsidRPr="002A2F1B">
              <w:t>Західно-Коноплянське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7971524A" w14:textId="77777777" w:rsidR="002F3525" w:rsidRPr="002A2F1B" w:rsidRDefault="002F3525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0B6ED7A6" w14:textId="77777777" w:rsidR="002F3525" w:rsidRPr="002A2F1B" w:rsidRDefault="002F3525" w:rsidP="00387107">
            <w:r w:rsidRPr="002A2F1B">
              <w:t>присутні</w:t>
            </w:r>
          </w:p>
        </w:tc>
      </w:tr>
      <w:tr w:rsidR="002F3525" w:rsidRPr="00A97978" w14:paraId="6D878E50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42D546CB" w14:textId="77777777" w:rsidR="002F3525" w:rsidRPr="00A97978" w:rsidRDefault="002F3525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3"/>
              </w:rPr>
            </w:pPr>
          </w:p>
        </w:tc>
        <w:tc>
          <w:tcPr>
            <w:tcW w:w="1561" w:type="dxa"/>
            <w:shd w:val="clear" w:color="auto" w:fill="FFFFFF"/>
          </w:tcPr>
          <w:p w14:paraId="0B09C160" w14:textId="77777777" w:rsidR="002F3525" w:rsidRPr="00A97978" w:rsidRDefault="002F3525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104C3B5F" w14:textId="77777777" w:rsidR="002F3525" w:rsidRPr="00A97978" w:rsidRDefault="002F3525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78E6787" w14:textId="77777777" w:rsidR="002F3525" w:rsidRPr="00A97978" w:rsidRDefault="002F3525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b/>
              </w:rPr>
            </w:pPr>
          </w:p>
        </w:tc>
        <w:tc>
          <w:tcPr>
            <w:tcW w:w="1982" w:type="dxa"/>
            <w:shd w:val="clear" w:color="auto" w:fill="FFFFFF"/>
          </w:tcPr>
          <w:p w14:paraId="0D2692D8" w14:textId="77777777" w:rsidR="002F3525" w:rsidRPr="002A2F1B" w:rsidRDefault="002F3525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2A2F1B">
              <w:t>Калинівське</w:t>
            </w:r>
          </w:p>
        </w:tc>
        <w:tc>
          <w:tcPr>
            <w:tcW w:w="2263" w:type="dxa"/>
            <w:shd w:val="clear" w:color="auto" w:fill="FFFFFF"/>
          </w:tcPr>
          <w:p w14:paraId="1BDC120E" w14:textId="77777777" w:rsidR="002F3525" w:rsidRPr="002A2F1B" w:rsidRDefault="002F3525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64AD75A8" w14:textId="77777777" w:rsidR="002F3525" w:rsidRPr="002A2F1B" w:rsidRDefault="002F3525" w:rsidP="00387107">
            <w:r w:rsidRPr="002A2F1B">
              <w:t>присутні</w:t>
            </w:r>
          </w:p>
        </w:tc>
      </w:tr>
      <w:tr w:rsidR="00DF13DF" w:rsidRPr="00A97978" w14:paraId="17A79249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046B7C9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3"/>
              </w:rPr>
            </w:pPr>
          </w:p>
        </w:tc>
        <w:tc>
          <w:tcPr>
            <w:tcW w:w="1561" w:type="dxa"/>
            <w:shd w:val="clear" w:color="auto" w:fill="FFFFFF"/>
          </w:tcPr>
          <w:p w14:paraId="2A96709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68690C64" w14:textId="77777777" w:rsidR="00DF13DF" w:rsidRPr="00A97978" w:rsidRDefault="00DF13DF" w:rsidP="00387107">
            <w:r w:rsidRPr="00A97978">
              <w:rPr>
                <w:spacing w:val="-2"/>
              </w:rPr>
              <w:t>уран</w:t>
            </w:r>
          </w:p>
        </w:tc>
        <w:tc>
          <w:tcPr>
            <w:tcW w:w="1276" w:type="dxa"/>
            <w:shd w:val="clear" w:color="auto" w:fill="FFFFFF"/>
          </w:tcPr>
          <w:p w14:paraId="210D4E7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b/>
              </w:rPr>
            </w:pPr>
          </w:p>
        </w:tc>
        <w:tc>
          <w:tcPr>
            <w:tcW w:w="1982" w:type="dxa"/>
            <w:shd w:val="clear" w:color="auto" w:fill="FFFFFF"/>
          </w:tcPr>
          <w:p w14:paraId="1688FC69" w14:textId="77777777" w:rsidR="00DF13DF" w:rsidRPr="002A2F1B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2A2F1B">
              <w:t>Лісне</w:t>
            </w:r>
          </w:p>
        </w:tc>
        <w:tc>
          <w:tcPr>
            <w:tcW w:w="2263" w:type="dxa"/>
            <w:shd w:val="clear" w:color="auto" w:fill="FFFFFF"/>
          </w:tcPr>
          <w:p w14:paraId="20480A4F" w14:textId="77777777" w:rsidR="00DF13DF" w:rsidRPr="002A2F1B" w:rsidRDefault="00DF13DF" w:rsidP="00387107">
            <w:r w:rsidRPr="002A2F1B">
              <w:rPr>
                <w:color w:val="000000"/>
              </w:rPr>
              <w:t>Кіровоградська</w:t>
            </w:r>
          </w:p>
        </w:tc>
        <w:tc>
          <w:tcPr>
            <w:tcW w:w="1134" w:type="dxa"/>
            <w:shd w:val="clear" w:color="auto" w:fill="FFFFFF"/>
          </w:tcPr>
          <w:p w14:paraId="06C03B17" w14:textId="77777777" w:rsidR="00DF13DF" w:rsidRPr="002A2F1B" w:rsidRDefault="00DF13DF" w:rsidP="00387107">
            <w:pPr>
              <w:rPr>
                <w:color w:val="FF0000"/>
              </w:rPr>
            </w:pPr>
            <w:r w:rsidRPr="002A2F1B">
              <w:t>присутні</w:t>
            </w:r>
          </w:p>
        </w:tc>
      </w:tr>
      <w:tr w:rsidR="00DF13DF" w:rsidRPr="00A97978" w14:paraId="724F2B37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12A3C57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3"/>
              </w:rPr>
            </w:pPr>
          </w:p>
        </w:tc>
        <w:tc>
          <w:tcPr>
            <w:tcW w:w="1561" w:type="dxa"/>
            <w:shd w:val="clear" w:color="auto" w:fill="FFFFFF"/>
          </w:tcPr>
          <w:p w14:paraId="2FDA98D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7025E4DD" w14:textId="77777777" w:rsidR="00DF13DF" w:rsidRPr="00A97978" w:rsidRDefault="00DF13DF" w:rsidP="00387107">
            <w:r w:rsidRPr="00A97978">
              <w:rPr>
                <w:spacing w:val="-2"/>
              </w:rPr>
              <w:t>уран</w:t>
            </w:r>
          </w:p>
        </w:tc>
        <w:tc>
          <w:tcPr>
            <w:tcW w:w="1276" w:type="dxa"/>
            <w:shd w:val="clear" w:color="auto" w:fill="FFFFFF"/>
          </w:tcPr>
          <w:p w14:paraId="78C9E90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b/>
              </w:rPr>
            </w:pPr>
          </w:p>
        </w:tc>
        <w:tc>
          <w:tcPr>
            <w:tcW w:w="1982" w:type="dxa"/>
            <w:shd w:val="clear" w:color="auto" w:fill="FFFFFF"/>
          </w:tcPr>
          <w:p w14:paraId="74FE4773" w14:textId="77777777" w:rsidR="00DF13DF" w:rsidRPr="002A2F1B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2A2F1B">
              <w:t>Літнє</w:t>
            </w:r>
          </w:p>
        </w:tc>
        <w:tc>
          <w:tcPr>
            <w:tcW w:w="2263" w:type="dxa"/>
            <w:shd w:val="clear" w:color="auto" w:fill="FFFFFF"/>
          </w:tcPr>
          <w:p w14:paraId="5A07FBBD" w14:textId="77777777" w:rsidR="00DF13DF" w:rsidRPr="002A2F1B" w:rsidRDefault="00DF13DF" w:rsidP="00387107">
            <w:r w:rsidRPr="002A2F1B">
              <w:rPr>
                <w:color w:val="000000"/>
              </w:rPr>
              <w:t>Кіровоградська</w:t>
            </w:r>
          </w:p>
        </w:tc>
        <w:tc>
          <w:tcPr>
            <w:tcW w:w="1134" w:type="dxa"/>
            <w:shd w:val="clear" w:color="auto" w:fill="FFFFFF"/>
          </w:tcPr>
          <w:p w14:paraId="7F517053" w14:textId="77777777" w:rsidR="00DF13DF" w:rsidRPr="002A2F1B" w:rsidRDefault="00DF13DF" w:rsidP="00387107">
            <w:r w:rsidRPr="002A2F1B">
              <w:rPr>
                <w:color w:val="000000"/>
              </w:rPr>
              <w:t>відсутні</w:t>
            </w:r>
          </w:p>
        </w:tc>
      </w:tr>
      <w:tr w:rsidR="002F3525" w:rsidRPr="00A97978" w14:paraId="2170CE7F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6239E1FA" w14:textId="77777777" w:rsidR="002F3525" w:rsidRPr="00A97978" w:rsidRDefault="002F3525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3"/>
              </w:rPr>
            </w:pPr>
          </w:p>
        </w:tc>
        <w:tc>
          <w:tcPr>
            <w:tcW w:w="1561" w:type="dxa"/>
            <w:shd w:val="clear" w:color="auto" w:fill="FFFFFF"/>
          </w:tcPr>
          <w:p w14:paraId="619F1D8B" w14:textId="77777777" w:rsidR="002F3525" w:rsidRPr="00A97978" w:rsidRDefault="002F3525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303D42A7" w14:textId="77777777" w:rsidR="002F3525" w:rsidRPr="00A97978" w:rsidRDefault="002F3525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3932BC63" w14:textId="77777777" w:rsidR="002F3525" w:rsidRPr="00A97978" w:rsidRDefault="002F3525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b/>
              </w:rPr>
            </w:pPr>
          </w:p>
        </w:tc>
        <w:tc>
          <w:tcPr>
            <w:tcW w:w="1982" w:type="dxa"/>
            <w:shd w:val="clear" w:color="auto" w:fill="FFFFFF"/>
          </w:tcPr>
          <w:p w14:paraId="6A71F2E3" w14:textId="77777777" w:rsidR="002F3525" w:rsidRPr="002A2F1B" w:rsidRDefault="002F3525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proofErr w:type="spellStart"/>
            <w:r w:rsidRPr="002A2F1B">
              <w:t>Лозоватське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307FCEE6" w14:textId="77777777" w:rsidR="002F3525" w:rsidRPr="002A2F1B" w:rsidRDefault="002F3525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32311EA1" w14:textId="77777777" w:rsidR="002F3525" w:rsidRPr="002A2F1B" w:rsidRDefault="002F3525" w:rsidP="00387107">
            <w:pPr>
              <w:rPr>
                <w:color w:val="000000"/>
              </w:rPr>
            </w:pPr>
            <w:r w:rsidRPr="002A2F1B">
              <w:rPr>
                <w:color w:val="000000"/>
              </w:rPr>
              <w:t>присутні</w:t>
            </w:r>
          </w:p>
        </w:tc>
      </w:tr>
      <w:tr w:rsidR="00DF13DF" w:rsidRPr="00A97978" w14:paraId="0523F8AF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7FAEA6F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3"/>
              </w:rPr>
            </w:pPr>
          </w:p>
        </w:tc>
        <w:tc>
          <w:tcPr>
            <w:tcW w:w="1561" w:type="dxa"/>
            <w:shd w:val="clear" w:color="auto" w:fill="FFFFFF"/>
          </w:tcPr>
          <w:p w14:paraId="6A4840D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70ECAD0E" w14:textId="77777777" w:rsidR="00DF13DF" w:rsidRPr="00A97978" w:rsidRDefault="00DF13DF" w:rsidP="00387107">
            <w:r w:rsidRPr="00A97978">
              <w:rPr>
                <w:spacing w:val="-2"/>
              </w:rPr>
              <w:t>уран</w:t>
            </w:r>
          </w:p>
        </w:tc>
        <w:tc>
          <w:tcPr>
            <w:tcW w:w="1276" w:type="dxa"/>
            <w:shd w:val="clear" w:color="auto" w:fill="FFFFFF"/>
          </w:tcPr>
          <w:p w14:paraId="42B7E55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b/>
              </w:rPr>
            </w:pPr>
          </w:p>
        </w:tc>
        <w:tc>
          <w:tcPr>
            <w:tcW w:w="1982" w:type="dxa"/>
            <w:shd w:val="clear" w:color="auto" w:fill="FFFFFF"/>
          </w:tcPr>
          <w:p w14:paraId="23E58914" w14:textId="77777777" w:rsidR="00DF13DF" w:rsidRPr="002A2F1B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2A2F1B">
              <w:t>Партизанське</w:t>
            </w:r>
          </w:p>
        </w:tc>
        <w:tc>
          <w:tcPr>
            <w:tcW w:w="2263" w:type="dxa"/>
            <w:shd w:val="clear" w:color="auto" w:fill="FFFFFF"/>
          </w:tcPr>
          <w:p w14:paraId="37C89BA2" w14:textId="77777777" w:rsidR="00DF13DF" w:rsidRPr="002A2F1B" w:rsidRDefault="00DF13DF" w:rsidP="00387107">
            <w:r w:rsidRPr="002A2F1B">
              <w:rPr>
                <w:color w:val="000000"/>
              </w:rPr>
              <w:t>Кіровоградська</w:t>
            </w:r>
          </w:p>
        </w:tc>
        <w:tc>
          <w:tcPr>
            <w:tcW w:w="1134" w:type="dxa"/>
            <w:shd w:val="clear" w:color="auto" w:fill="FFFFFF"/>
          </w:tcPr>
          <w:p w14:paraId="260767C0" w14:textId="77777777" w:rsidR="00DF13DF" w:rsidRPr="002A2F1B" w:rsidRDefault="00DF13DF" w:rsidP="00387107">
            <w:r w:rsidRPr="002A2F1B">
              <w:rPr>
                <w:color w:val="000000"/>
              </w:rPr>
              <w:t>відсутні</w:t>
            </w:r>
          </w:p>
        </w:tc>
      </w:tr>
      <w:tr w:rsidR="002F3525" w:rsidRPr="00A97978" w14:paraId="4B694BB5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5008136F" w14:textId="77777777" w:rsidR="002F3525" w:rsidRPr="00A97978" w:rsidRDefault="002F3525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3"/>
              </w:rPr>
            </w:pPr>
          </w:p>
        </w:tc>
        <w:tc>
          <w:tcPr>
            <w:tcW w:w="1561" w:type="dxa"/>
            <w:shd w:val="clear" w:color="auto" w:fill="FFFFFF"/>
          </w:tcPr>
          <w:p w14:paraId="60DE7C90" w14:textId="77777777" w:rsidR="002F3525" w:rsidRPr="00A97978" w:rsidRDefault="002F3525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525D8816" w14:textId="77777777" w:rsidR="002F3525" w:rsidRPr="00A97978" w:rsidRDefault="002F3525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693AA3C8" w14:textId="77777777" w:rsidR="002F3525" w:rsidRPr="00A97978" w:rsidRDefault="002F3525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b/>
              </w:rPr>
            </w:pPr>
          </w:p>
        </w:tc>
        <w:tc>
          <w:tcPr>
            <w:tcW w:w="1982" w:type="dxa"/>
            <w:shd w:val="clear" w:color="auto" w:fill="FFFFFF"/>
          </w:tcPr>
          <w:p w14:paraId="09AA3029" w14:textId="77777777" w:rsidR="002F3525" w:rsidRPr="002A2F1B" w:rsidRDefault="002F3525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proofErr w:type="spellStart"/>
            <w:r w:rsidRPr="002A2F1B">
              <w:t>Підгайцівське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61065C13" w14:textId="77777777" w:rsidR="002F3525" w:rsidRPr="002A2F1B" w:rsidRDefault="002F3525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4C07342C" w14:textId="77777777" w:rsidR="002F3525" w:rsidRPr="002A2F1B" w:rsidRDefault="002F3525" w:rsidP="00387107">
            <w:pPr>
              <w:rPr>
                <w:color w:val="000000"/>
              </w:rPr>
            </w:pPr>
            <w:r w:rsidRPr="002A2F1B">
              <w:rPr>
                <w:color w:val="000000"/>
              </w:rPr>
              <w:t>присутні</w:t>
            </w:r>
          </w:p>
        </w:tc>
      </w:tr>
      <w:tr w:rsidR="00DF13DF" w:rsidRPr="00A97978" w14:paraId="34580175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218A42C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3"/>
              </w:rPr>
            </w:pPr>
          </w:p>
        </w:tc>
        <w:tc>
          <w:tcPr>
            <w:tcW w:w="1561" w:type="dxa"/>
            <w:shd w:val="clear" w:color="auto" w:fill="FFFFFF"/>
          </w:tcPr>
          <w:p w14:paraId="5030DF4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7DF37558" w14:textId="77777777" w:rsidR="00DF13DF" w:rsidRPr="00A97978" w:rsidRDefault="00DF13DF" w:rsidP="00387107">
            <w:r w:rsidRPr="00A97978">
              <w:rPr>
                <w:spacing w:val="-2"/>
              </w:rPr>
              <w:t>уран</w:t>
            </w:r>
          </w:p>
        </w:tc>
        <w:tc>
          <w:tcPr>
            <w:tcW w:w="1276" w:type="dxa"/>
            <w:shd w:val="clear" w:color="auto" w:fill="FFFFFF"/>
          </w:tcPr>
          <w:p w14:paraId="7FE9B22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b/>
              </w:rPr>
            </w:pPr>
          </w:p>
        </w:tc>
        <w:tc>
          <w:tcPr>
            <w:tcW w:w="1982" w:type="dxa"/>
            <w:shd w:val="clear" w:color="auto" w:fill="FFFFFF"/>
          </w:tcPr>
          <w:p w14:paraId="436414FA" w14:textId="77777777" w:rsidR="00DF13DF" w:rsidRPr="002A2F1B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proofErr w:type="spellStart"/>
            <w:r w:rsidRPr="002A2F1B">
              <w:t>Северинське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71858512" w14:textId="77777777" w:rsidR="00DF13DF" w:rsidRPr="002A2F1B" w:rsidRDefault="00DF13DF" w:rsidP="00387107">
            <w:r w:rsidRPr="002A2F1B">
              <w:rPr>
                <w:color w:val="000000"/>
              </w:rPr>
              <w:t>Кіровоградська</w:t>
            </w:r>
          </w:p>
        </w:tc>
        <w:tc>
          <w:tcPr>
            <w:tcW w:w="1134" w:type="dxa"/>
            <w:shd w:val="clear" w:color="auto" w:fill="FFFFFF"/>
          </w:tcPr>
          <w:p w14:paraId="2A4F03F8" w14:textId="77777777" w:rsidR="00DF13DF" w:rsidRPr="002A2F1B" w:rsidRDefault="00DF13DF" w:rsidP="00387107">
            <w:pPr>
              <w:rPr>
                <w:color w:val="FF0000"/>
              </w:rPr>
            </w:pPr>
            <w:r w:rsidRPr="002A2F1B">
              <w:t>присутні</w:t>
            </w:r>
          </w:p>
        </w:tc>
      </w:tr>
      <w:tr w:rsidR="00DF13DF" w:rsidRPr="00A97978" w14:paraId="22E32979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2F3CC078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3"/>
              </w:rPr>
            </w:pPr>
          </w:p>
        </w:tc>
        <w:tc>
          <w:tcPr>
            <w:tcW w:w="1561" w:type="dxa"/>
            <w:shd w:val="clear" w:color="auto" w:fill="FFFFFF"/>
          </w:tcPr>
          <w:p w14:paraId="48B082B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3692F554" w14:textId="77777777" w:rsidR="00DF13DF" w:rsidRPr="00A97978" w:rsidRDefault="00DF13DF" w:rsidP="00387107">
            <w:r w:rsidRPr="00A97978">
              <w:rPr>
                <w:spacing w:val="-2"/>
              </w:rPr>
              <w:t>уран</w:t>
            </w:r>
          </w:p>
        </w:tc>
        <w:tc>
          <w:tcPr>
            <w:tcW w:w="1276" w:type="dxa"/>
            <w:shd w:val="clear" w:color="auto" w:fill="FFFFFF"/>
          </w:tcPr>
          <w:p w14:paraId="3EDA6B5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b/>
              </w:rPr>
            </w:pPr>
          </w:p>
        </w:tc>
        <w:tc>
          <w:tcPr>
            <w:tcW w:w="1982" w:type="dxa"/>
            <w:shd w:val="clear" w:color="auto" w:fill="FFFFFF"/>
          </w:tcPr>
          <w:p w14:paraId="5C558C13" w14:textId="77777777" w:rsidR="00DF13DF" w:rsidRPr="002A2F1B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2A2F1B">
              <w:t>Садова площа</w:t>
            </w:r>
          </w:p>
        </w:tc>
        <w:tc>
          <w:tcPr>
            <w:tcW w:w="2263" w:type="dxa"/>
            <w:shd w:val="clear" w:color="auto" w:fill="FFFFFF"/>
          </w:tcPr>
          <w:p w14:paraId="58EBA512" w14:textId="77777777" w:rsidR="00DF13DF" w:rsidRPr="002A2F1B" w:rsidRDefault="00DF13DF" w:rsidP="00387107">
            <w:pPr>
              <w:rPr>
                <w:color w:val="000000"/>
              </w:rPr>
            </w:pPr>
            <w:r w:rsidRPr="002A2F1B">
              <w:rPr>
                <w:color w:val="000000"/>
              </w:rPr>
              <w:t>Миколаївська</w:t>
            </w:r>
          </w:p>
        </w:tc>
        <w:tc>
          <w:tcPr>
            <w:tcW w:w="1134" w:type="dxa"/>
            <w:shd w:val="clear" w:color="auto" w:fill="FFFFFF"/>
          </w:tcPr>
          <w:p w14:paraId="63287A28" w14:textId="77777777" w:rsidR="00DF13DF" w:rsidRPr="002A2F1B" w:rsidRDefault="00DF13DF" w:rsidP="00387107">
            <w:r w:rsidRPr="002A2F1B">
              <w:rPr>
                <w:color w:val="000000"/>
              </w:rPr>
              <w:t>відсутні</w:t>
            </w:r>
          </w:p>
        </w:tc>
      </w:tr>
      <w:tr w:rsidR="00DF13DF" w:rsidRPr="00A97978" w14:paraId="6AC0CF3E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7FBAD1B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3"/>
              </w:rPr>
            </w:pPr>
          </w:p>
        </w:tc>
        <w:tc>
          <w:tcPr>
            <w:tcW w:w="1561" w:type="dxa"/>
            <w:shd w:val="clear" w:color="auto" w:fill="FFFFFF"/>
          </w:tcPr>
          <w:p w14:paraId="3D0CFDC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36708519" w14:textId="77777777" w:rsidR="00DF13DF" w:rsidRPr="00A97978" w:rsidRDefault="00DF13DF" w:rsidP="00387107">
            <w:r w:rsidRPr="00A97978">
              <w:rPr>
                <w:spacing w:val="-2"/>
              </w:rPr>
              <w:t>уран</w:t>
            </w:r>
          </w:p>
        </w:tc>
        <w:tc>
          <w:tcPr>
            <w:tcW w:w="1276" w:type="dxa"/>
            <w:shd w:val="clear" w:color="auto" w:fill="FFFFFF"/>
          </w:tcPr>
          <w:p w14:paraId="15AEE6B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b/>
              </w:rPr>
            </w:pPr>
          </w:p>
        </w:tc>
        <w:tc>
          <w:tcPr>
            <w:tcW w:w="1982" w:type="dxa"/>
            <w:shd w:val="clear" w:color="auto" w:fill="FFFFFF"/>
          </w:tcPr>
          <w:p w14:paraId="71D539F7" w14:textId="77777777" w:rsidR="00DF13DF" w:rsidRPr="002A2F1B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proofErr w:type="spellStart"/>
            <w:r w:rsidRPr="002A2F1B">
              <w:t>Христофорівська</w:t>
            </w:r>
            <w:proofErr w:type="spellEnd"/>
            <w:r w:rsidRPr="002A2F1B">
              <w:t xml:space="preserve"> ділянка</w:t>
            </w:r>
          </w:p>
        </w:tc>
        <w:tc>
          <w:tcPr>
            <w:tcW w:w="2263" w:type="dxa"/>
            <w:shd w:val="clear" w:color="auto" w:fill="FFFFFF"/>
          </w:tcPr>
          <w:p w14:paraId="1C1DA9E0" w14:textId="77777777" w:rsidR="00DF13DF" w:rsidRPr="002A2F1B" w:rsidRDefault="00DF13DF" w:rsidP="00387107">
            <w:pPr>
              <w:rPr>
                <w:color w:val="000000"/>
              </w:rPr>
            </w:pPr>
            <w:r w:rsidRPr="002A2F1B">
              <w:rPr>
                <w:color w:val="000000"/>
              </w:rPr>
              <w:t>Кіровоградська, Дніпропетровська</w:t>
            </w:r>
          </w:p>
        </w:tc>
        <w:tc>
          <w:tcPr>
            <w:tcW w:w="1134" w:type="dxa"/>
            <w:shd w:val="clear" w:color="auto" w:fill="FFFFFF"/>
          </w:tcPr>
          <w:p w14:paraId="390AB4A4" w14:textId="77777777" w:rsidR="00DF13DF" w:rsidRPr="002A2F1B" w:rsidRDefault="00DF13DF" w:rsidP="00387107">
            <w:r w:rsidRPr="002A2F1B">
              <w:rPr>
                <w:color w:val="000000"/>
              </w:rPr>
              <w:t>відсутні</w:t>
            </w:r>
          </w:p>
        </w:tc>
      </w:tr>
      <w:tr w:rsidR="009379CB" w:rsidRPr="00A97978" w14:paraId="358FFEDD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01DB6B4C" w14:textId="77777777" w:rsidR="009379CB" w:rsidRPr="00A97978" w:rsidRDefault="009379CB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3"/>
              </w:rPr>
            </w:pPr>
          </w:p>
        </w:tc>
        <w:tc>
          <w:tcPr>
            <w:tcW w:w="1561" w:type="dxa"/>
            <w:shd w:val="clear" w:color="auto" w:fill="FFFFFF"/>
          </w:tcPr>
          <w:p w14:paraId="59AFFA0E" w14:textId="77777777" w:rsidR="009379CB" w:rsidRPr="00A97978" w:rsidRDefault="009379CB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4F18D4D0" w14:textId="77777777" w:rsidR="009379CB" w:rsidRPr="00A97978" w:rsidRDefault="009379CB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06A9055C" w14:textId="77777777" w:rsidR="009379CB" w:rsidRPr="00A97978" w:rsidRDefault="009379CB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b/>
              </w:rPr>
            </w:pPr>
          </w:p>
        </w:tc>
        <w:tc>
          <w:tcPr>
            <w:tcW w:w="1982" w:type="dxa"/>
            <w:shd w:val="clear" w:color="auto" w:fill="FFFFFF"/>
          </w:tcPr>
          <w:p w14:paraId="1D3F4D13" w14:textId="77777777" w:rsidR="009379CB" w:rsidRPr="002A2F1B" w:rsidRDefault="009379CB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proofErr w:type="spellStart"/>
            <w:r w:rsidRPr="002A2F1B">
              <w:t>Щорсівське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207CA3A7" w14:textId="77777777" w:rsidR="009379CB" w:rsidRPr="002A2F1B" w:rsidRDefault="009379CB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689EF7A9" w14:textId="77777777" w:rsidR="009379CB" w:rsidRPr="002A2F1B" w:rsidRDefault="009379CB" w:rsidP="00387107">
            <w:pPr>
              <w:rPr>
                <w:color w:val="000000"/>
              </w:rPr>
            </w:pPr>
            <w:r w:rsidRPr="002A2F1B">
              <w:rPr>
                <w:color w:val="000000"/>
              </w:rPr>
              <w:t>присутні</w:t>
            </w:r>
          </w:p>
        </w:tc>
      </w:tr>
      <w:tr w:rsidR="009379CB" w:rsidRPr="00A97978" w14:paraId="16F06C6B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70313069" w14:textId="77777777" w:rsidR="009379CB" w:rsidRPr="00A97978" w:rsidRDefault="009379CB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3"/>
              </w:rPr>
            </w:pPr>
          </w:p>
        </w:tc>
        <w:tc>
          <w:tcPr>
            <w:tcW w:w="1561" w:type="dxa"/>
            <w:shd w:val="clear" w:color="auto" w:fill="FFFFFF"/>
          </w:tcPr>
          <w:p w14:paraId="2A1B1AF7" w14:textId="77777777" w:rsidR="009379CB" w:rsidRPr="00A97978" w:rsidRDefault="009379CB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6CE64214" w14:textId="77777777" w:rsidR="009379CB" w:rsidRPr="00A97978" w:rsidRDefault="009379CB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881FCFD" w14:textId="77777777" w:rsidR="009379CB" w:rsidRPr="00A97978" w:rsidRDefault="009379CB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b/>
              </w:rPr>
            </w:pPr>
          </w:p>
        </w:tc>
        <w:tc>
          <w:tcPr>
            <w:tcW w:w="1982" w:type="dxa"/>
            <w:shd w:val="clear" w:color="auto" w:fill="FFFFFF"/>
          </w:tcPr>
          <w:p w14:paraId="0DD35C57" w14:textId="77777777" w:rsidR="009379CB" w:rsidRPr="002A2F1B" w:rsidRDefault="009379CB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2A2F1B">
              <w:t>Южне</w:t>
            </w:r>
          </w:p>
        </w:tc>
        <w:tc>
          <w:tcPr>
            <w:tcW w:w="2263" w:type="dxa"/>
            <w:shd w:val="clear" w:color="auto" w:fill="FFFFFF"/>
          </w:tcPr>
          <w:p w14:paraId="008A34B3" w14:textId="77777777" w:rsidR="009379CB" w:rsidRPr="002A2F1B" w:rsidRDefault="009379CB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51146841" w14:textId="77777777" w:rsidR="009379CB" w:rsidRPr="002A2F1B" w:rsidRDefault="009379CB" w:rsidP="00387107">
            <w:pPr>
              <w:rPr>
                <w:color w:val="000000"/>
              </w:rPr>
            </w:pPr>
            <w:r w:rsidRPr="002A2F1B">
              <w:rPr>
                <w:color w:val="000000"/>
              </w:rPr>
              <w:t>присутні</w:t>
            </w:r>
          </w:p>
        </w:tc>
      </w:tr>
      <w:tr w:rsidR="009379CB" w:rsidRPr="00A97978" w14:paraId="3A3A50A3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207C0BE8" w14:textId="77777777" w:rsidR="009379CB" w:rsidRPr="00A97978" w:rsidRDefault="009379CB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3"/>
              </w:rPr>
            </w:pPr>
          </w:p>
        </w:tc>
        <w:tc>
          <w:tcPr>
            <w:tcW w:w="1561" w:type="dxa"/>
            <w:shd w:val="clear" w:color="auto" w:fill="FFFFFF"/>
          </w:tcPr>
          <w:p w14:paraId="51E17E40" w14:textId="77777777" w:rsidR="009379CB" w:rsidRPr="00A97978" w:rsidRDefault="009379CB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52B53537" w14:textId="77777777" w:rsidR="009379CB" w:rsidRPr="00A97978" w:rsidRDefault="009379CB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0CC76244" w14:textId="77777777" w:rsidR="009379CB" w:rsidRPr="00A97978" w:rsidRDefault="009379CB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b/>
              </w:rPr>
            </w:pPr>
          </w:p>
        </w:tc>
        <w:tc>
          <w:tcPr>
            <w:tcW w:w="1982" w:type="dxa"/>
            <w:shd w:val="clear" w:color="auto" w:fill="FFFFFF"/>
          </w:tcPr>
          <w:p w14:paraId="581171AA" w14:textId="77777777" w:rsidR="009379CB" w:rsidRPr="002A2F1B" w:rsidRDefault="009379CB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2A2F1B">
              <w:t>Юр</w:t>
            </w:r>
            <w:r w:rsidRPr="002A2F1B">
              <w:rPr>
                <w:lang w:val="en-US"/>
              </w:rPr>
              <w:t>’</w:t>
            </w:r>
            <w:proofErr w:type="spellStart"/>
            <w:r w:rsidRPr="002A2F1B">
              <w:t>ївське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304271FB" w14:textId="77777777" w:rsidR="009379CB" w:rsidRPr="002A2F1B" w:rsidRDefault="009379CB" w:rsidP="0038710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001B8141" w14:textId="77777777" w:rsidR="009379CB" w:rsidRPr="002A2F1B" w:rsidRDefault="009379CB" w:rsidP="00387107">
            <w:pPr>
              <w:rPr>
                <w:color w:val="000000"/>
              </w:rPr>
            </w:pPr>
            <w:r w:rsidRPr="002A2F1B">
              <w:rPr>
                <w:color w:val="000000"/>
              </w:rPr>
              <w:t>присутні</w:t>
            </w:r>
          </w:p>
        </w:tc>
      </w:tr>
      <w:tr w:rsidR="00DF13DF" w:rsidRPr="00A97978" w14:paraId="46C09A69" w14:textId="77777777" w:rsidTr="00CD6333">
        <w:trPr>
          <w:trHeight w:val="340"/>
          <w:jc w:val="right"/>
        </w:trPr>
        <w:tc>
          <w:tcPr>
            <w:tcW w:w="568" w:type="dxa"/>
            <w:shd w:val="clear" w:color="auto" w:fill="auto"/>
          </w:tcPr>
          <w:p w14:paraId="6A3455A1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spacing w:val="-3"/>
              </w:rPr>
            </w:pPr>
            <w:r>
              <w:rPr>
                <w:spacing w:val="-3"/>
              </w:rPr>
              <w:t>32</w:t>
            </w:r>
          </w:p>
        </w:tc>
        <w:tc>
          <w:tcPr>
            <w:tcW w:w="1561" w:type="dxa"/>
            <w:shd w:val="clear" w:color="auto" w:fill="auto"/>
          </w:tcPr>
          <w:p w14:paraId="74C5F699" w14:textId="77777777" w:rsidR="00DF13DF" w:rsidRPr="00BF30CC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vertAlign w:val="superscript"/>
              </w:rPr>
            </w:pPr>
            <w:r w:rsidRPr="00A97978">
              <w:t>Цезієві</w:t>
            </w:r>
            <w:r w:rsidR="00BF30CC">
              <w:rPr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992481C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відсутні</w:t>
            </w:r>
          </w:p>
        </w:tc>
        <w:tc>
          <w:tcPr>
            <w:tcW w:w="1276" w:type="dxa"/>
            <w:shd w:val="clear" w:color="auto" w:fill="auto"/>
          </w:tcPr>
          <w:p w14:paraId="2BE5562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auto"/>
          </w:tcPr>
          <w:p w14:paraId="1827EDC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auto"/>
          </w:tcPr>
          <w:p w14:paraId="4EDA385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4B1741F" w14:textId="77777777" w:rsidR="00DF13DF" w:rsidRPr="00A97978" w:rsidRDefault="00DF13DF" w:rsidP="00387107">
            <w:pPr>
              <w:rPr>
                <w:color w:val="000000"/>
              </w:rPr>
            </w:pPr>
          </w:p>
        </w:tc>
      </w:tr>
      <w:tr w:rsidR="00DF13DF" w:rsidRPr="00A97978" w14:paraId="46C40719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65F07D1E" w14:textId="77777777" w:rsidR="00DF13DF" w:rsidRPr="007F3045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</w:pPr>
            <w:r w:rsidRPr="007F3045">
              <w:t>33</w:t>
            </w:r>
          </w:p>
        </w:tc>
        <w:tc>
          <w:tcPr>
            <w:tcW w:w="1561" w:type="dxa"/>
            <w:shd w:val="clear" w:color="auto" w:fill="FFFFFF"/>
          </w:tcPr>
          <w:p w14:paraId="55FCD2F8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t>Цирконієві</w:t>
            </w:r>
          </w:p>
        </w:tc>
        <w:tc>
          <w:tcPr>
            <w:tcW w:w="1276" w:type="dxa"/>
            <w:shd w:val="clear" w:color="auto" w:fill="FFFFFF"/>
          </w:tcPr>
          <w:p w14:paraId="5F366396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титанові</w:t>
            </w:r>
          </w:p>
        </w:tc>
        <w:tc>
          <w:tcPr>
            <w:tcW w:w="1276" w:type="dxa"/>
            <w:shd w:val="clear" w:color="auto" w:fill="FFFFFF"/>
          </w:tcPr>
          <w:p w14:paraId="4497561F" w14:textId="77777777" w:rsidR="00DF13DF" w:rsidRPr="00A97978" w:rsidRDefault="00DF13DF" w:rsidP="00387107">
            <w:pPr>
              <w:rPr>
                <w:spacing w:val="-2"/>
              </w:rPr>
            </w:pPr>
          </w:p>
        </w:tc>
        <w:tc>
          <w:tcPr>
            <w:tcW w:w="1982" w:type="dxa"/>
            <w:shd w:val="clear" w:color="auto" w:fill="FFFFFF"/>
          </w:tcPr>
          <w:p w14:paraId="7CCFBAE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/>
          </w:tcPr>
          <w:p w14:paraId="484303D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4DF83988" w14:textId="77777777" w:rsidR="00DF13DF" w:rsidRPr="00A97978" w:rsidRDefault="00DF13DF" w:rsidP="00387107">
            <w:pPr>
              <w:rPr>
                <w:color w:val="000000"/>
              </w:rPr>
            </w:pPr>
          </w:p>
        </w:tc>
      </w:tr>
      <w:tr w:rsidR="00DF13DF" w:rsidRPr="00A97978" w14:paraId="6F8ECC75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69512B1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u w:val="thick"/>
              </w:rPr>
            </w:pPr>
          </w:p>
        </w:tc>
        <w:tc>
          <w:tcPr>
            <w:tcW w:w="1561" w:type="dxa"/>
            <w:shd w:val="clear" w:color="auto" w:fill="FFFFFF"/>
          </w:tcPr>
          <w:p w14:paraId="69EFD9F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крім того</w:t>
            </w:r>
          </w:p>
        </w:tc>
        <w:tc>
          <w:tcPr>
            <w:tcW w:w="1276" w:type="dxa"/>
            <w:shd w:val="clear" w:color="auto" w:fill="FFFFFF"/>
          </w:tcPr>
          <w:p w14:paraId="318AB2AD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цирконій</w:t>
            </w:r>
          </w:p>
        </w:tc>
        <w:tc>
          <w:tcPr>
            <w:tcW w:w="1276" w:type="dxa"/>
            <w:shd w:val="clear" w:color="auto" w:fill="FFFFFF"/>
          </w:tcPr>
          <w:p w14:paraId="30F562A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982" w:type="dxa"/>
            <w:shd w:val="clear" w:color="auto" w:fill="FFFFFF"/>
          </w:tcPr>
          <w:p w14:paraId="50D759C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 xml:space="preserve">Маріупольське (був. </w:t>
            </w:r>
            <w:proofErr w:type="spellStart"/>
            <w:r w:rsidRPr="00A97978">
              <w:rPr>
                <w:color w:val="000000"/>
              </w:rPr>
              <w:t>Жданівське</w:t>
            </w:r>
            <w:proofErr w:type="spellEnd"/>
            <w:r w:rsidRPr="00A97978">
              <w:rPr>
                <w:color w:val="000000"/>
              </w:rPr>
              <w:t>)</w:t>
            </w:r>
          </w:p>
        </w:tc>
        <w:tc>
          <w:tcPr>
            <w:tcW w:w="2263" w:type="dxa"/>
            <w:shd w:val="clear" w:color="auto" w:fill="FFFFFF"/>
          </w:tcPr>
          <w:p w14:paraId="709C9D8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4353591F" w14:textId="77777777" w:rsidR="00DF13DF" w:rsidRPr="00A97978" w:rsidRDefault="00DF13DF" w:rsidP="00387107"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47DD6958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5446884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u w:val="thick"/>
              </w:rPr>
            </w:pPr>
          </w:p>
        </w:tc>
        <w:tc>
          <w:tcPr>
            <w:tcW w:w="1561" w:type="dxa"/>
            <w:shd w:val="clear" w:color="auto" w:fill="FFFFFF"/>
          </w:tcPr>
          <w:p w14:paraId="30E8167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52B1BB6D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цирконій</w:t>
            </w:r>
          </w:p>
        </w:tc>
        <w:tc>
          <w:tcPr>
            <w:tcW w:w="1276" w:type="dxa"/>
            <w:shd w:val="clear" w:color="auto" w:fill="FFFFFF"/>
          </w:tcPr>
          <w:p w14:paraId="07701E4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982" w:type="dxa"/>
            <w:shd w:val="clear" w:color="auto" w:fill="FFFFFF"/>
          </w:tcPr>
          <w:p w14:paraId="7346C09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Мокрі Яли</w:t>
            </w:r>
          </w:p>
        </w:tc>
        <w:tc>
          <w:tcPr>
            <w:tcW w:w="2263" w:type="dxa"/>
            <w:shd w:val="clear" w:color="auto" w:fill="FFFFFF"/>
          </w:tcPr>
          <w:p w14:paraId="7C584F0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62DCB37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1553F87F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141F26A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u w:val="thick"/>
              </w:rPr>
            </w:pPr>
          </w:p>
        </w:tc>
        <w:tc>
          <w:tcPr>
            <w:tcW w:w="1561" w:type="dxa"/>
            <w:shd w:val="clear" w:color="auto" w:fill="FFFFFF"/>
          </w:tcPr>
          <w:p w14:paraId="0A1A3AF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B550A52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цирконій, рідкісні землі</w:t>
            </w:r>
          </w:p>
        </w:tc>
        <w:tc>
          <w:tcPr>
            <w:tcW w:w="1276" w:type="dxa"/>
            <w:shd w:val="clear" w:color="auto" w:fill="FFFFFF"/>
          </w:tcPr>
          <w:p w14:paraId="7879B78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 w:rsidRPr="00A97978">
              <w:rPr>
                <w:spacing w:val="-2"/>
              </w:rPr>
              <w:t>сировина польовошпатова, пісок будівельний</w:t>
            </w:r>
          </w:p>
        </w:tc>
        <w:tc>
          <w:tcPr>
            <w:tcW w:w="1982" w:type="dxa"/>
            <w:shd w:val="clear" w:color="auto" w:fill="FFFFFF"/>
          </w:tcPr>
          <w:p w14:paraId="70831B7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Азовське</w:t>
            </w:r>
          </w:p>
        </w:tc>
        <w:tc>
          <w:tcPr>
            <w:tcW w:w="2263" w:type="dxa"/>
            <w:shd w:val="clear" w:color="auto" w:fill="FFFFFF"/>
          </w:tcPr>
          <w:p w14:paraId="70C1D1F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56A1B97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відсутні</w:t>
            </w:r>
          </w:p>
        </w:tc>
      </w:tr>
      <w:tr w:rsidR="00DF13DF" w:rsidRPr="00A97978" w14:paraId="3C392F5F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5170EED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u w:val="thick"/>
              </w:rPr>
            </w:pPr>
          </w:p>
        </w:tc>
        <w:tc>
          <w:tcPr>
            <w:tcW w:w="1561" w:type="dxa"/>
            <w:shd w:val="clear" w:color="auto" w:fill="FFFFFF"/>
          </w:tcPr>
          <w:p w14:paraId="748670C2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64A0C274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цирконій</w:t>
            </w:r>
          </w:p>
        </w:tc>
        <w:tc>
          <w:tcPr>
            <w:tcW w:w="1276" w:type="dxa"/>
            <w:shd w:val="clear" w:color="auto" w:fill="FFFFFF"/>
          </w:tcPr>
          <w:p w14:paraId="0650BF4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 w:rsidRPr="00A97978">
              <w:rPr>
                <w:spacing w:val="-2"/>
              </w:rPr>
              <w:t>скандій, рідкісні землі</w:t>
            </w:r>
          </w:p>
        </w:tc>
        <w:tc>
          <w:tcPr>
            <w:tcW w:w="1982" w:type="dxa"/>
            <w:shd w:val="clear" w:color="auto" w:fill="FFFFFF"/>
          </w:tcPr>
          <w:p w14:paraId="62C69FD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Гурівський</w:t>
            </w:r>
            <w:proofErr w:type="spellEnd"/>
            <w:r w:rsidRPr="00A97978">
              <w:rPr>
                <w:color w:val="000000"/>
              </w:rPr>
              <w:t xml:space="preserve"> </w:t>
            </w:r>
            <w:proofErr w:type="spellStart"/>
            <w:r w:rsidRPr="00A97978">
              <w:rPr>
                <w:color w:val="000000"/>
              </w:rPr>
              <w:t>рудопрояв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78EE086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Дніпропетровська</w:t>
            </w:r>
          </w:p>
        </w:tc>
        <w:tc>
          <w:tcPr>
            <w:tcW w:w="1134" w:type="dxa"/>
            <w:shd w:val="clear" w:color="auto" w:fill="FFFFFF"/>
          </w:tcPr>
          <w:p w14:paraId="5EC4BAA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відсутні</w:t>
            </w:r>
          </w:p>
        </w:tc>
      </w:tr>
      <w:tr w:rsidR="00DF13DF" w:rsidRPr="00A97978" w14:paraId="4583DA20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78DB2AC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u w:val="thick"/>
              </w:rPr>
            </w:pPr>
          </w:p>
        </w:tc>
        <w:tc>
          <w:tcPr>
            <w:tcW w:w="1561" w:type="dxa"/>
            <w:shd w:val="clear" w:color="auto" w:fill="FFFFFF"/>
          </w:tcPr>
          <w:p w14:paraId="0B04D0E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52CF5289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цирконій</w:t>
            </w:r>
          </w:p>
        </w:tc>
        <w:tc>
          <w:tcPr>
            <w:tcW w:w="1276" w:type="dxa"/>
            <w:shd w:val="clear" w:color="auto" w:fill="FFFFFF"/>
          </w:tcPr>
          <w:p w14:paraId="769E2E1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 w:rsidRPr="00A97978">
              <w:rPr>
                <w:spacing w:val="-2"/>
              </w:rPr>
              <w:t>скандій, рідкісні землі</w:t>
            </w:r>
          </w:p>
        </w:tc>
        <w:tc>
          <w:tcPr>
            <w:tcW w:w="1982" w:type="dxa"/>
            <w:shd w:val="clear" w:color="auto" w:fill="FFFFFF"/>
          </w:tcPr>
          <w:p w14:paraId="2D5AAD1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Діанівський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0AAE9CD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67C32C35" w14:textId="77777777" w:rsidR="00DF13DF" w:rsidRPr="00A97978" w:rsidRDefault="00DF13DF" w:rsidP="00387107">
            <w:r w:rsidRPr="00A97978">
              <w:rPr>
                <w:color w:val="000000"/>
              </w:rPr>
              <w:t>відсутні</w:t>
            </w:r>
          </w:p>
        </w:tc>
      </w:tr>
      <w:tr w:rsidR="00DF13DF" w:rsidRPr="00A97978" w14:paraId="69D17E12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6E53D48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u w:val="thick"/>
              </w:rPr>
            </w:pPr>
          </w:p>
        </w:tc>
        <w:tc>
          <w:tcPr>
            <w:tcW w:w="1561" w:type="dxa"/>
            <w:shd w:val="clear" w:color="auto" w:fill="FFFFFF"/>
          </w:tcPr>
          <w:p w14:paraId="210DA6F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3CA72A6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цирконій</w:t>
            </w:r>
          </w:p>
        </w:tc>
        <w:tc>
          <w:tcPr>
            <w:tcW w:w="1276" w:type="dxa"/>
            <w:shd w:val="clear" w:color="auto" w:fill="FFFFFF"/>
          </w:tcPr>
          <w:p w14:paraId="289D10E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 w:rsidRPr="00A97978">
              <w:rPr>
                <w:spacing w:val="-2"/>
              </w:rPr>
              <w:t>скандій, рідкісні землі</w:t>
            </w:r>
          </w:p>
        </w:tc>
        <w:tc>
          <w:tcPr>
            <w:tcW w:w="1982" w:type="dxa"/>
            <w:shd w:val="clear" w:color="auto" w:fill="FFFFFF"/>
          </w:tcPr>
          <w:p w14:paraId="2C9DB25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Золочівська ділянка</w:t>
            </w:r>
          </w:p>
        </w:tc>
        <w:tc>
          <w:tcPr>
            <w:tcW w:w="2263" w:type="dxa"/>
            <w:shd w:val="clear" w:color="auto" w:fill="FFFFFF"/>
          </w:tcPr>
          <w:p w14:paraId="38CFF106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1C5E5437" w14:textId="77777777" w:rsidR="00DF13DF" w:rsidRPr="00A97978" w:rsidRDefault="00DF13DF" w:rsidP="00387107">
            <w:r w:rsidRPr="00A97978">
              <w:rPr>
                <w:color w:val="000000"/>
              </w:rPr>
              <w:t>відсутні</w:t>
            </w:r>
          </w:p>
        </w:tc>
      </w:tr>
      <w:tr w:rsidR="00DF13DF" w:rsidRPr="00A97978" w14:paraId="284895C2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24DE6C4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u w:val="thick"/>
              </w:rPr>
            </w:pPr>
          </w:p>
        </w:tc>
        <w:tc>
          <w:tcPr>
            <w:tcW w:w="1561" w:type="dxa"/>
            <w:shd w:val="clear" w:color="auto" w:fill="FFFFFF"/>
          </w:tcPr>
          <w:p w14:paraId="03EDB82B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51BEF634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цирконій</w:t>
            </w:r>
          </w:p>
        </w:tc>
        <w:tc>
          <w:tcPr>
            <w:tcW w:w="1276" w:type="dxa"/>
            <w:shd w:val="clear" w:color="auto" w:fill="FFFFFF"/>
          </w:tcPr>
          <w:p w14:paraId="25F805A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 w:rsidRPr="00A97978">
              <w:rPr>
                <w:spacing w:val="-2"/>
              </w:rPr>
              <w:t>скандій, рідкісні землі</w:t>
            </w:r>
          </w:p>
        </w:tc>
        <w:tc>
          <w:tcPr>
            <w:tcW w:w="1982" w:type="dxa"/>
            <w:shd w:val="clear" w:color="auto" w:fill="FFFFFF"/>
          </w:tcPr>
          <w:p w14:paraId="36FDAC9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Стародубівський</w:t>
            </w:r>
            <w:proofErr w:type="spellEnd"/>
            <w:r w:rsidRPr="00A97978">
              <w:rPr>
                <w:color w:val="000000"/>
              </w:rPr>
              <w:t xml:space="preserve"> </w:t>
            </w:r>
            <w:proofErr w:type="spellStart"/>
            <w:r w:rsidRPr="00A97978">
              <w:rPr>
                <w:color w:val="000000"/>
              </w:rPr>
              <w:t>рудопрояв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3CD1E26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Донецька</w:t>
            </w:r>
          </w:p>
        </w:tc>
        <w:tc>
          <w:tcPr>
            <w:tcW w:w="1134" w:type="dxa"/>
            <w:shd w:val="clear" w:color="auto" w:fill="FFFFFF"/>
          </w:tcPr>
          <w:p w14:paraId="5AE89929" w14:textId="77777777" w:rsidR="00DF13DF" w:rsidRPr="00A97978" w:rsidRDefault="00DF13DF" w:rsidP="00387107">
            <w:r w:rsidRPr="00A97978">
              <w:rPr>
                <w:color w:val="000000"/>
              </w:rPr>
              <w:t>відсутні</w:t>
            </w:r>
          </w:p>
        </w:tc>
      </w:tr>
      <w:tr w:rsidR="00DF13DF" w:rsidRPr="00A97978" w14:paraId="3B88A876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03A6017B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34</w:t>
            </w:r>
          </w:p>
        </w:tc>
        <w:tc>
          <w:tcPr>
            <w:tcW w:w="1561" w:type="dxa"/>
            <w:shd w:val="clear" w:color="auto" w:fill="FFFFFF"/>
          </w:tcPr>
          <w:p w14:paraId="1293828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Барит</w:t>
            </w:r>
          </w:p>
        </w:tc>
        <w:tc>
          <w:tcPr>
            <w:tcW w:w="1276" w:type="dxa"/>
            <w:shd w:val="clear" w:color="auto" w:fill="FFFFFF"/>
          </w:tcPr>
          <w:p w14:paraId="400373BF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барит</w:t>
            </w:r>
          </w:p>
        </w:tc>
        <w:tc>
          <w:tcPr>
            <w:tcW w:w="1276" w:type="dxa"/>
            <w:shd w:val="clear" w:color="auto" w:fill="FFFFFF"/>
          </w:tcPr>
          <w:p w14:paraId="5F7C4625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свинець, цинк</w:t>
            </w:r>
          </w:p>
        </w:tc>
        <w:tc>
          <w:tcPr>
            <w:tcW w:w="1982" w:type="dxa"/>
            <w:shd w:val="clear" w:color="auto" w:fill="FFFFFF"/>
          </w:tcPr>
          <w:p w14:paraId="3D9BD88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Біганське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1ECE79C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Закарпатська</w:t>
            </w:r>
          </w:p>
          <w:p w14:paraId="72228CC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327E8A3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1850B5EC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04B379DB" w14:textId="77777777" w:rsidR="00DF13DF" w:rsidRPr="00A97978" w:rsidRDefault="007F3045" w:rsidP="003871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35</w:t>
            </w:r>
          </w:p>
        </w:tc>
        <w:tc>
          <w:tcPr>
            <w:tcW w:w="1561" w:type="dxa"/>
            <w:shd w:val="clear" w:color="auto" w:fill="FFFFFF"/>
          </w:tcPr>
          <w:p w14:paraId="745688D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Графіт</w:t>
            </w:r>
          </w:p>
        </w:tc>
        <w:tc>
          <w:tcPr>
            <w:tcW w:w="1276" w:type="dxa"/>
            <w:shd w:val="clear" w:color="auto" w:fill="FFFFFF"/>
          </w:tcPr>
          <w:p w14:paraId="36CDA356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графіт</w:t>
            </w:r>
          </w:p>
        </w:tc>
        <w:tc>
          <w:tcPr>
            <w:tcW w:w="1276" w:type="dxa"/>
            <w:shd w:val="clear" w:color="auto" w:fill="FFFFFF"/>
          </w:tcPr>
          <w:p w14:paraId="09FFE94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39A5ADE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Маріупольське</w:t>
            </w:r>
          </w:p>
        </w:tc>
        <w:tc>
          <w:tcPr>
            <w:tcW w:w="2263" w:type="dxa"/>
            <w:shd w:val="clear" w:color="auto" w:fill="FFFFFF"/>
          </w:tcPr>
          <w:p w14:paraId="240E221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Донецька</w:t>
            </w:r>
          </w:p>
          <w:p w14:paraId="4D3F4AD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1025E1B6" w14:textId="77777777" w:rsidR="00DF13DF" w:rsidRPr="00A97978" w:rsidRDefault="00DF13DF" w:rsidP="00387107"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59BF8C9D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6B5FD80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56F0693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6000BABE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графіт</w:t>
            </w:r>
          </w:p>
        </w:tc>
        <w:tc>
          <w:tcPr>
            <w:tcW w:w="1276" w:type="dxa"/>
            <w:shd w:val="clear" w:color="auto" w:fill="FFFFFF"/>
          </w:tcPr>
          <w:p w14:paraId="1708F67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4DE4459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Троїцьке</w:t>
            </w:r>
          </w:p>
        </w:tc>
        <w:tc>
          <w:tcPr>
            <w:tcW w:w="2263" w:type="dxa"/>
            <w:shd w:val="clear" w:color="auto" w:fill="FFFFFF"/>
          </w:tcPr>
          <w:p w14:paraId="494D9BB3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Донецька</w:t>
            </w:r>
          </w:p>
          <w:p w14:paraId="415AFB9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5A71C5D6" w14:textId="77777777" w:rsidR="00DF13DF" w:rsidRPr="00A97978" w:rsidRDefault="00DF13DF" w:rsidP="00387107">
            <w:r w:rsidRPr="00A97978">
              <w:rPr>
                <w:color w:val="000000"/>
              </w:rPr>
              <w:t>присутні</w:t>
            </w:r>
          </w:p>
        </w:tc>
      </w:tr>
      <w:tr w:rsidR="00DF13DF" w:rsidRPr="00A97978" w14:paraId="2FD33A44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24825621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72EE37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1CD91DE8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графіт</w:t>
            </w:r>
          </w:p>
        </w:tc>
        <w:tc>
          <w:tcPr>
            <w:tcW w:w="1276" w:type="dxa"/>
            <w:shd w:val="clear" w:color="auto" w:fill="FFFFFF"/>
          </w:tcPr>
          <w:p w14:paraId="505D004F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камінь будівельний, абразивна сировина</w:t>
            </w:r>
          </w:p>
        </w:tc>
        <w:tc>
          <w:tcPr>
            <w:tcW w:w="1982" w:type="dxa"/>
            <w:shd w:val="clear" w:color="auto" w:fill="FFFFFF"/>
          </w:tcPr>
          <w:p w14:paraId="1AE1A4ED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Завалівське</w:t>
            </w:r>
            <w:proofErr w:type="spellEnd"/>
          </w:p>
          <w:p w14:paraId="5D80E3D9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/>
          </w:tcPr>
          <w:p w14:paraId="34B1EE2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Кіровоградська</w:t>
            </w:r>
          </w:p>
          <w:p w14:paraId="290AEED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237A8F2B" w14:textId="77777777" w:rsidR="00DF13DF" w:rsidRPr="00A97978" w:rsidRDefault="00DF13DF" w:rsidP="00387107">
            <w:r w:rsidRPr="00A97978">
              <w:rPr>
                <w:color w:val="000000"/>
              </w:rPr>
              <w:t>присутні</w:t>
            </w:r>
          </w:p>
        </w:tc>
      </w:tr>
      <w:tr w:rsidR="00747E5F" w:rsidRPr="00A97978" w14:paraId="6B4C57F4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556F0DC8" w14:textId="77777777" w:rsidR="00747E5F" w:rsidRPr="00A97978" w:rsidRDefault="00747E5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0708BA6" w14:textId="77777777" w:rsidR="00747E5F" w:rsidRPr="00A97978" w:rsidRDefault="00747E5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18AA188D" w14:textId="77777777" w:rsidR="00747E5F" w:rsidRPr="00A97978" w:rsidRDefault="00747E5F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07CAA5F" w14:textId="77777777" w:rsidR="00747E5F" w:rsidRPr="00A97978" w:rsidRDefault="00747E5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59A0CD7C" w14:textId="77777777" w:rsidR="00747E5F" w:rsidRPr="00A97978" w:rsidRDefault="00747E5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E55C8">
              <w:rPr>
                <w:color w:val="000000"/>
              </w:rPr>
              <w:t xml:space="preserve">іл. Хутір </w:t>
            </w:r>
            <w:proofErr w:type="spellStart"/>
            <w:r w:rsidR="000E55C8">
              <w:rPr>
                <w:color w:val="000000"/>
              </w:rPr>
              <w:t>Андріївка</w:t>
            </w:r>
            <w:proofErr w:type="spellEnd"/>
            <w:r w:rsidR="000E55C8">
              <w:rPr>
                <w:color w:val="000000"/>
              </w:rPr>
              <w:t>,</w:t>
            </w:r>
          </w:p>
        </w:tc>
        <w:tc>
          <w:tcPr>
            <w:tcW w:w="2263" w:type="dxa"/>
            <w:shd w:val="clear" w:color="auto" w:fill="FFFFFF"/>
          </w:tcPr>
          <w:p w14:paraId="08F7F920" w14:textId="77777777" w:rsidR="00747E5F" w:rsidRPr="00A97978" w:rsidRDefault="00747E5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2C1CE365" w14:textId="77777777" w:rsidR="00747E5F" w:rsidRPr="00A97978" w:rsidRDefault="00747E5F" w:rsidP="00387107">
            <w:pPr>
              <w:rPr>
                <w:color w:val="000000"/>
              </w:rPr>
            </w:pPr>
          </w:p>
        </w:tc>
      </w:tr>
      <w:tr w:rsidR="00747E5F" w:rsidRPr="00A97978" w14:paraId="45E79A92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6AD729AB" w14:textId="77777777" w:rsidR="00747E5F" w:rsidRPr="00A97978" w:rsidRDefault="00747E5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5B66730A" w14:textId="77777777" w:rsidR="00747E5F" w:rsidRPr="00A97978" w:rsidRDefault="00747E5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04583275" w14:textId="77777777" w:rsidR="00747E5F" w:rsidRPr="00A97978" w:rsidRDefault="00747E5F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46947497" w14:textId="77777777" w:rsidR="00747E5F" w:rsidRPr="00A97978" w:rsidRDefault="00747E5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4849A6A3" w14:textId="77777777" w:rsidR="00747E5F" w:rsidRPr="00A97978" w:rsidRDefault="00747E5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E55C8">
              <w:rPr>
                <w:color w:val="000000"/>
              </w:rPr>
              <w:t>іл. Проміжна</w:t>
            </w:r>
          </w:p>
        </w:tc>
        <w:tc>
          <w:tcPr>
            <w:tcW w:w="2263" w:type="dxa"/>
            <w:shd w:val="clear" w:color="auto" w:fill="FFFFFF"/>
          </w:tcPr>
          <w:p w14:paraId="4C8A96A0" w14:textId="77777777" w:rsidR="00747E5F" w:rsidRPr="00A97978" w:rsidRDefault="00747E5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7BC1690A" w14:textId="77777777" w:rsidR="00747E5F" w:rsidRPr="00A97978" w:rsidRDefault="00747E5F" w:rsidP="00387107">
            <w:pPr>
              <w:rPr>
                <w:color w:val="000000"/>
              </w:rPr>
            </w:pPr>
          </w:p>
        </w:tc>
      </w:tr>
      <w:tr w:rsidR="00747E5F" w:rsidRPr="00A97978" w14:paraId="0AE2C873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6121A948" w14:textId="77777777" w:rsidR="00747E5F" w:rsidRPr="00A97978" w:rsidRDefault="00747E5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63680B9E" w14:textId="77777777" w:rsidR="00747E5F" w:rsidRPr="00A97978" w:rsidRDefault="00747E5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9928BC9" w14:textId="77777777" w:rsidR="00747E5F" w:rsidRPr="00A97978" w:rsidRDefault="00747E5F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76095A42" w14:textId="77777777" w:rsidR="00747E5F" w:rsidRPr="00A97978" w:rsidRDefault="00747E5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5FD897AD" w14:textId="77777777" w:rsidR="00747E5F" w:rsidRPr="00A97978" w:rsidRDefault="00747E5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E55C8">
              <w:rPr>
                <w:color w:val="000000"/>
              </w:rPr>
              <w:t>іл. Південна смуга</w:t>
            </w:r>
          </w:p>
        </w:tc>
        <w:tc>
          <w:tcPr>
            <w:tcW w:w="2263" w:type="dxa"/>
            <w:shd w:val="clear" w:color="auto" w:fill="FFFFFF"/>
          </w:tcPr>
          <w:p w14:paraId="133FB1E0" w14:textId="77777777" w:rsidR="00747E5F" w:rsidRPr="00A97978" w:rsidRDefault="00747E5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0D9792AE" w14:textId="77777777" w:rsidR="00747E5F" w:rsidRPr="00A97978" w:rsidRDefault="00747E5F" w:rsidP="00387107">
            <w:pPr>
              <w:rPr>
                <w:color w:val="000000"/>
              </w:rPr>
            </w:pPr>
          </w:p>
        </w:tc>
      </w:tr>
      <w:tr w:rsidR="00747E5F" w:rsidRPr="00A97978" w14:paraId="0C0CA53A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39308FD6" w14:textId="77777777" w:rsidR="00747E5F" w:rsidRPr="00A97978" w:rsidRDefault="00747E5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170AD717" w14:textId="77777777" w:rsidR="00747E5F" w:rsidRPr="00A97978" w:rsidRDefault="00747E5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15EA58BC" w14:textId="77777777" w:rsidR="00747E5F" w:rsidRPr="00A97978" w:rsidRDefault="00747E5F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A5AF3CB" w14:textId="77777777" w:rsidR="00747E5F" w:rsidRPr="00A97978" w:rsidRDefault="00747E5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6E47A83B" w14:textId="77777777" w:rsidR="00747E5F" w:rsidRPr="00A97978" w:rsidRDefault="00747E5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A97978">
              <w:rPr>
                <w:color w:val="000000"/>
              </w:rPr>
              <w:t>іл. Правобережна</w:t>
            </w:r>
          </w:p>
        </w:tc>
        <w:tc>
          <w:tcPr>
            <w:tcW w:w="2263" w:type="dxa"/>
            <w:shd w:val="clear" w:color="auto" w:fill="FFFFFF"/>
          </w:tcPr>
          <w:p w14:paraId="4E0DD871" w14:textId="77777777" w:rsidR="00747E5F" w:rsidRPr="00A97978" w:rsidRDefault="00747E5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04354E62" w14:textId="77777777" w:rsidR="00747E5F" w:rsidRPr="00A97978" w:rsidRDefault="00747E5F" w:rsidP="00387107">
            <w:pPr>
              <w:rPr>
                <w:color w:val="000000"/>
              </w:rPr>
            </w:pPr>
          </w:p>
        </w:tc>
      </w:tr>
      <w:tr w:rsidR="00DF13DF" w:rsidRPr="00A97978" w14:paraId="7D420D69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5C2B4835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37E048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14817343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графіт</w:t>
            </w:r>
          </w:p>
        </w:tc>
        <w:tc>
          <w:tcPr>
            <w:tcW w:w="1276" w:type="dxa"/>
            <w:shd w:val="clear" w:color="auto" w:fill="FFFFFF"/>
          </w:tcPr>
          <w:p w14:paraId="452F833E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4ACABA5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Петрівське</w:t>
            </w:r>
          </w:p>
          <w:p w14:paraId="5E5A724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/>
          </w:tcPr>
          <w:p w14:paraId="4EDE876C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Кіровоградська</w:t>
            </w:r>
          </w:p>
          <w:p w14:paraId="49FE2994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368DE975" w14:textId="77777777" w:rsidR="00DF13DF" w:rsidRPr="00A97978" w:rsidRDefault="00DF13DF" w:rsidP="00387107">
            <w:r w:rsidRPr="00A97978">
              <w:rPr>
                <w:color w:val="000000"/>
              </w:rPr>
              <w:t>присутні</w:t>
            </w:r>
          </w:p>
        </w:tc>
      </w:tr>
      <w:tr w:rsidR="000E55C8" w:rsidRPr="00A97978" w14:paraId="50D518B2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6A09622A" w14:textId="77777777" w:rsidR="000E55C8" w:rsidRPr="00A97978" w:rsidRDefault="000E55C8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507CA31" w14:textId="77777777" w:rsidR="000E55C8" w:rsidRPr="00A97978" w:rsidRDefault="000E55C8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16E4609E" w14:textId="77777777" w:rsidR="000E55C8" w:rsidRPr="00A97978" w:rsidRDefault="000E55C8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25B4452" w14:textId="77777777" w:rsidR="000E55C8" w:rsidRPr="00A97978" w:rsidRDefault="000E55C8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1258DD1A" w14:textId="77777777" w:rsidR="000E55C8" w:rsidRPr="00A97978" w:rsidRDefault="000E55C8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діл. </w:t>
            </w:r>
            <w:proofErr w:type="spellStart"/>
            <w:r>
              <w:rPr>
                <w:color w:val="000000"/>
              </w:rPr>
              <w:t>Власівська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7626E3B7" w14:textId="77777777" w:rsidR="000E55C8" w:rsidRPr="00A97978" w:rsidRDefault="000E55C8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4CFAE94D" w14:textId="77777777" w:rsidR="000E55C8" w:rsidRPr="00A97978" w:rsidRDefault="000E55C8" w:rsidP="00387107">
            <w:pPr>
              <w:rPr>
                <w:color w:val="000000"/>
              </w:rPr>
            </w:pPr>
          </w:p>
        </w:tc>
      </w:tr>
      <w:tr w:rsidR="000E55C8" w:rsidRPr="00A97978" w14:paraId="70B31C60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1A2149D2" w14:textId="77777777" w:rsidR="000E55C8" w:rsidRPr="00A97978" w:rsidRDefault="000E55C8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A19B903" w14:textId="77777777" w:rsidR="000E55C8" w:rsidRPr="00A97978" w:rsidRDefault="000E55C8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17DB52A7" w14:textId="77777777" w:rsidR="000E55C8" w:rsidRPr="00A97978" w:rsidRDefault="000E55C8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3FE8ABD" w14:textId="77777777" w:rsidR="000E55C8" w:rsidRPr="00A97978" w:rsidRDefault="000E55C8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671D45BB" w14:textId="77777777" w:rsidR="000E55C8" w:rsidRPr="00A97978" w:rsidRDefault="000E55C8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A97978">
              <w:rPr>
                <w:color w:val="000000"/>
              </w:rPr>
              <w:t>іл. Білі Горби</w:t>
            </w:r>
          </w:p>
        </w:tc>
        <w:tc>
          <w:tcPr>
            <w:tcW w:w="2263" w:type="dxa"/>
            <w:shd w:val="clear" w:color="auto" w:fill="FFFFFF"/>
          </w:tcPr>
          <w:p w14:paraId="6909054D" w14:textId="77777777" w:rsidR="000E55C8" w:rsidRPr="00A97978" w:rsidRDefault="000E55C8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1A1D4A2B" w14:textId="77777777" w:rsidR="000E55C8" w:rsidRPr="00A97978" w:rsidRDefault="000E55C8" w:rsidP="00387107">
            <w:pPr>
              <w:rPr>
                <w:color w:val="000000"/>
              </w:rPr>
            </w:pPr>
          </w:p>
        </w:tc>
      </w:tr>
      <w:tr w:rsidR="00DF13DF" w:rsidRPr="00A97978" w14:paraId="5888C20A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22547707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1D670D9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1581A06B" w14:textId="77777777" w:rsidR="00DF13DF" w:rsidRPr="00A97978" w:rsidRDefault="00DF13DF" w:rsidP="00387107">
            <w:pPr>
              <w:rPr>
                <w:spacing w:val="-2"/>
              </w:rPr>
            </w:pPr>
            <w:r w:rsidRPr="00A97978">
              <w:rPr>
                <w:spacing w:val="-2"/>
              </w:rPr>
              <w:t>графіт</w:t>
            </w:r>
          </w:p>
        </w:tc>
        <w:tc>
          <w:tcPr>
            <w:tcW w:w="1276" w:type="dxa"/>
            <w:shd w:val="clear" w:color="auto" w:fill="FFFFFF"/>
          </w:tcPr>
          <w:p w14:paraId="28F3E9B0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3058BCFC" w14:textId="77777777" w:rsidR="00DF13DF" w:rsidRPr="00A97978" w:rsidRDefault="00F90207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Буртинське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5756E44A" w14:textId="77777777" w:rsidR="00DF13DF" w:rsidRPr="00A97978" w:rsidRDefault="00DF13DF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Хмельницька</w:t>
            </w:r>
          </w:p>
        </w:tc>
        <w:tc>
          <w:tcPr>
            <w:tcW w:w="1134" w:type="dxa"/>
            <w:shd w:val="clear" w:color="auto" w:fill="FFFFFF"/>
          </w:tcPr>
          <w:p w14:paraId="3B80D56E" w14:textId="77777777" w:rsidR="00DF13DF" w:rsidRPr="00A97978" w:rsidRDefault="00DF13DF" w:rsidP="00387107">
            <w:r w:rsidRPr="00A97978">
              <w:rPr>
                <w:color w:val="000000"/>
              </w:rPr>
              <w:t>присутні</w:t>
            </w:r>
          </w:p>
        </w:tc>
      </w:tr>
      <w:tr w:rsidR="00F90207" w:rsidRPr="00A97978" w14:paraId="1CF938E6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1188D4C0" w14:textId="77777777" w:rsidR="00F90207" w:rsidRPr="00A97978" w:rsidRDefault="00F90207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4956786E" w14:textId="77777777" w:rsidR="00F90207" w:rsidRPr="00A97978" w:rsidRDefault="00F90207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1556F406" w14:textId="77777777" w:rsidR="00F90207" w:rsidRPr="00A97978" w:rsidRDefault="00F90207" w:rsidP="003871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43DC3869" w14:textId="77777777" w:rsidR="00F90207" w:rsidRPr="00A97978" w:rsidRDefault="00F90207" w:rsidP="003871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726CF0C1" w14:textId="77777777" w:rsidR="00F90207" w:rsidRPr="00A97978" w:rsidRDefault="00F90207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діл. Лісова</w:t>
            </w:r>
          </w:p>
        </w:tc>
        <w:tc>
          <w:tcPr>
            <w:tcW w:w="2263" w:type="dxa"/>
            <w:shd w:val="clear" w:color="auto" w:fill="FFFFFF"/>
          </w:tcPr>
          <w:p w14:paraId="585D096F" w14:textId="77777777" w:rsidR="00F90207" w:rsidRPr="00A97978" w:rsidRDefault="00F90207" w:rsidP="003871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043FC1C4" w14:textId="77777777" w:rsidR="00F90207" w:rsidRPr="00A97978" w:rsidRDefault="00F90207" w:rsidP="00387107">
            <w:pPr>
              <w:rPr>
                <w:color w:val="000000"/>
              </w:rPr>
            </w:pPr>
          </w:p>
        </w:tc>
      </w:tr>
      <w:tr w:rsidR="00F90207" w:rsidRPr="00A97978" w14:paraId="35A1283D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200887FA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255530C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1E5FA2F1" w14:textId="77777777" w:rsidR="00F90207" w:rsidRPr="00A97978" w:rsidRDefault="00F90207" w:rsidP="00F90207">
            <w:pPr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55FAB824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0E771D97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A97978">
              <w:rPr>
                <w:color w:val="000000"/>
              </w:rPr>
              <w:t xml:space="preserve">іл. </w:t>
            </w:r>
            <w:proofErr w:type="spellStart"/>
            <w:r w:rsidRPr="00A97978">
              <w:rPr>
                <w:color w:val="000000"/>
              </w:rPr>
              <w:t>Майданська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0AB6DB89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2410DAA8" w14:textId="77777777" w:rsidR="00F90207" w:rsidRPr="00A97978" w:rsidRDefault="00F90207" w:rsidP="00F90207">
            <w:pPr>
              <w:rPr>
                <w:color w:val="000000"/>
              </w:rPr>
            </w:pPr>
          </w:p>
        </w:tc>
      </w:tr>
      <w:tr w:rsidR="00F90207" w:rsidRPr="00A97978" w14:paraId="342362BA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02917166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0B8033D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4E6102F1" w14:textId="77777777" w:rsidR="00F90207" w:rsidRPr="00A97978" w:rsidRDefault="00F90207" w:rsidP="00F90207">
            <w:r w:rsidRPr="00A97978">
              <w:rPr>
                <w:spacing w:val="-2"/>
              </w:rPr>
              <w:t>графіт</w:t>
            </w:r>
          </w:p>
        </w:tc>
        <w:tc>
          <w:tcPr>
            <w:tcW w:w="1276" w:type="dxa"/>
            <w:shd w:val="clear" w:color="auto" w:fill="FFFFFF"/>
          </w:tcPr>
          <w:p w14:paraId="7ABAC8D7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6AB7D285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Буртинське</w:t>
            </w:r>
            <w:proofErr w:type="spellEnd"/>
          </w:p>
          <w:p w14:paraId="2914203E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A97978">
              <w:rPr>
                <w:color w:val="000000"/>
              </w:rPr>
              <w:t xml:space="preserve">іл. </w:t>
            </w:r>
            <w:proofErr w:type="spellStart"/>
            <w:r w:rsidRPr="00A97978">
              <w:rPr>
                <w:color w:val="000000"/>
              </w:rPr>
              <w:t>Хмелівська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0425C1E5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Хмельницька</w:t>
            </w:r>
          </w:p>
          <w:p w14:paraId="378C19BA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Шепетівський</w:t>
            </w:r>
          </w:p>
        </w:tc>
        <w:tc>
          <w:tcPr>
            <w:tcW w:w="1134" w:type="dxa"/>
            <w:shd w:val="clear" w:color="auto" w:fill="FFFFFF"/>
          </w:tcPr>
          <w:p w14:paraId="14C3BC81" w14:textId="77777777" w:rsidR="00F90207" w:rsidRPr="00A97978" w:rsidRDefault="00F90207" w:rsidP="00F90207">
            <w:pPr>
              <w:rPr>
                <w:color w:val="FF0000"/>
              </w:rPr>
            </w:pPr>
            <w:r w:rsidRPr="00A97978">
              <w:t>відсутні</w:t>
            </w:r>
          </w:p>
        </w:tc>
      </w:tr>
      <w:tr w:rsidR="00F90207" w:rsidRPr="00A97978" w14:paraId="42488683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4C8F4672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F8E6B31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05B3003C" w14:textId="77777777" w:rsidR="00F90207" w:rsidRPr="00A97978" w:rsidRDefault="00F90207" w:rsidP="00F90207">
            <w:r w:rsidRPr="00A97978">
              <w:rPr>
                <w:spacing w:val="-2"/>
              </w:rPr>
              <w:t>графіт</w:t>
            </w:r>
          </w:p>
        </w:tc>
        <w:tc>
          <w:tcPr>
            <w:tcW w:w="1276" w:type="dxa"/>
            <w:shd w:val="clear" w:color="auto" w:fill="FFFFFF"/>
          </w:tcPr>
          <w:p w14:paraId="3F1CB193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4AD51B95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Млинківська</w:t>
            </w:r>
            <w:proofErr w:type="spellEnd"/>
            <w:r w:rsidRPr="00A97978">
              <w:rPr>
                <w:color w:val="000000"/>
              </w:rPr>
              <w:t xml:space="preserve"> пошукова площа</w:t>
            </w:r>
          </w:p>
        </w:tc>
        <w:tc>
          <w:tcPr>
            <w:tcW w:w="2263" w:type="dxa"/>
            <w:shd w:val="clear" w:color="auto" w:fill="FFFFFF"/>
          </w:tcPr>
          <w:p w14:paraId="6C901265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Хмельницька</w:t>
            </w:r>
          </w:p>
          <w:p w14:paraId="6E1EA2C7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28579053" w14:textId="77777777" w:rsidR="00F90207" w:rsidRPr="00A97978" w:rsidRDefault="00F90207" w:rsidP="00F90207">
            <w:r w:rsidRPr="00A97978">
              <w:t>відсутні</w:t>
            </w:r>
          </w:p>
        </w:tc>
      </w:tr>
      <w:tr w:rsidR="00F90207" w:rsidRPr="00A97978" w14:paraId="34FCCCA3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735D1891" w14:textId="77777777" w:rsidR="00F90207" w:rsidRPr="00A97978" w:rsidRDefault="00F90207" w:rsidP="00F902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36</w:t>
            </w:r>
          </w:p>
        </w:tc>
        <w:tc>
          <w:tcPr>
            <w:tcW w:w="1561" w:type="dxa"/>
            <w:shd w:val="clear" w:color="auto" w:fill="FFFFFF"/>
          </w:tcPr>
          <w:p w14:paraId="55846FBB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Сіль калійна</w:t>
            </w:r>
          </w:p>
        </w:tc>
        <w:tc>
          <w:tcPr>
            <w:tcW w:w="1276" w:type="dxa"/>
            <w:shd w:val="clear" w:color="auto" w:fill="FFFFFF"/>
          </w:tcPr>
          <w:p w14:paraId="54BF38EA" w14:textId="77777777" w:rsidR="00F90207" w:rsidRPr="00A97978" w:rsidRDefault="00F90207" w:rsidP="00F90207"/>
        </w:tc>
        <w:tc>
          <w:tcPr>
            <w:tcW w:w="1276" w:type="dxa"/>
            <w:shd w:val="clear" w:color="auto" w:fill="FFFFFF"/>
          </w:tcPr>
          <w:p w14:paraId="46F75CFF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1AB7835F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/>
          </w:tcPr>
          <w:p w14:paraId="0D379A19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291F689B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</w:tr>
      <w:tr w:rsidR="00F90207" w:rsidRPr="00A97978" w14:paraId="0C07774D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61436A3F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724FD557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7BB85E5E" w14:textId="77777777" w:rsidR="00F90207" w:rsidRPr="00A97978" w:rsidRDefault="00F90207" w:rsidP="00F90207">
            <w:r w:rsidRPr="00A97978">
              <w:t>солі калійні</w:t>
            </w:r>
          </w:p>
        </w:tc>
        <w:tc>
          <w:tcPr>
            <w:tcW w:w="1276" w:type="dxa"/>
            <w:shd w:val="clear" w:color="auto" w:fill="FFFFFF"/>
          </w:tcPr>
          <w:p w14:paraId="6B092E69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сіль магнієва</w:t>
            </w:r>
          </w:p>
        </w:tc>
        <w:tc>
          <w:tcPr>
            <w:tcW w:w="1982" w:type="dxa"/>
            <w:shd w:val="clear" w:color="auto" w:fill="FFFFFF"/>
          </w:tcPr>
          <w:p w14:paraId="5A46727F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Калуш-Волинське</w:t>
            </w:r>
          </w:p>
        </w:tc>
        <w:tc>
          <w:tcPr>
            <w:tcW w:w="2263" w:type="dxa"/>
            <w:shd w:val="clear" w:color="auto" w:fill="FFFFFF"/>
          </w:tcPr>
          <w:p w14:paraId="5BA351D2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Івано-Франківська</w:t>
            </w:r>
          </w:p>
          <w:p w14:paraId="2386BD68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031D09A3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присутні</w:t>
            </w:r>
          </w:p>
        </w:tc>
      </w:tr>
      <w:tr w:rsidR="00F90207" w:rsidRPr="00A97978" w14:paraId="5FD7DA18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15788A96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4C695D25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01273C09" w14:textId="77777777" w:rsidR="00F90207" w:rsidRPr="00A97978" w:rsidRDefault="00F90207" w:rsidP="00F90207">
            <w:r w:rsidRPr="00A97978">
              <w:t>солі калійні</w:t>
            </w:r>
          </w:p>
        </w:tc>
        <w:tc>
          <w:tcPr>
            <w:tcW w:w="1276" w:type="dxa"/>
            <w:shd w:val="clear" w:color="auto" w:fill="FFFFFF"/>
          </w:tcPr>
          <w:p w14:paraId="5936CA22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25F56248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Кадобна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51C8209F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Івано-Франківська</w:t>
            </w:r>
          </w:p>
          <w:p w14:paraId="05986402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424157F3" w14:textId="77777777" w:rsidR="00F90207" w:rsidRPr="00A97978" w:rsidRDefault="00F90207" w:rsidP="00F90207">
            <w:r w:rsidRPr="00A97978">
              <w:rPr>
                <w:color w:val="000000"/>
              </w:rPr>
              <w:t>присутні</w:t>
            </w:r>
          </w:p>
        </w:tc>
      </w:tr>
      <w:tr w:rsidR="00F90207" w:rsidRPr="00A97978" w14:paraId="556D12C8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76D6BC3B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7002AC2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4C7509C0" w14:textId="77777777" w:rsidR="00F90207" w:rsidRPr="00A97978" w:rsidRDefault="00F90207" w:rsidP="00F90207">
            <w:r w:rsidRPr="00A97978">
              <w:t>солі калійні</w:t>
            </w:r>
          </w:p>
        </w:tc>
        <w:tc>
          <w:tcPr>
            <w:tcW w:w="1276" w:type="dxa"/>
            <w:shd w:val="clear" w:color="auto" w:fill="FFFFFF"/>
          </w:tcPr>
          <w:p w14:paraId="4103EA35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4E3CDCD4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Тростянецьке</w:t>
            </w:r>
          </w:p>
        </w:tc>
        <w:tc>
          <w:tcPr>
            <w:tcW w:w="2263" w:type="dxa"/>
            <w:shd w:val="clear" w:color="auto" w:fill="FFFFFF"/>
          </w:tcPr>
          <w:p w14:paraId="0FF0883C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Івано-Франківська</w:t>
            </w:r>
          </w:p>
          <w:p w14:paraId="19A729C2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3CF9C7A6" w14:textId="77777777" w:rsidR="00F90207" w:rsidRPr="00A97978" w:rsidRDefault="00F90207" w:rsidP="00F90207">
            <w:r w:rsidRPr="00A97978">
              <w:rPr>
                <w:color w:val="000000"/>
              </w:rPr>
              <w:t>оцінені (ЦКЗ)</w:t>
            </w:r>
          </w:p>
        </w:tc>
      </w:tr>
      <w:tr w:rsidR="00F90207" w:rsidRPr="00A97978" w14:paraId="75A305A2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54765693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5AE43006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7F134239" w14:textId="77777777" w:rsidR="00F90207" w:rsidRPr="00A97978" w:rsidRDefault="00F90207" w:rsidP="00F90207">
            <w:r w:rsidRPr="00A97978">
              <w:t>солі калійні</w:t>
            </w:r>
          </w:p>
        </w:tc>
        <w:tc>
          <w:tcPr>
            <w:tcW w:w="1276" w:type="dxa"/>
            <w:shd w:val="clear" w:color="auto" w:fill="FFFFFF"/>
          </w:tcPr>
          <w:p w14:paraId="20E08210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5FEA754E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Тура Велика</w:t>
            </w:r>
          </w:p>
        </w:tc>
        <w:tc>
          <w:tcPr>
            <w:tcW w:w="2263" w:type="dxa"/>
            <w:shd w:val="clear" w:color="auto" w:fill="FFFFFF"/>
          </w:tcPr>
          <w:p w14:paraId="40A314D7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Івано-Франківська</w:t>
            </w:r>
          </w:p>
          <w:p w14:paraId="4B635E56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3E26E81A" w14:textId="77777777" w:rsidR="00F90207" w:rsidRPr="00A97978" w:rsidRDefault="00F90207" w:rsidP="00F90207">
            <w:r w:rsidRPr="00A97978">
              <w:rPr>
                <w:color w:val="000000"/>
              </w:rPr>
              <w:t>оцінені (ЦКЗ)</w:t>
            </w:r>
          </w:p>
        </w:tc>
      </w:tr>
      <w:tr w:rsidR="00F90207" w:rsidRPr="00A97978" w14:paraId="6ED82EAC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0A1C100A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71A01098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4A98391" w14:textId="77777777" w:rsidR="00F90207" w:rsidRPr="00A97978" w:rsidRDefault="00F90207" w:rsidP="00F90207">
            <w:r w:rsidRPr="00A97978">
              <w:t>солі калійні</w:t>
            </w:r>
          </w:p>
        </w:tc>
        <w:tc>
          <w:tcPr>
            <w:tcW w:w="1276" w:type="dxa"/>
            <w:shd w:val="clear" w:color="auto" w:fill="FFFFFF"/>
          </w:tcPr>
          <w:p w14:paraId="16291E55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сіль кухонна, сіль магнієва</w:t>
            </w:r>
          </w:p>
        </w:tc>
        <w:tc>
          <w:tcPr>
            <w:tcW w:w="1982" w:type="dxa"/>
            <w:shd w:val="clear" w:color="auto" w:fill="FFFFFF"/>
          </w:tcPr>
          <w:p w14:paraId="427D4F63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Стебницьке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5C5B5EC2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Львівська</w:t>
            </w:r>
          </w:p>
          <w:p w14:paraId="384F117E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4C5EE085" w14:textId="77777777" w:rsidR="00F90207" w:rsidRPr="00A97978" w:rsidRDefault="00F90207" w:rsidP="00F90207">
            <w:r w:rsidRPr="00A97978">
              <w:rPr>
                <w:color w:val="000000"/>
              </w:rPr>
              <w:t>оцінені (ВКЗ)</w:t>
            </w:r>
          </w:p>
        </w:tc>
      </w:tr>
      <w:tr w:rsidR="00F90207" w:rsidRPr="00A97978" w14:paraId="5B109AA5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76836CF3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AF798D8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77AF65F7" w14:textId="77777777" w:rsidR="00F90207" w:rsidRPr="00A97978" w:rsidRDefault="00F90207" w:rsidP="00F90207">
            <w:r w:rsidRPr="00A97978">
              <w:t>солі калійні</w:t>
            </w:r>
          </w:p>
        </w:tc>
        <w:tc>
          <w:tcPr>
            <w:tcW w:w="1276" w:type="dxa"/>
            <w:shd w:val="clear" w:color="auto" w:fill="FFFFFF"/>
          </w:tcPr>
          <w:p w14:paraId="1EE7AA38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3879F8FE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Бориславське</w:t>
            </w:r>
          </w:p>
        </w:tc>
        <w:tc>
          <w:tcPr>
            <w:tcW w:w="2263" w:type="dxa"/>
            <w:shd w:val="clear" w:color="auto" w:fill="FFFFFF"/>
          </w:tcPr>
          <w:p w14:paraId="3A51E929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Львівська</w:t>
            </w:r>
          </w:p>
          <w:p w14:paraId="736AAF45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5ED2E10D" w14:textId="77777777" w:rsidR="00F90207" w:rsidRPr="00A97978" w:rsidRDefault="00F90207" w:rsidP="00F90207">
            <w:r w:rsidRPr="00A97978">
              <w:rPr>
                <w:color w:val="000000"/>
              </w:rPr>
              <w:t>оцінені (ЦКЗ)</w:t>
            </w:r>
          </w:p>
        </w:tc>
      </w:tr>
      <w:tr w:rsidR="00F90207" w:rsidRPr="00A97978" w14:paraId="73E665A7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27098D80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4862E02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1A9FD9A5" w14:textId="77777777" w:rsidR="00F90207" w:rsidRPr="00A97978" w:rsidRDefault="00F90207" w:rsidP="00F90207">
            <w:r w:rsidRPr="00A97978">
              <w:t>солі калійні</w:t>
            </w:r>
          </w:p>
        </w:tc>
        <w:tc>
          <w:tcPr>
            <w:tcW w:w="1276" w:type="dxa"/>
            <w:shd w:val="clear" w:color="auto" w:fill="FFFFFF"/>
          </w:tcPr>
          <w:p w14:paraId="016D5D65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5BA4A5FC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Гірне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56809A86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Львівська</w:t>
            </w:r>
          </w:p>
          <w:p w14:paraId="1EB4F427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1F073E1B" w14:textId="77777777" w:rsidR="00F90207" w:rsidRPr="00A97978" w:rsidRDefault="00F90207" w:rsidP="00F90207">
            <w:r w:rsidRPr="00A97978">
              <w:rPr>
                <w:color w:val="000000"/>
              </w:rPr>
              <w:t>оцінені</w:t>
            </w:r>
          </w:p>
        </w:tc>
      </w:tr>
      <w:tr w:rsidR="00F90207" w:rsidRPr="00A97978" w14:paraId="499CF428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68D69B52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0C11891C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17C5B55D" w14:textId="77777777" w:rsidR="00F90207" w:rsidRPr="00A97978" w:rsidRDefault="00F90207" w:rsidP="00F90207">
            <w:r w:rsidRPr="00A97978">
              <w:t xml:space="preserve">солі </w:t>
            </w:r>
            <w:r w:rsidRPr="00A97978">
              <w:lastRenderedPageBreak/>
              <w:t>калійні</w:t>
            </w:r>
          </w:p>
        </w:tc>
        <w:tc>
          <w:tcPr>
            <w:tcW w:w="1276" w:type="dxa"/>
            <w:shd w:val="clear" w:color="auto" w:fill="FFFFFF"/>
          </w:tcPr>
          <w:p w14:paraId="16CB817C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18333D94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Доброгостівське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00CE0DD8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Львівська</w:t>
            </w:r>
          </w:p>
          <w:p w14:paraId="7BF5B7FC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1CA0384F" w14:textId="77777777" w:rsidR="00F90207" w:rsidRPr="00A97978" w:rsidRDefault="00F90207" w:rsidP="00F90207">
            <w:r w:rsidRPr="00A97978">
              <w:rPr>
                <w:color w:val="000000"/>
              </w:rPr>
              <w:lastRenderedPageBreak/>
              <w:t>оцінені</w:t>
            </w:r>
          </w:p>
        </w:tc>
      </w:tr>
      <w:tr w:rsidR="00F90207" w:rsidRPr="00A97978" w14:paraId="4963061E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254F8AFC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7793A0F6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7592FF24" w14:textId="77777777" w:rsidR="00F90207" w:rsidRPr="00A97978" w:rsidRDefault="00F90207" w:rsidP="00F90207">
            <w:r w:rsidRPr="00A97978">
              <w:t>солі калійні</w:t>
            </w:r>
          </w:p>
        </w:tc>
        <w:tc>
          <w:tcPr>
            <w:tcW w:w="1276" w:type="dxa"/>
            <w:shd w:val="clear" w:color="auto" w:fill="FFFFFF"/>
          </w:tcPr>
          <w:p w14:paraId="2352F8FF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41271E49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Довголука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14C1B395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Львівська</w:t>
            </w:r>
          </w:p>
          <w:p w14:paraId="66132588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0793BA69" w14:textId="77777777" w:rsidR="00F90207" w:rsidRPr="00A97978" w:rsidRDefault="00F90207" w:rsidP="00F90207">
            <w:r w:rsidRPr="00A97978">
              <w:rPr>
                <w:color w:val="000000"/>
              </w:rPr>
              <w:t>оцінені</w:t>
            </w:r>
          </w:p>
        </w:tc>
      </w:tr>
      <w:tr w:rsidR="00F90207" w:rsidRPr="00A97978" w14:paraId="5F1A33FD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76EE7AAC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35E50728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E5047F3" w14:textId="77777777" w:rsidR="00F90207" w:rsidRPr="00A97978" w:rsidRDefault="00F90207" w:rsidP="00F90207">
            <w:r w:rsidRPr="00A97978">
              <w:t>солі калійні</w:t>
            </w:r>
          </w:p>
        </w:tc>
        <w:tc>
          <w:tcPr>
            <w:tcW w:w="1276" w:type="dxa"/>
            <w:shd w:val="clear" w:color="auto" w:fill="FFFFFF"/>
          </w:tcPr>
          <w:p w14:paraId="58E4F484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6285517B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Моршинське</w:t>
            </w:r>
          </w:p>
        </w:tc>
        <w:tc>
          <w:tcPr>
            <w:tcW w:w="2263" w:type="dxa"/>
            <w:shd w:val="clear" w:color="auto" w:fill="FFFFFF"/>
          </w:tcPr>
          <w:p w14:paraId="2F93BA3F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Львівська</w:t>
            </w:r>
          </w:p>
          <w:p w14:paraId="515CBF34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6E201032" w14:textId="77777777" w:rsidR="00F90207" w:rsidRPr="00A97978" w:rsidRDefault="00F90207" w:rsidP="00F90207">
            <w:r w:rsidRPr="00A97978">
              <w:rPr>
                <w:color w:val="000000"/>
              </w:rPr>
              <w:t>оцінені (ЦКЗ)</w:t>
            </w:r>
          </w:p>
        </w:tc>
      </w:tr>
      <w:tr w:rsidR="00F90207" w:rsidRPr="00A97978" w14:paraId="192F06E7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0B496B6C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1AAAC10A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3BC55F4" w14:textId="77777777" w:rsidR="00F90207" w:rsidRPr="00A97978" w:rsidRDefault="00F90207" w:rsidP="00F90207">
            <w:r w:rsidRPr="00A97978">
              <w:t>солі калійні</w:t>
            </w:r>
          </w:p>
        </w:tc>
        <w:tc>
          <w:tcPr>
            <w:tcW w:w="1276" w:type="dxa"/>
            <w:shd w:val="clear" w:color="auto" w:fill="FFFFFF"/>
          </w:tcPr>
          <w:p w14:paraId="0B3A49C3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562C6254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Нинів</w:t>
            </w:r>
            <w:proofErr w:type="spellEnd"/>
            <w:r w:rsidRPr="00A97978">
              <w:rPr>
                <w:color w:val="000000"/>
              </w:rPr>
              <w:t xml:space="preserve"> і Смоляний</w:t>
            </w:r>
          </w:p>
        </w:tc>
        <w:tc>
          <w:tcPr>
            <w:tcW w:w="2263" w:type="dxa"/>
            <w:shd w:val="clear" w:color="auto" w:fill="FFFFFF"/>
          </w:tcPr>
          <w:p w14:paraId="7FC51BF6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Львівська</w:t>
            </w:r>
          </w:p>
          <w:p w14:paraId="47CE9857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5BB711B4" w14:textId="77777777" w:rsidR="00F90207" w:rsidRPr="00A97978" w:rsidRDefault="00F90207" w:rsidP="00F90207">
            <w:r w:rsidRPr="00A97978">
              <w:rPr>
                <w:color w:val="000000"/>
              </w:rPr>
              <w:t>оцінені (ЦКЗ)</w:t>
            </w:r>
          </w:p>
        </w:tc>
      </w:tr>
      <w:tr w:rsidR="00F90207" w:rsidRPr="00A97978" w14:paraId="75870ED9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3C287D99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78671A77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266F36CD" w14:textId="77777777" w:rsidR="00F90207" w:rsidRPr="00A97978" w:rsidRDefault="00F90207" w:rsidP="00F90207">
            <w:r w:rsidRPr="00A97978">
              <w:t>солі калійні</w:t>
            </w:r>
          </w:p>
        </w:tc>
        <w:tc>
          <w:tcPr>
            <w:tcW w:w="1276" w:type="dxa"/>
            <w:shd w:val="clear" w:color="auto" w:fill="FFFFFF"/>
          </w:tcPr>
          <w:p w14:paraId="13961BC9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00B4A22C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Помярки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2CBE35A5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Львівська</w:t>
            </w:r>
          </w:p>
          <w:p w14:paraId="181CD59C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253B7869" w14:textId="77777777" w:rsidR="00F90207" w:rsidRPr="00A97978" w:rsidRDefault="00F90207" w:rsidP="00F90207">
            <w:r w:rsidRPr="00A97978">
              <w:rPr>
                <w:color w:val="000000"/>
              </w:rPr>
              <w:t>оцінені (НТР)</w:t>
            </w:r>
          </w:p>
        </w:tc>
      </w:tr>
      <w:tr w:rsidR="00F90207" w:rsidRPr="00A97978" w14:paraId="12E3D657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595193F4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2"/>
              </w:rPr>
            </w:pPr>
          </w:p>
        </w:tc>
        <w:tc>
          <w:tcPr>
            <w:tcW w:w="1561" w:type="dxa"/>
            <w:shd w:val="clear" w:color="auto" w:fill="FFFFFF"/>
          </w:tcPr>
          <w:p w14:paraId="29A5D647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5A1A2514" w14:textId="77777777" w:rsidR="00F90207" w:rsidRPr="00A97978" w:rsidRDefault="00F90207" w:rsidP="00F90207">
            <w:r w:rsidRPr="00A97978">
              <w:t>солі калійні</w:t>
            </w:r>
          </w:p>
        </w:tc>
        <w:tc>
          <w:tcPr>
            <w:tcW w:w="1276" w:type="dxa"/>
            <w:shd w:val="clear" w:color="auto" w:fill="FFFFFF"/>
          </w:tcPr>
          <w:p w14:paraId="380D4E74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718777FA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Улично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7512A8BB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Львівська</w:t>
            </w:r>
          </w:p>
          <w:p w14:paraId="67DFF1F6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15525717" w14:textId="77777777" w:rsidR="00F90207" w:rsidRPr="00A97978" w:rsidRDefault="00F90207" w:rsidP="00F90207">
            <w:r w:rsidRPr="00A97978">
              <w:rPr>
                <w:color w:val="000000"/>
              </w:rPr>
              <w:t>оцінені</w:t>
            </w:r>
          </w:p>
        </w:tc>
      </w:tr>
      <w:tr w:rsidR="00F90207" w:rsidRPr="00A97978" w14:paraId="25D1199A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49A277EF" w14:textId="77777777" w:rsidR="00F90207" w:rsidRPr="00A97978" w:rsidRDefault="00F90207" w:rsidP="00F90207">
            <w:pPr>
              <w:widowControl/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37</w:t>
            </w:r>
          </w:p>
        </w:tc>
        <w:tc>
          <w:tcPr>
            <w:tcW w:w="1561" w:type="dxa"/>
            <w:shd w:val="clear" w:color="auto" w:fill="FFFFFF"/>
          </w:tcPr>
          <w:p w14:paraId="78DFEBBB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Флюорит</w:t>
            </w:r>
            <w:r w:rsidRPr="00A97978">
              <w:rPr>
                <w:spacing w:val="-2"/>
              </w:rPr>
              <w:t xml:space="preserve"> (плавиковий шпат)</w:t>
            </w:r>
          </w:p>
        </w:tc>
        <w:tc>
          <w:tcPr>
            <w:tcW w:w="1276" w:type="dxa"/>
            <w:shd w:val="clear" w:color="auto" w:fill="FFFFFF"/>
          </w:tcPr>
          <w:p w14:paraId="416351F4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</w:p>
        </w:tc>
        <w:tc>
          <w:tcPr>
            <w:tcW w:w="1276" w:type="dxa"/>
            <w:shd w:val="clear" w:color="auto" w:fill="FFFFFF"/>
          </w:tcPr>
          <w:p w14:paraId="1A4BE292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6C3FC836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/>
          </w:tcPr>
          <w:p w14:paraId="65F0C344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607FE716" w14:textId="77777777" w:rsidR="00F90207" w:rsidRPr="00A97978" w:rsidRDefault="00F90207" w:rsidP="00F90207"/>
        </w:tc>
      </w:tr>
      <w:tr w:rsidR="00F90207" w:rsidRPr="00A97978" w14:paraId="38F3BB36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61CFDDEB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3"/>
              </w:rPr>
            </w:pPr>
          </w:p>
        </w:tc>
        <w:tc>
          <w:tcPr>
            <w:tcW w:w="1561" w:type="dxa"/>
            <w:shd w:val="clear" w:color="auto" w:fill="FFFFFF"/>
          </w:tcPr>
          <w:p w14:paraId="7E816A51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45D89F7C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 w:rsidRPr="00A97978">
              <w:t>Флюорит</w:t>
            </w:r>
          </w:p>
        </w:tc>
        <w:tc>
          <w:tcPr>
            <w:tcW w:w="1276" w:type="dxa"/>
            <w:shd w:val="clear" w:color="auto" w:fill="FFFFFF"/>
          </w:tcPr>
          <w:p w14:paraId="226B2DD8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  <w:r w:rsidRPr="00A97978">
              <w:t>сировина для вапнування кислих ґрунтів, сировина польовошпатова</w:t>
            </w:r>
          </w:p>
        </w:tc>
        <w:tc>
          <w:tcPr>
            <w:tcW w:w="1982" w:type="dxa"/>
            <w:shd w:val="clear" w:color="auto" w:fill="FFFFFF"/>
          </w:tcPr>
          <w:p w14:paraId="04CA6A20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proofErr w:type="spellStart"/>
            <w:r w:rsidRPr="00A97978">
              <w:rPr>
                <w:color w:val="000000"/>
              </w:rPr>
              <w:t>Бахтинське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6455F902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Вінницька</w:t>
            </w:r>
          </w:p>
          <w:p w14:paraId="513EA215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6ADCF018" w14:textId="77777777" w:rsidR="00F90207" w:rsidRPr="00A97978" w:rsidRDefault="00F90207" w:rsidP="00F90207">
            <w:r w:rsidRPr="00A97978">
              <w:rPr>
                <w:color w:val="000000"/>
              </w:rPr>
              <w:t>присутні</w:t>
            </w:r>
          </w:p>
        </w:tc>
      </w:tr>
      <w:tr w:rsidR="00F90207" w:rsidRPr="00A97978" w14:paraId="6FA1E537" w14:textId="77777777" w:rsidTr="00387107">
        <w:trPr>
          <w:trHeight w:val="340"/>
          <w:jc w:val="right"/>
        </w:trPr>
        <w:tc>
          <w:tcPr>
            <w:tcW w:w="568" w:type="dxa"/>
            <w:shd w:val="clear" w:color="auto" w:fill="FFFFFF"/>
          </w:tcPr>
          <w:p w14:paraId="7961CF12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  <w:spacing w:val="-3"/>
              </w:rPr>
            </w:pPr>
          </w:p>
        </w:tc>
        <w:tc>
          <w:tcPr>
            <w:tcW w:w="1561" w:type="dxa"/>
            <w:shd w:val="clear" w:color="auto" w:fill="FFFFFF"/>
          </w:tcPr>
          <w:p w14:paraId="3851D82E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276" w:type="dxa"/>
            <w:shd w:val="clear" w:color="auto" w:fill="FFFFFF"/>
          </w:tcPr>
          <w:p w14:paraId="36DF3341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spacing w:val="-2"/>
              </w:rPr>
            </w:pPr>
            <w:r w:rsidRPr="00A97978">
              <w:t>Флюорит</w:t>
            </w:r>
          </w:p>
        </w:tc>
        <w:tc>
          <w:tcPr>
            <w:tcW w:w="1276" w:type="dxa"/>
            <w:shd w:val="clear" w:color="auto" w:fill="FFFFFF"/>
          </w:tcPr>
          <w:p w14:paraId="2BBE1696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</w:pPr>
          </w:p>
        </w:tc>
        <w:tc>
          <w:tcPr>
            <w:tcW w:w="1982" w:type="dxa"/>
            <w:shd w:val="clear" w:color="auto" w:fill="FFFFFF"/>
          </w:tcPr>
          <w:p w14:paraId="36754765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Покрово-</w:t>
            </w:r>
            <w:proofErr w:type="spellStart"/>
            <w:r w:rsidRPr="00A97978">
              <w:rPr>
                <w:color w:val="000000"/>
              </w:rPr>
              <w:t>Киреївське</w:t>
            </w:r>
            <w:proofErr w:type="spellEnd"/>
          </w:p>
        </w:tc>
        <w:tc>
          <w:tcPr>
            <w:tcW w:w="2263" w:type="dxa"/>
            <w:shd w:val="clear" w:color="auto" w:fill="FFFFFF"/>
          </w:tcPr>
          <w:p w14:paraId="4C40AB6F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  <w:r w:rsidRPr="00A97978">
              <w:rPr>
                <w:color w:val="000000"/>
              </w:rPr>
              <w:t>Донецька</w:t>
            </w:r>
          </w:p>
          <w:p w14:paraId="67FD8E93" w14:textId="77777777" w:rsidR="00F90207" w:rsidRPr="00A97978" w:rsidRDefault="00F90207" w:rsidP="00F90207">
            <w:pPr>
              <w:autoSpaceDE w:val="0"/>
              <w:autoSpaceDN w:val="0"/>
              <w:adjustRightInd w:val="0"/>
              <w:mirrorIndents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055381A9" w14:textId="77777777" w:rsidR="00F90207" w:rsidRPr="00A97978" w:rsidRDefault="00F90207" w:rsidP="00F90207">
            <w:r w:rsidRPr="00A97978">
              <w:rPr>
                <w:color w:val="000000"/>
              </w:rPr>
              <w:t>присутні</w:t>
            </w:r>
          </w:p>
        </w:tc>
      </w:tr>
    </w:tbl>
    <w:p w14:paraId="30E3715B" w14:textId="77777777" w:rsidR="00DF13DF" w:rsidRPr="00001AF2" w:rsidRDefault="00070566" w:rsidP="00001AF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</w:t>
      </w:r>
    </w:p>
    <w:p w14:paraId="20808BFF" w14:textId="77777777" w:rsidR="000035A8" w:rsidRPr="00603C43" w:rsidRDefault="000035A8" w:rsidP="000035A8">
      <w:pPr>
        <w:autoSpaceDE w:val="0"/>
        <w:autoSpaceDN w:val="0"/>
        <w:adjustRightInd w:val="0"/>
        <w:spacing w:line="288" w:lineRule="auto"/>
        <w:ind w:left="113" w:right="113"/>
        <w:mirrorIndents/>
        <w:textAlignment w:val="center"/>
      </w:pPr>
      <w:r w:rsidRPr="00603C43">
        <w:rPr>
          <w:color w:val="000000"/>
          <w:vertAlign w:val="superscript"/>
        </w:rPr>
        <w:t>1</w:t>
      </w:r>
      <w:r w:rsidRPr="00603C43">
        <w:rPr>
          <w:color w:val="000000"/>
        </w:rPr>
        <w:t xml:space="preserve"> –</w:t>
      </w:r>
      <w:r w:rsidRPr="00603C43">
        <w:t xml:space="preserve"> Державним балансом запасів корисних копалин України не обліковуються.</w:t>
      </w:r>
    </w:p>
    <w:p w14:paraId="7E878A9A" w14:textId="77777777" w:rsidR="000035A8" w:rsidRPr="00603C43" w:rsidRDefault="000035A8" w:rsidP="000035A8">
      <w:pPr>
        <w:autoSpaceDE w:val="0"/>
        <w:autoSpaceDN w:val="0"/>
        <w:adjustRightInd w:val="0"/>
        <w:spacing w:line="288" w:lineRule="auto"/>
        <w:ind w:left="113" w:right="113"/>
        <w:mirrorIndents/>
        <w:textAlignment w:val="center"/>
        <w:rPr>
          <w:color w:val="000000"/>
        </w:rPr>
      </w:pPr>
      <w:r w:rsidRPr="00603C43">
        <w:rPr>
          <w:vertAlign w:val="superscript"/>
        </w:rPr>
        <w:t xml:space="preserve">2 </w:t>
      </w:r>
      <w:r w:rsidRPr="00603C43">
        <w:rPr>
          <w:color w:val="000000"/>
        </w:rPr>
        <w:t>– крім об’єктів, які розташовані на непідконтрольній території</w:t>
      </w:r>
    </w:p>
    <w:p w14:paraId="30DD3566" w14:textId="77777777" w:rsidR="000035A8" w:rsidRPr="00603C43" w:rsidRDefault="000035A8" w:rsidP="000035A8">
      <w:pPr>
        <w:autoSpaceDE w:val="0"/>
        <w:autoSpaceDN w:val="0"/>
        <w:adjustRightInd w:val="0"/>
        <w:spacing w:line="288" w:lineRule="auto"/>
        <w:ind w:left="113" w:right="113"/>
        <w:mirrorIndents/>
        <w:textAlignment w:val="center"/>
        <w:rPr>
          <w:color w:val="000000"/>
        </w:rPr>
      </w:pPr>
      <w:r w:rsidRPr="00603C43">
        <w:rPr>
          <w:color w:val="000000"/>
          <w:vertAlign w:val="superscript"/>
        </w:rPr>
        <w:t>3</w:t>
      </w:r>
      <w:r w:rsidRPr="00603C43">
        <w:rPr>
          <w:color w:val="000000"/>
        </w:rPr>
        <w:t xml:space="preserve"> –  </w:t>
      </w:r>
      <w:r w:rsidRPr="00603C43">
        <w:t>у складі Державного балансу запасів корисних копалин України «</w:t>
      </w:r>
      <w:r w:rsidRPr="00603C43">
        <w:rPr>
          <w:spacing w:val="-2"/>
        </w:rPr>
        <w:t>Руди рідкісноземельні</w:t>
      </w:r>
      <w:r w:rsidRPr="00603C43">
        <w:t>»</w:t>
      </w:r>
    </w:p>
    <w:p w14:paraId="315662D9" w14:textId="77777777" w:rsidR="000035A8" w:rsidRPr="00603C43" w:rsidRDefault="000035A8" w:rsidP="000035A8">
      <w:pPr>
        <w:autoSpaceDE w:val="0"/>
        <w:autoSpaceDN w:val="0"/>
        <w:adjustRightInd w:val="0"/>
        <w:spacing w:line="288" w:lineRule="auto"/>
        <w:ind w:left="113" w:right="113"/>
        <w:mirrorIndents/>
        <w:textAlignment w:val="center"/>
      </w:pPr>
      <w:r w:rsidRPr="00603C43">
        <w:rPr>
          <w:color w:val="000000"/>
          <w:vertAlign w:val="superscript"/>
        </w:rPr>
        <w:t>4</w:t>
      </w:r>
      <w:r w:rsidRPr="00603C43">
        <w:rPr>
          <w:color w:val="000000"/>
        </w:rPr>
        <w:t xml:space="preserve">  –  </w:t>
      </w:r>
      <w:r w:rsidRPr="00603C43">
        <w:t>у складі Державного балансу запасів корисних копалин України «</w:t>
      </w:r>
      <w:r w:rsidRPr="00603C43">
        <w:rPr>
          <w:spacing w:val="-2"/>
        </w:rPr>
        <w:t>Руди танталу та ніобію</w:t>
      </w:r>
      <w:r w:rsidRPr="00603C43">
        <w:t>»</w:t>
      </w:r>
    </w:p>
    <w:p w14:paraId="5A1ADBAC" w14:textId="77777777" w:rsidR="000035A8" w:rsidRPr="00603C43" w:rsidRDefault="000035A8" w:rsidP="000035A8">
      <w:pPr>
        <w:autoSpaceDE w:val="0"/>
        <w:autoSpaceDN w:val="0"/>
        <w:adjustRightInd w:val="0"/>
        <w:spacing w:line="288" w:lineRule="auto"/>
        <w:ind w:left="113" w:right="113"/>
        <w:mirrorIndents/>
        <w:textAlignment w:val="center"/>
      </w:pPr>
      <w:r w:rsidRPr="00603C43">
        <w:rPr>
          <w:vertAlign w:val="superscript"/>
        </w:rPr>
        <w:t>5</w:t>
      </w:r>
      <w:r w:rsidRPr="00603C43">
        <w:t xml:space="preserve"> –  у складі Державного балансу запасів корисних копалин України «</w:t>
      </w:r>
      <w:r w:rsidRPr="00603C43">
        <w:rPr>
          <w:spacing w:val="-2"/>
        </w:rPr>
        <w:t>Руди свинцю та цинку</w:t>
      </w:r>
      <w:r w:rsidRPr="00603C43">
        <w:t>»</w:t>
      </w:r>
    </w:p>
    <w:p w14:paraId="536A4234" w14:textId="77777777" w:rsidR="000035A8" w:rsidRPr="00603C43" w:rsidRDefault="000035A8" w:rsidP="000035A8">
      <w:pPr>
        <w:autoSpaceDE w:val="0"/>
        <w:autoSpaceDN w:val="0"/>
        <w:adjustRightInd w:val="0"/>
        <w:spacing w:line="288" w:lineRule="auto"/>
        <w:ind w:left="113" w:right="113"/>
        <w:mirrorIndents/>
        <w:textAlignment w:val="center"/>
      </w:pPr>
      <w:r w:rsidRPr="00603C43">
        <w:rPr>
          <w:vertAlign w:val="superscript"/>
        </w:rPr>
        <w:t>6</w:t>
      </w:r>
      <w:r w:rsidRPr="00603C43">
        <w:t xml:space="preserve"> – Науково-технічна рада</w:t>
      </w:r>
    </w:p>
    <w:p w14:paraId="2E7AB43C" w14:textId="77777777" w:rsidR="000035A8" w:rsidRPr="00603C43" w:rsidRDefault="000035A8" w:rsidP="000035A8">
      <w:pPr>
        <w:autoSpaceDE w:val="0"/>
        <w:autoSpaceDN w:val="0"/>
        <w:adjustRightInd w:val="0"/>
        <w:spacing w:line="288" w:lineRule="auto"/>
        <w:ind w:left="113" w:right="113"/>
        <w:mirrorIndents/>
        <w:textAlignment w:val="center"/>
      </w:pPr>
      <w:r w:rsidRPr="00603C43">
        <w:rPr>
          <w:vertAlign w:val="superscript"/>
        </w:rPr>
        <w:t>7</w:t>
      </w:r>
      <w:r w:rsidRPr="00603C43">
        <w:t xml:space="preserve"> – Центральна комісія по запасах корисних копалин</w:t>
      </w:r>
    </w:p>
    <w:p w14:paraId="3461387D" w14:textId="77777777" w:rsidR="000035A8" w:rsidRPr="00603C43" w:rsidRDefault="000035A8" w:rsidP="000035A8">
      <w:pPr>
        <w:autoSpaceDE w:val="0"/>
        <w:autoSpaceDN w:val="0"/>
        <w:adjustRightInd w:val="0"/>
        <w:spacing w:line="288" w:lineRule="auto"/>
        <w:ind w:left="113" w:right="113"/>
        <w:mirrorIndents/>
        <w:textAlignment w:val="center"/>
      </w:pPr>
      <w:r w:rsidRPr="00603C43">
        <w:rPr>
          <w:vertAlign w:val="superscript"/>
        </w:rPr>
        <w:t>8</w:t>
      </w:r>
      <w:r w:rsidRPr="00603C43">
        <w:t xml:space="preserve"> – Всесоюзна комісія по запасах корисних копалин</w:t>
      </w:r>
    </w:p>
    <w:p w14:paraId="10C0F352" w14:textId="77777777" w:rsidR="00DF13DF" w:rsidRPr="004B1F40" w:rsidRDefault="00DF13DF" w:rsidP="00DF13DF">
      <w:pPr>
        <w:pStyle w:val="rvps6"/>
        <w:shd w:val="clear" w:color="auto" w:fill="FFFFFF"/>
        <w:spacing w:before="0" w:after="0"/>
        <w:ind w:right="450"/>
        <w:rPr>
          <w:b/>
        </w:rPr>
      </w:pPr>
    </w:p>
    <w:p w14:paraId="55435772" w14:textId="77777777" w:rsidR="00390CB5" w:rsidRDefault="00390CB5">
      <w:pPr>
        <w:pStyle w:val="rvps6"/>
        <w:shd w:val="clear" w:color="auto" w:fill="FFFFFF"/>
        <w:spacing w:before="0" w:after="0"/>
        <w:ind w:left="450" w:right="450"/>
        <w:jc w:val="center"/>
      </w:pPr>
    </w:p>
    <w:p w14:paraId="137E9545" w14:textId="77777777" w:rsidR="00390CB5" w:rsidRDefault="00390CB5" w:rsidP="00C33F41">
      <w:pPr>
        <w:tabs>
          <w:tab w:val="left" w:pos="0"/>
        </w:tabs>
        <w:spacing w:line="100" w:lineRule="atLeast"/>
        <w:rPr>
          <w:color w:val="000000"/>
          <w:sz w:val="28"/>
          <w:szCs w:val="28"/>
        </w:rPr>
      </w:pPr>
    </w:p>
    <w:p w14:paraId="7A313E45" w14:textId="77777777" w:rsidR="00390CB5" w:rsidRDefault="00390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6" w:firstLine="568"/>
        <w:jc w:val="both"/>
        <w:rPr>
          <w:color w:val="000000"/>
          <w:sz w:val="28"/>
          <w:szCs w:val="28"/>
        </w:rPr>
      </w:pPr>
    </w:p>
    <w:sectPr w:rsidR="00390CB5" w:rsidSect="003C26DE">
      <w:headerReference w:type="default" r:id="rId7"/>
      <w:pgSz w:w="11906" w:h="16838"/>
      <w:pgMar w:top="1134" w:right="567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5EF69" w14:textId="77777777" w:rsidR="00141515" w:rsidRDefault="00141515" w:rsidP="00DF13DF">
      <w:r>
        <w:separator/>
      </w:r>
    </w:p>
  </w:endnote>
  <w:endnote w:type="continuationSeparator" w:id="0">
    <w:p w14:paraId="450E7206" w14:textId="77777777" w:rsidR="00141515" w:rsidRDefault="00141515" w:rsidP="00DF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235A4" w14:textId="77777777" w:rsidR="00141515" w:rsidRDefault="00141515" w:rsidP="00DF13DF">
      <w:r>
        <w:separator/>
      </w:r>
    </w:p>
  </w:footnote>
  <w:footnote w:type="continuationSeparator" w:id="0">
    <w:p w14:paraId="4EC1159A" w14:textId="77777777" w:rsidR="00141515" w:rsidRDefault="00141515" w:rsidP="00DF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8797328"/>
      <w:docPartObj>
        <w:docPartGallery w:val="Page Numbers (Top of Page)"/>
        <w:docPartUnique/>
      </w:docPartObj>
    </w:sdtPr>
    <w:sdtContent>
      <w:p w14:paraId="19A661DA" w14:textId="2A14C8B5" w:rsidR="00141515" w:rsidRDefault="0014151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153" w:rsidRPr="00851153">
          <w:rPr>
            <w:noProof/>
            <w:lang w:val="ru-RU"/>
          </w:rPr>
          <w:t>15</w:t>
        </w:r>
        <w:r>
          <w:fldChar w:fldCharType="end"/>
        </w:r>
      </w:p>
    </w:sdtContent>
  </w:sdt>
  <w:p w14:paraId="1F04AC28" w14:textId="77777777" w:rsidR="00141515" w:rsidRDefault="0014151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584B61"/>
    <w:multiLevelType w:val="hybridMultilevel"/>
    <w:tmpl w:val="0E5C28B0"/>
    <w:lvl w:ilvl="0" w:tplc="97FE5C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1429C"/>
    <w:multiLevelType w:val="hybridMultilevel"/>
    <w:tmpl w:val="A712D422"/>
    <w:lvl w:ilvl="0" w:tplc="8116880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8296E"/>
    <w:multiLevelType w:val="hybridMultilevel"/>
    <w:tmpl w:val="6BF89C40"/>
    <w:lvl w:ilvl="0" w:tplc="4632665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1D0C01B0"/>
    <w:multiLevelType w:val="hybridMultilevel"/>
    <w:tmpl w:val="4CD05E4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23C6141F"/>
    <w:multiLevelType w:val="hybridMultilevel"/>
    <w:tmpl w:val="56A8CAA2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2EB50D5F"/>
    <w:multiLevelType w:val="hybridMultilevel"/>
    <w:tmpl w:val="C9206F08"/>
    <w:lvl w:ilvl="0" w:tplc="0D3874A8"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578E39EA"/>
    <w:multiLevelType w:val="hybridMultilevel"/>
    <w:tmpl w:val="B53AF4B8"/>
    <w:lvl w:ilvl="0" w:tplc="2E34C644">
      <w:start w:val="1"/>
      <w:numFmt w:val="decimal"/>
      <w:lvlText w:val="%1."/>
      <w:lvlJc w:val="left"/>
      <w:pPr>
        <w:ind w:left="473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581563F8"/>
    <w:multiLevelType w:val="hybridMultilevel"/>
    <w:tmpl w:val="EFFC57E4"/>
    <w:lvl w:ilvl="0" w:tplc="CCF20EB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FE12CC"/>
    <w:multiLevelType w:val="hybridMultilevel"/>
    <w:tmpl w:val="A04055AE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6D077B7E"/>
    <w:multiLevelType w:val="hybridMultilevel"/>
    <w:tmpl w:val="A6A467A8"/>
    <w:lvl w:ilvl="0" w:tplc="84A64D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33AA6"/>
    <w:multiLevelType w:val="hybridMultilevel"/>
    <w:tmpl w:val="99A6DAD2"/>
    <w:lvl w:ilvl="0" w:tplc="B2B2EF9A">
      <w:start w:val="1"/>
      <w:numFmt w:val="decimal"/>
      <w:lvlText w:val="%1."/>
      <w:lvlJc w:val="left"/>
      <w:pPr>
        <w:ind w:left="944" w:hanging="360"/>
      </w:pPr>
      <w:rPr>
        <w:rFonts w:eastAsia="Andale Sans U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64" w:hanging="360"/>
      </w:pPr>
    </w:lvl>
    <w:lvl w:ilvl="2" w:tplc="0422001B" w:tentative="1">
      <w:start w:val="1"/>
      <w:numFmt w:val="lowerRoman"/>
      <w:lvlText w:val="%3."/>
      <w:lvlJc w:val="right"/>
      <w:pPr>
        <w:ind w:left="2384" w:hanging="180"/>
      </w:pPr>
    </w:lvl>
    <w:lvl w:ilvl="3" w:tplc="0422000F" w:tentative="1">
      <w:start w:val="1"/>
      <w:numFmt w:val="decimal"/>
      <w:lvlText w:val="%4."/>
      <w:lvlJc w:val="left"/>
      <w:pPr>
        <w:ind w:left="3104" w:hanging="360"/>
      </w:pPr>
    </w:lvl>
    <w:lvl w:ilvl="4" w:tplc="04220019" w:tentative="1">
      <w:start w:val="1"/>
      <w:numFmt w:val="lowerLetter"/>
      <w:lvlText w:val="%5."/>
      <w:lvlJc w:val="left"/>
      <w:pPr>
        <w:ind w:left="3824" w:hanging="360"/>
      </w:pPr>
    </w:lvl>
    <w:lvl w:ilvl="5" w:tplc="0422001B" w:tentative="1">
      <w:start w:val="1"/>
      <w:numFmt w:val="lowerRoman"/>
      <w:lvlText w:val="%6."/>
      <w:lvlJc w:val="right"/>
      <w:pPr>
        <w:ind w:left="4544" w:hanging="180"/>
      </w:pPr>
    </w:lvl>
    <w:lvl w:ilvl="6" w:tplc="0422000F" w:tentative="1">
      <w:start w:val="1"/>
      <w:numFmt w:val="decimal"/>
      <w:lvlText w:val="%7."/>
      <w:lvlJc w:val="left"/>
      <w:pPr>
        <w:ind w:left="5264" w:hanging="360"/>
      </w:pPr>
    </w:lvl>
    <w:lvl w:ilvl="7" w:tplc="04220019" w:tentative="1">
      <w:start w:val="1"/>
      <w:numFmt w:val="lowerLetter"/>
      <w:lvlText w:val="%8."/>
      <w:lvlJc w:val="left"/>
      <w:pPr>
        <w:ind w:left="5984" w:hanging="360"/>
      </w:pPr>
    </w:lvl>
    <w:lvl w:ilvl="8" w:tplc="0422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82"/>
    <w:rsid w:val="00001AF2"/>
    <w:rsid w:val="000035A8"/>
    <w:rsid w:val="00055B84"/>
    <w:rsid w:val="00070566"/>
    <w:rsid w:val="000B47A7"/>
    <w:rsid w:val="000E23A6"/>
    <w:rsid w:val="000E55C8"/>
    <w:rsid w:val="00115159"/>
    <w:rsid w:val="00141515"/>
    <w:rsid w:val="00151CA1"/>
    <w:rsid w:val="00193FB9"/>
    <w:rsid w:val="00196F6B"/>
    <w:rsid w:val="001B2280"/>
    <w:rsid w:val="001E5586"/>
    <w:rsid w:val="00221643"/>
    <w:rsid w:val="00224B0E"/>
    <w:rsid w:val="002A2F1B"/>
    <w:rsid w:val="002F1B29"/>
    <w:rsid w:val="002F2FC0"/>
    <w:rsid w:val="002F3525"/>
    <w:rsid w:val="00301683"/>
    <w:rsid w:val="0030790B"/>
    <w:rsid w:val="00375A24"/>
    <w:rsid w:val="00387107"/>
    <w:rsid w:val="00390CB5"/>
    <w:rsid w:val="003C26DE"/>
    <w:rsid w:val="003D13DE"/>
    <w:rsid w:val="00401482"/>
    <w:rsid w:val="00444C77"/>
    <w:rsid w:val="00471D97"/>
    <w:rsid w:val="004B1F40"/>
    <w:rsid w:val="005135B6"/>
    <w:rsid w:val="0051742F"/>
    <w:rsid w:val="005C4E9D"/>
    <w:rsid w:val="005C71FC"/>
    <w:rsid w:val="005D4A74"/>
    <w:rsid w:val="005E3302"/>
    <w:rsid w:val="006E70DA"/>
    <w:rsid w:val="006F25C8"/>
    <w:rsid w:val="007205B6"/>
    <w:rsid w:val="00747E5F"/>
    <w:rsid w:val="00755A43"/>
    <w:rsid w:val="007654EE"/>
    <w:rsid w:val="00792633"/>
    <w:rsid w:val="007F3045"/>
    <w:rsid w:val="00804341"/>
    <w:rsid w:val="00832ADB"/>
    <w:rsid w:val="00851153"/>
    <w:rsid w:val="0085362B"/>
    <w:rsid w:val="00884956"/>
    <w:rsid w:val="008E75EE"/>
    <w:rsid w:val="008F4A4A"/>
    <w:rsid w:val="009379CB"/>
    <w:rsid w:val="00954D1C"/>
    <w:rsid w:val="009B3C1E"/>
    <w:rsid w:val="00A95F0E"/>
    <w:rsid w:val="00A97978"/>
    <w:rsid w:val="00AD0E12"/>
    <w:rsid w:val="00AE219C"/>
    <w:rsid w:val="00B24B2C"/>
    <w:rsid w:val="00B8046B"/>
    <w:rsid w:val="00BF30CC"/>
    <w:rsid w:val="00C14384"/>
    <w:rsid w:val="00C33F41"/>
    <w:rsid w:val="00C41371"/>
    <w:rsid w:val="00C55F7C"/>
    <w:rsid w:val="00CA65E2"/>
    <w:rsid w:val="00CD6333"/>
    <w:rsid w:val="00D94268"/>
    <w:rsid w:val="00DA4F0C"/>
    <w:rsid w:val="00DB4D58"/>
    <w:rsid w:val="00DF13DF"/>
    <w:rsid w:val="00DF22C1"/>
    <w:rsid w:val="00E072BC"/>
    <w:rsid w:val="00E11641"/>
    <w:rsid w:val="00E2695B"/>
    <w:rsid w:val="00E37098"/>
    <w:rsid w:val="00E7356D"/>
    <w:rsid w:val="00EC40C4"/>
    <w:rsid w:val="00ED072A"/>
    <w:rsid w:val="00F05045"/>
    <w:rsid w:val="00F175FB"/>
    <w:rsid w:val="00F51B25"/>
    <w:rsid w:val="00F90207"/>
    <w:rsid w:val="00F9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72AF4C"/>
  <w15:chartTrackingRefBased/>
  <w15:docId w15:val="{B0AD52F3-5640-4448-AC75-A89C808D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rFonts w:ascii="Times New Roman" w:eastAsia="SimSun" w:hAnsi="Times New Roman" w:cs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3D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styleId="a4">
    <w:name w:val="Hyperlink"/>
    <w:rPr>
      <w:color w:val="000080"/>
      <w:u w:val="single"/>
    </w:rPr>
  </w:style>
  <w:style w:type="character" w:customStyle="1" w:styleId="a5">
    <w:name w:val="Символ нумерации"/>
  </w:style>
  <w:style w:type="character" w:styleId="a6">
    <w:name w:val="Strong"/>
    <w:qFormat/>
    <w:rPr>
      <w:b/>
      <w:bCs/>
    </w:rPr>
  </w:style>
  <w:style w:type="character" w:styleId="a7">
    <w:name w:val="Emphasis"/>
    <w:qFormat/>
    <w:rPr>
      <w:i/>
      <w:iCs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8">
    <w:name w:val="Subtle Emphasis"/>
    <w:qFormat/>
    <w:rPr>
      <w:i/>
      <w:iCs/>
      <w:color w:val="404040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лабке виокремлення"/>
    <w:rPr>
      <w:i/>
      <w:iCs/>
      <w:color w:val="404040"/>
    </w:rPr>
  </w:style>
  <w:style w:type="character" w:customStyle="1" w:styleId="ab">
    <w:name w:val="Назва книги"/>
    <w:rPr>
      <w:b/>
      <w:bCs/>
      <w:i/>
      <w:iCs/>
      <w:spacing w:val="5"/>
    </w:rPr>
  </w:style>
  <w:style w:type="character" w:customStyle="1" w:styleId="StrongEmphasis">
    <w:name w:val="Strong Emphasis"/>
    <w:rPr>
      <w:b/>
      <w:bCs/>
    </w:rPr>
  </w:style>
  <w:style w:type="character" w:customStyle="1" w:styleId="31">
    <w:name w:val="Основной шрифт абзаца3"/>
  </w:style>
  <w:style w:type="character" w:customStyle="1" w:styleId="rvts23">
    <w:name w:val="rvts23"/>
    <w:basedOn w:val="31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c">
    <w:name w:val="List"/>
    <w:basedOn w:val="a0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sz w:val="24"/>
      <w:szCs w:val="24"/>
      <w:lang w:val="ru-RU" w:eastAsia="ar-SA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header"/>
    <w:basedOn w:val="a"/>
    <w:link w:val="af0"/>
    <w:uiPriority w:val="99"/>
    <w:pPr>
      <w:suppressLineNumbers/>
      <w:tabs>
        <w:tab w:val="center" w:pos="4819"/>
        <w:tab w:val="right" w:pos="9639"/>
      </w:tabs>
      <w:spacing w:line="100" w:lineRule="atLeast"/>
    </w:pPr>
  </w:style>
  <w:style w:type="paragraph" w:customStyle="1" w:styleId="Standard">
    <w:name w:val="Standard"/>
    <w:pPr>
      <w:suppressAutoHyphens/>
      <w:spacing w:after="160" w:line="276" w:lineRule="auto"/>
      <w:textAlignment w:val="baseline"/>
    </w:pPr>
    <w:rPr>
      <w:rFonts w:ascii="Calibri" w:hAnsi="Calibri" w:cs="F"/>
      <w:kern w:val="1"/>
      <w:sz w:val="21"/>
      <w:szCs w:val="21"/>
      <w:lang w:val="en-US" w:eastAsia="ar-SA"/>
    </w:rPr>
  </w:style>
  <w:style w:type="paragraph" w:customStyle="1" w:styleId="22">
    <w:name w:val="Основной текст (2)"/>
    <w:basedOn w:val="a"/>
    <w:pPr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  <w:shd w:val="clear" w:color="auto" w:fill="FFFFFF"/>
      <w:lang w:val="x-none"/>
    </w:rPr>
  </w:style>
  <w:style w:type="paragraph" w:customStyle="1" w:styleId="33">
    <w:name w:val="Основной текст3"/>
    <w:basedOn w:val="a"/>
    <w:pPr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x-none"/>
    </w:rPr>
  </w:style>
  <w:style w:type="paragraph" w:customStyle="1" w:styleId="23">
    <w:name w:val="Заголовок №2"/>
    <w:basedOn w:val="a"/>
    <w:pPr>
      <w:shd w:val="clear" w:color="auto" w:fill="FFFFFF"/>
      <w:spacing w:after="60" w:line="240" w:lineRule="atLeast"/>
      <w:ind w:hanging="3820"/>
      <w:jc w:val="both"/>
    </w:pPr>
    <w:rPr>
      <w:b/>
      <w:bCs/>
      <w:spacing w:val="6"/>
      <w:sz w:val="20"/>
      <w:szCs w:val="20"/>
      <w:shd w:val="clear" w:color="auto" w:fill="FFFFFF"/>
      <w:lang w:val="x-none"/>
    </w:rPr>
  </w:style>
  <w:style w:type="paragraph" w:styleId="af1">
    <w:name w:val="footer"/>
    <w:basedOn w:val="a"/>
    <w:pPr>
      <w:tabs>
        <w:tab w:val="center" w:pos="4819"/>
        <w:tab w:val="right" w:pos="9639"/>
      </w:tabs>
    </w:pPr>
    <w:rPr>
      <w:lang w:val="x-none"/>
    </w:rPr>
  </w:style>
  <w:style w:type="paragraph" w:styleId="af2">
    <w:name w:val="Subtitle"/>
    <w:basedOn w:val="a"/>
    <w:next w:val="a0"/>
    <w:qFormat/>
    <w:pPr>
      <w:spacing w:after="60"/>
      <w:jc w:val="center"/>
    </w:pPr>
    <w:rPr>
      <w:rFonts w:ascii="Arial" w:eastAsia="Arial" w:hAnsi="Arial" w:cs="Arial"/>
    </w:rPr>
  </w:style>
  <w:style w:type="paragraph" w:customStyle="1" w:styleId="af3">
    <w:name w:val="Текст в заданном формате"/>
    <w:basedOn w:val="a"/>
    <w:rPr>
      <w:rFonts w:ascii="Courier New" w:eastAsia="NSimSun" w:hAnsi="Courier New" w:cs="Courier New"/>
      <w:sz w:val="20"/>
      <w:szCs w:val="20"/>
    </w:rPr>
  </w:style>
  <w:style w:type="paragraph" w:customStyle="1" w:styleId="af4">
    <w:name w:val="Горизонтальная линия"/>
    <w:basedOn w:val="a"/>
    <w:next w:val="a0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rvps2">
    <w:name w:val="rvps2"/>
    <w:basedOn w:val="a"/>
    <w:pPr>
      <w:spacing w:before="100" w:after="100" w:line="100" w:lineRule="atLeast"/>
    </w:pPr>
    <w:rPr>
      <w:rFonts w:eastAsia="Times New Roman"/>
    </w:rPr>
  </w:style>
  <w:style w:type="paragraph" w:customStyle="1" w:styleId="rvps6">
    <w:name w:val="rvps6"/>
    <w:basedOn w:val="a"/>
    <w:pPr>
      <w:spacing w:before="100" w:after="100" w:line="100" w:lineRule="atLeast"/>
    </w:pPr>
    <w:rPr>
      <w:rFonts w:eastAsia="Times New Roman"/>
    </w:rPr>
  </w:style>
  <w:style w:type="character" w:customStyle="1" w:styleId="30">
    <w:name w:val="Заголовок 3 Знак"/>
    <w:link w:val="3"/>
    <w:uiPriority w:val="9"/>
    <w:semiHidden/>
    <w:rsid w:val="003D13DE"/>
    <w:rPr>
      <w:rFonts w:ascii="Calibri Light" w:eastAsia="Times New Roman" w:hAnsi="Calibri Light" w:cs="Times New Roman"/>
      <w:b/>
      <w:bCs/>
      <w:kern w:val="1"/>
      <w:sz w:val="26"/>
      <w:szCs w:val="26"/>
      <w:lang w:eastAsia="ar-SA"/>
    </w:rPr>
  </w:style>
  <w:style w:type="character" w:customStyle="1" w:styleId="af5">
    <w:name w:val="основной текст"/>
    <w:rsid w:val="00DF13DF"/>
    <w:rPr>
      <w:rFonts w:ascii="Verdana" w:hAnsi="Verdana" w:cs="Verdana"/>
      <w:color w:val="000000"/>
      <w:sz w:val="24"/>
      <w:szCs w:val="24"/>
      <w:vertAlign w:val="baseline"/>
    </w:rPr>
  </w:style>
  <w:style w:type="paragraph" w:customStyle="1" w:styleId="af6">
    <w:name w:val="[Без стиля]"/>
    <w:rsid w:val="00DF13DF"/>
    <w:pPr>
      <w:autoSpaceDE w:val="0"/>
      <w:autoSpaceDN w:val="0"/>
      <w:adjustRightInd w:val="0"/>
      <w:spacing w:line="288" w:lineRule="auto"/>
      <w:textAlignment w:val="center"/>
    </w:pPr>
    <w:rPr>
      <w:rFonts w:ascii="Verdana" w:hAnsi="Verdana"/>
      <w:color w:val="000000"/>
      <w:sz w:val="24"/>
      <w:szCs w:val="24"/>
      <w:lang w:val="ru-RU" w:eastAsia="ru-RU"/>
    </w:rPr>
  </w:style>
  <w:style w:type="character" w:customStyle="1" w:styleId="100">
    <w:name w:val="табличный текст 10"/>
    <w:rsid w:val="00DF13DF"/>
    <w:rPr>
      <w:rFonts w:ascii="Verdana" w:hAnsi="Verdana" w:cs="Verdana"/>
      <w:color w:val="000000"/>
      <w:sz w:val="16"/>
      <w:szCs w:val="16"/>
      <w:vertAlign w:val="baseline"/>
    </w:rPr>
  </w:style>
  <w:style w:type="paragraph" w:customStyle="1" w:styleId="af7">
    <w:name w:val="[Основной абзац]"/>
    <w:basedOn w:val="af6"/>
    <w:rsid w:val="00DF13DF"/>
  </w:style>
  <w:style w:type="paragraph" w:customStyle="1" w:styleId="BodyText21">
    <w:name w:val="Body Text 21"/>
    <w:basedOn w:val="a"/>
    <w:rsid w:val="00DF13DF"/>
    <w:pPr>
      <w:widowControl/>
      <w:autoSpaceDE w:val="0"/>
      <w:autoSpaceDN w:val="0"/>
      <w:adjustRightInd w:val="0"/>
      <w:spacing w:line="288" w:lineRule="auto"/>
      <w:jc w:val="center"/>
      <w:textAlignment w:val="center"/>
    </w:pPr>
    <w:rPr>
      <w:rFonts w:ascii="Verdana" w:eastAsia="Times New Roman" w:hAnsi="Verdana"/>
      <w:color w:val="000000"/>
      <w:kern w:val="0"/>
      <w:sz w:val="20"/>
      <w:szCs w:val="20"/>
      <w:lang w:val="ru-RU" w:eastAsia="ru-RU"/>
    </w:rPr>
  </w:style>
  <w:style w:type="paragraph" w:styleId="af8">
    <w:name w:val="Balloon Text"/>
    <w:basedOn w:val="a"/>
    <w:link w:val="af9"/>
    <w:rsid w:val="00DF13DF"/>
    <w:pPr>
      <w:widowControl/>
      <w:suppressAutoHyphens w:val="0"/>
    </w:pPr>
    <w:rPr>
      <w:rFonts w:ascii="Segoe UI" w:eastAsia="Times New Roman" w:hAnsi="Segoe UI" w:cs="Segoe UI"/>
      <w:kern w:val="0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DF13DF"/>
    <w:rPr>
      <w:rFonts w:ascii="Segoe UI" w:hAnsi="Segoe UI" w:cs="Segoe UI"/>
      <w:sz w:val="18"/>
      <w:szCs w:val="18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DF13DF"/>
    <w:pPr>
      <w:suppressAutoHyphens w:val="0"/>
      <w:autoSpaceDE w:val="0"/>
      <w:autoSpaceDN w:val="0"/>
      <w:jc w:val="center"/>
    </w:pPr>
    <w:rPr>
      <w:rFonts w:eastAsia="Times New Roman"/>
      <w:kern w:val="0"/>
      <w:sz w:val="22"/>
      <w:szCs w:val="22"/>
      <w:lang w:val="en-US" w:eastAsia="en-US"/>
    </w:rPr>
  </w:style>
  <w:style w:type="table" w:styleId="-33">
    <w:name w:val="Grid Table 3 Accent 3"/>
    <w:basedOn w:val="a2"/>
    <w:uiPriority w:val="48"/>
    <w:rsid w:val="00DF13DF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-15">
    <w:name w:val="Grid Table 1 Light Accent 5"/>
    <w:basedOn w:val="a2"/>
    <w:uiPriority w:val="46"/>
    <w:rsid w:val="00DF13DF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 Accent 3"/>
    <w:basedOn w:val="a2"/>
    <w:uiPriority w:val="47"/>
    <w:rsid w:val="00DF13DF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afa">
    <w:name w:val="List Paragraph"/>
    <w:basedOn w:val="a"/>
    <w:uiPriority w:val="34"/>
    <w:qFormat/>
    <w:rsid w:val="00DF13DF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US" w:eastAsia="en-US"/>
    </w:rPr>
  </w:style>
  <w:style w:type="table" w:styleId="afb">
    <w:name w:val="Table Grid"/>
    <w:basedOn w:val="a2"/>
    <w:rsid w:val="00DF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rsid w:val="00DF13DF"/>
    <w:pPr>
      <w:widowControl/>
      <w:suppressAutoHyphens w:val="0"/>
    </w:pPr>
    <w:rPr>
      <w:rFonts w:eastAsia="Times New Roman"/>
      <w:kern w:val="0"/>
      <w:sz w:val="20"/>
      <w:szCs w:val="20"/>
      <w:lang w:val="ru-RU" w:eastAsia="ru-RU"/>
    </w:rPr>
  </w:style>
  <w:style w:type="character" w:customStyle="1" w:styleId="afd">
    <w:name w:val="Текст сноски Знак"/>
    <w:link w:val="afc"/>
    <w:rsid w:val="00DF13DF"/>
    <w:rPr>
      <w:lang w:val="ru-RU" w:eastAsia="ru-RU"/>
    </w:rPr>
  </w:style>
  <w:style w:type="character" w:styleId="afe">
    <w:name w:val="footnote reference"/>
    <w:rsid w:val="00DF13DF"/>
    <w:rPr>
      <w:vertAlign w:val="superscript"/>
    </w:rPr>
  </w:style>
  <w:style w:type="character" w:styleId="aff">
    <w:name w:val="FollowedHyperlink"/>
    <w:rsid w:val="00DF13DF"/>
    <w:rPr>
      <w:color w:val="954F72"/>
      <w:u w:val="single"/>
    </w:rPr>
  </w:style>
  <w:style w:type="character" w:customStyle="1" w:styleId="af0">
    <w:name w:val="Верхний колонтитул Знак"/>
    <w:basedOn w:val="a1"/>
    <w:link w:val="af"/>
    <w:uiPriority w:val="99"/>
    <w:rsid w:val="00C41371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15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Білоусов Віталій Іванович</dc:creator>
  <cp:keywords/>
  <cp:lastModifiedBy>N Flore</cp:lastModifiedBy>
  <cp:revision>19</cp:revision>
  <cp:lastPrinted>2021-09-30T13:15:00Z</cp:lastPrinted>
  <dcterms:created xsi:type="dcterms:W3CDTF">2021-09-07T07:30:00Z</dcterms:created>
  <dcterms:modified xsi:type="dcterms:W3CDTF">2021-09-30T13:44:00Z</dcterms:modified>
</cp:coreProperties>
</file>