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95" w:rsidRDefault="00657B6B" w:rsidP="00657B6B">
      <w:pPr>
        <w:jc w:val="right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</w:t>
      </w:r>
    </w:p>
    <w:p w:rsidR="00661939" w:rsidRPr="00EB792C" w:rsidRDefault="00661939" w:rsidP="00661939">
      <w:pPr>
        <w:spacing w:before="100" w:beforeAutospacing="1" w:after="119" w:line="240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33581B7" wp14:editId="26BE0580">
            <wp:extent cx="478155" cy="616585"/>
            <wp:effectExtent l="0" t="0" r="0" b="0"/>
            <wp:docPr id="2" name="Рисунок 2" descr="C:\Users\User\AppData\Local\Temp\msohtmlclip1\01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sohtmlclip1\01\clip_image0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КАБІНЕТ МІНІСТРІВ УКРАЇНИ</w:t>
      </w:r>
    </w:p>
    <w:p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ПОСТАНОВА</w:t>
      </w:r>
    </w:p>
    <w:p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від ____ ____________ 202</w:t>
      </w:r>
      <w:r w:rsidR="00325CD8">
        <w:rPr>
          <w:rFonts w:eastAsia="Times New Roman" w:cs="Times New Roman"/>
          <w:color w:val="000000"/>
          <w:szCs w:val="28"/>
          <w:lang w:val="uk-UA"/>
        </w:rPr>
        <w:t>_</w:t>
      </w:r>
      <w:bookmarkStart w:id="0" w:name="_GoBack"/>
      <w:bookmarkEnd w:id="0"/>
      <w:r w:rsidRPr="00EB792C">
        <w:rPr>
          <w:rFonts w:eastAsia="Times New Roman" w:cs="Times New Roman"/>
          <w:color w:val="000000"/>
          <w:szCs w:val="28"/>
          <w:lang w:val="uk-UA"/>
        </w:rPr>
        <w:t xml:space="preserve"> р. № _______</w:t>
      </w:r>
    </w:p>
    <w:p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Київ</w:t>
      </w:r>
    </w:p>
    <w:p w:rsidR="00661939" w:rsidRDefault="00083061" w:rsidP="00083061">
      <w:pPr>
        <w:pStyle w:val="a3"/>
        <w:spacing w:before="0"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внесення змін до П</w:t>
      </w:r>
      <w:r w:rsidR="00661939" w:rsidRPr="00A03B25">
        <w:rPr>
          <w:rFonts w:ascii="Times New Roman" w:hAnsi="Times New Roman"/>
          <w:bCs/>
          <w:sz w:val="28"/>
          <w:szCs w:val="28"/>
        </w:rPr>
        <w:t>орядк</w:t>
      </w:r>
      <w:r>
        <w:rPr>
          <w:rFonts w:ascii="Times New Roman" w:hAnsi="Times New Roman"/>
          <w:bCs/>
          <w:sz w:val="28"/>
          <w:szCs w:val="28"/>
        </w:rPr>
        <w:t>у</w:t>
      </w:r>
      <w:r w:rsidR="00661939" w:rsidRPr="00A03B25">
        <w:rPr>
          <w:rFonts w:ascii="Times New Roman" w:hAnsi="Times New Roman"/>
          <w:bCs/>
          <w:sz w:val="28"/>
          <w:szCs w:val="28"/>
        </w:rPr>
        <w:t xml:space="preserve"> </w:t>
      </w:r>
      <w:r w:rsidRPr="00083061">
        <w:rPr>
          <w:rFonts w:ascii="Times New Roman" w:hAnsi="Times New Roman"/>
          <w:bCs/>
          <w:sz w:val="28"/>
          <w:szCs w:val="28"/>
        </w:rPr>
        <w:t>проведення аукціонів з продажу спеціальних дозволів на користування надрами</w:t>
      </w:r>
    </w:p>
    <w:p w:rsidR="00661939" w:rsidRPr="00ED1116" w:rsidRDefault="00661939" w:rsidP="00661939">
      <w:pPr>
        <w:rPr>
          <w:lang w:val="uk-UA" w:eastAsia="ru-RU"/>
        </w:rPr>
      </w:pPr>
    </w:p>
    <w:p w:rsidR="00661939" w:rsidRPr="00EB792C" w:rsidRDefault="00661939" w:rsidP="00661939">
      <w:pPr>
        <w:spacing w:before="100" w:beforeAutospacing="1" w:after="0" w:line="360" w:lineRule="auto"/>
        <w:ind w:left="17" w:firstLine="567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 xml:space="preserve">Кабінет Міністрів України </w:t>
      </w: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п о с т а н о в л я є:</w:t>
      </w:r>
    </w:p>
    <w:p w:rsidR="00661939" w:rsidRDefault="00661939" w:rsidP="00661939">
      <w:pPr>
        <w:spacing w:before="100" w:beforeAutospacing="1"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ED1116">
        <w:rPr>
          <w:rFonts w:eastAsia="Times New Roman" w:cs="Times New Roman"/>
          <w:color w:val="000000"/>
          <w:szCs w:val="28"/>
          <w:lang w:val="uk-UA"/>
        </w:rPr>
        <w:t>Внести до Порядку проведення аукціонів з продажу спеціальних дозволів на користування надрами, затверджено</w:t>
      </w:r>
      <w:r>
        <w:rPr>
          <w:rFonts w:eastAsia="Times New Roman" w:cs="Times New Roman"/>
          <w:color w:val="000000"/>
          <w:szCs w:val="28"/>
          <w:lang w:val="uk-UA"/>
        </w:rPr>
        <w:t>го</w:t>
      </w:r>
      <w:r w:rsidRPr="00ED1116">
        <w:rPr>
          <w:rFonts w:eastAsia="Times New Roman" w:cs="Times New Roman"/>
          <w:color w:val="000000"/>
          <w:szCs w:val="28"/>
          <w:lang w:val="uk-UA"/>
        </w:rPr>
        <w:t xml:space="preserve"> постановою Кабінету Міністрів України від 23 вересня 2020 р. № 993</w:t>
      </w:r>
      <w:r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ED1116">
        <w:rPr>
          <w:rFonts w:eastAsia="Times New Roman" w:cs="Times New Roman"/>
          <w:color w:val="000000"/>
          <w:szCs w:val="28"/>
          <w:lang w:val="uk-UA"/>
        </w:rPr>
        <w:t>(Офіційний вісник України,</w:t>
      </w:r>
      <w:r>
        <w:rPr>
          <w:rFonts w:eastAsia="Times New Roman" w:cs="Times New Roman"/>
          <w:color w:val="000000"/>
          <w:szCs w:val="28"/>
          <w:lang w:val="uk-UA"/>
        </w:rPr>
        <w:t xml:space="preserve"> 2020 р., № 88, ст. 2825), зміни</w:t>
      </w:r>
      <w:r w:rsidR="00332F44">
        <w:rPr>
          <w:rFonts w:eastAsia="Times New Roman" w:cs="Times New Roman"/>
          <w:color w:val="000000"/>
          <w:szCs w:val="28"/>
          <w:lang w:val="uk-UA"/>
        </w:rPr>
        <w:t xml:space="preserve"> що додаються.</w:t>
      </w:r>
    </w:p>
    <w:p w:rsidR="00661939" w:rsidRDefault="00661939" w:rsidP="00083662">
      <w:pPr>
        <w:spacing w:after="119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uk-UA"/>
        </w:rPr>
      </w:pPr>
    </w:p>
    <w:p w:rsidR="00657B6B" w:rsidRPr="00083662" w:rsidRDefault="00661939" w:rsidP="00083662">
      <w:pPr>
        <w:spacing w:before="100" w:beforeAutospacing="1" w:after="119" w:line="276" w:lineRule="auto"/>
        <w:jc w:val="both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Прем’єр-міністр України                              </w:t>
      </w:r>
      <w:r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                                    </w:t>
      </w: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Д. ШМИГАЛЬ</w:t>
      </w:r>
    </w:p>
    <w:sectPr w:rsidR="00657B6B" w:rsidRPr="00083662" w:rsidSect="0066193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21"/>
    <w:rsid w:val="00083061"/>
    <w:rsid w:val="00083662"/>
    <w:rsid w:val="00091C31"/>
    <w:rsid w:val="00325CD8"/>
    <w:rsid w:val="00332F44"/>
    <w:rsid w:val="005E026F"/>
    <w:rsid w:val="00657B6B"/>
    <w:rsid w:val="00661939"/>
    <w:rsid w:val="007B1859"/>
    <w:rsid w:val="00940495"/>
    <w:rsid w:val="009E1F9B"/>
    <w:rsid w:val="00A0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E15C"/>
  <w15:chartTrackingRefBased/>
  <w15:docId w15:val="{095FB7D8-70D4-4622-AA1F-0523E0D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6193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7B1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10</cp:revision>
  <dcterms:created xsi:type="dcterms:W3CDTF">2021-09-02T13:36:00Z</dcterms:created>
  <dcterms:modified xsi:type="dcterms:W3CDTF">2021-12-13T09:49:00Z</dcterms:modified>
</cp:coreProperties>
</file>