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3E3" w:rsidRPr="00607E66" w:rsidRDefault="00DE13E3" w:rsidP="006168A3">
      <w:pPr>
        <w:spacing w:after="0" w:line="240" w:lineRule="auto"/>
        <w:ind w:left="11199"/>
        <w:rPr>
          <w:rFonts w:ascii="Times New Roman" w:hAnsi="Times New Roman"/>
          <w:sz w:val="24"/>
          <w:szCs w:val="24"/>
        </w:rPr>
      </w:pPr>
      <w:r w:rsidRPr="00607E66">
        <w:rPr>
          <w:rFonts w:ascii="Times New Roman" w:hAnsi="Times New Roman"/>
          <w:sz w:val="24"/>
          <w:szCs w:val="24"/>
        </w:rPr>
        <w:t>З</w:t>
      </w:r>
      <w:r w:rsidR="006168A3" w:rsidRPr="00607E66">
        <w:rPr>
          <w:rFonts w:ascii="Times New Roman" w:hAnsi="Times New Roman"/>
          <w:sz w:val="24"/>
          <w:szCs w:val="24"/>
        </w:rPr>
        <w:t>АТВЕРДЖЕНО</w:t>
      </w:r>
    </w:p>
    <w:p w:rsidR="00DE13E3" w:rsidRPr="00607E66" w:rsidRDefault="00DE13E3" w:rsidP="006168A3">
      <w:pPr>
        <w:spacing w:after="0" w:line="240" w:lineRule="auto"/>
        <w:ind w:left="11199"/>
        <w:rPr>
          <w:rFonts w:ascii="Times New Roman" w:hAnsi="Times New Roman"/>
          <w:sz w:val="24"/>
          <w:szCs w:val="24"/>
        </w:rPr>
      </w:pPr>
      <w:r w:rsidRPr="00607E66">
        <w:rPr>
          <w:rFonts w:ascii="Times New Roman" w:hAnsi="Times New Roman"/>
          <w:sz w:val="24"/>
          <w:szCs w:val="24"/>
        </w:rPr>
        <w:t xml:space="preserve">наказ </w:t>
      </w:r>
      <w:proofErr w:type="spellStart"/>
      <w:r w:rsidRPr="00607E66">
        <w:rPr>
          <w:rFonts w:ascii="Times New Roman" w:hAnsi="Times New Roman"/>
          <w:sz w:val="24"/>
          <w:szCs w:val="24"/>
        </w:rPr>
        <w:t>Держгеонадр</w:t>
      </w:r>
      <w:proofErr w:type="spellEnd"/>
      <w:r w:rsidRPr="00607E66">
        <w:rPr>
          <w:rFonts w:ascii="Times New Roman" w:hAnsi="Times New Roman"/>
          <w:sz w:val="24"/>
          <w:szCs w:val="24"/>
        </w:rPr>
        <w:t xml:space="preserve"> </w:t>
      </w:r>
    </w:p>
    <w:p w:rsidR="00DE13E3" w:rsidRPr="00607E66" w:rsidRDefault="00DE13E3" w:rsidP="006168A3">
      <w:pPr>
        <w:spacing w:after="0" w:line="240" w:lineRule="auto"/>
        <w:ind w:left="11199"/>
        <w:rPr>
          <w:rFonts w:ascii="Times New Roman" w:hAnsi="Times New Roman"/>
          <w:sz w:val="24"/>
          <w:szCs w:val="24"/>
        </w:rPr>
      </w:pPr>
      <w:r w:rsidRPr="00607E66">
        <w:rPr>
          <w:rFonts w:ascii="Times New Roman" w:hAnsi="Times New Roman"/>
          <w:sz w:val="24"/>
          <w:szCs w:val="24"/>
        </w:rPr>
        <w:t>від</w:t>
      </w:r>
      <w:r w:rsidR="00995871" w:rsidRPr="00607E66">
        <w:rPr>
          <w:rFonts w:ascii="Times New Roman" w:hAnsi="Times New Roman"/>
          <w:sz w:val="24"/>
          <w:szCs w:val="24"/>
        </w:rPr>
        <w:t xml:space="preserve"> </w:t>
      </w:r>
      <w:r w:rsidR="000910E8" w:rsidRPr="00607E66">
        <w:rPr>
          <w:rFonts w:ascii="Times New Roman" w:hAnsi="Times New Roman"/>
          <w:sz w:val="24"/>
          <w:szCs w:val="24"/>
        </w:rPr>
        <w:t>«</w:t>
      </w:r>
      <w:r w:rsidR="007871F5" w:rsidRPr="00607E66">
        <w:rPr>
          <w:rFonts w:ascii="Times New Roman" w:hAnsi="Times New Roman"/>
          <w:sz w:val="24"/>
          <w:szCs w:val="24"/>
        </w:rPr>
        <w:t xml:space="preserve"> </w:t>
      </w:r>
      <w:r w:rsidR="00A232F9">
        <w:rPr>
          <w:rFonts w:ascii="Times New Roman" w:hAnsi="Times New Roman"/>
          <w:sz w:val="24"/>
          <w:szCs w:val="24"/>
        </w:rPr>
        <w:t>31</w:t>
      </w:r>
      <w:r w:rsidR="000910E8" w:rsidRPr="00607E66">
        <w:rPr>
          <w:rFonts w:ascii="Times New Roman" w:hAnsi="Times New Roman"/>
          <w:sz w:val="24"/>
          <w:szCs w:val="24"/>
        </w:rPr>
        <w:t xml:space="preserve"> </w:t>
      </w:r>
      <w:r w:rsidR="006168A3" w:rsidRPr="00607E66">
        <w:rPr>
          <w:rFonts w:ascii="Times New Roman" w:hAnsi="Times New Roman"/>
          <w:sz w:val="24"/>
          <w:szCs w:val="24"/>
        </w:rPr>
        <w:t>»</w:t>
      </w:r>
      <w:r w:rsidR="00AE4B5E" w:rsidRPr="00607E66">
        <w:rPr>
          <w:rFonts w:ascii="Times New Roman" w:hAnsi="Times New Roman"/>
          <w:sz w:val="24"/>
          <w:szCs w:val="24"/>
        </w:rPr>
        <w:t xml:space="preserve"> </w:t>
      </w:r>
      <w:r w:rsidR="00B4719F" w:rsidRPr="00607E66">
        <w:rPr>
          <w:rFonts w:ascii="Times New Roman" w:hAnsi="Times New Roman"/>
          <w:sz w:val="24"/>
          <w:szCs w:val="24"/>
        </w:rPr>
        <w:t xml:space="preserve"> грудня</w:t>
      </w:r>
      <w:r w:rsidR="00AE4B5E" w:rsidRPr="00607E66">
        <w:rPr>
          <w:rFonts w:ascii="Times New Roman" w:hAnsi="Times New Roman"/>
          <w:sz w:val="24"/>
          <w:szCs w:val="24"/>
        </w:rPr>
        <w:t xml:space="preserve"> 202</w:t>
      </w:r>
      <w:r w:rsidR="007871F5" w:rsidRPr="00607E66">
        <w:rPr>
          <w:rFonts w:ascii="Times New Roman" w:hAnsi="Times New Roman"/>
          <w:sz w:val="24"/>
          <w:szCs w:val="24"/>
        </w:rPr>
        <w:t>1</w:t>
      </w:r>
      <w:r w:rsidR="008F6E0B" w:rsidRPr="00607E66">
        <w:rPr>
          <w:rFonts w:ascii="Times New Roman" w:hAnsi="Times New Roman"/>
          <w:sz w:val="24"/>
          <w:szCs w:val="24"/>
        </w:rPr>
        <w:t xml:space="preserve"> </w:t>
      </w:r>
      <w:r w:rsidR="00C20026" w:rsidRPr="00607E66">
        <w:rPr>
          <w:rFonts w:ascii="Times New Roman" w:hAnsi="Times New Roman"/>
          <w:sz w:val="24"/>
          <w:szCs w:val="24"/>
        </w:rPr>
        <w:t>р.</w:t>
      </w:r>
      <w:r w:rsidRPr="00607E66">
        <w:rPr>
          <w:rFonts w:ascii="Times New Roman" w:hAnsi="Times New Roman"/>
          <w:sz w:val="24"/>
          <w:szCs w:val="24"/>
        </w:rPr>
        <w:t xml:space="preserve"> </w:t>
      </w:r>
      <w:r w:rsidR="00AE4B5E" w:rsidRPr="00607E66">
        <w:rPr>
          <w:rFonts w:ascii="Times New Roman" w:hAnsi="Times New Roman"/>
          <w:sz w:val="24"/>
          <w:szCs w:val="24"/>
        </w:rPr>
        <w:t xml:space="preserve">  </w:t>
      </w:r>
      <w:r w:rsidRPr="00607E66">
        <w:rPr>
          <w:rFonts w:ascii="Times New Roman" w:hAnsi="Times New Roman"/>
          <w:sz w:val="24"/>
          <w:szCs w:val="24"/>
        </w:rPr>
        <w:t>№</w:t>
      </w:r>
      <w:r w:rsidR="000910E8" w:rsidRPr="00607E66">
        <w:rPr>
          <w:rFonts w:ascii="Times New Roman" w:hAnsi="Times New Roman"/>
          <w:sz w:val="24"/>
          <w:szCs w:val="24"/>
        </w:rPr>
        <w:t xml:space="preserve"> </w:t>
      </w:r>
      <w:r w:rsidRPr="00607E66">
        <w:rPr>
          <w:rFonts w:ascii="Times New Roman" w:hAnsi="Times New Roman"/>
          <w:sz w:val="24"/>
          <w:szCs w:val="24"/>
        </w:rPr>
        <w:t xml:space="preserve"> </w:t>
      </w:r>
      <w:r w:rsidR="00A232F9">
        <w:rPr>
          <w:rFonts w:ascii="Times New Roman" w:hAnsi="Times New Roman"/>
          <w:sz w:val="24"/>
          <w:szCs w:val="24"/>
        </w:rPr>
        <w:t>1020</w:t>
      </w:r>
      <w:bookmarkStart w:id="0" w:name="_GoBack"/>
      <w:bookmarkEnd w:id="0"/>
    </w:p>
    <w:p w:rsidR="007E64BF" w:rsidRPr="00607E66" w:rsidRDefault="007E64BF" w:rsidP="00CF5B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4AF0" w:rsidRPr="00607E66" w:rsidRDefault="00424AF0" w:rsidP="00CF5B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5D6B" w:rsidRPr="00607E66" w:rsidRDefault="00DF5D6B" w:rsidP="00CF5B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3407" w:rsidRPr="00607E66" w:rsidRDefault="00CF5B08" w:rsidP="00CF5B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07E66">
        <w:rPr>
          <w:rFonts w:ascii="Times New Roman" w:hAnsi="Times New Roman"/>
          <w:b/>
          <w:sz w:val="26"/>
          <w:szCs w:val="26"/>
        </w:rPr>
        <w:t>Орієнтовний план</w:t>
      </w:r>
    </w:p>
    <w:p w:rsidR="00AE4B5E" w:rsidRPr="00607E66" w:rsidRDefault="00CF5B08" w:rsidP="00CF5B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07E66">
        <w:rPr>
          <w:rFonts w:ascii="Times New Roman" w:hAnsi="Times New Roman"/>
          <w:b/>
          <w:sz w:val="26"/>
          <w:szCs w:val="26"/>
        </w:rPr>
        <w:t xml:space="preserve"> проведення </w:t>
      </w:r>
      <w:r w:rsidR="00AE4B5E" w:rsidRPr="00607E66">
        <w:rPr>
          <w:rFonts w:ascii="Times New Roman" w:hAnsi="Times New Roman"/>
          <w:b/>
          <w:sz w:val="26"/>
          <w:szCs w:val="26"/>
        </w:rPr>
        <w:t xml:space="preserve">Державною службою геології та надр України </w:t>
      </w:r>
    </w:p>
    <w:p w:rsidR="00476D36" w:rsidRPr="00607E66" w:rsidRDefault="00CF5B08" w:rsidP="00712B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07E66">
        <w:rPr>
          <w:rFonts w:ascii="Times New Roman" w:hAnsi="Times New Roman"/>
          <w:b/>
          <w:sz w:val="26"/>
          <w:szCs w:val="26"/>
        </w:rPr>
        <w:t>консультацій з громадськістю</w:t>
      </w:r>
      <w:r w:rsidR="00AE4B5E" w:rsidRPr="00607E66">
        <w:rPr>
          <w:rFonts w:ascii="Times New Roman" w:hAnsi="Times New Roman"/>
          <w:b/>
          <w:sz w:val="26"/>
          <w:szCs w:val="26"/>
        </w:rPr>
        <w:t xml:space="preserve"> </w:t>
      </w:r>
      <w:r w:rsidRPr="00607E66">
        <w:rPr>
          <w:rFonts w:ascii="Times New Roman" w:hAnsi="Times New Roman"/>
          <w:b/>
          <w:sz w:val="26"/>
          <w:szCs w:val="26"/>
        </w:rPr>
        <w:t>на 20</w:t>
      </w:r>
      <w:r w:rsidR="00EB2CD0" w:rsidRPr="00607E66">
        <w:rPr>
          <w:rFonts w:ascii="Times New Roman" w:hAnsi="Times New Roman"/>
          <w:b/>
          <w:sz w:val="26"/>
          <w:szCs w:val="26"/>
        </w:rPr>
        <w:t>2</w:t>
      </w:r>
      <w:r w:rsidR="007871F5" w:rsidRPr="00607E66">
        <w:rPr>
          <w:rFonts w:ascii="Times New Roman" w:hAnsi="Times New Roman"/>
          <w:b/>
          <w:sz w:val="26"/>
          <w:szCs w:val="26"/>
        </w:rPr>
        <w:t>2</w:t>
      </w:r>
      <w:r w:rsidRPr="00607E66">
        <w:rPr>
          <w:rFonts w:ascii="Times New Roman" w:hAnsi="Times New Roman"/>
          <w:b/>
          <w:sz w:val="26"/>
          <w:szCs w:val="26"/>
        </w:rPr>
        <w:t xml:space="preserve"> рік</w:t>
      </w:r>
    </w:p>
    <w:p w:rsidR="00245268" w:rsidRPr="00607E66" w:rsidRDefault="00245268" w:rsidP="00712B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72"/>
        <w:gridCol w:w="2835"/>
        <w:gridCol w:w="1843"/>
        <w:gridCol w:w="3544"/>
        <w:gridCol w:w="3231"/>
      </w:tblGrid>
      <w:tr w:rsidR="00607E66" w:rsidRPr="00607E66" w:rsidTr="00392780">
        <w:trPr>
          <w:trHeight w:val="2256"/>
        </w:trPr>
        <w:tc>
          <w:tcPr>
            <w:tcW w:w="568" w:type="dxa"/>
          </w:tcPr>
          <w:p w:rsidR="00CF5B08" w:rsidRPr="00607E66" w:rsidRDefault="00CF5B08" w:rsidP="00A07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7E66">
              <w:rPr>
                <w:rFonts w:ascii="Times New Roman" w:hAnsi="Times New Roman"/>
                <w:b/>
                <w:sz w:val="26"/>
                <w:szCs w:val="26"/>
              </w:rPr>
              <w:t>№ з/п</w:t>
            </w:r>
          </w:p>
        </w:tc>
        <w:tc>
          <w:tcPr>
            <w:tcW w:w="3572" w:type="dxa"/>
          </w:tcPr>
          <w:p w:rsidR="00CF5B08" w:rsidRPr="00607E66" w:rsidRDefault="007650BB" w:rsidP="00CD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7E66">
              <w:rPr>
                <w:rFonts w:ascii="Times New Roman" w:hAnsi="Times New Roman"/>
                <w:b/>
                <w:sz w:val="26"/>
                <w:szCs w:val="26"/>
              </w:rPr>
              <w:t>Питання або проє</w:t>
            </w:r>
            <w:r w:rsidR="00CF5B08" w:rsidRPr="00607E66">
              <w:rPr>
                <w:rFonts w:ascii="Times New Roman" w:hAnsi="Times New Roman"/>
                <w:b/>
                <w:sz w:val="26"/>
                <w:szCs w:val="26"/>
              </w:rPr>
              <w:t>кт нормативно</w:t>
            </w:r>
            <w:r w:rsidR="00CD4F06" w:rsidRPr="00607E66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="00CF5B08" w:rsidRPr="00607E66">
              <w:rPr>
                <w:rFonts w:ascii="Times New Roman" w:hAnsi="Times New Roman"/>
                <w:b/>
                <w:sz w:val="26"/>
                <w:szCs w:val="26"/>
              </w:rPr>
              <w:t xml:space="preserve">правового </w:t>
            </w:r>
            <w:proofErr w:type="spellStart"/>
            <w:r w:rsidR="00CF5B08" w:rsidRPr="00607E66">
              <w:rPr>
                <w:rFonts w:ascii="Times New Roman" w:hAnsi="Times New Roman"/>
                <w:b/>
                <w:sz w:val="26"/>
                <w:szCs w:val="26"/>
              </w:rPr>
              <w:t>акта</w:t>
            </w:r>
            <w:proofErr w:type="spellEnd"/>
          </w:p>
        </w:tc>
        <w:tc>
          <w:tcPr>
            <w:tcW w:w="2835" w:type="dxa"/>
          </w:tcPr>
          <w:p w:rsidR="0041684C" w:rsidRPr="00607E66" w:rsidRDefault="00CF5B08" w:rsidP="00A07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7E66">
              <w:rPr>
                <w:rFonts w:ascii="Times New Roman" w:hAnsi="Times New Roman"/>
                <w:b/>
                <w:sz w:val="26"/>
                <w:szCs w:val="26"/>
              </w:rPr>
              <w:t>Захід, що проводитиметься</w:t>
            </w:r>
          </w:p>
          <w:p w:rsidR="00CF5B08" w:rsidRPr="00607E66" w:rsidRDefault="00CF5B08" w:rsidP="00A07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7E66">
              <w:rPr>
                <w:rFonts w:ascii="Times New Roman" w:hAnsi="Times New Roman"/>
                <w:b/>
                <w:sz w:val="26"/>
                <w:szCs w:val="26"/>
              </w:rPr>
              <w:t>у рамках консультацій з громадськістю</w:t>
            </w:r>
          </w:p>
        </w:tc>
        <w:tc>
          <w:tcPr>
            <w:tcW w:w="1843" w:type="dxa"/>
          </w:tcPr>
          <w:p w:rsidR="00CF5B08" w:rsidRPr="00607E66" w:rsidRDefault="00CF5B08" w:rsidP="00A07B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b/>
                <w:sz w:val="26"/>
                <w:szCs w:val="26"/>
              </w:rPr>
              <w:t>Строк проведення консультацій</w:t>
            </w:r>
          </w:p>
        </w:tc>
        <w:tc>
          <w:tcPr>
            <w:tcW w:w="3544" w:type="dxa"/>
          </w:tcPr>
          <w:p w:rsidR="007650BB" w:rsidRPr="00607E66" w:rsidRDefault="007650BB" w:rsidP="00765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7E66">
              <w:rPr>
                <w:rFonts w:ascii="Times New Roman" w:hAnsi="Times New Roman"/>
                <w:b/>
                <w:sz w:val="26"/>
                <w:szCs w:val="26"/>
              </w:rPr>
              <w:t xml:space="preserve">Заінтересовані сторони, </w:t>
            </w:r>
          </w:p>
          <w:p w:rsidR="007650BB" w:rsidRPr="00607E66" w:rsidRDefault="007650BB" w:rsidP="00765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7E66">
              <w:rPr>
                <w:rFonts w:ascii="Times New Roman" w:hAnsi="Times New Roman"/>
                <w:b/>
                <w:sz w:val="26"/>
                <w:szCs w:val="26"/>
              </w:rPr>
              <w:t>яких планується</w:t>
            </w:r>
          </w:p>
          <w:p w:rsidR="00A07BA8" w:rsidRPr="00607E66" w:rsidRDefault="007650BB" w:rsidP="00765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7E66">
              <w:rPr>
                <w:rFonts w:ascii="Times New Roman" w:hAnsi="Times New Roman"/>
                <w:b/>
                <w:sz w:val="26"/>
                <w:szCs w:val="26"/>
              </w:rPr>
              <w:t>залучити до консультацій</w:t>
            </w:r>
          </w:p>
        </w:tc>
        <w:tc>
          <w:tcPr>
            <w:tcW w:w="3231" w:type="dxa"/>
          </w:tcPr>
          <w:p w:rsidR="007650BB" w:rsidRPr="00607E66" w:rsidRDefault="00CF5B08" w:rsidP="00765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7E66">
              <w:rPr>
                <w:rFonts w:ascii="Times New Roman" w:hAnsi="Times New Roman"/>
                <w:b/>
                <w:sz w:val="26"/>
                <w:szCs w:val="26"/>
              </w:rPr>
              <w:t xml:space="preserve">Контактні дані особи/структурного підрозділу, відповідального за проведення консультацій </w:t>
            </w:r>
          </w:p>
          <w:p w:rsidR="00CF5B08" w:rsidRPr="00607E66" w:rsidRDefault="00CF5B08" w:rsidP="00765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7E66">
              <w:rPr>
                <w:rFonts w:ascii="Times New Roman" w:hAnsi="Times New Roman"/>
                <w:b/>
                <w:sz w:val="26"/>
                <w:szCs w:val="26"/>
              </w:rPr>
              <w:t xml:space="preserve">(телефон, </w:t>
            </w:r>
            <w:r w:rsidR="007650BB" w:rsidRPr="00607E66">
              <w:rPr>
                <w:rFonts w:ascii="Times New Roman" w:hAnsi="Times New Roman"/>
                <w:b/>
                <w:sz w:val="26"/>
                <w:szCs w:val="26"/>
              </w:rPr>
              <w:t>e-</w:t>
            </w:r>
            <w:proofErr w:type="spellStart"/>
            <w:r w:rsidR="007650BB" w:rsidRPr="00607E66">
              <w:rPr>
                <w:rFonts w:ascii="Times New Roman" w:hAnsi="Times New Roman"/>
                <w:b/>
                <w:sz w:val="26"/>
                <w:szCs w:val="26"/>
              </w:rPr>
              <w:t>mail</w:t>
            </w:r>
            <w:proofErr w:type="spellEnd"/>
            <w:r w:rsidR="007650BB" w:rsidRPr="00607E6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607E66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</w:tr>
      <w:tr w:rsidR="00607E66" w:rsidRPr="00607E66" w:rsidTr="00DF5D6B">
        <w:trPr>
          <w:trHeight w:val="2004"/>
        </w:trPr>
        <w:tc>
          <w:tcPr>
            <w:tcW w:w="568" w:type="dxa"/>
          </w:tcPr>
          <w:p w:rsidR="00440C57" w:rsidRPr="00607E66" w:rsidRDefault="00440C57" w:rsidP="00440C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572" w:type="dxa"/>
          </w:tcPr>
          <w:p w:rsidR="00440C57" w:rsidRPr="00607E66" w:rsidRDefault="007871F5" w:rsidP="00D1182E">
            <w:pPr>
              <w:pStyle w:val="a3"/>
              <w:jc w:val="left"/>
              <w:rPr>
                <w:sz w:val="26"/>
                <w:szCs w:val="26"/>
              </w:rPr>
            </w:pPr>
            <w:r w:rsidRPr="00607E66">
              <w:rPr>
                <w:sz w:val="26"/>
                <w:szCs w:val="26"/>
              </w:rPr>
              <w:t xml:space="preserve">Проєкт наказу Міністерства захисту довкілля та природних ресурсів України «Про затвердження Порядку функціонування електронного кабінету </w:t>
            </w:r>
            <w:proofErr w:type="spellStart"/>
            <w:r w:rsidRPr="00607E66">
              <w:rPr>
                <w:sz w:val="26"/>
                <w:szCs w:val="26"/>
              </w:rPr>
              <w:t>надрокористувача</w:t>
            </w:r>
            <w:proofErr w:type="spellEnd"/>
            <w:r w:rsidRPr="00607E66">
              <w:rPr>
                <w:sz w:val="26"/>
                <w:szCs w:val="26"/>
              </w:rPr>
              <w:t>»</w:t>
            </w:r>
          </w:p>
        </w:tc>
        <w:tc>
          <w:tcPr>
            <w:tcW w:w="2835" w:type="dxa"/>
          </w:tcPr>
          <w:p w:rsidR="00D1182E" w:rsidRPr="00607E66" w:rsidRDefault="00D1182E" w:rsidP="00B07401">
            <w:pPr>
              <w:spacing w:after="0" w:line="240" w:lineRule="auto"/>
              <w:ind w:right="-250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Публічне громадське</w:t>
            </w:r>
          </w:p>
          <w:p w:rsidR="00D1182E" w:rsidRPr="00607E66" w:rsidRDefault="00D1182E" w:rsidP="00B074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обговорення, засідання Громадської</w:t>
            </w:r>
          </w:p>
          <w:p w:rsidR="00440C57" w:rsidRPr="00607E66" w:rsidRDefault="00D1182E" w:rsidP="00B074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 xml:space="preserve">ради при </w:t>
            </w:r>
            <w:proofErr w:type="spellStart"/>
            <w:r w:rsidR="001C0EE4" w:rsidRPr="00607E66">
              <w:rPr>
                <w:rFonts w:ascii="Times New Roman" w:hAnsi="Times New Roman"/>
                <w:sz w:val="26"/>
                <w:szCs w:val="26"/>
              </w:rPr>
              <w:t>Держгеонадрах</w:t>
            </w:r>
            <w:proofErr w:type="spellEnd"/>
          </w:p>
        </w:tc>
        <w:tc>
          <w:tcPr>
            <w:tcW w:w="1843" w:type="dxa"/>
          </w:tcPr>
          <w:p w:rsidR="00440C57" w:rsidRPr="00607E66" w:rsidRDefault="00B07401" w:rsidP="00440C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Січень</w:t>
            </w:r>
          </w:p>
        </w:tc>
        <w:tc>
          <w:tcPr>
            <w:tcW w:w="3544" w:type="dxa"/>
          </w:tcPr>
          <w:p w:rsidR="00440C57" w:rsidRPr="00607E66" w:rsidRDefault="00B07401" w:rsidP="003927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 xml:space="preserve">Громадяни, інститути громадянського суспільства, суб’єкти господарювання, що здійснюють господарську діяльність у сфері геологічного вивчення та раціонального використання надр,  Громадська рада при </w:t>
            </w:r>
            <w:proofErr w:type="spellStart"/>
            <w:r w:rsidRPr="00607E66">
              <w:rPr>
                <w:rFonts w:ascii="Times New Roman" w:hAnsi="Times New Roman"/>
                <w:sz w:val="26"/>
                <w:szCs w:val="26"/>
              </w:rPr>
              <w:t>Держгеонадрах</w:t>
            </w:r>
            <w:proofErr w:type="spellEnd"/>
          </w:p>
          <w:p w:rsidR="00D23C1D" w:rsidRPr="00607E66" w:rsidRDefault="00D23C1D" w:rsidP="0039278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231" w:type="dxa"/>
          </w:tcPr>
          <w:p w:rsidR="00E81228" w:rsidRPr="00607E66" w:rsidRDefault="007871F5" w:rsidP="002002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Департамент правового забезпечення</w:t>
            </w:r>
          </w:p>
          <w:p w:rsidR="007871F5" w:rsidRPr="00607E66" w:rsidRDefault="007871F5" w:rsidP="002002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456-71-55</w:t>
            </w:r>
          </w:p>
          <w:p w:rsidR="007871F5" w:rsidRPr="00607E66" w:rsidRDefault="00A232F9" w:rsidP="002002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5" w:history="1">
              <w:r w:rsidR="00607E66" w:rsidRPr="00192000">
                <w:rPr>
                  <w:rStyle w:val="a5"/>
                  <w:rFonts w:ascii="Times New Roman" w:hAnsi="Times New Roman"/>
                  <w:sz w:val="26"/>
                  <w:szCs w:val="26"/>
                </w:rPr>
                <w:t>office@geo.gov.</w:t>
              </w:r>
              <w:r w:rsidR="00607E66" w:rsidRPr="00192000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ua</w:t>
              </w:r>
            </w:hyperlink>
            <w:r w:rsidR="00607E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07401" w:rsidRPr="004054E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B07401" w:rsidRPr="00607E66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7871F5" w:rsidRPr="00607E6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607E66" w:rsidRPr="00607E66" w:rsidTr="00EE0F01">
        <w:trPr>
          <w:trHeight w:val="699"/>
        </w:trPr>
        <w:tc>
          <w:tcPr>
            <w:tcW w:w="568" w:type="dxa"/>
          </w:tcPr>
          <w:p w:rsidR="00EE0F01" w:rsidRPr="00607E66" w:rsidRDefault="00EE0F01" w:rsidP="00EE0F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572" w:type="dxa"/>
          </w:tcPr>
          <w:p w:rsidR="00EE0F01" w:rsidRPr="00607E66" w:rsidRDefault="00EE0F01" w:rsidP="00EE0F01">
            <w:pPr>
              <w:pStyle w:val="a3"/>
              <w:jc w:val="left"/>
              <w:rPr>
                <w:sz w:val="26"/>
                <w:szCs w:val="26"/>
              </w:rPr>
            </w:pPr>
            <w:r w:rsidRPr="00607E66">
              <w:rPr>
                <w:sz w:val="26"/>
                <w:szCs w:val="26"/>
              </w:rPr>
              <w:t xml:space="preserve">Публічний звіт Голови </w:t>
            </w:r>
            <w:proofErr w:type="spellStart"/>
            <w:r w:rsidRPr="00607E66">
              <w:rPr>
                <w:sz w:val="26"/>
                <w:szCs w:val="26"/>
              </w:rPr>
              <w:t>Держгеонадр</w:t>
            </w:r>
            <w:proofErr w:type="spellEnd"/>
            <w:r w:rsidRPr="00607E66">
              <w:rPr>
                <w:sz w:val="26"/>
                <w:szCs w:val="26"/>
              </w:rPr>
              <w:t xml:space="preserve"> про результати роботи Державної служби геології та надр України</w:t>
            </w:r>
            <w:r w:rsidRPr="00607E66">
              <w:rPr>
                <w:sz w:val="26"/>
                <w:szCs w:val="26"/>
              </w:rPr>
              <w:br/>
              <w:t>у 2021 році</w:t>
            </w:r>
          </w:p>
        </w:tc>
        <w:tc>
          <w:tcPr>
            <w:tcW w:w="2835" w:type="dxa"/>
          </w:tcPr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 xml:space="preserve">Офіційний </w:t>
            </w:r>
          </w:p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07E66">
              <w:rPr>
                <w:rFonts w:ascii="Times New Roman" w:hAnsi="Times New Roman"/>
                <w:sz w:val="26"/>
                <w:szCs w:val="26"/>
              </w:rPr>
              <w:t>вебсайт</w:t>
            </w:r>
            <w:proofErr w:type="spellEnd"/>
            <w:r w:rsidRPr="00607E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07E66">
              <w:rPr>
                <w:rFonts w:ascii="Times New Roman" w:hAnsi="Times New Roman"/>
                <w:sz w:val="26"/>
                <w:szCs w:val="26"/>
              </w:rPr>
              <w:t>Держгеонадр</w:t>
            </w:r>
            <w:proofErr w:type="spellEnd"/>
            <w:r w:rsidRPr="00607E66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07E66">
              <w:rPr>
                <w:rFonts w:ascii="Times New Roman" w:hAnsi="Times New Roman"/>
                <w:sz w:val="26"/>
                <w:szCs w:val="26"/>
              </w:rPr>
              <w:t>вебсайт</w:t>
            </w:r>
            <w:proofErr w:type="spellEnd"/>
            <w:r w:rsidRPr="00607E66">
              <w:rPr>
                <w:rFonts w:ascii="Times New Roman" w:hAnsi="Times New Roman"/>
                <w:sz w:val="26"/>
                <w:szCs w:val="26"/>
              </w:rPr>
              <w:t xml:space="preserve"> «Громадянське суспільство і влада»</w:t>
            </w:r>
          </w:p>
        </w:tc>
        <w:tc>
          <w:tcPr>
            <w:tcW w:w="1843" w:type="dxa"/>
          </w:tcPr>
          <w:p w:rsidR="00EE0F01" w:rsidRPr="00607E66" w:rsidRDefault="00607E66" w:rsidP="00EE0F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Лютий</w:t>
            </w:r>
            <w:r w:rsidR="00EE0F01" w:rsidRPr="00607E6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</w:tcPr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 xml:space="preserve">Громадська рада при </w:t>
            </w:r>
            <w:proofErr w:type="spellStart"/>
            <w:r w:rsidRPr="00607E66">
              <w:rPr>
                <w:rFonts w:ascii="Times New Roman" w:hAnsi="Times New Roman"/>
                <w:sz w:val="26"/>
                <w:szCs w:val="26"/>
              </w:rPr>
              <w:t>Держгеонадрах</w:t>
            </w:r>
            <w:proofErr w:type="spellEnd"/>
            <w:r w:rsidRPr="00607E66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 xml:space="preserve">представники громадських об’єднань, організацій роботодавців, професійних спілок, некомерційних </w:t>
            </w:r>
            <w:r w:rsidRPr="00607E66">
              <w:rPr>
                <w:rFonts w:ascii="Times New Roman" w:hAnsi="Times New Roman"/>
                <w:sz w:val="26"/>
                <w:szCs w:val="26"/>
              </w:rPr>
              <w:lastRenderedPageBreak/>
              <w:t>організацій, експерти, засоби масової інформації</w:t>
            </w:r>
          </w:p>
        </w:tc>
        <w:tc>
          <w:tcPr>
            <w:tcW w:w="3231" w:type="dxa"/>
          </w:tcPr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lastRenderedPageBreak/>
              <w:t>Сектор взаємодії зі ЗМІ, супроводження ІТ систем та міжнародного співробітництва</w:t>
            </w:r>
          </w:p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456-23-57</w:t>
            </w:r>
          </w:p>
          <w:p w:rsidR="00EE0F01" w:rsidRPr="00607E66" w:rsidRDefault="00EE0F01" w:rsidP="00607E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(</w:t>
            </w:r>
            <w:hyperlink r:id="rId6" w:history="1">
              <w:r w:rsidR="00607E66" w:rsidRPr="00192000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I</w:t>
              </w:r>
              <w:r w:rsidR="00607E66" w:rsidRPr="00192000">
                <w:rPr>
                  <w:rStyle w:val="a5"/>
                  <w:rFonts w:ascii="Times New Roman" w:hAnsi="Times New Roman"/>
                  <w:sz w:val="26"/>
                  <w:szCs w:val="26"/>
                </w:rPr>
                <w:t>.</w:t>
              </w:r>
              <w:r w:rsidR="00607E66" w:rsidRPr="00192000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Kotsiuruba</w:t>
              </w:r>
              <w:r w:rsidR="00607E66" w:rsidRPr="00192000">
                <w:rPr>
                  <w:rStyle w:val="a5"/>
                  <w:rFonts w:ascii="Times New Roman" w:hAnsi="Times New Roman"/>
                  <w:sz w:val="26"/>
                  <w:szCs w:val="26"/>
                </w:rPr>
                <w:t>@</w:t>
              </w:r>
              <w:r w:rsidR="00607E66" w:rsidRPr="00192000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geo</w:t>
              </w:r>
              <w:r w:rsidR="00607E66" w:rsidRPr="00192000">
                <w:rPr>
                  <w:rStyle w:val="a5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="00607E66" w:rsidRPr="00192000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gov</w:t>
              </w:r>
              <w:proofErr w:type="spellEnd"/>
              <w:r w:rsidR="00607E66" w:rsidRPr="00192000">
                <w:rPr>
                  <w:rStyle w:val="a5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="00607E66" w:rsidRPr="00192000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ua</w:t>
              </w:r>
              <w:proofErr w:type="spellEnd"/>
            </w:hyperlink>
            <w:r w:rsidR="00607E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07E6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607E66" w:rsidRPr="00607E66" w:rsidTr="00EE0F01">
        <w:trPr>
          <w:trHeight w:val="699"/>
        </w:trPr>
        <w:tc>
          <w:tcPr>
            <w:tcW w:w="568" w:type="dxa"/>
          </w:tcPr>
          <w:p w:rsidR="00EE0F01" w:rsidRPr="00607E66" w:rsidRDefault="00EE0F01" w:rsidP="00EE0F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572" w:type="dxa"/>
          </w:tcPr>
          <w:p w:rsidR="00EE0F01" w:rsidRPr="00607E66" w:rsidRDefault="004054E8" w:rsidP="004054E8">
            <w:pPr>
              <w:pStyle w:val="a3"/>
              <w:jc w:val="lef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Фінансовий звіт </w:t>
            </w:r>
            <w:r w:rsidR="00EE0F01" w:rsidRPr="00607E66">
              <w:rPr>
                <w:sz w:val="26"/>
                <w:szCs w:val="26"/>
              </w:rPr>
              <w:t>Державно</w:t>
            </w:r>
            <w:r>
              <w:rPr>
                <w:sz w:val="26"/>
                <w:szCs w:val="26"/>
              </w:rPr>
              <w:t>ї</w:t>
            </w:r>
            <w:r w:rsidR="00EE0F01" w:rsidRPr="00607E66">
              <w:rPr>
                <w:sz w:val="26"/>
                <w:szCs w:val="26"/>
              </w:rPr>
              <w:t xml:space="preserve"> служб</w:t>
            </w:r>
            <w:r>
              <w:rPr>
                <w:sz w:val="26"/>
                <w:szCs w:val="26"/>
              </w:rPr>
              <w:t xml:space="preserve">и </w:t>
            </w:r>
            <w:r w:rsidR="00EE0F01" w:rsidRPr="00607E66">
              <w:rPr>
                <w:sz w:val="26"/>
                <w:szCs w:val="26"/>
              </w:rPr>
              <w:t xml:space="preserve">геології та надр України </w:t>
            </w:r>
            <w:r>
              <w:rPr>
                <w:sz w:val="26"/>
                <w:szCs w:val="26"/>
              </w:rPr>
              <w:t>за 2021 р</w:t>
            </w:r>
            <w:r w:rsidR="00EE0F01" w:rsidRPr="00607E66">
              <w:rPr>
                <w:sz w:val="26"/>
                <w:szCs w:val="26"/>
              </w:rPr>
              <w:t>і</w:t>
            </w:r>
            <w:r>
              <w:rPr>
                <w:sz w:val="26"/>
                <w:szCs w:val="26"/>
              </w:rPr>
              <w:t>к</w:t>
            </w:r>
            <w:r w:rsidR="00EE0F01" w:rsidRPr="00607E6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 xml:space="preserve">Оприлюднення на офіційному </w:t>
            </w:r>
            <w:proofErr w:type="spellStart"/>
            <w:r w:rsidRPr="00607E66">
              <w:rPr>
                <w:rFonts w:ascii="Times New Roman" w:hAnsi="Times New Roman"/>
                <w:sz w:val="26"/>
                <w:szCs w:val="26"/>
              </w:rPr>
              <w:t>вебсайті</w:t>
            </w:r>
            <w:proofErr w:type="spellEnd"/>
            <w:r w:rsidRPr="00607E66">
              <w:rPr>
                <w:rFonts w:ascii="Times New Roman" w:hAnsi="Times New Roman"/>
                <w:sz w:val="26"/>
                <w:szCs w:val="26"/>
              </w:rPr>
              <w:t xml:space="preserve"> фінансового звіту про надходження та використання коштів загального та спеціального фондів </w:t>
            </w:r>
            <w:proofErr w:type="spellStart"/>
            <w:r w:rsidRPr="00607E66">
              <w:rPr>
                <w:rFonts w:ascii="Times New Roman" w:hAnsi="Times New Roman"/>
                <w:sz w:val="26"/>
                <w:szCs w:val="26"/>
              </w:rPr>
              <w:t>Держгеонадр</w:t>
            </w:r>
            <w:proofErr w:type="spellEnd"/>
            <w:r w:rsidRPr="00607E66">
              <w:rPr>
                <w:rFonts w:ascii="Times New Roman" w:hAnsi="Times New Roman"/>
                <w:sz w:val="26"/>
                <w:szCs w:val="26"/>
              </w:rPr>
              <w:t xml:space="preserve">  за </w:t>
            </w:r>
            <w:r w:rsidRPr="00607E66">
              <w:rPr>
                <w:rFonts w:ascii="Times New Roman" w:hAnsi="Times New Roman"/>
                <w:sz w:val="26"/>
                <w:szCs w:val="26"/>
              </w:rPr>
              <w:br/>
              <w:t xml:space="preserve">2021 рік </w:t>
            </w:r>
          </w:p>
        </w:tc>
        <w:tc>
          <w:tcPr>
            <w:tcW w:w="1843" w:type="dxa"/>
          </w:tcPr>
          <w:p w:rsidR="00EE0F01" w:rsidRPr="00607E66" w:rsidRDefault="00EE0F01" w:rsidP="00EE0F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 xml:space="preserve">Лютий </w:t>
            </w:r>
          </w:p>
          <w:p w:rsidR="00EE0F01" w:rsidRPr="00607E66" w:rsidRDefault="00EE0F01" w:rsidP="00EE0F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 xml:space="preserve">Громадяни, суб’єкти господарювання, що здійснюють господарську діяльність у сфері геологічного вивчення та раціонального використання надр, Громадська рада при </w:t>
            </w:r>
            <w:proofErr w:type="spellStart"/>
            <w:r w:rsidRPr="00607E66">
              <w:rPr>
                <w:rFonts w:ascii="Times New Roman" w:hAnsi="Times New Roman"/>
                <w:sz w:val="26"/>
                <w:szCs w:val="26"/>
              </w:rPr>
              <w:t>Держгеонадрах</w:t>
            </w:r>
            <w:proofErr w:type="spellEnd"/>
          </w:p>
        </w:tc>
        <w:tc>
          <w:tcPr>
            <w:tcW w:w="3231" w:type="dxa"/>
          </w:tcPr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 xml:space="preserve">Департамент бухгалтерського обліку, звітності, забезпечення діяльності та управління майном </w:t>
            </w:r>
          </w:p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536-13-16</w:t>
            </w:r>
          </w:p>
          <w:p w:rsidR="00EE0F01" w:rsidRPr="00607E66" w:rsidRDefault="00EE0F01" w:rsidP="00EE0F01">
            <w:pPr>
              <w:spacing w:after="0" w:line="240" w:lineRule="auto"/>
              <w:ind w:right="-139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(</w:t>
            </w:r>
            <w:hyperlink r:id="rId7" w:history="1">
              <w:r w:rsidR="00607E66" w:rsidRPr="00192000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buch</w:t>
              </w:r>
              <w:r w:rsidR="00607E66" w:rsidRPr="00192000">
                <w:rPr>
                  <w:rStyle w:val="a5"/>
                  <w:rFonts w:ascii="Times New Roman" w:hAnsi="Times New Roman"/>
                  <w:sz w:val="26"/>
                  <w:szCs w:val="26"/>
                </w:rPr>
                <w:t>@geo.gov.ua</w:t>
              </w:r>
            </w:hyperlink>
            <w:r w:rsidR="00607E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07E6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607E66" w:rsidRPr="00607E66" w:rsidTr="00392780">
        <w:trPr>
          <w:trHeight w:val="2480"/>
        </w:trPr>
        <w:tc>
          <w:tcPr>
            <w:tcW w:w="568" w:type="dxa"/>
          </w:tcPr>
          <w:p w:rsidR="00EE0F01" w:rsidRPr="00607E66" w:rsidRDefault="00EE0F01" w:rsidP="00EE0F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572" w:type="dxa"/>
          </w:tcPr>
          <w:p w:rsidR="00EE0F01" w:rsidRPr="00607E66" w:rsidRDefault="00EE0F01" w:rsidP="00EE0F01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607E66">
              <w:rPr>
                <w:bCs/>
                <w:sz w:val="26"/>
                <w:szCs w:val="26"/>
              </w:rPr>
              <w:t>Проєкт наказу Міністерства захисту довкілля та природних ресурсів України «Про затвердження Змін до Положення про порядок організації та виконання дослідно-промислової розробки родовищ корисних копалин загальнодержавного значення»</w:t>
            </w:r>
          </w:p>
        </w:tc>
        <w:tc>
          <w:tcPr>
            <w:tcW w:w="2835" w:type="dxa"/>
          </w:tcPr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Публічне громадське</w:t>
            </w:r>
          </w:p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обговорення, засідання Громадської</w:t>
            </w:r>
          </w:p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 xml:space="preserve">ради при </w:t>
            </w:r>
            <w:proofErr w:type="spellStart"/>
            <w:r w:rsidRPr="00607E66">
              <w:rPr>
                <w:rFonts w:ascii="Times New Roman" w:hAnsi="Times New Roman"/>
                <w:sz w:val="26"/>
                <w:szCs w:val="26"/>
              </w:rPr>
              <w:t>Держгеонадрах</w:t>
            </w:r>
            <w:proofErr w:type="spellEnd"/>
          </w:p>
        </w:tc>
        <w:tc>
          <w:tcPr>
            <w:tcW w:w="1843" w:type="dxa"/>
          </w:tcPr>
          <w:p w:rsidR="00EE0F01" w:rsidRPr="00607E66" w:rsidRDefault="00EE0F01" w:rsidP="00EE0F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 xml:space="preserve">Березень  </w:t>
            </w:r>
          </w:p>
          <w:p w:rsidR="00EE0F01" w:rsidRPr="00607E66" w:rsidRDefault="00EE0F01" w:rsidP="00EE0F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 xml:space="preserve">Громадяни, інститути громадянського суспільства, суб’єкти господарювання, що здійснюють господарську діяльність у сфері геологічного вивчення та раціонального використання надр,  Громадська рада при </w:t>
            </w:r>
            <w:proofErr w:type="spellStart"/>
            <w:r w:rsidRPr="00607E66">
              <w:rPr>
                <w:rFonts w:ascii="Times New Roman" w:hAnsi="Times New Roman"/>
                <w:sz w:val="26"/>
                <w:szCs w:val="26"/>
              </w:rPr>
              <w:t>Держгеонадрах</w:t>
            </w:r>
            <w:proofErr w:type="spellEnd"/>
          </w:p>
        </w:tc>
        <w:tc>
          <w:tcPr>
            <w:tcW w:w="3231" w:type="dxa"/>
          </w:tcPr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 xml:space="preserve">Управління геології </w:t>
            </w:r>
          </w:p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456-13-76</w:t>
            </w:r>
          </w:p>
          <w:p w:rsidR="00EE0F01" w:rsidRPr="00607E66" w:rsidRDefault="00A232F9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8" w:history="1">
              <w:r w:rsidR="00607E66" w:rsidRPr="00192000">
                <w:rPr>
                  <w:rStyle w:val="a5"/>
                  <w:rFonts w:ascii="Times New Roman" w:hAnsi="Times New Roman"/>
                  <w:sz w:val="26"/>
                  <w:szCs w:val="26"/>
                </w:rPr>
                <w:t>office@geo.gov.ua</w:t>
              </w:r>
            </w:hyperlink>
            <w:r w:rsidR="00607E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E0F01" w:rsidRPr="004054E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EE0F01" w:rsidRPr="00607E66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</w:p>
        </w:tc>
      </w:tr>
      <w:tr w:rsidR="00607E66" w:rsidRPr="00607E66" w:rsidTr="00392780">
        <w:trPr>
          <w:trHeight w:val="2480"/>
        </w:trPr>
        <w:tc>
          <w:tcPr>
            <w:tcW w:w="568" w:type="dxa"/>
          </w:tcPr>
          <w:p w:rsidR="00EE0F01" w:rsidRPr="00607E66" w:rsidRDefault="00EE0F01" w:rsidP="00EE0F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572" w:type="dxa"/>
          </w:tcPr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 xml:space="preserve">Здійснення державного контролю за дотриманням </w:t>
            </w:r>
            <w:proofErr w:type="spellStart"/>
            <w:r w:rsidRPr="00607E66">
              <w:rPr>
                <w:rFonts w:ascii="Times New Roman" w:hAnsi="Times New Roman"/>
                <w:sz w:val="26"/>
                <w:szCs w:val="26"/>
              </w:rPr>
              <w:t>надрокористувачами</w:t>
            </w:r>
            <w:proofErr w:type="spellEnd"/>
            <w:r w:rsidRPr="00607E66">
              <w:rPr>
                <w:rFonts w:ascii="Times New Roman" w:hAnsi="Times New Roman"/>
                <w:sz w:val="26"/>
                <w:szCs w:val="26"/>
              </w:rPr>
              <w:t xml:space="preserve"> вимог законодавства у сфері геологічного вивчення та раціонального і ефективного використання надр України</w:t>
            </w:r>
          </w:p>
        </w:tc>
        <w:tc>
          <w:tcPr>
            <w:tcW w:w="2835" w:type="dxa"/>
          </w:tcPr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 xml:space="preserve">Офіційний </w:t>
            </w:r>
          </w:p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07E66">
              <w:rPr>
                <w:rFonts w:ascii="Times New Roman" w:hAnsi="Times New Roman"/>
                <w:sz w:val="26"/>
                <w:szCs w:val="26"/>
              </w:rPr>
              <w:t>вебсайт</w:t>
            </w:r>
            <w:proofErr w:type="spellEnd"/>
            <w:r w:rsidRPr="00607E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07E66">
              <w:rPr>
                <w:rFonts w:ascii="Times New Roman" w:hAnsi="Times New Roman"/>
                <w:sz w:val="26"/>
                <w:szCs w:val="26"/>
              </w:rPr>
              <w:t>Держгеонадр</w:t>
            </w:r>
            <w:proofErr w:type="spellEnd"/>
          </w:p>
        </w:tc>
        <w:tc>
          <w:tcPr>
            <w:tcW w:w="1843" w:type="dxa"/>
          </w:tcPr>
          <w:p w:rsidR="00EE0F01" w:rsidRPr="00607E66" w:rsidRDefault="00607E66" w:rsidP="00EE0F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Протягом року</w:t>
            </w:r>
          </w:p>
        </w:tc>
        <w:tc>
          <w:tcPr>
            <w:tcW w:w="3544" w:type="dxa"/>
          </w:tcPr>
          <w:p w:rsidR="00EE0F01" w:rsidRPr="00607E66" w:rsidRDefault="00EE0F01" w:rsidP="00D2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 xml:space="preserve">Суб’єкти господарювання, що здійснюють господарську діяльність у сфері геологічного вивчення та раціонального використання надр, громадяни, інститути громадянського суспільства, Громадська рада при </w:t>
            </w:r>
            <w:proofErr w:type="spellStart"/>
            <w:r w:rsidRPr="00607E66">
              <w:rPr>
                <w:rFonts w:ascii="Times New Roman" w:hAnsi="Times New Roman"/>
                <w:sz w:val="26"/>
                <w:szCs w:val="26"/>
              </w:rPr>
              <w:t>Держгеонадрах</w:t>
            </w:r>
            <w:proofErr w:type="spellEnd"/>
          </w:p>
          <w:p w:rsidR="00D23C1D" w:rsidRPr="00607E66" w:rsidRDefault="00D23C1D" w:rsidP="00D2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1" w:type="dxa"/>
          </w:tcPr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Департамент державного геологічного контролю</w:t>
            </w:r>
          </w:p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 xml:space="preserve">501-93-28 </w:t>
            </w:r>
          </w:p>
          <w:p w:rsidR="00EE0F01" w:rsidRPr="00607E66" w:rsidRDefault="00A232F9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9" w:history="1">
              <w:r w:rsidR="00607E66" w:rsidRPr="00192000">
                <w:rPr>
                  <w:rStyle w:val="a5"/>
                  <w:rFonts w:ascii="Times New Roman" w:hAnsi="Times New Roman"/>
                  <w:sz w:val="26"/>
                  <w:szCs w:val="26"/>
                </w:rPr>
                <w:t>office@geo.gov.ua</w:t>
              </w:r>
            </w:hyperlink>
            <w:r w:rsidR="00607E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E0F01" w:rsidRPr="00607E66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</w:p>
        </w:tc>
      </w:tr>
      <w:tr w:rsidR="00607E66" w:rsidRPr="00607E66" w:rsidTr="00392780">
        <w:trPr>
          <w:trHeight w:val="2480"/>
        </w:trPr>
        <w:tc>
          <w:tcPr>
            <w:tcW w:w="568" w:type="dxa"/>
          </w:tcPr>
          <w:p w:rsidR="00EE0F01" w:rsidRPr="00607E66" w:rsidRDefault="00EE0F01" w:rsidP="00EE0F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3572" w:type="dxa"/>
          </w:tcPr>
          <w:p w:rsidR="00EE0F01" w:rsidRPr="00607E66" w:rsidRDefault="00EE0F01" w:rsidP="00EE0F01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607E66">
              <w:rPr>
                <w:bCs/>
                <w:sz w:val="26"/>
                <w:szCs w:val="26"/>
              </w:rPr>
              <w:t>Проєкт постанови Кабінету Міністрів України «Про внесення змін до Порядку проведення аукціонів з продажу спеціальних дозволів на користування надрами»</w:t>
            </w:r>
          </w:p>
        </w:tc>
        <w:tc>
          <w:tcPr>
            <w:tcW w:w="2835" w:type="dxa"/>
          </w:tcPr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Проведення електронних</w:t>
            </w:r>
          </w:p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консультацій з</w:t>
            </w:r>
          </w:p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громадськістю на</w:t>
            </w:r>
          </w:p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 xml:space="preserve">офіційному </w:t>
            </w:r>
            <w:proofErr w:type="spellStart"/>
            <w:r w:rsidRPr="00607E66">
              <w:rPr>
                <w:rFonts w:ascii="Times New Roman" w:hAnsi="Times New Roman"/>
                <w:sz w:val="26"/>
                <w:szCs w:val="26"/>
              </w:rPr>
              <w:t>вебсайті</w:t>
            </w:r>
            <w:proofErr w:type="spellEnd"/>
            <w:r w:rsidRPr="00607E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07E66">
              <w:rPr>
                <w:rFonts w:ascii="Times New Roman" w:hAnsi="Times New Roman"/>
                <w:sz w:val="26"/>
                <w:szCs w:val="26"/>
              </w:rPr>
              <w:t>Держгеонадр</w:t>
            </w:r>
            <w:proofErr w:type="spellEnd"/>
          </w:p>
        </w:tc>
        <w:tc>
          <w:tcPr>
            <w:tcW w:w="1843" w:type="dxa"/>
          </w:tcPr>
          <w:p w:rsidR="00EE0F01" w:rsidRPr="00607E66" w:rsidRDefault="00EE0F01" w:rsidP="00EE0F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 xml:space="preserve">Липень </w:t>
            </w:r>
          </w:p>
        </w:tc>
        <w:tc>
          <w:tcPr>
            <w:tcW w:w="3544" w:type="dxa"/>
          </w:tcPr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 xml:space="preserve">Суб’єкти господарювання, що здійснюють господарську діяльність у сфері геологічного вивчення та раціонального використання надр, громадяни, інститути громадянського суспільства, Громадська рада при </w:t>
            </w:r>
            <w:proofErr w:type="spellStart"/>
            <w:r w:rsidRPr="00607E66">
              <w:rPr>
                <w:rFonts w:ascii="Times New Roman" w:hAnsi="Times New Roman"/>
                <w:sz w:val="26"/>
                <w:szCs w:val="26"/>
              </w:rPr>
              <w:t>Держгеонадрах</w:t>
            </w:r>
            <w:proofErr w:type="spellEnd"/>
          </w:p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1" w:type="dxa"/>
          </w:tcPr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Департамент правового забезпечення</w:t>
            </w:r>
          </w:p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456-71-55</w:t>
            </w:r>
          </w:p>
          <w:p w:rsidR="00EE0F01" w:rsidRPr="00607E66" w:rsidRDefault="00A232F9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10" w:history="1">
              <w:r w:rsidR="00607E66" w:rsidRPr="00192000">
                <w:rPr>
                  <w:rStyle w:val="a5"/>
                  <w:rFonts w:ascii="Times New Roman" w:hAnsi="Times New Roman"/>
                  <w:sz w:val="26"/>
                  <w:szCs w:val="26"/>
                </w:rPr>
                <w:t>office@geo.gov.ua</w:t>
              </w:r>
            </w:hyperlink>
            <w:r w:rsidR="00607E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E0F01" w:rsidRPr="00607E66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</w:p>
        </w:tc>
      </w:tr>
      <w:tr w:rsidR="00607E66" w:rsidRPr="00607E66" w:rsidTr="007537E1">
        <w:trPr>
          <w:trHeight w:val="843"/>
        </w:trPr>
        <w:tc>
          <w:tcPr>
            <w:tcW w:w="568" w:type="dxa"/>
          </w:tcPr>
          <w:p w:rsidR="00EE0F01" w:rsidRPr="00607E66" w:rsidRDefault="00EE0F01" w:rsidP="00EE0F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572" w:type="dxa"/>
          </w:tcPr>
          <w:p w:rsidR="00EE0F01" w:rsidRPr="00607E66" w:rsidRDefault="00EE0F01" w:rsidP="00EE0F01">
            <w:pPr>
              <w:pStyle w:val="a3"/>
              <w:jc w:val="left"/>
              <w:rPr>
                <w:sz w:val="26"/>
                <w:szCs w:val="26"/>
              </w:rPr>
            </w:pPr>
            <w:r w:rsidRPr="00607E66">
              <w:rPr>
                <w:snapToGrid w:val="0"/>
                <w:sz w:val="26"/>
                <w:szCs w:val="26"/>
              </w:rPr>
              <w:t>Проєкт постанови Кабінету Міністрів України «Про внесення змін до Порядку надання спеціальних дозволів на користування надрами»</w:t>
            </w:r>
          </w:p>
        </w:tc>
        <w:tc>
          <w:tcPr>
            <w:tcW w:w="2835" w:type="dxa"/>
          </w:tcPr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Проведення електронних</w:t>
            </w:r>
          </w:p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консультацій з</w:t>
            </w:r>
          </w:p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громадськістю на</w:t>
            </w:r>
          </w:p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 xml:space="preserve">офіційному </w:t>
            </w:r>
            <w:proofErr w:type="spellStart"/>
            <w:r w:rsidRPr="00607E66">
              <w:rPr>
                <w:rFonts w:ascii="Times New Roman" w:hAnsi="Times New Roman"/>
                <w:sz w:val="26"/>
                <w:szCs w:val="26"/>
              </w:rPr>
              <w:t>вебсайті</w:t>
            </w:r>
            <w:proofErr w:type="spellEnd"/>
            <w:r w:rsidRPr="00607E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07E66">
              <w:rPr>
                <w:rFonts w:ascii="Times New Roman" w:hAnsi="Times New Roman"/>
                <w:sz w:val="26"/>
                <w:szCs w:val="26"/>
              </w:rPr>
              <w:t>Держгеонадр</w:t>
            </w:r>
            <w:proofErr w:type="spellEnd"/>
          </w:p>
        </w:tc>
        <w:tc>
          <w:tcPr>
            <w:tcW w:w="1843" w:type="dxa"/>
          </w:tcPr>
          <w:p w:rsidR="00EE0F01" w:rsidRPr="00607E66" w:rsidRDefault="00EE0F01" w:rsidP="00EE0F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Серпень</w:t>
            </w:r>
          </w:p>
        </w:tc>
        <w:tc>
          <w:tcPr>
            <w:tcW w:w="3544" w:type="dxa"/>
          </w:tcPr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 xml:space="preserve">Суб’єкти господарювання, що здійснюють господарську діяльність у сфері геологічного вивчення та раціонального використання надр, громадяни, інститути громадянського суспільства, суб’єкти господарювання, </w:t>
            </w:r>
          </w:p>
          <w:p w:rsidR="00EE0F01" w:rsidRPr="00607E66" w:rsidRDefault="00EE0F01" w:rsidP="00EE0F01">
            <w:pPr>
              <w:spacing w:after="0" w:line="240" w:lineRule="auto"/>
              <w:rPr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 xml:space="preserve">Громадська рада при </w:t>
            </w:r>
            <w:proofErr w:type="spellStart"/>
            <w:r w:rsidRPr="00607E66">
              <w:rPr>
                <w:rFonts w:ascii="Times New Roman" w:hAnsi="Times New Roman"/>
                <w:sz w:val="26"/>
                <w:szCs w:val="26"/>
              </w:rPr>
              <w:t>Держгеонадрах</w:t>
            </w:r>
            <w:proofErr w:type="spellEnd"/>
          </w:p>
        </w:tc>
        <w:tc>
          <w:tcPr>
            <w:tcW w:w="3231" w:type="dxa"/>
          </w:tcPr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Департамент правового забезпечення</w:t>
            </w:r>
          </w:p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456-71-55</w:t>
            </w:r>
          </w:p>
          <w:p w:rsidR="00EE0F01" w:rsidRPr="00607E66" w:rsidRDefault="00A232F9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11" w:history="1">
              <w:r w:rsidR="00607E66" w:rsidRPr="00192000">
                <w:rPr>
                  <w:rStyle w:val="a5"/>
                  <w:rFonts w:ascii="Times New Roman" w:hAnsi="Times New Roman"/>
                  <w:sz w:val="26"/>
                  <w:szCs w:val="26"/>
                </w:rPr>
                <w:t>office@geo.gov.ua</w:t>
              </w:r>
            </w:hyperlink>
            <w:r w:rsidR="00607E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E0F01" w:rsidRPr="00607E66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</w:p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07E66" w:rsidRPr="00607E66" w:rsidTr="00392780">
        <w:tc>
          <w:tcPr>
            <w:tcW w:w="568" w:type="dxa"/>
          </w:tcPr>
          <w:p w:rsidR="00EE0F01" w:rsidRPr="00607E66" w:rsidRDefault="00EE0F01" w:rsidP="00EE0F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572" w:type="dxa"/>
          </w:tcPr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 xml:space="preserve">Результати проведення аукціонів з продажу спеціальних дозволів на користування надрами та очікувані надходження до Державного бюджету за результатами проведених аукціонів </w:t>
            </w:r>
          </w:p>
        </w:tc>
        <w:tc>
          <w:tcPr>
            <w:tcW w:w="2835" w:type="dxa"/>
          </w:tcPr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 xml:space="preserve">Офіційний </w:t>
            </w:r>
          </w:p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07E66">
              <w:rPr>
                <w:rFonts w:ascii="Times New Roman" w:hAnsi="Times New Roman"/>
                <w:sz w:val="26"/>
                <w:szCs w:val="26"/>
              </w:rPr>
              <w:t>вебсайт</w:t>
            </w:r>
            <w:proofErr w:type="spellEnd"/>
            <w:r w:rsidRPr="00607E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07E66">
              <w:rPr>
                <w:rFonts w:ascii="Times New Roman" w:hAnsi="Times New Roman"/>
                <w:sz w:val="26"/>
                <w:szCs w:val="26"/>
              </w:rPr>
              <w:t>Держгеонадр</w:t>
            </w:r>
            <w:proofErr w:type="spellEnd"/>
          </w:p>
        </w:tc>
        <w:tc>
          <w:tcPr>
            <w:tcW w:w="1843" w:type="dxa"/>
          </w:tcPr>
          <w:p w:rsidR="00EE0F01" w:rsidRPr="00607E66" w:rsidRDefault="00EE0F01" w:rsidP="00EE0F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Протягом року</w:t>
            </w:r>
          </w:p>
        </w:tc>
        <w:tc>
          <w:tcPr>
            <w:tcW w:w="3544" w:type="dxa"/>
          </w:tcPr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Суб’єкти господарювання, що здійснюють господарську діяльність у сфері геологічного вивчення та раціонального використання надр, потенційні інвестори, громадськість</w:t>
            </w:r>
          </w:p>
        </w:tc>
        <w:tc>
          <w:tcPr>
            <w:tcW w:w="3231" w:type="dxa"/>
          </w:tcPr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Відділ аукціонної діяльності</w:t>
            </w:r>
          </w:p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456-60-56</w:t>
            </w:r>
          </w:p>
          <w:p w:rsidR="00EE0F01" w:rsidRPr="00607E66" w:rsidRDefault="00A232F9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12" w:history="1">
              <w:r w:rsidR="00607E66" w:rsidRPr="00192000">
                <w:rPr>
                  <w:rStyle w:val="a5"/>
                  <w:rFonts w:ascii="Times New Roman" w:hAnsi="Times New Roman"/>
                  <w:sz w:val="26"/>
                  <w:szCs w:val="26"/>
                </w:rPr>
                <w:t>office@geo.gov.ua</w:t>
              </w:r>
            </w:hyperlink>
            <w:r w:rsidR="00607E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E0F01" w:rsidRPr="00607E66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</w:p>
        </w:tc>
      </w:tr>
      <w:tr w:rsidR="00607E66" w:rsidRPr="00607E66" w:rsidTr="00392780">
        <w:tc>
          <w:tcPr>
            <w:tcW w:w="568" w:type="dxa"/>
          </w:tcPr>
          <w:p w:rsidR="00EE0F01" w:rsidRPr="00607E66" w:rsidRDefault="00EE0F01" w:rsidP="00EE0F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3572" w:type="dxa"/>
          </w:tcPr>
          <w:p w:rsidR="00EE0F01" w:rsidRPr="00607E66" w:rsidRDefault="00EE0F01" w:rsidP="00EE0F01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607E66">
              <w:rPr>
                <w:bCs/>
                <w:sz w:val="26"/>
                <w:szCs w:val="26"/>
              </w:rPr>
              <w:t xml:space="preserve">Проєкт наказу Міністерства захисту довкілля та природних ресурсів України «Про затвердження Змін до </w:t>
            </w:r>
            <w:r w:rsidRPr="00607E66">
              <w:rPr>
                <w:bCs/>
                <w:sz w:val="26"/>
                <w:szCs w:val="26"/>
              </w:rPr>
              <w:lastRenderedPageBreak/>
              <w:t>Правил розробки нафтових і газових родовищ»</w:t>
            </w:r>
          </w:p>
        </w:tc>
        <w:tc>
          <w:tcPr>
            <w:tcW w:w="2835" w:type="dxa"/>
          </w:tcPr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lastRenderedPageBreak/>
              <w:t>Проведення електронних</w:t>
            </w:r>
          </w:p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консультацій з</w:t>
            </w:r>
          </w:p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громадськістю на</w:t>
            </w:r>
          </w:p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офіційному </w:t>
            </w:r>
            <w:proofErr w:type="spellStart"/>
            <w:r w:rsidRPr="00607E66">
              <w:rPr>
                <w:rFonts w:ascii="Times New Roman" w:hAnsi="Times New Roman"/>
                <w:sz w:val="26"/>
                <w:szCs w:val="26"/>
              </w:rPr>
              <w:t>вебсайті</w:t>
            </w:r>
            <w:proofErr w:type="spellEnd"/>
            <w:r w:rsidRPr="00607E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07E66">
              <w:rPr>
                <w:rFonts w:ascii="Times New Roman" w:hAnsi="Times New Roman"/>
                <w:sz w:val="26"/>
                <w:szCs w:val="26"/>
              </w:rPr>
              <w:t>Держгеонадр</w:t>
            </w:r>
            <w:proofErr w:type="spellEnd"/>
          </w:p>
        </w:tc>
        <w:tc>
          <w:tcPr>
            <w:tcW w:w="1843" w:type="dxa"/>
          </w:tcPr>
          <w:p w:rsidR="00EE0F01" w:rsidRPr="00607E66" w:rsidRDefault="00EE0F01" w:rsidP="00EE0F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Серпень </w:t>
            </w:r>
          </w:p>
        </w:tc>
        <w:tc>
          <w:tcPr>
            <w:tcW w:w="3544" w:type="dxa"/>
          </w:tcPr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 xml:space="preserve">Суб’єкти господарювання, що здійснюють господарську діяльність у сфері геологічного вивчення та раціонального використання </w:t>
            </w:r>
            <w:r w:rsidRPr="00607E6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надр, громадяни, інститути громадянського суспільства, Громадська рада при </w:t>
            </w:r>
            <w:proofErr w:type="spellStart"/>
            <w:r w:rsidRPr="00607E66">
              <w:rPr>
                <w:rFonts w:ascii="Times New Roman" w:hAnsi="Times New Roman"/>
                <w:sz w:val="26"/>
                <w:szCs w:val="26"/>
              </w:rPr>
              <w:t>Держгеонадрах</w:t>
            </w:r>
            <w:proofErr w:type="spellEnd"/>
          </w:p>
          <w:p w:rsidR="00D23C1D" w:rsidRPr="00607E66" w:rsidRDefault="00D23C1D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1" w:type="dxa"/>
          </w:tcPr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lastRenderedPageBreak/>
              <w:t>Управління геології</w:t>
            </w:r>
          </w:p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456-13-76</w:t>
            </w:r>
          </w:p>
          <w:p w:rsidR="00EE0F01" w:rsidRPr="00607E66" w:rsidRDefault="00A232F9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13" w:history="1">
              <w:r w:rsidR="00607E66" w:rsidRPr="00192000">
                <w:rPr>
                  <w:rStyle w:val="a5"/>
                  <w:rFonts w:ascii="Times New Roman" w:hAnsi="Times New Roman"/>
                  <w:sz w:val="26"/>
                  <w:szCs w:val="26"/>
                </w:rPr>
                <w:t>office@geo.gov.ua</w:t>
              </w:r>
            </w:hyperlink>
            <w:r w:rsidR="00607E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E0F01" w:rsidRPr="00607E66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</w:p>
        </w:tc>
      </w:tr>
      <w:tr w:rsidR="00607E66" w:rsidRPr="00607E66" w:rsidTr="00392780">
        <w:tc>
          <w:tcPr>
            <w:tcW w:w="568" w:type="dxa"/>
          </w:tcPr>
          <w:p w:rsidR="00EE0F01" w:rsidRPr="00607E66" w:rsidRDefault="00EE0F01" w:rsidP="00EE0F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3572" w:type="dxa"/>
          </w:tcPr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 xml:space="preserve">Проєкт наказу Міністерства захисту довкілля та природних ресурсів України «Про внесення змін до наказу </w:t>
            </w:r>
            <w:proofErr w:type="spellStart"/>
            <w:r w:rsidRPr="00607E66">
              <w:rPr>
                <w:rFonts w:ascii="Times New Roman" w:hAnsi="Times New Roman"/>
                <w:sz w:val="26"/>
                <w:szCs w:val="26"/>
              </w:rPr>
              <w:t>Мінприроди</w:t>
            </w:r>
            <w:proofErr w:type="spellEnd"/>
            <w:r w:rsidRPr="00607E66">
              <w:rPr>
                <w:rFonts w:ascii="Times New Roman" w:hAnsi="Times New Roman"/>
                <w:sz w:val="26"/>
                <w:szCs w:val="26"/>
              </w:rPr>
              <w:t xml:space="preserve"> від 14.03.2016 </w:t>
            </w:r>
            <w:r w:rsidRPr="00607E66">
              <w:rPr>
                <w:rFonts w:ascii="Times New Roman" w:hAnsi="Times New Roman"/>
                <w:sz w:val="26"/>
                <w:szCs w:val="26"/>
              </w:rPr>
              <w:br/>
              <w:t>№ 97 «Про затвердження форм звітності щодо обліку запасів корисних копалин та інструкцій з їх заповнення»</w:t>
            </w:r>
          </w:p>
          <w:p w:rsidR="00D23C1D" w:rsidRPr="00607E66" w:rsidRDefault="00D23C1D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Проведення електронних</w:t>
            </w:r>
          </w:p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консультацій з</w:t>
            </w:r>
          </w:p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громадськістю на</w:t>
            </w:r>
          </w:p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 xml:space="preserve">офіційному </w:t>
            </w:r>
            <w:proofErr w:type="spellStart"/>
            <w:r w:rsidRPr="00607E66">
              <w:rPr>
                <w:rFonts w:ascii="Times New Roman" w:hAnsi="Times New Roman"/>
                <w:sz w:val="26"/>
                <w:szCs w:val="26"/>
              </w:rPr>
              <w:t>вебсайті</w:t>
            </w:r>
            <w:proofErr w:type="spellEnd"/>
            <w:r w:rsidRPr="00607E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07E66">
              <w:rPr>
                <w:rFonts w:ascii="Times New Roman" w:hAnsi="Times New Roman"/>
                <w:sz w:val="26"/>
                <w:szCs w:val="26"/>
              </w:rPr>
              <w:t>Держгеонадр</w:t>
            </w:r>
            <w:proofErr w:type="spellEnd"/>
          </w:p>
        </w:tc>
        <w:tc>
          <w:tcPr>
            <w:tcW w:w="1843" w:type="dxa"/>
          </w:tcPr>
          <w:p w:rsidR="00EE0F01" w:rsidRPr="00607E66" w:rsidRDefault="00EE0F01" w:rsidP="00EE0F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Жовтень</w:t>
            </w:r>
          </w:p>
        </w:tc>
        <w:tc>
          <w:tcPr>
            <w:tcW w:w="3544" w:type="dxa"/>
          </w:tcPr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 xml:space="preserve">Суб’єкти господарювання, що здійснюють господарську діяльність у сфері геологічного вивчення та раціонального використання надр, Громадська рада при </w:t>
            </w:r>
            <w:proofErr w:type="spellStart"/>
            <w:r w:rsidRPr="00607E66">
              <w:rPr>
                <w:rFonts w:ascii="Times New Roman" w:hAnsi="Times New Roman"/>
                <w:sz w:val="26"/>
                <w:szCs w:val="26"/>
              </w:rPr>
              <w:t>Держгеонадрах</w:t>
            </w:r>
            <w:proofErr w:type="spellEnd"/>
            <w:r w:rsidRPr="00607E66">
              <w:rPr>
                <w:rFonts w:ascii="Times New Roman" w:hAnsi="Times New Roman"/>
                <w:sz w:val="26"/>
                <w:szCs w:val="26"/>
              </w:rPr>
              <w:t>,</w:t>
            </w:r>
          </w:p>
        </w:tc>
        <w:tc>
          <w:tcPr>
            <w:tcW w:w="3231" w:type="dxa"/>
          </w:tcPr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Управління геології</w:t>
            </w:r>
          </w:p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456-13-76</w:t>
            </w:r>
          </w:p>
          <w:p w:rsidR="00EE0F01" w:rsidRPr="00607E66" w:rsidRDefault="00A232F9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14" w:history="1">
              <w:r w:rsidR="00607E66" w:rsidRPr="00192000">
                <w:rPr>
                  <w:rStyle w:val="a5"/>
                  <w:rFonts w:ascii="Times New Roman" w:hAnsi="Times New Roman"/>
                  <w:sz w:val="26"/>
                  <w:szCs w:val="26"/>
                </w:rPr>
                <w:t>office@geo.gov.ua</w:t>
              </w:r>
            </w:hyperlink>
            <w:r w:rsidR="00607E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E0F01" w:rsidRPr="00607E66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</w:p>
        </w:tc>
      </w:tr>
      <w:tr w:rsidR="00607E66" w:rsidRPr="00607E66" w:rsidTr="00392780">
        <w:tc>
          <w:tcPr>
            <w:tcW w:w="568" w:type="dxa"/>
          </w:tcPr>
          <w:p w:rsidR="00EE0F01" w:rsidRPr="00607E66" w:rsidRDefault="00EE0F01" w:rsidP="00EE0F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3572" w:type="dxa"/>
          </w:tcPr>
          <w:p w:rsidR="00EE0F01" w:rsidRPr="00607E66" w:rsidRDefault="00EE0F01" w:rsidP="00EE0F01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607E66">
              <w:rPr>
                <w:bCs/>
                <w:sz w:val="26"/>
                <w:szCs w:val="26"/>
              </w:rPr>
              <w:t>Проєкт наказу Міністерства захисту довкілля та природних ресурсів України «Про затвердження Правил охорони підземних вод»</w:t>
            </w:r>
          </w:p>
        </w:tc>
        <w:tc>
          <w:tcPr>
            <w:tcW w:w="2835" w:type="dxa"/>
          </w:tcPr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Проведення електронних</w:t>
            </w:r>
          </w:p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консультацій з</w:t>
            </w:r>
          </w:p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громадськістю на</w:t>
            </w:r>
          </w:p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 xml:space="preserve">офіційному </w:t>
            </w:r>
            <w:proofErr w:type="spellStart"/>
            <w:r w:rsidRPr="00607E66">
              <w:rPr>
                <w:rFonts w:ascii="Times New Roman" w:hAnsi="Times New Roman"/>
                <w:sz w:val="26"/>
                <w:szCs w:val="26"/>
              </w:rPr>
              <w:t>вебсайті</w:t>
            </w:r>
            <w:proofErr w:type="spellEnd"/>
            <w:r w:rsidRPr="00607E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07E66">
              <w:rPr>
                <w:rFonts w:ascii="Times New Roman" w:hAnsi="Times New Roman"/>
                <w:sz w:val="26"/>
                <w:szCs w:val="26"/>
              </w:rPr>
              <w:t>Держгеонадр</w:t>
            </w:r>
            <w:proofErr w:type="spellEnd"/>
          </w:p>
        </w:tc>
        <w:tc>
          <w:tcPr>
            <w:tcW w:w="1843" w:type="dxa"/>
          </w:tcPr>
          <w:p w:rsidR="00EE0F01" w:rsidRPr="00607E66" w:rsidRDefault="00EE0F01" w:rsidP="00EE0F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Листопад</w:t>
            </w:r>
          </w:p>
        </w:tc>
        <w:tc>
          <w:tcPr>
            <w:tcW w:w="3544" w:type="dxa"/>
          </w:tcPr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Громадяни, інститути громадянського суспільства, суб’єкти господарювання, що здійснюють господарську діяльність у сфері геологічного вивчення та раціонального використання надр</w:t>
            </w:r>
          </w:p>
          <w:p w:rsidR="00D23C1D" w:rsidRPr="00607E66" w:rsidRDefault="00D23C1D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1" w:type="dxa"/>
          </w:tcPr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Управління геології</w:t>
            </w:r>
          </w:p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456-13-76</w:t>
            </w:r>
          </w:p>
          <w:p w:rsidR="00EE0F01" w:rsidRPr="00607E66" w:rsidRDefault="00A232F9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15" w:history="1">
              <w:r w:rsidR="00607E66" w:rsidRPr="00192000">
                <w:rPr>
                  <w:rStyle w:val="a5"/>
                  <w:rFonts w:ascii="Times New Roman" w:hAnsi="Times New Roman"/>
                  <w:sz w:val="26"/>
                  <w:szCs w:val="26"/>
                </w:rPr>
                <w:t>office@geo.gov.ua</w:t>
              </w:r>
            </w:hyperlink>
            <w:r w:rsidR="00607E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E0F01" w:rsidRPr="00607E66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</w:p>
        </w:tc>
      </w:tr>
      <w:tr w:rsidR="00607E66" w:rsidRPr="00607E66" w:rsidTr="00392780">
        <w:tc>
          <w:tcPr>
            <w:tcW w:w="568" w:type="dxa"/>
          </w:tcPr>
          <w:p w:rsidR="00EE0F01" w:rsidRPr="00607E66" w:rsidRDefault="00EE0F01" w:rsidP="00EE0F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3572" w:type="dxa"/>
          </w:tcPr>
          <w:p w:rsidR="00EE0F01" w:rsidRPr="00607E66" w:rsidRDefault="00EE0F01" w:rsidP="00EE0F01">
            <w:pPr>
              <w:pStyle w:val="a3"/>
              <w:jc w:val="left"/>
              <w:rPr>
                <w:sz w:val="26"/>
                <w:szCs w:val="26"/>
              </w:rPr>
            </w:pPr>
            <w:r w:rsidRPr="00607E66">
              <w:rPr>
                <w:sz w:val="26"/>
                <w:szCs w:val="26"/>
              </w:rPr>
              <w:t xml:space="preserve">Громадське обговорення </w:t>
            </w:r>
            <w:proofErr w:type="spellStart"/>
            <w:r w:rsidRPr="00607E66">
              <w:rPr>
                <w:sz w:val="26"/>
                <w:szCs w:val="26"/>
              </w:rPr>
              <w:t>проєктів</w:t>
            </w:r>
            <w:proofErr w:type="spellEnd"/>
            <w:r w:rsidRPr="00607E66">
              <w:rPr>
                <w:sz w:val="26"/>
                <w:szCs w:val="26"/>
              </w:rPr>
              <w:t xml:space="preserve"> нормативно- правових актів</w:t>
            </w:r>
          </w:p>
        </w:tc>
        <w:tc>
          <w:tcPr>
            <w:tcW w:w="2835" w:type="dxa"/>
          </w:tcPr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Проведення електронних</w:t>
            </w:r>
          </w:p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консультацій з</w:t>
            </w:r>
          </w:p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громадськістю на</w:t>
            </w:r>
          </w:p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 xml:space="preserve">офіційному </w:t>
            </w:r>
            <w:proofErr w:type="spellStart"/>
            <w:r w:rsidRPr="00607E66">
              <w:rPr>
                <w:rFonts w:ascii="Times New Roman" w:hAnsi="Times New Roman"/>
                <w:sz w:val="26"/>
                <w:szCs w:val="26"/>
              </w:rPr>
              <w:t>вебсайті</w:t>
            </w:r>
            <w:proofErr w:type="spellEnd"/>
            <w:r w:rsidRPr="00607E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07E66">
              <w:rPr>
                <w:rFonts w:ascii="Times New Roman" w:hAnsi="Times New Roman"/>
                <w:sz w:val="26"/>
                <w:szCs w:val="26"/>
              </w:rPr>
              <w:t>Держгеонадр</w:t>
            </w:r>
            <w:proofErr w:type="spellEnd"/>
          </w:p>
        </w:tc>
        <w:tc>
          <w:tcPr>
            <w:tcW w:w="1843" w:type="dxa"/>
          </w:tcPr>
          <w:p w:rsidR="00EE0F01" w:rsidRPr="00607E66" w:rsidRDefault="00EE0F01" w:rsidP="00EE0F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Протягом року</w:t>
            </w:r>
          </w:p>
        </w:tc>
        <w:tc>
          <w:tcPr>
            <w:tcW w:w="3544" w:type="dxa"/>
          </w:tcPr>
          <w:p w:rsidR="00EE0F01" w:rsidRPr="00607E66" w:rsidRDefault="00EE0F01" w:rsidP="00D23C1D">
            <w:pPr>
              <w:spacing w:after="0" w:line="240" w:lineRule="auto"/>
              <w:rPr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 xml:space="preserve">Суб’єкти господарювання, що здійснюють господарську діяльність у сфері геологічного вивчення та раціонального використання надр, громадяни, інститути громадянського суспільства, Громадська рада при </w:t>
            </w:r>
            <w:proofErr w:type="spellStart"/>
            <w:r w:rsidRPr="00607E66">
              <w:rPr>
                <w:rFonts w:ascii="Times New Roman" w:hAnsi="Times New Roman"/>
                <w:sz w:val="26"/>
                <w:szCs w:val="26"/>
              </w:rPr>
              <w:t>Держгеонадрах</w:t>
            </w:r>
            <w:proofErr w:type="spellEnd"/>
          </w:p>
        </w:tc>
        <w:tc>
          <w:tcPr>
            <w:tcW w:w="3231" w:type="dxa"/>
          </w:tcPr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Департамент правового забезпечення</w:t>
            </w:r>
          </w:p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456-71-55</w:t>
            </w:r>
          </w:p>
          <w:p w:rsidR="00EE0F01" w:rsidRPr="00607E66" w:rsidRDefault="00A232F9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16" w:history="1">
              <w:r w:rsidR="00607E66" w:rsidRPr="00192000">
                <w:rPr>
                  <w:rStyle w:val="a5"/>
                  <w:rFonts w:ascii="Times New Roman" w:hAnsi="Times New Roman"/>
                  <w:sz w:val="26"/>
                  <w:szCs w:val="26"/>
                </w:rPr>
                <w:t>office@geo.gov.ua</w:t>
              </w:r>
            </w:hyperlink>
            <w:r w:rsidR="00607E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E0F01" w:rsidRPr="00607E66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</w:p>
        </w:tc>
      </w:tr>
      <w:tr w:rsidR="00607E66" w:rsidRPr="00607E66" w:rsidTr="00392780">
        <w:tc>
          <w:tcPr>
            <w:tcW w:w="568" w:type="dxa"/>
          </w:tcPr>
          <w:p w:rsidR="00EE0F01" w:rsidRPr="00607E66" w:rsidRDefault="00EE0F01" w:rsidP="00EE0F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3572" w:type="dxa"/>
          </w:tcPr>
          <w:p w:rsidR="00EE0F01" w:rsidRPr="00607E66" w:rsidRDefault="00EE0F01" w:rsidP="00EE0F01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607E66">
              <w:rPr>
                <w:bCs/>
                <w:sz w:val="26"/>
                <w:szCs w:val="26"/>
              </w:rPr>
              <w:t>Проєкт постанови Кабінету Міністрів України «Про внесення змін до Порядку розпорядження геологічною інформацією»</w:t>
            </w:r>
          </w:p>
        </w:tc>
        <w:tc>
          <w:tcPr>
            <w:tcW w:w="2835" w:type="dxa"/>
          </w:tcPr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Проведення електронних</w:t>
            </w:r>
          </w:p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консультацій з</w:t>
            </w:r>
          </w:p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громадськістю на</w:t>
            </w:r>
          </w:p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 xml:space="preserve">офіційному </w:t>
            </w:r>
            <w:proofErr w:type="spellStart"/>
            <w:r w:rsidRPr="00607E66">
              <w:rPr>
                <w:rFonts w:ascii="Times New Roman" w:hAnsi="Times New Roman"/>
                <w:sz w:val="26"/>
                <w:szCs w:val="26"/>
              </w:rPr>
              <w:t>вебсайті</w:t>
            </w:r>
            <w:proofErr w:type="spellEnd"/>
            <w:r w:rsidRPr="00607E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07E66">
              <w:rPr>
                <w:rFonts w:ascii="Times New Roman" w:hAnsi="Times New Roman"/>
                <w:sz w:val="26"/>
                <w:szCs w:val="26"/>
              </w:rPr>
              <w:t>Держгеонадр</w:t>
            </w:r>
            <w:proofErr w:type="spellEnd"/>
          </w:p>
        </w:tc>
        <w:tc>
          <w:tcPr>
            <w:tcW w:w="1843" w:type="dxa"/>
          </w:tcPr>
          <w:p w:rsidR="00EE0F01" w:rsidRPr="00607E66" w:rsidRDefault="00EE0F01" w:rsidP="00EE0F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Грудень</w:t>
            </w:r>
          </w:p>
        </w:tc>
        <w:tc>
          <w:tcPr>
            <w:tcW w:w="3544" w:type="dxa"/>
          </w:tcPr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 xml:space="preserve">Суб’єкти господарювання, що здійснюють господарську діяльність у сфері геологічного вивчення та раціонального використання надр, громадяни, інститути громадянського суспільства,  експерти, Громадська рада при </w:t>
            </w:r>
            <w:proofErr w:type="spellStart"/>
            <w:r w:rsidRPr="00607E66">
              <w:rPr>
                <w:rFonts w:ascii="Times New Roman" w:hAnsi="Times New Roman"/>
                <w:sz w:val="26"/>
                <w:szCs w:val="26"/>
              </w:rPr>
              <w:t>Держгеонадрах</w:t>
            </w:r>
            <w:proofErr w:type="spellEnd"/>
          </w:p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1" w:type="dxa"/>
          </w:tcPr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Департамент правового забезпечення</w:t>
            </w:r>
          </w:p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456-71-55</w:t>
            </w:r>
          </w:p>
          <w:p w:rsidR="00EE0F01" w:rsidRPr="00607E66" w:rsidRDefault="00A232F9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17" w:history="1">
              <w:r w:rsidR="00607E66" w:rsidRPr="00192000">
                <w:rPr>
                  <w:rStyle w:val="a5"/>
                  <w:rFonts w:ascii="Times New Roman" w:hAnsi="Times New Roman"/>
                  <w:sz w:val="26"/>
                  <w:szCs w:val="26"/>
                </w:rPr>
                <w:t>office@geo.gov.ua</w:t>
              </w:r>
            </w:hyperlink>
            <w:r w:rsidR="00607E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E0F01" w:rsidRPr="00607E66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</w:p>
        </w:tc>
      </w:tr>
      <w:tr w:rsidR="00607E66" w:rsidRPr="00607E66" w:rsidTr="00392780">
        <w:tc>
          <w:tcPr>
            <w:tcW w:w="568" w:type="dxa"/>
          </w:tcPr>
          <w:p w:rsidR="00EE0F01" w:rsidRPr="00607E66" w:rsidRDefault="00EE0F01" w:rsidP="00EE0F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3572" w:type="dxa"/>
          </w:tcPr>
          <w:p w:rsidR="00EE0F01" w:rsidRPr="00607E66" w:rsidRDefault="00EE0F01" w:rsidP="00EE0F01">
            <w:pPr>
              <w:pStyle w:val="a3"/>
              <w:jc w:val="left"/>
              <w:rPr>
                <w:sz w:val="26"/>
                <w:szCs w:val="26"/>
              </w:rPr>
            </w:pPr>
            <w:r w:rsidRPr="00607E66">
              <w:rPr>
                <w:sz w:val="26"/>
                <w:szCs w:val="26"/>
              </w:rPr>
              <w:t>Обговорення орієнтовного плану проведення консультацій з громадськістю на 2023 рік</w:t>
            </w:r>
          </w:p>
          <w:p w:rsidR="00EE0F01" w:rsidRPr="00607E66" w:rsidRDefault="00EE0F01" w:rsidP="00EE0F01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 xml:space="preserve">Засідання Громадської ради, офіційний </w:t>
            </w:r>
          </w:p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07E66">
              <w:rPr>
                <w:rFonts w:ascii="Times New Roman" w:hAnsi="Times New Roman"/>
                <w:sz w:val="26"/>
                <w:szCs w:val="26"/>
              </w:rPr>
              <w:t>вебсайт</w:t>
            </w:r>
            <w:proofErr w:type="spellEnd"/>
            <w:r w:rsidRPr="00607E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07E66">
              <w:rPr>
                <w:rFonts w:ascii="Times New Roman" w:hAnsi="Times New Roman"/>
                <w:sz w:val="26"/>
                <w:szCs w:val="26"/>
              </w:rPr>
              <w:t>Держгеонадр</w:t>
            </w:r>
            <w:proofErr w:type="spellEnd"/>
            <w:r w:rsidRPr="00607E6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E0F01" w:rsidRPr="00607E66" w:rsidRDefault="00EE0F01" w:rsidP="00EE0F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 xml:space="preserve">Грудень </w:t>
            </w:r>
          </w:p>
          <w:p w:rsidR="00EE0F01" w:rsidRPr="00607E66" w:rsidRDefault="00EE0F01" w:rsidP="00EE0F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 xml:space="preserve">Громадяни, інститути громадянського суспільства, суб’єкти господарювання, що здійснюють господарську діяльність у сфері геологічного вивчення та раціонального використання надр,  Громадська рада при </w:t>
            </w:r>
            <w:proofErr w:type="spellStart"/>
            <w:r w:rsidRPr="00607E66">
              <w:rPr>
                <w:rFonts w:ascii="Times New Roman" w:hAnsi="Times New Roman"/>
                <w:sz w:val="26"/>
                <w:szCs w:val="26"/>
              </w:rPr>
              <w:t>Держгеонадрах</w:t>
            </w:r>
            <w:proofErr w:type="spellEnd"/>
          </w:p>
        </w:tc>
        <w:tc>
          <w:tcPr>
            <w:tcW w:w="3231" w:type="dxa"/>
          </w:tcPr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Сектор взаємодії зі ЗМІ, супроводження ІТ систем та міжнародного співробітництва</w:t>
            </w:r>
          </w:p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456-23-57</w:t>
            </w:r>
          </w:p>
          <w:p w:rsidR="00EE0F01" w:rsidRPr="00607E66" w:rsidRDefault="00EE0F01" w:rsidP="00EE0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E66">
              <w:rPr>
                <w:rFonts w:ascii="Times New Roman" w:hAnsi="Times New Roman"/>
                <w:sz w:val="26"/>
                <w:szCs w:val="26"/>
              </w:rPr>
              <w:t>(</w:t>
            </w:r>
            <w:hyperlink r:id="rId18" w:history="1">
              <w:r w:rsidR="00607E66" w:rsidRPr="00192000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I</w:t>
              </w:r>
              <w:r w:rsidR="00607E66" w:rsidRPr="00192000">
                <w:rPr>
                  <w:rStyle w:val="a5"/>
                  <w:rFonts w:ascii="Times New Roman" w:hAnsi="Times New Roman"/>
                  <w:sz w:val="26"/>
                  <w:szCs w:val="26"/>
                </w:rPr>
                <w:t>.</w:t>
              </w:r>
              <w:r w:rsidR="00607E66" w:rsidRPr="00192000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Kotsiuruba</w:t>
              </w:r>
              <w:r w:rsidR="00607E66" w:rsidRPr="00192000">
                <w:rPr>
                  <w:rStyle w:val="a5"/>
                  <w:rFonts w:ascii="Times New Roman" w:hAnsi="Times New Roman"/>
                  <w:sz w:val="26"/>
                  <w:szCs w:val="26"/>
                </w:rPr>
                <w:t>@</w:t>
              </w:r>
              <w:r w:rsidR="00607E66" w:rsidRPr="00192000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geo</w:t>
              </w:r>
              <w:r w:rsidR="00607E66" w:rsidRPr="00192000">
                <w:rPr>
                  <w:rStyle w:val="a5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="00607E66" w:rsidRPr="00192000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gov</w:t>
              </w:r>
              <w:proofErr w:type="spellEnd"/>
              <w:r w:rsidR="00607E66" w:rsidRPr="00192000">
                <w:rPr>
                  <w:rStyle w:val="a5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="00607E66" w:rsidRPr="00192000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ua</w:t>
              </w:r>
              <w:proofErr w:type="spellEnd"/>
            </w:hyperlink>
            <w:r w:rsidR="00607E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07E6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</w:tbl>
    <w:p w:rsidR="001A12B4" w:rsidRPr="00607E66" w:rsidRDefault="001A12B4" w:rsidP="00CD4F06">
      <w:pPr>
        <w:rPr>
          <w:rFonts w:ascii="Segoe UI Symbol" w:eastAsia="MS Mincho" w:hAnsi="Segoe UI Symbol" w:cs="MS Mincho"/>
          <w:sz w:val="26"/>
          <w:szCs w:val="26"/>
        </w:rPr>
      </w:pPr>
    </w:p>
    <w:sectPr w:rsidR="001A12B4" w:rsidRPr="00607E66" w:rsidSect="002414B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08"/>
    <w:rsid w:val="00014650"/>
    <w:rsid w:val="00041DA7"/>
    <w:rsid w:val="000565D8"/>
    <w:rsid w:val="00082A0D"/>
    <w:rsid w:val="00083102"/>
    <w:rsid w:val="000910E8"/>
    <w:rsid w:val="000B634F"/>
    <w:rsid w:val="000C28B0"/>
    <w:rsid w:val="000D46F5"/>
    <w:rsid w:val="000D6A68"/>
    <w:rsid w:val="000E51D9"/>
    <w:rsid w:val="0010427A"/>
    <w:rsid w:val="00134E16"/>
    <w:rsid w:val="00137C1B"/>
    <w:rsid w:val="0015668E"/>
    <w:rsid w:val="001725FF"/>
    <w:rsid w:val="001861FE"/>
    <w:rsid w:val="001A12B4"/>
    <w:rsid w:val="001A333C"/>
    <w:rsid w:val="001C0EE4"/>
    <w:rsid w:val="001D7C26"/>
    <w:rsid w:val="002002E6"/>
    <w:rsid w:val="00200A49"/>
    <w:rsid w:val="00206477"/>
    <w:rsid w:val="0021316F"/>
    <w:rsid w:val="00222BB1"/>
    <w:rsid w:val="00234D31"/>
    <w:rsid w:val="002414BB"/>
    <w:rsid w:val="00242697"/>
    <w:rsid w:val="00242D0F"/>
    <w:rsid w:val="00245268"/>
    <w:rsid w:val="00247933"/>
    <w:rsid w:val="00264C1C"/>
    <w:rsid w:val="00277F37"/>
    <w:rsid w:val="00277F9C"/>
    <w:rsid w:val="002849C1"/>
    <w:rsid w:val="002944BA"/>
    <w:rsid w:val="002A4119"/>
    <w:rsid w:val="002A669F"/>
    <w:rsid w:val="002C3B92"/>
    <w:rsid w:val="00312624"/>
    <w:rsid w:val="003160FA"/>
    <w:rsid w:val="0033643B"/>
    <w:rsid w:val="003537D9"/>
    <w:rsid w:val="00363F3F"/>
    <w:rsid w:val="00373010"/>
    <w:rsid w:val="00392780"/>
    <w:rsid w:val="003A3AA1"/>
    <w:rsid w:val="003B2D01"/>
    <w:rsid w:val="003C16C3"/>
    <w:rsid w:val="003C5AB2"/>
    <w:rsid w:val="003D3D75"/>
    <w:rsid w:val="003E347A"/>
    <w:rsid w:val="003E515C"/>
    <w:rsid w:val="004054E8"/>
    <w:rsid w:val="00414D2C"/>
    <w:rsid w:val="0041684C"/>
    <w:rsid w:val="004179B7"/>
    <w:rsid w:val="00424AF0"/>
    <w:rsid w:val="00440C57"/>
    <w:rsid w:val="00460A27"/>
    <w:rsid w:val="004629F2"/>
    <w:rsid w:val="00476D36"/>
    <w:rsid w:val="00480635"/>
    <w:rsid w:val="00495BD2"/>
    <w:rsid w:val="00495C4A"/>
    <w:rsid w:val="004A1EFF"/>
    <w:rsid w:val="004B4376"/>
    <w:rsid w:val="004C7A77"/>
    <w:rsid w:val="004D531B"/>
    <w:rsid w:val="004F18B3"/>
    <w:rsid w:val="00504B4D"/>
    <w:rsid w:val="00520638"/>
    <w:rsid w:val="00526206"/>
    <w:rsid w:val="005631E4"/>
    <w:rsid w:val="005C267A"/>
    <w:rsid w:val="005C44E4"/>
    <w:rsid w:val="005D30C9"/>
    <w:rsid w:val="005F54C6"/>
    <w:rsid w:val="005F5CF3"/>
    <w:rsid w:val="00607E66"/>
    <w:rsid w:val="006168A3"/>
    <w:rsid w:val="0064118E"/>
    <w:rsid w:val="0065291C"/>
    <w:rsid w:val="006B5136"/>
    <w:rsid w:val="006B5DE0"/>
    <w:rsid w:val="006D2EAF"/>
    <w:rsid w:val="006F3050"/>
    <w:rsid w:val="007122A6"/>
    <w:rsid w:val="00712BF7"/>
    <w:rsid w:val="00736299"/>
    <w:rsid w:val="007537E1"/>
    <w:rsid w:val="007650BB"/>
    <w:rsid w:val="00776113"/>
    <w:rsid w:val="00783407"/>
    <w:rsid w:val="007871F5"/>
    <w:rsid w:val="007E64BF"/>
    <w:rsid w:val="007F7A60"/>
    <w:rsid w:val="00804653"/>
    <w:rsid w:val="00831B4D"/>
    <w:rsid w:val="00875699"/>
    <w:rsid w:val="00892A55"/>
    <w:rsid w:val="008F6E0B"/>
    <w:rsid w:val="008F7F8B"/>
    <w:rsid w:val="009005B5"/>
    <w:rsid w:val="009027DC"/>
    <w:rsid w:val="009110EF"/>
    <w:rsid w:val="00914F5A"/>
    <w:rsid w:val="00923ED3"/>
    <w:rsid w:val="00946365"/>
    <w:rsid w:val="00946838"/>
    <w:rsid w:val="0096165A"/>
    <w:rsid w:val="00971E96"/>
    <w:rsid w:val="009740BB"/>
    <w:rsid w:val="009744AA"/>
    <w:rsid w:val="00995871"/>
    <w:rsid w:val="009A3ADB"/>
    <w:rsid w:val="009D7124"/>
    <w:rsid w:val="009E4B33"/>
    <w:rsid w:val="00A07BA8"/>
    <w:rsid w:val="00A15D21"/>
    <w:rsid w:val="00A232F9"/>
    <w:rsid w:val="00A45050"/>
    <w:rsid w:val="00A52667"/>
    <w:rsid w:val="00AB65B7"/>
    <w:rsid w:val="00AE4B5E"/>
    <w:rsid w:val="00AE6871"/>
    <w:rsid w:val="00B00E68"/>
    <w:rsid w:val="00B07401"/>
    <w:rsid w:val="00B174D1"/>
    <w:rsid w:val="00B3769C"/>
    <w:rsid w:val="00B4719F"/>
    <w:rsid w:val="00BA7FE4"/>
    <w:rsid w:val="00BB1239"/>
    <w:rsid w:val="00BB31AE"/>
    <w:rsid w:val="00BC7E4D"/>
    <w:rsid w:val="00BF2D27"/>
    <w:rsid w:val="00C11967"/>
    <w:rsid w:val="00C20026"/>
    <w:rsid w:val="00C23800"/>
    <w:rsid w:val="00C3079D"/>
    <w:rsid w:val="00C352DA"/>
    <w:rsid w:val="00C75FBB"/>
    <w:rsid w:val="00C764BB"/>
    <w:rsid w:val="00C8619B"/>
    <w:rsid w:val="00CA32C6"/>
    <w:rsid w:val="00CA5C38"/>
    <w:rsid w:val="00CA7CF7"/>
    <w:rsid w:val="00CD4F06"/>
    <w:rsid w:val="00CF5B08"/>
    <w:rsid w:val="00D1182E"/>
    <w:rsid w:val="00D23C1D"/>
    <w:rsid w:val="00D60CB2"/>
    <w:rsid w:val="00D77434"/>
    <w:rsid w:val="00DA58BF"/>
    <w:rsid w:val="00DB11AC"/>
    <w:rsid w:val="00DE13E3"/>
    <w:rsid w:val="00DF1A3E"/>
    <w:rsid w:val="00DF5D6B"/>
    <w:rsid w:val="00E02CA3"/>
    <w:rsid w:val="00E13308"/>
    <w:rsid w:val="00E36A7A"/>
    <w:rsid w:val="00E37E16"/>
    <w:rsid w:val="00E43435"/>
    <w:rsid w:val="00E75A94"/>
    <w:rsid w:val="00E769D8"/>
    <w:rsid w:val="00E81228"/>
    <w:rsid w:val="00E8494A"/>
    <w:rsid w:val="00EB2CD0"/>
    <w:rsid w:val="00ED0B8B"/>
    <w:rsid w:val="00EE0F01"/>
    <w:rsid w:val="00EF2882"/>
    <w:rsid w:val="00F10038"/>
    <w:rsid w:val="00F3022C"/>
    <w:rsid w:val="00F90DEE"/>
    <w:rsid w:val="00FA1BBF"/>
    <w:rsid w:val="00FD5732"/>
    <w:rsid w:val="00FD68DF"/>
    <w:rsid w:val="00FE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2A42C"/>
  <w15:chartTrackingRefBased/>
  <w15:docId w15:val="{856B97F5-8329-46EE-B22B-6C4CCD8A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B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5B08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F5B0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CF5B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1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1EFF"/>
    <w:rPr>
      <w:rFonts w:ascii="Segoe UI" w:eastAsia="Calibri" w:hAnsi="Segoe UI" w:cs="Segoe UI"/>
      <w:sz w:val="18"/>
      <w:szCs w:val="18"/>
    </w:rPr>
  </w:style>
  <w:style w:type="paragraph" w:styleId="a8">
    <w:name w:val="No Spacing"/>
    <w:uiPriority w:val="1"/>
    <w:qFormat/>
    <w:rsid w:val="00CA5C38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712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geo.gov.ua" TargetMode="External"/><Relationship Id="rId13" Type="http://schemas.openxmlformats.org/officeDocument/2006/relationships/hyperlink" Target="mailto:office@geo.gov.ua" TargetMode="External"/><Relationship Id="rId18" Type="http://schemas.openxmlformats.org/officeDocument/2006/relationships/hyperlink" Target="mailto:I.Kotsiuruba@geo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ch@geo.gov.ua" TargetMode="External"/><Relationship Id="rId12" Type="http://schemas.openxmlformats.org/officeDocument/2006/relationships/hyperlink" Target="mailto:office@geo.gov.ua" TargetMode="External"/><Relationship Id="rId17" Type="http://schemas.openxmlformats.org/officeDocument/2006/relationships/hyperlink" Target="mailto:office@geo.gov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office@geo.gov.u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I.Kotsiuruba@geo.gov.ua" TargetMode="External"/><Relationship Id="rId11" Type="http://schemas.openxmlformats.org/officeDocument/2006/relationships/hyperlink" Target="mailto:office@geo.gov.ua" TargetMode="External"/><Relationship Id="rId5" Type="http://schemas.openxmlformats.org/officeDocument/2006/relationships/hyperlink" Target="mailto:office@geo.gov.ua" TargetMode="External"/><Relationship Id="rId15" Type="http://schemas.openxmlformats.org/officeDocument/2006/relationships/hyperlink" Target="mailto:office@geo.gov.ua" TargetMode="External"/><Relationship Id="rId10" Type="http://schemas.openxmlformats.org/officeDocument/2006/relationships/hyperlink" Target="mailto:office@geo.gov.u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geo.gov.ua" TargetMode="External"/><Relationship Id="rId14" Type="http://schemas.openxmlformats.org/officeDocument/2006/relationships/hyperlink" Target="mailto:office@geo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31AD7-29AC-47D4-97B7-A43C7DD2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I Kotsiuruba</cp:lastModifiedBy>
  <cp:revision>12</cp:revision>
  <cp:lastPrinted>2022-01-11T11:10:00Z</cp:lastPrinted>
  <dcterms:created xsi:type="dcterms:W3CDTF">2022-01-11T08:49:00Z</dcterms:created>
  <dcterms:modified xsi:type="dcterms:W3CDTF">2022-01-12T14:29:00Z</dcterms:modified>
</cp:coreProperties>
</file>