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ED31" w14:textId="77777777" w:rsidR="00232DDD" w:rsidRPr="00AC4EC5" w:rsidRDefault="00232DDD" w:rsidP="00232DDD">
      <w:pPr>
        <w:spacing w:line="1" w:lineRule="exact"/>
        <w:rPr>
          <w:sz w:val="2"/>
          <w:szCs w:val="2"/>
          <w:lang w:val="uk-UA"/>
        </w:rPr>
      </w:pPr>
    </w:p>
    <w:p w14:paraId="1BC041F3" w14:textId="77777777" w:rsidR="00232DDD" w:rsidRDefault="00232DDD" w:rsidP="00232DDD">
      <w:pPr>
        <w:spacing w:line="1" w:lineRule="exact"/>
        <w:rPr>
          <w:sz w:val="2"/>
          <w:szCs w:val="2"/>
        </w:rPr>
      </w:pPr>
    </w:p>
    <w:p w14:paraId="500C8058" w14:textId="4FDE1F43" w:rsidR="00232DDD" w:rsidRPr="0086533C" w:rsidRDefault="000F5382" w:rsidP="000F5382">
      <w:pPr>
        <w:pStyle w:val="a3"/>
        <w:spacing w:after="160"/>
        <w:jc w:val="center"/>
        <w:rPr>
          <w:lang w:val="uk-UA"/>
        </w:rPr>
      </w:pPr>
      <w:r w:rsidRPr="00C57FC5">
        <w:rPr>
          <w:noProof/>
        </w:rPr>
        <w:drawing>
          <wp:inline distT="0" distB="0" distL="0" distR="0" wp14:anchorId="59A4A8F0" wp14:editId="76F42CDC">
            <wp:extent cx="434340" cy="609600"/>
            <wp:effectExtent l="0" t="0" r="3810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48DC8" w14:textId="77777777" w:rsidR="00232DDD" w:rsidRPr="00F92B03" w:rsidRDefault="00232DDD" w:rsidP="00232DDD">
      <w:pPr>
        <w:pStyle w:val="a3"/>
        <w:spacing w:after="0"/>
        <w:jc w:val="center"/>
        <w:rPr>
          <w:b/>
          <w:sz w:val="32"/>
          <w:szCs w:val="32"/>
        </w:rPr>
      </w:pPr>
      <w:r w:rsidRPr="00F92B03">
        <w:rPr>
          <w:rFonts w:ascii="Times New Roman" w:hAnsi="Times New Roman"/>
          <w:b/>
          <w:sz w:val="32"/>
          <w:szCs w:val="32"/>
        </w:rPr>
        <w:t>ДЕРЖАВНА СЛУЖБА ГЕОЛОГІЇ ТА НАДР УКРАЇНИ</w:t>
      </w:r>
    </w:p>
    <w:tbl>
      <w:tblPr>
        <w:tblW w:w="0" w:type="auto"/>
        <w:tblInd w:w="-108" w:type="dxa"/>
        <w:tblBorders>
          <w:top w:val="thickThinSmallGap" w:sz="2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6"/>
      </w:tblGrid>
      <w:tr w:rsidR="00232DDD" w14:paraId="5BC77F9B" w14:textId="77777777" w:rsidTr="00C63BEE">
        <w:trPr>
          <w:cantSplit/>
          <w:trHeight w:val="180"/>
        </w:trPr>
        <w:tc>
          <w:tcPr>
            <w:tcW w:w="10332" w:type="dxa"/>
            <w:tcBorders>
              <w:top w:val="thickThin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F504" w14:textId="77777777" w:rsidR="00232DDD" w:rsidRDefault="00232DDD" w:rsidP="00C63BEE">
            <w:pPr>
              <w:pStyle w:val="a3"/>
              <w:spacing w:after="0"/>
              <w:jc w:val="center"/>
            </w:pPr>
          </w:p>
        </w:tc>
      </w:tr>
    </w:tbl>
    <w:p w14:paraId="0F773F65" w14:textId="2F5F1287" w:rsidR="00232DDD" w:rsidRPr="00F92B03" w:rsidRDefault="00232DDD" w:rsidP="00232DDD">
      <w:pPr>
        <w:pStyle w:val="a3"/>
        <w:spacing w:after="0"/>
        <w:jc w:val="center"/>
        <w:rPr>
          <w:sz w:val="32"/>
          <w:szCs w:val="32"/>
        </w:rPr>
      </w:pPr>
      <w:r w:rsidRPr="00F92B03">
        <w:rPr>
          <w:rFonts w:ascii="Times New Roman" w:hAnsi="Times New Roman"/>
          <w:b/>
          <w:sz w:val="32"/>
          <w:szCs w:val="32"/>
        </w:rPr>
        <w:t>НАКАЗ</w:t>
      </w:r>
    </w:p>
    <w:p w14:paraId="6CC7B040" w14:textId="77777777" w:rsidR="00232DDD" w:rsidRPr="0086533C" w:rsidRDefault="00232DDD" w:rsidP="00232DDD">
      <w:pPr>
        <w:pStyle w:val="a3"/>
        <w:spacing w:after="0"/>
        <w:jc w:val="center"/>
        <w:rPr>
          <w:lang w:val="uk-UA"/>
        </w:rPr>
      </w:pPr>
    </w:p>
    <w:p w14:paraId="43C167AF" w14:textId="5F500F24" w:rsidR="00232DDD" w:rsidRPr="00ED2709" w:rsidRDefault="00232DDD" w:rsidP="001132CF">
      <w:pPr>
        <w:pStyle w:val="a3"/>
        <w:spacing w:after="0"/>
        <w:rPr>
          <w:lang w:val="uk-UA"/>
        </w:rPr>
      </w:pPr>
      <w:r>
        <w:rPr>
          <w:rFonts w:ascii="Times New Roman" w:hAnsi="Times New Roman"/>
          <w:sz w:val="28"/>
          <w:szCs w:val="28"/>
        </w:rPr>
        <w:t>«</w:t>
      </w:r>
      <w:r w:rsidR="003E66A7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</w:rPr>
        <w:t>»</w:t>
      </w:r>
      <w:r w:rsidR="00865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7A2">
        <w:rPr>
          <w:rFonts w:ascii="Times New Roman" w:hAnsi="Times New Roman"/>
          <w:sz w:val="28"/>
          <w:szCs w:val="28"/>
          <w:lang w:val="uk-UA"/>
        </w:rPr>
        <w:t>травня</w:t>
      </w:r>
      <w:r w:rsidR="00936A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D04C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 xml:space="preserve">.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787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66A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78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Київ     </w:t>
      </w:r>
      <w:r w:rsidR="003724E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724E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A104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E66A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E66A7">
        <w:rPr>
          <w:rFonts w:ascii="Times New Roman" w:hAnsi="Times New Roman"/>
          <w:sz w:val="28"/>
          <w:szCs w:val="28"/>
          <w:lang w:val="uk-UA"/>
        </w:rPr>
        <w:t xml:space="preserve">158 </w:t>
      </w:r>
    </w:p>
    <w:p w14:paraId="6DB375B8" w14:textId="77777777" w:rsidR="00232DDD" w:rsidRDefault="00232DDD" w:rsidP="00232DDD">
      <w:pPr>
        <w:shd w:val="clear" w:color="auto" w:fill="FFFFFF"/>
        <w:rPr>
          <w:i/>
          <w:iCs/>
          <w:color w:val="000000"/>
          <w:spacing w:val="-1"/>
          <w:sz w:val="24"/>
          <w:szCs w:val="24"/>
          <w:lang w:val="uk-UA"/>
        </w:rPr>
      </w:pPr>
    </w:p>
    <w:p w14:paraId="18B8092F" w14:textId="77777777" w:rsidR="00232DDD" w:rsidRDefault="00232DDD" w:rsidP="00232DDD">
      <w:pPr>
        <w:rPr>
          <w:i/>
          <w:iCs/>
          <w:sz w:val="22"/>
          <w:szCs w:val="22"/>
          <w:lang w:val="uk-UA"/>
        </w:rPr>
      </w:pPr>
    </w:p>
    <w:p w14:paraId="674514EE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iCs/>
          <w:sz w:val="24"/>
          <w:szCs w:val="24"/>
          <w:lang w:val="uk-UA"/>
        </w:rPr>
        <w:t xml:space="preserve">Про затвердження </w:t>
      </w:r>
      <w:r w:rsidRPr="008464BF">
        <w:rPr>
          <w:i/>
          <w:sz w:val="24"/>
          <w:szCs w:val="24"/>
          <w:lang w:val="uk-UA"/>
        </w:rPr>
        <w:t>переліку ділянок надр,</w:t>
      </w:r>
    </w:p>
    <w:p w14:paraId="6040EBE4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35A66637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 xml:space="preserve">планується виставити на </w:t>
      </w:r>
      <w:r w:rsidR="0079515A">
        <w:rPr>
          <w:i/>
          <w:sz w:val="24"/>
          <w:szCs w:val="24"/>
          <w:lang w:val="uk-UA"/>
        </w:rPr>
        <w:t xml:space="preserve">повторний </w:t>
      </w:r>
      <w:r w:rsidRPr="008464BF">
        <w:rPr>
          <w:i/>
          <w:sz w:val="24"/>
          <w:szCs w:val="24"/>
          <w:lang w:val="uk-UA"/>
        </w:rPr>
        <w:t>аукціон</w:t>
      </w:r>
    </w:p>
    <w:p w14:paraId="4BAC2465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25FD1D6C" w14:textId="065B83F4" w:rsidR="00232DDD" w:rsidRDefault="00232DDD" w:rsidP="00232D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8A1041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орядку проведення аукціонів з продажу спеціальних д</w:t>
      </w:r>
      <w:r w:rsidR="008A1041">
        <w:rPr>
          <w:sz w:val="28"/>
          <w:szCs w:val="28"/>
        </w:rPr>
        <w:t>озволів на користування надрами</w:t>
      </w:r>
      <w:r w:rsidR="008A104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затвердженого постановою Ка</w:t>
      </w:r>
      <w:r w:rsidR="00DA1888">
        <w:rPr>
          <w:sz w:val="28"/>
          <w:szCs w:val="28"/>
        </w:rPr>
        <w:t xml:space="preserve">бінету Міністрів України від </w:t>
      </w:r>
      <w:r w:rsidR="008A1041">
        <w:rPr>
          <w:sz w:val="28"/>
          <w:szCs w:val="28"/>
          <w:lang w:val="uk-UA"/>
        </w:rPr>
        <w:t>23</w:t>
      </w:r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  <w:lang w:val="uk-UA"/>
        </w:rPr>
        <w:t>вересня</w:t>
      </w:r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</w:rPr>
        <w:t>2020 № 993</w:t>
      </w:r>
      <w:r w:rsidR="008A1041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проведення </w:t>
      </w:r>
      <w:r w:rsidR="0079515A">
        <w:rPr>
          <w:sz w:val="28"/>
          <w:szCs w:val="28"/>
          <w:lang w:val="uk-UA"/>
        </w:rPr>
        <w:t xml:space="preserve">повторного </w:t>
      </w:r>
      <w:r>
        <w:rPr>
          <w:sz w:val="28"/>
          <w:szCs w:val="28"/>
          <w:lang w:val="uk-UA"/>
        </w:rPr>
        <w:t xml:space="preserve">аукціону з продажу спеціальних дозволів на користування надрами </w:t>
      </w:r>
      <w:r>
        <w:rPr>
          <w:sz w:val="28"/>
          <w:szCs w:val="28"/>
        </w:rPr>
        <w:t>шляхом електронних торгів</w:t>
      </w:r>
      <w:r>
        <w:rPr>
          <w:sz w:val="28"/>
          <w:szCs w:val="28"/>
          <w:lang w:val="uk-UA"/>
        </w:rPr>
        <w:t xml:space="preserve">, </w:t>
      </w:r>
    </w:p>
    <w:p w14:paraId="7A5E6CD5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138214DA" w14:textId="77777777" w:rsidR="00232DDD" w:rsidRDefault="00232DDD" w:rsidP="00232DD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14:paraId="0066B136" w14:textId="77777777" w:rsidR="00232DDD" w:rsidRPr="003C5D75" w:rsidRDefault="00232DDD" w:rsidP="00232DDD">
      <w:pPr>
        <w:jc w:val="center"/>
        <w:rPr>
          <w:b/>
          <w:bCs/>
          <w:sz w:val="28"/>
          <w:szCs w:val="28"/>
          <w:lang w:val="uk-UA"/>
        </w:rPr>
      </w:pPr>
    </w:p>
    <w:p w14:paraId="7EA91910" w14:textId="77777777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</w:t>
      </w:r>
      <w:r w:rsidR="0079515A">
        <w:rPr>
          <w:sz w:val="28"/>
          <w:szCs w:val="28"/>
          <w:lang w:val="uk-UA"/>
        </w:rPr>
        <w:t xml:space="preserve">повторний </w:t>
      </w:r>
      <w:r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>
        <w:rPr>
          <w:sz w:val="28"/>
          <w:szCs w:val="28"/>
        </w:rPr>
        <w:t>шляхом електронних торгів</w:t>
      </w:r>
      <w:r>
        <w:rPr>
          <w:sz w:val="28"/>
          <w:szCs w:val="28"/>
          <w:lang w:val="uk-UA"/>
        </w:rPr>
        <w:t>, згідно з додатком № 1 до цього наказу.</w:t>
      </w:r>
    </w:p>
    <w:p w14:paraId="383380B6" w14:textId="428535B5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74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програми робіт по ділянках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</w:t>
      </w:r>
      <w:r w:rsidR="0079515A">
        <w:rPr>
          <w:sz w:val="28"/>
          <w:szCs w:val="28"/>
          <w:lang w:val="uk-UA"/>
        </w:rPr>
        <w:t xml:space="preserve">повторний </w:t>
      </w:r>
      <w:r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>
        <w:rPr>
          <w:sz w:val="28"/>
          <w:szCs w:val="28"/>
        </w:rPr>
        <w:t>шляхом електронних торгів</w:t>
      </w:r>
      <w:r>
        <w:rPr>
          <w:sz w:val="28"/>
          <w:szCs w:val="28"/>
          <w:lang w:val="uk-UA"/>
        </w:rPr>
        <w:t>, згідно з додатк</w:t>
      </w:r>
      <w:r w:rsidR="00833673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№ 2</w:t>
      </w:r>
      <w:r w:rsidR="00D04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цього наказу.</w:t>
      </w:r>
    </w:p>
    <w:p w14:paraId="2ADD9EC2" w14:textId="77777777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13204DBF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>Контроль за викона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ням </w:t>
      </w:r>
      <w:r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14:paraId="595366FC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</w:p>
    <w:p w14:paraId="6FA2C023" w14:textId="77777777" w:rsidR="00232DDD" w:rsidRDefault="00232DDD" w:rsidP="00232DDD">
      <w:pPr>
        <w:ind w:right="-205"/>
        <w:jc w:val="both"/>
        <w:rPr>
          <w:bCs/>
          <w:sz w:val="28"/>
          <w:szCs w:val="28"/>
          <w:lang w:val="uk-UA"/>
        </w:rPr>
      </w:pPr>
    </w:p>
    <w:p w14:paraId="51B202D0" w14:textId="77777777" w:rsidR="00232DDD" w:rsidRDefault="00232DDD" w:rsidP="00232DDD">
      <w:pPr>
        <w:ind w:right="-35"/>
        <w:rPr>
          <w:lang w:val="uk-UA"/>
        </w:rPr>
      </w:pPr>
      <w:r>
        <w:rPr>
          <w:b/>
          <w:bCs/>
          <w:sz w:val="28"/>
          <w:szCs w:val="28"/>
          <w:lang w:val="uk-UA"/>
        </w:rPr>
        <w:t>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1132CF">
        <w:rPr>
          <w:b/>
          <w:bCs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>Роман О</w:t>
      </w:r>
      <w:r w:rsidR="00FA0E77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ІМАХ</w:t>
      </w:r>
    </w:p>
    <w:p w14:paraId="3522C865" w14:textId="77777777" w:rsidR="00232DDD" w:rsidRDefault="001132CF" w:rsidP="00232DDD">
      <w:pPr>
        <w:rPr>
          <w:lang w:val="uk-UA"/>
        </w:rPr>
      </w:pPr>
      <w:r>
        <w:rPr>
          <w:lang w:val="uk-UA"/>
        </w:rPr>
        <w:t xml:space="preserve">    </w:t>
      </w:r>
    </w:p>
    <w:p w14:paraId="126E9493" w14:textId="77777777" w:rsidR="00232DDD" w:rsidRDefault="00232DDD" w:rsidP="00232DDD">
      <w:pPr>
        <w:rPr>
          <w:lang w:val="uk-UA"/>
        </w:rPr>
      </w:pPr>
    </w:p>
    <w:p w14:paraId="374682A0" w14:textId="77777777" w:rsidR="00D4407F" w:rsidRDefault="00D4407F" w:rsidP="00232DDD">
      <w:pPr>
        <w:rPr>
          <w:lang w:val="uk-UA"/>
        </w:rPr>
      </w:pPr>
    </w:p>
    <w:p w14:paraId="270E08F2" w14:textId="77777777" w:rsidR="00436D09" w:rsidRDefault="00436D09" w:rsidP="00232DDD">
      <w:pPr>
        <w:rPr>
          <w:lang w:val="uk-UA"/>
        </w:rPr>
      </w:pPr>
    </w:p>
    <w:p w14:paraId="6079F711" w14:textId="77777777" w:rsidR="008A1041" w:rsidRDefault="008A1041" w:rsidP="00232DDD">
      <w:pPr>
        <w:rPr>
          <w:lang w:val="uk-UA"/>
        </w:rPr>
      </w:pPr>
    </w:p>
    <w:p w14:paraId="42082822" w14:textId="77777777" w:rsidR="008A1041" w:rsidRDefault="008A1041" w:rsidP="00232DDD">
      <w:pPr>
        <w:rPr>
          <w:lang w:val="uk-UA"/>
        </w:rPr>
      </w:pPr>
    </w:p>
    <w:p w14:paraId="4DF87BD7" w14:textId="77777777" w:rsidR="008A1041" w:rsidRDefault="008A1041" w:rsidP="00232DDD">
      <w:pPr>
        <w:rPr>
          <w:lang w:val="uk-UA"/>
        </w:rPr>
      </w:pPr>
    </w:p>
    <w:p w14:paraId="50B3B8A0" w14:textId="22E14A3E" w:rsidR="008A1041" w:rsidRDefault="008A1041" w:rsidP="00232DDD">
      <w:pPr>
        <w:rPr>
          <w:lang w:val="uk-UA"/>
        </w:rPr>
      </w:pPr>
    </w:p>
    <w:p w14:paraId="37E9E53F" w14:textId="77777777" w:rsidR="000F5382" w:rsidRDefault="000F5382" w:rsidP="00232DDD">
      <w:pPr>
        <w:rPr>
          <w:lang w:val="uk-UA"/>
        </w:rPr>
      </w:pPr>
    </w:p>
    <w:p w14:paraId="466C6648" w14:textId="479CAA47" w:rsidR="000F5382" w:rsidRDefault="000F5382" w:rsidP="00232DDD">
      <w:pPr>
        <w:rPr>
          <w:lang w:val="uk-UA"/>
        </w:rPr>
      </w:pPr>
    </w:p>
    <w:p w14:paraId="603D42A1" w14:textId="77777777" w:rsidR="000F5382" w:rsidRDefault="000F5382" w:rsidP="00232DDD">
      <w:pPr>
        <w:rPr>
          <w:lang w:val="uk-UA"/>
        </w:rPr>
      </w:pPr>
    </w:p>
    <w:p w14:paraId="19BEC3F2" w14:textId="77777777" w:rsidR="00D4407F" w:rsidRDefault="00D4407F" w:rsidP="00232DDD">
      <w:pPr>
        <w:rPr>
          <w:lang w:val="uk-UA"/>
        </w:rPr>
      </w:pPr>
    </w:p>
    <w:tbl>
      <w:tblPr>
        <w:tblW w:w="5223" w:type="pct"/>
        <w:tblLook w:val="04A0" w:firstRow="1" w:lastRow="0" w:firstColumn="1" w:lastColumn="0" w:noHBand="0" w:noVBand="1"/>
      </w:tblPr>
      <w:tblGrid>
        <w:gridCol w:w="6828"/>
        <w:gridCol w:w="3240"/>
      </w:tblGrid>
      <w:tr w:rsidR="00D94A10" w:rsidRPr="00724CFE" w14:paraId="05A6183A" w14:textId="77777777" w:rsidTr="00D94A10">
        <w:tc>
          <w:tcPr>
            <w:tcW w:w="3391" w:type="pct"/>
            <w:shd w:val="clear" w:color="auto" w:fill="auto"/>
          </w:tcPr>
          <w:p w14:paraId="1F8D7669" w14:textId="77777777" w:rsidR="00D94A10" w:rsidRPr="00724CFE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shd w:val="clear" w:color="auto" w:fill="auto"/>
          </w:tcPr>
          <w:p w14:paraId="1104599D" w14:textId="77777777" w:rsidR="00D94A10" w:rsidRPr="00724CFE" w:rsidRDefault="00D94A10" w:rsidP="00367B6C">
            <w:pPr>
              <w:pStyle w:val="a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24CFE">
              <w:rPr>
                <w:rFonts w:ascii="Times New Roman" w:hAnsi="Times New Roman" w:cs="Times New Roman"/>
              </w:rPr>
              <w:t>одаток</w:t>
            </w:r>
            <w:r>
              <w:rPr>
                <w:rFonts w:ascii="Times New Roman" w:hAnsi="Times New Roman" w:cs="Times New Roman"/>
              </w:rPr>
              <w:t xml:space="preserve"> 1                              </w:t>
            </w:r>
            <w:r w:rsidRPr="00724CF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наказу </w:t>
            </w:r>
            <w:r w:rsidRPr="00724CFE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6EEE89BD" w14:textId="497C5BD6" w:rsidR="00D94A10" w:rsidRPr="00724CFE" w:rsidRDefault="00D94A10" w:rsidP="00367B6C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 w:rsidR="009B31C7">
              <w:rPr>
                <w:rFonts w:ascii="Times New Roman" w:hAnsi="Times New Roman" w:cs="Times New Roman"/>
              </w:rPr>
              <w:t>17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="00D04CEE">
              <w:rPr>
                <w:rFonts w:ascii="Times New Roman" w:hAnsi="Times New Roman" w:cs="Times New Roman"/>
              </w:rPr>
              <w:t>0</w:t>
            </w:r>
            <w:r w:rsidR="00CA37A2">
              <w:rPr>
                <w:rFonts w:ascii="Times New Roman" w:hAnsi="Times New Roman" w:cs="Times New Roman"/>
              </w:rPr>
              <w:t>5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 w:rsidR="00D04CEE"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 w:rsidR="009B31C7">
              <w:rPr>
                <w:rFonts w:ascii="Times New Roman" w:hAnsi="Times New Roman" w:cs="Times New Roman"/>
                <w:spacing w:val="-4"/>
              </w:rPr>
              <w:t xml:space="preserve"> 158</w:t>
            </w:r>
          </w:p>
          <w:p w14:paraId="50271038" w14:textId="77777777" w:rsidR="00D94A10" w:rsidRPr="00724CFE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FC216A" w14:textId="77777777" w:rsidR="00D94A10" w:rsidRPr="00524270" w:rsidRDefault="00D94A10" w:rsidP="00D94A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>Перелік</w:t>
      </w:r>
    </w:p>
    <w:p w14:paraId="169AD021" w14:textId="77777777" w:rsidR="00D94A10" w:rsidRDefault="00D94A10" w:rsidP="00110447">
      <w:pPr>
        <w:pStyle w:val="a5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</w:t>
      </w:r>
      <w:r w:rsidR="00056D51">
        <w:rPr>
          <w:rFonts w:ascii="Times New Roman" w:hAnsi="Times New Roman" w:cs="Times New Roman"/>
          <w:sz w:val="28"/>
          <w:szCs w:val="28"/>
        </w:rPr>
        <w:t xml:space="preserve">повторний </w:t>
      </w:r>
      <w:r w:rsidRPr="00524270">
        <w:rPr>
          <w:rFonts w:ascii="Times New Roman" w:hAnsi="Times New Roman" w:cs="Times New Roman"/>
          <w:sz w:val="28"/>
          <w:szCs w:val="28"/>
        </w:rPr>
        <w:t xml:space="preserve">аукціон з продажу спеціальних дозволів на користування надрами шляхом електронних торгів 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4"/>
        <w:gridCol w:w="2126"/>
        <w:gridCol w:w="2268"/>
        <w:gridCol w:w="2657"/>
      </w:tblGrid>
      <w:tr w:rsidR="00D94A10" w:rsidRPr="006B2D02" w14:paraId="69D48BC6" w14:textId="77777777" w:rsidTr="00EC619A">
        <w:trPr>
          <w:trHeight w:val="84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35B0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№ з/п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2B8784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14:paraId="02FA9FFC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Назва об’єкта користування</w:t>
            </w:r>
          </w:p>
          <w:p w14:paraId="63D82F88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5BF5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Вид</w:t>
            </w:r>
          </w:p>
          <w:p w14:paraId="7768B7E4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корисної копалини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A9A1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Вид користування надрами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4C73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Місце розташування</w:t>
            </w:r>
          </w:p>
        </w:tc>
      </w:tr>
      <w:tr w:rsidR="00EC619A" w:rsidRPr="006B2D02" w14:paraId="350FB2AD" w14:textId="77777777" w:rsidTr="00EC619A">
        <w:trPr>
          <w:trHeight w:val="10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32D62" w14:textId="77777777" w:rsidR="00EC619A" w:rsidRPr="00EC619A" w:rsidRDefault="00EC619A" w:rsidP="00EC619A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EC619A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0C526" w14:textId="5A2387DD" w:rsidR="00EC619A" w:rsidRPr="00EC619A" w:rsidRDefault="00EC619A" w:rsidP="00EC619A">
            <w:pPr>
              <w:jc w:val="center"/>
              <w:rPr>
                <w:sz w:val="26"/>
                <w:szCs w:val="26"/>
                <w:lang w:eastAsia="en-US"/>
              </w:rPr>
            </w:pPr>
            <w:r w:rsidRPr="00EC619A">
              <w:rPr>
                <w:sz w:val="26"/>
                <w:szCs w:val="26"/>
              </w:rPr>
              <w:t>Ділянка Плутівська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7ED4A" w14:textId="202010EA" w:rsidR="00EC619A" w:rsidRPr="00EC619A" w:rsidRDefault="00EC619A" w:rsidP="00EC619A">
            <w:pPr>
              <w:jc w:val="center"/>
              <w:rPr>
                <w:sz w:val="26"/>
                <w:szCs w:val="26"/>
              </w:rPr>
            </w:pPr>
            <w:r w:rsidRPr="00EC619A">
              <w:rPr>
                <w:sz w:val="26"/>
                <w:szCs w:val="26"/>
              </w:rPr>
              <w:t>сировина піщано-гравійна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0959" w14:textId="5E20DB9F" w:rsidR="00EC619A" w:rsidRPr="00EC619A" w:rsidRDefault="00EC619A" w:rsidP="00EC619A">
            <w:pPr>
              <w:jc w:val="center"/>
              <w:rPr>
                <w:sz w:val="26"/>
                <w:szCs w:val="26"/>
              </w:rPr>
            </w:pPr>
            <w:r w:rsidRPr="00EC619A">
              <w:rPr>
                <w:sz w:val="26"/>
                <w:szCs w:val="26"/>
              </w:rPr>
              <w:t xml:space="preserve">геологічне вивчення, </w:t>
            </w:r>
            <w:r>
              <w:rPr>
                <w:sz w:val="26"/>
                <w:szCs w:val="26"/>
              </w:rPr>
              <w:br/>
            </w:r>
            <w:r w:rsidRPr="00EC619A">
              <w:rPr>
                <w:sz w:val="26"/>
                <w:szCs w:val="26"/>
              </w:rPr>
              <w:t>у т.ч. ДПР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E7087" w14:textId="68C1BCE1" w:rsidR="00EC619A" w:rsidRPr="00EC619A" w:rsidRDefault="00EC619A" w:rsidP="00EC619A">
            <w:pPr>
              <w:jc w:val="center"/>
              <w:rPr>
                <w:sz w:val="26"/>
                <w:szCs w:val="26"/>
              </w:rPr>
            </w:pPr>
            <w:r w:rsidRPr="00EC619A">
              <w:rPr>
                <w:sz w:val="26"/>
                <w:szCs w:val="26"/>
              </w:rPr>
              <w:t>Івано-Франківська область, Коломийський район</w:t>
            </w:r>
          </w:p>
        </w:tc>
      </w:tr>
    </w:tbl>
    <w:p w14:paraId="2AAD91DA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FC1114A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CC12D76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9F9B8B8" w14:textId="107D1692" w:rsidR="00D94A10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29D7A77F" w14:textId="51417F6A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8C1DBE6" w14:textId="201DF0F5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7B197C8" w14:textId="3318B703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631C262" w14:textId="4DFB10B4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3BCA0D5" w14:textId="6672E43E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0AB08B2" w14:textId="62CA401C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40A5B3A" w14:textId="1C5A6683" w:rsidR="00014B9C" w:rsidRPr="00014B9C" w:rsidRDefault="00014B9C" w:rsidP="00014B9C">
      <w:pPr>
        <w:rPr>
          <w:lang w:val="uk-UA" w:bidi="uk-UA"/>
        </w:rPr>
      </w:pPr>
    </w:p>
    <w:p w14:paraId="531B6A08" w14:textId="5DBFA8D2" w:rsidR="00014B9C" w:rsidRPr="00014B9C" w:rsidRDefault="00014B9C" w:rsidP="00014B9C">
      <w:pPr>
        <w:rPr>
          <w:lang w:val="uk-UA" w:bidi="uk-UA"/>
        </w:rPr>
      </w:pPr>
    </w:p>
    <w:p w14:paraId="1CBC5A0E" w14:textId="00D795CB" w:rsidR="00014B9C" w:rsidRPr="00014B9C" w:rsidRDefault="00014B9C" w:rsidP="00014B9C">
      <w:pPr>
        <w:rPr>
          <w:lang w:val="uk-UA" w:bidi="uk-UA"/>
        </w:rPr>
      </w:pPr>
    </w:p>
    <w:p w14:paraId="699A43E4" w14:textId="5E2B760B" w:rsidR="00014B9C" w:rsidRPr="00014B9C" w:rsidRDefault="00014B9C" w:rsidP="00014B9C">
      <w:pPr>
        <w:rPr>
          <w:lang w:val="uk-UA" w:bidi="uk-UA"/>
        </w:rPr>
      </w:pPr>
    </w:p>
    <w:p w14:paraId="445C5EBC" w14:textId="26AB2ADD" w:rsidR="00014B9C" w:rsidRPr="00014B9C" w:rsidRDefault="00014B9C" w:rsidP="00014B9C">
      <w:pPr>
        <w:rPr>
          <w:lang w:val="uk-UA" w:bidi="uk-UA"/>
        </w:rPr>
      </w:pPr>
    </w:p>
    <w:p w14:paraId="0F982E97" w14:textId="5C400336" w:rsidR="00014B9C" w:rsidRPr="00014B9C" w:rsidRDefault="00014B9C" w:rsidP="00014B9C">
      <w:pPr>
        <w:rPr>
          <w:lang w:val="uk-UA" w:bidi="uk-UA"/>
        </w:rPr>
      </w:pPr>
    </w:p>
    <w:p w14:paraId="1EC81CD7" w14:textId="7E071EFF" w:rsidR="00014B9C" w:rsidRPr="00014B9C" w:rsidRDefault="00014B9C" w:rsidP="00014B9C">
      <w:pPr>
        <w:rPr>
          <w:lang w:val="uk-UA" w:bidi="uk-UA"/>
        </w:rPr>
      </w:pPr>
    </w:p>
    <w:p w14:paraId="723D13FF" w14:textId="2C35051D" w:rsidR="00014B9C" w:rsidRPr="00014B9C" w:rsidRDefault="00014B9C" w:rsidP="00014B9C">
      <w:pPr>
        <w:rPr>
          <w:lang w:val="uk-UA" w:bidi="uk-UA"/>
        </w:rPr>
      </w:pPr>
    </w:p>
    <w:p w14:paraId="0911FD89" w14:textId="123815A3" w:rsidR="00014B9C" w:rsidRPr="00014B9C" w:rsidRDefault="00014B9C" w:rsidP="00014B9C">
      <w:pPr>
        <w:rPr>
          <w:lang w:val="uk-UA" w:bidi="uk-UA"/>
        </w:rPr>
      </w:pPr>
    </w:p>
    <w:p w14:paraId="0CA2CFC8" w14:textId="5D09DCA8" w:rsidR="00014B9C" w:rsidRPr="00014B9C" w:rsidRDefault="00014B9C" w:rsidP="00014B9C">
      <w:pPr>
        <w:rPr>
          <w:lang w:val="uk-UA" w:bidi="uk-UA"/>
        </w:rPr>
      </w:pPr>
    </w:p>
    <w:p w14:paraId="5E63114A" w14:textId="199B322E" w:rsidR="00014B9C" w:rsidRPr="00014B9C" w:rsidRDefault="00014B9C" w:rsidP="00014B9C">
      <w:pPr>
        <w:rPr>
          <w:lang w:val="uk-UA" w:bidi="uk-UA"/>
        </w:rPr>
      </w:pPr>
    </w:p>
    <w:p w14:paraId="71E0D092" w14:textId="58AE6447" w:rsidR="00014B9C" w:rsidRPr="00014B9C" w:rsidRDefault="00014B9C" w:rsidP="00014B9C">
      <w:pPr>
        <w:rPr>
          <w:lang w:val="uk-UA" w:bidi="uk-UA"/>
        </w:rPr>
      </w:pPr>
    </w:p>
    <w:p w14:paraId="3549DFB8" w14:textId="6E186D35" w:rsidR="00014B9C" w:rsidRPr="00014B9C" w:rsidRDefault="00014B9C" w:rsidP="00014B9C">
      <w:pPr>
        <w:rPr>
          <w:lang w:val="uk-UA" w:bidi="uk-UA"/>
        </w:rPr>
      </w:pPr>
    </w:p>
    <w:p w14:paraId="3A228284" w14:textId="58F5C9F5" w:rsidR="00014B9C" w:rsidRPr="00014B9C" w:rsidRDefault="00014B9C" w:rsidP="00014B9C">
      <w:pPr>
        <w:rPr>
          <w:lang w:val="uk-UA" w:bidi="uk-UA"/>
        </w:rPr>
      </w:pPr>
    </w:p>
    <w:p w14:paraId="6851AB32" w14:textId="20218C49" w:rsidR="00014B9C" w:rsidRPr="00014B9C" w:rsidRDefault="00014B9C" w:rsidP="00014B9C">
      <w:pPr>
        <w:rPr>
          <w:lang w:val="uk-UA" w:bidi="uk-UA"/>
        </w:rPr>
      </w:pPr>
    </w:p>
    <w:p w14:paraId="420F8E4F" w14:textId="69D3329B" w:rsidR="00014B9C" w:rsidRPr="00014B9C" w:rsidRDefault="00014B9C" w:rsidP="00014B9C">
      <w:pPr>
        <w:rPr>
          <w:lang w:val="uk-UA" w:bidi="uk-UA"/>
        </w:rPr>
      </w:pPr>
    </w:p>
    <w:p w14:paraId="66495034" w14:textId="2596CA50" w:rsidR="00014B9C" w:rsidRPr="00014B9C" w:rsidRDefault="00014B9C" w:rsidP="00014B9C">
      <w:pPr>
        <w:rPr>
          <w:lang w:val="uk-UA" w:bidi="uk-UA"/>
        </w:rPr>
      </w:pPr>
    </w:p>
    <w:p w14:paraId="24DC165D" w14:textId="2A52A336" w:rsidR="00014B9C" w:rsidRPr="00014B9C" w:rsidRDefault="00014B9C" w:rsidP="00014B9C">
      <w:pPr>
        <w:rPr>
          <w:lang w:val="uk-UA" w:bidi="uk-UA"/>
        </w:rPr>
      </w:pPr>
    </w:p>
    <w:p w14:paraId="3F4C15A6" w14:textId="64E762A2" w:rsidR="00014B9C" w:rsidRPr="00014B9C" w:rsidRDefault="00014B9C" w:rsidP="00014B9C">
      <w:pPr>
        <w:rPr>
          <w:lang w:val="uk-UA" w:bidi="uk-UA"/>
        </w:rPr>
      </w:pPr>
    </w:p>
    <w:p w14:paraId="1BBFDF2F" w14:textId="2AE1CAFE" w:rsidR="00014B9C" w:rsidRPr="00014B9C" w:rsidRDefault="00014B9C" w:rsidP="00014B9C">
      <w:pPr>
        <w:rPr>
          <w:lang w:val="uk-UA" w:bidi="uk-UA"/>
        </w:rPr>
      </w:pPr>
    </w:p>
    <w:p w14:paraId="33353F9A" w14:textId="1CD5BBCF" w:rsidR="00014B9C" w:rsidRPr="00014B9C" w:rsidRDefault="00014B9C" w:rsidP="00014B9C">
      <w:pPr>
        <w:rPr>
          <w:lang w:val="uk-UA" w:bidi="uk-UA"/>
        </w:rPr>
      </w:pPr>
    </w:p>
    <w:p w14:paraId="4E92A4E7" w14:textId="6ACD0E4D" w:rsidR="00014B9C" w:rsidRPr="00014B9C" w:rsidRDefault="00014B9C" w:rsidP="00014B9C">
      <w:pPr>
        <w:rPr>
          <w:lang w:val="uk-UA" w:bidi="uk-UA"/>
        </w:rPr>
      </w:pPr>
    </w:p>
    <w:p w14:paraId="57AA9EC0" w14:textId="4799127A" w:rsidR="00014B9C" w:rsidRPr="00014B9C" w:rsidRDefault="00014B9C" w:rsidP="00014B9C">
      <w:pPr>
        <w:rPr>
          <w:lang w:val="uk-UA" w:bidi="uk-UA"/>
        </w:rPr>
      </w:pPr>
    </w:p>
    <w:p w14:paraId="5666AD48" w14:textId="3C1290A1" w:rsidR="00014B9C" w:rsidRPr="00014B9C" w:rsidRDefault="00014B9C" w:rsidP="00014B9C">
      <w:pPr>
        <w:rPr>
          <w:lang w:val="uk-UA" w:bidi="uk-UA"/>
        </w:rPr>
      </w:pPr>
    </w:p>
    <w:p w14:paraId="2F43326D" w14:textId="3FF25371" w:rsidR="00014B9C" w:rsidRDefault="00014B9C" w:rsidP="00014B9C">
      <w:pPr>
        <w:rPr>
          <w:rFonts w:eastAsia="Courier New"/>
          <w:color w:val="000000"/>
          <w:sz w:val="24"/>
          <w:szCs w:val="24"/>
          <w:lang w:val="uk-UA" w:bidi="uk-UA"/>
        </w:rPr>
      </w:pPr>
    </w:p>
    <w:p w14:paraId="4E77F9B4" w14:textId="6BB35E8E" w:rsidR="00014B9C" w:rsidRDefault="00014B9C" w:rsidP="00014B9C">
      <w:pPr>
        <w:rPr>
          <w:rFonts w:eastAsia="Courier New"/>
          <w:color w:val="000000"/>
          <w:sz w:val="24"/>
          <w:szCs w:val="24"/>
          <w:lang w:val="uk-UA" w:bidi="uk-UA"/>
        </w:rPr>
      </w:pPr>
    </w:p>
    <w:p w14:paraId="13DCB7D4" w14:textId="77777777" w:rsidR="00014B9C" w:rsidRPr="00014B9C" w:rsidRDefault="00014B9C" w:rsidP="00014B9C">
      <w:pPr>
        <w:tabs>
          <w:tab w:val="left" w:pos="5543"/>
        </w:tabs>
        <w:rPr>
          <w:lang w:val="uk-UA" w:bidi="uk-UA"/>
        </w:rPr>
      </w:pPr>
      <w:r>
        <w:rPr>
          <w:lang w:val="uk-UA" w:bidi="uk-UA"/>
        </w:rPr>
        <w:tab/>
      </w: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014B9C" w:rsidRPr="008E439F" w14:paraId="5F30A73B" w14:textId="77777777" w:rsidTr="00042DF0">
        <w:trPr>
          <w:jc w:val="right"/>
        </w:trPr>
        <w:tc>
          <w:tcPr>
            <w:tcW w:w="3210" w:type="dxa"/>
          </w:tcPr>
          <w:p w14:paraId="77D8AB9B" w14:textId="77777777" w:rsidR="00014B9C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799F46A6" w14:textId="77777777" w:rsidR="00014B9C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6734B3A8" w14:textId="77777777" w:rsidR="00014B9C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1DB14FEC" w14:textId="77777777" w:rsidR="00014B9C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4A32F3E8" w14:textId="77777777" w:rsidR="00014B9C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79DDA6C3" w14:textId="77777777" w:rsidR="00186E28" w:rsidRDefault="00186E28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158509BF" w14:textId="0B87F564" w:rsidR="00014B9C" w:rsidRPr="00014B9C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  <w:p w14:paraId="2BD3B409" w14:textId="77777777" w:rsidR="00014B9C" w:rsidRPr="008E439F" w:rsidRDefault="00014B9C" w:rsidP="00042DF0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73AE9A54" w14:textId="4F27B5C0" w:rsidR="00014B9C" w:rsidRPr="009B31C7" w:rsidRDefault="00014B9C" w:rsidP="00042DF0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9B31C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17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</w:t>
            </w:r>
            <w:r w:rsidR="00CA37A2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5</w:t>
            </w:r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</w:t>
            </w:r>
            <w:r w:rsidRPr="008E439F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</w:t>
            </w:r>
            <w:r w:rsidR="009B31C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158</w:t>
            </w:r>
          </w:p>
          <w:p w14:paraId="0C637949" w14:textId="77777777" w:rsidR="00014B9C" w:rsidRPr="008E439F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688C67BC" w14:textId="77777777" w:rsidR="00014B9C" w:rsidRPr="008E439F" w:rsidRDefault="00014B9C" w:rsidP="00014B9C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8E439F">
        <w:rPr>
          <w:b/>
          <w:bCs/>
          <w:sz w:val="24"/>
          <w:szCs w:val="24"/>
          <w:lang w:val="uk-UA" w:eastAsia="uk-UA"/>
        </w:rPr>
        <w:lastRenderedPageBreak/>
        <w:t>ПРОГРАМА РОБІТ</w:t>
      </w:r>
    </w:p>
    <w:p w14:paraId="6D748750" w14:textId="77777777" w:rsidR="00014B9C" w:rsidRDefault="00014B9C" w:rsidP="00014B9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8E439F">
        <w:rPr>
          <w:b/>
          <w:bCs/>
          <w:sz w:val="24"/>
          <w:szCs w:val="24"/>
          <w:lang w:val="uk-UA" w:eastAsia="uk-UA"/>
        </w:rPr>
        <w:t xml:space="preserve">з геологічного вивчення, в тому числі дослідно-промислової розробки родовищ </w:t>
      </w:r>
    </w:p>
    <w:p w14:paraId="2A77F71C" w14:textId="77777777" w:rsidR="00014B9C" w:rsidRPr="008E439F" w:rsidRDefault="00014B9C" w:rsidP="00014B9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8E439F">
        <w:rPr>
          <w:b/>
          <w:bCs/>
          <w:sz w:val="24"/>
          <w:szCs w:val="24"/>
          <w:lang w:val="uk-UA" w:eastAsia="uk-UA"/>
        </w:rPr>
        <w:t xml:space="preserve">корисних копалин загальнодержавного значення </w:t>
      </w:r>
    </w:p>
    <w:p w14:paraId="574FA824" w14:textId="77777777" w:rsidR="00014B9C" w:rsidRDefault="00014B9C" w:rsidP="00014B9C">
      <w:pPr>
        <w:suppressLineNumbers/>
        <w:suppressAutoHyphens/>
        <w:ind w:hanging="142"/>
        <w:jc w:val="center"/>
        <w:rPr>
          <w:b/>
          <w:bCs/>
          <w:sz w:val="26"/>
          <w:szCs w:val="26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>сировини піщано-гравійної ділянки Плутівська</w:t>
      </w:r>
    </w:p>
    <w:p w14:paraId="25F2450C" w14:textId="77777777" w:rsidR="00014B9C" w:rsidRPr="00D17E9E" w:rsidRDefault="00014B9C" w:rsidP="00014B9C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  <w:r w:rsidRPr="008E439F">
        <w:rPr>
          <w:b/>
          <w:bCs/>
          <w:sz w:val="26"/>
          <w:szCs w:val="26"/>
          <w:lang w:val="uk-UA" w:eastAsia="uk-UA"/>
        </w:rPr>
        <w:t xml:space="preserve">               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276"/>
        <w:gridCol w:w="1134"/>
        <w:gridCol w:w="1559"/>
      </w:tblGrid>
      <w:tr w:rsidR="00014B9C" w:rsidRPr="001F258B" w14:paraId="5AF57E8B" w14:textId="77777777" w:rsidTr="00042DF0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A4F9A46" w14:textId="77777777" w:rsidR="00014B9C" w:rsidRPr="00620F02" w:rsidRDefault="00014B9C" w:rsidP="00042DF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3ADE631F" w14:textId="77777777" w:rsidR="00014B9C" w:rsidRPr="00620F02" w:rsidRDefault="00014B9C" w:rsidP="00042DF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08D6120" w14:textId="77777777" w:rsidR="00014B9C" w:rsidRPr="00620F02" w:rsidRDefault="00014B9C" w:rsidP="00042DF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Види робіт та витрат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D3B954" w14:textId="77777777" w:rsidR="00014B9C" w:rsidRPr="00620F02" w:rsidRDefault="00014B9C" w:rsidP="00042DF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79A7E7" w14:textId="77777777" w:rsidR="00014B9C" w:rsidRPr="00620F02" w:rsidRDefault="00014B9C" w:rsidP="00042DF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Джерело фінансу-вання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12B2CCC" w14:textId="77777777" w:rsidR="00014B9C" w:rsidRPr="00620F02" w:rsidRDefault="00014B9C" w:rsidP="00042DF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Строк</w:t>
            </w:r>
          </w:p>
          <w:p w14:paraId="00626CD3" w14:textId="77777777" w:rsidR="00014B9C" w:rsidRPr="00620F02" w:rsidRDefault="00014B9C" w:rsidP="00042DF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проведення робіт</w:t>
            </w:r>
          </w:p>
        </w:tc>
      </w:tr>
      <w:tr w:rsidR="00014B9C" w:rsidRPr="001F258B" w14:paraId="2C360023" w14:textId="77777777" w:rsidTr="00042DF0">
        <w:tc>
          <w:tcPr>
            <w:tcW w:w="709" w:type="dxa"/>
            <w:tcBorders>
              <w:bottom w:val="single" w:sz="4" w:space="0" w:color="auto"/>
            </w:tcBorders>
          </w:tcPr>
          <w:p w14:paraId="17047490" w14:textId="53429847" w:rsidR="00014B9C" w:rsidRPr="00620F02" w:rsidRDefault="00014B9C" w:rsidP="00014B9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0F886EA" w14:textId="77777777" w:rsidR="00014B9C" w:rsidRPr="00620F02" w:rsidRDefault="00014B9C" w:rsidP="00042DF0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5C873C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BD0CE5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A49007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14B9C" w:rsidRPr="003E66A7" w14:paraId="4FDB94DC" w14:textId="77777777" w:rsidTr="00042DF0">
        <w:tc>
          <w:tcPr>
            <w:tcW w:w="709" w:type="dxa"/>
            <w:tcBorders>
              <w:bottom w:val="single" w:sz="4" w:space="0" w:color="auto"/>
            </w:tcBorders>
          </w:tcPr>
          <w:p w14:paraId="2EAFFCE8" w14:textId="64602F9F" w:rsidR="00014B9C" w:rsidRPr="00620F02" w:rsidRDefault="00014B9C" w:rsidP="00014B9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08620FB" w14:textId="77777777" w:rsidR="00014B9C" w:rsidRPr="00620F02" w:rsidRDefault="00014B9C" w:rsidP="00042DF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4AC08B7" w14:textId="77777777" w:rsidR="00014B9C" w:rsidRPr="00620F02" w:rsidRDefault="00014B9C" w:rsidP="00042DF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буріння розвідувальних/експлуатаційних свердловин: оконтурення родовища, деталізація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D70B8D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E30D78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888823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14B9C" w:rsidRPr="003E66A7" w14:paraId="0D791FB7" w14:textId="77777777" w:rsidTr="00042DF0">
        <w:tc>
          <w:tcPr>
            <w:tcW w:w="709" w:type="dxa"/>
            <w:tcBorders>
              <w:bottom w:val="single" w:sz="4" w:space="0" w:color="auto"/>
            </w:tcBorders>
          </w:tcPr>
          <w:p w14:paraId="35EA9636" w14:textId="4D6AD976" w:rsidR="00014B9C" w:rsidRPr="00620F02" w:rsidRDefault="00014B9C" w:rsidP="00014B9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3916ABD" w14:textId="77777777" w:rsidR="00014B9C" w:rsidRPr="00620F02" w:rsidRDefault="00014B9C" w:rsidP="00042DF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Комплекс геологорозвідувальних робіт: геологічне обслуговування бурових робіт, відбір проб із керну свердловин, гамма-каротаж свердловин, гідрогеологічні дослідження, геофізичні дослідження у свердловинах, тощо.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B89552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4561A0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BF1444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14B9C" w:rsidRPr="003E66A7" w14:paraId="210A8349" w14:textId="77777777" w:rsidTr="00042DF0">
        <w:tc>
          <w:tcPr>
            <w:tcW w:w="709" w:type="dxa"/>
            <w:tcBorders>
              <w:bottom w:val="single" w:sz="4" w:space="0" w:color="auto"/>
            </w:tcBorders>
          </w:tcPr>
          <w:p w14:paraId="7AC26CFE" w14:textId="0EE7C1AC" w:rsidR="00014B9C" w:rsidRPr="00620F02" w:rsidRDefault="00014B9C" w:rsidP="00014B9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FDC5159" w14:textId="77777777" w:rsidR="00014B9C" w:rsidRPr="00620F02" w:rsidRDefault="00014B9C" w:rsidP="00042DF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дослідно-фільтраційні роботи, тощо.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298D97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298D8E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86729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14B9C" w:rsidRPr="001F258B" w14:paraId="0D101047" w14:textId="77777777" w:rsidTr="00042DF0">
        <w:tc>
          <w:tcPr>
            <w:tcW w:w="709" w:type="dxa"/>
            <w:tcBorders>
              <w:bottom w:val="single" w:sz="4" w:space="0" w:color="auto"/>
            </w:tcBorders>
          </w:tcPr>
          <w:p w14:paraId="2B5B56DF" w14:textId="7A9AECC7" w:rsidR="00014B9C" w:rsidRPr="00620F02" w:rsidRDefault="00014B9C" w:rsidP="00014B9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A206A32" w14:textId="77777777" w:rsidR="00014B9C" w:rsidRPr="00620F02" w:rsidRDefault="00014B9C" w:rsidP="00042DF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color w:val="000000"/>
                <w:sz w:val="24"/>
                <w:szCs w:val="24"/>
                <w:lang w:val="uk-UA" w:eastAsia="uk-UA"/>
              </w:rPr>
              <w:t>Складання та затвердження у встановленому порядку проекту дослідно-промислової розробки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97016A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1E2602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A50726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14B9C" w:rsidRPr="001F258B" w14:paraId="54E9CAFE" w14:textId="77777777" w:rsidTr="00042DF0">
        <w:tc>
          <w:tcPr>
            <w:tcW w:w="709" w:type="dxa"/>
            <w:tcBorders>
              <w:bottom w:val="single" w:sz="4" w:space="0" w:color="auto"/>
            </w:tcBorders>
          </w:tcPr>
          <w:p w14:paraId="3C4D349B" w14:textId="0B6BFEE4" w:rsidR="00014B9C" w:rsidRPr="00620F02" w:rsidRDefault="00014B9C" w:rsidP="00014B9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8E7FCB7" w14:textId="77777777" w:rsidR="00014B9C" w:rsidRPr="00620F02" w:rsidRDefault="00014B9C" w:rsidP="00042DF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Дослідно-промислова розробка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D6F396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4BAC1E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16C0A9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14B9C" w:rsidRPr="003E66A7" w14:paraId="5F8CEC84" w14:textId="77777777" w:rsidTr="00042DF0">
        <w:tc>
          <w:tcPr>
            <w:tcW w:w="709" w:type="dxa"/>
            <w:tcBorders>
              <w:bottom w:val="single" w:sz="4" w:space="0" w:color="auto"/>
            </w:tcBorders>
          </w:tcPr>
          <w:p w14:paraId="281D4393" w14:textId="22444E74" w:rsidR="00014B9C" w:rsidRPr="00620F02" w:rsidRDefault="00014B9C" w:rsidP="00014B9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5B614F4" w14:textId="77777777" w:rsidR="00014B9C" w:rsidRPr="00620F02" w:rsidRDefault="00014B9C" w:rsidP="00042DF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4E911C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21A90E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5F3550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14B9C" w:rsidRPr="001F258B" w14:paraId="2A027C1E" w14:textId="77777777" w:rsidTr="00042DF0">
        <w:tc>
          <w:tcPr>
            <w:tcW w:w="709" w:type="dxa"/>
            <w:tcBorders>
              <w:bottom w:val="single" w:sz="4" w:space="0" w:color="auto"/>
            </w:tcBorders>
          </w:tcPr>
          <w:p w14:paraId="3C5A7579" w14:textId="7513AACC" w:rsidR="00014B9C" w:rsidRPr="00620F02" w:rsidRDefault="00014B9C" w:rsidP="00014B9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5596BEF" w14:textId="77777777" w:rsidR="00014B9C" w:rsidRPr="00620F02" w:rsidRDefault="00014B9C" w:rsidP="00042DF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 xml:space="preserve">Затвердження запасів корисної копалини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8EACE2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8B13B9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806DD7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C60486A" w14:textId="77777777" w:rsidR="00014B9C" w:rsidRPr="001F258B" w:rsidRDefault="00014B9C" w:rsidP="00014B9C">
      <w:pPr>
        <w:jc w:val="center"/>
        <w:rPr>
          <w:lang w:val="uk-UA"/>
        </w:rPr>
      </w:pPr>
    </w:p>
    <w:p w14:paraId="54C6E937" w14:textId="77777777" w:rsidR="00014B9C" w:rsidRPr="001F258B" w:rsidRDefault="00014B9C" w:rsidP="00014B9C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r w:rsidRPr="001F258B">
        <w:rPr>
          <w:b/>
          <w:sz w:val="24"/>
          <w:szCs w:val="24"/>
          <w:lang w:val="uk-UA" w:eastAsia="ar-SA"/>
        </w:rPr>
        <w:t>Держгеонадра                                                                  Надрокористувач</w:t>
      </w:r>
    </w:p>
    <w:p w14:paraId="6DEDD398" w14:textId="77777777" w:rsidR="00014B9C" w:rsidRPr="001F258B" w:rsidRDefault="00014B9C" w:rsidP="00014B9C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57DB6EA5" w14:textId="77777777" w:rsidR="00014B9C" w:rsidRPr="001F258B" w:rsidRDefault="00014B9C" w:rsidP="00014B9C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83096AC" w14:textId="77777777" w:rsidR="00014B9C" w:rsidRPr="001F258B" w:rsidRDefault="00014B9C" w:rsidP="00014B9C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B10F916" w14:textId="77777777" w:rsidR="00014B9C" w:rsidRPr="001F258B" w:rsidRDefault="00014B9C" w:rsidP="00014B9C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5308819" w14:textId="77777777" w:rsidR="00014B9C" w:rsidRPr="001F258B" w:rsidRDefault="00014B9C" w:rsidP="00014B9C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61E20F61" w14:textId="77777777" w:rsidR="00014B9C" w:rsidRPr="001F258B" w:rsidRDefault="00014B9C" w:rsidP="00014B9C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    </w:t>
      </w:r>
      <w:r w:rsidRPr="001F258B">
        <w:rPr>
          <w:sz w:val="16"/>
          <w:szCs w:val="16"/>
          <w:lang w:val="uk-UA" w:eastAsia="ar-SA"/>
        </w:rPr>
        <w:t xml:space="preserve">(посада, прізвище, ім'я, по батькові)   (підпис)                                                         </w:t>
      </w:r>
      <w:r>
        <w:rPr>
          <w:sz w:val="16"/>
          <w:szCs w:val="16"/>
          <w:lang w:val="uk-UA" w:eastAsia="ar-SA"/>
        </w:rPr>
        <w:t xml:space="preserve">       </w:t>
      </w:r>
      <w:r w:rsidRPr="001F258B">
        <w:rPr>
          <w:sz w:val="16"/>
          <w:szCs w:val="16"/>
          <w:lang w:val="uk-UA" w:eastAsia="ar-SA"/>
        </w:rPr>
        <w:t>(посада, прізвище, ім'я, по батькові)    (підпис)</w:t>
      </w:r>
    </w:p>
    <w:p w14:paraId="5B3F6A91" w14:textId="2492192E" w:rsidR="00014B9C" w:rsidRPr="00014B9C" w:rsidRDefault="00014B9C" w:rsidP="00014B9C">
      <w:pPr>
        <w:tabs>
          <w:tab w:val="left" w:pos="5543"/>
        </w:tabs>
        <w:rPr>
          <w:lang w:val="uk-UA" w:bidi="uk-UA"/>
        </w:rPr>
      </w:pPr>
    </w:p>
    <w:sectPr w:rsidR="00014B9C" w:rsidRPr="00014B9C" w:rsidSect="00014B9C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89B13" w14:textId="77777777" w:rsidR="00F32D20" w:rsidRDefault="00F32D20" w:rsidP="00524270">
      <w:r>
        <w:separator/>
      </w:r>
    </w:p>
  </w:endnote>
  <w:endnote w:type="continuationSeparator" w:id="0">
    <w:p w14:paraId="098B6F9B" w14:textId="77777777" w:rsidR="00F32D20" w:rsidRDefault="00F32D20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09562" w14:textId="77777777" w:rsidR="00F32D20" w:rsidRDefault="00F32D20" w:rsidP="00524270">
      <w:r>
        <w:separator/>
      </w:r>
    </w:p>
  </w:footnote>
  <w:footnote w:type="continuationSeparator" w:id="0">
    <w:p w14:paraId="4DDB9670" w14:textId="77777777" w:rsidR="00F32D20" w:rsidRDefault="00F32D20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62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02B17E6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 w15:restartNumberingAfterBreak="0">
    <w:nsid w:val="04B24AB8"/>
    <w:multiLevelType w:val="hybridMultilevel"/>
    <w:tmpl w:val="5916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357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04FB43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 w15:restartNumberingAfterBreak="0">
    <w:nsid w:val="071F626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" w15:restartNumberingAfterBreak="0">
    <w:nsid w:val="0D3312B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" w15:restartNumberingAfterBreak="0">
    <w:nsid w:val="0DA764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" w15:restartNumberingAfterBreak="0">
    <w:nsid w:val="10D87202"/>
    <w:multiLevelType w:val="hybridMultilevel"/>
    <w:tmpl w:val="AA806068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9" w15:restartNumberingAfterBreak="0">
    <w:nsid w:val="130C621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13DD441E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1" w15:restartNumberingAfterBreak="0">
    <w:nsid w:val="148A310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2" w15:restartNumberingAfterBreak="0">
    <w:nsid w:val="17EC6F7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" w15:restartNumberingAfterBreak="0">
    <w:nsid w:val="19353590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4" w15:restartNumberingAfterBreak="0">
    <w:nsid w:val="1B6D597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5" w15:restartNumberingAfterBreak="0">
    <w:nsid w:val="1FCB695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6" w15:restartNumberingAfterBreak="0">
    <w:nsid w:val="22EE3CF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7" w15:restartNumberingAfterBreak="0">
    <w:nsid w:val="23122758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8" w15:restartNumberingAfterBreak="0">
    <w:nsid w:val="24BD31C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9" w15:restartNumberingAfterBreak="0">
    <w:nsid w:val="25B07AF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0" w15:restartNumberingAfterBreak="0">
    <w:nsid w:val="2CD5219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1" w15:restartNumberingAfterBreak="0">
    <w:nsid w:val="2E7A2E7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2" w15:restartNumberingAfterBreak="0">
    <w:nsid w:val="3109571D"/>
    <w:multiLevelType w:val="hybridMultilevel"/>
    <w:tmpl w:val="4644EB52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3" w15:restartNumberingAfterBreak="0">
    <w:nsid w:val="35DE381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4" w15:restartNumberingAfterBreak="0">
    <w:nsid w:val="39D30C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5" w15:restartNumberingAfterBreak="0">
    <w:nsid w:val="3C455C5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6" w15:restartNumberingAfterBreak="0">
    <w:nsid w:val="3ECA103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7" w15:restartNumberingAfterBreak="0">
    <w:nsid w:val="47067E9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8" w15:restartNumberingAfterBreak="0">
    <w:nsid w:val="4AC416A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9" w15:restartNumberingAfterBreak="0">
    <w:nsid w:val="4DA443A9"/>
    <w:multiLevelType w:val="hybridMultilevel"/>
    <w:tmpl w:val="D968E268"/>
    <w:lvl w:ilvl="0" w:tplc="6C5EB000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4DA567F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1" w15:restartNumberingAfterBreak="0">
    <w:nsid w:val="5A0A70F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2" w15:restartNumberingAfterBreak="0">
    <w:nsid w:val="5AC61BD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3" w15:restartNumberingAfterBreak="0">
    <w:nsid w:val="5B755FF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4" w15:restartNumberingAfterBreak="0">
    <w:nsid w:val="5B98150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5" w15:restartNumberingAfterBreak="0">
    <w:nsid w:val="5CCD6B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6" w15:restartNumberingAfterBreak="0">
    <w:nsid w:val="61430B6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7" w15:restartNumberingAfterBreak="0">
    <w:nsid w:val="63EC332F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8" w15:restartNumberingAfterBreak="0">
    <w:nsid w:val="6A712D99"/>
    <w:multiLevelType w:val="hybridMultilevel"/>
    <w:tmpl w:val="2314166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6BD87B2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0" w15:restartNumberingAfterBreak="0">
    <w:nsid w:val="6CE0091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1" w15:restartNumberingAfterBreak="0">
    <w:nsid w:val="6E95120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2" w15:restartNumberingAfterBreak="0">
    <w:nsid w:val="736B2EB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3" w15:restartNumberingAfterBreak="0">
    <w:nsid w:val="74BF1DD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4" w15:restartNumberingAfterBreak="0">
    <w:nsid w:val="74C2000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5" w15:restartNumberingAfterBreak="0">
    <w:nsid w:val="76740D5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38"/>
  </w:num>
  <w:num w:numId="2">
    <w:abstractNumId w:val="29"/>
  </w:num>
  <w:num w:numId="3">
    <w:abstractNumId w:val="25"/>
  </w:num>
  <w:num w:numId="4">
    <w:abstractNumId w:val="22"/>
  </w:num>
  <w:num w:numId="5">
    <w:abstractNumId w:val="18"/>
  </w:num>
  <w:num w:numId="6">
    <w:abstractNumId w:val="27"/>
  </w:num>
  <w:num w:numId="7">
    <w:abstractNumId w:val="21"/>
  </w:num>
  <w:num w:numId="8">
    <w:abstractNumId w:val="9"/>
  </w:num>
  <w:num w:numId="9">
    <w:abstractNumId w:val="30"/>
  </w:num>
  <w:num w:numId="10">
    <w:abstractNumId w:val="1"/>
  </w:num>
  <w:num w:numId="11">
    <w:abstractNumId w:val="45"/>
  </w:num>
  <w:num w:numId="12">
    <w:abstractNumId w:val="19"/>
  </w:num>
  <w:num w:numId="13">
    <w:abstractNumId w:val="36"/>
  </w:num>
  <w:num w:numId="14">
    <w:abstractNumId w:val="5"/>
  </w:num>
  <w:num w:numId="15">
    <w:abstractNumId w:val="15"/>
  </w:num>
  <w:num w:numId="16">
    <w:abstractNumId w:val="26"/>
  </w:num>
  <w:num w:numId="17">
    <w:abstractNumId w:val="20"/>
  </w:num>
  <w:num w:numId="18">
    <w:abstractNumId w:val="28"/>
  </w:num>
  <w:num w:numId="19">
    <w:abstractNumId w:val="6"/>
  </w:num>
  <w:num w:numId="20">
    <w:abstractNumId w:val="23"/>
  </w:num>
  <w:num w:numId="21">
    <w:abstractNumId w:val="33"/>
  </w:num>
  <w:num w:numId="22">
    <w:abstractNumId w:val="34"/>
  </w:num>
  <w:num w:numId="23">
    <w:abstractNumId w:val="17"/>
  </w:num>
  <w:num w:numId="24">
    <w:abstractNumId w:val="11"/>
  </w:num>
  <w:num w:numId="25">
    <w:abstractNumId w:val="40"/>
  </w:num>
  <w:num w:numId="26">
    <w:abstractNumId w:val="7"/>
  </w:num>
  <w:num w:numId="27">
    <w:abstractNumId w:val="12"/>
  </w:num>
  <w:num w:numId="28">
    <w:abstractNumId w:val="13"/>
  </w:num>
  <w:num w:numId="29">
    <w:abstractNumId w:val="8"/>
  </w:num>
  <w:num w:numId="30">
    <w:abstractNumId w:val="3"/>
  </w:num>
  <w:num w:numId="31">
    <w:abstractNumId w:val="10"/>
  </w:num>
  <w:num w:numId="32">
    <w:abstractNumId w:val="37"/>
  </w:num>
  <w:num w:numId="33">
    <w:abstractNumId w:val="35"/>
  </w:num>
  <w:num w:numId="34">
    <w:abstractNumId w:val="24"/>
  </w:num>
  <w:num w:numId="35">
    <w:abstractNumId w:val="2"/>
  </w:num>
  <w:num w:numId="36">
    <w:abstractNumId w:val="0"/>
  </w:num>
  <w:num w:numId="37">
    <w:abstractNumId w:val="31"/>
  </w:num>
  <w:num w:numId="38">
    <w:abstractNumId w:val="4"/>
  </w:num>
  <w:num w:numId="39">
    <w:abstractNumId w:val="16"/>
  </w:num>
  <w:num w:numId="40">
    <w:abstractNumId w:val="41"/>
  </w:num>
  <w:num w:numId="41">
    <w:abstractNumId w:val="14"/>
  </w:num>
  <w:num w:numId="42">
    <w:abstractNumId w:val="32"/>
  </w:num>
  <w:num w:numId="43">
    <w:abstractNumId w:val="44"/>
  </w:num>
  <w:num w:numId="44">
    <w:abstractNumId w:val="43"/>
  </w:num>
  <w:num w:numId="45">
    <w:abstractNumId w:val="4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4B9C"/>
    <w:rsid w:val="0001798C"/>
    <w:rsid w:val="00023B7F"/>
    <w:rsid w:val="000253D4"/>
    <w:rsid w:val="00031DC2"/>
    <w:rsid w:val="00034384"/>
    <w:rsid w:val="00043F6F"/>
    <w:rsid w:val="00056D51"/>
    <w:rsid w:val="000757D4"/>
    <w:rsid w:val="0008211F"/>
    <w:rsid w:val="000D7EF8"/>
    <w:rsid w:val="000E0F96"/>
    <w:rsid w:val="000E71CC"/>
    <w:rsid w:val="000F5382"/>
    <w:rsid w:val="00103EF0"/>
    <w:rsid w:val="00110447"/>
    <w:rsid w:val="001132CF"/>
    <w:rsid w:val="00122B83"/>
    <w:rsid w:val="00124AD3"/>
    <w:rsid w:val="001261D5"/>
    <w:rsid w:val="001303CA"/>
    <w:rsid w:val="00136F84"/>
    <w:rsid w:val="00141197"/>
    <w:rsid w:val="00144122"/>
    <w:rsid w:val="00145295"/>
    <w:rsid w:val="001466FA"/>
    <w:rsid w:val="00154895"/>
    <w:rsid w:val="00157083"/>
    <w:rsid w:val="00161949"/>
    <w:rsid w:val="001823F1"/>
    <w:rsid w:val="00184E29"/>
    <w:rsid w:val="00186E28"/>
    <w:rsid w:val="00192B74"/>
    <w:rsid w:val="001B1E67"/>
    <w:rsid w:val="001B21D2"/>
    <w:rsid w:val="001B4D29"/>
    <w:rsid w:val="001B705E"/>
    <w:rsid w:val="001C4387"/>
    <w:rsid w:val="001D48DC"/>
    <w:rsid w:val="001E78A8"/>
    <w:rsid w:val="0020508F"/>
    <w:rsid w:val="002060BB"/>
    <w:rsid w:val="00211693"/>
    <w:rsid w:val="00221930"/>
    <w:rsid w:val="002271CE"/>
    <w:rsid w:val="002308E0"/>
    <w:rsid w:val="00232DDD"/>
    <w:rsid w:val="00233030"/>
    <w:rsid w:val="00242167"/>
    <w:rsid w:val="00246C74"/>
    <w:rsid w:val="002531CC"/>
    <w:rsid w:val="00294FEF"/>
    <w:rsid w:val="002959AD"/>
    <w:rsid w:val="002A0DF1"/>
    <w:rsid w:val="002C0AD0"/>
    <w:rsid w:val="002C3DE4"/>
    <w:rsid w:val="002C5ACD"/>
    <w:rsid w:val="002C6173"/>
    <w:rsid w:val="002D76D3"/>
    <w:rsid w:val="002E7926"/>
    <w:rsid w:val="0032488D"/>
    <w:rsid w:val="0033761A"/>
    <w:rsid w:val="003445B8"/>
    <w:rsid w:val="00366339"/>
    <w:rsid w:val="003724EF"/>
    <w:rsid w:val="00386EC2"/>
    <w:rsid w:val="00390E5C"/>
    <w:rsid w:val="00393520"/>
    <w:rsid w:val="003A5B04"/>
    <w:rsid w:val="003A7149"/>
    <w:rsid w:val="003B1C51"/>
    <w:rsid w:val="003D6E7D"/>
    <w:rsid w:val="003E5DC3"/>
    <w:rsid w:val="003E66A7"/>
    <w:rsid w:val="003F3AD4"/>
    <w:rsid w:val="003F3D30"/>
    <w:rsid w:val="00416288"/>
    <w:rsid w:val="00436D09"/>
    <w:rsid w:val="00442A53"/>
    <w:rsid w:val="0045688B"/>
    <w:rsid w:val="004646F8"/>
    <w:rsid w:val="00470EAF"/>
    <w:rsid w:val="004A0940"/>
    <w:rsid w:val="004A6256"/>
    <w:rsid w:val="004C1993"/>
    <w:rsid w:val="004C4582"/>
    <w:rsid w:val="004E04E8"/>
    <w:rsid w:val="004F495F"/>
    <w:rsid w:val="004F4A54"/>
    <w:rsid w:val="00506245"/>
    <w:rsid w:val="005124F8"/>
    <w:rsid w:val="00514E92"/>
    <w:rsid w:val="00524270"/>
    <w:rsid w:val="00533408"/>
    <w:rsid w:val="00547595"/>
    <w:rsid w:val="005479E3"/>
    <w:rsid w:val="00567A8E"/>
    <w:rsid w:val="00570553"/>
    <w:rsid w:val="00571033"/>
    <w:rsid w:val="00582F7F"/>
    <w:rsid w:val="00587E9C"/>
    <w:rsid w:val="00591C62"/>
    <w:rsid w:val="00595443"/>
    <w:rsid w:val="005C0896"/>
    <w:rsid w:val="005C68C2"/>
    <w:rsid w:val="005D68A8"/>
    <w:rsid w:val="005D745D"/>
    <w:rsid w:val="0060693F"/>
    <w:rsid w:val="00621D02"/>
    <w:rsid w:val="00627015"/>
    <w:rsid w:val="00630017"/>
    <w:rsid w:val="00643BB1"/>
    <w:rsid w:val="006444FD"/>
    <w:rsid w:val="00646CFA"/>
    <w:rsid w:val="00651B0B"/>
    <w:rsid w:val="006551E3"/>
    <w:rsid w:val="00663B85"/>
    <w:rsid w:val="00666EE9"/>
    <w:rsid w:val="00671FB6"/>
    <w:rsid w:val="006A60CB"/>
    <w:rsid w:val="006A784A"/>
    <w:rsid w:val="006B2C06"/>
    <w:rsid w:val="006B2D02"/>
    <w:rsid w:val="006C301F"/>
    <w:rsid w:val="006C6A09"/>
    <w:rsid w:val="006E591A"/>
    <w:rsid w:val="006E6FA2"/>
    <w:rsid w:val="00703B41"/>
    <w:rsid w:val="007043FB"/>
    <w:rsid w:val="00714046"/>
    <w:rsid w:val="00721572"/>
    <w:rsid w:val="00747AC3"/>
    <w:rsid w:val="0075391D"/>
    <w:rsid w:val="007678B0"/>
    <w:rsid w:val="00780889"/>
    <w:rsid w:val="00781A2B"/>
    <w:rsid w:val="00791494"/>
    <w:rsid w:val="0079515A"/>
    <w:rsid w:val="0079780C"/>
    <w:rsid w:val="007A33E3"/>
    <w:rsid w:val="007A3402"/>
    <w:rsid w:val="007A551C"/>
    <w:rsid w:val="007A5906"/>
    <w:rsid w:val="007A7B14"/>
    <w:rsid w:val="007B07B0"/>
    <w:rsid w:val="007B1DB9"/>
    <w:rsid w:val="007B5C11"/>
    <w:rsid w:val="007C3D94"/>
    <w:rsid w:val="007C5B99"/>
    <w:rsid w:val="007C778C"/>
    <w:rsid w:val="007E6CCA"/>
    <w:rsid w:val="007F0CE8"/>
    <w:rsid w:val="007F672A"/>
    <w:rsid w:val="008223E1"/>
    <w:rsid w:val="00824A6E"/>
    <w:rsid w:val="00833673"/>
    <w:rsid w:val="00834397"/>
    <w:rsid w:val="00853559"/>
    <w:rsid w:val="008541C5"/>
    <w:rsid w:val="00855554"/>
    <w:rsid w:val="00856D52"/>
    <w:rsid w:val="008642B1"/>
    <w:rsid w:val="00865BC7"/>
    <w:rsid w:val="0086620A"/>
    <w:rsid w:val="00866FBF"/>
    <w:rsid w:val="008740F1"/>
    <w:rsid w:val="00874CB3"/>
    <w:rsid w:val="0087732B"/>
    <w:rsid w:val="00891960"/>
    <w:rsid w:val="008926C5"/>
    <w:rsid w:val="008A1041"/>
    <w:rsid w:val="008A5C5E"/>
    <w:rsid w:val="008C426E"/>
    <w:rsid w:val="008C5FCD"/>
    <w:rsid w:val="008E0926"/>
    <w:rsid w:val="00900941"/>
    <w:rsid w:val="00905F47"/>
    <w:rsid w:val="00932A01"/>
    <w:rsid w:val="00936AEF"/>
    <w:rsid w:val="009465B6"/>
    <w:rsid w:val="00946BE5"/>
    <w:rsid w:val="009536F6"/>
    <w:rsid w:val="009546BD"/>
    <w:rsid w:val="0096305D"/>
    <w:rsid w:val="00970FD2"/>
    <w:rsid w:val="00974357"/>
    <w:rsid w:val="00975DEC"/>
    <w:rsid w:val="00981C64"/>
    <w:rsid w:val="00984AAB"/>
    <w:rsid w:val="0098651D"/>
    <w:rsid w:val="0099058B"/>
    <w:rsid w:val="009A2A97"/>
    <w:rsid w:val="009A44AC"/>
    <w:rsid w:val="009B31C7"/>
    <w:rsid w:val="009B32DA"/>
    <w:rsid w:val="009B6C38"/>
    <w:rsid w:val="009C06E7"/>
    <w:rsid w:val="009C554E"/>
    <w:rsid w:val="009D03D7"/>
    <w:rsid w:val="009F6B1E"/>
    <w:rsid w:val="00A04918"/>
    <w:rsid w:val="00A21D4B"/>
    <w:rsid w:val="00A23842"/>
    <w:rsid w:val="00A2796B"/>
    <w:rsid w:val="00A67B5D"/>
    <w:rsid w:val="00AA06F0"/>
    <w:rsid w:val="00AA44E3"/>
    <w:rsid w:val="00AB6C76"/>
    <w:rsid w:val="00AD0040"/>
    <w:rsid w:val="00AD6B15"/>
    <w:rsid w:val="00AE3D16"/>
    <w:rsid w:val="00AF2B1A"/>
    <w:rsid w:val="00AF3447"/>
    <w:rsid w:val="00AF6F39"/>
    <w:rsid w:val="00B00686"/>
    <w:rsid w:val="00B1201B"/>
    <w:rsid w:val="00B226D1"/>
    <w:rsid w:val="00B31BFF"/>
    <w:rsid w:val="00B418A1"/>
    <w:rsid w:val="00B51E41"/>
    <w:rsid w:val="00B60DDE"/>
    <w:rsid w:val="00B72F95"/>
    <w:rsid w:val="00B80ACD"/>
    <w:rsid w:val="00B811DF"/>
    <w:rsid w:val="00B8755E"/>
    <w:rsid w:val="00B8787F"/>
    <w:rsid w:val="00BA1486"/>
    <w:rsid w:val="00BA7406"/>
    <w:rsid w:val="00BB1F12"/>
    <w:rsid w:val="00BC2BBC"/>
    <w:rsid w:val="00BC3427"/>
    <w:rsid w:val="00BD43EF"/>
    <w:rsid w:val="00BD528F"/>
    <w:rsid w:val="00BD59E5"/>
    <w:rsid w:val="00BD617F"/>
    <w:rsid w:val="00BF013C"/>
    <w:rsid w:val="00C02C50"/>
    <w:rsid w:val="00C1033C"/>
    <w:rsid w:val="00C11F52"/>
    <w:rsid w:val="00C249D0"/>
    <w:rsid w:val="00C54B76"/>
    <w:rsid w:val="00C63BEE"/>
    <w:rsid w:val="00C800A9"/>
    <w:rsid w:val="00C81D6F"/>
    <w:rsid w:val="00C83F0C"/>
    <w:rsid w:val="00CA37A2"/>
    <w:rsid w:val="00CA4795"/>
    <w:rsid w:val="00CA5A86"/>
    <w:rsid w:val="00CB3E0A"/>
    <w:rsid w:val="00CD5BEE"/>
    <w:rsid w:val="00CE0908"/>
    <w:rsid w:val="00CF6F95"/>
    <w:rsid w:val="00CF71F1"/>
    <w:rsid w:val="00D04CEE"/>
    <w:rsid w:val="00D11CBA"/>
    <w:rsid w:val="00D1392A"/>
    <w:rsid w:val="00D151AC"/>
    <w:rsid w:val="00D162B0"/>
    <w:rsid w:val="00D244BB"/>
    <w:rsid w:val="00D35220"/>
    <w:rsid w:val="00D4407F"/>
    <w:rsid w:val="00D47F91"/>
    <w:rsid w:val="00D54452"/>
    <w:rsid w:val="00D70E21"/>
    <w:rsid w:val="00D80241"/>
    <w:rsid w:val="00D92E77"/>
    <w:rsid w:val="00D94A10"/>
    <w:rsid w:val="00D94CDE"/>
    <w:rsid w:val="00DA1888"/>
    <w:rsid w:val="00DA2602"/>
    <w:rsid w:val="00DA7B8F"/>
    <w:rsid w:val="00DB161A"/>
    <w:rsid w:val="00DC3BC3"/>
    <w:rsid w:val="00DC6844"/>
    <w:rsid w:val="00DD683D"/>
    <w:rsid w:val="00DE5F86"/>
    <w:rsid w:val="00DF564D"/>
    <w:rsid w:val="00E138C7"/>
    <w:rsid w:val="00E22DCD"/>
    <w:rsid w:val="00E2458A"/>
    <w:rsid w:val="00E345D5"/>
    <w:rsid w:val="00E34A67"/>
    <w:rsid w:val="00E35238"/>
    <w:rsid w:val="00E44712"/>
    <w:rsid w:val="00E449B3"/>
    <w:rsid w:val="00E460CF"/>
    <w:rsid w:val="00E469BC"/>
    <w:rsid w:val="00E47C34"/>
    <w:rsid w:val="00E50863"/>
    <w:rsid w:val="00E63657"/>
    <w:rsid w:val="00E6715A"/>
    <w:rsid w:val="00E8792A"/>
    <w:rsid w:val="00E941C8"/>
    <w:rsid w:val="00EB378D"/>
    <w:rsid w:val="00EC4849"/>
    <w:rsid w:val="00EC4AC4"/>
    <w:rsid w:val="00EC619A"/>
    <w:rsid w:val="00EC6D83"/>
    <w:rsid w:val="00ED63B4"/>
    <w:rsid w:val="00EF374B"/>
    <w:rsid w:val="00F11173"/>
    <w:rsid w:val="00F14409"/>
    <w:rsid w:val="00F16005"/>
    <w:rsid w:val="00F17722"/>
    <w:rsid w:val="00F2725D"/>
    <w:rsid w:val="00F32D20"/>
    <w:rsid w:val="00F45F98"/>
    <w:rsid w:val="00F46F98"/>
    <w:rsid w:val="00F51D75"/>
    <w:rsid w:val="00F76CB2"/>
    <w:rsid w:val="00F95C62"/>
    <w:rsid w:val="00F96E8A"/>
    <w:rsid w:val="00FA0E77"/>
    <w:rsid w:val="00FA78ED"/>
    <w:rsid w:val="00FB4310"/>
    <w:rsid w:val="00FB5165"/>
    <w:rsid w:val="00FB7EE5"/>
    <w:rsid w:val="00FC534D"/>
    <w:rsid w:val="00FE01D9"/>
    <w:rsid w:val="00FE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649A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98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39"/>
    <w:rsid w:val="002C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39"/>
    <w:rsid w:val="00C8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6910-9E11-4955-8250-99FCDED9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2815</Words>
  <Characters>1606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I Kovalchuk</cp:lastModifiedBy>
  <cp:revision>7</cp:revision>
  <cp:lastPrinted>2022-01-11T09:54:00Z</cp:lastPrinted>
  <dcterms:created xsi:type="dcterms:W3CDTF">2022-04-04T11:04:00Z</dcterms:created>
  <dcterms:modified xsi:type="dcterms:W3CDTF">2022-05-17T10:51:00Z</dcterms:modified>
</cp:coreProperties>
</file>