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F8645F" w:rsidRDefault="00232DDD" w:rsidP="00232DDD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F8645F" w:rsidRDefault="00232DDD" w:rsidP="00232DDD">
      <w:pPr>
        <w:spacing w:line="1" w:lineRule="exact"/>
        <w:rPr>
          <w:sz w:val="2"/>
          <w:szCs w:val="2"/>
        </w:rPr>
      </w:pPr>
    </w:p>
    <w:p w14:paraId="5AD52B5C" w14:textId="77777777" w:rsidR="00230FCC" w:rsidRPr="00F8645F" w:rsidRDefault="00230FCC" w:rsidP="00230FCC">
      <w:pPr>
        <w:jc w:val="center"/>
      </w:pPr>
      <w:r w:rsidRPr="00F8645F">
        <w:rPr>
          <w:noProof/>
        </w:rPr>
        <w:drawing>
          <wp:inline distT="0" distB="0" distL="0" distR="0" wp14:anchorId="354DE824" wp14:editId="08CF6C65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5B5D" w14:textId="77777777" w:rsidR="00230FCC" w:rsidRPr="00F8645F" w:rsidRDefault="00230FCC" w:rsidP="00230FCC">
      <w:pPr>
        <w:jc w:val="center"/>
        <w:rPr>
          <w:bCs/>
          <w:color w:val="2D4467"/>
          <w:sz w:val="32"/>
          <w:szCs w:val="32"/>
        </w:rPr>
      </w:pPr>
      <w:r w:rsidRPr="00F8645F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2D6CAB0" w14:textId="77777777" w:rsidR="00230FCC" w:rsidRPr="00F8645F" w:rsidRDefault="00230FCC" w:rsidP="00230FC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752A9BD9" w14:textId="77777777" w:rsidR="00230FCC" w:rsidRPr="00F8645F" w:rsidRDefault="00230FCC" w:rsidP="00230FC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F8645F">
        <w:rPr>
          <w:b/>
          <w:bCs/>
          <w:color w:val="2D4467"/>
          <w:sz w:val="32"/>
          <w:szCs w:val="32"/>
        </w:rPr>
        <w:t>НАКАЗ</w:t>
      </w:r>
    </w:p>
    <w:tbl>
      <w:tblPr>
        <w:tblStyle w:val="ab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30FCC" w:rsidRPr="00F8645F" w14:paraId="791824ED" w14:textId="77777777" w:rsidTr="003304BC">
        <w:tc>
          <w:tcPr>
            <w:tcW w:w="468" w:type="dxa"/>
          </w:tcPr>
          <w:p w14:paraId="7EA9D2D5" w14:textId="77777777" w:rsidR="00230FCC" w:rsidRPr="00F8645F" w:rsidRDefault="00230FCC" w:rsidP="003304BC">
            <w:pPr>
              <w:rPr>
                <w:color w:val="2D4467"/>
                <w:lang w:val="uk-UA"/>
              </w:rPr>
            </w:pPr>
            <w:r w:rsidRPr="00F8645F">
              <w:rPr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40A3116" w14:textId="6136A453" w:rsidR="00230FCC" w:rsidRPr="00E6244E" w:rsidRDefault="00E6244E" w:rsidP="003304BC">
            <w:pPr>
              <w:jc w:val="center"/>
              <w:rPr>
                <w:color w:val="2D4467"/>
                <w:lang w:val="en-US"/>
              </w:rPr>
            </w:pPr>
            <w:r>
              <w:rPr>
                <w:color w:val="2D4467"/>
                <w:lang w:val="en-US"/>
              </w:rPr>
              <w:t>25 серпня</w:t>
            </w:r>
          </w:p>
        </w:tc>
        <w:tc>
          <w:tcPr>
            <w:tcW w:w="1984" w:type="dxa"/>
          </w:tcPr>
          <w:p w14:paraId="2609EEA3" w14:textId="77777777" w:rsidR="00230FCC" w:rsidRPr="00F8645F" w:rsidRDefault="00230FCC" w:rsidP="003304BC">
            <w:pPr>
              <w:rPr>
                <w:color w:val="2D4467"/>
                <w:lang w:val="uk-UA"/>
              </w:rPr>
            </w:pPr>
            <w:r w:rsidRPr="00F8645F">
              <w:rPr>
                <w:color w:val="2D4467"/>
                <w:lang w:val="uk-UA"/>
              </w:rPr>
              <w:t>20</w:t>
            </w:r>
            <w:r w:rsidRPr="00F8645F">
              <w:rPr>
                <w:color w:val="2D4467"/>
              </w:rPr>
              <w:t xml:space="preserve">22 </w:t>
            </w:r>
            <w:r w:rsidRPr="00F8645F">
              <w:rPr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14:paraId="6614AE4A" w14:textId="2D1C04B7" w:rsidR="00230FCC" w:rsidRPr="00F8645F" w:rsidRDefault="002948ED" w:rsidP="003304BC">
            <w:pPr>
              <w:jc w:val="center"/>
              <w:rPr>
                <w:lang w:val="uk-UA"/>
              </w:rPr>
            </w:pPr>
            <w:r w:rsidRPr="00F8645F">
              <w:rPr>
                <w:color w:val="2D4467"/>
                <w:lang w:val="uk-UA"/>
              </w:rPr>
              <w:t xml:space="preserve">      </w:t>
            </w:r>
            <w:r w:rsidR="00230FCC" w:rsidRPr="00F8645F">
              <w:rPr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426F4D3C" w14:textId="77777777" w:rsidR="00230FCC" w:rsidRPr="00F8645F" w:rsidRDefault="00230FCC" w:rsidP="003304BC">
            <w:pPr>
              <w:jc w:val="right"/>
              <w:rPr>
                <w:lang w:val="uk-UA"/>
              </w:rPr>
            </w:pPr>
            <w:r w:rsidRPr="00F8645F">
              <w:rPr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F2D668" w14:textId="1A9632FB" w:rsidR="00230FCC" w:rsidRPr="00E6244E" w:rsidRDefault="00E6244E" w:rsidP="00E624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</w:tr>
    </w:tbl>
    <w:p w14:paraId="2E4D8D70" w14:textId="77777777" w:rsidR="00230FCC" w:rsidRPr="00F8645F" w:rsidRDefault="00230FCC" w:rsidP="00230FCC">
      <w:pPr>
        <w:jc w:val="both"/>
      </w:pPr>
    </w:p>
    <w:p w14:paraId="7037C68B" w14:textId="77777777" w:rsidR="00230FCC" w:rsidRPr="00F8645F" w:rsidRDefault="00230FCC" w:rsidP="00230FCC">
      <w:pPr>
        <w:jc w:val="both"/>
        <w:rPr>
          <w:sz w:val="28"/>
          <w:szCs w:val="28"/>
        </w:rPr>
      </w:pPr>
    </w:p>
    <w:p w14:paraId="04680E69" w14:textId="77777777" w:rsidR="00232DDD" w:rsidRPr="00F8645F" w:rsidRDefault="00232DDD" w:rsidP="00232DDD">
      <w:pPr>
        <w:rPr>
          <w:i/>
          <w:sz w:val="24"/>
          <w:szCs w:val="24"/>
          <w:lang w:val="uk-UA"/>
        </w:rPr>
      </w:pPr>
      <w:r w:rsidRPr="00F8645F">
        <w:rPr>
          <w:i/>
          <w:iCs/>
          <w:sz w:val="24"/>
          <w:szCs w:val="24"/>
          <w:lang w:val="uk-UA"/>
        </w:rPr>
        <w:t xml:space="preserve">Про затвердження </w:t>
      </w:r>
      <w:r w:rsidRPr="00F8645F">
        <w:rPr>
          <w:i/>
          <w:sz w:val="24"/>
          <w:szCs w:val="24"/>
          <w:lang w:val="uk-UA"/>
        </w:rPr>
        <w:t>переліку ділянок надр,</w:t>
      </w:r>
    </w:p>
    <w:p w14:paraId="26FD8C5E" w14:textId="77777777" w:rsidR="00232DDD" w:rsidRPr="00F8645F" w:rsidRDefault="00232DDD" w:rsidP="00232DDD">
      <w:pPr>
        <w:rPr>
          <w:i/>
          <w:sz w:val="24"/>
          <w:szCs w:val="24"/>
          <w:lang w:val="uk-UA"/>
        </w:rPr>
      </w:pPr>
      <w:r w:rsidRPr="00F8645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67FEAACB" w14:textId="77777777" w:rsidR="00232DDD" w:rsidRPr="00F8645F" w:rsidRDefault="00232DDD" w:rsidP="00232DDD">
      <w:pPr>
        <w:rPr>
          <w:i/>
          <w:sz w:val="24"/>
          <w:szCs w:val="24"/>
          <w:lang w:val="uk-UA"/>
        </w:rPr>
      </w:pPr>
      <w:r w:rsidRPr="00F8645F">
        <w:rPr>
          <w:i/>
          <w:sz w:val="24"/>
          <w:szCs w:val="24"/>
          <w:lang w:val="uk-UA"/>
        </w:rPr>
        <w:t>планується виставити на аукціон</w:t>
      </w:r>
    </w:p>
    <w:p w14:paraId="2FEB13E0" w14:textId="77777777" w:rsidR="00232DDD" w:rsidRPr="00F8645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686641F4" w14:textId="2A190E28" w:rsidR="00232DDD" w:rsidRPr="00F8645F" w:rsidRDefault="00232DDD" w:rsidP="00232DDD">
      <w:pPr>
        <w:ind w:firstLine="709"/>
        <w:jc w:val="both"/>
        <w:rPr>
          <w:sz w:val="28"/>
          <w:szCs w:val="28"/>
          <w:lang w:val="uk-UA"/>
        </w:rPr>
      </w:pPr>
      <w:r w:rsidRPr="00F8645F">
        <w:rPr>
          <w:sz w:val="28"/>
          <w:szCs w:val="28"/>
          <w:lang w:val="uk-UA"/>
        </w:rPr>
        <w:t xml:space="preserve">Відповідно до </w:t>
      </w:r>
      <w:r w:rsidR="008A1041" w:rsidRPr="00F8645F">
        <w:rPr>
          <w:sz w:val="28"/>
          <w:szCs w:val="28"/>
          <w:lang w:val="uk-UA"/>
        </w:rPr>
        <w:t>П</w:t>
      </w:r>
      <w:r w:rsidRPr="00F8645F">
        <w:rPr>
          <w:sz w:val="28"/>
          <w:szCs w:val="28"/>
        </w:rPr>
        <w:t>орядку проведення аукціонів з продажу спеціальних д</w:t>
      </w:r>
      <w:r w:rsidR="008A1041" w:rsidRPr="00F8645F">
        <w:rPr>
          <w:sz w:val="28"/>
          <w:szCs w:val="28"/>
        </w:rPr>
        <w:t>озволів на користування надрами</w:t>
      </w:r>
      <w:r w:rsidR="008A1041" w:rsidRPr="00F8645F">
        <w:rPr>
          <w:sz w:val="28"/>
          <w:szCs w:val="28"/>
          <w:lang w:val="uk-UA"/>
        </w:rPr>
        <w:t xml:space="preserve">, </w:t>
      </w:r>
      <w:r w:rsidRPr="00F8645F">
        <w:rPr>
          <w:sz w:val="28"/>
          <w:szCs w:val="28"/>
        </w:rPr>
        <w:t>затвердженого постановою Ка</w:t>
      </w:r>
      <w:r w:rsidR="00DA1888" w:rsidRPr="00F8645F">
        <w:rPr>
          <w:sz w:val="28"/>
          <w:szCs w:val="28"/>
        </w:rPr>
        <w:t xml:space="preserve">бінету Міністрів України від </w:t>
      </w:r>
      <w:r w:rsidR="008A1041" w:rsidRPr="00F8645F">
        <w:rPr>
          <w:sz w:val="28"/>
          <w:szCs w:val="28"/>
          <w:lang w:val="uk-UA"/>
        </w:rPr>
        <w:t>23</w:t>
      </w:r>
      <w:r w:rsidR="00DA1888" w:rsidRPr="00F8645F">
        <w:rPr>
          <w:sz w:val="28"/>
          <w:szCs w:val="28"/>
        </w:rPr>
        <w:t xml:space="preserve"> </w:t>
      </w:r>
      <w:r w:rsidR="008A1041" w:rsidRPr="00F8645F">
        <w:rPr>
          <w:sz w:val="28"/>
          <w:szCs w:val="28"/>
          <w:lang w:val="uk-UA"/>
        </w:rPr>
        <w:t>вересня</w:t>
      </w:r>
      <w:r w:rsidR="00DA1888" w:rsidRPr="00F8645F">
        <w:rPr>
          <w:sz w:val="28"/>
          <w:szCs w:val="28"/>
        </w:rPr>
        <w:t xml:space="preserve"> </w:t>
      </w:r>
      <w:r w:rsidR="008A1041" w:rsidRPr="00F8645F">
        <w:rPr>
          <w:sz w:val="28"/>
          <w:szCs w:val="28"/>
        </w:rPr>
        <w:t>2020 № 993</w:t>
      </w:r>
      <w:r w:rsidR="00230FCC" w:rsidRPr="00F8645F">
        <w:rPr>
          <w:sz w:val="28"/>
          <w:szCs w:val="28"/>
          <w:lang w:val="uk-UA"/>
        </w:rPr>
        <w:t xml:space="preserve"> </w:t>
      </w:r>
      <w:r w:rsidR="00230FCC" w:rsidRPr="00E9796A">
        <w:rPr>
          <w:sz w:val="28"/>
          <w:szCs w:val="28"/>
          <w:lang w:val="uk-UA"/>
        </w:rPr>
        <w:t>(</w:t>
      </w:r>
      <w:r w:rsidR="00E9796A" w:rsidRPr="00E9796A">
        <w:rPr>
          <w:sz w:val="28"/>
          <w:szCs w:val="28"/>
          <w:lang w:val="uk-UA"/>
        </w:rPr>
        <w:t>із змінами, внесеними постановою Кабінету Міністрів України від 26.07.2022 № 836</w:t>
      </w:r>
      <w:r w:rsidR="00230FCC" w:rsidRPr="00E9796A">
        <w:rPr>
          <w:sz w:val="28"/>
          <w:szCs w:val="28"/>
          <w:lang w:val="uk-UA"/>
        </w:rPr>
        <w:t>)</w:t>
      </w:r>
      <w:r w:rsidR="008A1041" w:rsidRPr="00E9796A">
        <w:rPr>
          <w:i/>
          <w:iCs/>
          <w:sz w:val="28"/>
          <w:szCs w:val="28"/>
          <w:lang w:val="uk-UA"/>
        </w:rPr>
        <w:t>,</w:t>
      </w:r>
      <w:r w:rsidR="008A1041" w:rsidRPr="00E9796A">
        <w:rPr>
          <w:bCs/>
          <w:sz w:val="28"/>
          <w:szCs w:val="28"/>
          <w:lang w:val="uk-UA"/>
        </w:rPr>
        <w:t xml:space="preserve"> </w:t>
      </w:r>
      <w:r w:rsidRPr="00E9796A">
        <w:rPr>
          <w:sz w:val="28"/>
          <w:szCs w:val="28"/>
          <w:lang w:val="uk-UA"/>
        </w:rPr>
        <w:t>з</w:t>
      </w:r>
      <w:r w:rsidRPr="00F8645F">
        <w:rPr>
          <w:sz w:val="28"/>
          <w:szCs w:val="28"/>
          <w:lang w:val="uk-UA"/>
        </w:rPr>
        <w:t xml:space="preserve"> метою проведення аукціону з продажу спеціальних дозволів на користування надрами </w:t>
      </w:r>
      <w:r w:rsidRPr="00F8645F">
        <w:rPr>
          <w:sz w:val="28"/>
          <w:szCs w:val="28"/>
        </w:rPr>
        <w:t>шляхом електронних торгів</w:t>
      </w:r>
      <w:r w:rsidRPr="00F8645F">
        <w:rPr>
          <w:sz w:val="28"/>
          <w:szCs w:val="28"/>
          <w:lang w:val="uk-UA"/>
        </w:rPr>
        <w:t xml:space="preserve">, </w:t>
      </w:r>
    </w:p>
    <w:p w14:paraId="35FD15B8" w14:textId="77777777" w:rsidR="00232DDD" w:rsidRPr="00F8645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4936F2C9" w14:textId="77777777" w:rsidR="00232DDD" w:rsidRPr="00F8645F" w:rsidRDefault="00232DDD" w:rsidP="00232DDD">
      <w:pPr>
        <w:rPr>
          <w:b/>
          <w:bCs/>
          <w:sz w:val="28"/>
          <w:szCs w:val="28"/>
          <w:lang w:val="uk-UA"/>
        </w:rPr>
      </w:pPr>
      <w:r w:rsidRPr="00F8645F">
        <w:rPr>
          <w:b/>
          <w:bCs/>
          <w:sz w:val="28"/>
          <w:szCs w:val="28"/>
          <w:lang w:val="uk-UA"/>
        </w:rPr>
        <w:t>НАКАЗУЮ:</w:t>
      </w:r>
    </w:p>
    <w:p w14:paraId="5C0CD2AC" w14:textId="77777777" w:rsidR="00232DDD" w:rsidRPr="00F8645F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2FAFF86" w14:textId="77777777" w:rsidR="00232DDD" w:rsidRPr="00F8645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F8645F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F8645F">
        <w:rPr>
          <w:sz w:val="28"/>
          <w:szCs w:val="28"/>
        </w:rPr>
        <w:t>шляхом електронних торгів</w:t>
      </w:r>
      <w:r w:rsidRPr="00F8645F">
        <w:rPr>
          <w:sz w:val="28"/>
          <w:szCs w:val="28"/>
          <w:lang w:val="uk-UA"/>
        </w:rPr>
        <w:t>, згідно з додатком № 1 до цього наказу.</w:t>
      </w:r>
    </w:p>
    <w:p w14:paraId="2229BF3A" w14:textId="331EA3E3" w:rsidR="00232DDD" w:rsidRPr="00F8645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F8645F">
        <w:rPr>
          <w:sz w:val="28"/>
          <w:szCs w:val="28"/>
          <w:lang w:val="uk-UA"/>
        </w:rPr>
        <w:t>2.</w:t>
      </w:r>
      <w:r w:rsidR="00874CB3" w:rsidRPr="00F8645F">
        <w:rPr>
          <w:sz w:val="28"/>
          <w:szCs w:val="28"/>
          <w:lang w:val="uk-UA"/>
        </w:rPr>
        <w:t xml:space="preserve"> </w:t>
      </w:r>
      <w:r w:rsidRPr="00F8645F"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F8645F">
        <w:rPr>
          <w:sz w:val="28"/>
          <w:szCs w:val="28"/>
        </w:rPr>
        <w:t>шляхом електронних торгів</w:t>
      </w:r>
      <w:r w:rsidRPr="00F8645F">
        <w:rPr>
          <w:sz w:val="28"/>
          <w:szCs w:val="28"/>
          <w:lang w:val="uk-UA"/>
        </w:rPr>
        <w:t>, згідно з додатк</w:t>
      </w:r>
      <w:r w:rsidR="008A5C5E" w:rsidRPr="00F8645F">
        <w:rPr>
          <w:sz w:val="28"/>
          <w:szCs w:val="28"/>
          <w:lang w:val="uk-UA"/>
        </w:rPr>
        <w:t>ами</w:t>
      </w:r>
      <w:r w:rsidRPr="00F8645F">
        <w:rPr>
          <w:sz w:val="28"/>
          <w:szCs w:val="28"/>
          <w:lang w:val="uk-UA"/>
        </w:rPr>
        <w:t xml:space="preserve"> № 2</w:t>
      </w:r>
      <w:r w:rsidR="008A5C5E" w:rsidRPr="00F8645F">
        <w:rPr>
          <w:sz w:val="28"/>
          <w:szCs w:val="28"/>
          <w:lang w:val="uk-UA"/>
        </w:rPr>
        <w:t>-</w:t>
      </w:r>
      <w:r w:rsidR="00E10C8C">
        <w:rPr>
          <w:sz w:val="28"/>
          <w:szCs w:val="28"/>
          <w:lang w:val="uk-UA"/>
        </w:rPr>
        <w:t>9</w:t>
      </w:r>
      <w:r w:rsidRPr="00F8645F">
        <w:rPr>
          <w:sz w:val="28"/>
          <w:szCs w:val="28"/>
          <w:lang w:val="uk-UA"/>
        </w:rPr>
        <w:t xml:space="preserve"> до цього наказу.</w:t>
      </w:r>
    </w:p>
    <w:p w14:paraId="3699DE2D" w14:textId="77777777" w:rsidR="00232DDD" w:rsidRPr="00F8645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F8645F"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7ED307A" w14:textId="77777777" w:rsidR="00232DDD" w:rsidRPr="00F8645F" w:rsidRDefault="00232DDD" w:rsidP="00232DDD">
      <w:pPr>
        <w:ind w:right="-205" w:firstLine="708"/>
        <w:rPr>
          <w:sz w:val="28"/>
          <w:szCs w:val="28"/>
          <w:lang w:val="uk-UA"/>
        </w:rPr>
      </w:pPr>
      <w:r w:rsidRPr="00F8645F">
        <w:rPr>
          <w:sz w:val="28"/>
          <w:szCs w:val="28"/>
          <w:lang w:val="uk-UA"/>
        </w:rPr>
        <w:t xml:space="preserve">4. </w:t>
      </w:r>
      <w:r w:rsidRPr="00F8645F">
        <w:rPr>
          <w:sz w:val="28"/>
          <w:szCs w:val="28"/>
        </w:rPr>
        <w:t>Контроль за викона</w:t>
      </w:r>
      <w:r w:rsidRPr="00F8645F">
        <w:rPr>
          <w:sz w:val="28"/>
          <w:szCs w:val="28"/>
          <w:lang w:val="uk-UA"/>
        </w:rPr>
        <w:t>н</w:t>
      </w:r>
      <w:r w:rsidRPr="00F8645F">
        <w:rPr>
          <w:sz w:val="28"/>
          <w:szCs w:val="28"/>
        </w:rPr>
        <w:t xml:space="preserve">ням </w:t>
      </w:r>
      <w:r w:rsidRPr="00F8645F">
        <w:rPr>
          <w:sz w:val="28"/>
          <w:szCs w:val="28"/>
          <w:lang w:val="uk-UA"/>
        </w:rPr>
        <w:t xml:space="preserve">цього </w:t>
      </w:r>
      <w:r w:rsidRPr="00F8645F">
        <w:rPr>
          <w:sz w:val="28"/>
          <w:szCs w:val="28"/>
        </w:rPr>
        <w:t xml:space="preserve">наказу </w:t>
      </w:r>
      <w:r w:rsidRPr="00F8645F">
        <w:rPr>
          <w:sz w:val="28"/>
          <w:szCs w:val="28"/>
          <w:lang w:val="uk-UA"/>
        </w:rPr>
        <w:t>залишаю за собою.</w:t>
      </w:r>
    </w:p>
    <w:p w14:paraId="716980C6" w14:textId="77777777" w:rsidR="00232DDD" w:rsidRPr="00F8645F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777E1E91" w14:textId="77777777" w:rsidR="00232DDD" w:rsidRPr="00F8645F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3C679D95" w14:textId="77777777" w:rsidR="00232DDD" w:rsidRPr="00F8645F" w:rsidRDefault="00232DDD" w:rsidP="00232DDD">
      <w:pPr>
        <w:ind w:right="-35"/>
        <w:rPr>
          <w:lang w:val="uk-UA"/>
        </w:rPr>
      </w:pPr>
      <w:r w:rsidRPr="00F8645F">
        <w:rPr>
          <w:b/>
          <w:bCs/>
          <w:sz w:val="28"/>
          <w:szCs w:val="28"/>
          <w:lang w:val="uk-UA"/>
        </w:rPr>
        <w:t>Голова</w:t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="001132CF" w:rsidRPr="00F8645F">
        <w:rPr>
          <w:b/>
          <w:bCs/>
          <w:sz w:val="28"/>
          <w:szCs w:val="28"/>
          <w:lang w:val="uk-UA"/>
        </w:rPr>
        <w:t xml:space="preserve">                 </w:t>
      </w:r>
      <w:r w:rsidRPr="00F8645F">
        <w:rPr>
          <w:b/>
          <w:sz w:val="28"/>
          <w:szCs w:val="28"/>
          <w:lang w:val="uk-UA"/>
        </w:rPr>
        <w:t>Роман О</w:t>
      </w:r>
      <w:r w:rsidR="00FA0E77" w:rsidRPr="00F8645F">
        <w:rPr>
          <w:b/>
          <w:sz w:val="28"/>
          <w:szCs w:val="28"/>
          <w:lang w:val="uk-UA"/>
        </w:rPr>
        <w:t>П</w:t>
      </w:r>
      <w:r w:rsidRPr="00F8645F">
        <w:rPr>
          <w:b/>
          <w:sz w:val="28"/>
          <w:szCs w:val="28"/>
          <w:lang w:val="uk-UA"/>
        </w:rPr>
        <w:t>ІМАХ</w:t>
      </w:r>
    </w:p>
    <w:p w14:paraId="6E152F2C" w14:textId="05126B97" w:rsidR="00232DDD" w:rsidRPr="00F8645F" w:rsidRDefault="00232DDD" w:rsidP="00232DDD">
      <w:pPr>
        <w:rPr>
          <w:lang w:val="uk-UA"/>
        </w:rPr>
      </w:pPr>
    </w:p>
    <w:p w14:paraId="26F63919" w14:textId="77777777" w:rsidR="00436D09" w:rsidRPr="00F8645F" w:rsidRDefault="00436D09" w:rsidP="00232DDD">
      <w:pPr>
        <w:rPr>
          <w:lang w:val="uk-UA"/>
        </w:rPr>
      </w:pPr>
    </w:p>
    <w:p w14:paraId="4EF94CB9" w14:textId="77777777" w:rsidR="008A1041" w:rsidRPr="00F8645F" w:rsidRDefault="008A1041" w:rsidP="00232DDD">
      <w:pPr>
        <w:rPr>
          <w:lang w:val="uk-UA"/>
        </w:rPr>
      </w:pPr>
    </w:p>
    <w:p w14:paraId="4D012A7A" w14:textId="77777777" w:rsidR="008A1041" w:rsidRPr="00F8645F" w:rsidRDefault="008A1041" w:rsidP="00232DDD">
      <w:pPr>
        <w:rPr>
          <w:lang w:val="uk-UA"/>
        </w:rPr>
      </w:pPr>
    </w:p>
    <w:p w14:paraId="40C758EC" w14:textId="77777777" w:rsidR="008A1041" w:rsidRPr="00F8645F" w:rsidRDefault="008A1041" w:rsidP="00232DDD">
      <w:pPr>
        <w:rPr>
          <w:lang w:val="uk-UA"/>
        </w:rPr>
      </w:pPr>
    </w:p>
    <w:p w14:paraId="3AAB1DF7" w14:textId="77777777" w:rsidR="008A1041" w:rsidRPr="00F8645F" w:rsidRDefault="008A1041" w:rsidP="00232DDD">
      <w:pPr>
        <w:rPr>
          <w:lang w:val="uk-UA"/>
        </w:rPr>
      </w:pPr>
    </w:p>
    <w:p w14:paraId="51A96A77" w14:textId="77777777" w:rsidR="00D4407F" w:rsidRPr="00F8645F" w:rsidRDefault="00D4407F" w:rsidP="00232DDD">
      <w:pPr>
        <w:rPr>
          <w:lang w:val="uk-UA"/>
        </w:rPr>
      </w:pPr>
    </w:p>
    <w:p w14:paraId="45DA06DC" w14:textId="77777777" w:rsidR="0008650F" w:rsidRPr="00F8645F" w:rsidRDefault="0008650F" w:rsidP="00C63BEE">
      <w:pPr>
        <w:pStyle w:val="a5"/>
        <w:jc w:val="right"/>
        <w:rPr>
          <w:rFonts w:ascii="Times New Roman" w:hAnsi="Times New Roman" w:cs="Times New Roman"/>
          <w:sz w:val="28"/>
          <w:szCs w:val="28"/>
        </w:rPr>
        <w:sectPr w:rsidR="0008650F" w:rsidRPr="00F8645F" w:rsidSect="00CB29DF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524270" w:rsidRPr="00F8645F" w14:paraId="078C7C47" w14:textId="77777777" w:rsidTr="0008650F">
        <w:trPr>
          <w:trHeight w:val="844"/>
        </w:trPr>
        <w:tc>
          <w:tcPr>
            <w:tcW w:w="3391" w:type="pct"/>
            <w:shd w:val="clear" w:color="auto" w:fill="auto"/>
          </w:tcPr>
          <w:p w14:paraId="5845FCC3" w14:textId="77777777" w:rsidR="00524270" w:rsidRPr="00F8645F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3919C85B" w14:textId="77777777" w:rsidR="00524270" w:rsidRPr="00F8645F" w:rsidRDefault="00524270" w:rsidP="00C63BEE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 w:rsidRPr="00F8645F">
              <w:rPr>
                <w:rFonts w:ascii="Times New Roman" w:hAnsi="Times New Roman" w:cs="Times New Roman"/>
              </w:rPr>
              <w:t>Додаток 1</w:t>
            </w:r>
            <w:r w:rsidR="00874CB3" w:rsidRPr="00F8645F">
              <w:rPr>
                <w:rFonts w:ascii="Times New Roman" w:hAnsi="Times New Roman" w:cs="Times New Roman"/>
              </w:rPr>
              <w:t xml:space="preserve">                              </w:t>
            </w:r>
            <w:r w:rsidRPr="00F8645F">
              <w:rPr>
                <w:rFonts w:ascii="Times New Roman" w:hAnsi="Times New Roman" w:cs="Times New Roman"/>
              </w:rPr>
              <w:t xml:space="preserve">до наказу </w:t>
            </w:r>
            <w:r w:rsidRPr="00F8645F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280A4D" w14:textId="7697E6D0" w:rsidR="00524270" w:rsidRPr="00D95D5B" w:rsidRDefault="00524270" w:rsidP="00C63BEE">
            <w:pPr>
              <w:pStyle w:val="a5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 w:rsidR="00D95D5B">
              <w:rPr>
                <w:rFonts w:ascii="Times New Roman" w:hAnsi="Times New Roman" w:cs="Times New Roman"/>
                <w:lang w:val="en-US"/>
              </w:rPr>
              <w:t>25</w:t>
            </w:r>
            <w:r w:rsidRPr="00F8645F">
              <w:rPr>
                <w:rFonts w:ascii="Times New Roman" w:hAnsi="Times New Roman" w:cs="Times New Roman"/>
              </w:rPr>
              <w:t>.</w:t>
            </w:r>
            <w:r w:rsidR="00230FCC" w:rsidRPr="00F8645F">
              <w:rPr>
                <w:rFonts w:ascii="Times New Roman" w:hAnsi="Times New Roman" w:cs="Times New Roman"/>
              </w:rPr>
              <w:t>08</w:t>
            </w:r>
            <w:r w:rsidRPr="00F8645F">
              <w:rPr>
                <w:rFonts w:ascii="Times New Roman" w:hAnsi="Times New Roman" w:cs="Times New Roman"/>
              </w:rPr>
              <w:t>.</w:t>
            </w:r>
            <w:r w:rsidRPr="00F8645F">
              <w:rPr>
                <w:rFonts w:ascii="Times New Roman" w:hAnsi="Times New Roman" w:cs="Times New Roman"/>
                <w:spacing w:val="-4"/>
              </w:rPr>
              <w:t>202</w:t>
            </w:r>
            <w:r w:rsidR="00230FCC" w:rsidRPr="00F8645F">
              <w:rPr>
                <w:rFonts w:ascii="Times New Roman" w:hAnsi="Times New Roman" w:cs="Times New Roman"/>
                <w:spacing w:val="-4"/>
              </w:rPr>
              <w:t>2</w:t>
            </w:r>
            <w:r w:rsidRPr="00F8645F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D95D5B">
              <w:rPr>
                <w:rFonts w:ascii="Times New Roman" w:hAnsi="Times New Roman" w:cs="Times New Roman"/>
                <w:spacing w:val="-4"/>
                <w:lang w:val="en-US"/>
              </w:rPr>
              <w:t xml:space="preserve"> 299</w:t>
            </w:r>
          </w:p>
          <w:p w14:paraId="741FEB22" w14:textId="77777777" w:rsidR="00524270" w:rsidRPr="00F8645F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886C43" w14:textId="77777777" w:rsidR="00524270" w:rsidRPr="00F8645F" w:rsidRDefault="00524270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645F">
        <w:rPr>
          <w:rFonts w:ascii="Times New Roman" w:hAnsi="Times New Roman" w:cs="Times New Roman"/>
          <w:sz w:val="28"/>
          <w:szCs w:val="28"/>
        </w:rPr>
        <w:t>Перелік</w:t>
      </w:r>
    </w:p>
    <w:p w14:paraId="13AE1039" w14:textId="47609CAF" w:rsidR="00524270" w:rsidRPr="00F8645F" w:rsidRDefault="00524270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645F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p w14:paraId="6067AE41" w14:textId="77777777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7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1985"/>
        <w:gridCol w:w="2659"/>
        <w:gridCol w:w="2727"/>
      </w:tblGrid>
      <w:tr w:rsidR="00E10C8C" w:rsidRPr="00E10C8C" w14:paraId="093BDD58" w14:textId="77777777" w:rsidTr="00D06F64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E83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391B0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F744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17729584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AA11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2218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E10C8C" w:rsidRPr="00E10C8C" w14:paraId="5DB797B7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73EBA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E4388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Площа Рибницька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89B4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нафта, 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C9B4D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BBCE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вано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Франк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обл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асть, 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Коломийський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айо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</w:t>
            </w:r>
          </w:p>
        </w:tc>
      </w:tr>
      <w:tr w:rsidR="00E10C8C" w:rsidRPr="00E10C8C" w14:paraId="1B9C173E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2510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D1FF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Михайло-Борисі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AEECA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нафта, 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79C58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9118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Миргородський та Полтавський райони</w:t>
            </w:r>
          </w:p>
        </w:tc>
      </w:tr>
      <w:tr w:rsidR="00E10C8C" w:rsidRPr="00E10C8C" w14:paraId="3301FC11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470FA" w14:textId="7777777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FD49" w14:textId="6BE4920E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вденно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Свистунк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CAE3" w14:textId="3AC40445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нафта, 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397C" w14:textId="0CE4952D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D2DC6" w14:textId="383B851D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Миргородський район</w:t>
            </w:r>
          </w:p>
        </w:tc>
      </w:tr>
      <w:tr w:rsidR="00E10C8C" w:rsidRPr="00E10C8C" w14:paraId="78717C18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FEAD2" w14:textId="7777777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0618A" w14:textId="5E6E71FD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Площа Пі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  <w:lang w:val="ru-RU" w:eastAsia="ru-RU"/>
              </w:rPr>
              <w:t>вн</w:t>
            </w: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  <w:lang w:val="ru-RU" w:eastAsia="ru-RU"/>
              </w:rPr>
              <w:t>чно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  <w:lang w:val="ru-RU" w:eastAsia="ru-RU"/>
              </w:rPr>
              <w:t>Перещепинська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AD0AA" w14:textId="4E17E98D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нафта, 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C1F4" w14:textId="06679C9E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49052" w14:textId="4FF01D6F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Дні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пропетровська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область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Новомосковський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район</w:t>
            </w:r>
          </w:p>
        </w:tc>
      </w:tr>
      <w:tr w:rsidR="00E10C8C" w:rsidRPr="00E10C8C" w14:paraId="5648CBCA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28A8C" w14:textId="7777777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9F101" w14:textId="49A6027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Площа Кі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  <w:lang w:val="ru-RU" w:eastAsia="ru-RU"/>
              </w:rPr>
              <w:t>тван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8C88" w14:textId="00B9729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нафта, 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F6BA" w14:textId="656DB8C9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15B0" w14:textId="3D56DE1F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вано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Франк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область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, 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вано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Франк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Калуський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райони</w:t>
            </w:r>
          </w:p>
        </w:tc>
      </w:tr>
      <w:tr w:rsidR="00E10C8C" w:rsidRPr="00E10C8C" w14:paraId="5FDF0DCA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EEFD5" w14:textId="7777777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83FD" w14:textId="48942E2B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Бі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ньк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50F0" w14:textId="77BBF87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нафта, газ природний, конденсат, газ сланцевих товщ, газ центрально-басейнового типу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CBA5E" w14:textId="0137ED10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65DF2" w14:textId="598E2DCB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Миргородський район</w:t>
            </w:r>
          </w:p>
        </w:tc>
      </w:tr>
      <w:tr w:rsidR="00E10C8C" w:rsidRPr="00E10C8C" w14:paraId="4F947191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0E869" w14:textId="7777777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0B873" w14:textId="3E7F9A51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вденно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Макарц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ка 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BF03" w14:textId="404FE500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CA882" w14:textId="5411071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97BF1" w14:textId="2C49F23F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Полтавський район</w:t>
            </w:r>
          </w:p>
        </w:tc>
      </w:tr>
      <w:tr w:rsidR="00E10C8C" w:rsidRPr="00E10C8C" w14:paraId="5C7812B9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5972E" w14:textId="7777777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573EF" w14:textId="2BDF1C2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ваник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88D1" w14:textId="2947BFAA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9077" w14:textId="409098C7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1D91" w14:textId="0641D0BB" w:rsidR="00E10C8C" w:rsidRPr="00E10C8C" w:rsidRDefault="00E10C8C" w:rsidP="00E10C8C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Льві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область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Дрогобицький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район</w:t>
            </w:r>
          </w:p>
        </w:tc>
      </w:tr>
    </w:tbl>
    <w:p w14:paraId="792F8B0C" w14:textId="50A9FEAF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49C5E96" w14:textId="1DE56042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AA8D8F" w14:textId="410568A9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78D00B4" w14:textId="77777777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1D1561" w14:textId="77777777" w:rsidR="002948ED" w:rsidRPr="00F8645F" w:rsidRDefault="002948ED" w:rsidP="0052427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37BD2587" w14:textId="1DEA6BCE" w:rsidR="00CB29DF" w:rsidRDefault="00CB29DF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4"/>
          <w:szCs w:val="24"/>
          <w:lang w:val="uk-UA" w:bidi="uk-UA"/>
        </w:rPr>
      </w:pPr>
      <w:r>
        <w:rPr>
          <w:rFonts w:eastAsia="Courier New"/>
          <w:color w:val="000000"/>
          <w:sz w:val="24"/>
          <w:szCs w:val="24"/>
          <w:lang w:val="uk-UA" w:bidi="uk-UA"/>
        </w:rPr>
        <w:br w:type="page"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5F0F9D0A" w14:textId="77777777" w:rsidTr="00204A6B">
        <w:tc>
          <w:tcPr>
            <w:tcW w:w="3209" w:type="dxa"/>
          </w:tcPr>
          <w:p w14:paraId="2D175FDD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74C55E20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52B8DE58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 2</w:t>
            </w:r>
          </w:p>
          <w:p w14:paraId="1936C564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653F44A0" w14:textId="2F362D53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від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D95D5B">
              <w:rPr>
                <w:rFonts w:eastAsia="Courier New"/>
                <w:color w:val="000000"/>
                <w:sz w:val="24"/>
                <w:szCs w:val="24"/>
                <w:lang w:val="en-US" w:bidi="uk-UA"/>
              </w:rPr>
              <w:t>25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8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>2022</w:t>
            </w:r>
            <w:r w:rsidRPr="005D0ACB"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 xml:space="preserve"> №</w:t>
            </w:r>
            <w:r w:rsidR="00D95D5B"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  <w:t xml:space="preserve"> 299</w:t>
            </w:r>
          </w:p>
          <w:p w14:paraId="473889E9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750869F6" w14:textId="77777777" w:rsidR="00CB29DF" w:rsidRPr="0008278D" w:rsidRDefault="00CB29DF" w:rsidP="00CB29DF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5ED600B2" w14:textId="77777777" w:rsidR="00CB29DF" w:rsidRPr="0008278D" w:rsidRDefault="00CB29DF" w:rsidP="00CB29DF">
      <w:pPr>
        <w:shd w:val="clear" w:color="auto" w:fill="FFFFFF"/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52E59018" w14:textId="77777777" w:rsidR="00CB29DF" w:rsidRPr="0008278D" w:rsidRDefault="00CB29DF" w:rsidP="00CB29DF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08278D">
        <w:rPr>
          <w:b/>
          <w:sz w:val="24"/>
          <w:szCs w:val="24"/>
        </w:rPr>
        <w:t>нафти, газу природного, конденсату</w:t>
      </w:r>
      <w:r>
        <w:rPr>
          <w:b/>
          <w:sz w:val="24"/>
          <w:szCs w:val="24"/>
        </w:rPr>
        <w:t xml:space="preserve"> площі Рибницька</w:t>
      </w:r>
    </w:p>
    <w:p w14:paraId="4BD5C3FB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8BB4967" w14:textId="77777777" w:rsidTr="00CB29DF">
        <w:trPr>
          <w:trHeight w:val="377"/>
          <w:jc w:val="right"/>
        </w:trPr>
        <w:tc>
          <w:tcPr>
            <w:tcW w:w="568" w:type="dxa"/>
            <w:vAlign w:val="center"/>
          </w:tcPr>
          <w:p w14:paraId="62CC5729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5438BE13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1FE0B43F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08278D">
              <w:rPr>
                <w:b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0A6FAA75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8278D">
              <w:rPr>
                <w:b/>
                <w:bCs/>
                <w:spacing w:val="-4"/>
                <w:sz w:val="24"/>
                <w:szCs w:val="24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78EB0E9C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6C9C7B2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Граничні терміни</w:t>
            </w:r>
          </w:p>
          <w:p w14:paraId="4A2D19A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робіт**</w:t>
            </w:r>
          </w:p>
          <w:p w14:paraId="3F3ED69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(визначаються надрокористу-вачем з урахуванням зазначених термінів)</w:t>
            </w:r>
          </w:p>
        </w:tc>
      </w:tr>
      <w:tr w:rsidR="00CB29DF" w:rsidRPr="0008278D" w14:paraId="757263DB" w14:textId="77777777" w:rsidTr="00CB29DF">
        <w:trPr>
          <w:trHeight w:val="377"/>
          <w:jc w:val="right"/>
        </w:trPr>
        <w:tc>
          <w:tcPr>
            <w:tcW w:w="568" w:type="dxa"/>
          </w:tcPr>
          <w:p w14:paraId="73FBD97E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FD3B84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  <w:p w14:paraId="1850444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58D14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1C6271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7B9941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3DEF317E" w14:textId="77777777" w:rsidTr="00CB29DF">
        <w:trPr>
          <w:trHeight w:val="377"/>
          <w:jc w:val="right"/>
        </w:trPr>
        <w:tc>
          <w:tcPr>
            <w:tcW w:w="568" w:type="dxa"/>
            <w:vMerge w:val="restart"/>
          </w:tcPr>
          <w:p w14:paraId="406DC949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ECFD1C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15AEC9F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86849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C9A2EE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2205889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4956DA2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років з дати отримання спеціального дозволу</w:t>
            </w:r>
          </w:p>
          <w:p w14:paraId="23FD0D2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715DE7D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1C4A86D1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222C3CF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3ABECBC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49C09E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133B0E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49BAF39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0D053C14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CDE768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1D74DEE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2798D61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D59AF0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0F6420A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439E133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25337D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6D90E77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B0C0C2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83B2B3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49DF5AB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225037AD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A74AA9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68C1F67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41829E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E0BC55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7FD020A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3AE665E8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3E0456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3DD27AB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EBBC96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52B44D9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9785183" w14:textId="77DBE9B3" w:rsidR="00CB29DF" w:rsidRDefault="00CB29DF"/>
    <w:p w14:paraId="4AA1736F" w14:textId="2ED64975" w:rsidR="00CB29DF" w:rsidRDefault="00CB29DF"/>
    <w:p w14:paraId="6DCCE910" w14:textId="77777777" w:rsidR="00CB29DF" w:rsidRDefault="00CB29DF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7EE263C2" w14:textId="77777777" w:rsidTr="00CB29DF">
        <w:trPr>
          <w:trHeight w:val="377"/>
          <w:jc w:val="right"/>
        </w:trPr>
        <w:tc>
          <w:tcPr>
            <w:tcW w:w="568" w:type="dxa"/>
          </w:tcPr>
          <w:p w14:paraId="0043FEDF" w14:textId="77777777" w:rsidR="00CB29DF" w:rsidRPr="0008278D" w:rsidRDefault="00CB29DF" w:rsidP="00CB29DF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B955E3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3C4B6BF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4790B9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2BE702E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9023461" w14:textId="77777777" w:rsidTr="00CB29DF">
        <w:trPr>
          <w:trHeight w:val="296"/>
          <w:jc w:val="right"/>
        </w:trPr>
        <w:tc>
          <w:tcPr>
            <w:tcW w:w="568" w:type="dxa"/>
            <w:vMerge w:val="restart"/>
          </w:tcPr>
          <w:p w14:paraId="4E19FB84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5D2E27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16472EE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DEF97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C14D76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2698FC8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3-х років,</w:t>
            </w:r>
          </w:p>
          <w:p w14:paraId="561C02D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0BA6808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</w:t>
            </w:r>
          </w:p>
          <w:p w14:paraId="0D9D5CE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отримання спеціального дозволу</w:t>
            </w:r>
          </w:p>
        </w:tc>
      </w:tr>
      <w:tr w:rsidR="00CB29DF" w:rsidRPr="0008278D" w14:paraId="7D43A294" w14:textId="77777777" w:rsidTr="00CB29DF">
        <w:trPr>
          <w:trHeight w:val="567"/>
          <w:jc w:val="right"/>
        </w:trPr>
        <w:tc>
          <w:tcPr>
            <w:tcW w:w="568" w:type="dxa"/>
            <w:vMerge/>
          </w:tcPr>
          <w:p w14:paraId="14A04FFF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29AC8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0ACD589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2CB872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550B7E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5118C6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8EEED0E" w14:textId="77777777" w:rsidTr="00CB29DF">
        <w:trPr>
          <w:trHeight w:val="479"/>
          <w:jc w:val="right"/>
        </w:trPr>
        <w:tc>
          <w:tcPr>
            <w:tcW w:w="568" w:type="dxa"/>
            <w:vMerge/>
          </w:tcPr>
          <w:p w14:paraId="26C1083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6642687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5B26E40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E05E7D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9BBEA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6B9D3FE" w14:textId="77777777" w:rsidTr="00CB29DF">
        <w:trPr>
          <w:trHeight w:val="377"/>
          <w:jc w:val="right"/>
        </w:trPr>
        <w:tc>
          <w:tcPr>
            <w:tcW w:w="568" w:type="dxa"/>
            <w:vMerge w:val="restart"/>
          </w:tcPr>
          <w:p w14:paraId="110915BE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493E3D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589812A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D0FA9C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CF19B8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1BE8482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років,</w:t>
            </w:r>
          </w:p>
          <w:p w14:paraId="392516A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5EE1C7C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 після отримання спеціального дозволу</w:t>
            </w:r>
          </w:p>
        </w:tc>
      </w:tr>
      <w:tr w:rsidR="00CB29DF" w:rsidRPr="0008278D" w14:paraId="6AB42C04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720681AD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EA9B1D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4F18B02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012B2F7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0C9043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6479C7B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1D098014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08344F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6F8F54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7E62D7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46BCA9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3F4A44B" w14:textId="77777777" w:rsidTr="00CB29DF">
        <w:trPr>
          <w:trHeight w:val="377"/>
          <w:jc w:val="right"/>
        </w:trPr>
        <w:tc>
          <w:tcPr>
            <w:tcW w:w="568" w:type="dxa"/>
            <w:vMerge w:val="restart"/>
          </w:tcPr>
          <w:p w14:paraId="744AF92A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B45C25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3E3D1D4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9A1ED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89EE2D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715B2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11C2A31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 /</w:t>
            </w:r>
          </w:p>
          <w:p w14:paraId="72F84EF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FB871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5E798FE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5-х років***</w:t>
            </w:r>
          </w:p>
          <w:p w14:paraId="7891C2D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ECA7F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затвердження запасів</w:t>
            </w:r>
          </w:p>
        </w:tc>
      </w:tr>
      <w:tr w:rsidR="00CB29DF" w:rsidRPr="0008278D" w14:paraId="3ACC5CEE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4B4FAADC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A5A9D0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1147E17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висновок ОВД,</w:t>
            </w:r>
          </w:p>
          <w:p w14:paraId="0DA1D26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14124F8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D82B7A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21AA29B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4D15F971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F0F3BDD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667888F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392C4DD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3B31B9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935DAE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F921DBC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32DD0F58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A2602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2150D44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34EC5C2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A98B62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E0A2864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238BAE6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0ADAD7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61E442C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CE203D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5BA102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4AF9589" w14:textId="77777777" w:rsidTr="00CB29DF">
        <w:trPr>
          <w:trHeight w:val="377"/>
          <w:jc w:val="right"/>
        </w:trPr>
        <w:tc>
          <w:tcPr>
            <w:tcW w:w="568" w:type="dxa"/>
          </w:tcPr>
          <w:p w14:paraId="46BC731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697653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3912A32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B09130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62B34C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0293A1B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з 11-го року після отримання спеціального дозволу</w:t>
            </w:r>
          </w:p>
        </w:tc>
      </w:tr>
    </w:tbl>
    <w:p w14:paraId="691609AA" w14:textId="77777777" w:rsidR="00CB29DF" w:rsidRDefault="00CB29DF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70DC3F0" w14:textId="77777777" w:rsidTr="00CB29DF">
        <w:trPr>
          <w:trHeight w:val="377"/>
          <w:jc w:val="right"/>
        </w:trPr>
        <w:tc>
          <w:tcPr>
            <w:tcW w:w="568" w:type="dxa"/>
          </w:tcPr>
          <w:p w14:paraId="0F08A17C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927CE1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6719289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4B37B89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33B27E5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1A563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0DA056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  <w:tr w:rsidR="00CB29DF" w:rsidRPr="0008278D" w14:paraId="107286C2" w14:textId="77777777" w:rsidTr="00CB29DF">
        <w:trPr>
          <w:trHeight w:val="377"/>
          <w:jc w:val="right"/>
        </w:trPr>
        <w:tc>
          <w:tcPr>
            <w:tcW w:w="568" w:type="dxa"/>
          </w:tcPr>
          <w:p w14:paraId="1622BCA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DAB62A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42F4654D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>лист з відміткою про 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34DF2380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F61A7E2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 3-х місяців після затвердження запасів корисної копалини</w:t>
            </w:r>
          </w:p>
        </w:tc>
      </w:tr>
      <w:tr w:rsidR="00CB29DF" w:rsidRPr="0008278D" w14:paraId="43C24E42" w14:textId="77777777" w:rsidTr="00CB29DF">
        <w:trPr>
          <w:trHeight w:val="377"/>
          <w:jc w:val="right"/>
        </w:trPr>
        <w:tc>
          <w:tcPr>
            <w:tcW w:w="568" w:type="dxa"/>
          </w:tcPr>
          <w:p w14:paraId="14A88B7C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20FBC0B5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751C9D1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65C47F0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E4A4EE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щорічно, протягом строку дії спеціального дозволу</w:t>
            </w:r>
          </w:p>
        </w:tc>
      </w:tr>
      <w:tr w:rsidR="00CB29DF" w:rsidRPr="0008278D" w14:paraId="4ABB0916" w14:textId="77777777" w:rsidTr="00CB29DF">
        <w:trPr>
          <w:trHeight w:val="377"/>
          <w:jc w:val="right"/>
        </w:trPr>
        <w:tc>
          <w:tcPr>
            <w:tcW w:w="568" w:type="dxa"/>
          </w:tcPr>
          <w:p w14:paraId="10411F5C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2D5CB6AF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58D91C2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Cs/>
                <w:i/>
                <w:sz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C1925E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BD0222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до закінчення строку дії спеціального дозволу</w:t>
            </w:r>
          </w:p>
        </w:tc>
      </w:tr>
    </w:tbl>
    <w:p w14:paraId="04585F72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17996F92" w14:textId="77777777" w:rsidTr="00204A6B">
        <w:trPr>
          <w:trHeight w:val="539"/>
        </w:trPr>
        <w:tc>
          <w:tcPr>
            <w:tcW w:w="8961" w:type="dxa"/>
          </w:tcPr>
          <w:p w14:paraId="4D5252B5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6A3BCFBB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139D1AF1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0D1F5982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економічної зони</w:t>
            </w:r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06B98E6C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7459FF90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5F166858" w14:textId="77777777" w:rsidTr="00CB29DF">
        <w:trPr>
          <w:trHeight w:val="1267"/>
          <w:jc w:val="center"/>
        </w:trPr>
        <w:tc>
          <w:tcPr>
            <w:tcW w:w="4509" w:type="dxa"/>
          </w:tcPr>
          <w:p w14:paraId="3BAE3B1D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61E8E7F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D4D5222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A54E4CE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DA6F7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7F28CF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79ADF3E6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2172A90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46CB4FBA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0BE78C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62C147B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41A7048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5521E9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A6D1B7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6C30BFF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3AFDF2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D10806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D1AFA2F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EFCC633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24C664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048F9BBC" w14:textId="77777777" w:rsidTr="00204A6B">
        <w:tc>
          <w:tcPr>
            <w:tcW w:w="3209" w:type="dxa"/>
          </w:tcPr>
          <w:p w14:paraId="11C55C38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5B6F8DA2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566B466F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 3</w:t>
            </w:r>
          </w:p>
          <w:p w14:paraId="6C79E943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1BF6A07C" w14:textId="553CB7AC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від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D95D5B">
              <w:rPr>
                <w:rFonts w:eastAsia="Courier New"/>
                <w:color w:val="000000"/>
                <w:sz w:val="24"/>
                <w:szCs w:val="24"/>
                <w:lang w:val="en-US" w:bidi="uk-UA"/>
              </w:rPr>
              <w:t>25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8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>2022</w:t>
            </w:r>
            <w:r w:rsidRPr="005D0ACB"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 xml:space="preserve"> №</w:t>
            </w:r>
            <w:r w:rsidR="00D95D5B"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  <w:t xml:space="preserve"> 299</w:t>
            </w:r>
          </w:p>
          <w:p w14:paraId="5F777350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14561C58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468A136A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3A17B33B" w14:textId="77777777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08278D">
        <w:rPr>
          <w:b/>
          <w:sz w:val="24"/>
          <w:szCs w:val="24"/>
        </w:rPr>
        <w:t>нафти, газу природного, конденсату</w:t>
      </w:r>
      <w:r>
        <w:rPr>
          <w:b/>
          <w:sz w:val="24"/>
          <w:szCs w:val="24"/>
        </w:rPr>
        <w:t xml:space="preserve"> Михайло-Борисівської площі</w:t>
      </w:r>
    </w:p>
    <w:p w14:paraId="3A43C396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01CA74CB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54B33393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79CE5F52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7D2BD395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08278D">
              <w:rPr>
                <w:b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1560F2A4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8278D">
              <w:rPr>
                <w:b/>
                <w:bCs/>
                <w:spacing w:val="-4"/>
                <w:sz w:val="24"/>
                <w:szCs w:val="24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3494CA1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6E0D882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Граничні терміни</w:t>
            </w:r>
          </w:p>
          <w:p w14:paraId="182D9EA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робіт**</w:t>
            </w:r>
          </w:p>
          <w:p w14:paraId="292B6B9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(визначаються надрокористу-вачем з урахуванням зазначених термінів)</w:t>
            </w:r>
          </w:p>
        </w:tc>
      </w:tr>
      <w:tr w:rsidR="00CB29DF" w:rsidRPr="0008278D" w14:paraId="4E1E2535" w14:textId="77777777" w:rsidTr="00D941C7">
        <w:trPr>
          <w:trHeight w:val="377"/>
          <w:jc w:val="right"/>
        </w:trPr>
        <w:tc>
          <w:tcPr>
            <w:tcW w:w="568" w:type="dxa"/>
          </w:tcPr>
          <w:p w14:paraId="4EEF3E6D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B3ABBA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  <w:p w14:paraId="273E07A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B77F0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791440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AEC810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1FD69C73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75864947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BB61FA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54E840A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040B7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F39EB0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7BF9D73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3AC3106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років з дати отримання спеціального дозволу</w:t>
            </w:r>
          </w:p>
          <w:p w14:paraId="6858558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F1A59A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73CB149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69F844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02660BC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FDE277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89D8C4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DE4A9A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0EF274C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1C38C9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65F4573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69C1B55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756897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DBFAC8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84CEBBF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9FCB8D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5F4B90E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103D43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AF17FC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1111B3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D4A18C6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A52F1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620C199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53E6AF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69AF0B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4B65A6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84D96B9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39C023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730DA4A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D71E4F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568E8C3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106F9C6" w14:textId="43A8E903" w:rsidR="00D941C7" w:rsidRDefault="00D941C7"/>
    <w:p w14:paraId="41FFE7E4" w14:textId="116FDA77" w:rsidR="00D941C7" w:rsidRDefault="00D941C7"/>
    <w:p w14:paraId="0B1CC965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036242A0" w14:textId="77777777" w:rsidTr="00D941C7">
        <w:trPr>
          <w:trHeight w:val="377"/>
          <w:jc w:val="right"/>
        </w:trPr>
        <w:tc>
          <w:tcPr>
            <w:tcW w:w="568" w:type="dxa"/>
          </w:tcPr>
          <w:p w14:paraId="42B61766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EAC8DE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1CCDB03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9ECFB4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370A477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6267A1C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6BA29BFC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84704A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378AB9D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007220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CB21D2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2814044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3-х років,</w:t>
            </w:r>
          </w:p>
          <w:p w14:paraId="22F505B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2CE902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</w:t>
            </w:r>
          </w:p>
          <w:p w14:paraId="021FB9C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отримання спеціального дозволу</w:t>
            </w:r>
          </w:p>
        </w:tc>
      </w:tr>
      <w:tr w:rsidR="00CB29DF" w:rsidRPr="0008278D" w14:paraId="570A9634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5D2738D9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4BCC1E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1867E2C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6473018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2B0E2B6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9A2D67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A5063E1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4C313636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6F98FF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7F156C4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3E775F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1A5A24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819C4D3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914648A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61C5A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47E817A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E0D4F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556B30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0A1F600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років,</w:t>
            </w:r>
          </w:p>
          <w:p w14:paraId="70B3946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3451258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 після отримання спеціального дозволу</w:t>
            </w:r>
          </w:p>
        </w:tc>
      </w:tr>
      <w:tr w:rsidR="00CB29DF" w:rsidRPr="0008278D" w14:paraId="58E58D4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FA09423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E5FF97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2F2936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3F0E180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ABCD28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5E78BE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96925B8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1D8F0A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A94938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0EC749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A428B5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2EA8E67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0EEFDEDA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345019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295B317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853E6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4B7DAA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4BD4F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7436E11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 /</w:t>
            </w:r>
          </w:p>
          <w:p w14:paraId="786576B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7F1A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654F06F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5-х років***</w:t>
            </w:r>
          </w:p>
          <w:p w14:paraId="23CADD0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8EA20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затвердження запасів</w:t>
            </w:r>
          </w:p>
        </w:tc>
      </w:tr>
      <w:tr w:rsidR="00CB29DF" w:rsidRPr="0008278D" w14:paraId="69BB879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B65F78A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1D60EB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6C00964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висновок ОВД,</w:t>
            </w:r>
          </w:p>
          <w:p w14:paraId="6D91A99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0823B52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CE8CA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FBA72C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A4E20CB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24D03A3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5F91294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EEA6BC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2369FD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49EEB6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00CF83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ED28014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C88712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3969E8F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2F1B38F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265A23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98F12E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C9A2BF8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1959D7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43C6A5F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6D8BB8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39E437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403BCBB" w14:textId="77777777" w:rsidTr="00D941C7">
        <w:trPr>
          <w:trHeight w:val="377"/>
          <w:jc w:val="right"/>
        </w:trPr>
        <w:tc>
          <w:tcPr>
            <w:tcW w:w="568" w:type="dxa"/>
          </w:tcPr>
          <w:p w14:paraId="60D43C18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912564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5F85FCA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2395D7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DC47CA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55EF9A6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з 11-го року після отримання спеціального дозволу</w:t>
            </w:r>
          </w:p>
        </w:tc>
      </w:tr>
    </w:tbl>
    <w:p w14:paraId="6A66EA13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1224199B" w14:textId="77777777" w:rsidTr="00D941C7">
        <w:trPr>
          <w:trHeight w:val="377"/>
          <w:jc w:val="right"/>
        </w:trPr>
        <w:tc>
          <w:tcPr>
            <w:tcW w:w="568" w:type="dxa"/>
          </w:tcPr>
          <w:p w14:paraId="7E6C452B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AA690C3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30C525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ABFDB1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D44515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0F0E3C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45F96A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  <w:tr w:rsidR="00CB29DF" w:rsidRPr="0008278D" w14:paraId="6501249E" w14:textId="77777777" w:rsidTr="00D941C7">
        <w:trPr>
          <w:trHeight w:val="377"/>
          <w:jc w:val="right"/>
        </w:trPr>
        <w:tc>
          <w:tcPr>
            <w:tcW w:w="568" w:type="dxa"/>
          </w:tcPr>
          <w:p w14:paraId="0DF70FFA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A2C93E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7B33EE72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>лист з відміткою про 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124F7537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D5084BE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 3-х місяців після затвердження запасів корисної копалини</w:t>
            </w:r>
          </w:p>
        </w:tc>
      </w:tr>
      <w:tr w:rsidR="00CB29DF" w:rsidRPr="0008278D" w14:paraId="474C7D3E" w14:textId="77777777" w:rsidTr="00D941C7">
        <w:trPr>
          <w:trHeight w:val="377"/>
          <w:jc w:val="right"/>
        </w:trPr>
        <w:tc>
          <w:tcPr>
            <w:tcW w:w="568" w:type="dxa"/>
          </w:tcPr>
          <w:p w14:paraId="77E6B90E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6956515C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2F7C194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6E19C7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83D6B5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щорічно, протягом строку дії спеціального дозволу</w:t>
            </w:r>
          </w:p>
        </w:tc>
      </w:tr>
      <w:tr w:rsidR="00CB29DF" w:rsidRPr="0008278D" w14:paraId="14C95055" w14:textId="77777777" w:rsidTr="00D941C7">
        <w:trPr>
          <w:trHeight w:val="377"/>
          <w:jc w:val="right"/>
        </w:trPr>
        <w:tc>
          <w:tcPr>
            <w:tcW w:w="568" w:type="dxa"/>
          </w:tcPr>
          <w:p w14:paraId="5C6D7EAD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6FA193CD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24B0215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Cs/>
                <w:i/>
                <w:sz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3FB3EC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8A31E2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до закінчення строку дії спеціального дозволу</w:t>
            </w:r>
          </w:p>
        </w:tc>
      </w:tr>
    </w:tbl>
    <w:p w14:paraId="0A1B9843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12EEF27B" w14:textId="77777777" w:rsidTr="00204A6B">
        <w:trPr>
          <w:trHeight w:val="539"/>
        </w:trPr>
        <w:tc>
          <w:tcPr>
            <w:tcW w:w="8961" w:type="dxa"/>
          </w:tcPr>
          <w:p w14:paraId="5FACEB79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07D27673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3016C610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74B914B3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економічної зони</w:t>
            </w:r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7B5BFC67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73D92449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6B572C60" w14:textId="77777777" w:rsidTr="00D941C7">
        <w:trPr>
          <w:trHeight w:val="1267"/>
          <w:jc w:val="center"/>
        </w:trPr>
        <w:tc>
          <w:tcPr>
            <w:tcW w:w="4509" w:type="dxa"/>
          </w:tcPr>
          <w:p w14:paraId="6C51E8EC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D618EDC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2B261C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05D7FDB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DFEE4BA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6998A30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0A4E5005" w14:textId="77777777" w:rsidR="00CB29DF" w:rsidRPr="0008278D" w:rsidRDefault="00CB29DF" w:rsidP="00CB29DF">
      <w:pPr>
        <w:ind w:left="709"/>
        <w:jc w:val="center"/>
        <w:rPr>
          <w:sz w:val="24"/>
          <w:szCs w:val="24"/>
        </w:rPr>
      </w:pPr>
    </w:p>
    <w:p w14:paraId="79608E14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837934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71A922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166410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AD8A4D8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438D86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3D18F8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97CE24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70261CB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16E569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0FD3215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C7704D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D01118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00BDCD42" w14:textId="77777777" w:rsidTr="00204A6B">
        <w:tc>
          <w:tcPr>
            <w:tcW w:w="3209" w:type="dxa"/>
          </w:tcPr>
          <w:p w14:paraId="05B95D3C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333A704F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63F3524D" w14:textId="6536B0E0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Додаток </w:t>
            </w:r>
            <w:r w:rsidR="00D941C7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4</w:t>
            </w:r>
          </w:p>
          <w:p w14:paraId="08A93861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5EE4A3FF" w14:textId="1E268DDE" w:rsidR="00CB29DF" w:rsidRPr="00D95D5B" w:rsidRDefault="00CB29DF" w:rsidP="00204A6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</w:pP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від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D95D5B">
              <w:rPr>
                <w:rFonts w:eastAsia="Courier New"/>
                <w:color w:val="000000"/>
                <w:sz w:val="24"/>
                <w:szCs w:val="24"/>
                <w:lang w:val="en-US" w:bidi="uk-UA"/>
              </w:rPr>
              <w:t>25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8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>2022</w:t>
            </w:r>
            <w:r w:rsidRPr="005D0ACB"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 xml:space="preserve"> №</w:t>
            </w:r>
            <w:r w:rsidR="00D95D5B"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  <w:t xml:space="preserve"> 299</w:t>
            </w:r>
          </w:p>
          <w:p w14:paraId="047467C6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0C78048B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7352F860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510F62D6" w14:textId="77777777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08278D">
        <w:rPr>
          <w:b/>
          <w:sz w:val="24"/>
          <w:szCs w:val="24"/>
        </w:rPr>
        <w:t>нафти, газу природного, конденсату</w:t>
      </w:r>
      <w:r>
        <w:rPr>
          <w:b/>
          <w:sz w:val="24"/>
          <w:szCs w:val="24"/>
        </w:rPr>
        <w:t xml:space="preserve"> Південно-Свистунківської площі</w:t>
      </w:r>
    </w:p>
    <w:p w14:paraId="564F99D0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763BAECA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46CC93E2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31521E58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3662D642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08278D">
              <w:rPr>
                <w:b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08C275FA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8278D">
              <w:rPr>
                <w:b/>
                <w:bCs/>
                <w:spacing w:val="-4"/>
                <w:sz w:val="24"/>
                <w:szCs w:val="24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27349CB0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286BCD8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Граничні терміни</w:t>
            </w:r>
          </w:p>
          <w:p w14:paraId="4AB77E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робіт**</w:t>
            </w:r>
          </w:p>
          <w:p w14:paraId="7C8ADC8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(визначаються надрокористу-вачем з урахуванням зазначених термінів)</w:t>
            </w:r>
          </w:p>
        </w:tc>
      </w:tr>
      <w:tr w:rsidR="00CB29DF" w:rsidRPr="0008278D" w14:paraId="24D87544" w14:textId="77777777" w:rsidTr="00D941C7">
        <w:trPr>
          <w:trHeight w:val="377"/>
          <w:jc w:val="right"/>
        </w:trPr>
        <w:tc>
          <w:tcPr>
            <w:tcW w:w="568" w:type="dxa"/>
          </w:tcPr>
          <w:p w14:paraId="6AAD639B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8D324A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  <w:p w14:paraId="7730D68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A1FE8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0CAEA85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37D9C0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3742065E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F1783AD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42352B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3A2A4D7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EBA80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299D27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622AC78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1E34C89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років з дати отримання спеціального дозволу</w:t>
            </w:r>
          </w:p>
          <w:p w14:paraId="6A00AEE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C851757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AFB1E0F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EBD2475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092C4B7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358A99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B6FD68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FC37DB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8DD1D79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5C0A5F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4AACBE7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6014AA9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3E1FD6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9A26C3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9BA7D6A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26A449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31D6431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3D8112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31722E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8BFCA2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71EE062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692FE6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7037418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2D914F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D06CBA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9B97B66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0BAA64F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38B1FC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4B500C7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8FAD08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91F8837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80F5F34" w14:textId="244E7A69" w:rsidR="00D941C7" w:rsidRDefault="00D941C7"/>
    <w:p w14:paraId="71BAE343" w14:textId="29AD685E" w:rsidR="00D941C7" w:rsidRDefault="00D941C7"/>
    <w:p w14:paraId="7C89AEB1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91CDAB7" w14:textId="77777777" w:rsidTr="00D941C7">
        <w:trPr>
          <w:trHeight w:val="377"/>
          <w:jc w:val="right"/>
        </w:trPr>
        <w:tc>
          <w:tcPr>
            <w:tcW w:w="568" w:type="dxa"/>
          </w:tcPr>
          <w:p w14:paraId="1BBFD498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94B8B3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52284EB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F61845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B2016F1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3FCD0C4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12FF7D0B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E6CCB5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5EC09E5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E8861F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12387E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7B21080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3-х років,</w:t>
            </w:r>
          </w:p>
          <w:p w14:paraId="3D3DB20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02E4C83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</w:t>
            </w:r>
          </w:p>
          <w:p w14:paraId="1DE2770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отримання спеціального дозволу</w:t>
            </w:r>
          </w:p>
        </w:tc>
      </w:tr>
      <w:tr w:rsidR="00CB29DF" w:rsidRPr="0008278D" w14:paraId="76907A54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64E1A06E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D482C3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79A954C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7025F2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AE4E3D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A0540B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DF65C47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1FB1DE28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5A45EE7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0DD98A8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DA32E6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837564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8EEB7A6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F3EF240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CE04EC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543BE83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4936D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8CA99C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7F7AF4F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років,</w:t>
            </w:r>
          </w:p>
          <w:p w14:paraId="2B1450A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4566844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 після отримання спеціального дозволу</w:t>
            </w:r>
          </w:p>
        </w:tc>
      </w:tr>
      <w:tr w:rsidR="00CB29DF" w:rsidRPr="0008278D" w14:paraId="7E2EA11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90812D4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5C7195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224260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4FD2B07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0C845E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A3ECCC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DE7821E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57795B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7B829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F0FD7E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DDA496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105767D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6420E50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F2BD2B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4F40F8B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92BD7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A7BDD3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E2766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56E504B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 /</w:t>
            </w:r>
          </w:p>
          <w:p w14:paraId="2AF2BC4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2D6A1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124C226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5-х років***</w:t>
            </w:r>
          </w:p>
          <w:p w14:paraId="0DD1147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0B493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затвердження запасів</w:t>
            </w:r>
          </w:p>
        </w:tc>
      </w:tr>
      <w:tr w:rsidR="00CB29DF" w:rsidRPr="0008278D" w14:paraId="1B971E4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99F5E45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1F0542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6BD878B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висновок ОВД,</w:t>
            </w:r>
          </w:p>
          <w:p w14:paraId="6A9CC31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1AF496A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443797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8A5C839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F703F31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034E848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68BFF5C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2745F65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42094AC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9861A2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F71D57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AFEF0F8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16F582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47948B2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28AC4F7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5711CF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17E741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D1677D1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1FF5B0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3C52F32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547FF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632449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DFF0F36" w14:textId="77777777" w:rsidTr="00D941C7">
        <w:trPr>
          <w:trHeight w:val="377"/>
          <w:jc w:val="right"/>
        </w:trPr>
        <w:tc>
          <w:tcPr>
            <w:tcW w:w="568" w:type="dxa"/>
          </w:tcPr>
          <w:p w14:paraId="3B37FC95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DE1A76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04DF50D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62D13D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A5FAAE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132C1A7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з 11-го року після отримання спеціального дозволу</w:t>
            </w:r>
          </w:p>
        </w:tc>
      </w:tr>
    </w:tbl>
    <w:p w14:paraId="48FFC69E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3EF3D9C2" w14:textId="77777777" w:rsidTr="00D941C7">
        <w:trPr>
          <w:trHeight w:val="377"/>
          <w:jc w:val="right"/>
        </w:trPr>
        <w:tc>
          <w:tcPr>
            <w:tcW w:w="568" w:type="dxa"/>
          </w:tcPr>
          <w:p w14:paraId="5CF739E5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374F7A3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94CDBD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649AA6B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1BFA8BA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5CB6E7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8598FF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  <w:tr w:rsidR="00CB29DF" w:rsidRPr="0008278D" w14:paraId="3A0B89B9" w14:textId="77777777" w:rsidTr="00D941C7">
        <w:trPr>
          <w:trHeight w:val="377"/>
          <w:jc w:val="right"/>
        </w:trPr>
        <w:tc>
          <w:tcPr>
            <w:tcW w:w="568" w:type="dxa"/>
          </w:tcPr>
          <w:p w14:paraId="2BF5ACB6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AEF95A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244D628B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>лист з відміткою про 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47CA226C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0975E5B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 3-х місяців після затвердження запасів корисної копалини</w:t>
            </w:r>
          </w:p>
        </w:tc>
      </w:tr>
      <w:tr w:rsidR="00CB29DF" w:rsidRPr="0008278D" w14:paraId="29929CD0" w14:textId="77777777" w:rsidTr="00D941C7">
        <w:trPr>
          <w:trHeight w:val="377"/>
          <w:jc w:val="right"/>
        </w:trPr>
        <w:tc>
          <w:tcPr>
            <w:tcW w:w="568" w:type="dxa"/>
          </w:tcPr>
          <w:p w14:paraId="67AF4EAE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4B6A4632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4713D5F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5F042A7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DDEDB5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щорічно, протягом строку дії спеціального дозволу</w:t>
            </w:r>
          </w:p>
        </w:tc>
      </w:tr>
      <w:tr w:rsidR="00CB29DF" w:rsidRPr="0008278D" w14:paraId="354F0CA1" w14:textId="77777777" w:rsidTr="00D941C7">
        <w:trPr>
          <w:trHeight w:val="377"/>
          <w:jc w:val="right"/>
        </w:trPr>
        <w:tc>
          <w:tcPr>
            <w:tcW w:w="568" w:type="dxa"/>
          </w:tcPr>
          <w:p w14:paraId="78968E1B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42D6AB01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406B0F5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Cs/>
                <w:i/>
                <w:sz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6377AF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975BFE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до закінчення строку дії спеціального дозволу</w:t>
            </w:r>
          </w:p>
        </w:tc>
      </w:tr>
    </w:tbl>
    <w:p w14:paraId="34A459ED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338E9DBC" w14:textId="77777777" w:rsidTr="00204A6B">
        <w:trPr>
          <w:trHeight w:val="539"/>
        </w:trPr>
        <w:tc>
          <w:tcPr>
            <w:tcW w:w="8961" w:type="dxa"/>
          </w:tcPr>
          <w:p w14:paraId="201A9FFB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38783394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765F94F8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4BE2F6FD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економічної зони</w:t>
            </w:r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5D2A1C5A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01460480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208E9343" w14:textId="77777777" w:rsidTr="00204A6B">
        <w:trPr>
          <w:trHeight w:val="1267"/>
          <w:jc w:val="center"/>
        </w:trPr>
        <w:tc>
          <w:tcPr>
            <w:tcW w:w="4509" w:type="dxa"/>
          </w:tcPr>
          <w:p w14:paraId="762755BF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E1189E1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1E36E1A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D03D4D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708ACBF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2D7EC3C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18B44689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5702BD66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1F28E4C6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7EDD36E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791086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1FB227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A66160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96812D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8A7852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DAC8BE6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F7FE91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91F19C3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92C1CF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C60026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32AB90E3" w14:textId="77777777" w:rsidTr="00204A6B">
        <w:tc>
          <w:tcPr>
            <w:tcW w:w="3209" w:type="dxa"/>
          </w:tcPr>
          <w:p w14:paraId="228E4D01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482CD6E3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7B3C8CCA" w14:textId="45316224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Додаток </w:t>
            </w:r>
            <w:r w:rsidR="00D941C7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5</w:t>
            </w:r>
          </w:p>
          <w:p w14:paraId="5CF228C7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51133CD3" w14:textId="32562EDE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від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D95D5B">
              <w:rPr>
                <w:rFonts w:eastAsia="Courier New"/>
                <w:color w:val="000000"/>
                <w:sz w:val="24"/>
                <w:szCs w:val="24"/>
                <w:lang w:val="en-US" w:bidi="uk-UA"/>
              </w:rPr>
              <w:t>25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8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>2022</w:t>
            </w:r>
            <w:r w:rsidRPr="005D0ACB"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 xml:space="preserve"> №</w:t>
            </w:r>
            <w:r w:rsidR="00D95D5B"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  <w:t xml:space="preserve"> 299</w:t>
            </w:r>
          </w:p>
          <w:p w14:paraId="6A113F05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7AE227C8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511D2342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65DE81B4" w14:textId="77777777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08278D">
        <w:rPr>
          <w:b/>
          <w:sz w:val="24"/>
          <w:szCs w:val="24"/>
        </w:rPr>
        <w:t>нафти, газу природного, конденсату</w:t>
      </w:r>
      <w:r>
        <w:rPr>
          <w:b/>
          <w:sz w:val="24"/>
          <w:szCs w:val="24"/>
        </w:rPr>
        <w:t xml:space="preserve"> площі Північно-Перещепинська</w:t>
      </w:r>
    </w:p>
    <w:p w14:paraId="2422B15B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75B64C3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61FAB72A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6A51AE8E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5AA277CB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08278D">
              <w:rPr>
                <w:b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25DA8A67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8278D">
              <w:rPr>
                <w:b/>
                <w:bCs/>
                <w:spacing w:val="-4"/>
                <w:sz w:val="24"/>
                <w:szCs w:val="24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BFC5B39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2B44705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Граничні терміни</w:t>
            </w:r>
          </w:p>
          <w:p w14:paraId="7B95F91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робіт**</w:t>
            </w:r>
          </w:p>
          <w:p w14:paraId="4381D87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(визначаються надрокористу-вачем з урахуванням зазначених термінів)</w:t>
            </w:r>
          </w:p>
        </w:tc>
      </w:tr>
      <w:tr w:rsidR="00CB29DF" w:rsidRPr="0008278D" w14:paraId="334A63E2" w14:textId="77777777" w:rsidTr="00D941C7">
        <w:trPr>
          <w:trHeight w:val="377"/>
          <w:jc w:val="right"/>
        </w:trPr>
        <w:tc>
          <w:tcPr>
            <w:tcW w:w="568" w:type="dxa"/>
          </w:tcPr>
          <w:p w14:paraId="38358ADF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91D546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  <w:p w14:paraId="753C6AA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D57EF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7E737C0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F6AE7C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27E322BF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47E69D7B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534635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75D4749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88EF0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A48138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0A22E0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7719538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років з дати отримання спеціального дозволу</w:t>
            </w:r>
          </w:p>
          <w:p w14:paraId="21A73D3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3F502D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FB8B7BA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C6D3934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0538698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035B17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6E6166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91580E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979F0A2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6112F1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1C49A1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4FD545D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E4BC3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F91A3D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8FE8EC9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8B8745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4753CD6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4FAB64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130FE1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B05737C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1470189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C12D8D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0A154B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DF106F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2A4E58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305C99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B2C2BEC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89DC857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481B6FA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F96F61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D6ABDF2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B84AE41" w14:textId="2C1DF5D7" w:rsidR="00D941C7" w:rsidRDefault="00D941C7"/>
    <w:p w14:paraId="146D0742" w14:textId="35BC33C3" w:rsidR="00D941C7" w:rsidRDefault="00D941C7"/>
    <w:p w14:paraId="101A8FF1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3C39DE0B" w14:textId="77777777" w:rsidTr="00D941C7">
        <w:trPr>
          <w:trHeight w:val="377"/>
          <w:jc w:val="right"/>
        </w:trPr>
        <w:tc>
          <w:tcPr>
            <w:tcW w:w="568" w:type="dxa"/>
          </w:tcPr>
          <w:p w14:paraId="5013E6DF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68CCF4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02F7CD1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783314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F06A020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4131423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13080D90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6FCFE5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22B53B5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DB1A71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363B8D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63B7766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3-х років,</w:t>
            </w:r>
          </w:p>
          <w:p w14:paraId="1047681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1E7176E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</w:t>
            </w:r>
          </w:p>
          <w:p w14:paraId="01EA498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отримання спеціального дозволу</w:t>
            </w:r>
          </w:p>
        </w:tc>
      </w:tr>
      <w:tr w:rsidR="00CB29DF" w:rsidRPr="0008278D" w14:paraId="0FA47560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3AF84BA0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279F97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7C650B5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4B7228F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59B0D8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86401C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52E5BFB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3337AE0E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A1D222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4AB5296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3026DC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F3AFDF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92BA5EF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5E8B5ED5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3C2097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65F2E0C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A5AFA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C51259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101CC07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років,</w:t>
            </w:r>
          </w:p>
          <w:p w14:paraId="3A116E0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49B7BF1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 після отримання спеціального дозволу</w:t>
            </w:r>
          </w:p>
        </w:tc>
      </w:tr>
      <w:tr w:rsidR="00CB29DF" w:rsidRPr="0008278D" w14:paraId="763C80C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A8998F8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BE1F1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27BB634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5ADCCE9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3EF813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1E098BE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A24564A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F0F173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70F9A97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4E7EF7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0DA4D9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7F1F541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70506B8A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83A880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880D71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1C8A5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974EFE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2390B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5D73674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 /</w:t>
            </w:r>
          </w:p>
          <w:p w14:paraId="2F4D6AA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0259E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1D407B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5-х років***</w:t>
            </w:r>
          </w:p>
          <w:p w14:paraId="4DDCB1E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A235A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затвердження запасів</w:t>
            </w:r>
          </w:p>
        </w:tc>
      </w:tr>
      <w:tr w:rsidR="00CB29DF" w:rsidRPr="0008278D" w14:paraId="76605DA6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85A9C6C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72FC4F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6EA3D02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висновок ОВД,</w:t>
            </w:r>
          </w:p>
          <w:p w14:paraId="1D75709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3D6E080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137024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1FDD7C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9F5980C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DD6F02F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09C8FD2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7EA4EFA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188B9B4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ED023E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3982FC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24B504D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E54422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3179F9F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2F77CDC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21D281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D169DE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06CF5CE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F1E888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1168485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8ACB66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4DF7E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23F2799" w14:textId="77777777" w:rsidTr="00D941C7">
        <w:trPr>
          <w:trHeight w:val="377"/>
          <w:jc w:val="right"/>
        </w:trPr>
        <w:tc>
          <w:tcPr>
            <w:tcW w:w="568" w:type="dxa"/>
          </w:tcPr>
          <w:p w14:paraId="77B37389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A6454D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3616AE1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F2286B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A97282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63ECE5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з 11-го року після отримання спеціального дозволу</w:t>
            </w:r>
          </w:p>
        </w:tc>
      </w:tr>
    </w:tbl>
    <w:p w14:paraId="6610CAB1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23F6CE98" w14:textId="77777777" w:rsidTr="00D941C7">
        <w:trPr>
          <w:trHeight w:val="377"/>
          <w:jc w:val="right"/>
        </w:trPr>
        <w:tc>
          <w:tcPr>
            <w:tcW w:w="568" w:type="dxa"/>
          </w:tcPr>
          <w:p w14:paraId="1BDEDD85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FE4EEF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CB1382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5C4EF2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F16F4E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EBEC81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80F09C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  <w:tr w:rsidR="00CB29DF" w:rsidRPr="0008278D" w14:paraId="0D282D5D" w14:textId="77777777" w:rsidTr="00D941C7">
        <w:trPr>
          <w:trHeight w:val="377"/>
          <w:jc w:val="right"/>
        </w:trPr>
        <w:tc>
          <w:tcPr>
            <w:tcW w:w="568" w:type="dxa"/>
          </w:tcPr>
          <w:p w14:paraId="4E6052A4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04F4AF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5CFC13CA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>лист з відміткою про 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4D900459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903AD9D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 3-х місяців після затвердження запасів корисної копалини</w:t>
            </w:r>
          </w:p>
        </w:tc>
      </w:tr>
      <w:tr w:rsidR="00CB29DF" w:rsidRPr="0008278D" w14:paraId="58E3BF37" w14:textId="77777777" w:rsidTr="00D941C7">
        <w:trPr>
          <w:trHeight w:val="377"/>
          <w:jc w:val="right"/>
        </w:trPr>
        <w:tc>
          <w:tcPr>
            <w:tcW w:w="568" w:type="dxa"/>
          </w:tcPr>
          <w:p w14:paraId="59610DA5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7B554A01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2050B1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6688300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1A743E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щорічно, протягом строку дії спеціального дозволу</w:t>
            </w:r>
          </w:p>
        </w:tc>
      </w:tr>
      <w:tr w:rsidR="00CB29DF" w:rsidRPr="0008278D" w14:paraId="6732A970" w14:textId="77777777" w:rsidTr="00D941C7">
        <w:trPr>
          <w:trHeight w:val="377"/>
          <w:jc w:val="right"/>
        </w:trPr>
        <w:tc>
          <w:tcPr>
            <w:tcW w:w="568" w:type="dxa"/>
          </w:tcPr>
          <w:p w14:paraId="342B8ED4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0613196F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25C3769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Cs/>
                <w:i/>
                <w:sz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6A857D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33EB1A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до закінчення строку дії спеціального дозволу</w:t>
            </w:r>
          </w:p>
        </w:tc>
      </w:tr>
    </w:tbl>
    <w:p w14:paraId="1D9B0FFF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45A6AFC6" w14:textId="77777777" w:rsidTr="00204A6B">
        <w:trPr>
          <w:trHeight w:val="539"/>
        </w:trPr>
        <w:tc>
          <w:tcPr>
            <w:tcW w:w="8961" w:type="dxa"/>
          </w:tcPr>
          <w:p w14:paraId="60C16919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76E9DE83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050A4027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754BD5AE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економічної зони</w:t>
            </w:r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79517948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26B21912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0638FE19" w14:textId="77777777" w:rsidTr="00204A6B">
        <w:trPr>
          <w:trHeight w:val="1267"/>
          <w:jc w:val="center"/>
        </w:trPr>
        <w:tc>
          <w:tcPr>
            <w:tcW w:w="4509" w:type="dxa"/>
          </w:tcPr>
          <w:p w14:paraId="19788EB9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108181D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E91E042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D552801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6EC9B15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E06640B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5378C18C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5AA6081A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2E91AB0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255B26B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4E978B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BC9322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09650B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1A480F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EF5160B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B5B7D5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FE32D5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94E72A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191AF5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D0140D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5178F898" w14:textId="77777777" w:rsidTr="00204A6B">
        <w:tc>
          <w:tcPr>
            <w:tcW w:w="3209" w:type="dxa"/>
          </w:tcPr>
          <w:p w14:paraId="289CF111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27D8CFA7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6612DBAF" w14:textId="146B71A4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Додаток </w:t>
            </w:r>
            <w:r w:rsidR="00D941C7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6</w:t>
            </w:r>
          </w:p>
          <w:p w14:paraId="7C82C63A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3FFB905D" w14:textId="0DA97F61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від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D95D5B">
              <w:rPr>
                <w:rFonts w:eastAsia="Courier New"/>
                <w:color w:val="000000"/>
                <w:sz w:val="24"/>
                <w:szCs w:val="24"/>
                <w:lang w:val="en-US" w:bidi="uk-UA"/>
              </w:rPr>
              <w:t>25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8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>2022</w:t>
            </w:r>
            <w:r w:rsidRPr="005D0ACB"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 xml:space="preserve"> №</w:t>
            </w:r>
            <w:r w:rsidR="00D95D5B"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  <w:t xml:space="preserve"> 299</w:t>
            </w:r>
          </w:p>
          <w:p w14:paraId="30DE0BD7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28E5AF9E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0E8F166B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225BCE6E" w14:textId="77777777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08278D">
        <w:rPr>
          <w:b/>
          <w:sz w:val="24"/>
          <w:szCs w:val="24"/>
        </w:rPr>
        <w:t>нафти, газу природного, конденсату</w:t>
      </w:r>
      <w:r>
        <w:rPr>
          <w:b/>
          <w:sz w:val="24"/>
          <w:szCs w:val="24"/>
        </w:rPr>
        <w:t xml:space="preserve"> площі Кітван</w:t>
      </w:r>
    </w:p>
    <w:p w14:paraId="370B1758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53C141DC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3F8B6C73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62CC5DAE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5532B73F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08278D">
              <w:rPr>
                <w:b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15ACE054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8278D">
              <w:rPr>
                <w:b/>
                <w:bCs/>
                <w:spacing w:val="-4"/>
                <w:sz w:val="24"/>
                <w:szCs w:val="24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2426B455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7BE0F51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Граничні терміни</w:t>
            </w:r>
          </w:p>
          <w:p w14:paraId="0027A03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робіт**</w:t>
            </w:r>
          </w:p>
          <w:p w14:paraId="0B3A399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(визначаються надрокористу-вачем з урахуванням зазначених термінів)</w:t>
            </w:r>
          </w:p>
        </w:tc>
      </w:tr>
      <w:tr w:rsidR="00CB29DF" w:rsidRPr="0008278D" w14:paraId="407FC730" w14:textId="77777777" w:rsidTr="00D941C7">
        <w:trPr>
          <w:trHeight w:val="377"/>
          <w:jc w:val="right"/>
        </w:trPr>
        <w:tc>
          <w:tcPr>
            <w:tcW w:w="568" w:type="dxa"/>
          </w:tcPr>
          <w:p w14:paraId="38086683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55172B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  <w:p w14:paraId="10AB19D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0A556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1A79ED5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291DAB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1F466150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01096531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07BB9B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059105D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79AC6C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7C9864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0932446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6876731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років з дати отримання спеціального дозволу</w:t>
            </w:r>
          </w:p>
          <w:p w14:paraId="232A0D2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35A77B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A1007FC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40F4B28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59C2F3A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70946E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9F0BB9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70D073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0B05140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729B19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758E76D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757234E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96371A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A471EB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9DB7FA3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4BC46D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05F6698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93BBF4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424FE9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8A0ABB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57195F1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191FB0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1857B8B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855623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EA7061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E74D0C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6E78654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B194D5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04B8A9C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B56AA8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6D82E4C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242232" w14:textId="6140862B" w:rsidR="00D941C7" w:rsidRDefault="00D941C7"/>
    <w:p w14:paraId="03680DB2" w14:textId="49E2129F" w:rsidR="00D941C7" w:rsidRDefault="00D941C7"/>
    <w:p w14:paraId="00F13701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3F43B6F6" w14:textId="77777777" w:rsidTr="00D941C7">
        <w:trPr>
          <w:trHeight w:val="377"/>
          <w:jc w:val="right"/>
        </w:trPr>
        <w:tc>
          <w:tcPr>
            <w:tcW w:w="568" w:type="dxa"/>
          </w:tcPr>
          <w:p w14:paraId="52797054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7D715C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316BC6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EBCD0B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CA0C8C9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B9442D6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23CEE398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2FE0B1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76FC7F7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B3F49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5BA38D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1422711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3-х років,</w:t>
            </w:r>
          </w:p>
          <w:p w14:paraId="085A081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00F4B6F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</w:t>
            </w:r>
          </w:p>
          <w:p w14:paraId="471CEBF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отримання спеціального дозволу</w:t>
            </w:r>
          </w:p>
        </w:tc>
      </w:tr>
      <w:tr w:rsidR="00CB29DF" w:rsidRPr="0008278D" w14:paraId="422FAA50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41D4D938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D9E0C2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53448FE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8516E0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36F7E07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E6ACC6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8DFCA53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39A58951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E91C27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58DF1BF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24185F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6BC178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7388305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5C619DAE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7EAF9A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7C781C2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DE30D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5043BA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7E71ABE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років,</w:t>
            </w:r>
          </w:p>
          <w:p w14:paraId="69DC407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41A0F73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 після отримання спеціального дозволу</w:t>
            </w:r>
          </w:p>
        </w:tc>
      </w:tr>
      <w:tr w:rsidR="00CB29DF" w:rsidRPr="0008278D" w14:paraId="3170DA4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E073DB2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6D69833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199C1C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12AAF22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19020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F7F98D7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171E387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9328BC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432A4EE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921D16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16C36D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BFE006D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7D172A52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CBF912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C30B80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1087D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937E56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69416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30FF6FE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 /</w:t>
            </w:r>
          </w:p>
          <w:p w14:paraId="5274B61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9E9D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7A0CCF5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5-х років***</w:t>
            </w:r>
          </w:p>
          <w:p w14:paraId="587C496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19B33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затвердження запасів</w:t>
            </w:r>
          </w:p>
        </w:tc>
      </w:tr>
      <w:tr w:rsidR="00CB29DF" w:rsidRPr="0008278D" w14:paraId="4EFBA50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A634A8F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E303E9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0BDF181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висновок ОВД,</w:t>
            </w:r>
          </w:p>
          <w:p w14:paraId="08AC7C1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5C20F4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760933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FC8C32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6F5E7EA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2CEB999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0FB3084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6250B87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4DC1D46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FFE09C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878461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3F44036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C50073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3530F01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3178786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5AFE88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AD8A5A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926432A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BEB758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6307A82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7CA0B2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D199E3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E301A1E" w14:textId="77777777" w:rsidTr="00D941C7">
        <w:trPr>
          <w:trHeight w:val="377"/>
          <w:jc w:val="right"/>
        </w:trPr>
        <w:tc>
          <w:tcPr>
            <w:tcW w:w="568" w:type="dxa"/>
          </w:tcPr>
          <w:p w14:paraId="24573462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081691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3FA9A13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99AE9F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70D7B0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5B36538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з 11-го року після отримання спеціального дозволу</w:t>
            </w:r>
          </w:p>
        </w:tc>
      </w:tr>
    </w:tbl>
    <w:p w14:paraId="40D7E1A7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B72DA1E" w14:textId="77777777" w:rsidTr="00D941C7">
        <w:trPr>
          <w:trHeight w:val="377"/>
          <w:jc w:val="right"/>
        </w:trPr>
        <w:tc>
          <w:tcPr>
            <w:tcW w:w="568" w:type="dxa"/>
          </w:tcPr>
          <w:p w14:paraId="2666DF32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38D430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6D51306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EBB60A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557789C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5EEAB4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02EB8C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  <w:tr w:rsidR="00CB29DF" w:rsidRPr="0008278D" w14:paraId="62D92857" w14:textId="77777777" w:rsidTr="00D941C7">
        <w:trPr>
          <w:trHeight w:val="377"/>
          <w:jc w:val="right"/>
        </w:trPr>
        <w:tc>
          <w:tcPr>
            <w:tcW w:w="568" w:type="dxa"/>
          </w:tcPr>
          <w:p w14:paraId="3026A377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559DBB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734F640E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>лист з відміткою про 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47BE6618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E5F8E0B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 3-х місяців після затвердження запасів корисної копалини</w:t>
            </w:r>
          </w:p>
        </w:tc>
      </w:tr>
      <w:tr w:rsidR="00CB29DF" w:rsidRPr="0008278D" w14:paraId="66C3F61B" w14:textId="77777777" w:rsidTr="00D941C7">
        <w:trPr>
          <w:trHeight w:val="377"/>
          <w:jc w:val="right"/>
        </w:trPr>
        <w:tc>
          <w:tcPr>
            <w:tcW w:w="568" w:type="dxa"/>
          </w:tcPr>
          <w:p w14:paraId="3FED849F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16059AA3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700A0EA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CE0A8F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1BE90C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щорічно, протягом строку дії спеціального дозволу</w:t>
            </w:r>
          </w:p>
        </w:tc>
      </w:tr>
      <w:tr w:rsidR="00CB29DF" w:rsidRPr="0008278D" w14:paraId="09206B6F" w14:textId="77777777" w:rsidTr="00D941C7">
        <w:trPr>
          <w:trHeight w:val="377"/>
          <w:jc w:val="right"/>
        </w:trPr>
        <w:tc>
          <w:tcPr>
            <w:tcW w:w="568" w:type="dxa"/>
          </w:tcPr>
          <w:p w14:paraId="06C55A48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5C2521EB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1793233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Cs/>
                <w:i/>
                <w:sz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2B9DB1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F1664A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до закінчення строку дії спеціального дозволу</w:t>
            </w:r>
          </w:p>
        </w:tc>
      </w:tr>
    </w:tbl>
    <w:p w14:paraId="3BC6491B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2292E9DE" w14:textId="77777777" w:rsidTr="00204A6B">
        <w:trPr>
          <w:trHeight w:val="539"/>
        </w:trPr>
        <w:tc>
          <w:tcPr>
            <w:tcW w:w="8961" w:type="dxa"/>
          </w:tcPr>
          <w:p w14:paraId="40EF6B19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3BEC7333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790C528D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68C7E20F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економічної зони</w:t>
            </w:r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57383696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7922A729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60BEDE9E" w14:textId="77777777" w:rsidTr="00204A6B">
        <w:trPr>
          <w:trHeight w:val="1267"/>
          <w:jc w:val="center"/>
        </w:trPr>
        <w:tc>
          <w:tcPr>
            <w:tcW w:w="4509" w:type="dxa"/>
          </w:tcPr>
          <w:p w14:paraId="4173D4F8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3BDF85A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9ED4865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EFF3145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F11F12B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E5DD4F1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156F2EAA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655DEC5F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5F41F6B0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0A1B9A6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75BC48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68E99B3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7AB519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266583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B53E718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CD5296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8A262A3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8AEB14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0D2BA45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F40B09F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6C2BEB54" w14:textId="77777777" w:rsidTr="00204A6B">
        <w:tc>
          <w:tcPr>
            <w:tcW w:w="3209" w:type="dxa"/>
          </w:tcPr>
          <w:p w14:paraId="2524AD00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0B0D8E94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22237260" w14:textId="3FDF2B73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Додаток </w:t>
            </w:r>
            <w:r w:rsidR="00D941C7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7</w:t>
            </w:r>
          </w:p>
          <w:p w14:paraId="44E77F9A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00170FAA" w14:textId="0510C619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від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D95D5B">
              <w:rPr>
                <w:rFonts w:eastAsia="Courier New"/>
                <w:color w:val="000000"/>
                <w:sz w:val="24"/>
                <w:szCs w:val="24"/>
                <w:lang w:val="en-US" w:bidi="uk-UA"/>
              </w:rPr>
              <w:t>25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8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>2022</w:t>
            </w:r>
            <w:r w:rsidRPr="005D0ACB"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 xml:space="preserve"> №</w:t>
            </w:r>
            <w:r w:rsidR="00D95D5B"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  <w:t xml:space="preserve"> 299</w:t>
            </w:r>
          </w:p>
          <w:p w14:paraId="0FC0A2A2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6BEFF223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6F2923D2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185019EA" w14:textId="77777777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08278D">
        <w:rPr>
          <w:b/>
          <w:sz w:val="24"/>
          <w:szCs w:val="24"/>
        </w:rPr>
        <w:t>нафти, газу природного, конденсату</w:t>
      </w:r>
      <w:r>
        <w:rPr>
          <w:b/>
          <w:sz w:val="24"/>
          <w:szCs w:val="24"/>
        </w:rPr>
        <w:t>, газу сланцевих товщ, газу центрально-басейнового типу Бірківсько-Зіньківської площі</w:t>
      </w:r>
    </w:p>
    <w:p w14:paraId="53FEEBC4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3C97CA61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75A79C29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3A1EC88E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4A00CC92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08278D">
              <w:rPr>
                <w:b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1BB4E6D7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8278D">
              <w:rPr>
                <w:b/>
                <w:bCs/>
                <w:spacing w:val="-4"/>
                <w:sz w:val="24"/>
                <w:szCs w:val="24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06088BDE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10EA7B4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Граничні терміни</w:t>
            </w:r>
          </w:p>
          <w:p w14:paraId="0E86F13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робіт**</w:t>
            </w:r>
          </w:p>
          <w:p w14:paraId="69DF74F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(визначаються надрокористу-вачем з урахуванням зазначених термінів)</w:t>
            </w:r>
          </w:p>
        </w:tc>
      </w:tr>
      <w:tr w:rsidR="00CB29DF" w:rsidRPr="0008278D" w14:paraId="62E9A65F" w14:textId="77777777" w:rsidTr="00D941C7">
        <w:trPr>
          <w:trHeight w:val="377"/>
          <w:jc w:val="right"/>
        </w:trPr>
        <w:tc>
          <w:tcPr>
            <w:tcW w:w="568" w:type="dxa"/>
          </w:tcPr>
          <w:p w14:paraId="263BB51F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A01D7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  <w:p w14:paraId="2897F2D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4CF9C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C180E6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1EE6D7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0FDA5BF6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38A0835F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0DCACD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2CDF084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4D354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402C87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39D063B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0A8F4A2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років з дати отримання спеціального дозволу</w:t>
            </w:r>
          </w:p>
          <w:p w14:paraId="361CF47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AC3479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70695BA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2AAE499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5110AE3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7F8CF7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F3B233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B0E16A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09ECF90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78DA16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7F74C67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3DEE1D2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2E1C9F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C40F9A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68792FB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A1E754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5D85492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D5457C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7B740E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2B15269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3B6C741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606A99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18A48FF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C340A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3947D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98E278E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7B34C5B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484FA1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7C7B966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C44E66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A47A4E7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EA71FC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71C477E" w14:textId="77777777" w:rsidTr="00D941C7">
        <w:trPr>
          <w:trHeight w:val="377"/>
          <w:jc w:val="right"/>
        </w:trPr>
        <w:tc>
          <w:tcPr>
            <w:tcW w:w="568" w:type="dxa"/>
          </w:tcPr>
          <w:p w14:paraId="3D90532B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4D377A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1FA1419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85F13F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28E45E5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9B87436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42EF9CCB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D5EE06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3BD496C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A940C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92644F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3C30A68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3-х років,</w:t>
            </w:r>
          </w:p>
          <w:p w14:paraId="31723B8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066173E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</w:t>
            </w:r>
          </w:p>
          <w:p w14:paraId="63A7DC3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отримання спеціального дозволу</w:t>
            </w:r>
          </w:p>
        </w:tc>
      </w:tr>
      <w:tr w:rsidR="00CB29DF" w:rsidRPr="0008278D" w14:paraId="40B05BCE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744F1EF8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A640AC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0AFD4EE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32C9B88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FB827F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6E23FA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E4AEA2C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48BED6E3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C468F4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19F3048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B00E32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C16B5D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50B605F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7B06777E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22310F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564F894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51908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82265E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2AAD41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років,</w:t>
            </w:r>
          </w:p>
          <w:p w14:paraId="53C866C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4A1C26D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 після отримання спеціального дозволу</w:t>
            </w:r>
          </w:p>
        </w:tc>
      </w:tr>
      <w:tr w:rsidR="00CB29DF" w:rsidRPr="0008278D" w14:paraId="71800F9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07CFAED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5B3047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FBFA6D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567177B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A0AF5A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D0ECB7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8E40075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DF25D4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5F0247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8B29B6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700998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8431CAE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2B9FDAD6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E9B185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0F0177D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65FD38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542495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03848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10FF788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 /</w:t>
            </w:r>
          </w:p>
          <w:p w14:paraId="33BE70F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014D0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48F4414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5-х років***</w:t>
            </w:r>
          </w:p>
          <w:p w14:paraId="5D79552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C4858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затвердження запасів</w:t>
            </w:r>
          </w:p>
        </w:tc>
      </w:tr>
      <w:tr w:rsidR="00CB29DF" w:rsidRPr="0008278D" w14:paraId="2CA228D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1AFFF1F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7DB462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721EB2E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висновок ОВД,</w:t>
            </w:r>
          </w:p>
          <w:p w14:paraId="1EC27AB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25E9E7C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96E042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44B94A7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406277B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25964A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4C03715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3B201C5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59EC8B4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2A8E44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5027AEF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29277FF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8126DB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6607FDE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5BA3E9B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A4931A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17B9217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B32DD31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95C8DC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0EB6B66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281258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F88784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9AC99B6" w14:textId="77777777" w:rsidTr="00D941C7">
        <w:trPr>
          <w:trHeight w:val="377"/>
          <w:jc w:val="right"/>
        </w:trPr>
        <w:tc>
          <w:tcPr>
            <w:tcW w:w="568" w:type="dxa"/>
          </w:tcPr>
          <w:p w14:paraId="6CA042B6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2C2F7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492598B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260459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25AE35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73D1260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з 11-го року після отримання спеціального дозволу</w:t>
            </w:r>
          </w:p>
        </w:tc>
      </w:tr>
    </w:tbl>
    <w:p w14:paraId="0323D77F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2289B56D" w14:textId="77777777" w:rsidTr="00D941C7">
        <w:trPr>
          <w:trHeight w:val="377"/>
          <w:jc w:val="right"/>
        </w:trPr>
        <w:tc>
          <w:tcPr>
            <w:tcW w:w="568" w:type="dxa"/>
          </w:tcPr>
          <w:p w14:paraId="2D91AA51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83FBF0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5090C5C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CFFAF9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5800275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8F14B1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BDB2E3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  <w:tr w:rsidR="00CB29DF" w:rsidRPr="0008278D" w14:paraId="24DC64FF" w14:textId="77777777" w:rsidTr="00D941C7">
        <w:trPr>
          <w:trHeight w:val="377"/>
          <w:jc w:val="right"/>
        </w:trPr>
        <w:tc>
          <w:tcPr>
            <w:tcW w:w="568" w:type="dxa"/>
          </w:tcPr>
          <w:p w14:paraId="1801D35E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9167C8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0EB4873D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>лист з відміткою про 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3EB4DF1D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BE03EF7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 3-х місяців після затвердження запасів корисної копалини</w:t>
            </w:r>
          </w:p>
        </w:tc>
      </w:tr>
      <w:tr w:rsidR="00CB29DF" w:rsidRPr="0008278D" w14:paraId="0BA3A471" w14:textId="77777777" w:rsidTr="00D941C7">
        <w:trPr>
          <w:trHeight w:val="377"/>
          <w:jc w:val="right"/>
        </w:trPr>
        <w:tc>
          <w:tcPr>
            <w:tcW w:w="568" w:type="dxa"/>
          </w:tcPr>
          <w:p w14:paraId="361B4741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4F89606E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6445314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D8152E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556526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щорічно, протягом строку дії спеціального дозволу</w:t>
            </w:r>
          </w:p>
        </w:tc>
      </w:tr>
      <w:tr w:rsidR="00CB29DF" w:rsidRPr="0008278D" w14:paraId="22E66540" w14:textId="77777777" w:rsidTr="00D941C7">
        <w:trPr>
          <w:trHeight w:val="377"/>
          <w:jc w:val="right"/>
        </w:trPr>
        <w:tc>
          <w:tcPr>
            <w:tcW w:w="568" w:type="dxa"/>
          </w:tcPr>
          <w:p w14:paraId="1FE83BEC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2B4FA168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28EFD00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Cs/>
                <w:i/>
                <w:sz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30B52D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475B67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до закінчення строку дії спеціального дозволу</w:t>
            </w:r>
          </w:p>
        </w:tc>
      </w:tr>
    </w:tbl>
    <w:p w14:paraId="7BC7168C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0D6F74B5" w14:textId="77777777" w:rsidTr="00204A6B">
        <w:trPr>
          <w:trHeight w:val="539"/>
        </w:trPr>
        <w:tc>
          <w:tcPr>
            <w:tcW w:w="8961" w:type="dxa"/>
          </w:tcPr>
          <w:p w14:paraId="1FB8F1F2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152698C6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04BF9ED4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463CD5A6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економічної зони</w:t>
            </w:r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26DD28B5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07DD0C23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113D6FFF" w14:textId="77777777" w:rsidTr="00204A6B">
        <w:trPr>
          <w:trHeight w:val="1267"/>
          <w:jc w:val="center"/>
        </w:trPr>
        <w:tc>
          <w:tcPr>
            <w:tcW w:w="4509" w:type="dxa"/>
          </w:tcPr>
          <w:p w14:paraId="46276006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F9BA0B1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0709053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95D9AE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70BF56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0D1F1FF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7CFE517E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43893B8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2BDB01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42193A7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CE4FED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8104DA6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47FBC3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364347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63D92B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3318BD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ECF3E8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F9F99F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8E1698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A9B062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1CD6F8B4" w14:textId="77777777" w:rsidTr="00204A6B">
        <w:tc>
          <w:tcPr>
            <w:tcW w:w="3209" w:type="dxa"/>
          </w:tcPr>
          <w:p w14:paraId="7D4225C8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6DB06F1A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24A3259E" w14:textId="02154DA9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Додаток </w:t>
            </w:r>
            <w:r w:rsidR="00D941C7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8</w:t>
            </w:r>
          </w:p>
          <w:p w14:paraId="21E6EAE7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32CE64DA" w14:textId="743AEBE0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від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D95D5B">
              <w:rPr>
                <w:rFonts w:eastAsia="Courier New"/>
                <w:color w:val="000000"/>
                <w:sz w:val="24"/>
                <w:szCs w:val="24"/>
                <w:lang w:val="en-US" w:bidi="uk-UA"/>
              </w:rPr>
              <w:t>25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8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>2022</w:t>
            </w:r>
            <w:r w:rsidRPr="005D0ACB"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 xml:space="preserve"> №</w:t>
            </w:r>
            <w:r w:rsidR="00D95D5B"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  <w:t xml:space="preserve"> 299</w:t>
            </w:r>
          </w:p>
          <w:p w14:paraId="32FFDD3B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7E0FC3D0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3DD80C22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24563AB6" w14:textId="77777777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08278D">
        <w:rPr>
          <w:b/>
          <w:sz w:val="24"/>
          <w:szCs w:val="24"/>
        </w:rPr>
        <w:t>газу природного, конденсату</w:t>
      </w:r>
      <w:r>
        <w:rPr>
          <w:b/>
          <w:sz w:val="24"/>
          <w:szCs w:val="24"/>
        </w:rPr>
        <w:t xml:space="preserve"> Південно-Макарцівської площі</w:t>
      </w:r>
    </w:p>
    <w:p w14:paraId="1B17211A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5AF242FC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615D92C6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5DD495D6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3F851FC3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08278D">
              <w:rPr>
                <w:b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712060B1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8278D">
              <w:rPr>
                <w:b/>
                <w:bCs/>
                <w:spacing w:val="-4"/>
                <w:sz w:val="24"/>
                <w:szCs w:val="24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022A52E0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2CBA167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Граничні терміни</w:t>
            </w:r>
          </w:p>
          <w:p w14:paraId="79FDC5A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робіт**</w:t>
            </w:r>
          </w:p>
          <w:p w14:paraId="17956FE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(визначаються надрокористу-вачем з урахуванням зазначених термінів)</w:t>
            </w:r>
          </w:p>
        </w:tc>
      </w:tr>
      <w:tr w:rsidR="00CB29DF" w:rsidRPr="0008278D" w14:paraId="6478B4BB" w14:textId="77777777" w:rsidTr="00D941C7">
        <w:trPr>
          <w:trHeight w:val="377"/>
          <w:jc w:val="right"/>
        </w:trPr>
        <w:tc>
          <w:tcPr>
            <w:tcW w:w="568" w:type="dxa"/>
          </w:tcPr>
          <w:p w14:paraId="1B00B07D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47F775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  <w:p w14:paraId="291111F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EB7C7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7B12902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2305D5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76190685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05BA4EA4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767A1D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3DB8EB7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2EABD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B8449D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4D1200B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46B35D0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років з дати отримання спеціального дозволу</w:t>
            </w:r>
          </w:p>
          <w:p w14:paraId="6A05A85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5EB6DE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91C1D7E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6A44A50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67C382E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280C4D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10C0A1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E9AE2B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3E4A33E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557575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52BD977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4E679BC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7D0C17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6FA87A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6F7B93B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889DBD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3BC44F1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51A890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607DEC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88A9BD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43217B0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0C3798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4619170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B95B7E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9BD91A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D39A76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889B34A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B0077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2D1AEAB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CAB7F2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A3A64CB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0F342E0" w14:textId="7F59618A" w:rsidR="00D941C7" w:rsidRDefault="00D941C7"/>
    <w:p w14:paraId="22FFE6FE" w14:textId="4E4D5B7D" w:rsidR="00D941C7" w:rsidRDefault="00D941C7"/>
    <w:p w14:paraId="08BBB39D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10615485" w14:textId="77777777" w:rsidTr="00D941C7">
        <w:trPr>
          <w:trHeight w:val="377"/>
          <w:jc w:val="right"/>
        </w:trPr>
        <w:tc>
          <w:tcPr>
            <w:tcW w:w="568" w:type="dxa"/>
          </w:tcPr>
          <w:p w14:paraId="77D6C95D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5F7FD8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15C610E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A83B7E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A33CD8C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3E5DC04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00F431EF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32C597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47711A8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145C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D3D5C5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360B6B1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3-х років,</w:t>
            </w:r>
          </w:p>
          <w:p w14:paraId="6F17245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65DA348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</w:t>
            </w:r>
          </w:p>
          <w:p w14:paraId="7F1D58D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отримання спеціального дозволу</w:t>
            </w:r>
          </w:p>
        </w:tc>
      </w:tr>
      <w:tr w:rsidR="00CB29DF" w:rsidRPr="0008278D" w14:paraId="40CD6AFB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44364A0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1C236A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42B744D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BD7B68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D833B0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E7B71E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8AA6A36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238E04A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A54B8C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3F429DA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9A6582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D906CC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2BE5C63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2CB95197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C7BDBA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16A59E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B1493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E53616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4FCDA29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років,</w:t>
            </w:r>
          </w:p>
          <w:p w14:paraId="1EE418D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але не пізніше</w:t>
            </w:r>
          </w:p>
          <w:p w14:paraId="2F9A6FC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 років після отримання спеціального дозволу</w:t>
            </w:r>
          </w:p>
        </w:tc>
      </w:tr>
      <w:tr w:rsidR="00CB29DF" w:rsidRPr="0008278D" w14:paraId="53AD935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BEB25EB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71A8E0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10C84E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звіт</w:t>
            </w:r>
          </w:p>
        </w:tc>
        <w:tc>
          <w:tcPr>
            <w:tcW w:w="1134" w:type="dxa"/>
            <w:vAlign w:val="center"/>
          </w:tcPr>
          <w:p w14:paraId="6F88E1D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14DE09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17A1D6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4FB2B87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2C1C497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E9FB9F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0ACE10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3410C1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AF10725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4C60D9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D03732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86491B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3682A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73E24F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1D06B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0296DB3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2-х років /</w:t>
            </w:r>
          </w:p>
          <w:p w14:paraId="7065A7A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DE5CA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</w:t>
            </w:r>
          </w:p>
          <w:p w14:paraId="1B949A0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5-х років***</w:t>
            </w:r>
          </w:p>
          <w:p w14:paraId="2EE5DCF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5A516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після затвердження запасів</w:t>
            </w:r>
          </w:p>
        </w:tc>
      </w:tr>
      <w:tr w:rsidR="00CB29DF" w:rsidRPr="0008278D" w14:paraId="484F286F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BAC21E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9CB64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480A10E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висновок ОВД,</w:t>
            </w:r>
          </w:p>
          <w:p w14:paraId="4536FD2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6999AFF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800231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ED6A0C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FCF0690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43B8CCA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5B95105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0A126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415E86C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26604E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4A52AF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AE1E49B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70BD5B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3C12AB4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33421F9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AC3627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31CECC8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F6D7D3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668EDF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727DC77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E59020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7B0C25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7A37A90" w14:textId="77777777" w:rsidTr="00D941C7">
        <w:trPr>
          <w:trHeight w:val="377"/>
          <w:jc w:val="right"/>
        </w:trPr>
        <w:tc>
          <w:tcPr>
            <w:tcW w:w="568" w:type="dxa"/>
          </w:tcPr>
          <w:p w14:paraId="37B498B0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6525E4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40F8529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185418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03077C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1E6F873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з 11-го року після отримання спеціального дозволу</w:t>
            </w:r>
          </w:p>
        </w:tc>
      </w:tr>
    </w:tbl>
    <w:p w14:paraId="23E64269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7F28A48" w14:textId="77777777" w:rsidTr="00D941C7">
        <w:trPr>
          <w:trHeight w:val="377"/>
          <w:jc w:val="right"/>
        </w:trPr>
        <w:tc>
          <w:tcPr>
            <w:tcW w:w="568" w:type="dxa"/>
          </w:tcPr>
          <w:p w14:paraId="15A1AC86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6644BB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0B9D72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747F5F4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557854B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457790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ACBCFE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  <w:tr w:rsidR="00CB29DF" w:rsidRPr="0008278D" w14:paraId="16176268" w14:textId="77777777" w:rsidTr="00D941C7">
        <w:trPr>
          <w:trHeight w:val="377"/>
          <w:jc w:val="right"/>
        </w:trPr>
        <w:tc>
          <w:tcPr>
            <w:tcW w:w="568" w:type="dxa"/>
          </w:tcPr>
          <w:p w14:paraId="5EAFD80D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B005A2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778EF4BC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>лист з відміткою про 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424FD273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B494CE3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не більше 3-х місяців після затвердження запасів корисної копалини</w:t>
            </w:r>
          </w:p>
        </w:tc>
      </w:tr>
      <w:tr w:rsidR="00CB29DF" w:rsidRPr="0008278D" w14:paraId="3B27E897" w14:textId="77777777" w:rsidTr="00D941C7">
        <w:trPr>
          <w:trHeight w:val="377"/>
          <w:jc w:val="right"/>
        </w:trPr>
        <w:tc>
          <w:tcPr>
            <w:tcW w:w="568" w:type="dxa"/>
          </w:tcPr>
          <w:p w14:paraId="1A26DD44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600336FE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76619E7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A082BA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680181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щорічно, протягом строку дії спеціального дозволу</w:t>
            </w:r>
          </w:p>
        </w:tc>
      </w:tr>
      <w:tr w:rsidR="00CB29DF" w:rsidRPr="0008278D" w14:paraId="066A0883" w14:textId="77777777" w:rsidTr="00D941C7">
        <w:trPr>
          <w:trHeight w:val="377"/>
          <w:jc w:val="right"/>
        </w:trPr>
        <w:tc>
          <w:tcPr>
            <w:tcW w:w="568" w:type="dxa"/>
          </w:tcPr>
          <w:p w14:paraId="0512CD57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3D5C25F9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r w:rsidRPr="0008278D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1329911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Cs/>
                <w:i/>
                <w:sz w:val="24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CB095D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D72566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>до закінчення строку дії спеціального дозволу</w:t>
            </w:r>
          </w:p>
        </w:tc>
      </w:tr>
    </w:tbl>
    <w:p w14:paraId="2CD54190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6CF5D82C" w14:textId="77777777" w:rsidTr="00204A6B">
        <w:trPr>
          <w:trHeight w:val="539"/>
        </w:trPr>
        <w:tc>
          <w:tcPr>
            <w:tcW w:w="8961" w:type="dxa"/>
          </w:tcPr>
          <w:p w14:paraId="0C40FF17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3486DDAA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34F28119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564F7AB7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>економічної зони</w:t>
            </w:r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4223A821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2E72F630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3522CCF9" w14:textId="77777777" w:rsidTr="00204A6B">
        <w:trPr>
          <w:trHeight w:val="1267"/>
          <w:jc w:val="center"/>
        </w:trPr>
        <w:tc>
          <w:tcPr>
            <w:tcW w:w="4509" w:type="dxa"/>
          </w:tcPr>
          <w:p w14:paraId="0B5B5FFD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B7E2A80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231562E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9C3E8D7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BC880E8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606276A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131E408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A9E4D3E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760600F6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5F5FDB78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B737F6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8EB997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16A43D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4B8728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30DA6F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DCA2A7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FCCED6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3BD5DA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2BE3DC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7542BD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1F969F2C" w14:textId="77777777" w:rsidTr="00204A6B">
        <w:tc>
          <w:tcPr>
            <w:tcW w:w="3209" w:type="dxa"/>
          </w:tcPr>
          <w:p w14:paraId="34BB8354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18AA0629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67AD0E19" w14:textId="1F05AA6B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Додаток </w:t>
            </w:r>
            <w:r w:rsidR="00D941C7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9</w:t>
            </w:r>
          </w:p>
          <w:p w14:paraId="7502CFE3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07EE2C82" w14:textId="31DEC44D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від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D95D5B">
              <w:rPr>
                <w:rFonts w:eastAsia="Courier New"/>
                <w:color w:val="000000"/>
                <w:sz w:val="24"/>
                <w:szCs w:val="24"/>
                <w:lang w:val="en-US" w:bidi="uk-UA"/>
              </w:rPr>
              <w:t>25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8</w:t>
            </w: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>2022</w:t>
            </w:r>
            <w:r w:rsidRPr="005D0ACB">
              <w:rPr>
                <w:rFonts w:eastAsia="Courier New"/>
                <w:color w:val="000000"/>
                <w:spacing w:val="-4"/>
                <w:sz w:val="24"/>
                <w:szCs w:val="24"/>
                <w:lang w:bidi="uk-UA"/>
              </w:rPr>
              <w:t xml:space="preserve"> №</w:t>
            </w:r>
            <w:r w:rsidR="00D95D5B">
              <w:rPr>
                <w:rFonts w:eastAsia="Courier New"/>
                <w:color w:val="000000"/>
                <w:spacing w:val="-4"/>
                <w:sz w:val="24"/>
                <w:szCs w:val="24"/>
                <w:lang w:val="en-US" w:bidi="uk-UA"/>
              </w:rPr>
              <w:t xml:space="preserve"> 299</w:t>
            </w:r>
            <w:bookmarkStart w:id="0" w:name="_GoBack"/>
            <w:bookmarkEnd w:id="0"/>
          </w:p>
          <w:p w14:paraId="572E2036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70650F82" w14:textId="77777777" w:rsidR="00CB29DF" w:rsidRPr="0066289D" w:rsidRDefault="00CB29DF" w:rsidP="00D941C7">
      <w:pPr>
        <w:ind w:left="-851"/>
        <w:jc w:val="center"/>
        <w:rPr>
          <w:b/>
          <w:bCs/>
          <w:sz w:val="24"/>
        </w:rPr>
      </w:pPr>
      <w:r w:rsidRPr="0066289D">
        <w:rPr>
          <w:b/>
          <w:bCs/>
          <w:sz w:val="24"/>
        </w:rPr>
        <w:t>ПРОГРАМА РОБІТ</w:t>
      </w:r>
    </w:p>
    <w:p w14:paraId="7010D4BA" w14:textId="77777777" w:rsidR="00CB29DF" w:rsidRPr="0066289D" w:rsidRDefault="00CB29DF" w:rsidP="00D941C7">
      <w:pPr>
        <w:shd w:val="clear" w:color="auto" w:fill="FFFFFF"/>
        <w:ind w:left="-851" w:right="101"/>
        <w:jc w:val="center"/>
        <w:rPr>
          <w:b/>
          <w:bCs/>
          <w:sz w:val="24"/>
        </w:rPr>
      </w:pPr>
      <w:r w:rsidRPr="0066289D">
        <w:rPr>
          <w:b/>
          <w:bCs/>
          <w:sz w:val="24"/>
        </w:rPr>
        <w:t>з видобування нафти і газу (промислова розробка родовищ)</w:t>
      </w:r>
    </w:p>
    <w:p w14:paraId="50BDCFFE" w14:textId="77777777" w:rsidR="00CB29DF" w:rsidRPr="0066289D" w:rsidRDefault="00CB29DF" w:rsidP="00D941C7">
      <w:pPr>
        <w:shd w:val="clear" w:color="auto" w:fill="FFFFFF"/>
        <w:ind w:left="-851" w:right="1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газу природного, конденсату Іваниківського родовища</w:t>
      </w:r>
    </w:p>
    <w:p w14:paraId="1CE116D2" w14:textId="77777777" w:rsidR="00CB29DF" w:rsidRPr="0066289D" w:rsidRDefault="00CB29DF" w:rsidP="00CB29DF">
      <w:pPr>
        <w:suppressLineNumbers/>
        <w:suppressAutoHyphens/>
        <w:ind w:hanging="142"/>
        <w:jc w:val="center"/>
        <w:rPr>
          <w:sz w:val="12"/>
          <w:szCs w:val="12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09"/>
        <w:gridCol w:w="1560"/>
        <w:gridCol w:w="1984"/>
      </w:tblGrid>
      <w:tr w:rsidR="00CB29DF" w:rsidRPr="0066289D" w14:paraId="0AD7C80E" w14:textId="77777777" w:rsidTr="00D941C7">
        <w:trPr>
          <w:trHeight w:val="377"/>
          <w:jc w:val="right"/>
        </w:trPr>
        <w:tc>
          <w:tcPr>
            <w:tcW w:w="709" w:type="dxa"/>
            <w:vAlign w:val="center"/>
          </w:tcPr>
          <w:p w14:paraId="02353E13" w14:textId="77777777" w:rsidR="00CB29DF" w:rsidRPr="0066289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66289D">
              <w:rPr>
                <w:b/>
                <w:spacing w:val="-2"/>
                <w:sz w:val="24"/>
                <w:szCs w:val="24"/>
              </w:rPr>
              <w:t>№</w:t>
            </w:r>
          </w:p>
          <w:p w14:paraId="4F9B12D4" w14:textId="77777777" w:rsidR="00CB29DF" w:rsidRPr="0066289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66289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14:paraId="0B2E2424" w14:textId="77777777" w:rsidR="00CB29DF" w:rsidRPr="0066289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66289D">
              <w:rPr>
                <w:b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2409" w:type="dxa"/>
            <w:vAlign w:val="center"/>
          </w:tcPr>
          <w:p w14:paraId="042D2A63" w14:textId="77777777" w:rsidR="00CB29DF" w:rsidRPr="0066289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6289D">
              <w:rPr>
                <w:b/>
                <w:bCs/>
                <w:spacing w:val="-4"/>
                <w:sz w:val="24"/>
                <w:szCs w:val="24"/>
              </w:rPr>
              <w:t>Обсяги робіт</w:t>
            </w:r>
          </w:p>
        </w:tc>
        <w:tc>
          <w:tcPr>
            <w:tcW w:w="1560" w:type="dxa"/>
            <w:vAlign w:val="center"/>
          </w:tcPr>
          <w:p w14:paraId="53BFB902" w14:textId="77777777" w:rsidR="00CB29DF" w:rsidRPr="0066289D" w:rsidRDefault="00CB29DF" w:rsidP="00204A6B">
            <w:pPr>
              <w:ind w:left="-111" w:right="-101"/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Джерело фінансу-вання*</w:t>
            </w:r>
          </w:p>
        </w:tc>
        <w:tc>
          <w:tcPr>
            <w:tcW w:w="1984" w:type="dxa"/>
            <w:vAlign w:val="center"/>
          </w:tcPr>
          <w:p w14:paraId="7D295F89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Граничні терміни</w:t>
            </w:r>
          </w:p>
          <w:p w14:paraId="3742F47F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робіт**</w:t>
            </w:r>
          </w:p>
          <w:p w14:paraId="1EAA6B01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(визначаються надрокористу-вачем з урахуванням зазначених термінів)</w:t>
            </w:r>
          </w:p>
        </w:tc>
      </w:tr>
      <w:tr w:rsidR="00CB29DF" w:rsidRPr="0066289D" w14:paraId="763A2498" w14:textId="77777777" w:rsidTr="00D941C7">
        <w:trPr>
          <w:trHeight w:val="377"/>
          <w:jc w:val="right"/>
        </w:trPr>
        <w:tc>
          <w:tcPr>
            <w:tcW w:w="709" w:type="dxa"/>
          </w:tcPr>
          <w:p w14:paraId="13226787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EA607D" w14:textId="77777777" w:rsidR="00CB29DF" w:rsidRPr="0066289D" w:rsidRDefault="00CB29DF" w:rsidP="00204A6B">
            <w:pPr>
              <w:jc w:val="both"/>
              <w:rPr>
                <w:i/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2409" w:type="dxa"/>
            <w:vAlign w:val="center"/>
          </w:tcPr>
          <w:p w14:paraId="1F8468F7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дозвіл, угода</w:t>
            </w:r>
          </w:p>
        </w:tc>
        <w:tc>
          <w:tcPr>
            <w:tcW w:w="1560" w:type="dxa"/>
            <w:vAlign w:val="center"/>
          </w:tcPr>
          <w:p w14:paraId="35BB7F22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7509060D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66289D" w14:paraId="3C41E871" w14:textId="77777777" w:rsidTr="00D941C7">
        <w:trPr>
          <w:trHeight w:val="377"/>
          <w:jc w:val="right"/>
        </w:trPr>
        <w:tc>
          <w:tcPr>
            <w:tcW w:w="709" w:type="dxa"/>
            <w:vMerge w:val="restart"/>
          </w:tcPr>
          <w:p w14:paraId="2F9ACF6F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14A4AC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2409" w:type="dxa"/>
            <w:vAlign w:val="center"/>
          </w:tcPr>
          <w:p w14:paraId="6FFE4208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08382E29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14:paraId="6E4F9B1B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не більше</w:t>
            </w:r>
          </w:p>
          <w:p w14:paraId="7EFE4E32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2-х років /</w:t>
            </w:r>
          </w:p>
          <w:p w14:paraId="7D0AC9DF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F7E01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не більше</w:t>
            </w:r>
          </w:p>
          <w:p w14:paraId="7BC1A7EE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5-ти років****</w:t>
            </w:r>
          </w:p>
          <w:p w14:paraId="4F543ECF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FA7405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з початку дії спеціального дозволу</w:t>
            </w:r>
          </w:p>
        </w:tc>
      </w:tr>
      <w:tr w:rsidR="00CB29DF" w:rsidRPr="0066289D" w14:paraId="364817CB" w14:textId="77777777" w:rsidTr="00D941C7">
        <w:trPr>
          <w:trHeight w:val="1260"/>
          <w:jc w:val="right"/>
        </w:trPr>
        <w:tc>
          <w:tcPr>
            <w:tcW w:w="709" w:type="dxa"/>
            <w:vMerge/>
          </w:tcPr>
          <w:p w14:paraId="477EFE02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E36D16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2409" w:type="dxa"/>
            <w:vAlign w:val="center"/>
          </w:tcPr>
          <w:p w14:paraId="48DCE771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висновок ОВД,</w:t>
            </w:r>
          </w:p>
          <w:p w14:paraId="5DA7BD08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який визначає допустимість провадження планованої діяльності</w:t>
            </w:r>
          </w:p>
        </w:tc>
        <w:tc>
          <w:tcPr>
            <w:tcW w:w="1560" w:type="dxa"/>
            <w:vAlign w:val="center"/>
          </w:tcPr>
          <w:p w14:paraId="070BB3BA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66FA958C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66289D" w14:paraId="7005EA19" w14:textId="77777777" w:rsidTr="00D941C7">
        <w:trPr>
          <w:trHeight w:val="377"/>
          <w:jc w:val="right"/>
        </w:trPr>
        <w:tc>
          <w:tcPr>
            <w:tcW w:w="709" w:type="dxa"/>
            <w:vMerge/>
          </w:tcPr>
          <w:p w14:paraId="06C58ADC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6CD1AB" w14:textId="77777777" w:rsidR="00CB29DF" w:rsidRPr="0066289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2.2. Складання та затвердження проекту промислової розробки родовища (технологічний проект (схему) промислової розробки родовища (покладу)) в порядку, встановленому законодавством</w:t>
            </w:r>
          </w:p>
        </w:tc>
        <w:tc>
          <w:tcPr>
            <w:tcW w:w="2409" w:type="dxa"/>
            <w:vAlign w:val="center"/>
          </w:tcPr>
          <w:p w14:paraId="60B46C5A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проект,</w:t>
            </w:r>
          </w:p>
          <w:p w14:paraId="04ADB3BB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протокол про затвердження проекту, направлений до Держгеонадр</w:t>
            </w:r>
          </w:p>
        </w:tc>
        <w:tc>
          <w:tcPr>
            <w:tcW w:w="1560" w:type="dxa"/>
            <w:vAlign w:val="center"/>
          </w:tcPr>
          <w:p w14:paraId="16D4CA27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7C5BFD00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66289D" w14:paraId="15E52A75" w14:textId="77777777" w:rsidTr="00D941C7">
        <w:trPr>
          <w:trHeight w:val="377"/>
          <w:jc w:val="right"/>
        </w:trPr>
        <w:tc>
          <w:tcPr>
            <w:tcW w:w="709" w:type="dxa"/>
            <w:vMerge/>
          </w:tcPr>
          <w:p w14:paraId="2DF2C016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BFE156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2.3.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2409" w:type="dxa"/>
            <w:vAlign w:val="center"/>
          </w:tcPr>
          <w:p w14:paraId="603475CF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відповідно до вимог законодавства</w:t>
            </w:r>
          </w:p>
        </w:tc>
        <w:tc>
          <w:tcPr>
            <w:tcW w:w="1560" w:type="dxa"/>
            <w:vAlign w:val="center"/>
          </w:tcPr>
          <w:p w14:paraId="579870AC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0E275499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66289D" w14:paraId="4FF3C1B4" w14:textId="77777777" w:rsidTr="00D941C7">
        <w:trPr>
          <w:trHeight w:val="377"/>
          <w:jc w:val="right"/>
        </w:trPr>
        <w:tc>
          <w:tcPr>
            <w:tcW w:w="709" w:type="dxa"/>
            <w:vMerge/>
          </w:tcPr>
          <w:p w14:paraId="139A78D0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1980C8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 xml:space="preserve">2.4. Облаштування родовища </w:t>
            </w:r>
          </w:p>
        </w:tc>
        <w:tc>
          <w:tcPr>
            <w:tcW w:w="2409" w:type="dxa"/>
            <w:vAlign w:val="center"/>
          </w:tcPr>
          <w:p w14:paraId="756E3B7D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20ED2B84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5AB193B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66289D" w14:paraId="7C2745AF" w14:textId="77777777" w:rsidTr="00D941C7">
        <w:trPr>
          <w:trHeight w:val="425"/>
          <w:jc w:val="right"/>
        </w:trPr>
        <w:tc>
          <w:tcPr>
            <w:tcW w:w="709" w:type="dxa"/>
          </w:tcPr>
          <w:p w14:paraId="555AE4FD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0FAC82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2409" w:type="dxa"/>
            <w:vAlign w:val="center"/>
          </w:tcPr>
          <w:p w14:paraId="4359AE99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628C0656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30DBFA85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02267BAA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з 3-го року/</w:t>
            </w:r>
          </w:p>
          <w:p w14:paraId="1962D6D7" w14:textId="77777777" w:rsidR="00CB29DF" w:rsidRPr="00D941C7" w:rsidRDefault="00CB29DF" w:rsidP="00204A6B">
            <w:pPr>
              <w:jc w:val="center"/>
              <w:rPr>
                <w:b/>
                <w:bCs/>
              </w:rPr>
            </w:pPr>
          </w:p>
          <w:p w14:paraId="7FD8C4C7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не пізніше ніж</w:t>
            </w:r>
          </w:p>
          <w:p w14:paraId="3A0212DC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з 6-го року****</w:t>
            </w:r>
          </w:p>
          <w:p w14:paraId="7C9A5277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5AA98C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після отримання спеціального дозволу</w:t>
            </w:r>
          </w:p>
        </w:tc>
      </w:tr>
      <w:tr w:rsidR="00CB29DF" w:rsidRPr="0066289D" w14:paraId="07D935F7" w14:textId="77777777" w:rsidTr="00D941C7">
        <w:trPr>
          <w:trHeight w:val="425"/>
          <w:jc w:val="right"/>
        </w:trPr>
        <w:tc>
          <w:tcPr>
            <w:tcW w:w="709" w:type="dxa"/>
          </w:tcPr>
          <w:p w14:paraId="09A94503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C93013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2409" w:type="dxa"/>
            <w:vAlign w:val="center"/>
          </w:tcPr>
          <w:p w14:paraId="6A461447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проект,</w:t>
            </w:r>
          </w:p>
          <w:p w14:paraId="1D84DDA8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0D384529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560" w:type="dxa"/>
            <w:vAlign w:val="center"/>
          </w:tcPr>
          <w:p w14:paraId="42C1E22D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30EBF9A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  <w:tr w:rsidR="00CB29DF" w:rsidRPr="0066289D" w14:paraId="63A4585C" w14:textId="77777777" w:rsidTr="00D941C7">
        <w:trPr>
          <w:trHeight w:val="425"/>
          <w:jc w:val="right"/>
        </w:trPr>
        <w:tc>
          <w:tcPr>
            <w:tcW w:w="709" w:type="dxa"/>
          </w:tcPr>
          <w:p w14:paraId="32F7EEFE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984AD5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2409" w:type="dxa"/>
            <w:vAlign w:val="center"/>
          </w:tcPr>
          <w:p w14:paraId="297BAEF0" w14:textId="77777777" w:rsidR="00CB29DF" w:rsidRPr="0066289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66289D">
              <w:rPr>
                <w:i/>
                <w:sz w:val="24"/>
                <w:szCs w:val="24"/>
              </w:rPr>
              <w:t>лист з відміткою про отр</w:t>
            </w:r>
            <w:r w:rsidRPr="0066289D">
              <w:rPr>
                <w:bCs/>
                <w:i/>
                <w:sz w:val="24"/>
                <w:szCs w:val="24"/>
              </w:rPr>
              <w:t>имання</w:t>
            </w:r>
          </w:p>
        </w:tc>
        <w:tc>
          <w:tcPr>
            <w:tcW w:w="1560" w:type="dxa"/>
            <w:vAlign w:val="center"/>
          </w:tcPr>
          <w:p w14:paraId="08F2F3D9" w14:textId="77777777" w:rsidR="00CB29DF" w:rsidRPr="0066289D" w:rsidRDefault="00CB29DF" w:rsidP="00204A6B">
            <w:pPr>
              <w:jc w:val="center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6B818A52" w14:textId="77777777" w:rsidR="00CB29DF" w:rsidRPr="0066289D" w:rsidRDefault="00CB29DF" w:rsidP="00204A6B">
            <w:pPr>
              <w:jc w:val="center"/>
              <w:rPr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не більше 3-х місяців після затвердження запасів корисної копалини</w:t>
            </w:r>
          </w:p>
        </w:tc>
      </w:tr>
      <w:tr w:rsidR="00CB29DF" w:rsidRPr="0066289D" w14:paraId="52BF8E7D" w14:textId="77777777" w:rsidTr="00D941C7">
        <w:trPr>
          <w:trHeight w:val="425"/>
          <w:jc w:val="right"/>
        </w:trPr>
        <w:tc>
          <w:tcPr>
            <w:tcW w:w="709" w:type="dxa"/>
          </w:tcPr>
          <w:p w14:paraId="32DEA2E8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1C5DD3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2409" w:type="dxa"/>
            <w:vAlign w:val="center"/>
          </w:tcPr>
          <w:p w14:paraId="35481C54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форми звітності</w:t>
            </w:r>
          </w:p>
        </w:tc>
        <w:tc>
          <w:tcPr>
            <w:tcW w:w="1560" w:type="dxa"/>
            <w:vAlign w:val="center"/>
          </w:tcPr>
          <w:p w14:paraId="2A739098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E7ED509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щорічно, протягом строку дії спеціального дозволу</w:t>
            </w:r>
          </w:p>
        </w:tc>
      </w:tr>
      <w:tr w:rsidR="00CB29DF" w:rsidRPr="0066289D" w14:paraId="0A9D5D4A" w14:textId="77777777" w:rsidTr="00D941C7">
        <w:trPr>
          <w:trHeight w:val="425"/>
          <w:jc w:val="right"/>
        </w:trPr>
        <w:tc>
          <w:tcPr>
            <w:tcW w:w="709" w:type="dxa"/>
          </w:tcPr>
          <w:p w14:paraId="19CA318C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DB7D0E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Проведення рекультивації земельної ділянки (консервації, ліквідації свердловин (гірничодобувного об’єкту))</w:t>
            </w:r>
          </w:p>
        </w:tc>
        <w:tc>
          <w:tcPr>
            <w:tcW w:w="2409" w:type="dxa"/>
            <w:vAlign w:val="center"/>
          </w:tcPr>
          <w:p w14:paraId="0B5980F1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03B464F6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3A91E8D1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до закінчення строку дії спеціального дозволу</w:t>
            </w:r>
          </w:p>
        </w:tc>
      </w:tr>
    </w:tbl>
    <w:p w14:paraId="52109EAC" w14:textId="77777777" w:rsidR="00CB29DF" w:rsidRPr="0066289D" w:rsidRDefault="00CB29DF" w:rsidP="00CB29DF">
      <w:pPr>
        <w:rPr>
          <w:sz w:val="8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CB29DF" w:rsidRPr="0066289D" w14:paraId="3BC5680D" w14:textId="77777777" w:rsidTr="00204A6B">
        <w:trPr>
          <w:trHeight w:val="539"/>
        </w:trPr>
        <w:tc>
          <w:tcPr>
            <w:tcW w:w="8903" w:type="dxa"/>
          </w:tcPr>
          <w:p w14:paraId="62A40E90" w14:textId="77777777" w:rsidR="00CB29DF" w:rsidRPr="0066289D" w:rsidRDefault="00CB29DF" w:rsidP="00204A6B">
            <w:pPr>
              <w:suppressAutoHyphens/>
              <w:ind w:left="34" w:right="112"/>
              <w:rPr>
                <w:i/>
                <w:szCs w:val="16"/>
                <w:lang w:eastAsia="ar-SA"/>
              </w:rPr>
            </w:pPr>
            <w:r w:rsidRPr="0066289D">
              <w:rPr>
                <w:i/>
                <w:szCs w:val="16"/>
                <w:lang w:eastAsia="ar-SA"/>
              </w:rPr>
              <w:t>* - державні / недержавні кошти;</w:t>
            </w:r>
          </w:p>
          <w:p w14:paraId="4ACFA199" w14:textId="77777777" w:rsidR="00CB29DF" w:rsidRPr="0066289D" w:rsidRDefault="00CB29DF" w:rsidP="00204A6B">
            <w:pPr>
              <w:suppressAutoHyphens/>
              <w:ind w:left="34" w:right="112"/>
              <w:rPr>
                <w:i/>
                <w:szCs w:val="16"/>
                <w:lang w:eastAsia="ar-SA"/>
              </w:rPr>
            </w:pPr>
            <w:r w:rsidRPr="0066289D">
              <w:rPr>
                <w:i/>
                <w:szCs w:val="16"/>
                <w:lang w:eastAsia="ar-SA"/>
              </w:rPr>
              <w:t>** - деякі види робіт можуть відбуватись одночасно;</w:t>
            </w:r>
          </w:p>
          <w:p w14:paraId="1A774B04" w14:textId="77777777" w:rsidR="00CB29DF" w:rsidRPr="0066289D" w:rsidRDefault="00CB29DF" w:rsidP="00204A6B">
            <w:pPr>
              <w:suppressAutoHyphens/>
              <w:ind w:left="34" w:right="112"/>
              <w:rPr>
                <w:i/>
                <w:szCs w:val="16"/>
                <w:lang w:eastAsia="ar-SA"/>
              </w:rPr>
            </w:pPr>
            <w:r w:rsidRPr="0066289D">
              <w:rPr>
                <w:i/>
                <w:szCs w:val="16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з вимог Порядку проведення аукціонів з продажу спеціальних дозволів на користування надрами</w:t>
            </w:r>
          </w:p>
          <w:p w14:paraId="6D85A986" w14:textId="77777777" w:rsidR="00CB29DF" w:rsidRPr="0066289D" w:rsidRDefault="00CB29DF" w:rsidP="00204A6B">
            <w:pPr>
              <w:suppressAutoHyphens/>
              <w:ind w:left="34" w:right="112"/>
              <w:rPr>
                <w:i/>
                <w:szCs w:val="16"/>
                <w:lang w:eastAsia="ar-SA"/>
              </w:rPr>
            </w:pPr>
            <w:r w:rsidRPr="0066289D">
              <w:rPr>
                <w:i/>
                <w:szCs w:val="16"/>
                <w:lang w:eastAsia="ar-SA"/>
              </w:rPr>
              <w:t>**** - для спеціальних дозволів на континентальному шельфі та у межах виключної (морської) економічної зони</w:t>
            </w:r>
          </w:p>
        </w:tc>
      </w:tr>
    </w:tbl>
    <w:p w14:paraId="1F3583A1" w14:textId="77777777" w:rsidR="00CB29DF" w:rsidRPr="0066289D" w:rsidRDefault="00CB29DF" w:rsidP="00CB29DF">
      <w:pPr>
        <w:rPr>
          <w:sz w:val="8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66289D" w14:paraId="0657249A" w14:textId="77777777" w:rsidTr="00204A6B">
        <w:trPr>
          <w:trHeight w:val="1267"/>
          <w:jc w:val="center"/>
        </w:trPr>
        <w:tc>
          <w:tcPr>
            <w:tcW w:w="4509" w:type="dxa"/>
          </w:tcPr>
          <w:p w14:paraId="63078736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2DB06A6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79AD497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6289D">
              <w:rPr>
                <w:sz w:val="16"/>
                <w:szCs w:val="16"/>
                <w:lang w:eastAsia="ar-SA"/>
              </w:rPr>
              <w:t xml:space="preserve">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29DA66DE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AA92D76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741E768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</w:tr>
    </w:tbl>
    <w:p w14:paraId="5823D4AD" w14:textId="77777777" w:rsidR="00CB29DF" w:rsidRPr="0066289D" w:rsidRDefault="00CB29DF" w:rsidP="00CB29DF">
      <w:pPr>
        <w:shd w:val="clear" w:color="auto" w:fill="FFFFFF"/>
        <w:tabs>
          <w:tab w:val="left" w:pos="5011"/>
          <w:tab w:val="left" w:pos="6869"/>
        </w:tabs>
        <w:ind w:firstLine="709"/>
        <w:jc w:val="center"/>
        <w:rPr>
          <w:color w:val="000000"/>
          <w:spacing w:val="-3"/>
          <w:sz w:val="16"/>
          <w:szCs w:val="16"/>
        </w:rPr>
      </w:pPr>
    </w:p>
    <w:p w14:paraId="71A2DB8B" w14:textId="77777777" w:rsidR="00CB29DF" w:rsidRPr="0066289D" w:rsidRDefault="00CB29DF" w:rsidP="00CB29DF">
      <w:pPr>
        <w:shd w:val="clear" w:color="auto" w:fill="FFFFFF"/>
        <w:ind w:left="-567" w:firstLine="567"/>
        <w:jc w:val="both"/>
        <w:rPr>
          <w:sz w:val="24"/>
          <w:szCs w:val="24"/>
        </w:rPr>
      </w:pPr>
    </w:p>
    <w:p w14:paraId="0FCD5684" w14:textId="77777777" w:rsidR="00CB29DF" w:rsidRPr="0066289D" w:rsidRDefault="00CB29DF" w:rsidP="00CB29DF">
      <w:pPr>
        <w:shd w:val="clear" w:color="auto" w:fill="FFFFFF"/>
        <w:ind w:left="-567" w:firstLine="567"/>
        <w:jc w:val="both"/>
        <w:rPr>
          <w:sz w:val="24"/>
          <w:szCs w:val="24"/>
        </w:rPr>
      </w:pPr>
    </w:p>
    <w:p w14:paraId="537CB289" w14:textId="77777777" w:rsidR="00CB29DF" w:rsidRDefault="00CB29DF" w:rsidP="00CB29DF">
      <w:pPr>
        <w:ind w:left="-142"/>
        <w:jc w:val="center"/>
        <w:rPr>
          <w:b/>
          <w:bCs/>
          <w:sz w:val="24"/>
          <w:szCs w:val="24"/>
        </w:rPr>
      </w:pPr>
    </w:p>
    <w:p w14:paraId="45367416" w14:textId="77777777" w:rsidR="00230FCC" w:rsidRPr="00F8645F" w:rsidRDefault="00230FC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4"/>
          <w:szCs w:val="24"/>
          <w:lang w:val="uk-UA" w:bidi="uk-UA"/>
        </w:rPr>
      </w:pPr>
    </w:p>
    <w:sectPr w:rsidR="00230FCC" w:rsidRPr="00F8645F" w:rsidSect="00CB29D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BDB84" w14:textId="77777777" w:rsidR="000F29BD" w:rsidRDefault="000F29BD" w:rsidP="00524270">
      <w:r>
        <w:separator/>
      </w:r>
    </w:p>
  </w:endnote>
  <w:endnote w:type="continuationSeparator" w:id="0">
    <w:p w14:paraId="6FD448F2" w14:textId="77777777" w:rsidR="000F29BD" w:rsidRDefault="000F29BD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B3808" w14:textId="77777777" w:rsidR="000F29BD" w:rsidRDefault="000F29BD" w:rsidP="00524270">
      <w:r>
        <w:separator/>
      </w:r>
    </w:p>
  </w:footnote>
  <w:footnote w:type="continuationSeparator" w:id="0">
    <w:p w14:paraId="169848E4" w14:textId="77777777" w:rsidR="000F29BD" w:rsidRDefault="000F29BD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2600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F1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7BC1"/>
    <w:multiLevelType w:val="hybridMultilevel"/>
    <w:tmpl w:val="BE4AB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72F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46BAA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491F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63C9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51E"/>
    <w:rsid w:val="00033140"/>
    <w:rsid w:val="00034384"/>
    <w:rsid w:val="00043F6F"/>
    <w:rsid w:val="000757D4"/>
    <w:rsid w:val="0008211F"/>
    <w:rsid w:val="0008650F"/>
    <w:rsid w:val="000979E0"/>
    <w:rsid w:val="000C4BF6"/>
    <w:rsid w:val="000D7EF8"/>
    <w:rsid w:val="000E0F96"/>
    <w:rsid w:val="000E71CC"/>
    <w:rsid w:val="000F29BD"/>
    <w:rsid w:val="0010202E"/>
    <w:rsid w:val="00103EF0"/>
    <w:rsid w:val="001132CF"/>
    <w:rsid w:val="00122A56"/>
    <w:rsid w:val="00124AD3"/>
    <w:rsid w:val="001261D5"/>
    <w:rsid w:val="00136F84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D48DC"/>
    <w:rsid w:val="001E0E82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42167"/>
    <w:rsid w:val="00246C74"/>
    <w:rsid w:val="002531CC"/>
    <w:rsid w:val="00266FF0"/>
    <w:rsid w:val="002948BD"/>
    <w:rsid w:val="002948ED"/>
    <w:rsid w:val="002A0DF1"/>
    <w:rsid w:val="002C0AD0"/>
    <w:rsid w:val="002C5ACD"/>
    <w:rsid w:val="002C6173"/>
    <w:rsid w:val="002E512A"/>
    <w:rsid w:val="002F3C1F"/>
    <w:rsid w:val="0032488D"/>
    <w:rsid w:val="003304BC"/>
    <w:rsid w:val="00366339"/>
    <w:rsid w:val="00374309"/>
    <w:rsid w:val="00386EC2"/>
    <w:rsid w:val="00393520"/>
    <w:rsid w:val="003A03FD"/>
    <w:rsid w:val="003A3D4F"/>
    <w:rsid w:val="003A5B04"/>
    <w:rsid w:val="003A7149"/>
    <w:rsid w:val="003B1C51"/>
    <w:rsid w:val="003E5DC3"/>
    <w:rsid w:val="003F3AD4"/>
    <w:rsid w:val="003F3D30"/>
    <w:rsid w:val="00436D09"/>
    <w:rsid w:val="004544AA"/>
    <w:rsid w:val="00470EAF"/>
    <w:rsid w:val="00483306"/>
    <w:rsid w:val="004A0940"/>
    <w:rsid w:val="004A6256"/>
    <w:rsid w:val="004C1993"/>
    <w:rsid w:val="004C3028"/>
    <w:rsid w:val="004C4582"/>
    <w:rsid w:val="004F495F"/>
    <w:rsid w:val="004F4A54"/>
    <w:rsid w:val="00506245"/>
    <w:rsid w:val="00514E92"/>
    <w:rsid w:val="00524270"/>
    <w:rsid w:val="00533408"/>
    <w:rsid w:val="005348FD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B666C"/>
    <w:rsid w:val="005C0896"/>
    <w:rsid w:val="005C6266"/>
    <w:rsid w:val="005C68C2"/>
    <w:rsid w:val="005D68A8"/>
    <w:rsid w:val="005D745D"/>
    <w:rsid w:val="0060693F"/>
    <w:rsid w:val="00610FE0"/>
    <w:rsid w:val="006168E8"/>
    <w:rsid w:val="00621D02"/>
    <w:rsid w:val="00627015"/>
    <w:rsid w:val="00630017"/>
    <w:rsid w:val="00643BB1"/>
    <w:rsid w:val="006444FD"/>
    <w:rsid w:val="00651B0B"/>
    <w:rsid w:val="006551E3"/>
    <w:rsid w:val="00671FB6"/>
    <w:rsid w:val="00697124"/>
    <w:rsid w:val="006A60CB"/>
    <w:rsid w:val="006B2C06"/>
    <w:rsid w:val="006C301F"/>
    <w:rsid w:val="006D3281"/>
    <w:rsid w:val="006E591A"/>
    <w:rsid w:val="006E6FA2"/>
    <w:rsid w:val="00703B41"/>
    <w:rsid w:val="007040E3"/>
    <w:rsid w:val="00727C9F"/>
    <w:rsid w:val="00746387"/>
    <w:rsid w:val="00747AC3"/>
    <w:rsid w:val="0075391D"/>
    <w:rsid w:val="007678B0"/>
    <w:rsid w:val="00780889"/>
    <w:rsid w:val="00791494"/>
    <w:rsid w:val="00792C32"/>
    <w:rsid w:val="0079780C"/>
    <w:rsid w:val="007A33E3"/>
    <w:rsid w:val="007A7B14"/>
    <w:rsid w:val="007B07B0"/>
    <w:rsid w:val="007B1DB9"/>
    <w:rsid w:val="007B5C11"/>
    <w:rsid w:val="007D53EA"/>
    <w:rsid w:val="007E0DD8"/>
    <w:rsid w:val="007E37C9"/>
    <w:rsid w:val="007E6CCA"/>
    <w:rsid w:val="007F672A"/>
    <w:rsid w:val="00804F34"/>
    <w:rsid w:val="00834397"/>
    <w:rsid w:val="00835975"/>
    <w:rsid w:val="008513F1"/>
    <w:rsid w:val="00855554"/>
    <w:rsid w:val="00856D52"/>
    <w:rsid w:val="008642B1"/>
    <w:rsid w:val="0086620A"/>
    <w:rsid w:val="00866449"/>
    <w:rsid w:val="00866FBF"/>
    <w:rsid w:val="00867024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5962"/>
    <w:rsid w:val="008F6813"/>
    <w:rsid w:val="00905F47"/>
    <w:rsid w:val="009465B6"/>
    <w:rsid w:val="00946BE5"/>
    <w:rsid w:val="009536F6"/>
    <w:rsid w:val="00956658"/>
    <w:rsid w:val="0096305D"/>
    <w:rsid w:val="00974357"/>
    <w:rsid w:val="00975DE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136D9"/>
    <w:rsid w:val="00A17D37"/>
    <w:rsid w:val="00A23842"/>
    <w:rsid w:val="00A2796B"/>
    <w:rsid w:val="00A3195E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37E65"/>
    <w:rsid w:val="00B40BD6"/>
    <w:rsid w:val="00B418A1"/>
    <w:rsid w:val="00B51E41"/>
    <w:rsid w:val="00B60AB9"/>
    <w:rsid w:val="00B60DDE"/>
    <w:rsid w:val="00B72F95"/>
    <w:rsid w:val="00B80ACD"/>
    <w:rsid w:val="00B816F4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36B36"/>
    <w:rsid w:val="00C54B76"/>
    <w:rsid w:val="00C63BEE"/>
    <w:rsid w:val="00C800A9"/>
    <w:rsid w:val="00CA04EF"/>
    <w:rsid w:val="00CA5A86"/>
    <w:rsid w:val="00CB29DF"/>
    <w:rsid w:val="00CB32FF"/>
    <w:rsid w:val="00CD5BEE"/>
    <w:rsid w:val="00CE0908"/>
    <w:rsid w:val="00CF6F95"/>
    <w:rsid w:val="00D06F64"/>
    <w:rsid w:val="00D11CBA"/>
    <w:rsid w:val="00D1392A"/>
    <w:rsid w:val="00D162B0"/>
    <w:rsid w:val="00D16E29"/>
    <w:rsid w:val="00D244BB"/>
    <w:rsid w:val="00D260AC"/>
    <w:rsid w:val="00D26D36"/>
    <w:rsid w:val="00D35220"/>
    <w:rsid w:val="00D4407F"/>
    <w:rsid w:val="00D47F91"/>
    <w:rsid w:val="00D55EA0"/>
    <w:rsid w:val="00D67551"/>
    <w:rsid w:val="00D70E21"/>
    <w:rsid w:val="00D80241"/>
    <w:rsid w:val="00D850D4"/>
    <w:rsid w:val="00D92E77"/>
    <w:rsid w:val="00D941C7"/>
    <w:rsid w:val="00D94CDE"/>
    <w:rsid w:val="00D95D5B"/>
    <w:rsid w:val="00DA1888"/>
    <w:rsid w:val="00DA2602"/>
    <w:rsid w:val="00DA7B8F"/>
    <w:rsid w:val="00DB161A"/>
    <w:rsid w:val="00DC3BC3"/>
    <w:rsid w:val="00DC6844"/>
    <w:rsid w:val="00DD683D"/>
    <w:rsid w:val="00DF564D"/>
    <w:rsid w:val="00E10C8C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244E"/>
    <w:rsid w:val="00E63657"/>
    <w:rsid w:val="00E6715A"/>
    <w:rsid w:val="00E8428E"/>
    <w:rsid w:val="00E8792A"/>
    <w:rsid w:val="00E941C8"/>
    <w:rsid w:val="00E9796A"/>
    <w:rsid w:val="00EA2780"/>
    <w:rsid w:val="00EA5669"/>
    <w:rsid w:val="00EB378D"/>
    <w:rsid w:val="00EC4AC4"/>
    <w:rsid w:val="00EC6D83"/>
    <w:rsid w:val="00ED63B4"/>
    <w:rsid w:val="00EE2DDC"/>
    <w:rsid w:val="00EF374B"/>
    <w:rsid w:val="00F16005"/>
    <w:rsid w:val="00F35450"/>
    <w:rsid w:val="00F35DC9"/>
    <w:rsid w:val="00F42A67"/>
    <w:rsid w:val="00F45F98"/>
    <w:rsid w:val="00F779E6"/>
    <w:rsid w:val="00F8645F"/>
    <w:rsid w:val="00F92D08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6566</Words>
  <Characters>37428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Ковальчук</cp:lastModifiedBy>
  <cp:revision>15</cp:revision>
  <cp:lastPrinted>2021-12-24T12:57:00Z</cp:lastPrinted>
  <dcterms:created xsi:type="dcterms:W3CDTF">2022-08-11T14:03:00Z</dcterms:created>
  <dcterms:modified xsi:type="dcterms:W3CDTF">2022-08-25T12:01:00Z</dcterms:modified>
</cp:coreProperties>
</file>