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2DFCA8AC" w:rsidR="00141FFE" w:rsidRPr="00AB6754" w:rsidRDefault="00BE4CB2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11 жовтня</w:t>
            </w:r>
          </w:p>
        </w:tc>
        <w:tc>
          <w:tcPr>
            <w:tcW w:w="1984" w:type="dxa"/>
          </w:tcPr>
          <w:p w14:paraId="3989D916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048626FA" w:rsidR="00141FFE" w:rsidRPr="00AB6754" w:rsidRDefault="00BE4CB2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351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E40C1C" w:rsidRDefault="00141FFE" w:rsidP="00194E01">
      <w:pPr>
        <w:spacing w:after="0" w:line="240" w:lineRule="auto"/>
        <w:jc w:val="both"/>
        <w:rPr>
          <w:rFonts w:cs="Times New Roman"/>
          <w:sz w:val="20"/>
          <w:szCs w:val="16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7EF9B78F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proofErr w:type="spellStart"/>
      <w:r w:rsidRPr="00AB6754">
        <w:rPr>
          <w:rFonts w:cs="Times New Roman"/>
          <w:szCs w:val="28"/>
        </w:rPr>
        <w:t>орядку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проведення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аукціонів</w:t>
      </w:r>
      <w:proofErr w:type="spellEnd"/>
      <w:r w:rsidRPr="00AB6754">
        <w:rPr>
          <w:rFonts w:cs="Times New Roman"/>
          <w:szCs w:val="28"/>
        </w:rPr>
        <w:t xml:space="preserve"> з продажу </w:t>
      </w:r>
      <w:proofErr w:type="spellStart"/>
      <w:r w:rsidRPr="00AB6754">
        <w:rPr>
          <w:rFonts w:cs="Times New Roman"/>
          <w:szCs w:val="28"/>
        </w:rPr>
        <w:t>спеціальних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дозволів</w:t>
      </w:r>
      <w:proofErr w:type="spellEnd"/>
      <w:r w:rsidRPr="00AB6754">
        <w:rPr>
          <w:rFonts w:cs="Times New Roman"/>
          <w:szCs w:val="28"/>
        </w:rPr>
        <w:t xml:space="preserve"> на </w:t>
      </w:r>
      <w:proofErr w:type="spellStart"/>
      <w:r w:rsidRPr="00AB6754">
        <w:rPr>
          <w:rFonts w:cs="Times New Roman"/>
          <w:szCs w:val="28"/>
        </w:rPr>
        <w:t>користування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надрами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  <w:proofErr w:type="spellStart"/>
      <w:r w:rsidRPr="00AB6754">
        <w:rPr>
          <w:rFonts w:cs="Times New Roman"/>
          <w:szCs w:val="28"/>
        </w:rPr>
        <w:t>затвердженого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постановою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Кабінету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Міністрів</w:t>
      </w:r>
      <w:proofErr w:type="spellEnd"/>
      <w:r w:rsidRPr="00AB6754">
        <w:rPr>
          <w:rFonts w:cs="Times New Roman"/>
          <w:szCs w:val="28"/>
        </w:rPr>
        <w:t xml:space="preserve"> України </w:t>
      </w:r>
      <w:proofErr w:type="spellStart"/>
      <w:r w:rsidRPr="00AB6754">
        <w:rPr>
          <w:rFonts w:cs="Times New Roman"/>
          <w:szCs w:val="28"/>
        </w:rPr>
        <w:t>від</w:t>
      </w:r>
      <w:proofErr w:type="spellEnd"/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E40C1C" w:rsidRDefault="006D57A6" w:rsidP="006D57A6">
      <w:pPr>
        <w:spacing w:after="0"/>
        <w:jc w:val="center"/>
        <w:rPr>
          <w:rFonts w:cs="Times New Roman"/>
          <w:b/>
          <w:bCs/>
          <w:sz w:val="2"/>
          <w:szCs w:val="2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6C907C5E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>, згідно з додатком № 2</w:t>
      </w:r>
      <w:r w:rsidR="00E40C1C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  <w:lang w:val="uk-UA"/>
        </w:rPr>
        <w:t>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 xml:space="preserve">Контроль за </w:t>
      </w:r>
      <w:proofErr w:type="spellStart"/>
      <w:r w:rsidRPr="00AB6754">
        <w:rPr>
          <w:rFonts w:cs="Times New Roman"/>
          <w:szCs w:val="28"/>
        </w:rPr>
        <w:t>викона</w:t>
      </w:r>
      <w:proofErr w:type="spellEnd"/>
      <w:r w:rsidRPr="00AB6754">
        <w:rPr>
          <w:rFonts w:cs="Times New Roman"/>
          <w:szCs w:val="28"/>
          <w:lang w:val="uk-UA"/>
        </w:rPr>
        <w:t>н</w:t>
      </w:r>
      <w:proofErr w:type="spellStart"/>
      <w:r w:rsidRPr="00AB6754">
        <w:rPr>
          <w:rFonts w:cs="Times New Roman"/>
          <w:szCs w:val="28"/>
        </w:rPr>
        <w:t>ням</w:t>
      </w:r>
      <w:proofErr w:type="spellEnd"/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E40C1C" w:rsidRDefault="006D57A6" w:rsidP="006D57A6">
      <w:pPr>
        <w:spacing w:after="120"/>
        <w:ind w:right="-204" w:firstLine="708"/>
        <w:rPr>
          <w:rFonts w:cs="Times New Roman"/>
          <w:sz w:val="18"/>
          <w:szCs w:val="18"/>
          <w:lang w:val="uk-UA"/>
        </w:rPr>
      </w:pPr>
    </w:p>
    <w:p w14:paraId="403B6233" w14:textId="77777777" w:rsidR="006D57A6" w:rsidRPr="00AB6754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66F10F35" w14:textId="6222F2F6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52F7DC4A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BE4CB2"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E40C1C"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BE4CB2">
              <w:rPr>
                <w:rFonts w:ascii="Times New Roman" w:hAnsi="Times New Roman" w:cs="Times New Roman"/>
                <w:spacing w:val="-4"/>
              </w:rPr>
              <w:t xml:space="preserve"> 351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167A14D" w14:textId="28EBCFA1" w:rsidR="006D57A6" w:rsidRPr="00AB6754" w:rsidRDefault="006D57A6" w:rsidP="006D57A6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tbl>
      <w:tblPr>
        <w:tblW w:w="105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25"/>
        <w:gridCol w:w="2307"/>
        <w:gridCol w:w="2018"/>
        <w:gridCol w:w="3027"/>
      </w:tblGrid>
      <w:tr w:rsidR="00AB6754" w:rsidRPr="00E40C1C" w14:paraId="71B54966" w14:textId="77777777" w:rsidTr="00E40C1C">
        <w:trPr>
          <w:trHeight w:val="898"/>
          <w:jc w:val="righ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927A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E50E0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8A33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14:paraId="1C6FA4CA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A032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4439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E40C1C" w:rsidRPr="00E40C1C" w14:paraId="0D4F8625" w14:textId="77777777" w:rsidTr="00531ECA">
        <w:trPr>
          <w:trHeight w:val="1003"/>
          <w:jc w:val="righ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DC737" w14:textId="77777777" w:rsidR="00E40C1C" w:rsidRPr="00E40C1C" w:rsidRDefault="00E40C1C" w:rsidP="00531E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40C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57E1" w14:textId="3751179C" w:rsidR="00E40C1C" w:rsidRPr="00E40C1C" w:rsidRDefault="00E40C1C" w:rsidP="00531EC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E40C1C">
              <w:rPr>
                <w:szCs w:val="28"/>
              </w:rPr>
              <w:t>Ділянка</w:t>
            </w:r>
            <w:proofErr w:type="spellEnd"/>
            <w:r w:rsidRPr="00E40C1C">
              <w:rPr>
                <w:szCs w:val="28"/>
              </w:rPr>
              <w:t xml:space="preserve"> </w:t>
            </w:r>
            <w:proofErr w:type="spellStart"/>
            <w:r w:rsidRPr="00E40C1C">
              <w:rPr>
                <w:szCs w:val="28"/>
              </w:rPr>
              <w:t>Вишгородська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6D7" w14:textId="3D037AE9" w:rsidR="00E40C1C" w:rsidRPr="00E40C1C" w:rsidRDefault="00E40C1C" w:rsidP="00531EC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E40C1C">
              <w:rPr>
                <w:szCs w:val="28"/>
              </w:rPr>
              <w:t>пісок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C9B9" w14:textId="498F222C" w:rsidR="00E40C1C" w:rsidRPr="00E40C1C" w:rsidRDefault="00E40C1C" w:rsidP="00531EC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E40C1C">
              <w:rPr>
                <w:szCs w:val="28"/>
              </w:rPr>
              <w:t>геологічне</w:t>
            </w:r>
            <w:proofErr w:type="spellEnd"/>
            <w:r w:rsidRPr="00E40C1C">
              <w:rPr>
                <w:szCs w:val="28"/>
              </w:rPr>
              <w:t xml:space="preserve"> </w:t>
            </w:r>
            <w:proofErr w:type="spellStart"/>
            <w:r w:rsidRPr="00E40C1C">
              <w:rPr>
                <w:szCs w:val="28"/>
              </w:rPr>
              <w:t>вивчення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7C2C" w14:textId="131ED08C" w:rsidR="00E40C1C" w:rsidRPr="00E40C1C" w:rsidRDefault="00E40C1C" w:rsidP="00531EC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E40C1C">
              <w:rPr>
                <w:szCs w:val="28"/>
              </w:rPr>
              <w:t>Київська</w:t>
            </w:r>
            <w:proofErr w:type="spellEnd"/>
            <w:r w:rsidRPr="00E40C1C">
              <w:rPr>
                <w:szCs w:val="28"/>
              </w:rPr>
              <w:t xml:space="preserve"> область, </w:t>
            </w:r>
            <w:proofErr w:type="spellStart"/>
            <w:r w:rsidRPr="00E40C1C">
              <w:rPr>
                <w:szCs w:val="28"/>
              </w:rPr>
              <w:t>Вишгородський</w:t>
            </w:r>
            <w:proofErr w:type="spellEnd"/>
            <w:r w:rsidRPr="00E40C1C">
              <w:rPr>
                <w:szCs w:val="28"/>
              </w:rPr>
              <w:t xml:space="preserve"> район</w:t>
            </w:r>
          </w:p>
        </w:tc>
      </w:tr>
    </w:tbl>
    <w:p w14:paraId="35C8196B" w14:textId="695FFD8D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228EF453" w14:textId="77777777" w:rsidR="00A94002" w:rsidRPr="00AB6754" w:rsidRDefault="00A94002" w:rsidP="00194E01">
      <w:pPr>
        <w:spacing w:after="0" w:line="240" w:lineRule="auto"/>
        <w:jc w:val="both"/>
        <w:rPr>
          <w:rFonts w:cs="Times New Roman"/>
        </w:rPr>
      </w:pPr>
    </w:p>
    <w:p w14:paraId="568CB7C6" w14:textId="2FF584F6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78FAA38F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2E07A82A" w14:textId="6BDF0BA4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6CE94A7" w14:textId="1E29B119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07BCB2C" w14:textId="682E2E93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EBDA434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31FE75C1" w14:textId="77777777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AECF0FE" w14:textId="02E4314D" w:rsidR="00014222" w:rsidRPr="00AB6754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74406DB" w14:textId="2033472E" w:rsidR="008C7569" w:rsidRDefault="008C7569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A3E6BA7" w14:textId="77B4CB7E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DEF9B34" w14:textId="1C22129A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2306965" w14:textId="76484485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4D7993AF" w14:textId="4C2373AB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71951D3" w14:textId="7164B1F0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3F0B3D6C" w14:textId="2D402E2E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12385B4D" w14:textId="1713627B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5DB5C36D" w14:textId="21171606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DB4AD77" w14:textId="676F5411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34F905F7" w14:textId="50669CE3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B9D873C" w14:textId="3559C950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508CC499" w14:textId="435F06CF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1C44827" w14:textId="77777777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A4C7E7C" w14:textId="77777777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1AC82388" w14:textId="0B07E5F6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490DC1C5" w14:textId="2FCF6D45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439FCD94" w14:textId="649E749D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2DECA0AD" w14:textId="69DCC711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40C1C" w:rsidRPr="00E40C1C" w14:paraId="31989143" w14:textId="77777777" w:rsidTr="00052DC0">
        <w:trPr>
          <w:jc w:val="right"/>
        </w:trPr>
        <w:tc>
          <w:tcPr>
            <w:tcW w:w="3210" w:type="dxa"/>
          </w:tcPr>
          <w:p w14:paraId="5EAF86D1" w14:textId="6B301D39" w:rsidR="00E40C1C" w:rsidRPr="00E40C1C" w:rsidRDefault="00E40C1C" w:rsidP="00E40C1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40C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0ED3F917" w14:textId="77777777" w:rsidR="00E40C1C" w:rsidRPr="00E40C1C" w:rsidRDefault="00E40C1C" w:rsidP="00E40C1C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E40C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E40C1C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EB299BE" w14:textId="77777777" w:rsidR="00BE4CB2" w:rsidRPr="00AB6754" w:rsidRDefault="00BE4CB2" w:rsidP="00BE4CB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351</w:t>
            </w:r>
          </w:p>
          <w:p w14:paraId="3E252210" w14:textId="77777777" w:rsidR="00E40C1C" w:rsidRPr="00E40C1C" w:rsidRDefault="00E40C1C" w:rsidP="00E40C1C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0" w:name="_GoBack"/>
            <w:bookmarkEnd w:id="0"/>
          </w:p>
        </w:tc>
      </w:tr>
    </w:tbl>
    <w:p w14:paraId="17E0283E" w14:textId="77777777" w:rsidR="00E40C1C" w:rsidRPr="00E40C1C" w:rsidRDefault="00E40C1C" w:rsidP="00E40C1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 w:eastAsia="uk-UA"/>
        </w:rPr>
      </w:pPr>
      <w:r w:rsidRPr="00E40C1C">
        <w:rPr>
          <w:rFonts w:eastAsia="Calibri" w:cs="Times New Roman"/>
          <w:b/>
          <w:sz w:val="24"/>
          <w:szCs w:val="24"/>
          <w:lang w:val="uk-UA" w:eastAsia="uk-UA"/>
        </w:rPr>
        <w:t>ПРОГРАМА РОБІТ</w:t>
      </w:r>
    </w:p>
    <w:p w14:paraId="0D749D28" w14:textId="77777777" w:rsidR="00E40C1C" w:rsidRPr="00E40C1C" w:rsidRDefault="00E40C1C" w:rsidP="00E40C1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u w:val="single"/>
          <w:lang w:val="uk-UA" w:eastAsia="uk-UA"/>
        </w:rPr>
      </w:pPr>
      <w:r w:rsidRPr="00E40C1C">
        <w:rPr>
          <w:rFonts w:eastAsia="Calibri" w:cs="Times New Roman"/>
          <w:b/>
          <w:sz w:val="24"/>
          <w:szCs w:val="24"/>
          <w:u w:val="single"/>
          <w:lang w:val="uk-UA" w:eastAsia="uk-UA"/>
        </w:rPr>
        <w:t>з геологічного вивчення ділянок надр корисних копалин місцевого значення</w:t>
      </w:r>
    </w:p>
    <w:p w14:paraId="4DBDB7B6" w14:textId="467DA9AC" w:rsidR="00E40C1C" w:rsidRPr="00E40C1C" w:rsidRDefault="00E40C1C" w:rsidP="00E40C1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 w:eastAsia="ar-SA"/>
        </w:rPr>
      </w:pPr>
      <w:r w:rsidRPr="00E40C1C">
        <w:rPr>
          <w:rFonts w:eastAsia="Calibri" w:cs="Times New Roman"/>
          <w:b/>
          <w:sz w:val="24"/>
          <w:szCs w:val="24"/>
          <w:lang w:val="uk-UA" w:eastAsia="uk-UA"/>
        </w:rPr>
        <w:t>піску ділянки Вишгородська</w:t>
      </w:r>
    </w:p>
    <w:p w14:paraId="023D9318" w14:textId="77777777" w:rsidR="00E40C1C" w:rsidRPr="00E40C1C" w:rsidRDefault="00E40C1C" w:rsidP="00E40C1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275"/>
        <w:gridCol w:w="1843"/>
      </w:tblGrid>
      <w:tr w:rsidR="00E40C1C" w:rsidRPr="00E40C1C" w14:paraId="303CEC03" w14:textId="77777777" w:rsidTr="00052DC0">
        <w:trPr>
          <w:trHeight w:val="1050"/>
        </w:trPr>
        <w:tc>
          <w:tcPr>
            <w:tcW w:w="567" w:type="dxa"/>
            <w:vAlign w:val="center"/>
          </w:tcPr>
          <w:p w14:paraId="0F40A842" w14:textId="77777777" w:rsidR="00E40C1C" w:rsidRPr="00E40C1C" w:rsidRDefault="00E40C1C" w:rsidP="00E40C1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E83A9B8" w14:textId="77777777" w:rsidR="00E40C1C" w:rsidRPr="00E40C1C" w:rsidRDefault="00E40C1C" w:rsidP="00E40C1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5C12DC19" w14:textId="77777777" w:rsidR="00E40C1C" w:rsidRPr="00E40C1C" w:rsidRDefault="00E40C1C" w:rsidP="00E40C1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5A92864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5" w:type="dxa"/>
            <w:vAlign w:val="center"/>
          </w:tcPr>
          <w:p w14:paraId="4235E114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3" w:type="dxa"/>
            <w:vAlign w:val="center"/>
          </w:tcPr>
          <w:p w14:paraId="28089834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CC3D7D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 **</w:t>
            </w: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 xml:space="preserve"> (визначаються надрокористу-вачем з урахуванням зазначених термінів)</w:t>
            </w:r>
          </w:p>
        </w:tc>
      </w:tr>
      <w:tr w:rsidR="00E40C1C" w:rsidRPr="00E40C1C" w14:paraId="41101864" w14:textId="77777777" w:rsidTr="00052DC0">
        <w:trPr>
          <w:trHeight w:val="377"/>
        </w:trPr>
        <w:tc>
          <w:tcPr>
            <w:tcW w:w="567" w:type="dxa"/>
          </w:tcPr>
          <w:p w14:paraId="2C3707E2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563625F1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765A7B4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75" w:type="dxa"/>
            <w:vAlign w:val="center"/>
          </w:tcPr>
          <w:p w14:paraId="0837F56A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Align w:val="center"/>
          </w:tcPr>
          <w:p w14:paraId="65CE93FC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E40C1C" w:rsidRPr="00E40C1C" w14:paraId="4FC371F3" w14:textId="77777777" w:rsidTr="00052DC0">
        <w:trPr>
          <w:trHeight w:val="220"/>
        </w:trPr>
        <w:tc>
          <w:tcPr>
            <w:tcW w:w="567" w:type="dxa"/>
            <w:vMerge w:val="restart"/>
          </w:tcPr>
          <w:p w14:paraId="2184991C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76F28669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511B4FAC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1FCC581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14:paraId="7D5D608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24DB90C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 з дати отримання спеціального дозволу</w:t>
            </w:r>
          </w:p>
          <w:p w14:paraId="7AC0C14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5BBFAD61" w14:textId="77777777" w:rsidTr="00052DC0">
        <w:trPr>
          <w:trHeight w:val="377"/>
        </w:trPr>
        <w:tc>
          <w:tcPr>
            <w:tcW w:w="567" w:type="dxa"/>
            <w:vMerge/>
          </w:tcPr>
          <w:p w14:paraId="17F747D4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048B4D9C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6F2D18FC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75" w:type="dxa"/>
            <w:vAlign w:val="center"/>
          </w:tcPr>
          <w:p w14:paraId="3024680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7FB8486E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5A0330B3" w14:textId="77777777" w:rsidTr="00052DC0">
        <w:trPr>
          <w:trHeight w:val="377"/>
        </w:trPr>
        <w:tc>
          <w:tcPr>
            <w:tcW w:w="567" w:type="dxa"/>
            <w:vMerge/>
          </w:tcPr>
          <w:p w14:paraId="636B412C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24B01425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2019D25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62F655C7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1F459C1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4C830928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3E8E2D5C" w14:textId="77777777" w:rsidTr="00052DC0">
        <w:trPr>
          <w:trHeight w:val="377"/>
        </w:trPr>
        <w:tc>
          <w:tcPr>
            <w:tcW w:w="567" w:type="dxa"/>
            <w:vMerge/>
          </w:tcPr>
          <w:p w14:paraId="477035D1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36CD7741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  <w:p w14:paraId="0364DAC6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4F298F7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087157D2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7F42BE5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5C397F08" w14:textId="77777777" w:rsidTr="00052DC0">
        <w:trPr>
          <w:trHeight w:val="377"/>
        </w:trPr>
        <w:tc>
          <w:tcPr>
            <w:tcW w:w="567" w:type="dxa"/>
            <w:vMerge/>
          </w:tcPr>
          <w:p w14:paraId="6F6EFD28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0FF2E677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  <w:p w14:paraId="74800B50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6F3F031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5F6622C1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6C503621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6210A0C3" w14:textId="32F43335" w:rsidR="00E40C1C" w:rsidRDefault="00E40C1C"/>
    <w:p w14:paraId="5D5D44FB" w14:textId="77777777" w:rsidR="00E40C1C" w:rsidRDefault="00E40C1C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245"/>
        <w:gridCol w:w="1418"/>
        <w:gridCol w:w="1275"/>
        <w:gridCol w:w="757"/>
        <w:gridCol w:w="1086"/>
      </w:tblGrid>
      <w:tr w:rsidR="00E40C1C" w:rsidRPr="00E40C1C" w14:paraId="5A809F6B" w14:textId="77777777" w:rsidTr="00052DC0">
        <w:trPr>
          <w:trHeight w:val="281"/>
        </w:trPr>
        <w:tc>
          <w:tcPr>
            <w:tcW w:w="567" w:type="dxa"/>
            <w:gridSpan w:val="2"/>
            <w:vMerge w:val="restart"/>
          </w:tcPr>
          <w:p w14:paraId="5F4B8F79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0CBF157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5AF69562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40CDB754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2EFEEC7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4C2F1C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45C2BAA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E40C1C" w:rsidRPr="00E40C1C" w14:paraId="7A5F433D" w14:textId="77777777" w:rsidTr="00052DC0">
        <w:trPr>
          <w:trHeight w:val="445"/>
        </w:trPr>
        <w:tc>
          <w:tcPr>
            <w:tcW w:w="567" w:type="dxa"/>
            <w:gridSpan w:val="2"/>
            <w:vMerge/>
          </w:tcPr>
          <w:p w14:paraId="1370AF87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245" w:type="dxa"/>
          </w:tcPr>
          <w:p w14:paraId="650A97D8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3.1. </w:t>
            </w:r>
            <w:r w:rsidRPr="00E40C1C">
              <w:rPr>
                <w:rFonts w:eastAsia="Times New Roman" w:cs="Times New Roman"/>
                <w:spacing w:val="-2"/>
                <w:sz w:val="24"/>
                <w:szCs w:val="24"/>
                <w:lang w:val="uk-UA" w:eastAsia="ru-RU"/>
              </w:rPr>
              <w:t>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62703673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275" w:type="dxa"/>
            <w:vAlign w:val="center"/>
          </w:tcPr>
          <w:p w14:paraId="05E5B2B9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806079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62A14537" w14:textId="77777777" w:rsidTr="00052DC0">
        <w:trPr>
          <w:trHeight w:val="293"/>
        </w:trPr>
        <w:tc>
          <w:tcPr>
            <w:tcW w:w="567" w:type="dxa"/>
            <w:gridSpan w:val="2"/>
            <w:vMerge/>
          </w:tcPr>
          <w:p w14:paraId="33A36B41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F566C44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51842366" w14:textId="77777777" w:rsidR="00E40C1C" w:rsidRPr="00E40C1C" w:rsidRDefault="00E40C1C" w:rsidP="00E40C1C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75" w:type="dxa"/>
            <w:vAlign w:val="center"/>
          </w:tcPr>
          <w:p w14:paraId="554EF0D2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079904A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49501AF8" w14:textId="77777777" w:rsidTr="00052DC0">
        <w:trPr>
          <w:trHeight w:val="952"/>
        </w:trPr>
        <w:tc>
          <w:tcPr>
            <w:tcW w:w="567" w:type="dxa"/>
            <w:gridSpan w:val="2"/>
          </w:tcPr>
          <w:p w14:paraId="5FE9431E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2C0C492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</w:t>
            </w:r>
            <w:r w:rsidRPr="00E40C1C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</w:t>
            </w: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0841D362" w14:textId="77777777" w:rsidR="00E40C1C" w:rsidRPr="00E40C1C" w:rsidRDefault="00E40C1C" w:rsidP="00E40C1C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275" w:type="dxa"/>
            <w:vAlign w:val="center"/>
          </w:tcPr>
          <w:p w14:paraId="60570ED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06E26AAA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722B39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E40C1C" w:rsidRPr="00E40C1C" w14:paraId="51210B15" w14:textId="77777777" w:rsidTr="00052DC0">
        <w:trPr>
          <w:trHeight w:val="377"/>
        </w:trPr>
        <w:tc>
          <w:tcPr>
            <w:tcW w:w="567" w:type="dxa"/>
            <w:gridSpan w:val="2"/>
          </w:tcPr>
          <w:p w14:paraId="21276CA5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07FB389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pacing w:val="-4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3E174E16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75" w:type="dxa"/>
            <w:vAlign w:val="center"/>
          </w:tcPr>
          <w:p w14:paraId="1F1B6821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79767986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E40C1C" w:rsidRPr="00E40C1C" w14:paraId="2AC9852D" w14:textId="77777777" w:rsidTr="00052DC0">
        <w:trPr>
          <w:trHeight w:val="377"/>
        </w:trPr>
        <w:tc>
          <w:tcPr>
            <w:tcW w:w="567" w:type="dxa"/>
            <w:gridSpan w:val="2"/>
          </w:tcPr>
          <w:p w14:paraId="7BB2F2C7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B18A771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1BDC6A4D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71E6D40D" w14:textId="77777777" w:rsidR="00E40C1C" w:rsidRPr="00E40C1C" w:rsidRDefault="00E40C1C" w:rsidP="00E40C1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E40C1C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3F61ECE3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E40C1C" w:rsidRPr="00E40C1C" w14:paraId="60E3D5F1" w14:textId="77777777" w:rsidTr="0005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1086" w:type="dxa"/>
          <w:trHeight w:val="528"/>
        </w:trPr>
        <w:tc>
          <w:tcPr>
            <w:tcW w:w="8951" w:type="dxa"/>
            <w:gridSpan w:val="5"/>
          </w:tcPr>
          <w:p w14:paraId="1006D87B" w14:textId="77777777" w:rsidR="00E40C1C" w:rsidRPr="00E40C1C" w:rsidRDefault="00E40C1C" w:rsidP="00E40C1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71ABA4F2" w14:textId="77777777" w:rsidR="00E40C1C" w:rsidRPr="00E40C1C" w:rsidRDefault="00E40C1C" w:rsidP="00E40C1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1F936C79" w14:textId="77777777" w:rsidR="00E40C1C" w:rsidRPr="00E40C1C" w:rsidRDefault="00E40C1C" w:rsidP="00E40C1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E40C1C" w:rsidRPr="00E40C1C" w14:paraId="3A572885" w14:textId="77777777" w:rsidTr="00E40C1C">
        <w:trPr>
          <w:trHeight w:val="1267"/>
          <w:jc w:val="center"/>
        </w:trPr>
        <w:tc>
          <w:tcPr>
            <w:tcW w:w="4509" w:type="dxa"/>
          </w:tcPr>
          <w:p w14:paraId="75B52356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119A216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F6C0BF9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F140B1A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EFAAE65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201639B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E40C1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5CDB62F" w14:textId="77777777" w:rsidR="00E40C1C" w:rsidRPr="00E40C1C" w:rsidRDefault="00E40C1C" w:rsidP="00194E01">
      <w:pPr>
        <w:spacing w:after="0" w:line="240" w:lineRule="auto"/>
        <w:jc w:val="both"/>
        <w:rPr>
          <w:rFonts w:cs="Times New Roman"/>
        </w:rPr>
      </w:pPr>
    </w:p>
    <w:p w14:paraId="7C74DFC9" w14:textId="2ABA0B25" w:rsidR="00014222" w:rsidRPr="00AB6754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sectPr w:rsidR="00014222" w:rsidRPr="00AB6754" w:rsidSect="00E40C1C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91240"/>
    <w:rsid w:val="00141FFE"/>
    <w:rsid w:val="00157852"/>
    <w:rsid w:val="00194E01"/>
    <w:rsid w:val="001F5E0D"/>
    <w:rsid w:val="003E28CC"/>
    <w:rsid w:val="003E52EE"/>
    <w:rsid w:val="00514833"/>
    <w:rsid w:val="00531ECA"/>
    <w:rsid w:val="005634B7"/>
    <w:rsid w:val="005A4FDB"/>
    <w:rsid w:val="005D0977"/>
    <w:rsid w:val="005D6546"/>
    <w:rsid w:val="00643334"/>
    <w:rsid w:val="00695CC4"/>
    <w:rsid w:val="006D57A6"/>
    <w:rsid w:val="00711387"/>
    <w:rsid w:val="00775684"/>
    <w:rsid w:val="007C54B6"/>
    <w:rsid w:val="008C7569"/>
    <w:rsid w:val="00973173"/>
    <w:rsid w:val="009871A9"/>
    <w:rsid w:val="00A06F13"/>
    <w:rsid w:val="00A12E1F"/>
    <w:rsid w:val="00A31B55"/>
    <w:rsid w:val="00A3704D"/>
    <w:rsid w:val="00A62E16"/>
    <w:rsid w:val="00A77EF2"/>
    <w:rsid w:val="00A94002"/>
    <w:rsid w:val="00AB6754"/>
    <w:rsid w:val="00AD2453"/>
    <w:rsid w:val="00AF69F4"/>
    <w:rsid w:val="00B835D9"/>
    <w:rsid w:val="00BB62F3"/>
    <w:rsid w:val="00BE39E2"/>
    <w:rsid w:val="00BE4CB2"/>
    <w:rsid w:val="00C82553"/>
    <w:rsid w:val="00CC44CD"/>
    <w:rsid w:val="00CD1866"/>
    <w:rsid w:val="00CF5720"/>
    <w:rsid w:val="00DE55C4"/>
    <w:rsid w:val="00E4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E40C1C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21B8-F811-4029-A03F-C878FC4C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8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8</cp:revision>
  <cp:lastPrinted>2022-02-17T09:50:00Z</cp:lastPrinted>
  <dcterms:created xsi:type="dcterms:W3CDTF">2022-09-06T12:26:00Z</dcterms:created>
  <dcterms:modified xsi:type="dcterms:W3CDTF">2022-10-11T16:30:00Z</dcterms:modified>
</cp:coreProperties>
</file>