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62C2B" w14:textId="77777777" w:rsidR="002A51A8" w:rsidRPr="00AB6754" w:rsidRDefault="002A51A8" w:rsidP="002A51A8">
      <w:pPr>
        <w:jc w:val="center"/>
        <w:rPr>
          <w:rFonts w:cs="Times New Roman"/>
        </w:rPr>
      </w:pPr>
      <w:r w:rsidRPr="00AB6754">
        <w:rPr>
          <w:rFonts w:cs="Times New Roman"/>
          <w:noProof/>
          <w:lang w:eastAsia="ru-RU"/>
        </w:rPr>
        <w:drawing>
          <wp:inline distT="0" distB="0" distL="0" distR="0" wp14:anchorId="546DA0A1" wp14:editId="0CB818C2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96BF3" w14:textId="77777777" w:rsidR="002A51A8" w:rsidRPr="00AB6754" w:rsidRDefault="002A51A8" w:rsidP="002A51A8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AB6754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68DF2C8E" w14:textId="77777777" w:rsidR="002A51A8" w:rsidRPr="00AB6754" w:rsidRDefault="002A51A8" w:rsidP="002A51A8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54BD3759" w14:textId="77777777" w:rsidR="002A51A8" w:rsidRPr="000E0A4C" w:rsidRDefault="002A51A8" w:rsidP="002A51A8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0E0A4C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2A51A8" w:rsidRPr="00AB6754" w14:paraId="4EDBA8FB" w14:textId="77777777" w:rsidTr="00280876">
        <w:tc>
          <w:tcPr>
            <w:tcW w:w="468" w:type="dxa"/>
          </w:tcPr>
          <w:p w14:paraId="7A014385" w14:textId="77777777" w:rsidR="002A51A8" w:rsidRPr="000E0A4C" w:rsidRDefault="002A51A8" w:rsidP="00280876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D883EA1" w14:textId="1915481A" w:rsidR="002A51A8" w:rsidRPr="000E0A4C" w:rsidRDefault="00150570" w:rsidP="00280876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19 січня</w:t>
            </w:r>
          </w:p>
        </w:tc>
        <w:tc>
          <w:tcPr>
            <w:tcW w:w="1984" w:type="dxa"/>
          </w:tcPr>
          <w:p w14:paraId="0ED75CF7" w14:textId="0A5E0800" w:rsidR="002A51A8" w:rsidRPr="000E0A4C" w:rsidRDefault="002A51A8" w:rsidP="00280876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0E0A4C">
              <w:rPr>
                <w:rFonts w:cs="Times New Roman"/>
                <w:color w:val="2D4467"/>
                <w:sz w:val="20"/>
                <w:szCs w:val="20"/>
              </w:rPr>
              <w:t>2</w:t>
            </w:r>
            <w:r w:rsidR="00811432">
              <w:rPr>
                <w:rFonts w:cs="Times New Roman"/>
                <w:color w:val="2D4467"/>
                <w:sz w:val="20"/>
                <w:szCs w:val="20"/>
                <w:lang w:val="uk-UA"/>
              </w:rPr>
              <w:t>3</w:t>
            </w:r>
            <w:r w:rsidRPr="000E0A4C">
              <w:rPr>
                <w:rFonts w:cs="Times New Roman"/>
                <w:color w:val="2D4467"/>
                <w:sz w:val="20"/>
                <w:szCs w:val="20"/>
              </w:rPr>
              <w:t xml:space="preserve"> </w:t>
            </w: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716253A" w14:textId="77777777" w:rsidR="002A51A8" w:rsidRPr="000E0A4C" w:rsidRDefault="002A51A8" w:rsidP="00280876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279F1670" w14:textId="77777777" w:rsidR="002A51A8" w:rsidRPr="00AB6754" w:rsidRDefault="002A51A8" w:rsidP="00280876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D2C7D9D" w14:textId="0A53C4FE" w:rsidR="002A51A8" w:rsidRPr="00AB6754" w:rsidRDefault="00150570" w:rsidP="00280876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25</w:t>
            </w:r>
          </w:p>
        </w:tc>
      </w:tr>
    </w:tbl>
    <w:p w14:paraId="5BEE80D2" w14:textId="77777777" w:rsidR="002A51A8" w:rsidRPr="00AB6754" w:rsidRDefault="002A51A8" w:rsidP="002A51A8">
      <w:pPr>
        <w:spacing w:after="0" w:line="240" w:lineRule="auto"/>
        <w:jc w:val="both"/>
        <w:rPr>
          <w:rFonts w:cs="Times New Roman"/>
        </w:rPr>
      </w:pPr>
    </w:p>
    <w:p w14:paraId="67D0D7BF" w14:textId="77777777" w:rsidR="002A51A8" w:rsidRPr="00AB6754" w:rsidRDefault="002A51A8" w:rsidP="002A51A8">
      <w:pPr>
        <w:spacing w:after="0" w:line="240" w:lineRule="auto"/>
        <w:jc w:val="both"/>
        <w:rPr>
          <w:rFonts w:cs="Times New Roman"/>
        </w:rPr>
      </w:pPr>
    </w:p>
    <w:p w14:paraId="51F1A3F6" w14:textId="77777777" w:rsidR="002A51A8" w:rsidRPr="00AB6754" w:rsidRDefault="002A51A8" w:rsidP="002A51A8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AB6754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3E2BEB96" w14:textId="77777777" w:rsidR="002A51A8" w:rsidRPr="00AB6754" w:rsidRDefault="002A51A8" w:rsidP="002A51A8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35F99D74" w14:textId="77777777" w:rsidR="002A51A8" w:rsidRPr="00AB6754" w:rsidRDefault="002A51A8" w:rsidP="002A51A8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планується виставити на</w:t>
      </w:r>
      <w:r>
        <w:rPr>
          <w:rFonts w:cs="Times New Roman"/>
          <w:i/>
          <w:sz w:val="24"/>
          <w:szCs w:val="24"/>
          <w:lang w:val="uk-UA"/>
        </w:rPr>
        <w:t xml:space="preserve"> другий</w:t>
      </w:r>
      <w:r w:rsidRPr="00AB6754">
        <w:rPr>
          <w:rFonts w:cs="Times New Roman"/>
          <w:i/>
          <w:sz w:val="24"/>
          <w:szCs w:val="24"/>
          <w:lang w:val="uk-UA"/>
        </w:rPr>
        <w:t xml:space="preserve"> повторний аукціон</w:t>
      </w:r>
    </w:p>
    <w:p w14:paraId="441A3B50" w14:textId="77777777" w:rsidR="002A51A8" w:rsidRPr="00AB6754" w:rsidRDefault="002A51A8" w:rsidP="002A51A8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D62538A" w14:textId="75BC8B6F" w:rsidR="002A51A8" w:rsidRPr="00AB6754" w:rsidRDefault="002A51A8" w:rsidP="002A51A8">
      <w:pPr>
        <w:ind w:firstLine="709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Відповідно до П</w:t>
      </w:r>
      <w:r w:rsidRPr="00AB6754">
        <w:rPr>
          <w:rFonts w:cs="Times New Roman"/>
          <w:szCs w:val="28"/>
        </w:rPr>
        <w:t>орядку проведення аукціонів з продажу спеціальних дозволів на користування надрами</w:t>
      </w:r>
      <w:r w:rsidRPr="00AB6754">
        <w:rPr>
          <w:rFonts w:cs="Times New Roman"/>
          <w:szCs w:val="28"/>
          <w:lang w:val="uk-UA"/>
        </w:rPr>
        <w:t xml:space="preserve">, </w:t>
      </w:r>
      <w:r w:rsidRPr="00AB6754">
        <w:rPr>
          <w:rFonts w:cs="Times New Roman"/>
          <w:szCs w:val="28"/>
        </w:rPr>
        <w:t xml:space="preserve">затвердженого постановою Кабінету Міністрів України від </w:t>
      </w:r>
      <w:r w:rsidRPr="00AB6754">
        <w:rPr>
          <w:rFonts w:cs="Times New Roman"/>
          <w:szCs w:val="28"/>
          <w:lang w:val="uk-UA"/>
        </w:rPr>
        <w:t>23</w:t>
      </w:r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вересня</w:t>
      </w:r>
      <w:r w:rsidRPr="00AB6754">
        <w:rPr>
          <w:rFonts w:cs="Times New Roman"/>
          <w:szCs w:val="28"/>
        </w:rPr>
        <w:t xml:space="preserve"> 2020 № 993</w:t>
      </w:r>
      <w:r w:rsidRPr="00AB6754">
        <w:rPr>
          <w:rFonts w:cs="Times New Roman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AB6754">
        <w:rPr>
          <w:rFonts w:cs="Times New Roman"/>
          <w:bCs/>
          <w:szCs w:val="28"/>
          <w:lang w:val="uk-UA"/>
        </w:rPr>
        <w:t xml:space="preserve"> </w:t>
      </w:r>
      <w:r w:rsidRPr="00AB6754">
        <w:rPr>
          <w:rFonts w:cs="Times New Roman"/>
          <w:szCs w:val="28"/>
          <w:lang w:val="uk-UA"/>
        </w:rPr>
        <w:t>з метою проведення</w:t>
      </w:r>
      <w:r>
        <w:rPr>
          <w:rFonts w:cs="Times New Roman"/>
          <w:szCs w:val="28"/>
          <w:lang w:val="uk-UA"/>
        </w:rPr>
        <w:t xml:space="preserve"> другого</w:t>
      </w:r>
      <w:r w:rsidRPr="00AB6754">
        <w:rPr>
          <w:rFonts w:cs="Times New Roman"/>
          <w:szCs w:val="28"/>
          <w:lang w:val="uk-UA"/>
        </w:rPr>
        <w:t xml:space="preserve"> повторного аукціону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 xml:space="preserve">, </w:t>
      </w:r>
    </w:p>
    <w:p w14:paraId="002BA90F" w14:textId="77777777" w:rsidR="002A51A8" w:rsidRPr="00AB6754" w:rsidRDefault="002A51A8" w:rsidP="002A51A8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6014259" w14:textId="77777777" w:rsidR="002A51A8" w:rsidRPr="00AB6754" w:rsidRDefault="002A51A8" w:rsidP="002A51A8">
      <w:pPr>
        <w:rPr>
          <w:rFonts w:cs="Times New Roman"/>
          <w:b/>
          <w:bCs/>
          <w:szCs w:val="28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НАКАЗУЮ:</w:t>
      </w:r>
    </w:p>
    <w:p w14:paraId="195B1605" w14:textId="77777777" w:rsidR="002A51A8" w:rsidRPr="007D5579" w:rsidRDefault="002A51A8" w:rsidP="002A51A8">
      <w:pPr>
        <w:spacing w:after="0"/>
        <w:jc w:val="center"/>
        <w:rPr>
          <w:rFonts w:cs="Times New Roman"/>
          <w:b/>
          <w:bCs/>
          <w:sz w:val="2"/>
          <w:szCs w:val="2"/>
          <w:lang w:val="uk-UA"/>
        </w:rPr>
      </w:pPr>
    </w:p>
    <w:p w14:paraId="56687CD4" w14:textId="77777777" w:rsidR="002A51A8" w:rsidRPr="00AB6754" w:rsidRDefault="002A51A8" w:rsidP="002A51A8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>
        <w:rPr>
          <w:rFonts w:cs="Times New Roman"/>
          <w:szCs w:val="28"/>
          <w:lang w:val="uk-UA"/>
        </w:rPr>
        <w:t xml:space="preserve">другий </w:t>
      </w:r>
      <w:r w:rsidRPr="00AB6754">
        <w:rPr>
          <w:rFonts w:cs="Times New Roman"/>
          <w:szCs w:val="28"/>
          <w:lang w:val="uk-UA"/>
        </w:rPr>
        <w:t xml:space="preserve">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0189C802" w14:textId="58C56C18" w:rsidR="002A51A8" w:rsidRPr="00AB6754" w:rsidRDefault="002A51A8" w:rsidP="002A51A8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2. Затвердити програми робіт по ділянках надр, спеціальні дозволи на користування якими планується виставити на</w:t>
      </w:r>
      <w:r>
        <w:rPr>
          <w:rFonts w:cs="Times New Roman"/>
          <w:szCs w:val="28"/>
          <w:lang w:val="uk-UA"/>
        </w:rPr>
        <w:t xml:space="preserve"> другий</w:t>
      </w:r>
      <w:r w:rsidRPr="00AB6754">
        <w:rPr>
          <w:rFonts w:cs="Times New Roman"/>
          <w:szCs w:val="28"/>
          <w:lang w:val="uk-UA"/>
        </w:rPr>
        <w:t xml:space="preserve">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 xml:space="preserve">, згідно з додатком </w:t>
      </w:r>
      <w:r w:rsidRPr="00D17F8A">
        <w:rPr>
          <w:rFonts w:cs="Times New Roman"/>
          <w:szCs w:val="28"/>
          <w:lang w:val="uk-UA"/>
        </w:rPr>
        <w:t>№ 2-</w:t>
      </w:r>
      <w:r w:rsidR="00811432">
        <w:rPr>
          <w:rFonts w:cs="Times New Roman"/>
          <w:szCs w:val="28"/>
          <w:lang w:val="uk-UA"/>
        </w:rPr>
        <w:t>3</w:t>
      </w:r>
      <w:r w:rsidRPr="00AB6754">
        <w:rPr>
          <w:rFonts w:cs="Times New Roman"/>
          <w:szCs w:val="28"/>
          <w:lang w:val="uk-UA"/>
        </w:rPr>
        <w:t xml:space="preserve"> до цього наказу.</w:t>
      </w:r>
    </w:p>
    <w:p w14:paraId="1DCA92ED" w14:textId="77777777" w:rsidR="002A51A8" w:rsidRPr="00AB6754" w:rsidRDefault="002A51A8" w:rsidP="002A51A8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7F73494A" w14:textId="77777777" w:rsidR="002A51A8" w:rsidRPr="00AB6754" w:rsidRDefault="002A51A8" w:rsidP="002A51A8">
      <w:pPr>
        <w:ind w:right="-205" w:firstLine="708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4. </w:t>
      </w:r>
      <w:r w:rsidRPr="00AB6754">
        <w:rPr>
          <w:rFonts w:cs="Times New Roman"/>
          <w:szCs w:val="28"/>
        </w:rPr>
        <w:t>Контроль за викона</w:t>
      </w:r>
      <w:r w:rsidRPr="00AB6754">
        <w:rPr>
          <w:rFonts w:cs="Times New Roman"/>
          <w:szCs w:val="28"/>
          <w:lang w:val="uk-UA"/>
        </w:rPr>
        <w:t>н</w:t>
      </w:r>
      <w:r w:rsidRPr="00AB6754">
        <w:rPr>
          <w:rFonts w:cs="Times New Roman"/>
          <w:szCs w:val="28"/>
        </w:rPr>
        <w:t xml:space="preserve">ням </w:t>
      </w:r>
      <w:r w:rsidRPr="00AB6754">
        <w:rPr>
          <w:rFonts w:cs="Times New Roman"/>
          <w:szCs w:val="28"/>
          <w:lang w:val="uk-UA"/>
        </w:rPr>
        <w:t xml:space="preserve">цього </w:t>
      </w:r>
      <w:r w:rsidRPr="00AB6754">
        <w:rPr>
          <w:rFonts w:cs="Times New Roman"/>
          <w:szCs w:val="28"/>
        </w:rPr>
        <w:t xml:space="preserve">наказу </w:t>
      </w:r>
      <w:r w:rsidRPr="00AB6754">
        <w:rPr>
          <w:rFonts w:cs="Times New Roman"/>
          <w:szCs w:val="28"/>
          <w:lang w:val="uk-UA"/>
        </w:rPr>
        <w:t>залишаю за собою.</w:t>
      </w:r>
    </w:p>
    <w:p w14:paraId="04CF9442" w14:textId="77777777" w:rsidR="002A51A8" w:rsidRPr="007D5579" w:rsidRDefault="002A51A8" w:rsidP="002A51A8">
      <w:pPr>
        <w:spacing w:after="120"/>
        <w:ind w:right="-204" w:firstLine="708"/>
        <w:rPr>
          <w:rFonts w:cs="Times New Roman"/>
          <w:sz w:val="24"/>
          <w:szCs w:val="24"/>
          <w:lang w:val="uk-UA"/>
        </w:rPr>
      </w:pPr>
    </w:p>
    <w:p w14:paraId="2A77674B" w14:textId="77777777" w:rsidR="002A51A8" w:rsidRPr="00AB6754" w:rsidRDefault="002A51A8" w:rsidP="002A51A8">
      <w:pPr>
        <w:spacing w:after="120"/>
        <w:ind w:right="-204"/>
        <w:jc w:val="both"/>
        <w:rPr>
          <w:rFonts w:cs="Times New Roman"/>
          <w:bCs/>
          <w:szCs w:val="28"/>
          <w:lang w:val="uk-UA"/>
        </w:rPr>
      </w:pPr>
    </w:p>
    <w:p w14:paraId="41C26E61" w14:textId="77777777" w:rsidR="002A51A8" w:rsidRPr="00AB6754" w:rsidRDefault="002A51A8" w:rsidP="002A51A8">
      <w:pPr>
        <w:ind w:right="-35"/>
        <w:rPr>
          <w:rFonts w:cs="Times New Roman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Голова</w:t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AB6754">
        <w:rPr>
          <w:rFonts w:cs="Times New Roman"/>
          <w:b/>
          <w:szCs w:val="28"/>
          <w:lang w:val="uk-UA"/>
        </w:rPr>
        <w:t>Роман ОПІМАХ</w:t>
      </w:r>
    </w:p>
    <w:p w14:paraId="5B1159AD" w14:textId="77777777" w:rsidR="002A51A8" w:rsidRDefault="002A51A8" w:rsidP="002A51A8">
      <w:pPr>
        <w:rPr>
          <w:rFonts w:cs="Times New Roman"/>
        </w:rPr>
      </w:pPr>
      <w:r>
        <w:rPr>
          <w:rFonts w:cs="Times New Roman"/>
        </w:rPr>
        <w:br w:type="page"/>
      </w:r>
    </w:p>
    <w:p w14:paraId="43AA24E7" w14:textId="77777777" w:rsidR="002A51A8" w:rsidRPr="00B1047B" w:rsidRDefault="002A51A8" w:rsidP="002A51A8">
      <w:pPr>
        <w:spacing w:after="0" w:line="240" w:lineRule="auto"/>
        <w:jc w:val="both"/>
        <w:rPr>
          <w:rFonts w:cs="Times New Roman"/>
          <w:sz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2A51A8" w:rsidRPr="00AB6754" w14:paraId="38EEFC6F" w14:textId="77777777" w:rsidTr="00280876">
        <w:tc>
          <w:tcPr>
            <w:tcW w:w="3451" w:type="pct"/>
            <w:shd w:val="clear" w:color="auto" w:fill="auto"/>
          </w:tcPr>
          <w:p w14:paraId="715690B3" w14:textId="77777777" w:rsidR="002A51A8" w:rsidRPr="00AB6754" w:rsidRDefault="002A51A8" w:rsidP="0028087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20FA1A9D" w14:textId="77777777" w:rsidR="002A51A8" w:rsidRPr="00AB6754" w:rsidRDefault="002A51A8" w:rsidP="00280876">
            <w:pPr>
              <w:pStyle w:val="a4"/>
              <w:rPr>
                <w:rFonts w:ascii="Times New Roman" w:hAnsi="Times New Roman" w:cs="Times New Roman"/>
                <w:spacing w:val="-1"/>
              </w:rPr>
            </w:pPr>
            <w:r w:rsidRPr="00AB6754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AB6754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7119297B" w14:textId="0060E747" w:rsidR="002A51A8" w:rsidRPr="00AB6754" w:rsidRDefault="002A51A8" w:rsidP="002A51A8">
            <w:pPr>
              <w:pStyle w:val="a4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 w:rsidR="00150570">
              <w:rPr>
                <w:rFonts w:ascii="Times New Roman" w:hAnsi="Times New Roman" w:cs="Times New Roman"/>
              </w:rPr>
              <w:t>19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="00811432">
              <w:rPr>
                <w:rFonts w:ascii="Times New Roman" w:hAnsi="Times New Roman" w:cs="Times New Roman"/>
              </w:rPr>
              <w:t>01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</w:t>
            </w:r>
            <w:r w:rsidR="00811432">
              <w:rPr>
                <w:rFonts w:ascii="Times New Roman" w:hAnsi="Times New Roman" w:cs="Times New Roman"/>
                <w:spacing w:val="-4"/>
              </w:rPr>
              <w:t>3</w:t>
            </w:r>
            <w:r w:rsidRPr="00AB6754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150570">
              <w:rPr>
                <w:rFonts w:ascii="Times New Roman" w:hAnsi="Times New Roman" w:cs="Times New Roman"/>
                <w:spacing w:val="-4"/>
              </w:rPr>
              <w:t xml:space="preserve"> 25</w:t>
            </w:r>
          </w:p>
          <w:p w14:paraId="4CA033C5" w14:textId="77777777" w:rsidR="002A51A8" w:rsidRPr="00AB6754" w:rsidRDefault="002A51A8" w:rsidP="0028087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570F6E" w14:textId="77777777" w:rsidR="002A51A8" w:rsidRPr="00AB6754" w:rsidRDefault="002A51A8" w:rsidP="002A51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Перелік</w:t>
      </w:r>
    </w:p>
    <w:p w14:paraId="14450ACE" w14:textId="77777777" w:rsidR="008104C6" w:rsidRDefault="002A51A8" w:rsidP="008104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ділянок надр, спеціальні дозволи на користування                                                       якими планується виставити на</w:t>
      </w:r>
      <w:r>
        <w:rPr>
          <w:rFonts w:ascii="Times New Roman" w:hAnsi="Times New Roman" w:cs="Times New Roman"/>
          <w:sz w:val="28"/>
          <w:szCs w:val="28"/>
        </w:rPr>
        <w:t xml:space="preserve"> другий</w:t>
      </w:r>
      <w:r w:rsidRPr="00AB6754">
        <w:rPr>
          <w:rFonts w:ascii="Times New Roman" w:hAnsi="Times New Roman" w:cs="Times New Roman"/>
          <w:sz w:val="28"/>
          <w:szCs w:val="28"/>
        </w:rPr>
        <w:t xml:space="preserve"> повторний аукціон з продажу спеціальних дозволів на користування надрами шляхом електронних торгів</w:t>
      </w:r>
    </w:p>
    <w:p w14:paraId="7DF7D862" w14:textId="68620ACB" w:rsidR="002A51A8" w:rsidRPr="008104C6" w:rsidRDefault="002A51A8" w:rsidP="008104C6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AB675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7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983"/>
        <w:gridCol w:w="1418"/>
        <w:gridCol w:w="2268"/>
        <w:gridCol w:w="3045"/>
      </w:tblGrid>
      <w:tr w:rsidR="00322451" w:rsidRPr="00322451" w14:paraId="7BEE4178" w14:textId="77777777" w:rsidTr="00811432">
        <w:trPr>
          <w:trHeight w:val="10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D365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17723A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322451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22451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5FF2D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</w:p>
          <w:p w14:paraId="669B2E99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322451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787D5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F7EE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322451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22451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811432" w:rsidRPr="00322451" w14:paraId="13CDB2D2" w14:textId="77777777" w:rsidTr="00811432">
        <w:trPr>
          <w:trHeight w:val="9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29AE4" w14:textId="77777777" w:rsidR="00811432" w:rsidRPr="00322451" w:rsidRDefault="00811432" w:rsidP="0081143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322451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D183C" w14:textId="041905C6" w:rsidR="00811432" w:rsidRPr="00322451" w:rsidRDefault="00811432" w:rsidP="00811432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D97A1A">
              <w:rPr>
                <w:rFonts w:cs="Times New Roman"/>
                <w:sz w:val="27"/>
                <w:szCs w:val="27"/>
                <w:lang w:eastAsia="ru-RU"/>
              </w:rPr>
              <w:t>Перлівське (Адабаське) родовище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795EF" w14:textId="4EFF3DE5" w:rsidR="00811432" w:rsidRPr="00322451" w:rsidRDefault="00811432" w:rsidP="00811432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D97A1A">
              <w:rPr>
                <w:rFonts w:cs="Times New Roman"/>
                <w:sz w:val="27"/>
                <w:szCs w:val="27"/>
                <w:lang w:eastAsia="ru-RU"/>
              </w:rPr>
              <w:t>граніт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FA707" w14:textId="30F6572B" w:rsidR="00811432" w:rsidRPr="00322451" w:rsidRDefault="00811432" w:rsidP="00811432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D97A1A">
              <w:rPr>
                <w:rFonts w:cs="Times New Roman"/>
                <w:sz w:val="27"/>
                <w:szCs w:val="27"/>
                <w:lang w:eastAsia="ru-RU"/>
              </w:rPr>
              <w:t>видобування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769AB" w14:textId="757AE722" w:rsidR="00811432" w:rsidRPr="00322451" w:rsidRDefault="00811432" w:rsidP="00811432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D97A1A">
              <w:rPr>
                <w:rFonts w:cs="Times New Roman"/>
                <w:sz w:val="27"/>
                <w:szCs w:val="27"/>
                <w:lang w:eastAsia="ru-RU"/>
              </w:rPr>
              <w:t>Кіровоградська область, Новоукраїнський район</w:t>
            </w:r>
          </w:p>
        </w:tc>
      </w:tr>
      <w:tr w:rsidR="00811432" w:rsidRPr="00322451" w14:paraId="32585734" w14:textId="77777777" w:rsidTr="00811432">
        <w:trPr>
          <w:trHeight w:val="608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D2C4" w14:textId="77777777" w:rsidR="00811432" w:rsidRPr="00322451" w:rsidRDefault="00811432" w:rsidP="0081143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322451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F970C" w14:textId="0701ED61" w:rsidR="00811432" w:rsidRPr="00322451" w:rsidRDefault="00811432" w:rsidP="00811432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D97A1A">
              <w:rPr>
                <w:rFonts w:cs="Times New Roman"/>
                <w:sz w:val="27"/>
                <w:szCs w:val="27"/>
                <w:lang w:eastAsia="ru-RU"/>
              </w:rPr>
              <w:t>Ділянка Рівненська-727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8C23" w14:textId="6FFC569C" w:rsidR="00811432" w:rsidRPr="00322451" w:rsidRDefault="00811432" w:rsidP="00811432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D97A1A">
              <w:rPr>
                <w:rFonts w:cs="Times New Roman"/>
                <w:sz w:val="27"/>
                <w:szCs w:val="27"/>
                <w:lang w:eastAsia="ru-RU"/>
              </w:rPr>
              <w:t>бурштин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70051" w14:textId="3E939D9A" w:rsidR="00811432" w:rsidRPr="00322451" w:rsidRDefault="00811432" w:rsidP="00811432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D97A1A">
              <w:rPr>
                <w:rFonts w:cs="Times New Roman"/>
                <w:sz w:val="27"/>
                <w:szCs w:val="27"/>
                <w:lang w:eastAsia="ru-RU"/>
              </w:rPr>
              <w:t xml:space="preserve">геологічне вивчення бурштиноносних надр, у т.ч. ДПР, </w:t>
            </w:r>
            <w:r>
              <w:rPr>
                <w:rFonts w:cs="Times New Roman"/>
                <w:sz w:val="27"/>
                <w:szCs w:val="27"/>
                <w:lang w:eastAsia="ru-RU"/>
              </w:rPr>
              <w:br/>
            </w:r>
            <w:r w:rsidRPr="00D97A1A">
              <w:rPr>
                <w:rFonts w:cs="Times New Roman"/>
                <w:sz w:val="27"/>
                <w:szCs w:val="27"/>
                <w:lang w:eastAsia="ru-RU"/>
              </w:rPr>
              <w:t>з подальшим видобуванням бурштину (промислова розробка родовищ)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408F5" w14:textId="4011EB65" w:rsidR="00811432" w:rsidRPr="00322451" w:rsidRDefault="00811432" w:rsidP="00811432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D97A1A">
              <w:rPr>
                <w:rFonts w:cs="Times New Roman"/>
                <w:sz w:val="27"/>
                <w:szCs w:val="27"/>
                <w:lang w:eastAsia="ru-RU"/>
              </w:rPr>
              <w:t>Рівненська область, Сарненський район</w:t>
            </w:r>
          </w:p>
        </w:tc>
      </w:tr>
    </w:tbl>
    <w:p w14:paraId="51D85BF3" w14:textId="2930B5D5" w:rsidR="00CD24BD" w:rsidRDefault="00150570" w:rsidP="00322451"/>
    <w:p w14:paraId="4CBC829F" w14:textId="70A02C0F" w:rsidR="00322451" w:rsidRDefault="00322451" w:rsidP="00322451">
      <w:pPr>
        <w:rPr>
          <w:lang w:val="uk-UA"/>
        </w:rPr>
      </w:pPr>
    </w:p>
    <w:p w14:paraId="4BC71EA7" w14:textId="30EFD964" w:rsidR="00811432" w:rsidRDefault="00811432" w:rsidP="00322451">
      <w:pPr>
        <w:rPr>
          <w:lang w:val="uk-UA"/>
        </w:rPr>
      </w:pPr>
    </w:p>
    <w:p w14:paraId="7C739A4E" w14:textId="79F39F63" w:rsidR="00811432" w:rsidRDefault="00811432" w:rsidP="00322451">
      <w:pPr>
        <w:rPr>
          <w:lang w:val="uk-UA"/>
        </w:rPr>
      </w:pPr>
    </w:p>
    <w:p w14:paraId="12369F50" w14:textId="548A8DC3" w:rsidR="00811432" w:rsidRDefault="00811432" w:rsidP="00322451">
      <w:pPr>
        <w:rPr>
          <w:lang w:val="uk-UA"/>
        </w:rPr>
      </w:pPr>
    </w:p>
    <w:p w14:paraId="626D598A" w14:textId="1810EBF6" w:rsidR="00811432" w:rsidRDefault="00811432" w:rsidP="00322451">
      <w:pPr>
        <w:rPr>
          <w:lang w:val="uk-UA"/>
        </w:rPr>
      </w:pPr>
    </w:p>
    <w:p w14:paraId="5C38F443" w14:textId="0FFF9B83" w:rsidR="00811432" w:rsidRDefault="00811432" w:rsidP="00322451">
      <w:pPr>
        <w:rPr>
          <w:lang w:val="uk-UA"/>
        </w:rPr>
      </w:pPr>
    </w:p>
    <w:p w14:paraId="5BFDBD04" w14:textId="304926C9" w:rsidR="00811432" w:rsidRDefault="00811432" w:rsidP="00322451">
      <w:pPr>
        <w:rPr>
          <w:lang w:val="uk-UA"/>
        </w:rPr>
      </w:pPr>
    </w:p>
    <w:p w14:paraId="21720D7E" w14:textId="2F7C4F60" w:rsidR="00811432" w:rsidRDefault="00811432" w:rsidP="00322451">
      <w:pPr>
        <w:rPr>
          <w:lang w:val="uk-UA"/>
        </w:rPr>
      </w:pPr>
    </w:p>
    <w:p w14:paraId="4EFDDCFB" w14:textId="7C13717B" w:rsidR="00811432" w:rsidRDefault="00811432" w:rsidP="00322451">
      <w:pPr>
        <w:rPr>
          <w:lang w:val="uk-UA"/>
        </w:rPr>
      </w:pPr>
    </w:p>
    <w:p w14:paraId="51FD1A55" w14:textId="77777777" w:rsidR="00811432" w:rsidRPr="00811432" w:rsidRDefault="00811432" w:rsidP="00811432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5E81348" w14:textId="77777777" w:rsidR="00811432" w:rsidRPr="00811432" w:rsidRDefault="00811432" w:rsidP="00811432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3389A47" w14:textId="77777777" w:rsidR="00811432" w:rsidRPr="00811432" w:rsidRDefault="00811432" w:rsidP="00811432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D839001" w14:textId="77777777" w:rsidR="00811432" w:rsidRPr="00811432" w:rsidRDefault="00811432" w:rsidP="00811432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B3833A8" w14:textId="77777777" w:rsidR="00811432" w:rsidRPr="00811432" w:rsidRDefault="00811432" w:rsidP="00811432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3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11432" w:rsidRPr="00811432" w14:paraId="128DB1AA" w14:textId="77777777" w:rsidTr="006C0094">
        <w:trPr>
          <w:jc w:val="right"/>
        </w:trPr>
        <w:tc>
          <w:tcPr>
            <w:tcW w:w="3210" w:type="dxa"/>
          </w:tcPr>
          <w:p w14:paraId="06227DD7" w14:textId="77777777" w:rsidR="00811432" w:rsidRPr="00811432" w:rsidRDefault="00811432" w:rsidP="00811432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  <w:r w:rsidRPr="00811432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2</w:t>
            </w:r>
          </w:p>
          <w:p w14:paraId="7442515B" w14:textId="77777777" w:rsidR="00811432" w:rsidRPr="00811432" w:rsidRDefault="00811432" w:rsidP="00811432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11432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11432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2F380F5D" w14:textId="56FF2042" w:rsidR="00811432" w:rsidRPr="00811432" w:rsidRDefault="00150570" w:rsidP="00811432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150570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від 19.01.2023 № 25</w:t>
            </w:r>
          </w:p>
          <w:p w14:paraId="14B22DA4" w14:textId="77777777" w:rsidR="00811432" w:rsidRPr="00811432" w:rsidRDefault="00811432" w:rsidP="00811432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0E58C5D" w14:textId="77777777" w:rsidR="00811432" w:rsidRPr="00811432" w:rsidRDefault="00811432" w:rsidP="00811432">
      <w:pPr>
        <w:spacing w:after="0" w:line="240" w:lineRule="auto"/>
        <w:jc w:val="center"/>
        <w:rPr>
          <w:rFonts w:eastAsia="Times New Roman" w:cs="Times New Roman"/>
          <w:b/>
          <w:bCs/>
          <w:sz w:val="2"/>
          <w:szCs w:val="2"/>
          <w:lang w:val="uk-UA" w:eastAsia="ru-RU"/>
        </w:rPr>
      </w:pPr>
    </w:p>
    <w:p w14:paraId="6146C22C" w14:textId="77777777" w:rsidR="00811432" w:rsidRPr="00811432" w:rsidRDefault="00811432" w:rsidP="00811432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  <w:r w:rsidRPr="00811432">
        <w:rPr>
          <w:rFonts w:eastAsia="Times New Roman" w:cs="Times New Roman"/>
          <w:b/>
          <w:bCs/>
          <w:sz w:val="22"/>
          <w:lang w:val="uk-UA" w:eastAsia="uk-UA"/>
        </w:rPr>
        <w:t>ПРОГРАМА РОБІТ</w:t>
      </w:r>
    </w:p>
    <w:p w14:paraId="7293EB85" w14:textId="77777777" w:rsidR="00811432" w:rsidRPr="00811432" w:rsidRDefault="00811432" w:rsidP="00811432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ar-SA"/>
        </w:rPr>
      </w:pPr>
      <w:r w:rsidRPr="00811432">
        <w:rPr>
          <w:rFonts w:eastAsia="Times New Roman" w:cs="Times New Roman"/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2FBF4FD8" w14:textId="77777777" w:rsidR="00811432" w:rsidRPr="00811432" w:rsidRDefault="00811432" w:rsidP="00811432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811432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5966D521" w14:textId="77777777" w:rsidR="00811432" w:rsidRPr="00811432" w:rsidRDefault="00811432" w:rsidP="00811432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811432">
        <w:rPr>
          <w:rFonts w:eastAsia="Times New Roman" w:cs="Times New Roman"/>
          <w:b/>
          <w:sz w:val="24"/>
          <w:szCs w:val="24"/>
          <w:lang w:val="uk-UA" w:eastAsia="uk-UA"/>
        </w:rPr>
        <w:t xml:space="preserve">граніту </w:t>
      </w:r>
      <w:r w:rsidRPr="00811432">
        <w:rPr>
          <w:rFonts w:eastAsia="Calibri" w:cs="Times New Roman"/>
          <w:b/>
          <w:sz w:val="24"/>
          <w:szCs w:val="24"/>
        </w:rPr>
        <w:t>Перлівського (Адабаського)</w:t>
      </w:r>
      <w:r w:rsidRPr="00811432">
        <w:rPr>
          <w:rFonts w:eastAsia="Calibri" w:cs="Times New Roman"/>
          <w:b/>
          <w:color w:val="000000"/>
          <w:sz w:val="24"/>
          <w:szCs w:val="24"/>
        </w:rPr>
        <w:t xml:space="preserve"> родовища</w:t>
      </w:r>
    </w:p>
    <w:p w14:paraId="590B2DA6" w14:textId="77777777" w:rsidR="00811432" w:rsidRPr="00811432" w:rsidRDefault="00811432" w:rsidP="00811432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811432" w:rsidRPr="00811432" w14:paraId="190B31A0" w14:textId="77777777" w:rsidTr="006C0094">
        <w:trPr>
          <w:trHeight w:val="377"/>
        </w:trPr>
        <w:tc>
          <w:tcPr>
            <w:tcW w:w="567" w:type="dxa"/>
            <w:vAlign w:val="center"/>
          </w:tcPr>
          <w:p w14:paraId="1CE33144" w14:textId="77777777" w:rsidR="00811432" w:rsidRPr="00811432" w:rsidRDefault="00811432" w:rsidP="0081143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52E5D020" w14:textId="77777777" w:rsidR="00811432" w:rsidRPr="00811432" w:rsidRDefault="00811432" w:rsidP="0081143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556E2DF8" w14:textId="77777777" w:rsidR="00811432" w:rsidRPr="00811432" w:rsidRDefault="00811432" w:rsidP="0081143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7EE674D5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6A1D053D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765EEAB8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325F94D3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17DD1F6C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811432" w:rsidRPr="00811432" w14:paraId="7839D61B" w14:textId="77777777" w:rsidTr="006C0094">
        <w:trPr>
          <w:trHeight w:val="377"/>
        </w:trPr>
        <w:tc>
          <w:tcPr>
            <w:tcW w:w="567" w:type="dxa"/>
          </w:tcPr>
          <w:p w14:paraId="5D7B943A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14:paraId="68F24B63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  <w:p w14:paraId="3242F865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4" w:type="dxa"/>
          </w:tcPr>
          <w:p w14:paraId="4E4015F4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276" w:type="dxa"/>
          </w:tcPr>
          <w:p w14:paraId="0B9714A0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3DFEEF94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811432" w:rsidRPr="00811432" w14:paraId="3602F6DB" w14:textId="77777777" w:rsidTr="006C0094">
        <w:trPr>
          <w:trHeight w:val="377"/>
        </w:trPr>
        <w:tc>
          <w:tcPr>
            <w:tcW w:w="567" w:type="dxa"/>
            <w:vMerge w:val="restart"/>
          </w:tcPr>
          <w:p w14:paraId="5DD7C5BD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14:paraId="39C9CE49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0DFB8C35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14:paraId="063E7DE3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26701C86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811432" w:rsidRPr="00811432" w14:paraId="6493EB76" w14:textId="77777777" w:rsidTr="006C0094">
        <w:trPr>
          <w:trHeight w:val="377"/>
        </w:trPr>
        <w:tc>
          <w:tcPr>
            <w:tcW w:w="567" w:type="dxa"/>
            <w:vMerge/>
          </w:tcPr>
          <w:p w14:paraId="2AC4EF8D" w14:textId="77777777" w:rsidR="00811432" w:rsidRPr="00811432" w:rsidRDefault="00811432" w:rsidP="0081143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6026AC58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46AE87AE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309804A4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52F6C6AB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603065B6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-х років з дати отримання спеціального дозволу </w:t>
            </w:r>
          </w:p>
          <w:p w14:paraId="3BBADDEB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0AE0624E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5D280D52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5-ти років</w:t>
            </w: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 ****</w:t>
            </w:r>
          </w:p>
        </w:tc>
      </w:tr>
      <w:tr w:rsidR="00811432" w:rsidRPr="00811432" w14:paraId="3F38028D" w14:textId="77777777" w:rsidTr="006C0094">
        <w:trPr>
          <w:trHeight w:val="377"/>
        </w:trPr>
        <w:tc>
          <w:tcPr>
            <w:tcW w:w="567" w:type="dxa"/>
            <w:vMerge/>
          </w:tcPr>
          <w:p w14:paraId="19BD048E" w14:textId="77777777" w:rsidR="00811432" w:rsidRPr="00811432" w:rsidRDefault="00811432" w:rsidP="0081143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03648AA4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43275AE4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276" w:type="dxa"/>
          </w:tcPr>
          <w:p w14:paraId="57D6C833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5CB3187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11432" w:rsidRPr="00811432" w14:paraId="5190FAA9" w14:textId="77777777" w:rsidTr="006C0094">
        <w:trPr>
          <w:trHeight w:val="377"/>
        </w:trPr>
        <w:tc>
          <w:tcPr>
            <w:tcW w:w="567" w:type="dxa"/>
            <w:vMerge/>
          </w:tcPr>
          <w:p w14:paraId="62C6B463" w14:textId="77777777" w:rsidR="00811432" w:rsidRPr="00811432" w:rsidRDefault="00811432" w:rsidP="0081143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7C0319A5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1DFBCD6C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276" w:type="dxa"/>
          </w:tcPr>
          <w:p w14:paraId="60047316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5BFFE71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11432" w:rsidRPr="00811432" w14:paraId="1BA812CF" w14:textId="77777777" w:rsidTr="006C0094">
        <w:trPr>
          <w:trHeight w:val="377"/>
        </w:trPr>
        <w:tc>
          <w:tcPr>
            <w:tcW w:w="567" w:type="dxa"/>
            <w:vMerge/>
          </w:tcPr>
          <w:p w14:paraId="41ECF56B" w14:textId="77777777" w:rsidR="00811432" w:rsidRPr="00811432" w:rsidRDefault="00811432" w:rsidP="0081143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3A8FE369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3D140F4F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459C0D36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EB39D59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11432" w:rsidRPr="00811432" w14:paraId="28100E9D" w14:textId="77777777" w:rsidTr="006C0094">
        <w:trPr>
          <w:trHeight w:val="377"/>
        </w:trPr>
        <w:tc>
          <w:tcPr>
            <w:tcW w:w="567" w:type="dxa"/>
            <w:vMerge/>
          </w:tcPr>
          <w:p w14:paraId="19E660E0" w14:textId="77777777" w:rsidR="00811432" w:rsidRPr="00811432" w:rsidRDefault="00811432" w:rsidP="0081143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361F2467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811432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14" w:type="dxa"/>
          </w:tcPr>
          <w:p w14:paraId="63C451A4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7D7CF2B1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D7762A4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11432" w:rsidRPr="00811432" w14:paraId="1760FEF9" w14:textId="77777777" w:rsidTr="006C0094">
        <w:trPr>
          <w:trHeight w:val="377"/>
        </w:trPr>
        <w:tc>
          <w:tcPr>
            <w:tcW w:w="567" w:type="dxa"/>
            <w:vMerge/>
          </w:tcPr>
          <w:p w14:paraId="0B0D5922" w14:textId="77777777" w:rsidR="00811432" w:rsidRPr="00811432" w:rsidRDefault="00811432" w:rsidP="0081143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1A211464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02180C29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811432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6F972D79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15B87E16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1C9D799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11432" w:rsidRPr="00811432" w14:paraId="319BAE06" w14:textId="77777777" w:rsidTr="006C0094">
        <w:trPr>
          <w:trHeight w:val="425"/>
        </w:trPr>
        <w:tc>
          <w:tcPr>
            <w:tcW w:w="567" w:type="dxa"/>
          </w:tcPr>
          <w:p w14:paraId="7F2249A1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4820" w:type="dxa"/>
          </w:tcPr>
          <w:p w14:paraId="616FA803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138D651E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326CE433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167B4A21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пізніше ніж </w:t>
            </w:r>
          </w:p>
          <w:p w14:paraId="12D7800D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4-ого року </w:t>
            </w:r>
          </w:p>
          <w:p w14:paraId="70581EB4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7F9ED121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0AC9D501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6-ого року ****</w:t>
            </w:r>
          </w:p>
          <w:p w14:paraId="7BFD3E22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3D459616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</w:tc>
      </w:tr>
      <w:tr w:rsidR="00811432" w:rsidRPr="00811432" w14:paraId="249279C2" w14:textId="77777777" w:rsidTr="006C0094">
        <w:trPr>
          <w:trHeight w:val="425"/>
        </w:trPr>
        <w:tc>
          <w:tcPr>
            <w:tcW w:w="567" w:type="dxa"/>
          </w:tcPr>
          <w:p w14:paraId="3C6FE277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14:paraId="2B4FB13E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2B4F7257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21E22CC7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7CDC9878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276" w:type="dxa"/>
          </w:tcPr>
          <w:p w14:paraId="35D22D0E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5B17367F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811432" w:rsidRPr="00811432" w14:paraId="13445AD8" w14:textId="77777777" w:rsidTr="006C0094">
        <w:trPr>
          <w:trHeight w:val="425"/>
        </w:trPr>
        <w:tc>
          <w:tcPr>
            <w:tcW w:w="567" w:type="dxa"/>
          </w:tcPr>
          <w:p w14:paraId="2255D63A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820" w:type="dxa"/>
          </w:tcPr>
          <w:p w14:paraId="5208453D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22550AA8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276" w:type="dxa"/>
          </w:tcPr>
          <w:p w14:paraId="33868C2C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4BBC5637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811432" w:rsidRPr="00811432" w14:paraId="3521477B" w14:textId="77777777" w:rsidTr="006C0094">
        <w:trPr>
          <w:trHeight w:val="425"/>
        </w:trPr>
        <w:tc>
          <w:tcPr>
            <w:tcW w:w="567" w:type="dxa"/>
          </w:tcPr>
          <w:p w14:paraId="405DC24C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820" w:type="dxa"/>
          </w:tcPr>
          <w:p w14:paraId="67F3AF6E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0A9DF64A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276" w:type="dxa"/>
          </w:tcPr>
          <w:p w14:paraId="68FE3ADD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7C252326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щорічно, </w:t>
            </w:r>
          </w:p>
          <w:p w14:paraId="37C2541A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строку дії спеціального дозволу</w:t>
            </w:r>
          </w:p>
        </w:tc>
      </w:tr>
      <w:tr w:rsidR="00811432" w:rsidRPr="00811432" w14:paraId="7037D2E4" w14:textId="77777777" w:rsidTr="006C0094">
        <w:trPr>
          <w:trHeight w:val="425"/>
        </w:trPr>
        <w:tc>
          <w:tcPr>
            <w:tcW w:w="567" w:type="dxa"/>
          </w:tcPr>
          <w:p w14:paraId="58C011F3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820" w:type="dxa"/>
          </w:tcPr>
          <w:p w14:paraId="5B7D7011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76411F61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3B5DB8F6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158D7E6D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811432" w:rsidRPr="00811432" w14:paraId="3EAE4207" w14:textId="77777777" w:rsidTr="006C0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28A276FB" w14:textId="77777777" w:rsidR="00811432" w:rsidRPr="00811432" w:rsidRDefault="00811432" w:rsidP="00811432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811432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7BBB424A" w14:textId="77777777" w:rsidR="00811432" w:rsidRPr="00811432" w:rsidRDefault="00811432" w:rsidP="00811432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811432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59EAF92F" w14:textId="77777777" w:rsidR="00811432" w:rsidRPr="00811432" w:rsidRDefault="00811432" w:rsidP="00811432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811432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811432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811432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266653EC" w14:textId="77777777" w:rsidR="00811432" w:rsidRPr="00811432" w:rsidRDefault="00811432" w:rsidP="00811432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811432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811432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3E27D059" w14:textId="77777777" w:rsidR="00811432" w:rsidRPr="00811432" w:rsidRDefault="00811432" w:rsidP="00811432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811432" w:rsidRPr="00811432" w14:paraId="539FAFCA" w14:textId="77777777" w:rsidTr="006C0094">
        <w:trPr>
          <w:trHeight w:val="1267"/>
          <w:jc w:val="center"/>
        </w:trPr>
        <w:tc>
          <w:tcPr>
            <w:tcW w:w="4509" w:type="dxa"/>
          </w:tcPr>
          <w:p w14:paraId="1870BCF4" w14:textId="77777777" w:rsidR="00811432" w:rsidRPr="00811432" w:rsidRDefault="00811432" w:rsidP="0081143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1432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80D8F38" w14:textId="77777777" w:rsidR="00811432" w:rsidRPr="00811432" w:rsidRDefault="00811432" w:rsidP="0081143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1432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7B3C221E" w14:textId="77777777" w:rsidR="00811432" w:rsidRPr="00811432" w:rsidRDefault="00811432" w:rsidP="0081143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811432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4CF5E3BD" w14:textId="77777777" w:rsidR="00811432" w:rsidRPr="00811432" w:rsidRDefault="00811432" w:rsidP="0081143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1432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02EB9D5" w14:textId="77777777" w:rsidR="00811432" w:rsidRPr="00811432" w:rsidRDefault="00811432" w:rsidP="0081143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1432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6B9BD0A1" w14:textId="77777777" w:rsidR="00811432" w:rsidRPr="00811432" w:rsidRDefault="00811432" w:rsidP="0081143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1432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3027C99A" w14:textId="77777777" w:rsidR="00811432" w:rsidRPr="00811432" w:rsidRDefault="00811432" w:rsidP="00811432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16DDE09" w14:textId="77777777" w:rsidR="00811432" w:rsidRPr="00811432" w:rsidRDefault="00811432" w:rsidP="00811432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EEB9E83" w14:textId="77777777" w:rsidR="00811432" w:rsidRPr="00811432" w:rsidRDefault="00811432" w:rsidP="00811432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02CFDFA" w14:textId="77777777" w:rsidR="00811432" w:rsidRPr="00811432" w:rsidRDefault="00811432" w:rsidP="00811432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1B46264" w14:textId="77777777" w:rsidR="00811432" w:rsidRPr="00811432" w:rsidRDefault="00811432" w:rsidP="00811432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02F71F7" w14:textId="77777777" w:rsidR="00811432" w:rsidRPr="00811432" w:rsidRDefault="00811432" w:rsidP="00811432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3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11432" w:rsidRPr="00811432" w14:paraId="7FBD1074" w14:textId="77777777" w:rsidTr="006C0094">
        <w:trPr>
          <w:jc w:val="right"/>
        </w:trPr>
        <w:tc>
          <w:tcPr>
            <w:tcW w:w="3210" w:type="dxa"/>
          </w:tcPr>
          <w:p w14:paraId="7733F030" w14:textId="77777777" w:rsidR="00811432" w:rsidRPr="00811432" w:rsidRDefault="00811432" w:rsidP="00811432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  <w:r w:rsidRPr="00811432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3</w:t>
            </w:r>
          </w:p>
          <w:p w14:paraId="1E924B04" w14:textId="77777777" w:rsidR="00811432" w:rsidRPr="00811432" w:rsidRDefault="00811432" w:rsidP="00811432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11432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11432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6D548961" w14:textId="440E418E" w:rsidR="00811432" w:rsidRPr="00811432" w:rsidRDefault="00150570" w:rsidP="00811432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150570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від 19.01.2023 № 25</w:t>
            </w:r>
            <w:bookmarkStart w:id="0" w:name="_GoBack"/>
            <w:bookmarkEnd w:id="0"/>
          </w:p>
          <w:p w14:paraId="5F273F87" w14:textId="77777777" w:rsidR="00811432" w:rsidRPr="00811432" w:rsidRDefault="00811432" w:rsidP="00811432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132D405C" w14:textId="77777777" w:rsidR="00811432" w:rsidRPr="00811432" w:rsidRDefault="00811432" w:rsidP="00811432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4A0AB39B" w14:textId="77777777" w:rsidR="00811432" w:rsidRPr="00811432" w:rsidRDefault="00811432" w:rsidP="0081143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811432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17992544" w14:textId="77777777" w:rsidR="00811432" w:rsidRPr="00811432" w:rsidRDefault="00811432" w:rsidP="00811432">
      <w:pPr>
        <w:suppressLineNumbers/>
        <w:suppressAutoHyphens/>
        <w:spacing w:after="0" w:line="240" w:lineRule="auto"/>
        <w:ind w:left="-567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811432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геологічного вивчення бурштиноносних надр, у тому числі дослідно-промислової розробки родовищ  з подальшим видобуванням бурштину (промислова розробка родовищ) </w:t>
      </w:r>
    </w:p>
    <w:p w14:paraId="69376104" w14:textId="77777777" w:rsidR="00811432" w:rsidRPr="00811432" w:rsidRDefault="00811432" w:rsidP="00811432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uk-UA"/>
        </w:rPr>
      </w:pPr>
      <w:r w:rsidRPr="00811432">
        <w:rPr>
          <w:rFonts w:eastAsia="Times New Roman" w:cs="Times New Roman"/>
          <w:b/>
          <w:sz w:val="24"/>
          <w:szCs w:val="24"/>
          <w:lang w:val="uk-UA" w:eastAsia="ar-SA"/>
        </w:rPr>
        <w:t xml:space="preserve">ділянки </w:t>
      </w:r>
      <w:r w:rsidRPr="00811432">
        <w:rPr>
          <w:rFonts w:eastAsia="Calibri" w:cs="Times New Roman"/>
          <w:b/>
          <w:sz w:val="24"/>
          <w:szCs w:val="24"/>
        </w:rPr>
        <w:t>Рівненська-727</w:t>
      </w:r>
    </w:p>
    <w:p w14:paraId="0C91C2F4" w14:textId="77777777" w:rsidR="00811432" w:rsidRPr="00811432" w:rsidRDefault="00811432" w:rsidP="00811432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  <w:lang w:val="uk-UA" w:eastAsia="uk-U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4395"/>
        <w:gridCol w:w="1843"/>
        <w:gridCol w:w="1134"/>
        <w:gridCol w:w="1328"/>
        <w:gridCol w:w="1081"/>
      </w:tblGrid>
      <w:tr w:rsidR="00811432" w:rsidRPr="00811432" w14:paraId="3130D3AD" w14:textId="77777777" w:rsidTr="006C0094">
        <w:trPr>
          <w:trHeight w:val="377"/>
        </w:trPr>
        <w:tc>
          <w:tcPr>
            <w:tcW w:w="567" w:type="dxa"/>
            <w:gridSpan w:val="2"/>
            <w:vAlign w:val="center"/>
          </w:tcPr>
          <w:p w14:paraId="4EF0BEB7" w14:textId="77777777" w:rsidR="00811432" w:rsidRPr="00811432" w:rsidRDefault="00811432" w:rsidP="0081143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04D1558A" w14:textId="77777777" w:rsidR="00811432" w:rsidRPr="00811432" w:rsidRDefault="00811432" w:rsidP="0081143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395" w:type="dxa"/>
            <w:vAlign w:val="center"/>
          </w:tcPr>
          <w:p w14:paraId="6DCB478D" w14:textId="77777777" w:rsidR="00811432" w:rsidRPr="00811432" w:rsidRDefault="00811432" w:rsidP="0081143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2A84E3CF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47245224" w14:textId="77777777" w:rsidR="00811432" w:rsidRPr="00811432" w:rsidRDefault="00811432" w:rsidP="00811432">
            <w:pPr>
              <w:spacing w:after="0" w:line="240" w:lineRule="auto"/>
              <w:ind w:right="-10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2409" w:type="dxa"/>
            <w:gridSpan w:val="2"/>
            <w:vAlign w:val="center"/>
          </w:tcPr>
          <w:p w14:paraId="57701607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0209FA6A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53D86F40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надрокористувачем з урахуванням зазначених термінів)</w:t>
            </w:r>
          </w:p>
        </w:tc>
      </w:tr>
      <w:tr w:rsidR="00811432" w:rsidRPr="00811432" w14:paraId="205A3AF9" w14:textId="77777777" w:rsidTr="006C0094">
        <w:trPr>
          <w:trHeight w:val="599"/>
        </w:trPr>
        <w:tc>
          <w:tcPr>
            <w:tcW w:w="567" w:type="dxa"/>
            <w:gridSpan w:val="2"/>
          </w:tcPr>
          <w:p w14:paraId="39357422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52B4FF7D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04BA2EAA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759CD179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1C1D051F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811432" w:rsidRPr="00811432" w14:paraId="76604F3A" w14:textId="77777777" w:rsidTr="006C0094">
        <w:trPr>
          <w:trHeight w:val="377"/>
        </w:trPr>
        <w:tc>
          <w:tcPr>
            <w:tcW w:w="567" w:type="dxa"/>
            <w:gridSpan w:val="2"/>
            <w:vMerge w:val="restart"/>
          </w:tcPr>
          <w:p w14:paraId="40952B96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5B5FE1F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21E2C2EE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35CEBDF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6ED18175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2-х років з дати отримання спеціального дозволу</w:t>
            </w:r>
          </w:p>
        </w:tc>
      </w:tr>
      <w:tr w:rsidR="00811432" w:rsidRPr="00811432" w14:paraId="339EF2DC" w14:textId="77777777" w:rsidTr="006C0094">
        <w:trPr>
          <w:trHeight w:val="377"/>
        </w:trPr>
        <w:tc>
          <w:tcPr>
            <w:tcW w:w="567" w:type="dxa"/>
            <w:gridSpan w:val="2"/>
            <w:vMerge/>
          </w:tcPr>
          <w:p w14:paraId="67CC494C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2324D1BC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Складання та затвердження проектно-кошторисної документації на проведення геологорозвідувальних робіт </w:t>
            </w:r>
          </w:p>
        </w:tc>
        <w:tc>
          <w:tcPr>
            <w:tcW w:w="1843" w:type="dxa"/>
            <w:vAlign w:val="center"/>
          </w:tcPr>
          <w:p w14:paraId="568EED11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442981DD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767C937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11432" w:rsidRPr="00811432" w14:paraId="14C9728A" w14:textId="77777777" w:rsidTr="006C0094">
        <w:trPr>
          <w:trHeight w:val="377"/>
        </w:trPr>
        <w:tc>
          <w:tcPr>
            <w:tcW w:w="567" w:type="dxa"/>
            <w:gridSpan w:val="2"/>
            <w:vMerge/>
          </w:tcPr>
          <w:p w14:paraId="73D7BE61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6AF94FC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Проведення комплексу геологорозвідувальних робіт згідно з проектом</w:t>
            </w:r>
          </w:p>
        </w:tc>
        <w:tc>
          <w:tcPr>
            <w:tcW w:w="1843" w:type="dxa"/>
            <w:vAlign w:val="center"/>
          </w:tcPr>
          <w:p w14:paraId="08F36A3B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7D3F155F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7823E9B3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11432" w:rsidRPr="00811432" w14:paraId="1E13ED2D" w14:textId="77777777" w:rsidTr="006C0094">
        <w:trPr>
          <w:trHeight w:val="296"/>
        </w:trPr>
        <w:tc>
          <w:tcPr>
            <w:tcW w:w="567" w:type="dxa"/>
            <w:gridSpan w:val="2"/>
            <w:vMerge w:val="restart"/>
          </w:tcPr>
          <w:p w14:paraId="0F3BCB03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3E7F262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744A473B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09B9406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4B8A921B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років з дати отримання спеціального дозволу</w:t>
            </w:r>
          </w:p>
        </w:tc>
      </w:tr>
      <w:tr w:rsidR="00811432" w:rsidRPr="00811432" w14:paraId="2853F440" w14:textId="77777777" w:rsidTr="006C0094">
        <w:trPr>
          <w:trHeight w:val="567"/>
        </w:trPr>
        <w:tc>
          <w:tcPr>
            <w:tcW w:w="567" w:type="dxa"/>
            <w:gridSpan w:val="2"/>
            <w:vMerge/>
          </w:tcPr>
          <w:p w14:paraId="7D7EA93E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F2F9DD0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3.1. Складання, затвердження та погодження у встановленому порядку проекту дослідно-промислової розробки </w:t>
            </w:r>
          </w:p>
        </w:tc>
        <w:tc>
          <w:tcPr>
            <w:tcW w:w="1843" w:type="dxa"/>
            <w:vAlign w:val="center"/>
          </w:tcPr>
          <w:p w14:paraId="60C64326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10AFC1F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D76F9A5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11432" w:rsidRPr="00811432" w14:paraId="73698D3C" w14:textId="77777777" w:rsidTr="006C0094">
        <w:trPr>
          <w:trHeight w:val="479"/>
        </w:trPr>
        <w:tc>
          <w:tcPr>
            <w:tcW w:w="567" w:type="dxa"/>
            <w:gridSpan w:val="2"/>
            <w:vMerge/>
          </w:tcPr>
          <w:p w14:paraId="37CE15C4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825C3DC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5BD7CFF2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1516F07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2C1D198A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11432" w:rsidRPr="00811432" w14:paraId="0C3369BC" w14:textId="77777777" w:rsidTr="006C0094">
        <w:trPr>
          <w:trHeight w:val="377"/>
        </w:trPr>
        <w:tc>
          <w:tcPr>
            <w:tcW w:w="567" w:type="dxa"/>
            <w:gridSpan w:val="2"/>
            <w:vMerge w:val="restart"/>
          </w:tcPr>
          <w:p w14:paraId="335C34CA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3620086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11BAF80A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CCA45B7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06E14C29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2-х років</w:t>
            </w: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</w:t>
            </w:r>
          </w:p>
        </w:tc>
      </w:tr>
      <w:tr w:rsidR="00811432" w:rsidRPr="00811432" w14:paraId="0F3EFF98" w14:textId="77777777" w:rsidTr="006C0094">
        <w:trPr>
          <w:trHeight w:val="377"/>
        </w:trPr>
        <w:tc>
          <w:tcPr>
            <w:tcW w:w="567" w:type="dxa"/>
            <w:gridSpan w:val="2"/>
            <w:vMerge/>
          </w:tcPr>
          <w:p w14:paraId="2B6C048D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69F751FD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50113CAA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405112DC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14D583E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11432" w:rsidRPr="00811432" w14:paraId="55E3275A" w14:textId="77777777" w:rsidTr="006C0094">
        <w:trPr>
          <w:trHeight w:val="377"/>
        </w:trPr>
        <w:tc>
          <w:tcPr>
            <w:tcW w:w="567" w:type="dxa"/>
            <w:gridSpan w:val="2"/>
            <w:vMerge/>
          </w:tcPr>
          <w:p w14:paraId="7EE01F1E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716B061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3C795FD1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175DA208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7E1DBCDB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11432" w:rsidRPr="00811432" w14:paraId="7A5AE614" w14:textId="77777777" w:rsidTr="006C0094">
        <w:trPr>
          <w:trHeight w:val="377"/>
        </w:trPr>
        <w:tc>
          <w:tcPr>
            <w:tcW w:w="567" w:type="dxa"/>
            <w:gridSpan w:val="2"/>
            <w:vMerge w:val="restart"/>
          </w:tcPr>
          <w:p w14:paraId="06698309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8D4B3DC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3304AC41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5510F55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21C601ED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4444B6F7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2-х років</w:t>
            </w:r>
          </w:p>
          <w:p w14:paraId="1B2C01B7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024A971C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  <w:p w14:paraId="0293C78C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11432" w:rsidRPr="00811432" w14:paraId="12060EE7" w14:textId="77777777" w:rsidTr="006C0094">
        <w:trPr>
          <w:trHeight w:val="377"/>
        </w:trPr>
        <w:tc>
          <w:tcPr>
            <w:tcW w:w="567" w:type="dxa"/>
            <w:gridSpan w:val="2"/>
            <w:vMerge/>
          </w:tcPr>
          <w:p w14:paraId="0C398227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542CBF1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3E9691C0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</w:t>
            </w:r>
          </w:p>
          <w:p w14:paraId="31624B3E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22ED50DB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543B868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11432" w:rsidRPr="00811432" w14:paraId="7DE001EC" w14:textId="77777777" w:rsidTr="006C0094">
        <w:trPr>
          <w:trHeight w:val="377"/>
        </w:trPr>
        <w:tc>
          <w:tcPr>
            <w:tcW w:w="567" w:type="dxa"/>
            <w:gridSpan w:val="2"/>
            <w:vMerge/>
          </w:tcPr>
          <w:p w14:paraId="0D767256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40D0C7C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53A4B036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7008E62D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20732F08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11432" w:rsidRPr="00811432" w14:paraId="6879946D" w14:textId="77777777" w:rsidTr="006C0094">
        <w:trPr>
          <w:trHeight w:val="377"/>
        </w:trPr>
        <w:tc>
          <w:tcPr>
            <w:tcW w:w="567" w:type="dxa"/>
            <w:gridSpan w:val="2"/>
            <w:vMerge/>
          </w:tcPr>
          <w:p w14:paraId="15B6A788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B45DC5B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622361A1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02653DC6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0FF9812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11432" w:rsidRPr="00811432" w14:paraId="76264EC2" w14:textId="77777777" w:rsidTr="006C0094">
        <w:trPr>
          <w:trHeight w:val="377"/>
        </w:trPr>
        <w:tc>
          <w:tcPr>
            <w:tcW w:w="567" w:type="dxa"/>
            <w:gridSpan w:val="2"/>
          </w:tcPr>
          <w:p w14:paraId="1B3FF8AE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033DED7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60F89759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BD328D8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2ED2C3D5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66AF824A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3-го року після отримання спеціального дозволу</w:t>
            </w:r>
          </w:p>
        </w:tc>
      </w:tr>
      <w:tr w:rsidR="00811432" w:rsidRPr="00811432" w14:paraId="004AEE6D" w14:textId="77777777" w:rsidTr="006C0094">
        <w:trPr>
          <w:trHeight w:val="377"/>
        </w:trPr>
        <w:tc>
          <w:tcPr>
            <w:tcW w:w="567" w:type="dxa"/>
            <w:gridSpan w:val="2"/>
          </w:tcPr>
          <w:p w14:paraId="36A86EAD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6AAA29C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0B2D2A9E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5EC8B142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54452437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7B8B39C1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273390E8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811432" w:rsidRPr="00811432" w14:paraId="6447A0D2" w14:textId="77777777" w:rsidTr="006C0094">
        <w:trPr>
          <w:trHeight w:val="377"/>
        </w:trPr>
        <w:tc>
          <w:tcPr>
            <w:tcW w:w="567" w:type="dxa"/>
            <w:gridSpan w:val="2"/>
          </w:tcPr>
          <w:p w14:paraId="55A96C6A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5FB10DC7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266A6968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5B5A73A7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3813A256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811432" w:rsidRPr="00811432" w14:paraId="5C046D60" w14:textId="77777777" w:rsidTr="006C0094">
        <w:trPr>
          <w:trHeight w:val="377"/>
        </w:trPr>
        <w:tc>
          <w:tcPr>
            <w:tcW w:w="567" w:type="dxa"/>
            <w:gridSpan w:val="2"/>
          </w:tcPr>
          <w:p w14:paraId="2AF1817D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E017327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68AB515E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0F5D77D1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0FCA3949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811432" w:rsidRPr="00811432" w14:paraId="67161328" w14:textId="77777777" w:rsidTr="006C0094">
        <w:trPr>
          <w:trHeight w:val="377"/>
        </w:trPr>
        <w:tc>
          <w:tcPr>
            <w:tcW w:w="567" w:type="dxa"/>
            <w:gridSpan w:val="2"/>
          </w:tcPr>
          <w:p w14:paraId="30E4DD22" w14:textId="77777777" w:rsidR="00811432" w:rsidRPr="00811432" w:rsidRDefault="00811432" w:rsidP="0081143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57043259" w14:textId="77777777" w:rsidR="00811432" w:rsidRPr="00811432" w:rsidRDefault="00811432" w:rsidP="0081143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570C67BB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1F46440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67B6B3A1" w14:textId="77777777" w:rsidR="00811432" w:rsidRPr="00811432" w:rsidRDefault="00811432" w:rsidP="00811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143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811432" w:rsidRPr="00811432" w14:paraId="23D37280" w14:textId="77777777" w:rsidTr="006C0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1081" w:type="dxa"/>
          <w:trHeight w:val="417"/>
        </w:trPr>
        <w:tc>
          <w:tcPr>
            <w:tcW w:w="8814" w:type="dxa"/>
            <w:gridSpan w:val="5"/>
          </w:tcPr>
          <w:p w14:paraId="54E9E668" w14:textId="77777777" w:rsidR="00811432" w:rsidRPr="00811432" w:rsidRDefault="00811432" w:rsidP="00811432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24"/>
                <w:lang w:val="uk-UA" w:eastAsia="ar-SA"/>
              </w:rPr>
            </w:pPr>
            <w:r w:rsidRPr="00811432">
              <w:rPr>
                <w:rFonts w:eastAsia="Times New Roman" w:cs="Times New Roman"/>
                <w:i/>
                <w:sz w:val="20"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2C390DCE" w14:textId="77777777" w:rsidR="00811432" w:rsidRPr="00811432" w:rsidRDefault="00811432" w:rsidP="00811432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811432">
              <w:rPr>
                <w:rFonts w:eastAsia="Times New Roman" w:cs="Times New Roman"/>
                <w:i/>
                <w:sz w:val="20"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811432">
              <w:rPr>
                <w:rFonts w:eastAsia="Times New Roman" w:cs="Times New Roman"/>
                <w:sz w:val="20"/>
                <w:szCs w:val="24"/>
                <w:lang w:val="uk-UA" w:eastAsia="ar-SA"/>
              </w:rPr>
              <w:t xml:space="preserve"> </w:t>
            </w:r>
          </w:p>
        </w:tc>
      </w:tr>
    </w:tbl>
    <w:p w14:paraId="01DC6A1A" w14:textId="77777777" w:rsidR="00811432" w:rsidRPr="00811432" w:rsidRDefault="00811432" w:rsidP="00811432">
      <w:pPr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811432" w:rsidRPr="00811432" w14:paraId="54F4606F" w14:textId="77777777" w:rsidTr="006C0094">
        <w:trPr>
          <w:trHeight w:val="1267"/>
          <w:jc w:val="center"/>
        </w:trPr>
        <w:tc>
          <w:tcPr>
            <w:tcW w:w="4509" w:type="dxa"/>
          </w:tcPr>
          <w:p w14:paraId="7FDF1380" w14:textId="77777777" w:rsidR="00811432" w:rsidRPr="00811432" w:rsidRDefault="00811432" w:rsidP="0081143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1432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BFC0E37" w14:textId="77777777" w:rsidR="00811432" w:rsidRPr="00811432" w:rsidRDefault="00811432" w:rsidP="0081143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1432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FBA0FFF" w14:textId="77777777" w:rsidR="00811432" w:rsidRPr="00811432" w:rsidRDefault="00811432" w:rsidP="0081143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811432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2004966F" w14:textId="77777777" w:rsidR="00811432" w:rsidRPr="00811432" w:rsidRDefault="00811432" w:rsidP="0081143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1432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B0BF045" w14:textId="77777777" w:rsidR="00811432" w:rsidRPr="00811432" w:rsidRDefault="00811432" w:rsidP="0081143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1432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440D8000" w14:textId="77777777" w:rsidR="00811432" w:rsidRPr="00811432" w:rsidRDefault="00811432" w:rsidP="0081143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1432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3E245366" w14:textId="77777777" w:rsidR="00811432" w:rsidRPr="00811432" w:rsidRDefault="00811432" w:rsidP="00811432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12A03810" w14:textId="77777777" w:rsidR="00811432" w:rsidRPr="00811432" w:rsidRDefault="00811432" w:rsidP="00811432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279386A5" w14:textId="77777777" w:rsidR="00811432" w:rsidRPr="00811432" w:rsidRDefault="00811432" w:rsidP="00811432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sectPr w:rsidR="00811432" w:rsidRPr="00811432" w:rsidSect="002A51A8">
      <w:pgSz w:w="11906" w:h="16838"/>
      <w:pgMar w:top="568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 Semilight"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7AA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0"/>
    <w:rsid w:val="00150570"/>
    <w:rsid w:val="001A631F"/>
    <w:rsid w:val="002A51A8"/>
    <w:rsid w:val="00322451"/>
    <w:rsid w:val="004B31E0"/>
    <w:rsid w:val="005D10D4"/>
    <w:rsid w:val="006249BB"/>
    <w:rsid w:val="008104C6"/>
    <w:rsid w:val="00811432"/>
    <w:rsid w:val="00C8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7CE8"/>
  <w15:chartTrackingRefBased/>
  <w15:docId w15:val="{CA76719D-4B74-46E7-BB90-A46E434C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A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A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A51A8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5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2A51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411">
    <w:name w:val="Сетка таблицы411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3"/>
    <w:uiPriority w:val="39"/>
    <w:rsid w:val="00811432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3"/>
    <w:uiPriority w:val="39"/>
    <w:rsid w:val="00811432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Iрина</cp:lastModifiedBy>
  <cp:revision>7</cp:revision>
  <dcterms:created xsi:type="dcterms:W3CDTF">2022-11-07T19:02:00Z</dcterms:created>
  <dcterms:modified xsi:type="dcterms:W3CDTF">2023-01-20T08:38:00Z</dcterms:modified>
</cp:coreProperties>
</file>