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AA" w:rsidRPr="00CA62D1" w:rsidRDefault="006F66AA" w:rsidP="006F66AA">
      <w:pPr>
        <w:ind w:left="5103" w:firstLine="35"/>
        <w:rPr>
          <w:sz w:val="28"/>
          <w:szCs w:val="28"/>
        </w:rPr>
      </w:pPr>
      <w:r w:rsidRPr="00CA62D1">
        <w:rPr>
          <w:sz w:val="28"/>
          <w:szCs w:val="28"/>
        </w:rPr>
        <w:t xml:space="preserve">Затверджую: </w:t>
      </w:r>
    </w:p>
    <w:p w:rsidR="006F66AA" w:rsidRPr="00CA62D1" w:rsidRDefault="006F66AA" w:rsidP="006F66AA">
      <w:pPr>
        <w:ind w:left="5103" w:firstLine="35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Робочої групи з питань </w:t>
      </w:r>
    </w:p>
    <w:p w:rsidR="006F66AA" w:rsidRPr="00CA62D1" w:rsidRDefault="006F66AA" w:rsidP="006F66AA">
      <w:pPr>
        <w:ind w:left="5103" w:firstLine="35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:rsidR="006F66AA" w:rsidRPr="00CA62D1" w:rsidRDefault="006F66AA" w:rsidP="006F66AA">
      <w:pPr>
        <w:pStyle w:val="a9"/>
        <w:ind w:left="5103" w:firstLine="35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:rsidR="006F66AA" w:rsidRPr="00CA62D1" w:rsidRDefault="0040614A" w:rsidP="006F66AA">
      <w:pPr>
        <w:pStyle w:val="a9"/>
        <w:ind w:left="5103" w:firstLine="35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</w:t>
      </w:r>
      <w:r w:rsidR="006F66AA" w:rsidRPr="00CA62D1">
        <w:rPr>
          <w:sz w:val="28"/>
          <w:szCs w:val="28"/>
          <w:lang w:val="uk-UA"/>
        </w:rPr>
        <w:t xml:space="preserve"> р.</w:t>
      </w:r>
    </w:p>
    <w:p w:rsidR="006F66AA" w:rsidRPr="00CA62D1" w:rsidRDefault="006F66AA" w:rsidP="006F66AA">
      <w:pPr>
        <w:pStyle w:val="a9"/>
        <w:ind w:firstLine="709"/>
        <w:jc w:val="center"/>
        <w:rPr>
          <w:sz w:val="28"/>
          <w:szCs w:val="28"/>
          <w:lang w:val="uk-UA"/>
        </w:rPr>
      </w:pPr>
    </w:p>
    <w:p w:rsidR="006F66AA" w:rsidRPr="00CA62D1" w:rsidRDefault="006F66AA" w:rsidP="006F66AA">
      <w:pPr>
        <w:pStyle w:val="a9"/>
        <w:ind w:firstLine="709"/>
        <w:jc w:val="center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П Р О Т О К О Л № </w:t>
      </w:r>
      <w:r w:rsidR="000D2D77">
        <w:rPr>
          <w:sz w:val="28"/>
          <w:szCs w:val="28"/>
          <w:lang w:val="uk-UA"/>
        </w:rPr>
        <w:t>2</w:t>
      </w:r>
      <w:r w:rsidR="0040614A" w:rsidRPr="00CA62D1">
        <w:rPr>
          <w:sz w:val="28"/>
          <w:szCs w:val="28"/>
          <w:lang w:val="uk-UA"/>
        </w:rPr>
        <w:t xml:space="preserve"> - РГ/2023</w:t>
      </w:r>
    </w:p>
    <w:p w:rsidR="006F66AA" w:rsidRPr="00CA62D1" w:rsidRDefault="006F66AA" w:rsidP="006F66AA">
      <w:pPr>
        <w:ind w:firstLine="709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групи з питань надрокористування</w:t>
      </w:r>
    </w:p>
    <w:p w:rsidR="006F66AA" w:rsidRPr="00CA62D1" w:rsidRDefault="006F66AA" w:rsidP="006F66AA">
      <w:pPr>
        <w:spacing w:line="256" w:lineRule="auto"/>
        <w:ind w:firstLine="709"/>
        <w:rPr>
          <w:sz w:val="28"/>
          <w:szCs w:val="28"/>
        </w:rPr>
      </w:pPr>
    </w:p>
    <w:p w:rsidR="006F66AA" w:rsidRPr="00CA62D1" w:rsidRDefault="00F17753" w:rsidP="006F66AA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0D2D77">
        <w:rPr>
          <w:b/>
          <w:sz w:val="28"/>
          <w:szCs w:val="28"/>
        </w:rPr>
        <w:t>26</w:t>
      </w:r>
      <w:r w:rsidRPr="00CA62D1">
        <w:rPr>
          <w:b/>
          <w:sz w:val="28"/>
          <w:szCs w:val="28"/>
        </w:rPr>
        <w:t>»</w:t>
      </w:r>
      <w:r w:rsidR="006F66AA" w:rsidRPr="00CA62D1">
        <w:rPr>
          <w:b/>
          <w:sz w:val="28"/>
          <w:szCs w:val="28"/>
        </w:rPr>
        <w:t xml:space="preserve"> </w:t>
      </w:r>
      <w:r w:rsidR="0040614A" w:rsidRPr="00CA62D1">
        <w:rPr>
          <w:b/>
          <w:sz w:val="28"/>
          <w:szCs w:val="28"/>
        </w:rPr>
        <w:t>січня</w:t>
      </w:r>
      <w:r w:rsidR="006F66AA" w:rsidRPr="00CA62D1">
        <w:rPr>
          <w:b/>
          <w:sz w:val="28"/>
          <w:szCs w:val="28"/>
        </w:rPr>
        <w:t xml:space="preserve"> 202</w:t>
      </w:r>
      <w:r w:rsidR="0040614A" w:rsidRPr="00CA62D1">
        <w:rPr>
          <w:b/>
          <w:sz w:val="28"/>
          <w:szCs w:val="28"/>
        </w:rPr>
        <w:t>3</w:t>
      </w:r>
      <w:r w:rsidR="006F66AA" w:rsidRPr="00CA62D1">
        <w:rPr>
          <w:b/>
          <w:sz w:val="28"/>
          <w:szCs w:val="28"/>
        </w:rPr>
        <w:t xml:space="preserve"> року </w:t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</w:r>
      <w:r w:rsidR="006F66AA" w:rsidRPr="00CA62D1">
        <w:rPr>
          <w:b/>
          <w:sz w:val="28"/>
          <w:szCs w:val="28"/>
        </w:rPr>
        <w:tab/>
        <w:t>м. Київ</w:t>
      </w:r>
    </w:p>
    <w:p w:rsidR="006F66AA" w:rsidRPr="00CA62D1" w:rsidRDefault="006F66AA" w:rsidP="006F66AA">
      <w:pPr>
        <w:spacing w:line="256" w:lineRule="auto"/>
        <w:ind w:firstLine="709"/>
        <w:rPr>
          <w:b/>
          <w:sz w:val="28"/>
          <w:szCs w:val="28"/>
        </w:rPr>
      </w:pPr>
    </w:p>
    <w:p w:rsidR="006F66AA" w:rsidRPr="00CA62D1" w:rsidRDefault="006F66AA" w:rsidP="006F66AA">
      <w:pPr>
        <w:spacing w:line="256" w:lineRule="auto"/>
        <w:ind w:firstLine="709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Присутні:</w:t>
      </w:r>
    </w:p>
    <w:p w:rsidR="006F66AA" w:rsidRPr="00CA62D1" w:rsidRDefault="006F66AA" w:rsidP="006F66AA">
      <w:pPr>
        <w:spacing w:line="256" w:lineRule="auto"/>
        <w:ind w:firstLine="709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7060"/>
      </w:tblGrid>
      <w:tr w:rsidR="00916B58" w:rsidRPr="00CA62D1" w:rsidTr="00916B58">
        <w:tc>
          <w:tcPr>
            <w:tcW w:w="3005" w:type="dxa"/>
            <w:hideMark/>
          </w:tcPr>
          <w:p w:rsidR="00916B58" w:rsidRPr="00CA62D1" w:rsidRDefault="00916B58" w:rsidP="00BA609B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A62D1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:rsidR="00916B58" w:rsidRPr="00CA62D1" w:rsidRDefault="00916B58" w:rsidP="00BA609B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A62D1">
              <w:rPr>
                <w:bCs/>
                <w:kern w:val="32"/>
                <w:sz w:val="27"/>
                <w:szCs w:val="27"/>
              </w:rPr>
              <w:t>Вадим Вікторович</w:t>
            </w:r>
          </w:p>
        </w:tc>
        <w:tc>
          <w:tcPr>
            <w:tcW w:w="7060" w:type="dxa"/>
            <w:vAlign w:val="center"/>
            <w:hideMark/>
          </w:tcPr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державного геологічного контролю, голова </w:t>
            </w:r>
            <w:r w:rsidRPr="00CA62D1">
              <w:rPr>
                <w:sz w:val="27"/>
                <w:szCs w:val="27"/>
              </w:rPr>
              <w:t>Робочої групи</w:t>
            </w:r>
          </w:p>
          <w:p w:rsidR="00916B58" w:rsidRPr="00CA62D1" w:rsidRDefault="00916B58" w:rsidP="00A231DB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BA609B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A62D1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:rsidR="00916B58" w:rsidRPr="00CA62D1" w:rsidRDefault="00916B58" w:rsidP="00BA609B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CA62D1">
              <w:rPr>
                <w:bCs/>
                <w:kern w:val="32"/>
                <w:sz w:val="27"/>
                <w:szCs w:val="27"/>
              </w:rPr>
              <w:t>Сергій Михайлович</w:t>
            </w:r>
          </w:p>
        </w:tc>
        <w:tc>
          <w:tcPr>
            <w:tcW w:w="7060" w:type="dxa"/>
            <w:vAlign w:val="center"/>
          </w:tcPr>
          <w:p w:rsidR="00916B58" w:rsidRPr="00CA62D1" w:rsidRDefault="00916B58" w:rsidP="006F66AA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A62D1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CA62D1">
              <w:rPr>
                <w:sz w:val="27"/>
                <w:szCs w:val="27"/>
              </w:rPr>
              <w:t>правового забезпечення</w:t>
            </w:r>
            <w:r w:rsidRPr="00CA62D1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заступник голови Робочої групи</w:t>
            </w:r>
          </w:p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BA609B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Слотецький </w:t>
            </w:r>
          </w:p>
          <w:p w:rsidR="00916B58" w:rsidRPr="00CA62D1" w:rsidRDefault="00916B58" w:rsidP="00BA609B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Валерій Віталійович</w:t>
            </w:r>
          </w:p>
        </w:tc>
        <w:tc>
          <w:tcPr>
            <w:tcW w:w="7060" w:type="dxa"/>
          </w:tcPr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Головний спеціаліст Центрального міжрегіонального відділу </w:t>
            </w:r>
            <w:r w:rsidRPr="00CA62D1">
              <w:rPr>
                <w:bCs/>
                <w:iCs/>
                <w:kern w:val="32"/>
                <w:sz w:val="27"/>
                <w:szCs w:val="27"/>
              </w:rPr>
              <w:t>Департаменту державного геологічного контролю, секретар Робочої групи</w:t>
            </w:r>
          </w:p>
          <w:p w:rsidR="00916B58" w:rsidRPr="00CA62D1" w:rsidRDefault="00916B58" w:rsidP="00A231DB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BA609B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Яковлєва </w:t>
            </w:r>
          </w:p>
          <w:p w:rsidR="00916B58" w:rsidRPr="00CA62D1" w:rsidRDefault="00916B58" w:rsidP="00BA609B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Ольга Вадимівна </w:t>
            </w:r>
          </w:p>
          <w:p w:rsidR="00916B58" w:rsidRPr="00CA62D1" w:rsidRDefault="00916B58" w:rsidP="00BA609B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7060" w:type="dxa"/>
          </w:tcPr>
          <w:p w:rsidR="00916B58" w:rsidRPr="00CA62D1" w:rsidRDefault="00916B58" w:rsidP="00A231DB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A62D1">
              <w:rPr>
                <w:bCs/>
                <w:iCs/>
                <w:kern w:val="32"/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>Микола Семенович</w:t>
            </w:r>
          </w:p>
        </w:tc>
        <w:tc>
          <w:tcPr>
            <w:tcW w:w="7060" w:type="dxa"/>
          </w:tcPr>
          <w:p w:rsidR="00916B58" w:rsidRPr="00CA62D1" w:rsidRDefault="00916B58" w:rsidP="00A231DB">
            <w:pPr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Заступник директора Департаменту державного геологічного контролю – начальник Відділу контролю за геологічним вивченням та використанням надр </w:t>
            </w:r>
          </w:p>
          <w:p w:rsidR="00916B58" w:rsidRPr="00CA62D1" w:rsidRDefault="00916B58" w:rsidP="00A231DB">
            <w:pPr>
              <w:jc w:val="both"/>
              <w:rPr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 xml:space="preserve">Стрижак </w:t>
            </w:r>
          </w:p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</w:p>
        </w:tc>
        <w:tc>
          <w:tcPr>
            <w:tcW w:w="7060" w:type="dxa"/>
          </w:tcPr>
          <w:p w:rsidR="00916B58" w:rsidRPr="00CA62D1" w:rsidRDefault="00916B58" w:rsidP="00A231DB">
            <w:pPr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Начальник Управління геології</w:t>
            </w: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CA62D1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CA62D1">
              <w:rPr>
                <w:sz w:val="27"/>
                <w:szCs w:val="27"/>
                <w:shd w:val="clear" w:color="auto" w:fill="FFFFFF"/>
              </w:rPr>
              <w:t>Майя Олексіївна</w:t>
            </w:r>
          </w:p>
        </w:tc>
        <w:tc>
          <w:tcPr>
            <w:tcW w:w="7060" w:type="dxa"/>
          </w:tcPr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</w:t>
            </w:r>
            <w:r w:rsidRPr="00CA62D1">
              <w:rPr>
                <w:bCs/>
                <w:iCs/>
                <w:kern w:val="32"/>
                <w:sz w:val="27"/>
                <w:szCs w:val="27"/>
              </w:rPr>
              <w:t xml:space="preserve"> Департаменту державного геологічного контролю</w:t>
            </w:r>
          </w:p>
          <w:p w:rsidR="00916B58" w:rsidRPr="00CA62D1" w:rsidRDefault="00916B58" w:rsidP="00A231DB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A231D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Cs/>
                <w:sz w:val="27"/>
                <w:szCs w:val="27"/>
              </w:rPr>
            </w:pPr>
            <w:r w:rsidRPr="00CA62D1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CA62D1">
              <w:rPr>
                <w:color w:val="000000"/>
                <w:sz w:val="27"/>
                <w:szCs w:val="27"/>
              </w:rPr>
              <w:br/>
            </w:r>
            <w:r w:rsidRPr="00CA62D1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7060" w:type="dxa"/>
          </w:tcPr>
          <w:p w:rsidR="00916B58" w:rsidRPr="00CA62D1" w:rsidRDefault="00916B58" w:rsidP="00FB3CA0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 xml:space="preserve">Заступник начальника </w:t>
            </w:r>
            <w:r w:rsidRPr="00CA62D1">
              <w:rPr>
                <w:bCs/>
                <w:iCs/>
                <w:kern w:val="32"/>
                <w:sz w:val="27"/>
                <w:szCs w:val="27"/>
              </w:rPr>
              <w:t xml:space="preserve">Відділу використання надр та забезпечення виконання процедур надання спеціальних дозволів </w:t>
            </w:r>
          </w:p>
          <w:p w:rsidR="00916B58" w:rsidRPr="00CA62D1" w:rsidRDefault="00916B58" w:rsidP="00FB3CA0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916B5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 xml:space="preserve">Зарітовська </w:t>
            </w:r>
          </w:p>
          <w:p w:rsidR="00916B58" w:rsidRPr="00CA62D1" w:rsidRDefault="00916B58" w:rsidP="00916B5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CA62D1">
              <w:rPr>
                <w:iCs/>
                <w:kern w:val="32"/>
                <w:sz w:val="27"/>
                <w:szCs w:val="27"/>
              </w:rPr>
              <w:t>Наталія Вікторівна</w:t>
            </w:r>
          </w:p>
        </w:tc>
        <w:tc>
          <w:tcPr>
            <w:tcW w:w="7060" w:type="dxa"/>
          </w:tcPr>
          <w:p w:rsidR="00916B58" w:rsidRPr="00CA62D1" w:rsidRDefault="00916B58" w:rsidP="00916B58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</w:rPr>
            </w:pPr>
            <w:r w:rsidRPr="00CA62D1">
              <w:rPr>
                <w:bCs/>
                <w:sz w:val="27"/>
                <w:szCs w:val="27"/>
              </w:rPr>
              <w:t>Заступник начальника Управління, начальник відділу гідрогеології та екогеології Управління геології</w:t>
            </w:r>
          </w:p>
          <w:p w:rsidR="00916B58" w:rsidRPr="00CA62D1" w:rsidRDefault="00916B58" w:rsidP="00916B58">
            <w:pPr>
              <w:spacing w:line="276" w:lineRule="auto"/>
              <w:ind w:firstLine="34"/>
              <w:jc w:val="both"/>
              <w:rPr>
                <w:bCs/>
                <w:sz w:val="27"/>
                <w:szCs w:val="27"/>
              </w:rPr>
            </w:pPr>
          </w:p>
        </w:tc>
      </w:tr>
      <w:tr w:rsidR="00916B58" w:rsidRPr="00CA62D1" w:rsidTr="00916B58">
        <w:tc>
          <w:tcPr>
            <w:tcW w:w="3005" w:type="dxa"/>
          </w:tcPr>
          <w:p w:rsidR="00916B58" w:rsidRPr="00CA62D1" w:rsidRDefault="00916B58" w:rsidP="00916B58">
            <w:pPr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Бугаєв</w:t>
            </w:r>
          </w:p>
          <w:p w:rsidR="00916B58" w:rsidRPr="00CA62D1" w:rsidRDefault="00916B58" w:rsidP="00916B58">
            <w:pPr>
              <w:jc w:val="both"/>
              <w:rPr>
                <w:sz w:val="27"/>
                <w:szCs w:val="27"/>
                <w:shd w:val="clear" w:color="auto" w:fill="FFFFFF"/>
              </w:rPr>
            </w:pPr>
            <w:r w:rsidRPr="00CA62D1">
              <w:rPr>
                <w:sz w:val="27"/>
                <w:szCs w:val="27"/>
              </w:rPr>
              <w:t>Юрій Ігорович</w:t>
            </w:r>
          </w:p>
        </w:tc>
        <w:tc>
          <w:tcPr>
            <w:tcW w:w="7060" w:type="dxa"/>
          </w:tcPr>
          <w:p w:rsidR="00916B58" w:rsidRPr="00CA62D1" w:rsidRDefault="00916B58" w:rsidP="00916B58">
            <w:pPr>
              <w:jc w:val="both"/>
              <w:rPr>
                <w:sz w:val="27"/>
                <w:szCs w:val="27"/>
              </w:rPr>
            </w:pPr>
            <w:r w:rsidRPr="00CA62D1">
              <w:rPr>
                <w:sz w:val="27"/>
                <w:szCs w:val="27"/>
              </w:rPr>
              <w:t>Головний спеціаліст з питань запобігання та виявлення корупції</w:t>
            </w:r>
          </w:p>
          <w:p w:rsidR="00916B58" w:rsidRPr="00CA62D1" w:rsidRDefault="00916B58" w:rsidP="00916B58">
            <w:pPr>
              <w:jc w:val="both"/>
              <w:rPr>
                <w:sz w:val="27"/>
                <w:szCs w:val="27"/>
              </w:rPr>
            </w:pPr>
          </w:p>
        </w:tc>
      </w:tr>
    </w:tbl>
    <w:p w:rsidR="006F66AA" w:rsidRPr="00CA62D1" w:rsidRDefault="006F66AA" w:rsidP="006F66AA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Pr="00CA62D1">
        <w:rPr>
          <w:sz w:val="28"/>
          <w:szCs w:val="28"/>
        </w:rPr>
        <w:lastRenderedPageBreak/>
        <w:t>ПОРЯДОК ДЕННИЙ</w:t>
      </w:r>
    </w:p>
    <w:p w:rsidR="006F66AA" w:rsidRPr="00CA62D1" w:rsidRDefault="006F66AA" w:rsidP="006F66AA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</w:t>
      </w:r>
      <w:r w:rsidR="000D2D77">
        <w:rPr>
          <w:sz w:val="28"/>
          <w:szCs w:val="28"/>
        </w:rPr>
        <w:t>и з питань надрокористування № 2</w:t>
      </w:r>
      <w:r w:rsidR="00916B58" w:rsidRPr="00CA62D1">
        <w:rPr>
          <w:sz w:val="28"/>
          <w:szCs w:val="28"/>
        </w:rPr>
        <w:t>-РГ/2023</w:t>
      </w:r>
    </w:p>
    <w:p w:rsidR="006F66AA" w:rsidRPr="00CA62D1" w:rsidRDefault="006F66AA" w:rsidP="006F66AA">
      <w:pPr>
        <w:pStyle w:val="26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Інформація щодо правомочності проведення засідання Робочої групи з питань надрокористування.</w:t>
      </w:r>
    </w:p>
    <w:p w:rsidR="00445096" w:rsidRPr="00CA62D1" w:rsidRDefault="00445096" w:rsidP="00445096">
      <w:pPr>
        <w:spacing w:line="228" w:lineRule="auto"/>
        <w:ind w:left="567"/>
        <w:jc w:val="both"/>
        <w:rPr>
          <w:sz w:val="28"/>
          <w:szCs w:val="28"/>
        </w:rPr>
      </w:pPr>
    </w:p>
    <w:p w:rsidR="00445096" w:rsidRPr="00CA62D1" w:rsidRDefault="00445096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щодо ознайомлення членів Робочої групи із Законом України «Про запобігання корупції»</w:t>
      </w:r>
      <w:r w:rsidRPr="00CA62D1">
        <w:rPr>
          <w:sz w:val="28"/>
          <w:szCs w:val="28"/>
        </w:rPr>
        <w:t>.</w:t>
      </w:r>
    </w:p>
    <w:p w:rsidR="006F66AA" w:rsidRPr="00CA62D1" w:rsidRDefault="006F66AA" w:rsidP="006F66AA">
      <w:pPr>
        <w:spacing w:line="228" w:lineRule="auto"/>
        <w:ind w:left="567"/>
        <w:jc w:val="both"/>
        <w:rPr>
          <w:sz w:val="28"/>
          <w:szCs w:val="28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та затвердження порядку денного засідання Робочої групи з питань надрокористування.</w:t>
      </w:r>
    </w:p>
    <w:p w:rsidR="006F66AA" w:rsidRPr="00CA62D1" w:rsidRDefault="006F66AA" w:rsidP="006F66AA">
      <w:pPr>
        <w:rPr>
          <w:sz w:val="28"/>
          <w:szCs w:val="28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Розгляд питання щодо </w:t>
      </w:r>
      <w:r w:rsidR="006D77BB" w:rsidRPr="00CA62D1">
        <w:rPr>
          <w:sz w:val="28"/>
        </w:rPr>
        <w:t>надання спеціальних дозволів на користування надрами  відповідно до пункту 8 Порядку</w:t>
      </w:r>
    </w:p>
    <w:p w:rsidR="00DB419D" w:rsidRPr="00CA62D1" w:rsidRDefault="00DB419D" w:rsidP="00445096">
      <w:pPr>
        <w:spacing w:line="228" w:lineRule="auto"/>
        <w:jc w:val="both"/>
        <w:rPr>
          <w:sz w:val="28"/>
          <w:szCs w:val="28"/>
        </w:rPr>
      </w:pPr>
    </w:p>
    <w:p w:rsidR="00DB419D" w:rsidRPr="00CA62D1" w:rsidRDefault="000D2D77" w:rsidP="00DB419D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Розгляд питання </w:t>
      </w:r>
      <w:r w:rsidRPr="00107A36">
        <w:rPr>
          <w:sz w:val="28"/>
        </w:rPr>
        <w:t>щодо внесення змін до спеціальних дозволів на користування надрами відповідно до пункту 17 Порядку</w:t>
      </w:r>
      <w:r w:rsidR="00DB419D" w:rsidRPr="00CA62D1">
        <w:rPr>
          <w:sz w:val="28"/>
          <w:szCs w:val="28"/>
        </w:rPr>
        <w:t>.</w:t>
      </w:r>
    </w:p>
    <w:p w:rsidR="006F66AA" w:rsidRPr="00CA62D1" w:rsidRDefault="006F66AA" w:rsidP="00BE1329">
      <w:pPr>
        <w:spacing w:line="228" w:lineRule="auto"/>
        <w:jc w:val="both"/>
        <w:rPr>
          <w:sz w:val="28"/>
          <w:szCs w:val="28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питань щодо зупинення</w:t>
      </w:r>
      <w:r w:rsidR="00CE17C0" w:rsidRPr="00CA62D1">
        <w:rPr>
          <w:sz w:val="28"/>
          <w:szCs w:val="28"/>
        </w:rPr>
        <w:t>, анулювання</w:t>
      </w:r>
      <w:r w:rsidRPr="00CA62D1">
        <w:rPr>
          <w:sz w:val="28"/>
          <w:szCs w:val="28"/>
        </w:rPr>
        <w:t xml:space="preserve"> спеціальних дозволів на користування надрами.</w:t>
      </w:r>
      <w:r w:rsidR="000D2D77">
        <w:rPr>
          <w:sz w:val="28"/>
          <w:szCs w:val="28"/>
        </w:rPr>
        <w:t xml:space="preserve">  </w:t>
      </w:r>
    </w:p>
    <w:p w:rsidR="006F66AA" w:rsidRPr="00CA62D1" w:rsidRDefault="006F66AA" w:rsidP="006F66AA">
      <w:pPr>
        <w:spacing w:line="228" w:lineRule="auto"/>
        <w:ind w:left="567"/>
        <w:jc w:val="both"/>
        <w:rPr>
          <w:sz w:val="28"/>
          <w:szCs w:val="28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питання щодо поновлення дії спеціальних дозволів на користування надрами.</w:t>
      </w:r>
    </w:p>
    <w:p w:rsidR="006F66AA" w:rsidRPr="00CA62D1" w:rsidRDefault="006F66AA" w:rsidP="006F66AA">
      <w:pPr>
        <w:spacing w:line="228" w:lineRule="auto"/>
        <w:ind w:left="567"/>
        <w:jc w:val="both"/>
        <w:rPr>
          <w:sz w:val="28"/>
          <w:szCs w:val="28"/>
        </w:rPr>
      </w:pPr>
    </w:p>
    <w:p w:rsidR="006F66AA" w:rsidRPr="00CA62D1" w:rsidRDefault="006F66AA" w:rsidP="009E4F5C">
      <w:pPr>
        <w:numPr>
          <w:ilvl w:val="0"/>
          <w:numId w:val="3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Різне, що стосується подальшої дії спеціальних дозволів на користування надрами.</w:t>
      </w:r>
    </w:p>
    <w:p w:rsidR="006F66AA" w:rsidRPr="00CA62D1" w:rsidRDefault="006F66AA" w:rsidP="006F66AA">
      <w:pPr>
        <w:ind w:firstLine="709"/>
        <w:jc w:val="center"/>
        <w:rPr>
          <w:sz w:val="28"/>
          <w:szCs w:val="28"/>
        </w:rPr>
      </w:pPr>
    </w:p>
    <w:p w:rsidR="00DB419D" w:rsidRPr="00CA62D1" w:rsidRDefault="00DB419D" w:rsidP="006F66AA">
      <w:pPr>
        <w:ind w:firstLine="709"/>
        <w:jc w:val="center"/>
        <w:rPr>
          <w:sz w:val="27"/>
          <w:szCs w:val="27"/>
        </w:rPr>
      </w:pPr>
    </w:p>
    <w:p w:rsidR="006F66AA" w:rsidRPr="00CA62D1" w:rsidRDefault="006F66AA" w:rsidP="00AC4032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Pr="00CA62D1">
        <w:rPr>
          <w:sz w:val="28"/>
          <w:szCs w:val="28"/>
        </w:rPr>
        <w:tab/>
        <w:t xml:space="preserve">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</w:t>
      </w:r>
      <w:r w:rsidR="0040614A" w:rsidRPr="00CA62D1">
        <w:rPr>
          <w:sz w:val="28"/>
          <w:szCs w:val="28"/>
        </w:rPr>
        <w:t>2</w:t>
      </w:r>
      <w:r w:rsidR="000D2D77">
        <w:rPr>
          <w:sz w:val="28"/>
          <w:szCs w:val="28"/>
        </w:rPr>
        <w:t>6</w:t>
      </w:r>
      <w:r w:rsidRPr="00CA62D1">
        <w:rPr>
          <w:sz w:val="28"/>
          <w:szCs w:val="28"/>
        </w:rPr>
        <w:t>.</w:t>
      </w:r>
      <w:r w:rsidR="0040614A" w:rsidRPr="00CA62D1">
        <w:rPr>
          <w:sz w:val="28"/>
          <w:szCs w:val="28"/>
        </w:rPr>
        <w:t>01</w:t>
      </w:r>
      <w:r w:rsidRPr="00CA62D1">
        <w:rPr>
          <w:sz w:val="28"/>
          <w:szCs w:val="28"/>
        </w:rPr>
        <w:t>.202</w:t>
      </w:r>
      <w:r w:rsidR="0040614A" w:rsidRPr="00CA62D1">
        <w:rPr>
          <w:sz w:val="28"/>
          <w:szCs w:val="28"/>
        </w:rPr>
        <w:t>3</w:t>
      </w:r>
      <w:r w:rsidRPr="00CA62D1">
        <w:rPr>
          <w:sz w:val="28"/>
          <w:szCs w:val="28"/>
        </w:rPr>
        <w:t xml:space="preserve"> засідання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Державної служби геології та надр України від 16.12.2020 № 584 </w:t>
      </w:r>
      <w:r w:rsidR="00F17753" w:rsidRPr="00CA62D1">
        <w:rPr>
          <w:sz w:val="28"/>
          <w:szCs w:val="28"/>
        </w:rPr>
        <w:t>«</w:t>
      </w:r>
      <w:r w:rsidRPr="00CA62D1">
        <w:rPr>
          <w:sz w:val="28"/>
          <w:szCs w:val="28"/>
        </w:rPr>
        <w:t>Про утворення дорадчо-консультативного органу Державної служби геології та надр України</w:t>
      </w:r>
      <w:r w:rsidR="00F17753" w:rsidRPr="00CA62D1">
        <w:rPr>
          <w:sz w:val="28"/>
          <w:szCs w:val="28"/>
        </w:rPr>
        <w:t>»</w:t>
      </w:r>
      <w:r w:rsidRPr="00CA62D1">
        <w:rPr>
          <w:sz w:val="28"/>
          <w:szCs w:val="28"/>
        </w:rPr>
        <w:t xml:space="preserve">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13.04.2021 № 287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17.06.2021 № 455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08.02.2022 № 53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rFonts w:eastAsia="Calibri"/>
          <w:bCs/>
          <w:color w:val="000000"/>
          <w:sz w:val="28"/>
          <w:szCs w:val="28"/>
          <w:lang w:eastAsia="uk-UA"/>
        </w:rPr>
        <w:t xml:space="preserve">У зв’язку з введенням Указом Президента України від 24.02.2022 № 64 </w:t>
      </w:r>
      <w:r w:rsidR="00F17753" w:rsidRPr="00CA62D1">
        <w:rPr>
          <w:rFonts w:eastAsia="Calibri"/>
          <w:bCs/>
          <w:color w:val="000000"/>
          <w:sz w:val="28"/>
          <w:szCs w:val="28"/>
          <w:lang w:eastAsia="uk-UA"/>
        </w:rPr>
        <w:t>«</w:t>
      </w:r>
      <w:r w:rsidRPr="00CA62D1">
        <w:rPr>
          <w:rFonts w:eastAsia="Calibri"/>
          <w:bCs/>
          <w:color w:val="000000"/>
          <w:sz w:val="28"/>
          <w:szCs w:val="28"/>
          <w:lang w:eastAsia="uk-UA"/>
        </w:rPr>
        <w:t>Про введення воєнного стану в Україні</w:t>
      </w:r>
      <w:r w:rsidR="00F17753" w:rsidRPr="00CA62D1">
        <w:rPr>
          <w:rFonts w:eastAsia="Calibri"/>
          <w:bCs/>
          <w:color w:val="000000"/>
          <w:sz w:val="28"/>
          <w:szCs w:val="28"/>
          <w:lang w:eastAsia="uk-UA"/>
        </w:rPr>
        <w:t>»</w:t>
      </w:r>
      <w:r w:rsidRPr="00CA62D1">
        <w:rPr>
          <w:rFonts w:eastAsia="Calibri"/>
          <w:bCs/>
          <w:color w:val="000000"/>
          <w:sz w:val="28"/>
          <w:szCs w:val="28"/>
          <w:lang w:eastAsia="uk-UA"/>
        </w:rPr>
        <w:t xml:space="preserve"> воєнного стану, відповідно до пункту 13 Положення про Державну службу геології та надр України, затвердженого постановою Кабінету Міністрів України від 30.12.2015 № 1174, з метою забезпечення продовження виконання функцій Держгеонадр, </w:t>
      </w:r>
      <w:r w:rsidRPr="00CA62D1">
        <w:rPr>
          <w:sz w:val="28"/>
          <w:szCs w:val="27"/>
        </w:rPr>
        <w:t xml:space="preserve">наказом Державної служби геології та надр України від 24.03.2022 № 114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 та внесено доповнення до Положення про Робочу групу з питань надрокористування, затвердженого н</w:t>
      </w:r>
      <w:r w:rsidRPr="00CA62D1">
        <w:rPr>
          <w:sz w:val="28"/>
          <w:szCs w:val="28"/>
        </w:rPr>
        <w:t xml:space="preserve">аказом Державної служби геології та надр України від 16.12.2020 № 584 </w:t>
      </w:r>
      <w:r w:rsidR="00F17753" w:rsidRPr="00CA62D1">
        <w:rPr>
          <w:sz w:val="28"/>
          <w:szCs w:val="28"/>
        </w:rPr>
        <w:t>«</w:t>
      </w:r>
      <w:r w:rsidRPr="00CA62D1">
        <w:rPr>
          <w:sz w:val="28"/>
          <w:szCs w:val="28"/>
        </w:rPr>
        <w:t>Про утворення дорадчо-консультативного органу Державної служби геології та надр України</w:t>
      </w:r>
      <w:r w:rsidR="00F17753" w:rsidRPr="00CA62D1">
        <w:rPr>
          <w:sz w:val="28"/>
          <w:szCs w:val="28"/>
        </w:rPr>
        <w:t>»</w:t>
      </w:r>
      <w:r w:rsidRPr="00CA62D1">
        <w:rPr>
          <w:sz w:val="28"/>
          <w:szCs w:val="28"/>
        </w:rPr>
        <w:t xml:space="preserve"> (далі – Положення).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31.05.2022 № 165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21.07.2022 № 247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27.09.2022 № 323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EC50FD" w:rsidRPr="00CA62D1" w:rsidRDefault="00EC50FD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09.11.2022 № 379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E42233" w:rsidRPr="00CA62D1" w:rsidRDefault="00E42233" w:rsidP="00AC4032">
      <w:pPr>
        <w:ind w:right="-1" w:firstLine="709"/>
        <w:jc w:val="both"/>
        <w:rPr>
          <w:sz w:val="28"/>
          <w:szCs w:val="27"/>
        </w:rPr>
      </w:pPr>
      <w:r w:rsidRPr="00CA62D1">
        <w:rPr>
          <w:sz w:val="28"/>
          <w:szCs w:val="27"/>
        </w:rPr>
        <w:t xml:space="preserve">Наказом Державної служби геології та надр України від 26.12.2022 № 462 </w:t>
      </w:r>
      <w:r w:rsidR="00F17753" w:rsidRPr="00CA62D1">
        <w:rPr>
          <w:sz w:val="28"/>
          <w:szCs w:val="27"/>
        </w:rPr>
        <w:t>«</w:t>
      </w:r>
      <w:r w:rsidRPr="00CA62D1">
        <w:rPr>
          <w:sz w:val="28"/>
          <w:szCs w:val="27"/>
        </w:rPr>
        <w:t>Про внесення змін до складу Робочої групи з питань надрокористування</w:t>
      </w:r>
      <w:r w:rsidR="00F17753" w:rsidRPr="00CA62D1">
        <w:rPr>
          <w:sz w:val="28"/>
          <w:szCs w:val="27"/>
        </w:rPr>
        <w:t>»</w:t>
      </w:r>
      <w:r w:rsidRPr="00CA62D1">
        <w:rPr>
          <w:sz w:val="28"/>
          <w:szCs w:val="27"/>
        </w:rPr>
        <w:t xml:space="preserve"> затверджено </w:t>
      </w:r>
      <w:r w:rsidRPr="00CA62D1">
        <w:rPr>
          <w:b/>
          <w:sz w:val="28"/>
          <w:szCs w:val="27"/>
        </w:rPr>
        <w:t xml:space="preserve">зміни </w:t>
      </w:r>
      <w:r w:rsidRPr="00CA62D1">
        <w:rPr>
          <w:sz w:val="28"/>
          <w:szCs w:val="27"/>
        </w:rPr>
        <w:t>у складі Робочої групи з питань надрокористування.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Згідно із </w:t>
      </w:r>
      <w:r w:rsidRPr="00CA62D1">
        <w:rPr>
          <w:sz w:val="28"/>
          <w:szCs w:val="27"/>
        </w:rPr>
        <w:t xml:space="preserve">Положенням </w:t>
      </w:r>
      <w:r w:rsidRPr="00CA62D1">
        <w:rPr>
          <w:sz w:val="28"/>
          <w:szCs w:val="28"/>
        </w:rPr>
        <w:t xml:space="preserve">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lastRenderedPageBreak/>
        <w:t>Засідання Робочої групи, на якому присутні дві третини її членів, відповідно до абзацу п’ятого пункту 6 Положення є правомочним.</w:t>
      </w:r>
    </w:p>
    <w:p w:rsidR="006F66AA" w:rsidRPr="00CA62D1" w:rsidRDefault="006F66AA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розпочати </w:t>
      </w:r>
      <w:r w:rsidR="00195CB2" w:rsidRPr="00CA62D1">
        <w:rPr>
          <w:sz w:val="28"/>
          <w:szCs w:val="28"/>
        </w:rPr>
        <w:t>2</w:t>
      </w:r>
      <w:r w:rsidR="000D2D77">
        <w:rPr>
          <w:sz w:val="28"/>
          <w:szCs w:val="28"/>
        </w:rPr>
        <w:t>6</w:t>
      </w:r>
      <w:r w:rsidRPr="00CA62D1">
        <w:rPr>
          <w:sz w:val="28"/>
          <w:szCs w:val="28"/>
        </w:rPr>
        <w:t>.</w:t>
      </w:r>
      <w:r w:rsidR="00195CB2" w:rsidRPr="00CA62D1">
        <w:rPr>
          <w:sz w:val="28"/>
          <w:szCs w:val="28"/>
        </w:rPr>
        <w:t>01.2023</w:t>
      </w:r>
      <w:r w:rsidRPr="00CA62D1">
        <w:rPr>
          <w:sz w:val="28"/>
          <w:szCs w:val="28"/>
        </w:rPr>
        <w:t xml:space="preserve"> засідання Робочої групи, у зв’язку із присутністю на засіданні Робочої групи двох третин її членів</w:t>
      </w:r>
      <w:r w:rsidR="00BE1329" w:rsidRPr="00CA62D1">
        <w:rPr>
          <w:sz w:val="28"/>
          <w:szCs w:val="28"/>
        </w:rPr>
        <w:t>.</w:t>
      </w:r>
    </w:p>
    <w:p w:rsidR="00CA0C47" w:rsidRPr="00CA62D1" w:rsidRDefault="00CA0C47" w:rsidP="00AC4032">
      <w:pPr>
        <w:ind w:right="-1" w:firstLine="709"/>
        <w:jc w:val="both"/>
        <w:rPr>
          <w:sz w:val="28"/>
          <w:szCs w:val="28"/>
        </w:rPr>
      </w:pPr>
    </w:p>
    <w:p w:rsidR="00CA0C47" w:rsidRPr="00CA62D1" w:rsidRDefault="00CA0C47" w:rsidP="00AC4032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:rsidR="00CA0C47" w:rsidRPr="00CA62D1" w:rsidRDefault="00CA0C47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2.</w:t>
      </w:r>
      <w:r w:rsidRPr="00CA62D1">
        <w:rPr>
          <w:sz w:val="28"/>
          <w:szCs w:val="28"/>
        </w:rPr>
        <w:t xml:space="preserve"> 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Головного спеціаліста з питань запобігання та виявлення корупції</w:t>
      </w:r>
      <w:r w:rsidRPr="00CA62D1">
        <w:rPr>
          <w:sz w:val="28"/>
          <w:szCs w:val="28"/>
        </w:rPr>
        <w:t xml:space="preserve"> Держгеонадр </w:t>
      </w:r>
      <w:r w:rsidRPr="00CA62D1">
        <w:rPr>
          <w:color w:val="000000"/>
          <w:sz w:val="28"/>
          <w:szCs w:val="28"/>
          <w:shd w:val="clear" w:color="auto" w:fill="FFFFFF"/>
        </w:rPr>
        <w:t>Бугаєва</w:t>
      </w:r>
      <w:r w:rsidRPr="00CA62D1">
        <w:rPr>
          <w:color w:val="000000"/>
          <w:sz w:val="28"/>
          <w:szCs w:val="28"/>
        </w:rPr>
        <w:t xml:space="preserve"> </w:t>
      </w:r>
      <w:r w:rsidRPr="00CA62D1">
        <w:rPr>
          <w:color w:val="000000"/>
          <w:sz w:val="28"/>
          <w:szCs w:val="28"/>
          <w:shd w:val="clear" w:color="auto" w:fill="FFFFFF"/>
        </w:rPr>
        <w:t>Юрія Ігоровича, який ознайомив членів Робочої групи із Законом України « Про запобігання корупції»</w:t>
      </w:r>
      <w:r w:rsidRPr="00CA62D1">
        <w:rPr>
          <w:sz w:val="28"/>
          <w:szCs w:val="28"/>
        </w:rPr>
        <w:t>.</w:t>
      </w:r>
    </w:p>
    <w:p w:rsidR="0051046F" w:rsidRPr="00CA62D1" w:rsidRDefault="0051046F" w:rsidP="00AC4032">
      <w:pPr>
        <w:ind w:right="-1" w:firstLine="709"/>
        <w:jc w:val="both"/>
        <w:rPr>
          <w:sz w:val="28"/>
          <w:szCs w:val="28"/>
        </w:rPr>
      </w:pPr>
    </w:p>
    <w:p w:rsidR="0051046F" w:rsidRPr="00CA62D1" w:rsidRDefault="0051046F" w:rsidP="00AC4032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:rsidR="0051046F" w:rsidRPr="00CA62D1" w:rsidRDefault="00CA0C47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3</w:t>
      </w:r>
      <w:r w:rsidR="0051046F" w:rsidRPr="00CA62D1">
        <w:rPr>
          <w:b/>
          <w:sz w:val="28"/>
          <w:szCs w:val="28"/>
        </w:rPr>
        <w:t>.</w:t>
      </w:r>
      <w:r w:rsidR="0051046F" w:rsidRPr="00CA62D1">
        <w:rPr>
          <w:sz w:val="28"/>
          <w:szCs w:val="28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 В. щодо затвердження порядку денного засідання Робочої групи.</w:t>
      </w:r>
    </w:p>
    <w:p w:rsidR="0051046F" w:rsidRPr="00CA62D1" w:rsidRDefault="0051046F" w:rsidP="00AC4032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затвердити порядок денн</w:t>
      </w:r>
      <w:r w:rsidR="003119E3" w:rsidRPr="00CA62D1">
        <w:rPr>
          <w:sz w:val="28"/>
          <w:szCs w:val="28"/>
        </w:rPr>
        <w:t>ий засідання Робочої гр</w:t>
      </w:r>
      <w:r w:rsidR="00195CB2" w:rsidRPr="00CA62D1">
        <w:rPr>
          <w:sz w:val="28"/>
          <w:szCs w:val="28"/>
        </w:rPr>
        <w:t>упи                       від 2</w:t>
      </w:r>
      <w:r w:rsidR="000D2D77">
        <w:rPr>
          <w:sz w:val="28"/>
          <w:szCs w:val="28"/>
        </w:rPr>
        <w:t>6</w:t>
      </w:r>
      <w:r w:rsidR="00195CB2" w:rsidRPr="00CA62D1">
        <w:rPr>
          <w:sz w:val="28"/>
          <w:szCs w:val="28"/>
        </w:rPr>
        <w:t>.01.2023</w:t>
      </w:r>
      <w:r w:rsidRPr="00CA62D1">
        <w:rPr>
          <w:sz w:val="28"/>
          <w:szCs w:val="28"/>
        </w:rPr>
        <w:t xml:space="preserve"> в цілому.</w:t>
      </w:r>
    </w:p>
    <w:p w:rsidR="00CA62D1" w:rsidRPr="00CA62D1" w:rsidRDefault="00CA62D1" w:rsidP="00AC4032">
      <w:pPr>
        <w:ind w:right="-1" w:firstLine="709"/>
        <w:jc w:val="both"/>
        <w:rPr>
          <w:sz w:val="28"/>
          <w:szCs w:val="28"/>
        </w:rPr>
      </w:pPr>
    </w:p>
    <w:p w:rsidR="000D2D77" w:rsidRDefault="000D2D77" w:rsidP="00AC4032">
      <w:pPr>
        <w:ind w:right="-1" w:firstLine="709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:rsidR="000D2D77" w:rsidRPr="000D2D77" w:rsidRDefault="000D2D77" w:rsidP="00AC4032">
      <w:pPr>
        <w:ind w:right="-1" w:firstLine="709"/>
        <w:jc w:val="both"/>
        <w:rPr>
          <w:sz w:val="28"/>
        </w:rPr>
      </w:pPr>
      <w:r>
        <w:rPr>
          <w:b/>
          <w:sz w:val="28"/>
        </w:rPr>
        <w:t>4</w:t>
      </w:r>
      <w:r w:rsidRPr="00061A23">
        <w:rPr>
          <w:b/>
          <w:sz w:val="28"/>
        </w:rPr>
        <w:t>.</w:t>
      </w:r>
      <w:r>
        <w:rPr>
          <w:sz w:val="28"/>
        </w:rPr>
        <w:tab/>
        <w:t xml:space="preserve">Інформацію </w:t>
      </w:r>
      <w:r w:rsidRPr="008B2BF7">
        <w:rPr>
          <w:sz w:val="28"/>
        </w:rPr>
        <w:t xml:space="preserve">щодо </w:t>
      </w:r>
      <w:r w:rsidRPr="002B469F">
        <w:rPr>
          <w:sz w:val="28"/>
        </w:rPr>
        <w:t>надання</w:t>
      </w:r>
      <w:r w:rsidRPr="008B2BF7">
        <w:rPr>
          <w:sz w:val="28"/>
        </w:rPr>
        <w:t xml:space="preserve"> спеціальних дозволів на користування надрами</w:t>
      </w:r>
      <w:r>
        <w:rPr>
          <w:sz w:val="28"/>
        </w:rPr>
        <w:t xml:space="preserve"> </w:t>
      </w:r>
      <w:r w:rsidRPr="008B2BF7">
        <w:rPr>
          <w:sz w:val="28"/>
        </w:rPr>
        <w:t>відповідно до пункту 8 Порядку.</w:t>
      </w:r>
    </w:p>
    <w:p w:rsidR="000D2D77" w:rsidRPr="000D2D77" w:rsidRDefault="000D2D77" w:rsidP="00AC4032">
      <w:pPr>
        <w:ind w:right="-1" w:firstLine="709"/>
        <w:jc w:val="both"/>
        <w:rPr>
          <w:sz w:val="28"/>
        </w:rPr>
      </w:pPr>
      <w:r>
        <w:rPr>
          <w:b/>
          <w:sz w:val="28"/>
        </w:rPr>
        <w:t>4</w:t>
      </w:r>
      <w:r w:rsidRPr="00061A23">
        <w:rPr>
          <w:b/>
          <w:sz w:val="28"/>
        </w:rPr>
        <w:t>.1.</w:t>
      </w:r>
      <w:r w:rsidRPr="002B469F">
        <w:rPr>
          <w:sz w:val="28"/>
        </w:rPr>
        <w:t xml:space="preserve"> Інформацію </w:t>
      </w:r>
      <w:r>
        <w:rPr>
          <w:sz w:val="28"/>
        </w:rPr>
        <w:t>начальника В</w:t>
      </w:r>
      <w:r w:rsidRPr="00107A36">
        <w:rPr>
          <w:sz w:val="28"/>
        </w:rPr>
        <w:t xml:space="preserve">ідділу використання надр та забезпечення </w:t>
      </w:r>
      <w:r>
        <w:rPr>
          <w:sz w:val="28"/>
        </w:rPr>
        <w:br/>
      </w:r>
      <w:r w:rsidRPr="00107A36">
        <w:rPr>
          <w:sz w:val="28"/>
        </w:rPr>
        <w:t xml:space="preserve">виконання процедур надання спеціальних дозволів </w:t>
      </w:r>
      <w:r>
        <w:rPr>
          <w:sz w:val="28"/>
        </w:rPr>
        <w:t xml:space="preserve">Яковлєвої О.В. </w:t>
      </w:r>
      <w:r w:rsidRPr="008B2BF7">
        <w:rPr>
          <w:sz w:val="28"/>
        </w:rPr>
        <w:t>щодо</w:t>
      </w:r>
      <w:r w:rsidRPr="002B469F">
        <w:rPr>
          <w:sz w:val="28"/>
        </w:rPr>
        <w:t xml:space="preserve"> надання спеціальних дозволів на користування надрами відповідно до пункту 8 </w:t>
      </w:r>
      <w:r>
        <w:rPr>
          <w:sz w:val="28"/>
        </w:rPr>
        <w:t xml:space="preserve">Порядку. </w:t>
      </w:r>
    </w:p>
    <w:p w:rsidR="000D2D77" w:rsidRDefault="000D2D77" w:rsidP="00AC4032">
      <w:pPr>
        <w:ind w:right="-1" w:firstLine="709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r w:rsidRPr="00F5155F">
        <w:rPr>
          <w:sz w:val="28"/>
        </w:rPr>
        <w:t>рекомендувати Держгеонадрам врахувати проп</w:t>
      </w:r>
      <w:r>
        <w:rPr>
          <w:sz w:val="28"/>
        </w:rPr>
        <w:t>озиції Робочої групи щодо надан</w:t>
      </w:r>
      <w:r w:rsidRPr="00F5155F">
        <w:rPr>
          <w:sz w:val="28"/>
        </w:rPr>
        <w:t xml:space="preserve">ня спеціальних дозволів на користування надрами згідно з </w:t>
      </w:r>
      <w:r>
        <w:rPr>
          <w:sz w:val="28"/>
        </w:rPr>
        <w:br/>
      </w:r>
      <w:r w:rsidRPr="00F5155F">
        <w:rPr>
          <w:sz w:val="28"/>
        </w:rPr>
        <w:t>пунктом</w:t>
      </w:r>
      <w:r>
        <w:rPr>
          <w:sz w:val="28"/>
        </w:rPr>
        <w:t> </w:t>
      </w:r>
      <w:r w:rsidRPr="00F5155F">
        <w:rPr>
          <w:sz w:val="28"/>
        </w:rPr>
        <w:t xml:space="preserve">8 Порядку, а саме: </w:t>
      </w:r>
      <w:r w:rsidRPr="0066013C">
        <w:rPr>
          <w:sz w:val="28"/>
        </w:rPr>
        <w:t>видобування корисних копалин,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копалин, який затверджено в установленому порядку,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</w:t>
      </w:r>
      <w:r w:rsidRPr="00F5155F">
        <w:rPr>
          <w:sz w:val="28"/>
        </w:rPr>
        <w:t>, відповідно до Переліку:</w:t>
      </w:r>
    </w:p>
    <w:p w:rsidR="000D2D77" w:rsidRPr="008B2BF7" w:rsidRDefault="000D2D77" w:rsidP="000D2D77">
      <w:pPr>
        <w:ind w:left="-284" w:right="-1" w:firstLine="710"/>
        <w:jc w:val="both"/>
        <w:rPr>
          <w:sz w:val="28"/>
        </w:rPr>
      </w:pPr>
    </w:p>
    <w:p w:rsidR="000D2D77" w:rsidRDefault="000D2D77" w:rsidP="000D2D77">
      <w:pPr>
        <w:jc w:val="center"/>
        <w:outlineLvl w:val="0"/>
        <w:rPr>
          <w:sz w:val="28"/>
        </w:rPr>
      </w:pPr>
      <w:r w:rsidRPr="002B469F">
        <w:rPr>
          <w:sz w:val="28"/>
        </w:rPr>
        <w:t>Перелік</w:t>
      </w:r>
    </w:p>
    <w:p w:rsidR="000D2D77" w:rsidRDefault="000D2D77" w:rsidP="000D2D77">
      <w:pPr>
        <w:jc w:val="center"/>
        <w:outlineLvl w:val="0"/>
        <w:rPr>
          <w:sz w:val="28"/>
        </w:rPr>
      </w:pPr>
    </w:p>
    <w:tbl>
      <w:tblPr>
        <w:tblW w:w="10349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693"/>
        <w:gridCol w:w="1985"/>
        <w:gridCol w:w="1701"/>
        <w:gridCol w:w="1559"/>
        <w:gridCol w:w="1276"/>
      </w:tblGrid>
      <w:tr w:rsidR="000D2D77" w:rsidRPr="002B469F" w:rsidTr="00477690">
        <w:trPr>
          <w:trHeight w:val="334"/>
        </w:trPr>
        <w:tc>
          <w:tcPr>
            <w:tcW w:w="567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D77" w:rsidRPr="00265A5E" w:rsidRDefault="000D2D77" w:rsidP="00477690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>Код згідно з ЄДРПОУ</w:t>
            </w:r>
          </w:p>
        </w:tc>
        <w:tc>
          <w:tcPr>
            <w:tcW w:w="2693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Суб’єкт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господарювання</w:t>
            </w:r>
          </w:p>
        </w:tc>
        <w:tc>
          <w:tcPr>
            <w:tcW w:w="1985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:rsidR="000D2D77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к</w:t>
            </w:r>
            <w:r w:rsidRPr="002B469F">
              <w:t>орисна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копалина</w:t>
            </w:r>
          </w:p>
        </w:tc>
        <w:tc>
          <w:tcPr>
            <w:tcW w:w="1701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Назва об’єкту</w:t>
            </w:r>
          </w:p>
        </w:tc>
        <w:tc>
          <w:tcPr>
            <w:tcW w:w="1559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</w:p>
        </w:tc>
        <w:tc>
          <w:tcPr>
            <w:tcW w:w="1276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r w:rsidRPr="002B469F">
              <w:t>Пропозиції</w:t>
            </w:r>
          </w:p>
        </w:tc>
      </w:tr>
      <w:tr w:rsidR="000D2D77" w:rsidRPr="002B469F" w:rsidTr="00477690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8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7205E1">
              <w:t>42926656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7205E1">
              <w:t>ТОВАРИСТВО З ОБМЕЖЕНОЮ ВІДПОВІДАЛЬНІСТЮ "ЦЕГОЛЬНЯ ФОРТЕЦЯ"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7205E1">
              <w:t>видобування корисних копалин, 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7205E1">
              <w:t xml:space="preserve">Оліївське </w:t>
            </w:r>
            <w:r>
              <w:br/>
            </w:r>
            <w:r w:rsidRPr="007205E1">
              <w:t>родовище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7205E1">
              <w:t>Тернопільська</w:t>
            </w:r>
          </w:p>
        </w:tc>
        <w:tc>
          <w:tcPr>
            <w:tcW w:w="1276" w:type="dxa"/>
            <w:vAlign w:val="center"/>
          </w:tcPr>
          <w:p w:rsidR="000D2D77" w:rsidRDefault="000D2D77" w:rsidP="00477690">
            <w:pPr>
              <w:jc w:val="center"/>
            </w:pPr>
            <w:r w:rsidRPr="000B011A">
              <w:t>надати на 20 років</w:t>
            </w:r>
          </w:p>
        </w:tc>
      </w:tr>
    </w:tbl>
    <w:p w:rsidR="000D2D77" w:rsidRDefault="000D2D77" w:rsidP="000D2D77">
      <w:pPr>
        <w:jc w:val="both"/>
        <w:rPr>
          <w:b/>
          <w:sz w:val="28"/>
        </w:rPr>
      </w:pPr>
    </w:p>
    <w:p w:rsidR="000D2D77" w:rsidRPr="008B2BF7" w:rsidRDefault="000D2D77" w:rsidP="00AC4032">
      <w:pPr>
        <w:ind w:right="-1" w:firstLine="710"/>
        <w:jc w:val="both"/>
        <w:rPr>
          <w:sz w:val="28"/>
        </w:rPr>
      </w:pPr>
      <w:r>
        <w:rPr>
          <w:b/>
          <w:sz w:val="28"/>
        </w:rPr>
        <w:t>4</w:t>
      </w:r>
      <w:r w:rsidRPr="00061A23">
        <w:rPr>
          <w:b/>
          <w:sz w:val="28"/>
        </w:rPr>
        <w:t>.</w:t>
      </w:r>
      <w:r>
        <w:rPr>
          <w:b/>
          <w:sz w:val="28"/>
        </w:rPr>
        <w:t>2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Інформацію </w:t>
      </w:r>
      <w:r>
        <w:rPr>
          <w:sz w:val="28"/>
        </w:rPr>
        <w:t>начальника В</w:t>
      </w:r>
      <w:r w:rsidRPr="00107A36">
        <w:rPr>
          <w:sz w:val="28"/>
        </w:rPr>
        <w:t xml:space="preserve">ідділу використання надр та забезпечення </w:t>
      </w:r>
      <w:r>
        <w:rPr>
          <w:sz w:val="28"/>
        </w:rPr>
        <w:br/>
      </w:r>
      <w:r w:rsidRPr="00107A36">
        <w:rPr>
          <w:sz w:val="28"/>
        </w:rPr>
        <w:t xml:space="preserve">виконання процедур надання спеціальних дозволів </w:t>
      </w:r>
      <w:r>
        <w:rPr>
          <w:sz w:val="28"/>
        </w:rPr>
        <w:t xml:space="preserve">Яковлєвої О.В. </w:t>
      </w:r>
      <w:r w:rsidRPr="008B2BF7">
        <w:rPr>
          <w:sz w:val="28"/>
        </w:rPr>
        <w:t>щодо</w:t>
      </w:r>
      <w:r w:rsidRPr="002B469F">
        <w:rPr>
          <w:sz w:val="28"/>
        </w:rPr>
        <w:t xml:space="preserve"> надання спеціальних дозволів на користування надрами відповідно до пункту 8 </w:t>
      </w:r>
      <w:r w:rsidRPr="008B2BF7">
        <w:rPr>
          <w:sz w:val="28"/>
        </w:rPr>
        <w:t xml:space="preserve">Порядку. </w:t>
      </w:r>
    </w:p>
    <w:p w:rsidR="000D2D77" w:rsidRDefault="000D2D77" w:rsidP="00AC4032">
      <w:pPr>
        <w:ind w:right="-1" w:firstLine="710"/>
        <w:jc w:val="both"/>
        <w:rPr>
          <w:b/>
          <w:sz w:val="28"/>
        </w:rPr>
      </w:pPr>
    </w:p>
    <w:p w:rsidR="000D2D77" w:rsidRDefault="000D2D77" w:rsidP="00AC4032">
      <w:pPr>
        <w:ind w:right="-1" w:firstLine="710"/>
        <w:jc w:val="both"/>
        <w:rPr>
          <w:sz w:val="28"/>
        </w:rPr>
      </w:pPr>
      <w:r w:rsidRPr="008B2BF7">
        <w:rPr>
          <w:b/>
          <w:sz w:val="28"/>
        </w:rPr>
        <w:lastRenderedPageBreak/>
        <w:t>УХВАЛИЛИ:</w:t>
      </w:r>
      <w:r w:rsidRPr="002B469F">
        <w:rPr>
          <w:sz w:val="28"/>
        </w:rPr>
        <w:t xml:space="preserve"> </w:t>
      </w:r>
      <w:r w:rsidRPr="00F5155F">
        <w:rPr>
          <w:sz w:val="28"/>
        </w:rPr>
        <w:t>рекомендувати Держгеонадрам врахувати проп</w:t>
      </w:r>
      <w:r>
        <w:rPr>
          <w:sz w:val="28"/>
        </w:rPr>
        <w:t>озиції Робочої групи щодо надан</w:t>
      </w:r>
      <w:r w:rsidRPr="00F5155F">
        <w:rPr>
          <w:sz w:val="28"/>
        </w:rPr>
        <w:t xml:space="preserve">ня спеціальних дозволів на користування надрами згідно з </w:t>
      </w:r>
      <w:r>
        <w:rPr>
          <w:sz w:val="28"/>
        </w:rPr>
        <w:br/>
      </w:r>
      <w:r w:rsidRPr="00F5155F">
        <w:rPr>
          <w:sz w:val="28"/>
        </w:rPr>
        <w:t>пунктом</w:t>
      </w:r>
      <w:r>
        <w:rPr>
          <w:sz w:val="28"/>
        </w:rPr>
        <w:t> </w:t>
      </w:r>
      <w:r w:rsidRPr="00F5155F">
        <w:rPr>
          <w:sz w:val="28"/>
        </w:rPr>
        <w:t xml:space="preserve">8 Порядку, а саме: </w:t>
      </w:r>
      <w:r w:rsidRPr="007D6117">
        <w:rPr>
          <w:sz w:val="28"/>
        </w:rPr>
        <w:t>геологічного вивчення та видобування корисних копалин місцевого значення</w:t>
      </w:r>
      <w:r w:rsidRPr="00F5155F">
        <w:rPr>
          <w:sz w:val="28"/>
        </w:rPr>
        <w:t>, відповідно до Переліку:</w:t>
      </w:r>
    </w:p>
    <w:p w:rsidR="000D2D77" w:rsidRPr="008B2BF7" w:rsidRDefault="000D2D77" w:rsidP="00AC4032">
      <w:pPr>
        <w:ind w:right="-1" w:firstLine="710"/>
        <w:jc w:val="both"/>
        <w:rPr>
          <w:sz w:val="28"/>
        </w:rPr>
      </w:pPr>
    </w:p>
    <w:p w:rsidR="000D2D77" w:rsidRDefault="000D2D77" w:rsidP="000D2D77">
      <w:pPr>
        <w:jc w:val="center"/>
        <w:outlineLvl w:val="0"/>
        <w:rPr>
          <w:sz w:val="28"/>
        </w:rPr>
      </w:pPr>
      <w:r w:rsidRPr="002B469F">
        <w:rPr>
          <w:sz w:val="28"/>
        </w:rPr>
        <w:t>Перелік</w:t>
      </w:r>
    </w:p>
    <w:p w:rsidR="000D2D77" w:rsidRDefault="000D2D77" w:rsidP="000D2D77">
      <w:pPr>
        <w:jc w:val="center"/>
        <w:outlineLvl w:val="0"/>
        <w:rPr>
          <w:sz w:val="28"/>
        </w:rPr>
      </w:pPr>
    </w:p>
    <w:tbl>
      <w:tblPr>
        <w:tblW w:w="104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2693"/>
        <w:gridCol w:w="1985"/>
        <w:gridCol w:w="1701"/>
        <w:gridCol w:w="1559"/>
        <w:gridCol w:w="1382"/>
      </w:tblGrid>
      <w:tr w:rsidR="000D2D77" w:rsidRPr="002B469F" w:rsidTr="00E4175E">
        <w:trPr>
          <w:trHeight w:val="334"/>
        </w:trPr>
        <w:tc>
          <w:tcPr>
            <w:tcW w:w="567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D77" w:rsidRPr="00265A5E" w:rsidRDefault="000D2D77" w:rsidP="00477690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>Код згідно з ЄДРПОУ</w:t>
            </w:r>
          </w:p>
        </w:tc>
        <w:tc>
          <w:tcPr>
            <w:tcW w:w="2693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Суб’єкт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господарювання</w:t>
            </w:r>
          </w:p>
        </w:tc>
        <w:tc>
          <w:tcPr>
            <w:tcW w:w="1985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:rsidR="000D2D77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к</w:t>
            </w:r>
            <w:r w:rsidRPr="002B469F">
              <w:t>орисна</w:t>
            </w:r>
          </w:p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копалина</w:t>
            </w:r>
          </w:p>
        </w:tc>
        <w:tc>
          <w:tcPr>
            <w:tcW w:w="1701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Назва об’єкту</w:t>
            </w:r>
          </w:p>
        </w:tc>
        <w:tc>
          <w:tcPr>
            <w:tcW w:w="1559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</w:p>
        </w:tc>
        <w:tc>
          <w:tcPr>
            <w:tcW w:w="1382" w:type="dxa"/>
            <w:vAlign w:val="center"/>
          </w:tcPr>
          <w:p w:rsidR="000D2D77" w:rsidRPr="002B469F" w:rsidRDefault="000D2D77" w:rsidP="0047769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r w:rsidRPr="002B469F">
              <w:t>Пропозиції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43913653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«СЕНДБУД»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видобування </w:t>
            </w:r>
            <w:r>
              <w:br/>
            </w:r>
            <w:r w:rsidRPr="00037342">
              <w:t xml:space="preserve">корисних </w:t>
            </w:r>
            <w:r>
              <w:br/>
            </w:r>
            <w:r w:rsidRPr="00037342">
              <w:t>копалин, пісок</w:t>
            </w:r>
          </w:p>
        </w:tc>
        <w:tc>
          <w:tcPr>
            <w:tcW w:w="1701" w:type="dxa"/>
            <w:vAlign w:val="center"/>
          </w:tcPr>
          <w:p w:rsidR="000D2D77" w:rsidRDefault="000D2D77" w:rsidP="00477690">
            <w:pPr>
              <w:jc w:val="center"/>
            </w:pPr>
            <w:r w:rsidRPr="00037342">
              <w:t xml:space="preserve">Черниховецьке </w:t>
            </w:r>
          </w:p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родовище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Тернопільська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20 років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38608066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«ВЕНДИЧАНСЬКА ЦЕГЛА»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Default="000D2D77" w:rsidP="00477690">
            <w:pPr>
              <w:jc w:val="center"/>
            </w:pPr>
            <w:r w:rsidRPr="00037342">
              <w:t xml:space="preserve">Вендичанська </w:t>
            </w:r>
          </w:p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ділянка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Вінницька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44069941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«ПРОФІТТІ ГРУПП»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ділянка </w:t>
            </w:r>
            <w:r>
              <w:br/>
            </w:r>
            <w:r w:rsidRPr="00037342">
              <w:t>Квітнева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Львівська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44164950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ТОВАРИСТВО З ОБМЕЖЕНОЮ ВІДПОВІДАЛЬНІСТЮ «МОНОЛІТ ХОЛДИНГ </w:t>
            </w:r>
            <w:r w:rsidRPr="00037342">
              <w:br/>
              <w:t>ПРОМБУД-1»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ділянка </w:t>
            </w:r>
            <w:r>
              <w:br/>
            </w:r>
            <w:r w:rsidRPr="00037342">
              <w:t>Ладижинська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Вінницька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43873459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«ЯРОСЛАВСЬКИЙ ЦЕГЕЛЬНИЙ ЗАВОД»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видобування </w:t>
            </w:r>
            <w:r>
              <w:br/>
            </w:r>
            <w:r w:rsidRPr="00037342">
              <w:t xml:space="preserve">корисних </w:t>
            </w:r>
            <w:r>
              <w:br/>
            </w:r>
            <w:r w:rsidRPr="00037342">
              <w:t>копалин, суглинок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Ярославське </w:t>
            </w:r>
            <w:r>
              <w:br/>
            </w:r>
            <w:r w:rsidRPr="00037342">
              <w:t>родовище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Хмельницька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>надати на 20 років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40539624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«ТМБ-ЗАХІД»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Радівська </w:t>
            </w:r>
            <w:r>
              <w:br/>
            </w:r>
            <w:r w:rsidRPr="00037342">
              <w:t>ділянка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Львівська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43115402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«ДП ЧЕРНІГІВ ЕКОІНВЕСТ»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видобування </w:t>
            </w:r>
            <w:r>
              <w:br/>
            </w:r>
            <w:r w:rsidRPr="00037342">
              <w:t xml:space="preserve">корисних </w:t>
            </w:r>
            <w:r>
              <w:br/>
            </w:r>
            <w:r w:rsidRPr="00037342">
              <w:t>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Чернігівське родовище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Чернігівська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>надати на 20 років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44032597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«КОНГЛОМЕРАТ ІФ»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Південно-Липівська </w:t>
            </w:r>
            <w:r>
              <w:br/>
            </w:r>
            <w:r w:rsidRPr="00037342">
              <w:t>ділянка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Івано-Франківська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32147481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ПРИВАТНЕ </w:t>
            </w:r>
            <w:r>
              <w:br/>
            </w:r>
            <w:r w:rsidRPr="00037342">
              <w:t>ПІДПРИЄМСТВО «СЛАВУТИЧ»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вапняк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Нагорянська ділянка</w:t>
            </w:r>
          </w:p>
        </w:tc>
        <w:tc>
          <w:tcPr>
            <w:tcW w:w="1559" w:type="dxa"/>
            <w:vAlign w:val="center"/>
          </w:tcPr>
          <w:p w:rsidR="000D2D77" w:rsidRPr="009629BE" w:rsidRDefault="000D2D77" w:rsidP="00477690">
            <w:pPr>
              <w:jc w:val="center"/>
              <w:rPr>
                <w:szCs w:val="34"/>
              </w:rPr>
            </w:pPr>
            <w:r w:rsidRPr="00037342">
              <w:t>Тернопільська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43622285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ФЕРМЕРСЬКЕ ГОСПО</w:t>
            </w:r>
            <w:bookmarkStart w:id="0" w:name="_GoBack"/>
            <w:bookmarkEnd w:id="0"/>
            <w:r w:rsidRPr="00037342">
              <w:t>ДАРСТВО «АГРОКОМПЛЕКС ІНВЕСТ»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суглинок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Великоглибочецька-2 </w:t>
            </w:r>
            <w:r>
              <w:br/>
            </w:r>
            <w:r w:rsidRPr="00037342">
              <w:t>ділянка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Тернопільська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43646840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ПРИВАТНЕ ПІДПРИЄМСТВО «ВИРОБНИЧЕ ПІДПРИЄМСТВО НАДІЯ»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ділянка </w:t>
            </w:r>
            <w:r>
              <w:br/>
            </w:r>
            <w:r w:rsidRPr="00037342">
              <w:t>Нянівська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Житомирська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23306374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«ПОЛЮС» ЛТД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Західна Друга ділянка </w:t>
            </w:r>
            <w:r>
              <w:br/>
            </w:r>
            <w:r w:rsidRPr="00037342">
              <w:t>Здовбицького родовища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Рівненська</w:t>
            </w:r>
          </w:p>
        </w:tc>
        <w:tc>
          <w:tcPr>
            <w:tcW w:w="1382" w:type="dxa"/>
            <w:vAlign w:val="center"/>
          </w:tcPr>
          <w:p w:rsidR="000D2D77" w:rsidRPr="00E4175E" w:rsidRDefault="00E4175E" w:rsidP="00477690">
            <w:pPr>
              <w:jc w:val="center"/>
              <w:rPr>
                <w:sz w:val="23"/>
                <w:szCs w:val="23"/>
              </w:rPr>
            </w:pPr>
            <w:r w:rsidRPr="00E4175E">
              <w:rPr>
                <w:sz w:val="23"/>
                <w:szCs w:val="23"/>
              </w:rPr>
              <w:t>Позитивного рішення не прийнято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44708132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«СО ПІСОК»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Світловодська ділянка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Кіровоградська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13361478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«БУДІВЕЛЬНИК»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ділянка </w:t>
            </w:r>
            <w:r>
              <w:br/>
            </w:r>
            <w:r w:rsidRPr="00037342">
              <w:t>Згоранська-2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Волинська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2 роки</w:t>
            </w:r>
          </w:p>
        </w:tc>
      </w:tr>
      <w:tr w:rsidR="000D2D77" w:rsidRPr="002B469F" w:rsidTr="00E4175E">
        <w:trPr>
          <w:trHeight w:val="1265"/>
        </w:trPr>
        <w:tc>
          <w:tcPr>
            <w:tcW w:w="567" w:type="dxa"/>
            <w:vAlign w:val="center"/>
          </w:tcPr>
          <w:p w:rsidR="000D2D77" w:rsidRPr="002B469F" w:rsidRDefault="000D2D77" w:rsidP="000D2D77">
            <w:pPr>
              <w:numPr>
                <w:ilvl w:val="0"/>
                <w:numId w:val="5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0D2D77" w:rsidRPr="00036FFC" w:rsidRDefault="000D2D77" w:rsidP="00477690">
            <w:pPr>
              <w:ind w:left="113" w:right="113"/>
              <w:jc w:val="center"/>
              <w:rPr>
                <w:szCs w:val="34"/>
              </w:rPr>
            </w:pPr>
            <w:r w:rsidRPr="00037342">
              <w:t>41817324</w:t>
            </w:r>
          </w:p>
        </w:tc>
        <w:tc>
          <w:tcPr>
            <w:tcW w:w="2693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ТОВАРИСТВО З ОБМЕЖЕНОЮ ВІДПОВІДАЛЬНІСТЮ «НАДРОБУДСЕРВІС»</w:t>
            </w:r>
          </w:p>
        </w:tc>
        <w:tc>
          <w:tcPr>
            <w:tcW w:w="1985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геологічне </w:t>
            </w:r>
            <w:r>
              <w:br/>
            </w:r>
            <w:r w:rsidRPr="00037342">
              <w:t>вивчення ділянок надр корисних копалин, пісок</w:t>
            </w:r>
          </w:p>
        </w:tc>
        <w:tc>
          <w:tcPr>
            <w:tcW w:w="1701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 xml:space="preserve">ділянка </w:t>
            </w:r>
            <w:r>
              <w:br/>
            </w:r>
            <w:r w:rsidRPr="00037342">
              <w:t>«Кутківці-2» площа №1 та площа №2</w:t>
            </w:r>
          </w:p>
        </w:tc>
        <w:tc>
          <w:tcPr>
            <w:tcW w:w="1559" w:type="dxa"/>
            <w:vAlign w:val="center"/>
          </w:tcPr>
          <w:p w:rsidR="000D2D77" w:rsidRPr="00036FFC" w:rsidRDefault="000D2D77" w:rsidP="00477690">
            <w:pPr>
              <w:jc w:val="center"/>
              <w:rPr>
                <w:szCs w:val="34"/>
              </w:rPr>
            </w:pPr>
            <w:r w:rsidRPr="00037342">
              <w:t>Тернопільська</w:t>
            </w:r>
          </w:p>
        </w:tc>
        <w:tc>
          <w:tcPr>
            <w:tcW w:w="1382" w:type="dxa"/>
            <w:vAlign w:val="center"/>
          </w:tcPr>
          <w:p w:rsidR="000D2D77" w:rsidRDefault="000D2D77" w:rsidP="00477690">
            <w:pPr>
              <w:jc w:val="center"/>
            </w:pPr>
            <w:r>
              <w:t xml:space="preserve">надати на </w:t>
            </w:r>
            <w:r>
              <w:br/>
              <w:t>3 роки</w:t>
            </w:r>
          </w:p>
        </w:tc>
      </w:tr>
    </w:tbl>
    <w:p w:rsidR="000D2D77" w:rsidRDefault="000D2D77" w:rsidP="000D2D77">
      <w:pPr>
        <w:ind w:left="-284" w:firstLine="710"/>
        <w:jc w:val="both"/>
        <w:rPr>
          <w:b/>
          <w:sz w:val="28"/>
        </w:rPr>
      </w:pPr>
    </w:p>
    <w:p w:rsidR="000D2D77" w:rsidRDefault="000D2D77" w:rsidP="000D2D77">
      <w:pPr>
        <w:ind w:left="-284" w:firstLine="710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:rsidR="000D2D77" w:rsidRDefault="000D2D77" w:rsidP="000D2D77">
      <w:pPr>
        <w:ind w:left="-284" w:firstLine="710"/>
        <w:jc w:val="both"/>
        <w:rPr>
          <w:sz w:val="28"/>
        </w:rPr>
      </w:pPr>
      <w:r>
        <w:rPr>
          <w:b/>
          <w:sz w:val="28"/>
        </w:rPr>
        <w:t>5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Інформацію </w:t>
      </w:r>
      <w:r>
        <w:rPr>
          <w:sz w:val="28"/>
        </w:rPr>
        <w:t>начальника В</w:t>
      </w:r>
      <w:r w:rsidRPr="00107A36">
        <w:rPr>
          <w:sz w:val="28"/>
        </w:rPr>
        <w:t xml:space="preserve">ідділу використання надр та забезпечення виконання процедур надання спеціальних дозволів </w:t>
      </w:r>
      <w:r w:rsidRPr="00376098">
        <w:rPr>
          <w:sz w:val="28"/>
        </w:rPr>
        <w:t xml:space="preserve">Яковлєвої О.В. </w:t>
      </w:r>
      <w:r w:rsidRPr="00107A36">
        <w:rPr>
          <w:sz w:val="28"/>
        </w:rPr>
        <w:t>щодо внесення змін до спеціальних дозволів на користування надрами відповідно до пункту 17 Порядку.</w:t>
      </w:r>
    </w:p>
    <w:p w:rsidR="000D2D77" w:rsidRDefault="000D2D77" w:rsidP="000D2D77">
      <w:pPr>
        <w:ind w:left="-284" w:firstLine="710"/>
        <w:jc w:val="both"/>
        <w:rPr>
          <w:sz w:val="28"/>
        </w:rPr>
      </w:pPr>
      <w:r w:rsidRPr="00D9489C">
        <w:rPr>
          <w:b/>
          <w:sz w:val="28"/>
        </w:rPr>
        <w:t>УХВАЛИЛИ</w:t>
      </w:r>
      <w:r w:rsidRPr="00107A36">
        <w:rPr>
          <w:sz w:val="28"/>
        </w:rPr>
        <w:t>:</w:t>
      </w:r>
      <w:r w:rsidRPr="002B469F">
        <w:rPr>
          <w:sz w:val="28"/>
        </w:rPr>
        <w:t xml:space="preserve"> </w:t>
      </w:r>
      <w:r w:rsidRPr="00BF20EF">
        <w:rPr>
          <w:sz w:val="28"/>
        </w:rPr>
        <w:t xml:space="preserve">рекомендувати </w:t>
      </w:r>
      <w:r w:rsidRPr="00CF7B81">
        <w:rPr>
          <w:sz w:val="28"/>
        </w:rPr>
        <w:t xml:space="preserve">Держгеонадрам </w:t>
      </w:r>
      <w:r w:rsidRPr="00BF20EF">
        <w:rPr>
          <w:sz w:val="28"/>
        </w:rPr>
        <w:t>врахувати пропозиції Робочої гру</w:t>
      </w:r>
      <w:r>
        <w:rPr>
          <w:sz w:val="28"/>
        </w:rPr>
        <w:t>пи щодо внесення змін до спеціа</w:t>
      </w:r>
      <w:r w:rsidRPr="00BF20EF">
        <w:rPr>
          <w:sz w:val="28"/>
        </w:rPr>
        <w:t>льних дозволів на користування надрами відповідно до пункту 17 Порядку, згідно з Переліком:</w:t>
      </w:r>
    </w:p>
    <w:p w:rsidR="000D2D77" w:rsidRDefault="000D2D77" w:rsidP="000D2D77">
      <w:pPr>
        <w:ind w:left="-284" w:firstLine="710"/>
        <w:jc w:val="both"/>
        <w:rPr>
          <w:sz w:val="28"/>
        </w:rPr>
      </w:pPr>
    </w:p>
    <w:p w:rsidR="000D2D77" w:rsidRDefault="000D2D77" w:rsidP="000D2D77">
      <w:pPr>
        <w:ind w:left="-284" w:firstLine="710"/>
        <w:jc w:val="center"/>
        <w:rPr>
          <w:sz w:val="28"/>
        </w:rPr>
      </w:pPr>
      <w:r w:rsidRPr="002B469F">
        <w:rPr>
          <w:sz w:val="28"/>
        </w:rPr>
        <w:t>Перелік</w:t>
      </w:r>
    </w:p>
    <w:p w:rsidR="000D2D77" w:rsidRDefault="000D2D77" w:rsidP="000D2D77">
      <w:pPr>
        <w:ind w:left="-284" w:firstLine="710"/>
        <w:jc w:val="center"/>
        <w:rPr>
          <w:sz w:val="28"/>
        </w:rPr>
      </w:pPr>
    </w:p>
    <w:tbl>
      <w:tblPr>
        <w:tblW w:w="1077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638"/>
        <w:gridCol w:w="674"/>
        <w:gridCol w:w="1489"/>
        <w:gridCol w:w="1559"/>
        <w:gridCol w:w="1559"/>
        <w:gridCol w:w="1418"/>
        <w:gridCol w:w="2268"/>
      </w:tblGrid>
      <w:tr w:rsidR="000D2D77" w:rsidRPr="00C749AD" w:rsidTr="00477690">
        <w:trPr>
          <w:cantSplit/>
          <w:trHeight w:val="1134"/>
        </w:trPr>
        <w:tc>
          <w:tcPr>
            <w:tcW w:w="531" w:type="dxa"/>
            <w:vAlign w:val="center"/>
          </w:tcPr>
          <w:p w:rsidR="000D2D77" w:rsidRPr="00C749AD" w:rsidRDefault="000D2D77" w:rsidP="00477690">
            <w:pPr>
              <w:ind w:left="-142"/>
              <w:jc w:val="center"/>
            </w:pPr>
            <w:r w:rsidRPr="00C749AD">
              <w:t>№</w:t>
            </w:r>
          </w:p>
          <w:p w:rsidR="000D2D77" w:rsidRPr="00C749AD" w:rsidRDefault="000D2D77" w:rsidP="00477690">
            <w:pPr>
              <w:ind w:left="-142"/>
              <w:jc w:val="center"/>
              <w:rPr>
                <w:rFonts w:eastAsia="Calibri"/>
              </w:rPr>
            </w:pPr>
            <w:r w:rsidRPr="00C749AD">
              <w:t>з/п</w:t>
            </w:r>
          </w:p>
        </w:tc>
        <w:tc>
          <w:tcPr>
            <w:tcW w:w="638" w:type="dxa"/>
            <w:textDirection w:val="btLr"/>
          </w:tcPr>
          <w:p w:rsidR="000D2D77" w:rsidRPr="00C749AD" w:rsidRDefault="000D2D77" w:rsidP="00477690">
            <w:pPr>
              <w:spacing w:line="228" w:lineRule="auto"/>
              <w:ind w:left="-54" w:right="113"/>
              <w:jc w:val="center"/>
            </w:pPr>
            <w:r w:rsidRPr="007408E4">
              <w:t>Код згідно з ЄДРПОУ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D2D77" w:rsidRPr="00C749AD" w:rsidRDefault="000D2D77" w:rsidP="00477690">
            <w:pPr>
              <w:spacing w:line="228" w:lineRule="auto"/>
              <w:ind w:left="-54"/>
              <w:jc w:val="center"/>
            </w:pPr>
            <w:r w:rsidRPr="00C749AD">
              <w:t>№</w:t>
            </w:r>
          </w:p>
          <w:p w:rsidR="000D2D77" w:rsidRPr="00C749AD" w:rsidRDefault="000D2D77" w:rsidP="00477690">
            <w:pPr>
              <w:spacing w:line="228" w:lineRule="auto"/>
              <w:ind w:left="-54"/>
              <w:jc w:val="center"/>
            </w:pPr>
            <w:r w:rsidRPr="00C749AD">
              <w:t>спец.</w:t>
            </w:r>
          </w:p>
          <w:p w:rsidR="000D2D77" w:rsidRPr="00C749AD" w:rsidRDefault="000D2D77" w:rsidP="00477690">
            <w:pPr>
              <w:spacing w:line="228" w:lineRule="auto"/>
              <w:ind w:left="-110"/>
              <w:jc w:val="center"/>
            </w:pPr>
            <w:r w:rsidRPr="00C749AD">
              <w:t>доз-волу</w:t>
            </w:r>
          </w:p>
          <w:p w:rsidR="000D2D77" w:rsidRPr="00C749AD" w:rsidRDefault="000D2D77" w:rsidP="00477690">
            <w:pPr>
              <w:spacing w:line="228" w:lineRule="auto"/>
              <w:ind w:left="-110"/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0D2D77" w:rsidRPr="00C749AD" w:rsidRDefault="000D2D77" w:rsidP="00477690">
            <w:pPr>
              <w:spacing w:line="235" w:lineRule="auto"/>
              <w:ind w:left="-30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>Дата видачі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2D77" w:rsidRPr="00C749AD" w:rsidRDefault="000D2D77" w:rsidP="00477690">
            <w:pPr>
              <w:spacing w:line="235" w:lineRule="auto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>Надро-користувач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D77" w:rsidRPr="00C749AD" w:rsidRDefault="000D2D77" w:rsidP="00477690">
            <w:pPr>
              <w:spacing w:line="228" w:lineRule="auto"/>
              <w:ind w:left="4" w:right="77"/>
              <w:jc w:val="center"/>
            </w:pPr>
            <w:r w:rsidRPr="00C749AD">
              <w:t>Вид</w:t>
            </w:r>
          </w:p>
          <w:p w:rsidR="000D2D77" w:rsidRPr="00C749AD" w:rsidRDefault="000D2D77" w:rsidP="00477690">
            <w:pPr>
              <w:spacing w:line="235" w:lineRule="auto"/>
              <w:ind w:left="4" w:right="77"/>
              <w:jc w:val="center"/>
              <w:rPr>
                <w:color w:val="000000"/>
              </w:rPr>
            </w:pPr>
            <w:r w:rsidRPr="00C749AD">
              <w:t xml:space="preserve">користування </w:t>
            </w:r>
            <w:r w:rsidRPr="00C749AD">
              <w:rPr>
                <w:color w:val="000000"/>
              </w:rPr>
              <w:t>надрами</w:t>
            </w:r>
            <w:r>
              <w:rPr>
                <w:color w:val="000000"/>
              </w:rPr>
              <w:t>,</w:t>
            </w:r>
          </w:p>
          <w:p w:rsidR="000D2D77" w:rsidRPr="00C749AD" w:rsidRDefault="000D2D77" w:rsidP="00477690">
            <w:pPr>
              <w:spacing w:line="235" w:lineRule="auto"/>
              <w:jc w:val="center"/>
              <w:rPr>
                <w:color w:val="000000"/>
              </w:rPr>
            </w:pPr>
            <w:r>
              <w:t>к</w:t>
            </w:r>
            <w:r w:rsidRPr="00C749AD">
              <w:t xml:space="preserve">орисна </w:t>
            </w:r>
            <w:r w:rsidRPr="00C749AD">
              <w:rPr>
                <w:color w:val="000000"/>
              </w:rPr>
              <w:t>копалина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D77" w:rsidRPr="00C749AD" w:rsidRDefault="000D2D77" w:rsidP="00477690">
            <w:pPr>
              <w:ind w:left="146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>Назва</w:t>
            </w:r>
            <w:r w:rsidRPr="00C749AD">
              <w:t xml:space="preserve"> об’єкту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D77" w:rsidRPr="00C749AD" w:rsidRDefault="000D2D77" w:rsidP="00477690">
            <w:pPr>
              <w:spacing w:line="228" w:lineRule="auto"/>
              <w:ind w:left="14"/>
              <w:jc w:val="center"/>
              <w:rPr>
                <w:color w:val="000000"/>
              </w:rPr>
            </w:pPr>
            <w:r w:rsidRPr="00C749AD">
              <w:t>Область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D2D77" w:rsidRPr="00C749AD" w:rsidRDefault="000D2D77" w:rsidP="00477690">
            <w:pPr>
              <w:ind w:right="-64"/>
              <w:jc w:val="center"/>
              <w:rPr>
                <w:color w:val="000000"/>
              </w:rPr>
            </w:pPr>
            <w:r w:rsidRPr="00C749AD">
              <w:t>Про</w:t>
            </w:r>
            <w:r w:rsidRPr="00C749AD">
              <w:rPr>
                <w:color w:val="000000"/>
              </w:rPr>
              <w:t>позиції</w:t>
            </w:r>
          </w:p>
        </w:tc>
      </w:tr>
      <w:tr w:rsidR="000D2D77" w:rsidRPr="008E5BDE" w:rsidTr="00477690">
        <w:trPr>
          <w:trHeight w:val="321"/>
        </w:trPr>
        <w:tc>
          <w:tcPr>
            <w:tcW w:w="531" w:type="dxa"/>
            <w:vAlign w:val="center"/>
          </w:tcPr>
          <w:p w:rsidR="000D2D77" w:rsidRPr="00C749AD" w:rsidRDefault="000D2D77" w:rsidP="000D2D77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shd w:val="clear" w:color="auto" w:fill="FFFFFF"/>
            <w:textDirection w:val="btLr"/>
            <w:vAlign w:val="center"/>
          </w:tcPr>
          <w:p w:rsidR="000D2D77" w:rsidRPr="00D31594" w:rsidRDefault="000D2D77" w:rsidP="00477690">
            <w:pPr>
              <w:ind w:left="113" w:right="113"/>
              <w:jc w:val="center"/>
              <w:rPr>
                <w:szCs w:val="32"/>
              </w:rPr>
            </w:pPr>
            <w:r w:rsidRPr="00A87A10">
              <w:t>36382146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5911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25.02.2014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ТОВАРИСТВО З ОБМЕЖЕНОЮ ВІДПОВІДАЛЬНІСТЮ "КАРПАТЕКОРЕСУРС"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видобування корисних копалин, валунно-гравійно-піщані відклади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Шевченківське родовище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D2D77" w:rsidRPr="00D31594" w:rsidRDefault="000D2D77" w:rsidP="00477690">
            <w:pPr>
              <w:jc w:val="center"/>
              <w:rPr>
                <w:szCs w:val="32"/>
              </w:rPr>
            </w:pPr>
            <w:r w:rsidRPr="00A87A10">
              <w:t>Івано-Франківська</w:t>
            </w:r>
          </w:p>
        </w:tc>
        <w:tc>
          <w:tcPr>
            <w:tcW w:w="2268" w:type="dxa"/>
            <w:vAlign w:val="center"/>
          </w:tcPr>
          <w:p w:rsidR="000D2D77" w:rsidRPr="00711307" w:rsidRDefault="000D2D77" w:rsidP="0047769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внести зміни у зв’язку зі </w:t>
            </w:r>
            <w:r w:rsidRPr="008F201F">
              <w:rPr>
                <w:szCs w:val="20"/>
              </w:rPr>
              <w:t>змін</w:t>
            </w:r>
            <w:r>
              <w:rPr>
                <w:szCs w:val="20"/>
              </w:rPr>
              <w:t>ою</w:t>
            </w:r>
            <w:r w:rsidRPr="008F201F">
              <w:rPr>
                <w:szCs w:val="20"/>
              </w:rPr>
              <w:t xml:space="preserve"> особливих умов та інших відомостей, зазначених у дозволі, в тому числі щодо продовження строку дії дозволу на строк його незаконного (безпідставного) </w:t>
            </w:r>
            <w:r w:rsidRPr="008F201F">
              <w:rPr>
                <w:szCs w:val="20"/>
              </w:rPr>
              <w:lastRenderedPageBreak/>
              <w:t>зупинення та/або анулювання відповідно до рішення суду, що набрало законної сили</w:t>
            </w:r>
          </w:p>
        </w:tc>
      </w:tr>
    </w:tbl>
    <w:p w:rsidR="000D2D77" w:rsidRPr="00C900A8" w:rsidRDefault="000D2D77" w:rsidP="000D2D77">
      <w:pPr>
        <w:ind w:firstLine="709"/>
        <w:jc w:val="both"/>
        <w:rPr>
          <w:sz w:val="28"/>
        </w:rPr>
      </w:pPr>
    </w:p>
    <w:p w:rsidR="00CA62D1" w:rsidRPr="00CA62D1" w:rsidRDefault="00CA62D1" w:rsidP="00CA62D1">
      <w:pPr>
        <w:ind w:right="-1" w:firstLine="709"/>
        <w:jc w:val="both"/>
        <w:rPr>
          <w:b/>
          <w:bCs/>
          <w:sz w:val="28"/>
        </w:rPr>
      </w:pPr>
      <w:r>
        <w:rPr>
          <w:b/>
          <w:sz w:val="28"/>
        </w:rPr>
        <w:t>6</w:t>
      </w:r>
      <w:r w:rsidRPr="00CA62D1">
        <w:rPr>
          <w:b/>
          <w:sz w:val="28"/>
        </w:rPr>
        <w:t>.</w:t>
      </w:r>
      <w:r w:rsidRPr="00CA62D1">
        <w:rPr>
          <w:sz w:val="28"/>
        </w:rPr>
        <w:t xml:space="preserve"> Інформацію директора Департаменту державного геологічного контролю Гончаренка В. В. </w:t>
      </w:r>
      <w:r w:rsidRPr="00CA62D1">
        <w:rPr>
          <w:sz w:val="28"/>
          <w:szCs w:val="28"/>
        </w:rPr>
        <w:t>щодо анулювання спеціальних дозволів на користування надрами.</w:t>
      </w:r>
    </w:p>
    <w:p w:rsidR="00CA62D1" w:rsidRPr="00CA62D1" w:rsidRDefault="00CA62D1" w:rsidP="00CA62D1">
      <w:pPr>
        <w:ind w:right="-1" w:firstLine="709"/>
        <w:jc w:val="both"/>
      </w:pPr>
      <w:r w:rsidRPr="00CA62D1">
        <w:rPr>
          <w:b/>
          <w:bCs/>
          <w:sz w:val="28"/>
        </w:rPr>
        <w:t>УХВАЛИЛИ:</w:t>
      </w:r>
      <w:r w:rsidRPr="00CA62D1">
        <w:rPr>
          <w:sz w:val="28"/>
          <w:szCs w:val="28"/>
        </w:rPr>
        <w:t xml:space="preserve"> </w:t>
      </w:r>
      <w:r w:rsidRPr="00CA62D1">
        <w:rPr>
          <w:sz w:val="28"/>
        </w:rPr>
        <w:t>рекомендувати Держгеонадрам врахувати пропозиції Робочої групи</w:t>
      </w:r>
      <w:r w:rsidRPr="00CA62D1">
        <w:rPr>
          <w:sz w:val="28"/>
          <w:szCs w:val="28"/>
        </w:rPr>
        <w:t>, відповідно до переліку</w:t>
      </w:r>
    </w:p>
    <w:p w:rsidR="00043922" w:rsidRDefault="00043922" w:rsidP="000D2D77">
      <w:pPr>
        <w:ind w:right="-286"/>
        <w:jc w:val="center"/>
        <w:rPr>
          <w:b/>
          <w:bCs/>
          <w:sz w:val="28"/>
        </w:rPr>
      </w:pPr>
    </w:p>
    <w:p w:rsidR="000D2D77" w:rsidRDefault="000D2D77" w:rsidP="000D2D77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0D2D77" w:rsidRDefault="000D2D77" w:rsidP="000D2D77">
      <w:pPr>
        <w:ind w:right="-286"/>
        <w:jc w:val="center"/>
        <w:rPr>
          <w:sz w:val="28"/>
          <w:szCs w:val="28"/>
        </w:rPr>
      </w:pPr>
    </w:p>
    <w:tbl>
      <w:tblPr>
        <w:tblW w:w="1011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662"/>
        <w:gridCol w:w="439"/>
        <w:gridCol w:w="1701"/>
        <w:gridCol w:w="2126"/>
        <w:gridCol w:w="1418"/>
        <w:gridCol w:w="1275"/>
        <w:gridCol w:w="1338"/>
        <w:gridCol w:w="20"/>
      </w:tblGrid>
      <w:tr w:rsidR="000D2D77" w:rsidRPr="004828A2" w:rsidTr="00043922">
        <w:trPr>
          <w:gridAfter w:val="1"/>
          <w:wAfter w:w="20" w:type="dxa"/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D2D77" w:rsidRDefault="000D2D77" w:rsidP="00477690">
            <w:pPr>
              <w:ind w:right="113"/>
              <w:jc w:val="center"/>
            </w:pPr>
            <w:r>
              <w:t>№№ з/п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spacing w:after="120"/>
              <w:ind w:right="-113"/>
              <w:jc w:val="center"/>
            </w:pPr>
            <w:r>
              <w:t>Спеціальні дозволи на користування надрами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2D77" w:rsidRDefault="000D2D77" w:rsidP="0047769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Строк дії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 xml:space="preserve">Назва </w:t>
            </w:r>
          </w:p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>корисна копалина,</w:t>
            </w:r>
          </w:p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>місцезнаходження</w:t>
            </w:r>
          </w:p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rPr>
                <w:bCs/>
              </w:rPr>
              <w:t>(область)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113"/>
              <w:jc w:val="center"/>
            </w:pPr>
            <w:r>
              <w:t xml:space="preserve">Код згідно з               ЄДРПОУ, </w:t>
            </w:r>
          </w:p>
          <w:p w:rsidR="000D2D77" w:rsidRDefault="000D2D77" w:rsidP="00477690">
            <w:pPr>
              <w:ind w:right="-113"/>
              <w:jc w:val="center"/>
              <w:rPr>
                <w:bCs/>
              </w:rPr>
            </w:pPr>
            <w:r>
              <w:t>Власник спеціального дозволу на користування надрами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 xml:space="preserve">Підстава згідно з </w:t>
            </w:r>
            <w:r>
              <w:t xml:space="preserve">Законом України «Про дозвільну систему у  сфері господарської діяльності», Кодексом України про надра, Законом України «Про нафту і газ»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tabs>
                <w:tab w:val="left" w:pos="180"/>
              </w:tabs>
              <w:ind w:right="-57"/>
              <w:jc w:val="center"/>
              <w:rPr>
                <w:bCs/>
              </w:rPr>
            </w:pPr>
            <w:r>
              <w:rPr>
                <w:bCs/>
              </w:rPr>
              <w:t>Підстава</w:t>
            </w:r>
          </w:p>
          <w:p w:rsidR="000D2D77" w:rsidRDefault="000D2D77" w:rsidP="00477690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згідно з Порядком надання спеціальних дозволів на користування надрами, затвердженого постановою КМУ від 30.05.2011</w:t>
            </w:r>
          </w:p>
          <w:p w:rsidR="000D2D77" w:rsidRDefault="000D2D77" w:rsidP="00477690">
            <w:pPr>
              <w:ind w:right="-57"/>
              <w:jc w:val="center"/>
            </w:pPr>
            <w:r>
              <w:rPr>
                <w:bCs/>
              </w:rPr>
              <w:t xml:space="preserve">№ 615 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77" w:rsidRDefault="000D2D77" w:rsidP="00477690">
            <w:pPr>
              <w:jc w:val="center"/>
            </w:pPr>
            <w: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0D2D77" w:rsidTr="00043922">
        <w:trPr>
          <w:gridAfter w:val="1"/>
          <w:wAfter w:w="20" w:type="dxa"/>
          <w:cantSplit/>
          <w:trHeight w:val="17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2D77" w:rsidRDefault="000D2D77" w:rsidP="00477690">
            <w:pPr>
              <w:tabs>
                <w:tab w:val="left" w:pos="340"/>
              </w:tabs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Реєстраційний номер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2D77" w:rsidRDefault="000D2D77" w:rsidP="00477690">
            <w:pPr>
              <w:ind w:left="-57" w:right="-57"/>
              <w:jc w:val="center"/>
            </w:pPr>
            <w:r>
              <w:rPr>
                <w:bCs/>
              </w:rPr>
              <w:t>Дата видачі</w:t>
            </w: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>
            <w:pPr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D77" w:rsidRDefault="000D2D77" w:rsidP="00477690"/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D77" w:rsidRDefault="000D2D77" w:rsidP="00477690"/>
        </w:tc>
      </w:tr>
      <w:tr w:rsidR="000D2D77" w:rsidTr="00043922">
        <w:trPr>
          <w:gridAfter w:val="1"/>
          <w:wAfter w:w="20" w:type="dxa"/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jc w:val="center"/>
            </w:pPr>
            <w: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jc w:val="center"/>
            </w:pPr>
            <w: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86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91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ind w:right="-115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D77" w:rsidRDefault="000D2D77" w:rsidP="00477690">
            <w:pPr>
              <w:jc w:val="center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77" w:rsidRDefault="000D2D77" w:rsidP="00477690">
            <w:pPr>
              <w:jc w:val="center"/>
            </w:pPr>
            <w:r>
              <w:t>9</w:t>
            </w:r>
          </w:p>
        </w:tc>
      </w:tr>
      <w:tr w:rsidR="000D2D77" w:rsidTr="00043922">
        <w:trPr>
          <w:trHeight w:val="230"/>
        </w:trPr>
        <w:tc>
          <w:tcPr>
            <w:tcW w:w="101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D77" w:rsidRDefault="000D2D77" w:rsidP="00477690">
            <w:r>
              <w:t>а) експлуатація</w:t>
            </w:r>
          </w:p>
        </w:tc>
      </w:tr>
      <w:tr w:rsidR="00E30B2A" w:rsidRPr="004828A2" w:rsidTr="00043922">
        <w:trPr>
          <w:gridAfter w:val="1"/>
          <w:wAfter w:w="20" w:type="dxa"/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ind w:left="-57" w:right="-57"/>
              <w:jc w:val="center"/>
            </w:pPr>
            <w:r>
              <w:t>5858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ind w:left="-57" w:right="-57"/>
              <w:jc w:val="center"/>
            </w:pPr>
            <w:r>
              <w:t>21.10 2013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ind w:left="-57" w:right="-57"/>
              <w:jc w:val="center"/>
            </w:pPr>
            <w:r>
              <w:t xml:space="preserve">Немишлянське питні підземні </w:t>
            </w:r>
          </w:p>
          <w:p w:rsidR="00E30B2A" w:rsidRDefault="00E30B2A" w:rsidP="00E30B2A">
            <w:pPr>
              <w:ind w:left="-57" w:right="-57"/>
              <w:jc w:val="center"/>
            </w:pPr>
            <w:r>
              <w:t>води                          Харківська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B2A" w:rsidRDefault="00E30B2A" w:rsidP="00E30B2A">
            <w:pPr>
              <w:ind w:left="-57" w:right="-57"/>
              <w:jc w:val="center"/>
              <w:rPr>
                <w:color w:val="000000"/>
              </w:rPr>
            </w:pPr>
            <w:r>
              <w:t>5750295                                    ПРИВАТНЕ                             АКЦІОНЕРНЕ                        ТОВАРИСТВО                    «ХАРКІВСЬКИЙ                    ТРАКТОРНИЙ ЗАВОД»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B2A" w:rsidRPr="00CA62D1" w:rsidRDefault="00E30B2A" w:rsidP="00E30B2A">
            <w:pPr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>Абзац</w:t>
            </w:r>
          </w:p>
          <w:p w:rsidR="00E30B2A" w:rsidRPr="00CA62D1" w:rsidRDefault="00E30B2A" w:rsidP="00E30B2A">
            <w:pPr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>сьомий частини сьомої статті 4-1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color w:val="000000"/>
              </w:rPr>
              <w:t>Пункт 22 Анулювати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2A" w:rsidRPr="00CA62D1" w:rsidRDefault="00E30B2A" w:rsidP="00E30B2A">
            <w:pPr>
              <w:jc w:val="center"/>
              <w:rPr>
                <w:bCs/>
              </w:rPr>
            </w:pPr>
            <w:r w:rsidRPr="00CA62D1">
              <w:rPr>
                <w:bCs/>
              </w:rPr>
              <w:t xml:space="preserve">Надати </w:t>
            </w:r>
          </w:p>
          <w:p w:rsidR="00E30B2A" w:rsidRPr="00CA62D1" w:rsidRDefault="00E30B2A" w:rsidP="00E30B2A">
            <w:pPr>
              <w:jc w:val="center"/>
              <w:rPr>
                <w:color w:val="000000"/>
              </w:rPr>
            </w:pPr>
            <w:r w:rsidRPr="00CA62D1">
              <w:rPr>
                <w:bCs/>
              </w:rPr>
              <w:t>термін на усунення порушень до 01.06.2023</w:t>
            </w:r>
          </w:p>
        </w:tc>
      </w:tr>
    </w:tbl>
    <w:p w:rsidR="000D2D77" w:rsidRDefault="000D2D77" w:rsidP="000D2D77"/>
    <w:p w:rsidR="000D2D77" w:rsidRDefault="000D2D77" w:rsidP="00043922">
      <w:pPr>
        <w:ind w:right="227" w:firstLine="709"/>
        <w:jc w:val="both"/>
        <w:rPr>
          <w:bCs/>
          <w:sz w:val="28"/>
        </w:rPr>
      </w:pPr>
      <w:r>
        <w:rPr>
          <w:b/>
          <w:bCs/>
          <w:sz w:val="28"/>
        </w:rPr>
        <w:t>7.</w:t>
      </w:r>
      <w:r>
        <w:rPr>
          <w:bCs/>
          <w:sz w:val="28"/>
        </w:rPr>
        <w:t xml:space="preserve"> </w:t>
      </w:r>
      <w:r w:rsidR="00043922" w:rsidRPr="00CA62D1">
        <w:rPr>
          <w:sz w:val="28"/>
        </w:rPr>
        <w:t>Інформацію директора Департаменту державного геологічного контролю Гончаренка В. В.</w:t>
      </w:r>
      <w:r w:rsidR="00043922">
        <w:rPr>
          <w:sz w:val="28"/>
        </w:rPr>
        <w:t xml:space="preserve"> </w:t>
      </w:r>
      <w:r>
        <w:rPr>
          <w:bCs/>
          <w:sz w:val="28"/>
        </w:rPr>
        <w:t>щодо поновлення дії спеціальних дозволів на користування надрами.</w:t>
      </w:r>
    </w:p>
    <w:p w:rsidR="00043922" w:rsidRPr="00CA62D1" w:rsidRDefault="00043922" w:rsidP="00043922">
      <w:pPr>
        <w:ind w:right="-1" w:firstLine="709"/>
        <w:jc w:val="both"/>
      </w:pPr>
      <w:r w:rsidRPr="00CA62D1">
        <w:rPr>
          <w:b/>
          <w:bCs/>
          <w:sz w:val="28"/>
        </w:rPr>
        <w:t>УХВАЛИЛИ:</w:t>
      </w:r>
      <w:r w:rsidRPr="00CA62D1">
        <w:rPr>
          <w:sz w:val="28"/>
          <w:szCs w:val="28"/>
        </w:rPr>
        <w:t xml:space="preserve"> </w:t>
      </w:r>
      <w:r w:rsidRPr="00CA62D1">
        <w:rPr>
          <w:sz w:val="28"/>
        </w:rPr>
        <w:t>рекомендувати Держгеонадрам врахувати пропозиції Робочої групи</w:t>
      </w:r>
      <w:r w:rsidRPr="00CA62D1">
        <w:rPr>
          <w:sz w:val="28"/>
          <w:szCs w:val="28"/>
        </w:rPr>
        <w:t>, відповідно до переліку</w:t>
      </w:r>
    </w:p>
    <w:p w:rsidR="000D2D77" w:rsidRDefault="000D2D77" w:rsidP="000D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0D2D77" w:rsidRDefault="000D2D77" w:rsidP="000D2D77">
      <w:pPr>
        <w:jc w:val="center"/>
        <w:rPr>
          <w:sz w:val="28"/>
          <w:szCs w:val="28"/>
        </w:rPr>
      </w:pPr>
    </w:p>
    <w:tbl>
      <w:tblPr>
        <w:tblW w:w="10428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08"/>
        <w:gridCol w:w="711"/>
        <w:gridCol w:w="711"/>
        <w:gridCol w:w="1701"/>
        <w:gridCol w:w="2688"/>
        <w:gridCol w:w="1699"/>
        <w:gridCol w:w="1645"/>
      </w:tblGrid>
      <w:tr w:rsidR="000D2D77" w:rsidRPr="004828A2" w:rsidTr="00E30B2A">
        <w:trPr>
          <w:trHeight w:val="4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№№ з/п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Спеціальні дозволи на користування надрами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ind w:right="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Строк дії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Назва родовища, корисна копалина, </w:t>
            </w:r>
            <w:r>
              <w:rPr>
                <w:lang w:eastAsia="uk-UA"/>
              </w:rPr>
              <w:lastRenderedPageBreak/>
              <w:t>місцезнаходження (область)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Код згідно з ЄДРПОУ, власник спеціального дозволу на користування надрами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Підстава згідно з Порядком надання </w:t>
            </w:r>
            <w:r>
              <w:rPr>
                <w:bCs/>
                <w:lang w:eastAsia="uk-UA"/>
              </w:rPr>
              <w:lastRenderedPageBreak/>
              <w:t xml:space="preserve">спеціальних дозволів на користування надрами, затвердженого Постановою КМУ від 30.05.2011 </w:t>
            </w:r>
          </w:p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bCs/>
                <w:lang w:eastAsia="uk-UA"/>
              </w:rPr>
              <w:t>№ 615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lastRenderedPageBreak/>
              <w:t>Пропозиції Робочої групи з питань надрокористув</w:t>
            </w:r>
            <w:r>
              <w:lastRenderedPageBreak/>
              <w:t>ання щодо подальшої дії спеціальних дозволів на користування надрами</w:t>
            </w:r>
          </w:p>
        </w:tc>
      </w:tr>
      <w:tr w:rsidR="000D2D77" w:rsidTr="00E30B2A">
        <w:trPr>
          <w:trHeight w:val="18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Реєстраційний </w:t>
            </w:r>
          </w:p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номер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Дата видачі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lang w:eastAsia="uk-UA"/>
              </w:rPr>
            </w:pPr>
          </w:p>
        </w:tc>
      </w:tr>
      <w:tr w:rsidR="000D2D77" w:rsidTr="00E30B2A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2D77" w:rsidRDefault="000D2D77" w:rsidP="0047769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  <w:tr w:rsidR="000D2D77" w:rsidTr="00E30B2A">
        <w:trPr>
          <w:cantSplit/>
          <w:trHeight w:val="315"/>
        </w:trPr>
        <w:tc>
          <w:tcPr>
            <w:tcW w:w="10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rPr>
                <w:lang w:eastAsia="uk-UA"/>
              </w:rPr>
            </w:pPr>
            <w:r>
              <w:rPr>
                <w:lang w:eastAsia="uk-UA"/>
              </w:rPr>
              <w:t>а) експлуатація</w:t>
            </w:r>
          </w:p>
        </w:tc>
      </w:tr>
      <w:tr w:rsidR="00E30B2A" w:rsidRPr="004828A2" w:rsidTr="00E30B2A">
        <w:trPr>
          <w:cantSplit/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numPr>
                <w:ilvl w:val="0"/>
                <w:numId w:val="1"/>
              </w:numPr>
              <w:ind w:left="360"/>
              <w:jc w:val="center"/>
              <w:rPr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>
              <w:t>3315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</w:pPr>
            <w:r>
              <w:t>19.12.</w:t>
            </w:r>
          </w:p>
          <w:p w:rsidR="00E30B2A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>
              <w:t>2003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>
              <w:t>до 19.12.2033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t>Північно-Слобідське габро-лабрадорит Житомирська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32366133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ВІДПОВІДАЛЬНІСТЮ </w:t>
            </w:r>
          </w:p>
          <w:p w:rsidR="00E30B2A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>
              <w:rPr>
                <w:color w:val="000000"/>
              </w:rPr>
              <w:t>«АДАЖІО»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 xml:space="preserve">Абзац 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bCs/>
                <w:lang w:eastAsia="ar-SA"/>
              </w:rPr>
            </w:pPr>
            <w:r w:rsidRPr="00CA62D1">
              <w:rPr>
                <w:color w:val="000000"/>
              </w:rPr>
              <w:t>тринадцятий пункту 21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lang w:eastAsia="ar-SA"/>
              </w:rPr>
              <w:t>Поновити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lang w:eastAsia="ar-SA"/>
              </w:rPr>
              <w:t xml:space="preserve"> дію</w:t>
            </w:r>
          </w:p>
        </w:tc>
      </w:tr>
      <w:tr w:rsidR="00E30B2A" w:rsidRPr="004828A2" w:rsidTr="00E30B2A">
        <w:trPr>
          <w:cantSplit/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numPr>
                <w:ilvl w:val="0"/>
                <w:numId w:val="1"/>
              </w:numPr>
              <w:ind w:left="360"/>
              <w:jc w:val="center"/>
              <w:rPr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5356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Пруднянське граніт                          Черкаська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32741920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ТОВАРИСТВО З ОБМЕЖЕНОЮ ВІДПОВІДАЛЬНІСТЮ «ІНВЕСТИЦІЙНА КОМПАНІЯ»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 xml:space="preserve">Абзац 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bCs/>
                <w:lang w:eastAsia="ar-SA"/>
              </w:rPr>
            </w:pPr>
            <w:r w:rsidRPr="00CA62D1">
              <w:rPr>
                <w:color w:val="000000"/>
              </w:rPr>
              <w:t>тринадцятий пункту 21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57" w:right="-57"/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 xml:space="preserve">Визнати </w:t>
            </w:r>
          </w:p>
          <w:p w:rsidR="00E30B2A" w:rsidRPr="00CA62D1" w:rsidRDefault="00E30B2A" w:rsidP="00E30B2A">
            <w:pPr>
              <w:ind w:left="-57" w:right="-57"/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 xml:space="preserve">таким, що втратив чинність наказ Держгеонадр від 01.12.2022 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color w:val="000000"/>
              </w:rPr>
              <w:t>№ 418 в частині зупинення дії дозволу з 01.02.2023</w:t>
            </w:r>
          </w:p>
        </w:tc>
      </w:tr>
      <w:tr w:rsidR="00E30B2A" w:rsidTr="00E30B2A">
        <w:trPr>
          <w:cantSplit/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2A" w:rsidRDefault="00E30B2A" w:rsidP="00E30B2A">
            <w:pPr>
              <w:numPr>
                <w:ilvl w:val="0"/>
                <w:numId w:val="1"/>
              </w:numPr>
              <w:ind w:left="360"/>
              <w:jc w:val="center"/>
              <w:rPr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6030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05.03.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Варковицьке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вапняк, пісок Рівненська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22559086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ФЕРМЕРСЬКЕ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ГОСПОДАРСТВО </w:t>
            </w:r>
          </w:p>
          <w:p w:rsidR="00E30B2A" w:rsidRDefault="00E30B2A" w:rsidP="00E30B2A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«ДІЛ»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113" w:right="-113"/>
              <w:jc w:val="center"/>
              <w:rPr>
                <w:color w:val="000000"/>
              </w:rPr>
            </w:pPr>
            <w:r w:rsidRPr="00CA62D1">
              <w:rPr>
                <w:color w:val="000000"/>
              </w:rPr>
              <w:t xml:space="preserve">Абзац 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bCs/>
                <w:lang w:eastAsia="ar-SA"/>
              </w:rPr>
            </w:pPr>
            <w:r w:rsidRPr="00CA62D1">
              <w:rPr>
                <w:color w:val="000000"/>
              </w:rPr>
              <w:t>тринадцятий пункту 21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lang w:eastAsia="ar-SA"/>
              </w:rPr>
              <w:t>Поновити</w:t>
            </w:r>
          </w:p>
          <w:p w:rsidR="00E30B2A" w:rsidRPr="00CA62D1" w:rsidRDefault="00E30B2A" w:rsidP="00E30B2A">
            <w:pPr>
              <w:ind w:left="-113" w:right="-113"/>
              <w:jc w:val="center"/>
              <w:rPr>
                <w:lang w:eastAsia="ar-SA"/>
              </w:rPr>
            </w:pPr>
            <w:r w:rsidRPr="00CA62D1">
              <w:rPr>
                <w:lang w:eastAsia="ar-SA"/>
              </w:rPr>
              <w:t xml:space="preserve"> дію</w:t>
            </w:r>
          </w:p>
        </w:tc>
      </w:tr>
    </w:tbl>
    <w:p w:rsidR="000D2D77" w:rsidRDefault="000D2D77" w:rsidP="000D2D77">
      <w:pPr>
        <w:ind w:right="283" w:firstLine="709"/>
        <w:jc w:val="both"/>
        <w:rPr>
          <w:rFonts w:eastAsia="Calibri"/>
          <w:b/>
          <w:sz w:val="28"/>
          <w:szCs w:val="28"/>
        </w:rPr>
      </w:pPr>
    </w:p>
    <w:p w:rsidR="00AC4032" w:rsidRDefault="00AC4032" w:rsidP="00AC4032">
      <w:pPr>
        <w:ind w:right="283" w:firstLine="709"/>
        <w:jc w:val="both"/>
        <w:rPr>
          <w:sz w:val="28"/>
        </w:rPr>
      </w:pPr>
      <w:r>
        <w:rPr>
          <w:rFonts w:eastAsia="Calibri"/>
          <w:b/>
          <w:sz w:val="28"/>
          <w:szCs w:val="28"/>
        </w:rPr>
        <w:t>8. РІЗНЕ</w:t>
      </w:r>
      <w:r w:rsidR="000D2D77">
        <w:rPr>
          <w:b/>
          <w:sz w:val="28"/>
        </w:rPr>
        <w:t>.</w:t>
      </w:r>
      <w:r w:rsidR="000D2D77">
        <w:rPr>
          <w:sz w:val="28"/>
        </w:rPr>
        <w:t xml:space="preserve"> </w:t>
      </w:r>
    </w:p>
    <w:p w:rsidR="000D2D77" w:rsidRPr="00AC4032" w:rsidRDefault="00043922" w:rsidP="00AC4032">
      <w:pPr>
        <w:ind w:right="283" w:firstLine="709"/>
        <w:jc w:val="both"/>
        <w:rPr>
          <w:rFonts w:eastAsia="Calibri"/>
          <w:b/>
          <w:sz w:val="28"/>
          <w:szCs w:val="28"/>
        </w:rPr>
      </w:pPr>
      <w:r w:rsidRPr="00CA62D1">
        <w:rPr>
          <w:sz w:val="28"/>
        </w:rPr>
        <w:t>Інформацію директора Департаменту державного геологічного контролю Гончаренка В. В.</w:t>
      </w:r>
      <w:r>
        <w:rPr>
          <w:sz w:val="28"/>
        </w:rPr>
        <w:t xml:space="preserve"> </w:t>
      </w:r>
      <w:r w:rsidR="000D2D77">
        <w:rPr>
          <w:sz w:val="28"/>
          <w:szCs w:val="28"/>
        </w:rPr>
        <w:t>стосовно надходження листів надрокористувачів з клопотанням продовжити терміни на усунення порушень.</w:t>
      </w:r>
    </w:p>
    <w:p w:rsidR="00043922" w:rsidRPr="00CA62D1" w:rsidRDefault="00043922" w:rsidP="00043922">
      <w:pPr>
        <w:ind w:right="-1" w:firstLine="709"/>
        <w:jc w:val="both"/>
      </w:pPr>
      <w:r w:rsidRPr="00CA62D1">
        <w:rPr>
          <w:b/>
          <w:bCs/>
          <w:sz w:val="28"/>
        </w:rPr>
        <w:t>УХВАЛИЛИ:</w:t>
      </w:r>
      <w:r w:rsidRPr="00CA62D1">
        <w:rPr>
          <w:sz w:val="28"/>
          <w:szCs w:val="28"/>
        </w:rPr>
        <w:t xml:space="preserve"> </w:t>
      </w:r>
      <w:r w:rsidRPr="00CA62D1">
        <w:rPr>
          <w:sz w:val="28"/>
        </w:rPr>
        <w:t>рекомендувати Держгеонадрам врахувати пропозиції Робочої групи</w:t>
      </w:r>
      <w:r w:rsidRPr="00CA62D1">
        <w:rPr>
          <w:sz w:val="28"/>
          <w:szCs w:val="28"/>
        </w:rPr>
        <w:t>, відповідно до переліку</w:t>
      </w:r>
    </w:p>
    <w:p w:rsidR="000D2D77" w:rsidRDefault="000D2D77" w:rsidP="000D2D77">
      <w:pPr>
        <w:ind w:right="-1" w:firstLine="709"/>
        <w:jc w:val="both"/>
      </w:pPr>
    </w:p>
    <w:p w:rsidR="000D2D77" w:rsidRDefault="000D2D77" w:rsidP="000D2D77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AC4032" w:rsidRDefault="00AC4032" w:rsidP="000D2D77">
      <w:pPr>
        <w:ind w:right="-144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851"/>
        <w:gridCol w:w="775"/>
        <w:gridCol w:w="1843"/>
        <w:gridCol w:w="2891"/>
        <w:gridCol w:w="2838"/>
      </w:tblGrid>
      <w:tr w:rsidR="000D2D77" w:rsidRPr="004828A2" w:rsidTr="00477690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ind w:right="113"/>
              <w:jc w:val="center"/>
            </w:pPr>
            <w:r>
              <w:t>№№ з/п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pStyle w:val="21"/>
              <w:spacing w:line="240" w:lineRule="auto"/>
              <w:ind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 дозволи на користування надрами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D77" w:rsidRDefault="000D2D77" w:rsidP="00477690">
            <w:pPr>
              <w:ind w:right="113"/>
              <w:jc w:val="center"/>
            </w:pPr>
            <w:r>
              <w:rPr>
                <w:bCs/>
              </w:rPr>
              <w:t>Термін дії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0D2D77" w:rsidRDefault="000D2D77" w:rsidP="00477690">
            <w:pPr>
              <w:ind w:right="-60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0D2D77" w:rsidRDefault="000D2D77" w:rsidP="00477690">
            <w:pPr>
              <w:jc w:val="center"/>
              <w:rPr>
                <w:bCs/>
              </w:rPr>
            </w:pPr>
            <w:r>
              <w:rPr>
                <w:bCs/>
              </w:rPr>
              <w:t>корисна копалина, місцезнаходження</w:t>
            </w:r>
          </w:p>
          <w:p w:rsidR="000D2D77" w:rsidRDefault="000D2D77" w:rsidP="00477690">
            <w:pPr>
              <w:jc w:val="center"/>
            </w:pPr>
            <w:r>
              <w:rPr>
                <w:bCs/>
              </w:rPr>
              <w:t>(область)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right="-108"/>
              <w:jc w:val="center"/>
            </w:pPr>
            <w:r>
              <w:rPr>
                <w:lang w:eastAsia="uk-UA"/>
              </w:rPr>
              <w:t xml:space="preserve">Код згідно з ЄДРПОУ,  </w:t>
            </w:r>
            <w:r>
              <w:t>власник спеціального дозволу на користування надрами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bCs/>
              </w:rPr>
            </w:pPr>
            <w: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0D2D77" w:rsidTr="00477690">
        <w:trPr>
          <w:cantSplit/>
          <w:trHeight w:val="1686"/>
          <w:jc w:val="center"/>
        </w:trPr>
        <w:tc>
          <w:tcPr>
            <w:tcW w:w="10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2D77" w:rsidRDefault="000D2D77" w:rsidP="00477690">
            <w:pPr>
              <w:ind w:left="113" w:right="113"/>
              <w:jc w:val="center"/>
            </w:pPr>
            <w:r>
              <w:rPr>
                <w:lang w:eastAsia="uk-UA"/>
              </w:rPr>
              <w:t>Реєстраційний номер</w:t>
            </w:r>
            <w:r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2D77" w:rsidRDefault="000D2D77" w:rsidP="00477690">
            <w:pPr>
              <w:ind w:left="113" w:right="-57"/>
              <w:jc w:val="center"/>
            </w:pPr>
            <w:r>
              <w:rPr>
                <w:bCs/>
              </w:rPr>
              <w:t>Дата видачі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/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/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7" w:rsidRDefault="000D2D77" w:rsidP="00477690">
            <w:pPr>
              <w:rPr>
                <w:bCs/>
              </w:rPr>
            </w:pPr>
          </w:p>
        </w:tc>
      </w:tr>
      <w:tr w:rsidR="000D2D77" w:rsidTr="00477690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right="-86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right="-91"/>
              <w:jc w:val="center"/>
            </w:pPr>
            <w: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</w:pPr>
            <w:r>
              <w:t>7</w:t>
            </w:r>
          </w:p>
        </w:tc>
      </w:tr>
      <w:tr w:rsidR="000D2D77" w:rsidTr="00477690">
        <w:trPr>
          <w:trHeight w:val="271"/>
          <w:jc w:val="center"/>
        </w:trPr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r>
              <w:rPr>
                <w:sz w:val="22"/>
                <w:szCs w:val="22"/>
              </w:rPr>
              <w:t>а) експлуатація</w:t>
            </w:r>
          </w:p>
        </w:tc>
      </w:tr>
      <w:tr w:rsidR="000D2D77" w:rsidTr="00477690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7" w:rsidRDefault="000D2D77" w:rsidP="000D2D77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4741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22.10. 2008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Крюківське 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граніт 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Полтавська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40075815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ТОВАРИСТВО 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«УКРАЇНСЬКА 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ЗАЛІЗНИЦЯ»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77" w:rsidRDefault="00504D4C" w:rsidP="00477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Продовжити термін усунення порушень, </w:t>
            </w:r>
            <w:r>
              <w:rPr>
                <w:color w:val="000000"/>
              </w:rPr>
              <w:lastRenderedPageBreak/>
              <w:t>вставлений наказом Держгеонадр від 26.10.2022 № 360, до 01.06.2023</w:t>
            </w:r>
          </w:p>
        </w:tc>
      </w:tr>
      <w:tr w:rsidR="000D2D77" w:rsidTr="00477690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7" w:rsidRDefault="000D2D77" w:rsidP="000D2D77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05" w:right="-183"/>
              <w:jc w:val="center"/>
              <w:rPr>
                <w:lang w:eastAsia="ar-SA"/>
              </w:rPr>
            </w:pPr>
            <w:r>
              <w:t>5362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41" w:right="-30"/>
              <w:jc w:val="center"/>
            </w:pPr>
            <w:r>
              <w:t>13.01.2011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 xml:space="preserve">Лелюхівське суглинок </w:t>
            </w:r>
          </w:p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>Полтавська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57" w:right="-57"/>
              <w:jc w:val="center"/>
              <w:rPr>
                <w:lang w:eastAsia="ar-SA"/>
              </w:rPr>
            </w:pPr>
            <w:r>
              <w:t xml:space="preserve">35206764 </w:t>
            </w:r>
          </w:p>
          <w:p w:rsidR="000D2D77" w:rsidRDefault="000D2D77" w:rsidP="00477690">
            <w:pPr>
              <w:ind w:left="-57" w:right="-57"/>
              <w:jc w:val="center"/>
            </w:pPr>
            <w:r>
              <w:t>ПРИВАТНЕ</w:t>
            </w:r>
          </w:p>
          <w:p w:rsidR="000D2D77" w:rsidRDefault="000D2D77" w:rsidP="00477690">
            <w:pPr>
              <w:ind w:left="-57" w:right="-57"/>
              <w:jc w:val="center"/>
              <w:rPr>
                <w:color w:val="000000"/>
                <w:lang w:eastAsia="ar-SA"/>
              </w:rPr>
            </w:pPr>
            <w:r>
              <w:t xml:space="preserve"> ПІДПРИЄМСТВО «САНЖАРЦЕГЛА»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2A" w:rsidRPr="00CA62D1" w:rsidRDefault="00E30B2A" w:rsidP="00E30B2A">
            <w:pPr>
              <w:jc w:val="center"/>
              <w:rPr>
                <w:bCs/>
              </w:rPr>
            </w:pPr>
            <w:r w:rsidRPr="00CA62D1">
              <w:rPr>
                <w:bCs/>
              </w:rPr>
              <w:t xml:space="preserve">Відтермінувати дату  зупинення дії дозволу, встановлену наказом Держгеонадр </w:t>
            </w:r>
          </w:p>
          <w:p w:rsidR="00E30B2A" w:rsidRPr="00CA62D1" w:rsidRDefault="00E30B2A" w:rsidP="00E30B2A">
            <w:pPr>
              <w:jc w:val="center"/>
              <w:rPr>
                <w:bCs/>
              </w:rPr>
            </w:pPr>
            <w:r w:rsidRPr="00CA62D1">
              <w:rPr>
                <w:bCs/>
              </w:rPr>
              <w:t xml:space="preserve">від 26.10.2022 № 362, </w:t>
            </w:r>
          </w:p>
          <w:p w:rsidR="000D2D77" w:rsidRDefault="00E30B2A" w:rsidP="00E30B2A">
            <w:pPr>
              <w:jc w:val="center"/>
            </w:pPr>
            <w:r w:rsidRPr="00CA62D1">
              <w:rPr>
                <w:color w:val="000000"/>
              </w:rPr>
              <w:t>до 15.03.2023</w:t>
            </w:r>
          </w:p>
        </w:tc>
      </w:tr>
      <w:tr w:rsidR="000D2D77" w:rsidTr="00477690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7" w:rsidRDefault="000D2D77" w:rsidP="000D2D77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23.08.2013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Новоподільське Центральна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бішофіт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Чернігівська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39935393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ВІДПОВІДАЛЬНІСТЮ «БСФ»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77" w:rsidRDefault="00E30B2A" w:rsidP="00E30B2A">
            <w:pPr>
              <w:jc w:val="center"/>
            </w:pPr>
            <w:r>
              <w:rPr>
                <w:color w:val="000000"/>
              </w:rPr>
              <w:t>Продовжити термін для усунення порушень, вставлений наказом Держгеонадр від 29.09.2022 № 337, до 01.06.2023</w:t>
            </w:r>
          </w:p>
        </w:tc>
      </w:tr>
      <w:tr w:rsidR="000D2D77" w:rsidTr="00477690">
        <w:trPr>
          <w:trHeight w:val="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7" w:rsidRDefault="000D2D77" w:rsidP="000D2D77">
            <w:pPr>
              <w:numPr>
                <w:ilvl w:val="0"/>
                <w:numId w:val="2"/>
              </w:numPr>
              <w:ind w:left="244" w:right="-113" w:hanging="357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105" w:right="-183"/>
              <w:jc w:val="center"/>
              <w:rPr>
                <w:lang w:eastAsia="ar-SA"/>
              </w:rPr>
            </w:pPr>
            <w:r>
              <w:t>6376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ind w:left="-41" w:right="-30"/>
              <w:jc w:val="center"/>
              <w:rPr>
                <w:lang w:eastAsia="ar-SA"/>
              </w:rPr>
            </w:pPr>
            <w:r>
              <w:t>25.09.2019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>Вільшанське граніт Одеська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77" w:rsidRDefault="000D2D77" w:rsidP="00477690">
            <w:pPr>
              <w:jc w:val="center"/>
              <w:rPr>
                <w:lang w:eastAsia="ar-SA"/>
              </w:rPr>
            </w:pPr>
            <w:r>
              <w:t xml:space="preserve">41612427 </w:t>
            </w:r>
          </w:p>
          <w:p w:rsidR="000D2D77" w:rsidRDefault="000D2D77" w:rsidP="00477690">
            <w:pPr>
              <w:ind w:left="-113" w:right="-113"/>
              <w:jc w:val="center"/>
            </w:pPr>
            <w:r>
              <w:t xml:space="preserve">ТОВАРИСТВО З </w:t>
            </w:r>
          </w:p>
          <w:p w:rsidR="000D2D77" w:rsidRDefault="000D2D77" w:rsidP="00477690">
            <w:pPr>
              <w:ind w:left="-113" w:right="-113"/>
              <w:jc w:val="center"/>
            </w:pPr>
            <w:r>
              <w:t xml:space="preserve">ОБМЕЖЕНОЮ </w:t>
            </w:r>
          </w:p>
          <w:p w:rsidR="000D2D77" w:rsidRDefault="000D2D77" w:rsidP="00477690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>
              <w:t>ВІДПОВІДАЛЬНІСТЮ «ОАЗИС-Т»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77" w:rsidRDefault="00E30B2A" w:rsidP="00E30B2A">
            <w:pPr>
              <w:jc w:val="center"/>
            </w:pPr>
            <w:r>
              <w:rPr>
                <w:color w:val="000000"/>
              </w:rPr>
              <w:t>Надати термін для усунення порушень до 01.06.2023</w:t>
            </w:r>
          </w:p>
        </w:tc>
      </w:tr>
    </w:tbl>
    <w:p w:rsidR="000247CF" w:rsidRDefault="000247CF" w:rsidP="000247CF">
      <w:pPr>
        <w:pStyle w:val="12"/>
        <w:shd w:val="clear" w:color="auto" w:fill="auto"/>
        <w:spacing w:before="0" w:after="0" w:line="240" w:lineRule="auto"/>
        <w:ind w:right="340" w:firstLine="709"/>
        <w:jc w:val="both"/>
        <w:rPr>
          <w:sz w:val="18"/>
          <w:szCs w:val="28"/>
        </w:rPr>
      </w:pPr>
    </w:p>
    <w:p w:rsidR="000E6B54" w:rsidRPr="00CA62D1" w:rsidRDefault="000E6B54" w:rsidP="000247CF">
      <w:pPr>
        <w:pStyle w:val="12"/>
        <w:shd w:val="clear" w:color="auto" w:fill="auto"/>
        <w:spacing w:before="0" w:after="0" w:line="240" w:lineRule="auto"/>
        <w:ind w:right="340" w:firstLine="709"/>
        <w:jc w:val="both"/>
        <w:rPr>
          <w:sz w:val="18"/>
          <w:szCs w:val="28"/>
        </w:rPr>
      </w:pPr>
    </w:p>
    <w:p w:rsidR="00386A79" w:rsidRPr="00CA62D1" w:rsidRDefault="00CA62D1" w:rsidP="00CA62D1">
      <w:pPr>
        <w:ind w:right="-1" w:firstLine="709"/>
        <w:jc w:val="both"/>
        <w:rPr>
          <w:b/>
          <w:sz w:val="28"/>
        </w:rPr>
      </w:pPr>
      <w:r>
        <w:rPr>
          <w:b/>
          <w:sz w:val="28"/>
        </w:rPr>
        <w:t>Присутні члени Робочої групи:</w:t>
      </w:r>
    </w:p>
    <w:p w:rsidR="00CA0C47" w:rsidRPr="00CA62D1" w:rsidRDefault="00CA0C47" w:rsidP="00392B9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CA0C47" w:rsidRPr="00CA62D1" w:rsidTr="00AC4032">
        <w:tc>
          <w:tcPr>
            <w:tcW w:w="428" w:type="dxa"/>
          </w:tcPr>
          <w:p w:rsidR="00CA0C47" w:rsidRPr="00CA62D1" w:rsidRDefault="00CA0C47" w:rsidP="00E84623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1</w:t>
            </w:r>
          </w:p>
        </w:tc>
        <w:tc>
          <w:tcPr>
            <w:tcW w:w="4563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Бурлуцький М. С. _______________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0"/>
              </w:rPr>
            </w:pPr>
          </w:p>
        </w:tc>
        <w:tc>
          <w:tcPr>
            <w:tcW w:w="599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6</w:t>
            </w:r>
          </w:p>
        </w:tc>
        <w:tc>
          <w:tcPr>
            <w:tcW w:w="4362" w:type="dxa"/>
          </w:tcPr>
          <w:p w:rsidR="00CA0C47" w:rsidRPr="00CA62D1" w:rsidRDefault="00CA0C47" w:rsidP="00E84623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</w:p>
        </w:tc>
      </w:tr>
      <w:tr w:rsidR="00CA0C47" w:rsidRPr="00CA62D1" w:rsidTr="00AC4032">
        <w:tc>
          <w:tcPr>
            <w:tcW w:w="428" w:type="dxa"/>
          </w:tcPr>
          <w:p w:rsidR="00CA0C47" w:rsidRPr="00CA62D1" w:rsidRDefault="00CA0C47" w:rsidP="00E84623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2</w:t>
            </w:r>
          </w:p>
        </w:tc>
        <w:tc>
          <w:tcPr>
            <w:tcW w:w="4563" w:type="dxa"/>
            <w:hideMark/>
          </w:tcPr>
          <w:p w:rsidR="00CA0C47" w:rsidRPr="00CA62D1" w:rsidRDefault="00CA0C47" w:rsidP="00E84623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62D1">
              <w:rPr>
                <w:sz w:val="28"/>
                <w:shd w:val="clear" w:color="auto" w:fill="FFFFFF"/>
              </w:rPr>
              <w:t>Зарітовська Н.В.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0"/>
              </w:rPr>
            </w:pPr>
          </w:p>
        </w:tc>
        <w:tc>
          <w:tcPr>
            <w:tcW w:w="599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7</w:t>
            </w:r>
          </w:p>
        </w:tc>
        <w:tc>
          <w:tcPr>
            <w:tcW w:w="4362" w:type="dxa"/>
          </w:tcPr>
          <w:p w:rsidR="00CA0C47" w:rsidRPr="00CA62D1" w:rsidRDefault="00CA0C47" w:rsidP="00E84623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</w:p>
        </w:tc>
      </w:tr>
      <w:tr w:rsidR="00CA0C47" w:rsidRPr="00CA62D1" w:rsidTr="00AC4032">
        <w:tc>
          <w:tcPr>
            <w:tcW w:w="428" w:type="dxa"/>
          </w:tcPr>
          <w:p w:rsidR="00CA0C47" w:rsidRPr="00CA62D1" w:rsidRDefault="00CA0C47" w:rsidP="00E84623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3</w:t>
            </w:r>
          </w:p>
        </w:tc>
        <w:tc>
          <w:tcPr>
            <w:tcW w:w="4563" w:type="dxa"/>
            <w:hideMark/>
          </w:tcPr>
          <w:p w:rsidR="00CA0C47" w:rsidRPr="00CA62D1" w:rsidRDefault="00CA0C47" w:rsidP="00E84623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Слотецький В. В. 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0"/>
              </w:rPr>
            </w:pPr>
          </w:p>
        </w:tc>
        <w:tc>
          <w:tcPr>
            <w:tcW w:w="599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8</w:t>
            </w:r>
          </w:p>
        </w:tc>
        <w:tc>
          <w:tcPr>
            <w:tcW w:w="4362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Яковлєва О.В._</w:t>
            </w:r>
            <w:r w:rsidRPr="00CA62D1">
              <w:rPr>
                <w:bCs/>
                <w:iCs/>
                <w:kern w:val="32"/>
                <w:sz w:val="28"/>
              </w:rPr>
              <w:t>________________</w:t>
            </w:r>
          </w:p>
        </w:tc>
      </w:tr>
      <w:tr w:rsidR="00CA0C47" w:rsidRPr="00CA62D1" w:rsidTr="00AC4032">
        <w:tc>
          <w:tcPr>
            <w:tcW w:w="428" w:type="dxa"/>
          </w:tcPr>
          <w:p w:rsidR="00CA0C47" w:rsidRPr="00CA62D1" w:rsidRDefault="00CA0C47" w:rsidP="00E84623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4</w:t>
            </w:r>
          </w:p>
        </w:tc>
        <w:tc>
          <w:tcPr>
            <w:tcW w:w="4563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0"/>
                <w:szCs w:val="27"/>
              </w:rPr>
            </w:pPr>
          </w:p>
        </w:tc>
        <w:tc>
          <w:tcPr>
            <w:tcW w:w="599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9</w:t>
            </w:r>
          </w:p>
        </w:tc>
        <w:tc>
          <w:tcPr>
            <w:tcW w:w="4362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Бугаєв Ю. І. __________________</w:t>
            </w:r>
          </w:p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</w:p>
        </w:tc>
      </w:tr>
      <w:tr w:rsidR="00CA0C47" w:rsidRPr="00CA62D1" w:rsidTr="00AC4032">
        <w:tc>
          <w:tcPr>
            <w:tcW w:w="428" w:type="dxa"/>
          </w:tcPr>
          <w:p w:rsidR="00CA0C47" w:rsidRPr="00CA62D1" w:rsidRDefault="00CA0C47" w:rsidP="00E84623">
            <w:pPr>
              <w:spacing w:line="254" w:lineRule="auto"/>
              <w:rPr>
                <w:sz w:val="28"/>
              </w:rPr>
            </w:pPr>
            <w:r w:rsidRPr="00CA62D1">
              <w:rPr>
                <w:sz w:val="28"/>
              </w:rPr>
              <w:t>5</w:t>
            </w:r>
          </w:p>
        </w:tc>
        <w:tc>
          <w:tcPr>
            <w:tcW w:w="4563" w:type="dxa"/>
          </w:tcPr>
          <w:p w:rsidR="00AC4032" w:rsidRPr="00CA62D1" w:rsidRDefault="00AC4032" w:rsidP="00AC4032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62D1">
              <w:rPr>
                <w:sz w:val="28"/>
                <w:shd w:val="clear" w:color="auto" w:fill="FFFFFF"/>
              </w:rPr>
              <w:t xml:space="preserve">Стрижак В.П. 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  <w:p w:rsidR="00CA0C47" w:rsidRPr="00CA62D1" w:rsidRDefault="00CA0C47" w:rsidP="00AC4032">
            <w:pPr>
              <w:spacing w:line="276" w:lineRule="auto"/>
              <w:rPr>
                <w:sz w:val="18"/>
                <w:szCs w:val="27"/>
              </w:rPr>
            </w:pPr>
          </w:p>
        </w:tc>
        <w:tc>
          <w:tcPr>
            <w:tcW w:w="599" w:type="dxa"/>
          </w:tcPr>
          <w:p w:rsidR="00CA0C47" w:rsidRPr="00CA62D1" w:rsidRDefault="00CA0C47" w:rsidP="00E84623">
            <w:pPr>
              <w:spacing w:line="276" w:lineRule="auto"/>
              <w:rPr>
                <w:sz w:val="28"/>
              </w:rPr>
            </w:pPr>
          </w:p>
        </w:tc>
        <w:tc>
          <w:tcPr>
            <w:tcW w:w="4362" w:type="dxa"/>
          </w:tcPr>
          <w:p w:rsidR="00CA0C47" w:rsidRPr="00CA62D1" w:rsidRDefault="00CA0C47" w:rsidP="00AC403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8"/>
                <w:szCs w:val="27"/>
              </w:rPr>
            </w:pPr>
          </w:p>
        </w:tc>
      </w:tr>
    </w:tbl>
    <w:p w:rsidR="00CA0C47" w:rsidRPr="00CA62D1" w:rsidRDefault="00CA0C47" w:rsidP="00392B98">
      <w:pPr>
        <w:jc w:val="both"/>
        <w:rPr>
          <w:sz w:val="10"/>
          <w:szCs w:val="28"/>
        </w:rPr>
      </w:pPr>
    </w:p>
    <w:sectPr w:rsidR="00CA0C47" w:rsidRPr="00CA62D1" w:rsidSect="00916B58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23" w:rsidRDefault="00612B23" w:rsidP="0009714A">
      <w:r>
        <w:separator/>
      </w:r>
    </w:p>
  </w:endnote>
  <w:endnote w:type="continuationSeparator" w:id="0">
    <w:p w:rsidR="00612B23" w:rsidRDefault="00612B23" w:rsidP="0009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23" w:rsidRDefault="00612B23" w:rsidP="0009714A">
      <w:r>
        <w:separator/>
      </w:r>
    </w:p>
  </w:footnote>
  <w:footnote w:type="continuationSeparator" w:id="0">
    <w:p w:rsidR="00612B23" w:rsidRDefault="00612B23" w:rsidP="0009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7"/>
    <w:multiLevelType w:val="multilevel"/>
    <w:tmpl w:val="00000007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4" w15:restartNumberingAfterBreak="0">
    <w:nsid w:val="00FD0B97"/>
    <w:multiLevelType w:val="hybridMultilevel"/>
    <w:tmpl w:val="ABF6707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13F52"/>
    <w:multiLevelType w:val="hybridMultilevel"/>
    <w:tmpl w:val="8A44DFEE"/>
    <w:lvl w:ilvl="0" w:tplc="BA9A35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C070F7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B6222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21CC6"/>
    <w:multiLevelType w:val="hybridMultilevel"/>
    <w:tmpl w:val="9586AD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25386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 w15:restartNumberingAfterBreak="0">
    <w:nsid w:val="13DF7D44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A2787"/>
    <w:multiLevelType w:val="hybridMultilevel"/>
    <w:tmpl w:val="2D5CB2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3B83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B5614"/>
    <w:multiLevelType w:val="hybridMultilevel"/>
    <w:tmpl w:val="7F489580"/>
    <w:lvl w:ilvl="0" w:tplc="BC6C2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D48E8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3665A"/>
    <w:multiLevelType w:val="hybridMultilevel"/>
    <w:tmpl w:val="16BEEF76"/>
    <w:lvl w:ilvl="0" w:tplc="3D1E25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4E18E2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C0AAE"/>
    <w:multiLevelType w:val="hybridMultilevel"/>
    <w:tmpl w:val="BF1AB8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D62B2"/>
    <w:multiLevelType w:val="hybridMultilevel"/>
    <w:tmpl w:val="6A6E8E7A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265017E3"/>
    <w:multiLevelType w:val="hybridMultilevel"/>
    <w:tmpl w:val="F432C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173E9"/>
    <w:multiLevelType w:val="hybridMultilevel"/>
    <w:tmpl w:val="CBBC8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41D8F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2B3F3AE1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97F86"/>
    <w:multiLevelType w:val="hybridMultilevel"/>
    <w:tmpl w:val="57F8340E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347405C3"/>
    <w:multiLevelType w:val="hybridMultilevel"/>
    <w:tmpl w:val="ABF6707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55265"/>
    <w:multiLevelType w:val="hybridMultilevel"/>
    <w:tmpl w:val="B2166228"/>
    <w:lvl w:ilvl="0" w:tplc="4AF06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B25F3"/>
    <w:multiLevelType w:val="hybridMultilevel"/>
    <w:tmpl w:val="0FBE525E"/>
    <w:lvl w:ilvl="0" w:tplc="F404FE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2E938F1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A9536E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22E2E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C1A33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710D5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A4290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0636A"/>
    <w:multiLevelType w:val="hybridMultilevel"/>
    <w:tmpl w:val="CBBC8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63951"/>
    <w:multiLevelType w:val="hybridMultilevel"/>
    <w:tmpl w:val="57F834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8" w15:restartNumberingAfterBreak="0">
    <w:nsid w:val="61BB7B53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602A6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A57C2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A2B17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31DEF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2796C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10E8E"/>
    <w:multiLevelType w:val="hybridMultilevel"/>
    <w:tmpl w:val="749AB6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4755"/>
    <w:multiLevelType w:val="multilevel"/>
    <w:tmpl w:val="F9DC3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46" w15:restartNumberingAfterBreak="0">
    <w:nsid w:val="7EB8395C"/>
    <w:multiLevelType w:val="multilevel"/>
    <w:tmpl w:val="8A08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30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05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15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25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00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2160"/>
      </w:pPr>
      <w:rPr>
        <w:rFonts w:eastAsia="Calibri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7"/>
  </w:num>
  <w:num w:numId="9">
    <w:abstractNumId w:val="20"/>
  </w:num>
  <w:num w:numId="10">
    <w:abstractNumId w:val="45"/>
  </w:num>
  <w:num w:numId="11">
    <w:abstractNumId w:val="10"/>
  </w:num>
  <w:num w:numId="12">
    <w:abstractNumId w:val="28"/>
  </w:num>
  <w:num w:numId="13">
    <w:abstractNumId w:val="41"/>
  </w:num>
  <w:num w:numId="14">
    <w:abstractNumId w:val="2"/>
  </w:num>
  <w:num w:numId="15">
    <w:abstractNumId w:val="14"/>
  </w:num>
  <w:num w:numId="16">
    <w:abstractNumId w:val="11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"/>
  </w:num>
  <w:num w:numId="28">
    <w:abstractNumId w:val="31"/>
  </w:num>
  <w:num w:numId="29">
    <w:abstractNumId w:val="5"/>
  </w:num>
  <w:num w:numId="30">
    <w:abstractNumId w:val="39"/>
  </w:num>
  <w:num w:numId="31">
    <w:abstractNumId w:val="16"/>
  </w:num>
  <w:num w:numId="32">
    <w:abstractNumId w:val="18"/>
  </w:num>
  <w:num w:numId="33">
    <w:abstractNumId w:val="43"/>
  </w:num>
  <w:num w:numId="34">
    <w:abstractNumId w:val="42"/>
  </w:num>
  <w:num w:numId="35">
    <w:abstractNumId w:val="35"/>
  </w:num>
  <w:num w:numId="36">
    <w:abstractNumId w:val="32"/>
  </w:num>
  <w:num w:numId="37">
    <w:abstractNumId w:val="6"/>
  </w:num>
  <w:num w:numId="38">
    <w:abstractNumId w:val="44"/>
  </w:num>
  <w:num w:numId="39">
    <w:abstractNumId w:val="13"/>
  </w:num>
  <w:num w:numId="40">
    <w:abstractNumId w:val="23"/>
  </w:num>
  <w:num w:numId="41">
    <w:abstractNumId w:val="24"/>
  </w:num>
  <w:num w:numId="42">
    <w:abstractNumId w:val="33"/>
  </w:num>
  <w:num w:numId="43">
    <w:abstractNumId w:val="34"/>
  </w:num>
  <w:num w:numId="44">
    <w:abstractNumId w:val="40"/>
  </w:num>
  <w:num w:numId="45">
    <w:abstractNumId w:val="7"/>
  </w:num>
  <w:num w:numId="46">
    <w:abstractNumId w:val="38"/>
  </w:num>
  <w:num w:numId="47">
    <w:abstractNumId w:val="29"/>
  </w:num>
  <w:num w:numId="48">
    <w:abstractNumId w:val="9"/>
  </w:num>
  <w:num w:numId="49">
    <w:abstractNumId w:val="17"/>
  </w:num>
  <w:num w:numId="5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F"/>
    <w:rsid w:val="00001A55"/>
    <w:rsid w:val="00002D29"/>
    <w:rsid w:val="00002F2C"/>
    <w:rsid w:val="00004BB0"/>
    <w:rsid w:val="0000529E"/>
    <w:rsid w:val="00005709"/>
    <w:rsid w:val="00007C6D"/>
    <w:rsid w:val="00010153"/>
    <w:rsid w:val="000108F4"/>
    <w:rsid w:val="00012E33"/>
    <w:rsid w:val="00012F2E"/>
    <w:rsid w:val="0001423D"/>
    <w:rsid w:val="00016495"/>
    <w:rsid w:val="000204D1"/>
    <w:rsid w:val="000205AF"/>
    <w:rsid w:val="00020FF6"/>
    <w:rsid w:val="0002112E"/>
    <w:rsid w:val="0002116B"/>
    <w:rsid w:val="000217E7"/>
    <w:rsid w:val="0002211B"/>
    <w:rsid w:val="00022223"/>
    <w:rsid w:val="00022768"/>
    <w:rsid w:val="000228B0"/>
    <w:rsid w:val="00023A20"/>
    <w:rsid w:val="00023A5B"/>
    <w:rsid w:val="000247CF"/>
    <w:rsid w:val="00026ADE"/>
    <w:rsid w:val="00031320"/>
    <w:rsid w:val="00034B88"/>
    <w:rsid w:val="00035413"/>
    <w:rsid w:val="00036B98"/>
    <w:rsid w:val="00037C80"/>
    <w:rsid w:val="000408F9"/>
    <w:rsid w:val="00040D80"/>
    <w:rsid w:val="00040E99"/>
    <w:rsid w:val="00041CDE"/>
    <w:rsid w:val="00041FFB"/>
    <w:rsid w:val="0004366A"/>
    <w:rsid w:val="00043922"/>
    <w:rsid w:val="00043D18"/>
    <w:rsid w:val="00044C21"/>
    <w:rsid w:val="000515E3"/>
    <w:rsid w:val="0005197D"/>
    <w:rsid w:val="00052ED6"/>
    <w:rsid w:val="000553A4"/>
    <w:rsid w:val="00055ADC"/>
    <w:rsid w:val="00056907"/>
    <w:rsid w:val="00056ABF"/>
    <w:rsid w:val="0005759A"/>
    <w:rsid w:val="00060CE6"/>
    <w:rsid w:val="00061292"/>
    <w:rsid w:val="000614F8"/>
    <w:rsid w:val="000620BE"/>
    <w:rsid w:val="00063CC6"/>
    <w:rsid w:val="00066983"/>
    <w:rsid w:val="00066EE0"/>
    <w:rsid w:val="00067B32"/>
    <w:rsid w:val="00071117"/>
    <w:rsid w:val="00072059"/>
    <w:rsid w:val="0007373F"/>
    <w:rsid w:val="00075E42"/>
    <w:rsid w:val="00077329"/>
    <w:rsid w:val="000845BC"/>
    <w:rsid w:val="00084E30"/>
    <w:rsid w:val="00086054"/>
    <w:rsid w:val="000878BF"/>
    <w:rsid w:val="00090C44"/>
    <w:rsid w:val="000943E6"/>
    <w:rsid w:val="0009531A"/>
    <w:rsid w:val="000961FD"/>
    <w:rsid w:val="0009714A"/>
    <w:rsid w:val="000A1567"/>
    <w:rsid w:val="000A1FF2"/>
    <w:rsid w:val="000A2CDF"/>
    <w:rsid w:val="000A34CC"/>
    <w:rsid w:val="000A67DB"/>
    <w:rsid w:val="000A7E81"/>
    <w:rsid w:val="000B0484"/>
    <w:rsid w:val="000B0878"/>
    <w:rsid w:val="000B2ADA"/>
    <w:rsid w:val="000B2E8C"/>
    <w:rsid w:val="000B3572"/>
    <w:rsid w:val="000B37E6"/>
    <w:rsid w:val="000B4F22"/>
    <w:rsid w:val="000B5A44"/>
    <w:rsid w:val="000B5D51"/>
    <w:rsid w:val="000B6375"/>
    <w:rsid w:val="000B6380"/>
    <w:rsid w:val="000B6DD5"/>
    <w:rsid w:val="000C5073"/>
    <w:rsid w:val="000C5F09"/>
    <w:rsid w:val="000D057E"/>
    <w:rsid w:val="000D1984"/>
    <w:rsid w:val="000D1C2E"/>
    <w:rsid w:val="000D2D77"/>
    <w:rsid w:val="000D47BD"/>
    <w:rsid w:val="000D5B29"/>
    <w:rsid w:val="000D5B87"/>
    <w:rsid w:val="000D5F74"/>
    <w:rsid w:val="000D7282"/>
    <w:rsid w:val="000E00BC"/>
    <w:rsid w:val="000E66D9"/>
    <w:rsid w:val="000E6B54"/>
    <w:rsid w:val="000E7DCF"/>
    <w:rsid w:val="000F0627"/>
    <w:rsid w:val="000F1068"/>
    <w:rsid w:val="000F1DDC"/>
    <w:rsid w:val="000F1F24"/>
    <w:rsid w:val="000F60ED"/>
    <w:rsid w:val="000F7DB8"/>
    <w:rsid w:val="00101426"/>
    <w:rsid w:val="00102A5D"/>
    <w:rsid w:val="00103B9C"/>
    <w:rsid w:val="00103D7B"/>
    <w:rsid w:val="00103D86"/>
    <w:rsid w:val="001044F4"/>
    <w:rsid w:val="00105E2C"/>
    <w:rsid w:val="00106BA1"/>
    <w:rsid w:val="001076D4"/>
    <w:rsid w:val="00110F87"/>
    <w:rsid w:val="00112BD9"/>
    <w:rsid w:val="00113F70"/>
    <w:rsid w:val="001153E6"/>
    <w:rsid w:val="00117008"/>
    <w:rsid w:val="0012057A"/>
    <w:rsid w:val="00120A33"/>
    <w:rsid w:val="001211A3"/>
    <w:rsid w:val="00121F05"/>
    <w:rsid w:val="00122EC7"/>
    <w:rsid w:val="00122F03"/>
    <w:rsid w:val="0012678E"/>
    <w:rsid w:val="00126DDE"/>
    <w:rsid w:val="00130D7C"/>
    <w:rsid w:val="001343AC"/>
    <w:rsid w:val="001358FE"/>
    <w:rsid w:val="001374B6"/>
    <w:rsid w:val="001405FA"/>
    <w:rsid w:val="001410D4"/>
    <w:rsid w:val="00141133"/>
    <w:rsid w:val="00141CCF"/>
    <w:rsid w:val="0014203E"/>
    <w:rsid w:val="001443FA"/>
    <w:rsid w:val="0014487C"/>
    <w:rsid w:val="00147486"/>
    <w:rsid w:val="00147A10"/>
    <w:rsid w:val="001501E5"/>
    <w:rsid w:val="00151D58"/>
    <w:rsid w:val="0015318C"/>
    <w:rsid w:val="001533EC"/>
    <w:rsid w:val="001543D6"/>
    <w:rsid w:val="00155143"/>
    <w:rsid w:val="00156190"/>
    <w:rsid w:val="00156CD8"/>
    <w:rsid w:val="00157721"/>
    <w:rsid w:val="00163C37"/>
    <w:rsid w:val="00165232"/>
    <w:rsid w:val="00166C54"/>
    <w:rsid w:val="001709E4"/>
    <w:rsid w:val="00170B26"/>
    <w:rsid w:val="00172948"/>
    <w:rsid w:val="0017306A"/>
    <w:rsid w:val="00176288"/>
    <w:rsid w:val="0018063D"/>
    <w:rsid w:val="00180C93"/>
    <w:rsid w:val="001823D6"/>
    <w:rsid w:val="001829ED"/>
    <w:rsid w:val="00182C2B"/>
    <w:rsid w:val="00182D03"/>
    <w:rsid w:val="0018430F"/>
    <w:rsid w:val="001855CB"/>
    <w:rsid w:val="00186173"/>
    <w:rsid w:val="00186895"/>
    <w:rsid w:val="00187179"/>
    <w:rsid w:val="00194103"/>
    <w:rsid w:val="001958FD"/>
    <w:rsid w:val="00195A63"/>
    <w:rsid w:val="00195CB2"/>
    <w:rsid w:val="00196724"/>
    <w:rsid w:val="001A0F3E"/>
    <w:rsid w:val="001A0FEA"/>
    <w:rsid w:val="001A1C2A"/>
    <w:rsid w:val="001A2589"/>
    <w:rsid w:val="001A3A45"/>
    <w:rsid w:val="001A3C2F"/>
    <w:rsid w:val="001A3FD7"/>
    <w:rsid w:val="001A4B76"/>
    <w:rsid w:val="001A565B"/>
    <w:rsid w:val="001A6DA1"/>
    <w:rsid w:val="001B313E"/>
    <w:rsid w:val="001B477D"/>
    <w:rsid w:val="001B525B"/>
    <w:rsid w:val="001B6FC0"/>
    <w:rsid w:val="001B7ACC"/>
    <w:rsid w:val="001B7D90"/>
    <w:rsid w:val="001C3899"/>
    <w:rsid w:val="001C38DD"/>
    <w:rsid w:val="001C3926"/>
    <w:rsid w:val="001D32E2"/>
    <w:rsid w:val="001D3D22"/>
    <w:rsid w:val="001D5238"/>
    <w:rsid w:val="001D56DB"/>
    <w:rsid w:val="001D691A"/>
    <w:rsid w:val="001E19C9"/>
    <w:rsid w:val="001E1B42"/>
    <w:rsid w:val="001E1B6F"/>
    <w:rsid w:val="001E2790"/>
    <w:rsid w:val="001E3FC2"/>
    <w:rsid w:val="001E6C4F"/>
    <w:rsid w:val="001E76EB"/>
    <w:rsid w:val="001E77E8"/>
    <w:rsid w:val="001F5793"/>
    <w:rsid w:val="001F60CE"/>
    <w:rsid w:val="001F659C"/>
    <w:rsid w:val="001F6847"/>
    <w:rsid w:val="001F7289"/>
    <w:rsid w:val="001F754F"/>
    <w:rsid w:val="00200A17"/>
    <w:rsid w:val="002012D5"/>
    <w:rsid w:val="0020156D"/>
    <w:rsid w:val="00202D03"/>
    <w:rsid w:val="002032FE"/>
    <w:rsid w:val="0020441B"/>
    <w:rsid w:val="00204FE0"/>
    <w:rsid w:val="00210F81"/>
    <w:rsid w:val="0021104E"/>
    <w:rsid w:val="0021159B"/>
    <w:rsid w:val="00211CB8"/>
    <w:rsid w:val="00215E6F"/>
    <w:rsid w:val="002209C5"/>
    <w:rsid w:val="00221866"/>
    <w:rsid w:val="00222B94"/>
    <w:rsid w:val="00223DCF"/>
    <w:rsid w:val="00223F8D"/>
    <w:rsid w:val="00225147"/>
    <w:rsid w:val="00225708"/>
    <w:rsid w:val="00225BCD"/>
    <w:rsid w:val="00232170"/>
    <w:rsid w:val="0023338D"/>
    <w:rsid w:val="0023375E"/>
    <w:rsid w:val="002371EE"/>
    <w:rsid w:val="0024031B"/>
    <w:rsid w:val="002405F7"/>
    <w:rsid w:val="002415B6"/>
    <w:rsid w:val="00241FC6"/>
    <w:rsid w:val="00242E32"/>
    <w:rsid w:val="00244724"/>
    <w:rsid w:val="00244EC8"/>
    <w:rsid w:val="00245749"/>
    <w:rsid w:val="0024718C"/>
    <w:rsid w:val="00247A3C"/>
    <w:rsid w:val="00252614"/>
    <w:rsid w:val="00253CC3"/>
    <w:rsid w:val="00255444"/>
    <w:rsid w:val="00261D29"/>
    <w:rsid w:val="00262339"/>
    <w:rsid w:val="0026423B"/>
    <w:rsid w:val="00266750"/>
    <w:rsid w:val="002676C5"/>
    <w:rsid w:val="00270660"/>
    <w:rsid w:val="00271F84"/>
    <w:rsid w:val="0027237F"/>
    <w:rsid w:val="00272989"/>
    <w:rsid w:val="00272A47"/>
    <w:rsid w:val="002743B1"/>
    <w:rsid w:val="00280926"/>
    <w:rsid w:val="0028148B"/>
    <w:rsid w:val="00283872"/>
    <w:rsid w:val="0028388F"/>
    <w:rsid w:val="002849A2"/>
    <w:rsid w:val="00285503"/>
    <w:rsid w:val="00285D5B"/>
    <w:rsid w:val="002876E1"/>
    <w:rsid w:val="00291C01"/>
    <w:rsid w:val="00292E49"/>
    <w:rsid w:val="00292ED1"/>
    <w:rsid w:val="00293A10"/>
    <w:rsid w:val="00294D0D"/>
    <w:rsid w:val="00295F29"/>
    <w:rsid w:val="00297322"/>
    <w:rsid w:val="002A0E73"/>
    <w:rsid w:val="002A1165"/>
    <w:rsid w:val="002A29C3"/>
    <w:rsid w:val="002A2A6A"/>
    <w:rsid w:val="002A2E71"/>
    <w:rsid w:val="002A46CC"/>
    <w:rsid w:val="002A5B33"/>
    <w:rsid w:val="002A6155"/>
    <w:rsid w:val="002B0F0C"/>
    <w:rsid w:val="002B169C"/>
    <w:rsid w:val="002B344D"/>
    <w:rsid w:val="002B592F"/>
    <w:rsid w:val="002B75BB"/>
    <w:rsid w:val="002C1103"/>
    <w:rsid w:val="002C3A01"/>
    <w:rsid w:val="002C5122"/>
    <w:rsid w:val="002C5D3B"/>
    <w:rsid w:val="002C6796"/>
    <w:rsid w:val="002C6A58"/>
    <w:rsid w:val="002D0325"/>
    <w:rsid w:val="002D27A3"/>
    <w:rsid w:val="002D35BA"/>
    <w:rsid w:val="002D4EE1"/>
    <w:rsid w:val="002D5320"/>
    <w:rsid w:val="002D54FA"/>
    <w:rsid w:val="002E02A6"/>
    <w:rsid w:val="002E2196"/>
    <w:rsid w:val="002E6801"/>
    <w:rsid w:val="002E7C36"/>
    <w:rsid w:val="002F0F1A"/>
    <w:rsid w:val="002F383E"/>
    <w:rsid w:val="002F47DE"/>
    <w:rsid w:val="002F6572"/>
    <w:rsid w:val="002F74B7"/>
    <w:rsid w:val="003001F5"/>
    <w:rsid w:val="00300DDD"/>
    <w:rsid w:val="00300EA2"/>
    <w:rsid w:val="003012F7"/>
    <w:rsid w:val="00303F37"/>
    <w:rsid w:val="00304661"/>
    <w:rsid w:val="00304E89"/>
    <w:rsid w:val="003119E3"/>
    <w:rsid w:val="00312448"/>
    <w:rsid w:val="0031515C"/>
    <w:rsid w:val="00315630"/>
    <w:rsid w:val="00316EFF"/>
    <w:rsid w:val="0031743E"/>
    <w:rsid w:val="003201E9"/>
    <w:rsid w:val="0032125F"/>
    <w:rsid w:val="00321493"/>
    <w:rsid w:val="00324B92"/>
    <w:rsid w:val="003258E8"/>
    <w:rsid w:val="00327227"/>
    <w:rsid w:val="0033048B"/>
    <w:rsid w:val="0033093A"/>
    <w:rsid w:val="00331DC0"/>
    <w:rsid w:val="00332968"/>
    <w:rsid w:val="00333AD2"/>
    <w:rsid w:val="003351BA"/>
    <w:rsid w:val="00336507"/>
    <w:rsid w:val="00337B95"/>
    <w:rsid w:val="00341282"/>
    <w:rsid w:val="0034136B"/>
    <w:rsid w:val="00341EB2"/>
    <w:rsid w:val="003443D5"/>
    <w:rsid w:val="00344AD1"/>
    <w:rsid w:val="00346216"/>
    <w:rsid w:val="003463E1"/>
    <w:rsid w:val="003516A4"/>
    <w:rsid w:val="003544E7"/>
    <w:rsid w:val="00355598"/>
    <w:rsid w:val="003562CF"/>
    <w:rsid w:val="00360E6C"/>
    <w:rsid w:val="00361A72"/>
    <w:rsid w:val="00363DB5"/>
    <w:rsid w:val="00364186"/>
    <w:rsid w:val="0036456B"/>
    <w:rsid w:val="00365FAC"/>
    <w:rsid w:val="003673D5"/>
    <w:rsid w:val="00367483"/>
    <w:rsid w:val="003674B6"/>
    <w:rsid w:val="00367E3F"/>
    <w:rsid w:val="00370892"/>
    <w:rsid w:val="003717D3"/>
    <w:rsid w:val="0037432A"/>
    <w:rsid w:val="003745BF"/>
    <w:rsid w:val="00377543"/>
    <w:rsid w:val="00380143"/>
    <w:rsid w:val="0038340B"/>
    <w:rsid w:val="00383EB0"/>
    <w:rsid w:val="003842E1"/>
    <w:rsid w:val="00385BEB"/>
    <w:rsid w:val="00386A79"/>
    <w:rsid w:val="00390421"/>
    <w:rsid w:val="00391AFC"/>
    <w:rsid w:val="00392B98"/>
    <w:rsid w:val="00393659"/>
    <w:rsid w:val="003944BF"/>
    <w:rsid w:val="003949B2"/>
    <w:rsid w:val="00394B30"/>
    <w:rsid w:val="0039500B"/>
    <w:rsid w:val="003A35E5"/>
    <w:rsid w:val="003A47A6"/>
    <w:rsid w:val="003A6428"/>
    <w:rsid w:val="003A6B41"/>
    <w:rsid w:val="003B2AB2"/>
    <w:rsid w:val="003B3825"/>
    <w:rsid w:val="003B48FF"/>
    <w:rsid w:val="003B6465"/>
    <w:rsid w:val="003B71A6"/>
    <w:rsid w:val="003B7309"/>
    <w:rsid w:val="003B7655"/>
    <w:rsid w:val="003B7A69"/>
    <w:rsid w:val="003C04FA"/>
    <w:rsid w:val="003C0C58"/>
    <w:rsid w:val="003C240B"/>
    <w:rsid w:val="003C2B6C"/>
    <w:rsid w:val="003C33CE"/>
    <w:rsid w:val="003C3D5E"/>
    <w:rsid w:val="003C607E"/>
    <w:rsid w:val="003C684E"/>
    <w:rsid w:val="003D0682"/>
    <w:rsid w:val="003D1811"/>
    <w:rsid w:val="003D2125"/>
    <w:rsid w:val="003D4759"/>
    <w:rsid w:val="003D5BC3"/>
    <w:rsid w:val="003D7397"/>
    <w:rsid w:val="003D7ECD"/>
    <w:rsid w:val="003E16A5"/>
    <w:rsid w:val="003E1BCC"/>
    <w:rsid w:val="003E1FB1"/>
    <w:rsid w:val="003E2905"/>
    <w:rsid w:val="003E29C8"/>
    <w:rsid w:val="003E60B0"/>
    <w:rsid w:val="003E6EFD"/>
    <w:rsid w:val="003F0FEA"/>
    <w:rsid w:val="003F1659"/>
    <w:rsid w:val="003F1E83"/>
    <w:rsid w:val="003F21D5"/>
    <w:rsid w:val="003F310E"/>
    <w:rsid w:val="003F35D1"/>
    <w:rsid w:val="003F3614"/>
    <w:rsid w:val="003F44F3"/>
    <w:rsid w:val="003F7724"/>
    <w:rsid w:val="003F7DDD"/>
    <w:rsid w:val="00401174"/>
    <w:rsid w:val="004013AC"/>
    <w:rsid w:val="004021E1"/>
    <w:rsid w:val="00402ACC"/>
    <w:rsid w:val="004032FD"/>
    <w:rsid w:val="0040570C"/>
    <w:rsid w:val="0040582D"/>
    <w:rsid w:val="00405CA3"/>
    <w:rsid w:val="0040614A"/>
    <w:rsid w:val="00406D8D"/>
    <w:rsid w:val="00406EE3"/>
    <w:rsid w:val="0041035C"/>
    <w:rsid w:val="00410863"/>
    <w:rsid w:val="00412416"/>
    <w:rsid w:val="00412C32"/>
    <w:rsid w:val="00413136"/>
    <w:rsid w:val="004144A1"/>
    <w:rsid w:val="00414699"/>
    <w:rsid w:val="0041548F"/>
    <w:rsid w:val="00416B44"/>
    <w:rsid w:val="00420DE3"/>
    <w:rsid w:val="004215D8"/>
    <w:rsid w:val="0042266D"/>
    <w:rsid w:val="00427DFD"/>
    <w:rsid w:val="00430981"/>
    <w:rsid w:val="00430B1D"/>
    <w:rsid w:val="004320AB"/>
    <w:rsid w:val="0043249F"/>
    <w:rsid w:val="0043534A"/>
    <w:rsid w:val="00435397"/>
    <w:rsid w:val="00435EC6"/>
    <w:rsid w:val="00436364"/>
    <w:rsid w:val="00437D4E"/>
    <w:rsid w:val="004421BF"/>
    <w:rsid w:val="00445096"/>
    <w:rsid w:val="00447555"/>
    <w:rsid w:val="00452C48"/>
    <w:rsid w:val="0045398F"/>
    <w:rsid w:val="004540DD"/>
    <w:rsid w:val="004545DF"/>
    <w:rsid w:val="00454AC3"/>
    <w:rsid w:val="00456E08"/>
    <w:rsid w:val="0045752D"/>
    <w:rsid w:val="004612A5"/>
    <w:rsid w:val="004614B9"/>
    <w:rsid w:val="00461A88"/>
    <w:rsid w:val="00462555"/>
    <w:rsid w:val="00462883"/>
    <w:rsid w:val="00467716"/>
    <w:rsid w:val="00471608"/>
    <w:rsid w:val="004724BA"/>
    <w:rsid w:val="00476339"/>
    <w:rsid w:val="004770D1"/>
    <w:rsid w:val="00482C12"/>
    <w:rsid w:val="00484E8B"/>
    <w:rsid w:val="00486B05"/>
    <w:rsid w:val="00487033"/>
    <w:rsid w:val="00487F50"/>
    <w:rsid w:val="00487F99"/>
    <w:rsid w:val="00493182"/>
    <w:rsid w:val="004947CC"/>
    <w:rsid w:val="0049516C"/>
    <w:rsid w:val="00495260"/>
    <w:rsid w:val="004A1146"/>
    <w:rsid w:val="004A2049"/>
    <w:rsid w:val="004A2C28"/>
    <w:rsid w:val="004A2C85"/>
    <w:rsid w:val="004A6550"/>
    <w:rsid w:val="004A69DC"/>
    <w:rsid w:val="004A7069"/>
    <w:rsid w:val="004A7B97"/>
    <w:rsid w:val="004B00FC"/>
    <w:rsid w:val="004B0A1D"/>
    <w:rsid w:val="004B24A1"/>
    <w:rsid w:val="004B2858"/>
    <w:rsid w:val="004B4970"/>
    <w:rsid w:val="004B6AED"/>
    <w:rsid w:val="004B6B65"/>
    <w:rsid w:val="004C0B4A"/>
    <w:rsid w:val="004C1A84"/>
    <w:rsid w:val="004C3EEE"/>
    <w:rsid w:val="004C69B0"/>
    <w:rsid w:val="004C78E8"/>
    <w:rsid w:val="004D1DE5"/>
    <w:rsid w:val="004D390C"/>
    <w:rsid w:val="004D3E9B"/>
    <w:rsid w:val="004D5267"/>
    <w:rsid w:val="004D6C2C"/>
    <w:rsid w:val="004D72D1"/>
    <w:rsid w:val="004E1857"/>
    <w:rsid w:val="004E28C5"/>
    <w:rsid w:val="004E37F0"/>
    <w:rsid w:val="004E5CD8"/>
    <w:rsid w:val="004E64F2"/>
    <w:rsid w:val="004E78AA"/>
    <w:rsid w:val="004F16A2"/>
    <w:rsid w:val="004F2D83"/>
    <w:rsid w:val="004F4343"/>
    <w:rsid w:val="004F4946"/>
    <w:rsid w:val="004F4A25"/>
    <w:rsid w:val="004F5468"/>
    <w:rsid w:val="004F7B84"/>
    <w:rsid w:val="004F7FF9"/>
    <w:rsid w:val="0050088C"/>
    <w:rsid w:val="005013BE"/>
    <w:rsid w:val="00501434"/>
    <w:rsid w:val="005014C4"/>
    <w:rsid w:val="00501E94"/>
    <w:rsid w:val="00504D4C"/>
    <w:rsid w:val="00506016"/>
    <w:rsid w:val="00506BE8"/>
    <w:rsid w:val="005073B4"/>
    <w:rsid w:val="0051046F"/>
    <w:rsid w:val="00511205"/>
    <w:rsid w:val="005112B6"/>
    <w:rsid w:val="005131B3"/>
    <w:rsid w:val="00513865"/>
    <w:rsid w:val="00514D74"/>
    <w:rsid w:val="00515C63"/>
    <w:rsid w:val="00520CC1"/>
    <w:rsid w:val="005215B5"/>
    <w:rsid w:val="0052476B"/>
    <w:rsid w:val="00524D30"/>
    <w:rsid w:val="0053033F"/>
    <w:rsid w:val="00531AD8"/>
    <w:rsid w:val="00534CBC"/>
    <w:rsid w:val="005371D7"/>
    <w:rsid w:val="00540D97"/>
    <w:rsid w:val="005414F1"/>
    <w:rsid w:val="00542DAC"/>
    <w:rsid w:val="005430F1"/>
    <w:rsid w:val="00544A35"/>
    <w:rsid w:val="00544E32"/>
    <w:rsid w:val="00545050"/>
    <w:rsid w:val="0054641D"/>
    <w:rsid w:val="005520AC"/>
    <w:rsid w:val="005537A1"/>
    <w:rsid w:val="00555D9A"/>
    <w:rsid w:val="00556110"/>
    <w:rsid w:val="00556A43"/>
    <w:rsid w:val="00557862"/>
    <w:rsid w:val="00557E14"/>
    <w:rsid w:val="00560383"/>
    <w:rsid w:val="00561FD2"/>
    <w:rsid w:val="00564667"/>
    <w:rsid w:val="00571644"/>
    <w:rsid w:val="00572843"/>
    <w:rsid w:val="005750E4"/>
    <w:rsid w:val="00575936"/>
    <w:rsid w:val="00575AD5"/>
    <w:rsid w:val="00577A13"/>
    <w:rsid w:val="005803C0"/>
    <w:rsid w:val="00580DBE"/>
    <w:rsid w:val="005817C1"/>
    <w:rsid w:val="00581B11"/>
    <w:rsid w:val="0058273E"/>
    <w:rsid w:val="00582F4C"/>
    <w:rsid w:val="00584D8A"/>
    <w:rsid w:val="005855D7"/>
    <w:rsid w:val="0058594D"/>
    <w:rsid w:val="005863A5"/>
    <w:rsid w:val="00586D61"/>
    <w:rsid w:val="005878FC"/>
    <w:rsid w:val="00591BCF"/>
    <w:rsid w:val="005938EF"/>
    <w:rsid w:val="00594C62"/>
    <w:rsid w:val="00594E40"/>
    <w:rsid w:val="00595127"/>
    <w:rsid w:val="005957EE"/>
    <w:rsid w:val="00595B04"/>
    <w:rsid w:val="00596EF7"/>
    <w:rsid w:val="005A060F"/>
    <w:rsid w:val="005A0ABB"/>
    <w:rsid w:val="005A2441"/>
    <w:rsid w:val="005A2BCE"/>
    <w:rsid w:val="005A33D5"/>
    <w:rsid w:val="005A36F0"/>
    <w:rsid w:val="005A496F"/>
    <w:rsid w:val="005A68F6"/>
    <w:rsid w:val="005B2022"/>
    <w:rsid w:val="005B2416"/>
    <w:rsid w:val="005B3345"/>
    <w:rsid w:val="005B3E77"/>
    <w:rsid w:val="005B4AA7"/>
    <w:rsid w:val="005B4D72"/>
    <w:rsid w:val="005B5B98"/>
    <w:rsid w:val="005B696C"/>
    <w:rsid w:val="005B758D"/>
    <w:rsid w:val="005B7A77"/>
    <w:rsid w:val="005C1457"/>
    <w:rsid w:val="005C2D3F"/>
    <w:rsid w:val="005C4244"/>
    <w:rsid w:val="005C4FB9"/>
    <w:rsid w:val="005C563D"/>
    <w:rsid w:val="005C6709"/>
    <w:rsid w:val="005C7A84"/>
    <w:rsid w:val="005D036E"/>
    <w:rsid w:val="005D0806"/>
    <w:rsid w:val="005D31B7"/>
    <w:rsid w:val="005D7781"/>
    <w:rsid w:val="005D7C41"/>
    <w:rsid w:val="005D7EFE"/>
    <w:rsid w:val="005E0484"/>
    <w:rsid w:val="005E1A66"/>
    <w:rsid w:val="005E2F0B"/>
    <w:rsid w:val="005E3473"/>
    <w:rsid w:val="005E3508"/>
    <w:rsid w:val="005E5596"/>
    <w:rsid w:val="005E6F7A"/>
    <w:rsid w:val="005F3E52"/>
    <w:rsid w:val="005F52F0"/>
    <w:rsid w:val="005F7B23"/>
    <w:rsid w:val="00600942"/>
    <w:rsid w:val="00601365"/>
    <w:rsid w:val="00605B57"/>
    <w:rsid w:val="00606750"/>
    <w:rsid w:val="0060782B"/>
    <w:rsid w:val="0061153B"/>
    <w:rsid w:val="006121E8"/>
    <w:rsid w:val="00612B23"/>
    <w:rsid w:val="00613B1D"/>
    <w:rsid w:val="006141CF"/>
    <w:rsid w:val="00614552"/>
    <w:rsid w:val="0061486D"/>
    <w:rsid w:val="00620063"/>
    <w:rsid w:val="00620B6A"/>
    <w:rsid w:val="00622D18"/>
    <w:rsid w:val="0062372C"/>
    <w:rsid w:val="00623F07"/>
    <w:rsid w:val="00626DFA"/>
    <w:rsid w:val="00627669"/>
    <w:rsid w:val="00631389"/>
    <w:rsid w:val="00633878"/>
    <w:rsid w:val="0063513E"/>
    <w:rsid w:val="00635849"/>
    <w:rsid w:val="006379E2"/>
    <w:rsid w:val="00641547"/>
    <w:rsid w:val="00644198"/>
    <w:rsid w:val="00644640"/>
    <w:rsid w:val="00644784"/>
    <w:rsid w:val="00646EF1"/>
    <w:rsid w:val="006506D5"/>
    <w:rsid w:val="00650E2B"/>
    <w:rsid w:val="00651B47"/>
    <w:rsid w:val="006546E1"/>
    <w:rsid w:val="00655C24"/>
    <w:rsid w:val="006562C5"/>
    <w:rsid w:val="006605B5"/>
    <w:rsid w:val="00661F29"/>
    <w:rsid w:val="00663949"/>
    <w:rsid w:val="00664073"/>
    <w:rsid w:val="006664B4"/>
    <w:rsid w:val="00667E95"/>
    <w:rsid w:val="00671E5A"/>
    <w:rsid w:val="006737BD"/>
    <w:rsid w:val="00673986"/>
    <w:rsid w:val="00673B00"/>
    <w:rsid w:val="006745D0"/>
    <w:rsid w:val="006754A3"/>
    <w:rsid w:val="00675ECF"/>
    <w:rsid w:val="00680280"/>
    <w:rsid w:val="00680940"/>
    <w:rsid w:val="00681E16"/>
    <w:rsid w:val="006850B4"/>
    <w:rsid w:val="006869E4"/>
    <w:rsid w:val="00686F03"/>
    <w:rsid w:val="00687677"/>
    <w:rsid w:val="00692062"/>
    <w:rsid w:val="006925CB"/>
    <w:rsid w:val="00693350"/>
    <w:rsid w:val="00694BC4"/>
    <w:rsid w:val="00695DF4"/>
    <w:rsid w:val="00696A4C"/>
    <w:rsid w:val="006973D6"/>
    <w:rsid w:val="0069794B"/>
    <w:rsid w:val="00697A70"/>
    <w:rsid w:val="006A0E6F"/>
    <w:rsid w:val="006A11C5"/>
    <w:rsid w:val="006A5CB6"/>
    <w:rsid w:val="006B2918"/>
    <w:rsid w:val="006B2EAC"/>
    <w:rsid w:val="006B48DF"/>
    <w:rsid w:val="006B4A4D"/>
    <w:rsid w:val="006B5EA1"/>
    <w:rsid w:val="006B6563"/>
    <w:rsid w:val="006B6E9E"/>
    <w:rsid w:val="006B79D5"/>
    <w:rsid w:val="006C1085"/>
    <w:rsid w:val="006C2638"/>
    <w:rsid w:val="006C4B2B"/>
    <w:rsid w:val="006C5096"/>
    <w:rsid w:val="006C6B7D"/>
    <w:rsid w:val="006C78D5"/>
    <w:rsid w:val="006D0AD7"/>
    <w:rsid w:val="006D4178"/>
    <w:rsid w:val="006D55C8"/>
    <w:rsid w:val="006D6E8B"/>
    <w:rsid w:val="006D77BB"/>
    <w:rsid w:val="006E090E"/>
    <w:rsid w:val="006E2401"/>
    <w:rsid w:val="006E4D31"/>
    <w:rsid w:val="006F0D20"/>
    <w:rsid w:val="006F42AE"/>
    <w:rsid w:val="006F5268"/>
    <w:rsid w:val="006F5A5A"/>
    <w:rsid w:val="006F5AE4"/>
    <w:rsid w:val="006F639F"/>
    <w:rsid w:val="006F66AA"/>
    <w:rsid w:val="00700283"/>
    <w:rsid w:val="00702321"/>
    <w:rsid w:val="00703DC9"/>
    <w:rsid w:val="00703EFB"/>
    <w:rsid w:val="0070534E"/>
    <w:rsid w:val="00705A93"/>
    <w:rsid w:val="0070762C"/>
    <w:rsid w:val="00707EF9"/>
    <w:rsid w:val="007105B6"/>
    <w:rsid w:val="00711D16"/>
    <w:rsid w:val="00714C22"/>
    <w:rsid w:val="00714FA0"/>
    <w:rsid w:val="007151E6"/>
    <w:rsid w:val="00715AD3"/>
    <w:rsid w:val="00717977"/>
    <w:rsid w:val="00720378"/>
    <w:rsid w:val="007219CF"/>
    <w:rsid w:val="0072334E"/>
    <w:rsid w:val="00723380"/>
    <w:rsid w:val="007247E5"/>
    <w:rsid w:val="0072528C"/>
    <w:rsid w:val="007256EC"/>
    <w:rsid w:val="00726B52"/>
    <w:rsid w:val="0072792D"/>
    <w:rsid w:val="00730C4D"/>
    <w:rsid w:val="00731526"/>
    <w:rsid w:val="00731926"/>
    <w:rsid w:val="00731CF7"/>
    <w:rsid w:val="007366AA"/>
    <w:rsid w:val="007374C6"/>
    <w:rsid w:val="0074098A"/>
    <w:rsid w:val="00740CD2"/>
    <w:rsid w:val="00740CDF"/>
    <w:rsid w:val="00741365"/>
    <w:rsid w:val="00741A94"/>
    <w:rsid w:val="00742315"/>
    <w:rsid w:val="00743ED3"/>
    <w:rsid w:val="00745E64"/>
    <w:rsid w:val="00750BA1"/>
    <w:rsid w:val="007512D5"/>
    <w:rsid w:val="00751A40"/>
    <w:rsid w:val="00751F1E"/>
    <w:rsid w:val="0075416F"/>
    <w:rsid w:val="00754DFC"/>
    <w:rsid w:val="0075686A"/>
    <w:rsid w:val="00757F9B"/>
    <w:rsid w:val="007611FE"/>
    <w:rsid w:val="00762066"/>
    <w:rsid w:val="00763A37"/>
    <w:rsid w:val="00765B7D"/>
    <w:rsid w:val="007665B7"/>
    <w:rsid w:val="007675C8"/>
    <w:rsid w:val="00767D20"/>
    <w:rsid w:val="00772D65"/>
    <w:rsid w:val="00773D85"/>
    <w:rsid w:val="007801E2"/>
    <w:rsid w:val="00780DE8"/>
    <w:rsid w:val="00782480"/>
    <w:rsid w:val="00784180"/>
    <w:rsid w:val="00786E05"/>
    <w:rsid w:val="0079001A"/>
    <w:rsid w:val="007901BE"/>
    <w:rsid w:val="00790496"/>
    <w:rsid w:val="007949A0"/>
    <w:rsid w:val="00795844"/>
    <w:rsid w:val="007966EA"/>
    <w:rsid w:val="007A0D0F"/>
    <w:rsid w:val="007A2538"/>
    <w:rsid w:val="007A26AF"/>
    <w:rsid w:val="007A2A5C"/>
    <w:rsid w:val="007A2CE8"/>
    <w:rsid w:val="007A54F4"/>
    <w:rsid w:val="007A6C49"/>
    <w:rsid w:val="007B0954"/>
    <w:rsid w:val="007B19F4"/>
    <w:rsid w:val="007B219B"/>
    <w:rsid w:val="007B25E6"/>
    <w:rsid w:val="007B4AF5"/>
    <w:rsid w:val="007B5908"/>
    <w:rsid w:val="007B5C46"/>
    <w:rsid w:val="007B620A"/>
    <w:rsid w:val="007B6725"/>
    <w:rsid w:val="007B6EF5"/>
    <w:rsid w:val="007B7CD6"/>
    <w:rsid w:val="007C142C"/>
    <w:rsid w:val="007C1A52"/>
    <w:rsid w:val="007C260B"/>
    <w:rsid w:val="007C291F"/>
    <w:rsid w:val="007C3C76"/>
    <w:rsid w:val="007C5230"/>
    <w:rsid w:val="007C5499"/>
    <w:rsid w:val="007C644B"/>
    <w:rsid w:val="007D102E"/>
    <w:rsid w:val="007D24A3"/>
    <w:rsid w:val="007D3016"/>
    <w:rsid w:val="007D4205"/>
    <w:rsid w:val="007D4B30"/>
    <w:rsid w:val="007D584B"/>
    <w:rsid w:val="007D6E26"/>
    <w:rsid w:val="007D70C3"/>
    <w:rsid w:val="007E0596"/>
    <w:rsid w:val="007E0A62"/>
    <w:rsid w:val="007E0B11"/>
    <w:rsid w:val="007E1564"/>
    <w:rsid w:val="007E1681"/>
    <w:rsid w:val="007E1F82"/>
    <w:rsid w:val="007E2BE0"/>
    <w:rsid w:val="007E42BE"/>
    <w:rsid w:val="007E5307"/>
    <w:rsid w:val="007F179F"/>
    <w:rsid w:val="007F1826"/>
    <w:rsid w:val="007F40E6"/>
    <w:rsid w:val="007F4C1C"/>
    <w:rsid w:val="007F6662"/>
    <w:rsid w:val="007F6C74"/>
    <w:rsid w:val="007F7F35"/>
    <w:rsid w:val="0080123F"/>
    <w:rsid w:val="00801DED"/>
    <w:rsid w:val="00801E6F"/>
    <w:rsid w:val="00803A29"/>
    <w:rsid w:val="00804ABD"/>
    <w:rsid w:val="00804B43"/>
    <w:rsid w:val="00804C30"/>
    <w:rsid w:val="00805777"/>
    <w:rsid w:val="00805A6F"/>
    <w:rsid w:val="00805DCD"/>
    <w:rsid w:val="008113FB"/>
    <w:rsid w:val="00811861"/>
    <w:rsid w:val="00812357"/>
    <w:rsid w:val="00813CBC"/>
    <w:rsid w:val="0081646D"/>
    <w:rsid w:val="00816B11"/>
    <w:rsid w:val="00817276"/>
    <w:rsid w:val="00817F26"/>
    <w:rsid w:val="008200A7"/>
    <w:rsid w:val="00820361"/>
    <w:rsid w:val="00825C3C"/>
    <w:rsid w:val="00825CF7"/>
    <w:rsid w:val="0082741E"/>
    <w:rsid w:val="00827B5D"/>
    <w:rsid w:val="00827CB8"/>
    <w:rsid w:val="00830C05"/>
    <w:rsid w:val="008314F7"/>
    <w:rsid w:val="00834122"/>
    <w:rsid w:val="00834FD7"/>
    <w:rsid w:val="008352D3"/>
    <w:rsid w:val="008358F8"/>
    <w:rsid w:val="00836195"/>
    <w:rsid w:val="00836AED"/>
    <w:rsid w:val="00840E7B"/>
    <w:rsid w:val="0084145D"/>
    <w:rsid w:val="00841FD7"/>
    <w:rsid w:val="0084241A"/>
    <w:rsid w:val="00843822"/>
    <w:rsid w:val="008443EB"/>
    <w:rsid w:val="00846775"/>
    <w:rsid w:val="00847356"/>
    <w:rsid w:val="008507CB"/>
    <w:rsid w:val="00851C4F"/>
    <w:rsid w:val="00851FE5"/>
    <w:rsid w:val="008531F9"/>
    <w:rsid w:val="0085356A"/>
    <w:rsid w:val="008538C5"/>
    <w:rsid w:val="00853918"/>
    <w:rsid w:val="00855171"/>
    <w:rsid w:val="0085532C"/>
    <w:rsid w:val="0086060A"/>
    <w:rsid w:val="008609D1"/>
    <w:rsid w:val="008615F3"/>
    <w:rsid w:val="00861854"/>
    <w:rsid w:val="008632E4"/>
    <w:rsid w:val="0086347B"/>
    <w:rsid w:val="00863B25"/>
    <w:rsid w:val="008648DF"/>
    <w:rsid w:val="00864D25"/>
    <w:rsid w:val="00865E95"/>
    <w:rsid w:val="0087147C"/>
    <w:rsid w:val="00871EC0"/>
    <w:rsid w:val="0087330D"/>
    <w:rsid w:val="00873D6F"/>
    <w:rsid w:val="00875305"/>
    <w:rsid w:val="008758D3"/>
    <w:rsid w:val="00875F12"/>
    <w:rsid w:val="008765DE"/>
    <w:rsid w:val="00876F6A"/>
    <w:rsid w:val="008774C0"/>
    <w:rsid w:val="00877AAE"/>
    <w:rsid w:val="00877F6B"/>
    <w:rsid w:val="00880040"/>
    <w:rsid w:val="0088015A"/>
    <w:rsid w:val="008825AA"/>
    <w:rsid w:val="00882EAA"/>
    <w:rsid w:val="008847E8"/>
    <w:rsid w:val="00884A6A"/>
    <w:rsid w:val="0089085E"/>
    <w:rsid w:val="00891C2A"/>
    <w:rsid w:val="00891E1D"/>
    <w:rsid w:val="00893BE9"/>
    <w:rsid w:val="00895300"/>
    <w:rsid w:val="00897025"/>
    <w:rsid w:val="00897DE2"/>
    <w:rsid w:val="008A0284"/>
    <w:rsid w:val="008A0D5D"/>
    <w:rsid w:val="008A3038"/>
    <w:rsid w:val="008A3945"/>
    <w:rsid w:val="008A414D"/>
    <w:rsid w:val="008A5F12"/>
    <w:rsid w:val="008A6F93"/>
    <w:rsid w:val="008A72C0"/>
    <w:rsid w:val="008A7D5E"/>
    <w:rsid w:val="008B0A82"/>
    <w:rsid w:val="008B0FCB"/>
    <w:rsid w:val="008B1C7D"/>
    <w:rsid w:val="008B1F31"/>
    <w:rsid w:val="008B270E"/>
    <w:rsid w:val="008B3F3A"/>
    <w:rsid w:val="008B6D57"/>
    <w:rsid w:val="008B7545"/>
    <w:rsid w:val="008B7E83"/>
    <w:rsid w:val="008C2675"/>
    <w:rsid w:val="008C3E44"/>
    <w:rsid w:val="008C3E68"/>
    <w:rsid w:val="008C4646"/>
    <w:rsid w:val="008C49CD"/>
    <w:rsid w:val="008C6F88"/>
    <w:rsid w:val="008D073A"/>
    <w:rsid w:val="008D1DEB"/>
    <w:rsid w:val="008D3304"/>
    <w:rsid w:val="008D7EAA"/>
    <w:rsid w:val="008E0A5E"/>
    <w:rsid w:val="008E1C48"/>
    <w:rsid w:val="008E1CB9"/>
    <w:rsid w:val="008E1F99"/>
    <w:rsid w:val="008E2945"/>
    <w:rsid w:val="008E40B7"/>
    <w:rsid w:val="008E4228"/>
    <w:rsid w:val="008E6156"/>
    <w:rsid w:val="008E6370"/>
    <w:rsid w:val="008E65C1"/>
    <w:rsid w:val="008F65A3"/>
    <w:rsid w:val="008F6E6A"/>
    <w:rsid w:val="00900506"/>
    <w:rsid w:val="00900C6D"/>
    <w:rsid w:val="00903DA0"/>
    <w:rsid w:val="00911025"/>
    <w:rsid w:val="00911421"/>
    <w:rsid w:val="00913910"/>
    <w:rsid w:val="00915D52"/>
    <w:rsid w:val="00916236"/>
    <w:rsid w:val="00916B58"/>
    <w:rsid w:val="00917537"/>
    <w:rsid w:val="009201B6"/>
    <w:rsid w:val="009211D7"/>
    <w:rsid w:val="00921441"/>
    <w:rsid w:val="009220A5"/>
    <w:rsid w:val="00923A08"/>
    <w:rsid w:val="0092416D"/>
    <w:rsid w:val="0092615D"/>
    <w:rsid w:val="00927067"/>
    <w:rsid w:val="00927D11"/>
    <w:rsid w:val="00927E8B"/>
    <w:rsid w:val="00930F50"/>
    <w:rsid w:val="00931149"/>
    <w:rsid w:val="0093371B"/>
    <w:rsid w:val="00933764"/>
    <w:rsid w:val="0093433F"/>
    <w:rsid w:val="009348D6"/>
    <w:rsid w:val="00935346"/>
    <w:rsid w:val="00937E25"/>
    <w:rsid w:val="00940030"/>
    <w:rsid w:val="00942678"/>
    <w:rsid w:val="0094279A"/>
    <w:rsid w:val="009427E6"/>
    <w:rsid w:val="009429C0"/>
    <w:rsid w:val="00943074"/>
    <w:rsid w:val="009435D9"/>
    <w:rsid w:val="00943A75"/>
    <w:rsid w:val="00947800"/>
    <w:rsid w:val="00951204"/>
    <w:rsid w:val="00952EA5"/>
    <w:rsid w:val="00953D4D"/>
    <w:rsid w:val="00953ECE"/>
    <w:rsid w:val="009557E4"/>
    <w:rsid w:val="00956C68"/>
    <w:rsid w:val="009577B1"/>
    <w:rsid w:val="00957BED"/>
    <w:rsid w:val="00960053"/>
    <w:rsid w:val="0096089D"/>
    <w:rsid w:val="00960C9F"/>
    <w:rsid w:val="00961460"/>
    <w:rsid w:val="0096194E"/>
    <w:rsid w:val="00963047"/>
    <w:rsid w:val="009637E3"/>
    <w:rsid w:val="009648CB"/>
    <w:rsid w:val="009665C2"/>
    <w:rsid w:val="00966620"/>
    <w:rsid w:val="00970067"/>
    <w:rsid w:val="00971CE9"/>
    <w:rsid w:val="009720DE"/>
    <w:rsid w:val="009730AE"/>
    <w:rsid w:val="00975BFB"/>
    <w:rsid w:val="009809C7"/>
    <w:rsid w:val="00981633"/>
    <w:rsid w:val="009825A1"/>
    <w:rsid w:val="0098272F"/>
    <w:rsid w:val="00983284"/>
    <w:rsid w:val="00983BE1"/>
    <w:rsid w:val="009845D3"/>
    <w:rsid w:val="00984A33"/>
    <w:rsid w:val="00985270"/>
    <w:rsid w:val="0099039D"/>
    <w:rsid w:val="009906ED"/>
    <w:rsid w:val="009916CA"/>
    <w:rsid w:val="009938F5"/>
    <w:rsid w:val="00993F42"/>
    <w:rsid w:val="0099489F"/>
    <w:rsid w:val="009A1AE2"/>
    <w:rsid w:val="009A1C48"/>
    <w:rsid w:val="009A1E97"/>
    <w:rsid w:val="009A4381"/>
    <w:rsid w:val="009A6319"/>
    <w:rsid w:val="009A6587"/>
    <w:rsid w:val="009A6A09"/>
    <w:rsid w:val="009A6FBD"/>
    <w:rsid w:val="009A7557"/>
    <w:rsid w:val="009A7AAD"/>
    <w:rsid w:val="009B08AA"/>
    <w:rsid w:val="009B09F2"/>
    <w:rsid w:val="009B4CC1"/>
    <w:rsid w:val="009B4F16"/>
    <w:rsid w:val="009C04CD"/>
    <w:rsid w:val="009C0FFF"/>
    <w:rsid w:val="009C2023"/>
    <w:rsid w:val="009C4E52"/>
    <w:rsid w:val="009C57D8"/>
    <w:rsid w:val="009C59E6"/>
    <w:rsid w:val="009D6223"/>
    <w:rsid w:val="009D64ED"/>
    <w:rsid w:val="009E0641"/>
    <w:rsid w:val="009E3940"/>
    <w:rsid w:val="009E3A16"/>
    <w:rsid w:val="009E47BA"/>
    <w:rsid w:val="009E4F5C"/>
    <w:rsid w:val="009E50EB"/>
    <w:rsid w:val="009E7798"/>
    <w:rsid w:val="009F023A"/>
    <w:rsid w:val="009F13A4"/>
    <w:rsid w:val="009F2C8E"/>
    <w:rsid w:val="009F43E4"/>
    <w:rsid w:val="009F445A"/>
    <w:rsid w:val="009F4491"/>
    <w:rsid w:val="009F5E00"/>
    <w:rsid w:val="009F6039"/>
    <w:rsid w:val="009F6847"/>
    <w:rsid w:val="00A00DA4"/>
    <w:rsid w:val="00A01430"/>
    <w:rsid w:val="00A06633"/>
    <w:rsid w:val="00A12076"/>
    <w:rsid w:val="00A128C1"/>
    <w:rsid w:val="00A12904"/>
    <w:rsid w:val="00A145B8"/>
    <w:rsid w:val="00A2299C"/>
    <w:rsid w:val="00A231DB"/>
    <w:rsid w:val="00A23E72"/>
    <w:rsid w:val="00A24E64"/>
    <w:rsid w:val="00A25492"/>
    <w:rsid w:val="00A30043"/>
    <w:rsid w:val="00A3392F"/>
    <w:rsid w:val="00A341EE"/>
    <w:rsid w:val="00A34B67"/>
    <w:rsid w:val="00A40553"/>
    <w:rsid w:val="00A41C63"/>
    <w:rsid w:val="00A44C98"/>
    <w:rsid w:val="00A46AE0"/>
    <w:rsid w:val="00A47872"/>
    <w:rsid w:val="00A51328"/>
    <w:rsid w:val="00A51AAA"/>
    <w:rsid w:val="00A57C88"/>
    <w:rsid w:val="00A616B5"/>
    <w:rsid w:val="00A63F60"/>
    <w:rsid w:val="00A65160"/>
    <w:rsid w:val="00A65E66"/>
    <w:rsid w:val="00A6664E"/>
    <w:rsid w:val="00A66C47"/>
    <w:rsid w:val="00A74BB6"/>
    <w:rsid w:val="00A75360"/>
    <w:rsid w:val="00A75C1A"/>
    <w:rsid w:val="00A76190"/>
    <w:rsid w:val="00A76D77"/>
    <w:rsid w:val="00A81113"/>
    <w:rsid w:val="00A858EE"/>
    <w:rsid w:val="00A867AA"/>
    <w:rsid w:val="00A87B09"/>
    <w:rsid w:val="00A903E7"/>
    <w:rsid w:val="00A90DBD"/>
    <w:rsid w:val="00A91170"/>
    <w:rsid w:val="00A911DA"/>
    <w:rsid w:val="00A91E00"/>
    <w:rsid w:val="00A934B0"/>
    <w:rsid w:val="00A96B37"/>
    <w:rsid w:val="00A96CE6"/>
    <w:rsid w:val="00A97455"/>
    <w:rsid w:val="00AA0546"/>
    <w:rsid w:val="00AA2CC2"/>
    <w:rsid w:val="00AA485B"/>
    <w:rsid w:val="00AA4FD7"/>
    <w:rsid w:val="00AB1EEC"/>
    <w:rsid w:val="00AB233F"/>
    <w:rsid w:val="00AB353F"/>
    <w:rsid w:val="00AB5DCC"/>
    <w:rsid w:val="00AB7236"/>
    <w:rsid w:val="00AC23C8"/>
    <w:rsid w:val="00AC3CAC"/>
    <w:rsid w:val="00AC3E8D"/>
    <w:rsid w:val="00AC4032"/>
    <w:rsid w:val="00AC59E4"/>
    <w:rsid w:val="00AC7FEA"/>
    <w:rsid w:val="00AD4F00"/>
    <w:rsid w:val="00AD5153"/>
    <w:rsid w:val="00AD5CC1"/>
    <w:rsid w:val="00AD63F5"/>
    <w:rsid w:val="00AD6791"/>
    <w:rsid w:val="00AD6C10"/>
    <w:rsid w:val="00AD7757"/>
    <w:rsid w:val="00AE1517"/>
    <w:rsid w:val="00AE22AB"/>
    <w:rsid w:val="00AE2843"/>
    <w:rsid w:val="00AE2D59"/>
    <w:rsid w:val="00AE368E"/>
    <w:rsid w:val="00AE519B"/>
    <w:rsid w:val="00AE5557"/>
    <w:rsid w:val="00AF0110"/>
    <w:rsid w:val="00AF269F"/>
    <w:rsid w:val="00AF67EA"/>
    <w:rsid w:val="00B018DA"/>
    <w:rsid w:val="00B03BB9"/>
    <w:rsid w:val="00B05425"/>
    <w:rsid w:val="00B078E1"/>
    <w:rsid w:val="00B07EFB"/>
    <w:rsid w:val="00B10EB7"/>
    <w:rsid w:val="00B11177"/>
    <w:rsid w:val="00B129AD"/>
    <w:rsid w:val="00B14A2C"/>
    <w:rsid w:val="00B16B76"/>
    <w:rsid w:val="00B1772C"/>
    <w:rsid w:val="00B20B2D"/>
    <w:rsid w:val="00B20C45"/>
    <w:rsid w:val="00B221D5"/>
    <w:rsid w:val="00B236BC"/>
    <w:rsid w:val="00B2459E"/>
    <w:rsid w:val="00B24BCA"/>
    <w:rsid w:val="00B2646C"/>
    <w:rsid w:val="00B264BD"/>
    <w:rsid w:val="00B27DA0"/>
    <w:rsid w:val="00B31F1A"/>
    <w:rsid w:val="00B32986"/>
    <w:rsid w:val="00B32CB1"/>
    <w:rsid w:val="00B33E1A"/>
    <w:rsid w:val="00B3485F"/>
    <w:rsid w:val="00B351D0"/>
    <w:rsid w:val="00B351D3"/>
    <w:rsid w:val="00B35AA1"/>
    <w:rsid w:val="00B35B96"/>
    <w:rsid w:val="00B37297"/>
    <w:rsid w:val="00B4084C"/>
    <w:rsid w:val="00B410E7"/>
    <w:rsid w:val="00B413F7"/>
    <w:rsid w:val="00B41F9F"/>
    <w:rsid w:val="00B42E7F"/>
    <w:rsid w:val="00B433D8"/>
    <w:rsid w:val="00B44DA1"/>
    <w:rsid w:val="00B453DD"/>
    <w:rsid w:val="00B4591B"/>
    <w:rsid w:val="00B45D02"/>
    <w:rsid w:val="00B4645F"/>
    <w:rsid w:val="00B46B5E"/>
    <w:rsid w:val="00B515F1"/>
    <w:rsid w:val="00B51A4D"/>
    <w:rsid w:val="00B52D3E"/>
    <w:rsid w:val="00B551D2"/>
    <w:rsid w:val="00B57D58"/>
    <w:rsid w:val="00B61127"/>
    <w:rsid w:val="00B6142E"/>
    <w:rsid w:val="00B617BF"/>
    <w:rsid w:val="00B62FA9"/>
    <w:rsid w:val="00B6340F"/>
    <w:rsid w:val="00B636EA"/>
    <w:rsid w:val="00B63DFD"/>
    <w:rsid w:val="00B716A9"/>
    <w:rsid w:val="00B735BB"/>
    <w:rsid w:val="00B74AD9"/>
    <w:rsid w:val="00B75573"/>
    <w:rsid w:val="00B75903"/>
    <w:rsid w:val="00B75B94"/>
    <w:rsid w:val="00B75D1E"/>
    <w:rsid w:val="00B77221"/>
    <w:rsid w:val="00B7771F"/>
    <w:rsid w:val="00B80BBC"/>
    <w:rsid w:val="00B824D5"/>
    <w:rsid w:val="00B83963"/>
    <w:rsid w:val="00B8421F"/>
    <w:rsid w:val="00B84922"/>
    <w:rsid w:val="00B87F6A"/>
    <w:rsid w:val="00B90238"/>
    <w:rsid w:val="00B906AA"/>
    <w:rsid w:val="00B90F28"/>
    <w:rsid w:val="00B91C09"/>
    <w:rsid w:val="00B9215F"/>
    <w:rsid w:val="00B9239C"/>
    <w:rsid w:val="00B942E0"/>
    <w:rsid w:val="00B9532F"/>
    <w:rsid w:val="00B9583D"/>
    <w:rsid w:val="00B9587F"/>
    <w:rsid w:val="00B97264"/>
    <w:rsid w:val="00B97FC2"/>
    <w:rsid w:val="00BA0A00"/>
    <w:rsid w:val="00BA0FE8"/>
    <w:rsid w:val="00BA192B"/>
    <w:rsid w:val="00BA1C4B"/>
    <w:rsid w:val="00BA1ECA"/>
    <w:rsid w:val="00BA3FA7"/>
    <w:rsid w:val="00BA609B"/>
    <w:rsid w:val="00BA6DE2"/>
    <w:rsid w:val="00BB02E2"/>
    <w:rsid w:val="00BB0C85"/>
    <w:rsid w:val="00BB392F"/>
    <w:rsid w:val="00BB4B02"/>
    <w:rsid w:val="00BB7258"/>
    <w:rsid w:val="00BB7A8B"/>
    <w:rsid w:val="00BC009D"/>
    <w:rsid w:val="00BC4844"/>
    <w:rsid w:val="00BC59D2"/>
    <w:rsid w:val="00BC6452"/>
    <w:rsid w:val="00BC69A3"/>
    <w:rsid w:val="00BC700C"/>
    <w:rsid w:val="00BD1394"/>
    <w:rsid w:val="00BD194E"/>
    <w:rsid w:val="00BD24A6"/>
    <w:rsid w:val="00BD35C9"/>
    <w:rsid w:val="00BD3E3E"/>
    <w:rsid w:val="00BD44F4"/>
    <w:rsid w:val="00BD52FC"/>
    <w:rsid w:val="00BD67FF"/>
    <w:rsid w:val="00BD6E22"/>
    <w:rsid w:val="00BD7763"/>
    <w:rsid w:val="00BD780D"/>
    <w:rsid w:val="00BE0C21"/>
    <w:rsid w:val="00BE0F72"/>
    <w:rsid w:val="00BE1329"/>
    <w:rsid w:val="00BE15C4"/>
    <w:rsid w:val="00BE3790"/>
    <w:rsid w:val="00BE4482"/>
    <w:rsid w:val="00BE5098"/>
    <w:rsid w:val="00BE7F33"/>
    <w:rsid w:val="00BF2848"/>
    <w:rsid w:val="00BF488E"/>
    <w:rsid w:val="00BF499C"/>
    <w:rsid w:val="00BF57EE"/>
    <w:rsid w:val="00BF670E"/>
    <w:rsid w:val="00BF7789"/>
    <w:rsid w:val="00BF7D66"/>
    <w:rsid w:val="00C017FC"/>
    <w:rsid w:val="00C0613D"/>
    <w:rsid w:val="00C0689F"/>
    <w:rsid w:val="00C1031A"/>
    <w:rsid w:val="00C16930"/>
    <w:rsid w:val="00C171E6"/>
    <w:rsid w:val="00C202F7"/>
    <w:rsid w:val="00C2262B"/>
    <w:rsid w:val="00C22AFA"/>
    <w:rsid w:val="00C22C01"/>
    <w:rsid w:val="00C23AE5"/>
    <w:rsid w:val="00C2403C"/>
    <w:rsid w:val="00C32CB9"/>
    <w:rsid w:val="00C331CD"/>
    <w:rsid w:val="00C344FA"/>
    <w:rsid w:val="00C34633"/>
    <w:rsid w:val="00C3468D"/>
    <w:rsid w:val="00C34D26"/>
    <w:rsid w:val="00C3596D"/>
    <w:rsid w:val="00C36A23"/>
    <w:rsid w:val="00C37AD6"/>
    <w:rsid w:val="00C40959"/>
    <w:rsid w:val="00C417F1"/>
    <w:rsid w:val="00C42001"/>
    <w:rsid w:val="00C44B7E"/>
    <w:rsid w:val="00C457A9"/>
    <w:rsid w:val="00C45D00"/>
    <w:rsid w:val="00C463BC"/>
    <w:rsid w:val="00C4688D"/>
    <w:rsid w:val="00C510F0"/>
    <w:rsid w:val="00C51345"/>
    <w:rsid w:val="00C51BF5"/>
    <w:rsid w:val="00C52476"/>
    <w:rsid w:val="00C53177"/>
    <w:rsid w:val="00C54EB8"/>
    <w:rsid w:val="00C565F6"/>
    <w:rsid w:val="00C64853"/>
    <w:rsid w:val="00C649ED"/>
    <w:rsid w:val="00C70522"/>
    <w:rsid w:val="00C72060"/>
    <w:rsid w:val="00C80F99"/>
    <w:rsid w:val="00C814C0"/>
    <w:rsid w:val="00C83206"/>
    <w:rsid w:val="00C8386B"/>
    <w:rsid w:val="00C83BB3"/>
    <w:rsid w:val="00C916F2"/>
    <w:rsid w:val="00C93AB3"/>
    <w:rsid w:val="00C94762"/>
    <w:rsid w:val="00CA0C47"/>
    <w:rsid w:val="00CA2E1F"/>
    <w:rsid w:val="00CA326A"/>
    <w:rsid w:val="00CA4387"/>
    <w:rsid w:val="00CA62D1"/>
    <w:rsid w:val="00CA642C"/>
    <w:rsid w:val="00CA696A"/>
    <w:rsid w:val="00CA794C"/>
    <w:rsid w:val="00CB01C0"/>
    <w:rsid w:val="00CB05E6"/>
    <w:rsid w:val="00CB085B"/>
    <w:rsid w:val="00CB1684"/>
    <w:rsid w:val="00CB591B"/>
    <w:rsid w:val="00CB682A"/>
    <w:rsid w:val="00CB6E4B"/>
    <w:rsid w:val="00CB7417"/>
    <w:rsid w:val="00CB7B9E"/>
    <w:rsid w:val="00CC04C4"/>
    <w:rsid w:val="00CC1C83"/>
    <w:rsid w:val="00CC1D77"/>
    <w:rsid w:val="00CC2B44"/>
    <w:rsid w:val="00CC3836"/>
    <w:rsid w:val="00CC5F01"/>
    <w:rsid w:val="00CC60B8"/>
    <w:rsid w:val="00CD0834"/>
    <w:rsid w:val="00CD0973"/>
    <w:rsid w:val="00CD10FE"/>
    <w:rsid w:val="00CD15A6"/>
    <w:rsid w:val="00CD5413"/>
    <w:rsid w:val="00CD6071"/>
    <w:rsid w:val="00CE0133"/>
    <w:rsid w:val="00CE150B"/>
    <w:rsid w:val="00CE17C0"/>
    <w:rsid w:val="00CE269C"/>
    <w:rsid w:val="00CE2FCF"/>
    <w:rsid w:val="00CE3880"/>
    <w:rsid w:val="00CE4324"/>
    <w:rsid w:val="00CE5F0F"/>
    <w:rsid w:val="00CF288E"/>
    <w:rsid w:val="00CF32C5"/>
    <w:rsid w:val="00CF34E1"/>
    <w:rsid w:val="00CF3827"/>
    <w:rsid w:val="00CF3BFE"/>
    <w:rsid w:val="00CF4AE8"/>
    <w:rsid w:val="00CF5FC4"/>
    <w:rsid w:val="00CF608C"/>
    <w:rsid w:val="00CF62F0"/>
    <w:rsid w:val="00CF7029"/>
    <w:rsid w:val="00D02650"/>
    <w:rsid w:val="00D0284C"/>
    <w:rsid w:val="00D05AFC"/>
    <w:rsid w:val="00D06352"/>
    <w:rsid w:val="00D0675E"/>
    <w:rsid w:val="00D102DF"/>
    <w:rsid w:val="00D11419"/>
    <w:rsid w:val="00D120C2"/>
    <w:rsid w:val="00D14559"/>
    <w:rsid w:val="00D16654"/>
    <w:rsid w:val="00D20D55"/>
    <w:rsid w:val="00D214EA"/>
    <w:rsid w:val="00D21715"/>
    <w:rsid w:val="00D233B3"/>
    <w:rsid w:val="00D23B4D"/>
    <w:rsid w:val="00D24708"/>
    <w:rsid w:val="00D25286"/>
    <w:rsid w:val="00D25DCB"/>
    <w:rsid w:val="00D25F48"/>
    <w:rsid w:val="00D2636B"/>
    <w:rsid w:val="00D30D5D"/>
    <w:rsid w:val="00D31481"/>
    <w:rsid w:val="00D32389"/>
    <w:rsid w:val="00D3380D"/>
    <w:rsid w:val="00D37C94"/>
    <w:rsid w:val="00D412BC"/>
    <w:rsid w:val="00D413C2"/>
    <w:rsid w:val="00D41E50"/>
    <w:rsid w:val="00D42428"/>
    <w:rsid w:val="00D45AAD"/>
    <w:rsid w:val="00D46563"/>
    <w:rsid w:val="00D47670"/>
    <w:rsid w:val="00D50358"/>
    <w:rsid w:val="00D50FD7"/>
    <w:rsid w:val="00D511D1"/>
    <w:rsid w:val="00D51568"/>
    <w:rsid w:val="00D520DD"/>
    <w:rsid w:val="00D52B7F"/>
    <w:rsid w:val="00D53721"/>
    <w:rsid w:val="00D54F56"/>
    <w:rsid w:val="00D552ED"/>
    <w:rsid w:val="00D56B7F"/>
    <w:rsid w:val="00D56D9C"/>
    <w:rsid w:val="00D576D1"/>
    <w:rsid w:val="00D6170C"/>
    <w:rsid w:val="00D6464D"/>
    <w:rsid w:val="00D664D4"/>
    <w:rsid w:val="00D666DF"/>
    <w:rsid w:val="00D67368"/>
    <w:rsid w:val="00D74B53"/>
    <w:rsid w:val="00D75EEE"/>
    <w:rsid w:val="00D77692"/>
    <w:rsid w:val="00D77711"/>
    <w:rsid w:val="00D77B53"/>
    <w:rsid w:val="00D806BA"/>
    <w:rsid w:val="00D83124"/>
    <w:rsid w:val="00D85239"/>
    <w:rsid w:val="00D853B9"/>
    <w:rsid w:val="00D86D72"/>
    <w:rsid w:val="00D91CDA"/>
    <w:rsid w:val="00D925D5"/>
    <w:rsid w:val="00D93506"/>
    <w:rsid w:val="00D93AA3"/>
    <w:rsid w:val="00D96F20"/>
    <w:rsid w:val="00D970D5"/>
    <w:rsid w:val="00D97D80"/>
    <w:rsid w:val="00D97E2D"/>
    <w:rsid w:val="00DA07A3"/>
    <w:rsid w:val="00DA19E5"/>
    <w:rsid w:val="00DA4981"/>
    <w:rsid w:val="00DA75A9"/>
    <w:rsid w:val="00DB0056"/>
    <w:rsid w:val="00DB235C"/>
    <w:rsid w:val="00DB356D"/>
    <w:rsid w:val="00DB419D"/>
    <w:rsid w:val="00DB47D0"/>
    <w:rsid w:val="00DB79E3"/>
    <w:rsid w:val="00DC3D51"/>
    <w:rsid w:val="00DC6E72"/>
    <w:rsid w:val="00DD08D3"/>
    <w:rsid w:val="00DD3F9D"/>
    <w:rsid w:val="00DD462D"/>
    <w:rsid w:val="00DD4C0F"/>
    <w:rsid w:val="00DD5A1A"/>
    <w:rsid w:val="00DD6898"/>
    <w:rsid w:val="00DE0B25"/>
    <w:rsid w:val="00DE1016"/>
    <w:rsid w:val="00DE1D15"/>
    <w:rsid w:val="00DE1EDD"/>
    <w:rsid w:val="00DE3443"/>
    <w:rsid w:val="00DE3E21"/>
    <w:rsid w:val="00DE75F1"/>
    <w:rsid w:val="00DF03E6"/>
    <w:rsid w:val="00DF121C"/>
    <w:rsid w:val="00DF240C"/>
    <w:rsid w:val="00DF26BE"/>
    <w:rsid w:val="00DF2E99"/>
    <w:rsid w:val="00DF44EE"/>
    <w:rsid w:val="00DF5210"/>
    <w:rsid w:val="00DF569C"/>
    <w:rsid w:val="00DF7E92"/>
    <w:rsid w:val="00E007BC"/>
    <w:rsid w:val="00E008FD"/>
    <w:rsid w:val="00E0110F"/>
    <w:rsid w:val="00E04C4E"/>
    <w:rsid w:val="00E0571D"/>
    <w:rsid w:val="00E05C70"/>
    <w:rsid w:val="00E072E4"/>
    <w:rsid w:val="00E12651"/>
    <w:rsid w:val="00E13D07"/>
    <w:rsid w:val="00E14413"/>
    <w:rsid w:val="00E15130"/>
    <w:rsid w:val="00E16F5E"/>
    <w:rsid w:val="00E2189A"/>
    <w:rsid w:val="00E2328A"/>
    <w:rsid w:val="00E25053"/>
    <w:rsid w:val="00E25A39"/>
    <w:rsid w:val="00E30B2A"/>
    <w:rsid w:val="00E30EC6"/>
    <w:rsid w:val="00E310AE"/>
    <w:rsid w:val="00E31353"/>
    <w:rsid w:val="00E32D39"/>
    <w:rsid w:val="00E34735"/>
    <w:rsid w:val="00E35109"/>
    <w:rsid w:val="00E35BE5"/>
    <w:rsid w:val="00E372D6"/>
    <w:rsid w:val="00E3794A"/>
    <w:rsid w:val="00E37B8A"/>
    <w:rsid w:val="00E403DA"/>
    <w:rsid w:val="00E4175E"/>
    <w:rsid w:val="00E42233"/>
    <w:rsid w:val="00E424DC"/>
    <w:rsid w:val="00E42FEA"/>
    <w:rsid w:val="00E450D9"/>
    <w:rsid w:val="00E467DD"/>
    <w:rsid w:val="00E46C76"/>
    <w:rsid w:val="00E47D9D"/>
    <w:rsid w:val="00E51085"/>
    <w:rsid w:val="00E51E44"/>
    <w:rsid w:val="00E53983"/>
    <w:rsid w:val="00E54605"/>
    <w:rsid w:val="00E60F65"/>
    <w:rsid w:val="00E61BDF"/>
    <w:rsid w:val="00E64B2A"/>
    <w:rsid w:val="00E64BA5"/>
    <w:rsid w:val="00E65027"/>
    <w:rsid w:val="00E70FC6"/>
    <w:rsid w:val="00E71C88"/>
    <w:rsid w:val="00E73940"/>
    <w:rsid w:val="00E75E8E"/>
    <w:rsid w:val="00E761CA"/>
    <w:rsid w:val="00E76F0E"/>
    <w:rsid w:val="00E77C49"/>
    <w:rsid w:val="00E77FEF"/>
    <w:rsid w:val="00E80374"/>
    <w:rsid w:val="00E8083C"/>
    <w:rsid w:val="00E80F1B"/>
    <w:rsid w:val="00E82933"/>
    <w:rsid w:val="00E82DEE"/>
    <w:rsid w:val="00E83692"/>
    <w:rsid w:val="00E83DAE"/>
    <w:rsid w:val="00E84623"/>
    <w:rsid w:val="00E84BE2"/>
    <w:rsid w:val="00E8571B"/>
    <w:rsid w:val="00E87134"/>
    <w:rsid w:val="00E87A48"/>
    <w:rsid w:val="00E90F3E"/>
    <w:rsid w:val="00E9164B"/>
    <w:rsid w:val="00E93594"/>
    <w:rsid w:val="00E94049"/>
    <w:rsid w:val="00E9446C"/>
    <w:rsid w:val="00E94E2A"/>
    <w:rsid w:val="00E950DD"/>
    <w:rsid w:val="00E95814"/>
    <w:rsid w:val="00E96415"/>
    <w:rsid w:val="00E96473"/>
    <w:rsid w:val="00EA0B2D"/>
    <w:rsid w:val="00EA2330"/>
    <w:rsid w:val="00EA37B3"/>
    <w:rsid w:val="00EA7E45"/>
    <w:rsid w:val="00EB0963"/>
    <w:rsid w:val="00EB0A00"/>
    <w:rsid w:val="00EB187C"/>
    <w:rsid w:val="00EB287C"/>
    <w:rsid w:val="00EB3857"/>
    <w:rsid w:val="00EB550E"/>
    <w:rsid w:val="00EB5A5F"/>
    <w:rsid w:val="00EB60E9"/>
    <w:rsid w:val="00EC1424"/>
    <w:rsid w:val="00EC22F8"/>
    <w:rsid w:val="00EC431D"/>
    <w:rsid w:val="00EC4C2F"/>
    <w:rsid w:val="00EC50FD"/>
    <w:rsid w:val="00EC581B"/>
    <w:rsid w:val="00EC5DFB"/>
    <w:rsid w:val="00EC6553"/>
    <w:rsid w:val="00EC66EE"/>
    <w:rsid w:val="00EC7897"/>
    <w:rsid w:val="00EC7C5F"/>
    <w:rsid w:val="00ED0917"/>
    <w:rsid w:val="00ED1074"/>
    <w:rsid w:val="00ED411B"/>
    <w:rsid w:val="00ED56EB"/>
    <w:rsid w:val="00ED5A52"/>
    <w:rsid w:val="00ED662F"/>
    <w:rsid w:val="00EE12D2"/>
    <w:rsid w:val="00EE1B14"/>
    <w:rsid w:val="00EE1D20"/>
    <w:rsid w:val="00EE5C4D"/>
    <w:rsid w:val="00EE6790"/>
    <w:rsid w:val="00EF14B2"/>
    <w:rsid w:val="00EF3C5D"/>
    <w:rsid w:val="00EF4FC3"/>
    <w:rsid w:val="00F02A85"/>
    <w:rsid w:val="00F0384A"/>
    <w:rsid w:val="00F0520C"/>
    <w:rsid w:val="00F0726A"/>
    <w:rsid w:val="00F07E39"/>
    <w:rsid w:val="00F07EB3"/>
    <w:rsid w:val="00F135BC"/>
    <w:rsid w:val="00F140E5"/>
    <w:rsid w:val="00F148BA"/>
    <w:rsid w:val="00F17753"/>
    <w:rsid w:val="00F20C95"/>
    <w:rsid w:val="00F21C40"/>
    <w:rsid w:val="00F21C57"/>
    <w:rsid w:val="00F21E72"/>
    <w:rsid w:val="00F22B0D"/>
    <w:rsid w:val="00F2308F"/>
    <w:rsid w:val="00F24235"/>
    <w:rsid w:val="00F25248"/>
    <w:rsid w:val="00F2759E"/>
    <w:rsid w:val="00F27CD4"/>
    <w:rsid w:val="00F30BF5"/>
    <w:rsid w:val="00F311DA"/>
    <w:rsid w:val="00F31342"/>
    <w:rsid w:val="00F33357"/>
    <w:rsid w:val="00F34FF0"/>
    <w:rsid w:val="00F36364"/>
    <w:rsid w:val="00F36B24"/>
    <w:rsid w:val="00F37BCA"/>
    <w:rsid w:val="00F37DD8"/>
    <w:rsid w:val="00F40979"/>
    <w:rsid w:val="00F42C66"/>
    <w:rsid w:val="00F433AD"/>
    <w:rsid w:val="00F475A2"/>
    <w:rsid w:val="00F507D7"/>
    <w:rsid w:val="00F5264B"/>
    <w:rsid w:val="00F53DFF"/>
    <w:rsid w:val="00F5452D"/>
    <w:rsid w:val="00F5794B"/>
    <w:rsid w:val="00F6212A"/>
    <w:rsid w:val="00F6594D"/>
    <w:rsid w:val="00F66BB2"/>
    <w:rsid w:val="00F6719F"/>
    <w:rsid w:val="00F70546"/>
    <w:rsid w:val="00F72456"/>
    <w:rsid w:val="00F809F5"/>
    <w:rsid w:val="00F80A47"/>
    <w:rsid w:val="00F819D2"/>
    <w:rsid w:val="00F82C58"/>
    <w:rsid w:val="00F842BC"/>
    <w:rsid w:val="00F854AB"/>
    <w:rsid w:val="00F857B5"/>
    <w:rsid w:val="00F85D0E"/>
    <w:rsid w:val="00F87A9D"/>
    <w:rsid w:val="00F87B13"/>
    <w:rsid w:val="00F90D52"/>
    <w:rsid w:val="00F91B4E"/>
    <w:rsid w:val="00F95A8B"/>
    <w:rsid w:val="00F96D65"/>
    <w:rsid w:val="00F96DD6"/>
    <w:rsid w:val="00F974B4"/>
    <w:rsid w:val="00F975BE"/>
    <w:rsid w:val="00FA20CD"/>
    <w:rsid w:val="00FA2358"/>
    <w:rsid w:val="00FA245F"/>
    <w:rsid w:val="00FA2F85"/>
    <w:rsid w:val="00FA4318"/>
    <w:rsid w:val="00FA517C"/>
    <w:rsid w:val="00FA5E11"/>
    <w:rsid w:val="00FA777A"/>
    <w:rsid w:val="00FB1B63"/>
    <w:rsid w:val="00FB294B"/>
    <w:rsid w:val="00FB342A"/>
    <w:rsid w:val="00FB3BD9"/>
    <w:rsid w:val="00FB3CA0"/>
    <w:rsid w:val="00FB49E8"/>
    <w:rsid w:val="00FB7546"/>
    <w:rsid w:val="00FB7EC3"/>
    <w:rsid w:val="00FC0442"/>
    <w:rsid w:val="00FC0EEA"/>
    <w:rsid w:val="00FC4795"/>
    <w:rsid w:val="00FC516D"/>
    <w:rsid w:val="00FC6232"/>
    <w:rsid w:val="00FD0658"/>
    <w:rsid w:val="00FD0EA3"/>
    <w:rsid w:val="00FD21C7"/>
    <w:rsid w:val="00FD297E"/>
    <w:rsid w:val="00FD2C20"/>
    <w:rsid w:val="00FD363B"/>
    <w:rsid w:val="00FD3D63"/>
    <w:rsid w:val="00FD79C6"/>
    <w:rsid w:val="00FE057B"/>
    <w:rsid w:val="00FE19FA"/>
    <w:rsid w:val="00FE446B"/>
    <w:rsid w:val="00FE47D7"/>
    <w:rsid w:val="00FE6C83"/>
    <w:rsid w:val="00FE6D93"/>
    <w:rsid w:val="00FE72FA"/>
    <w:rsid w:val="00FF09C8"/>
    <w:rsid w:val="00FF0F4C"/>
    <w:rsid w:val="00FF199B"/>
    <w:rsid w:val="00FF28B5"/>
    <w:rsid w:val="00FF41C3"/>
    <w:rsid w:val="00FF49C8"/>
    <w:rsid w:val="00FF4D86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DB27"/>
  <w15:chartTrackingRefBased/>
  <w15:docId w15:val="{BEF4B00B-8073-4164-8A7D-1A67DBB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88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0A6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540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7E0A62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EC4C2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semiHidden/>
    <w:rsid w:val="00EC4C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Подпись к таблице_"/>
    <w:link w:val="a4"/>
    <w:locked/>
    <w:rsid w:val="00C649E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649ED"/>
    <w:pPr>
      <w:widowControl w:val="0"/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character" w:customStyle="1" w:styleId="9pt">
    <w:name w:val="Основной текст + 9 pt"/>
    <w:aliases w:val="Полужирный,Малые прописные,Основной текст + 7,5 pt,Основной текст + 9,Основной текст + Lucida Sans Unicode,7,Основной текст + 8,Основной текст + 11,Интервал -1 pt,11,Основной текст + 10,Основной текст (2) + 6,Основной текст + 5,8"/>
    <w:rsid w:val="00C649E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HTML">
    <w:name w:val="HTML Preformatted"/>
    <w:aliases w:val="Знак,Знак4 Знак Знак,Знак4 Знак Знак Знак Знак"/>
    <w:basedOn w:val="a"/>
    <w:link w:val="HTML0"/>
    <w:unhideWhenUsed/>
    <w:qFormat/>
    <w:rsid w:val="00C64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aliases w:val="Знак Знак,Знак4 Знак Знак Знак,Знак4 Знак Знак Знак Знак Знак"/>
    <w:link w:val="HTML"/>
    <w:rsid w:val="00C649ED"/>
    <w:rPr>
      <w:rFonts w:ascii="Courier New" w:eastAsia="Times New Roman" w:hAnsi="Courier New"/>
      <w:color w:val="000000"/>
      <w:sz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1E6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171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2">
    <w:name w:val="f2"/>
    <w:rsid w:val="00C171E6"/>
  </w:style>
  <w:style w:type="character" w:customStyle="1" w:styleId="23">
    <w:name w:val="Основний текст (2)_"/>
    <w:link w:val="24"/>
    <w:locked/>
    <w:rsid w:val="00C171E6"/>
    <w:rPr>
      <w:sz w:val="32"/>
      <w:szCs w:val="32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171E6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="Calibri" w:eastAsia="Calibri" w:hAnsi="Calibri"/>
      <w:sz w:val="32"/>
      <w:szCs w:val="32"/>
      <w:lang w:val="x-none" w:eastAsia="x-none"/>
    </w:rPr>
  </w:style>
  <w:style w:type="character" w:customStyle="1" w:styleId="FontStyle15">
    <w:name w:val="Font Style15"/>
    <w:rsid w:val="00EC7C5F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Основной текст_"/>
    <w:link w:val="25"/>
    <w:locked/>
    <w:rsid w:val="00040E99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7"/>
    <w:rsid w:val="00040E99"/>
    <w:pPr>
      <w:widowControl w:val="0"/>
      <w:shd w:val="clear" w:color="auto" w:fill="FFFFFF"/>
      <w:spacing w:before="180" w:after="300" w:line="0" w:lineRule="atLeast"/>
      <w:ind w:hanging="380"/>
      <w:jc w:val="both"/>
    </w:pPr>
    <w:rPr>
      <w:rFonts w:ascii="Calibri" w:eastAsia="Calibri" w:hAnsi="Calibri"/>
      <w:sz w:val="23"/>
      <w:szCs w:val="23"/>
      <w:lang w:val="x-none" w:eastAsia="x-none"/>
    </w:rPr>
  </w:style>
  <w:style w:type="paragraph" w:customStyle="1" w:styleId="3">
    <w:name w:val="Основной текст3"/>
    <w:basedOn w:val="a"/>
    <w:rsid w:val="00344AD1"/>
    <w:pPr>
      <w:widowControl w:val="0"/>
      <w:shd w:val="clear" w:color="auto" w:fill="FFFFFF"/>
      <w:spacing w:before="180" w:line="0" w:lineRule="atLeast"/>
      <w:jc w:val="both"/>
    </w:pPr>
    <w:rPr>
      <w:sz w:val="28"/>
      <w:szCs w:val="28"/>
      <w:lang w:eastAsia="uk-UA"/>
    </w:rPr>
  </w:style>
  <w:style w:type="character" w:customStyle="1" w:styleId="10">
    <w:name w:val="Заголовок 1 Знак"/>
    <w:link w:val="1"/>
    <w:rsid w:val="007E0A62"/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link w:val="4"/>
    <w:rsid w:val="007E0A62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E0A62"/>
    <w:pPr>
      <w:spacing w:before="100" w:beforeAutospacing="1" w:after="100" w:afterAutospacing="1"/>
    </w:pPr>
    <w:rPr>
      <w:lang w:val="ru-RU"/>
    </w:rPr>
  </w:style>
  <w:style w:type="paragraph" w:styleId="a9">
    <w:name w:val="Title"/>
    <w:aliases w:val="Название"/>
    <w:basedOn w:val="a"/>
    <w:link w:val="11"/>
    <w:uiPriority w:val="10"/>
    <w:qFormat/>
    <w:rsid w:val="007E0A62"/>
    <w:rPr>
      <w:sz w:val="20"/>
      <w:szCs w:val="20"/>
      <w:lang w:val="x-none"/>
    </w:rPr>
  </w:style>
  <w:style w:type="character" w:customStyle="1" w:styleId="11">
    <w:name w:val="Заголовок Знак1"/>
    <w:aliases w:val="Название Знак3"/>
    <w:link w:val="a9"/>
    <w:uiPriority w:val="10"/>
    <w:rsid w:val="007E0A62"/>
    <w:rPr>
      <w:rFonts w:ascii="Times New Roman" w:eastAsia="Times New Roman" w:hAnsi="Times New Roman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7E0A6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7E0A6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semiHidden/>
    <w:unhideWhenUsed/>
    <w:rsid w:val="007E0A62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semiHidden/>
    <w:rsid w:val="007E0A62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26">
    <w:name w:val="Body Text Indent 2"/>
    <w:basedOn w:val="a"/>
    <w:link w:val="27"/>
    <w:uiPriority w:val="99"/>
    <w:unhideWhenUsed/>
    <w:rsid w:val="007E0A62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uiPriority w:val="99"/>
    <w:rsid w:val="007E0A62"/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e">
    <w:name w:val="No Spacing"/>
    <w:uiPriority w:val="1"/>
    <w:qFormat/>
    <w:rsid w:val="007E0A62"/>
    <w:rPr>
      <w:rFonts w:eastAsia="Times New Roman"/>
      <w:sz w:val="22"/>
      <w:szCs w:val="22"/>
      <w:lang w:val="uk-UA"/>
    </w:rPr>
  </w:style>
  <w:style w:type="paragraph" w:customStyle="1" w:styleId="af">
    <w:name w:val="Базовый"/>
    <w:rsid w:val="007E0A62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val="ru-RU"/>
    </w:rPr>
  </w:style>
  <w:style w:type="paragraph" w:customStyle="1" w:styleId="7">
    <w:name w:val="Знак Знак7 Знак Знак Знак Знак Знак Знак Знак Знак Знак Знак"/>
    <w:basedOn w:val="a"/>
    <w:rsid w:val="007E0A62"/>
    <w:rPr>
      <w:rFonts w:ascii="Peterburg" w:hAnsi="Peterburg" w:cs="Peterburg"/>
      <w:sz w:val="20"/>
      <w:szCs w:val="20"/>
      <w:lang w:val="en-US" w:eastAsia="en-US"/>
    </w:rPr>
  </w:style>
  <w:style w:type="character" w:customStyle="1" w:styleId="longtext">
    <w:name w:val="long_text"/>
    <w:rsid w:val="007E0A62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7E0A62"/>
    <w:rPr>
      <w:rFonts w:ascii="Times New Roman" w:hAnsi="Times New Roman" w:cs="Times New Roman" w:hint="default"/>
      <w:sz w:val="26"/>
      <w:szCs w:val="26"/>
    </w:rPr>
  </w:style>
  <w:style w:type="character" w:customStyle="1" w:styleId="5">
    <w:name w:val="Основной текст5"/>
    <w:rsid w:val="006C6B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0">
    <w:name w:val="Основной текст + Курсив"/>
    <w:aliases w:val="Интервал 1 pt"/>
    <w:rsid w:val="006C6B7D"/>
    <w:rPr>
      <w:rFonts w:ascii="Times New Roman" w:eastAsia="Times New Roman" w:hAnsi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6C6B7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0">
    <w:name w:val="Заголовок 2 Знак"/>
    <w:link w:val="2"/>
    <w:uiPriority w:val="9"/>
    <w:rsid w:val="004540D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f1">
    <w:name w:val="List Paragraph"/>
    <w:basedOn w:val="a"/>
    <w:uiPriority w:val="99"/>
    <w:qFormat/>
    <w:rsid w:val="00675ECF"/>
    <w:pPr>
      <w:ind w:left="720"/>
      <w:contextualSpacing/>
    </w:pPr>
    <w:rPr>
      <w:lang w:val="ru-RU"/>
    </w:rPr>
  </w:style>
  <w:style w:type="character" w:customStyle="1" w:styleId="af2">
    <w:name w:val="Виноска_"/>
    <w:link w:val="af3"/>
    <w:locked/>
    <w:rsid w:val="00675ECF"/>
    <w:rPr>
      <w:sz w:val="28"/>
      <w:szCs w:val="28"/>
      <w:shd w:val="clear" w:color="auto" w:fill="FFFFFF"/>
    </w:rPr>
  </w:style>
  <w:style w:type="paragraph" w:customStyle="1" w:styleId="af3">
    <w:name w:val="Виноска"/>
    <w:basedOn w:val="a"/>
    <w:link w:val="af2"/>
    <w:rsid w:val="00675ECF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rsid w:val="00675ECF"/>
    <w:pPr>
      <w:widowControl w:val="0"/>
      <w:shd w:val="clear" w:color="auto" w:fill="FFFFFF"/>
      <w:spacing w:before="300" w:after="60" w:line="365" w:lineRule="exact"/>
    </w:pPr>
    <w:rPr>
      <w:sz w:val="26"/>
      <w:szCs w:val="26"/>
      <w:lang w:eastAsia="uk-UA"/>
    </w:rPr>
  </w:style>
  <w:style w:type="table" w:styleId="af4">
    <w:name w:val="Table Grid"/>
    <w:basedOn w:val="a1"/>
    <w:uiPriority w:val="39"/>
    <w:rsid w:val="00675E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link w:val="51"/>
    <w:locked/>
    <w:rsid w:val="00675ECF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75ECF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x-none" w:eastAsia="x-none"/>
    </w:rPr>
  </w:style>
  <w:style w:type="character" w:customStyle="1" w:styleId="56pt">
    <w:name w:val="Основной текст (5) + Интервал 6 pt"/>
    <w:rsid w:val="00675ECF"/>
    <w:rPr>
      <w:rFonts w:ascii="Times New Roman" w:eastAsia="Times New Roman" w:hAnsi="Times New Roman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675ECF"/>
    <w:rPr>
      <w:rFonts w:ascii="Courier New" w:eastAsia="Courier New" w:hAnsi="Courier New" w:cs="Courier New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paragraph" w:customStyle="1" w:styleId="31">
    <w:name w:val="Основной текст 31"/>
    <w:basedOn w:val="a"/>
    <w:rsid w:val="00075E42"/>
    <w:pPr>
      <w:suppressAutoHyphens/>
      <w:spacing w:after="120"/>
      <w:jc w:val="center"/>
    </w:pPr>
    <w:rPr>
      <w:sz w:val="16"/>
      <w:szCs w:val="16"/>
      <w:lang w:eastAsia="ar-SA"/>
    </w:rPr>
  </w:style>
  <w:style w:type="character" w:customStyle="1" w:styleId="2pt">
    <w:name w:val="Основной текст + Интервал 2 pt"/>
    <w:rsid w:val="004C1A84"/>
    <w:rPr>
      <w:rFonts w:ascii="Times New Roman" w:eastAsia="Times New Roman" w:hAnsi="Times New Roman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1501E5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Default">
    <w:name w:val="Default"/>
    <w:rsid w:val="00B459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Just">
    <w:name w:val="Just"/>
    <w:qFormat/>
    <w:rsid w:val="001823D6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Обычный1"/>
    <w:qFormat/>
    <w:rsid w:val="0034136B"/>
    <w:rPr>
      <w:rFonts w:ascii="UkrainianBaltica" w:eastAsia="Times New Roman" w:hAnsi="UkrainianBaltica"/>
      <w:sz w:val="24"/>
      <w:lang w:val="uk-UA" w:eastAsia="ru-RU"/>
    </w:rPr>
  </w:style>
  <w:style w:type="character" w:styleId="af5">
    <w:name w:val="Hyperlink"/>
    <w:semiHidden/>
    <w:unhideWhenUsed/>
    <w:rsid w:val="0036456B"/>
    <w:rPr>
      <w:color w:val="0563C1"/>
      <w:u w:val="single"/>
    </w:rPr>
  </w:style>
  <w:style w:type="character" w:customStyle="1" w:styleId="FontStyle28">
    <w:name w:val="Font Style28"/>
    <w:rsid w:val="003F44F3"/>
    <w:rPr>
      <w:rFonts w:ascii="Times New Roman" w:hAnsi="Times New Roman" w:cs="Times New Roman" w:hint="default"/>
      <w:b/>
      <w:bCs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09714A"/>
    <w:pPr>
      <w:tabs>
        <w:tab w:val="center" w:pos="4819"/>
        <w:tab w:val="right" w:pos="9639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09714A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09714A"/>
    <w:pPr>
      <w:tabs>
        <w:tab w:val="center" w:pos="4819"/>
        <w:tab w:val="right" w:pos="9639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09714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6B79D5"/>
    <w:pPr>
      <w:suppressAutoHyphens/>
      <w:spacing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922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kern w:val="2"/>
      <w:sz w:val="21"/>
      <w:szCs w:val="20"/>
      <w:lang w:val="ru-RU"/>
    </w:rPr>
  </w:style>
  <w:style w:type="character" w:customStyle="1" w:styleId="FontStyle27">
    <w:name w:val="Font Style27"/>
    <w:rsid w:val="00F27CD4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F27CD4"/>
    <w:pPr>
      <w:widowControl w:val="0"/>
      <w:autoSpaceDE w:val="0"/>
      <w:autoSpaceDN w:val="0"/>
      <w:adjustRightInd w:val="0"/>
      <w:spacing w:line="312" w:lineRule="exact"/>
      <w:jc w:val="both"/>
    </w:pPr>
    <w:rPr>
      <w:lang w:val="ru-RU"/>
    </w:rPr>
  </w:style>
  <w:style w:type="character" w:customStyle="1" w:styleId="rvts0">
    <w:name w:val="rvts0"/>
    <w:rsid w:val="00F27CD4"/>
  </w:style>
  <w:style w:type="paragraph" w:customStyle="1" w:styleId="rvps2">
    <w:name w:val="rvps2"/>
    <w:basedOn w:val="a"/>
    <w:rsid w:val="00AC23C8"/>
    <w:pPr>
      <w:spacing w:before="100" w:beforeAutospacing="1" w:after="100" w:afterAutospacing="1"/>
    </w:pPr>
    <w:rPr>
      <w:lang w:eastAsia="uk-UA"/>
    </w:rPr>
  </w:style>
  <w:style w:type="character" w:customStyle="1" w:styleId="FontStyle13">
    <w:name w:val="Font Style13"/>
    <w:rsid w:val="00F02A85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F0384A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4">
    <w:name w:val="f4"/>
    <w:rsid w:val="003F1659"/>
  </w:style>
  <w:style w:type="character" w:styleId="afa">
    <w:name w:val="FollowedHyperlink"/>
    <w:uiPriority w:val="99"/>
    <w:semiHidden/>
    <w:unhideWhenUsed/>
    <w:rsid w:val="00B84922"/>
    <w:rPr>
      <w:color w:val="954F72"/>
      <w:u w:val="single"/>
    </w:rPr>
  </w:style>
  <w:style w:type="character" w:customStyle="1" w:styleId="HTML10">
    <w:name w:val="Стандартный HTML Знак1"/>
    <w:aliases w:val="Знак Знак1,Знак4 Знак Знак Знак1,Знак4 Знак Знак Знак Знак Знак1"/>
    <w:uiPriority w:val="99"/>
    <w:semiHidden/>
    <w:rsid w:val="00B84922"/>
    <w:rPr>
      <w:rFonts w:ascii="Consolas" w:eastAsia="Times New Roman" w:hAnsi="Consolas" w:cs="Consolas"/>
      <w:lang w:eastAsia="ru-RU"/>
    </w:rPr>
  </w:style>
  <w:style w:type="character" w:customStyle="1" w:styleId="f8">
    <w:name w:val="f8"/>
    <w:rsid w:val="00853918"/>
  </w:style>
  <w:style w:type="character" w:customStyle="1" w:styleId="FontStyle21">
    <w:name w:val="Font Style21"/>
    <w:uiPriority w:val="99"/>
    <w:rsid w:val="002676C5"/>
    <w:rPr>
      <w:rFonts w:ascii="Times New Roman" w:hAnsi="Times New Roman" w:cs="Times New Roman" w:hint="default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76C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character" w:styleId="afb">
    <w:name w:val="Strong"/>
    <w:uiPriority w:val="22"/>
    <w:qFormat/>
    <w:rsid w:val="00A24E64"/>
    <w:rPr>
      <w:rFonts w:ascii="Times New Roman" w:hAnsi="Times New Roman" w:cs="Times New Roman" w:hint="default"/>
      <w:b/>
      <w:bCs w:val="0"/>
    </w:rPr>
  </w:style>
  <w:style w:type="paragraph" w:customStyle="1" w:styleId="afc">
    <w:basedOn w:val="a"/>
    <w:next w:val="a9"/>
    <w:uiPriority w:val="10"/>
    <w:qFormat/>
    <w:rsid w:val="00A24E64"/>
    <w:rPr>
      <w:sz w:val="20"/>
      <w:szCs w:val="20"/>
      <w:lang w:val="x-none"/>
    </w:rPr>
  </w:style>
  <w:style w:type="paragraph" w:styleId="afd">
    <w:name w:val="Plain Text"/>
    <w:basedOn w:val="a"/>
    <w:link w:val="afe"/>
    <w:uiPriority w:val="99"/>
    <w:semiHidden/>
    <w:unhideWhenUsed/>
    <w:rsid w:val="00A24E64"/>
    <w:rPr>
      <w:rFonts w:ascii="Courier New" w:eastAsia="Calibri" w:hAnsi="Courier New"/>
      <w:sz w:val="28"/>
      <w:szCs w:val="22"/>
      <w:lang w:val="x-none" w:eastAsia="en-US"/>
    </w:rPr>
  </w:style>
  <w:style w:type="character" w:customStyle="1" w:styleId="afe">
    <w:name w:val="Текст Знак"/>
    <w:link w:val="afd"/>
    <w:uiPriority w:val="99"/>
    <w:semiHidden/>
    <w:rsid w:val="00A24E64"/>
    <w:rPr>
      <w:rFonts w:ascii="Courier New" w:hAnsi="Courier New" w:cs="Courier New"/>
      <w:sz w:val="28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A24E64"/>
    <w:pPr>
      <w:ind w:left="720"/>
      <w:contextualSpacing/>
    </w:pPr>
    <w:rPr>
      <w:lang w:val="ru-RU"/>
    </w:rPr>
  </w:style>
  <w:style w:type="paragraph" w:customStyle="1" w:styleId="28">
    <w:name w:val="Абзац списка2"/>
    <w:basedOn w:val="a"/>
    <w:semiHidden/>
    <w:rsid w:val="00A24E64"/>
    <w:pPr>
      <w:suppressAutoHyphens/>
      <w:ind w:left="720"/>
      <w:contextualSpacing/>
    </w:pPr>
    <w:rPr>
      <w:color w:val="00000A"/>
      <w:kern w:val="2"/>
      <w:lang w:val="ru-RU" w:eastAsia="zh-CN"/>
    </w:rPr>
  </w:style>
  <w:style w:type="character" w:customStyle="1" w:styleId="FontStyle11">
    <w:name w:val="Font Style11"/>
    <w:rsid w:val="00A24E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Exact">
    <w:name w:val="Основной текст Exact"/>
    <w:rsid w:val="00A24E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sz w:val="18"/>
      <w:szCs w:val="18"/>
      <w:u w:val="none"/>
      <w:effect w:val="none"/>
    </w:rPr>
  </w:style>
  <w:style w:type="character" w:customStyle="1" w:styleId="10pt">
    <w:name w:val="Основной текст + 10 pt"/>
    <w:aliases w:val="Не полужирный"/>
    <w:rsid w:val="00A24E6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ff">
    <w:name w:val="Основной текст + Полужирный"/>
    <w:aliases w:val="Основной текст (2) + Не полужирный"/>
    <w:rsid w:val="00A24E6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rsid w:val="00A24E64"/>
  </w:style>
  <w:style w:type="character" w:customStyle="1" w:styleId="210pt">
    <w:name w:val="Основной текст (2) + 10 pt"/>
    <w:rsid w:val="00A24E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paragraph" w:customStyle="1" w:styleId="aff0">
    <w:basedOn w:val="a"/>
    <w:next w:val="a9"/>
    <w:uiPriority w:val="10"/>
    <w:qFormat/>
    <w:rsid w:val="00620063"/>
    <w:rPr>
      <w:sz w:val="20"/>
      <w:szCs w:val="20"/>
      <w:lang w:val="x-none"/>
    </w:rPr>
  </w:style>
  <w:style w:type="paragraph" w:styleId="30">
    <w:name w:val="Body Text 3"/>
    <w:basedOn w:val="a"/>
    <w:link w:val="32"/>
    <w:semiHidden/>
    <w:unhideWhenUsed/>
    <w:rsid w:val="003A47A6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0"/>
    <w:semiHidden/>
    <w:rsid w:val="003A47A6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Style2">
    <w:name w:val="Style2"/>
    <w:basedOn w:val="a"/>
    <w:rsid w:val="003A47A6"/>
    <w:pPr>
      <w:widowControl w:val="0"/>
      <w:suppressAutoHyphens/>
      <w:autoSpaceDE w:val="0"/>
      <w:spacing w:line="322" w:lineRule="exact"/>
      <w:jc w:val="both"/>
    </w:pPr>
    <w:rPr>
      <w:lang w:val="ru-RU" w:eastAsia="ar-SA"/>
    </w:rPr>
  </w:style>
  <w:style w:type="character" w:customStyle="1" w:styleId="FontStyle14">
    <w:name w:val="Font Style14"/>
    <w:rsid w:val="003A47A6"/>
    <w:rPr>
      <w:rFonts w:ascii="Times New Roman" w:hAnsi="Times New Roman" w:cs="Times New Roman" w:hint="default"/>
      <w:sz w:val="22"/>
      <w:szCs w:val="22"/>
    </w:rPr>
  </w:style>
  <w:style w:type="character" w:customStyle="1" w:styleId="BodytextExact">
    <w:name w:val="Body text Exact"/>
    <w:rsid w:val="003A47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FontStyle17">
    <w:name w:val="Font Style17"/>
    <w:uiPriority w:val="99"/>
    <w:rsid w:val="003A47A6"/>
    <w:rPr>
      <w:rFonts w:ascii="Times New Roman" w:hAnsi="Times New Roman" w:cs="Times New Roman" w:hint="default"/>
      <w:sz w:val="26"/>
      <w:szCs w:val="26"/>
    </w:rPr>
  </w:style>
  <w:style w:type="character" w:customStyle="1" w:styleId="rvts9">
    <w:name w:val="rvts9"/>
    <w:rsid w:val="003A47A6"/>
  </w:style>
  <w:style w:type="character" w:customStyle="1" w:styleId="aff1">
    <w:name w:val="Заголовок Знак"/>
    <w:uiPriority w:val="10"/>
    <w:rsid w:val="003A47A6"/>
    <w:rPr>
      <w:rFonts w:ascii="Calibri Light" w:eastAsia="Times New Roman" w:hAnsi="Calibri Light" w:cs="Times New Roman" w:hint="default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uiPriority w:val="10"/>
    <w:locked/>
    <w:rsid w:val="003A47A6"/>
    <w:rPr>
      <w:rFonts w:ascii="Times New Roman" w:eastAsia="Times New Roman" w:hAnsi="Times New Roman"/>
      <w:lang w:val="x-none" w:eastAsia="ru-RU"/>
    </w:rPr>
  </w:style>
  <w:style w:type="character" w:customStyle="1" w:styleId="rvts46">
    <w:name w:val="rvts46"/>
    <w:rsid w:val="00E2328A"/>
  </w:style>
  <w:style w:type="character" w:customStyle="1" w:styleId="aff2">
    <w:name w:val="Название Знак"/>
    <w:rsid w:val="00703EFB"/>
    <w:rPr>
      <w:rFonts w:ascii="Times New Roman" w:eastAsia="Times New Roman" w:hAnsi="Times New Roman"/>
      <w:lang w:val="x-none" w:eastAsia="ru-RU"/>
    </w:rPr>
  </w:style>
  <w:style w:type="paragraph" w:customStyle="1" w:styleId="33">
    <w:name w:val="Абзац списка3"/>
    <w:basedOn w:val="a"/>
    <w:rsid w:val="00663949"/>
    <w:pPr>
      <w:spacing w:after="160" w:line="254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29">
    <w:name w:val="Название Знак2"/>
    <w:uiPriority w:val="10"/>
    <w:rsid w:val="000247CF"/>
    <w:rPr>
      <w:rFonts w:ascii="Times New Roman" w:eastAsia="Times New Roman" w:hAnsi="Times New Roman"/>
      <w:lang w:val="x-none" w:eastAsia="ru-RU"/>
    </w:rPr>
  </w:style>
  <w:style w:type="character" w:customStyle="1" w:styleId="2a">
    <w:name w:val="Основной текст (2)_"/>
    <w:link w:val="2b"/>
    <w:locked/>
    <w:rsid w:val="000247CF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0247CF"/>
    <w:pPr>
      <w:widowControl w:val="0"/>
      <w:shd w:val="clear" w:color="auto" w:fill="FFFFFF"/>
      <w:spacing w:after="240" w:line="0" w:lineRule="atLeast"/>
      <w:jc w:val="right"/>
    </w:pPr>
    <w:rPr>
      <w:rFonts w:ascii="Calibri" w:hAnsi="Calibri"/>
      <w:b/>
      <w:bCs/>
      <w:sz w:val="26"/>
      <w:szCs w:val="26"/>
      <w:lang w:val="ru-RU"/>
    </w:rPr>
  </w:style>
  <w:style w:type="character" w:styleId="aff3">
    <w:name w:val="annotation reference"/>
    <w:uiPriority w:val="99"/>
    <w:semiHidden/>
    <w:unhideWhenUsed/>
    <w:rsid w:val="000247CF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247CF"/>
    <w:rPr>
      <w:sz w:val="20"/>
      <w:szCs w:val="20"/>
      <w:lang w:val="x-none"/>
    </w:rPr>
  </w:style>
  <w:style w:type="character" w:customStyle="1" w:styleId="aff5">
    <w:name w:val="Текст примечания Знак"/>
    <w:link w:val="aff4"/>
    <w:uiPriority w:val="99"/>
    <w:semiHidden/>
    <w:rsid w:val="000247CF"/>
    <w:rPr>
      <w:rFonts w:ascii="Times New Roman" w:eastAsia="Times New Roman" w:hAnsi="Times New Roman"/>
      <w:lang w:val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247CF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0247CF"/>
    <w:rPr>
      <w:rFonts w:ascii="Times New Roman" w:eastAsia="Times New Roman" w:hAnsi="Times New Roman"/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C463-9467-4699-9860-610D7B67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10582</Words>
  <Characters>6033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cp:lastModifiedBy>V Slotetskyi</cp:lastModifiedBy>
  <cp:revision>11</cp:revision>
  <cp:lastPrinted>2023-01-26T11:33:00Z</cp:lastPrinted>
  <dcterms:created xsi:type="dcterms:W3CDTF">2023-01-26T07:31:00Z</dcterms:created>
  <dcterms:modified xsi:type="dcterms:W3CDTF">2023-01-26T11:36:00Z</dcterms:modified>
</cp:coreProperties>
</file>