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7094" w14:textId="77777777" w:rsidR="00940495" w:rsidRDefault="00657B6B" w:rsidP="00657B6B">
      <w:pPr>
        <w:jc w:val="right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</w:p>
    <w:p w14:paraId="44F7B2CF" w14:textId="77777777" w:rsidR="00661939" w:rsidRPr="00EB792C" w:rsidRDefault="00661939" w:rsidP="00661939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B2DBF3F" wp14:editId="150EA99C">
            <wp:extent cx="478155" cy="616585"/>
            <wp:effectExtent l="0" t="0" r="0" b="0"/>
            <wp:docPr id="2" name="Рисунок 2" descr="C:\Users\User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8F41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КАБІНЕТ МІНІСТРІВ УКРАЇНИ</w:t>
      </w:r>
    </w:p>
    <w:p w14:paraId="50EBAB92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ПОСТАНОВА</w:t>
      </w:r>
    </w:p>
    <w:p w14:paraId="7C21DCB9" w14:textId="1CF1263F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від ____ ____________ 202</w:t>
      </w:r>
      <w:r w:rsidR="00295AAB">
        <w:rPr>
          <w:rFonts w:eastAsia="Times New Roman" w:cs="Times New Roman"/>
          <w:color w:val="000000"/>
          <w:szCs w:val="28"/>
          <w:lang w:val="uk-UA"/>
        </w:rPr>
        <w:t>3</w:t>
      </w:r>
      <w:r w:rsidRPr="00EB792C">
        <w:rPr>
          <w:rFonts w:eastAsia="Times New Roman" w:cs="Times New Roman"/>
          <w:color w:val="000000"/>
          <w:szCs w:val="28"/>
          <w:lang w:val="uk-UA"/>
        </w:rPr>
        <w:t xml:space="preserve"> р. № _______</w:t>
      </w:r>
    </w:p>
    <w:p w14:paraId="3A1D997F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Київ</w:t>
      </w:r>
    </w:p>
    <w:p w14:paraId="1C967362" w14:textId="1F780DCB" w:rsidR="00661939" w:rsidRDefault="00295AAB" w:rsidP="00083061">
      <w:pPr>
        <w:pStyle w:val="a3"/>
        <w:spacing w:before="0" w:after="0" w:line="360" w:lineRule="auto"/>
        <w:rPr>
          <w:rFonts w:ascii="Times New Roman" w:hAnsi="Times New Roman"/>
          <w:bCs/>
          <w:sz w:val="28"/>
          <w:szCs w:val="28"/>
        </w:rPr>
      </w:pPr>
      <w:r w:rsidRPr="00295AAB">
        <w:rPr>
          <w:rFonts w:ascii="Times New Roman" w:hAnsi="Times New Roman"/>
          <w:bCs/>
          <w:sz w:val="28"/>
          <w:szCs w:val="28"/>
        </w:rPr>
        <w:t>Про внесення змін до деяких постанов Кабінету Міністрів України щодо користування надрами</w:t>
      </w:r>
    </w:p>
    <w:p w14:paraId="52D52CB3" w14:textId="77777777" w:rsidR="00661939" w:rsidRPr="00ED1116" w:rsidRDefault="00661939" w:rsidP="00661939">
      <w:pPr>
        <w:rPr>
          <w:lang w:val="uk-UA" w:eastAsia="ru-RU"/>
        </w:rPr>
      </w:pPr>
    </w:p>
    <w:p w14:paraId="5720AE69" w14:textId="77777777" w:rsidR="00661939" w:rsidRPr="00EB792C" w:rsidRDefault="00661939" w:rsidP="00661939">
      <w:pPr>
        <w:spacing w:before="100" w:beforeAutospacing="1" w:after="0" w:line="360" w:lineRule="auto"/>
        <w:ind w:left="17" w:firstLine="567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 xml:space="preserve">Кабінет Міністрів України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 о с т а н о в л я є:</w:t>
      </w:r>
    </w:p>
    <w:p w14:paraId="1BCFD4C1" w14:textId="1D7058DA" w:rsidR="00661939" w:rsidRDefault="00295AAB" w:rsidP="00661939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1. </w:t>
      </w:r>
      <w:proofErr w:type="spellStart"/>
      <w:r w:rsidRPr="00295AAB">
        <w:rPr>
          <w:rFonts w:eastAsia="Times New Roman" w:cs="Times New Roman"/>
          <w:color w:val="000000"/>
          <w:szCs w:val="28"/>
          <w:lang w:val="uk-UA"/>
        </w:rPr>
        <w:t>Внести</w:t>
      </w:r>
      <w:proofErr w:type="spellEnd"/>
      <w:r w:rsidRPr="00295AAB">
        <w:rPr>
          <w:rFonts w:eastAsia="Times New Roman" w:cs="Times New Roman"/>
          <w:color w:val="000000"/>
          <w:szCs w:val="28"/>
          <w:lang w:val="uk-UA"/>
        </w:rPr>
        <w:t xml:space="preserve"> до постанов Кабінету Міністрів України щодо користування надрами зміни, що додаються.</w:t>
      </w:r>
    </w:p>
    <w:p w14:paraId="7A0D76BD" w14:textId="6EB04FC9" w:rsidR="00295AAB" w:rsidRDefault="00295AAB" w:rsidP="00295AAB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2. </w:t>
      </w:r>
      <w:r w:rsidRPr="00295AAB">
        <w:rPr>
          <w:rFonts w:eastAsia="Times New Roman" w:cs="Times New Roman"/>
          <w:color w:val="000000"/>
          <w:szCs w:val="28"/>
          <w:lang w:val="uk-UA"/>
        </w:rPr>
        <w:t>Визнати такими, що втратили чинність, постанови Кабінету Міністрів</w:t>
      </w:r>
      <w:r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295AAB">
        <w:rPr>
          <w:rFonts w:eastAsia="Times New Roman" w:cs="Times New Roman"/>
          <w:color w:val="000000"/>
          <w:szCs w:val="28"/>
          <w:lang w:val="uk-UA"/>
        </w:rPr>
        <w:t>України згідно з переліком, що додається.</w:t>
      </w:r>
    </w:p>
    <w:p w14:paraId="7CF1CDB9" w14:textId="4939525B" w:rsidR="00295AAB" w:rsidRDefault="00295AAB" w:rsidP="00295AAB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3. </w:t>
      </w:r>
      <w:r w:rsidRPr="00295AAB">
        <w:rPr>
          <w:rFonts w:eastAsia="Times New Roman" w:cs="Times New Roman"/>
          <w:color w:val="000000"/>
          <w:szCs w:val="28"/>
          <w:lang w:val="uk-UA"/>
        </w:rPr>
        <w:t xml:space="preserve">Ця постанова набирає чинності </w:t>
      </w:r>
      <w:r w:rsidR="00187C23" w:rsidRPr="00187C23">
        <w:rPr>
          <w:rFonts w:eastAsia="Times New Roman" w:cs="Times New Roman"/>
          <w:color w:val="000000"/>
          <w:szCs w:val="28"/>
          <w:lang w:val="uk-UA"/>
        </w:rPr>
        <w:t xml:space="preserve">з дня </w:t>
      </w:r>
      <w:r w:rsidR="00187C23">
        <w:rPr>
          <w:rFonts w:eastAsia="Times New Roman" w:cs="Times New Roman"/>
          <w:color w:val="000000"/>
          <w:szCs w:val="28"/>
          <w:lang w:val="uk-UA"/>
        </w:rPr>
        <w:t>її</w:t>
      </w:r>
      <w:r w:rsidR="00187C23" w:rsidRPr="00187C23">
        <w:rPr>
          <w:rFonts w:eastAsia="Times New Roman" w:cs="Times New Roman"/>
          <w:color w:val="000000"/>
          <w:szCs w:val="28"/>
          <w:lang w:val="uk-UA"/>
        </w:rPr>
        <w:t xml:space="preserve"> офіційного опублікування, </w:t>
      </w:r>
      <w:r w:rsidR="00187C23" w:rsidRPr="00473228">
        <w:rPr>
          <w:rFonts w:eastAsia="Times New Roman" w:cs="Times New Roman"/>
          <w:color w:val="000000"/>
          <w:szCs w:val="28"/>
          <w:lang w:val="uk-UA"/>
        </w:rPr>
        <w:t xml:space="preserve">але не раніше </w:t>
      </w:r>
      <w:r w:rsidR="006A113A">
        <w:rPr>
          <w:rFonts w:eastAsia="Times New Roman" w:cs="Times New Roman"/>
          <w:color w:val="000000"/>
          <w:szCs w:val="28"/>
          <w:lang w:val="uk-UA"/>
        </w:rPr>
        <w:t>28 березня 2023 р</w:t>
      </w:r>
      <w:r w:rsidRPr="00473228">
        <w:rPr>
          <w:rFonts w:eastAsia="Times New Roman" w:cs="Times New Roman"/>
          <w:color w:val="000000"/>
          <w:szCs w:val="28"/>
          <w:lang w:val="uk-UA"/>
        </w:rPr>
        <w:t>.</w:t>
      </w:r>
    </w:p>
    <w:p w14:paraId="0F21A517" w14:textId="77777777" w:rsidR="00661939" w:rsidRDefault="00661939" w:rsidP="00083662">
      <w:pPr>
        <w:spacing w:after="119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14:paraId="18C726F2" w14:textId="77777777" w:rsidR="00657B6B" w:rsidRPr="00083662" w:rsidRDefault="00661939" w:rsidP="00083662">
      <w:pPr>
        <w:spacing w:before="100" w:beforeAutospacing="1" w:after="119" w:line="276" w:lineRule="auto"/>
        <w:jc w:val="both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Прем’єр-міністр України                              </w:t>
      </w:r>
      <w:r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</w:t>
      </w:r>
      <w:r w:rsidR="00AE6B70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                        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Д. ШМИГАЛЬ</w:t>
      </w:r>
    </w:p>
    <w:sectPr w:rsidR="00657B6B" w:rsidRPr="00083662" w:rsidSect="0066193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21"/>
    <w:rsid w:val="00007451"/>
    <w:rsid w:val="00083061"/>
    <w:rsid w:val="00083662"/>
    <w:rsid w:val="00091C31"/>
    <w:rsid w:val="00187C23"/>
    <w:rsid w:val="00244863"/>
    <w:rsid w:val="00273444"/>
    <w:rsid w:val="00287813"/>
    <w:rsid w:val="00295AAB"/>
    <w:rsid w:val="002E06F3"/>
    <w:rsid w:val="00315B76"/>
    <w:rsid w:val="00325CD8"/>
    <w:rsid w:val="00332F44"/>
    <w:rsid w:val="00382FA2"/>
    <w:rsid w:val="00473228"/>
    <w:rsid w:val="004E20D8"/>
    <w:rsid w:val="005E026F"/>
    <w:rsid w:val="00645D33"/>
    <w:rsid w:val="00657B6B"/>
    <w:rsid w:val="00661939"/>
    <w:rsid w:val="00674BFA"/>
    <w:rsid w:val="006A113A"/>
    <w:rsid w:val="007B1859"/>
    <w:rsid w:val="00940495"/>
    <w:rsid w:val="009D6FDE"/>
    <w:rsid w:val="009E1F9B"/>
    <w:rsid w:val="00A00E21"/>
    <w:rsid w:val="00AE6B70"/>
    <w:rsid w:val="00BB1DB2"/>
    <w:rsid w:val="00C70D96"/>
    <w:rsid w:val="00C74FFA"/>
    <w:rsid w:val="00CB0036"/>
    <w:rsid w:val="00F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85ED"/>
  <w15:docId w15:val="{859A67DF-9062-4551-8429-6DDA3F62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19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B1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2</cp:revision>
  <dcterms:created xsi:type="dcterms:W3CDTF">2023-02-17T10:32:00Z</dcterms:created>
  <dcterms:modified xsi:type="dcterms:W3CDTF">2023-02-17T10:32:00Z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2023-01-03T13:12:10Z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9d91f537-01a6-4559-b7f4-e9bd8f7d86e2</vt:lpwstr>
  </property>
  <property fmtid="{D5CDD505-2E9C-101B-9397-08002B2CF9AE}" pid="8" name="MSIP_Label_defa4170-0d19-0005-0004-bc88714345d2_ContentBits">
    <vt:lpwstr>0</vt:lpwstr>
  </property>
</Properties>
</file>