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B108E0">
        <w:trPr>
          <w:trHeight w:val="6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B108E0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B108E0">
              <w:rPr>
                <w:b w:val="0"/>
                <w:color w:val="333333"/>
                <w:sz w:val="24"/>
                <w:szCs w:val="24"/>
              </w:rPr>
              <w:t>Сервери</w:t>
            </w:r>
            <w:r w:rsidRPr="00B108E0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B108E0">
              <w:rPr>
                <w:b w:val="0"/>
                <w:color w:val="333333"/>
                <w:sz w:val="24"/>
                <w:szCs w:val="24"/>
              </w:rPr>
              <w:t>48820000-2 Сервери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B108E0">
              <w:rPr>
                <w:b w:val="0"/>
                <w:spacing w:val="-20"/>
                <w:sz w:val="24"/>
                <w:u w:val="single"/>
                <w:shd w:val="clear" w:color="auto" w:fill="FFFFFF" w:themeFill="background1"/>
              </w:rPr>
              <w:t>UA-P-2023-02-13-002475-c</w:t>
            </w:r>
            <w:r w:rsidR="007826AD" w:rsidRPr="00B108E0">
              <w:rPr>
                <w:b w:val="0"/>
                <w:spacing w:val="-20"/>
                <w:sz w:val="24"/>
              </w:rPr>
              <w:t>)</w:t>
            </w:r>
            <w:r w:rsidR="00A64C3F" w:rsidRPr="00B108E0">
              <w:rPr>
                <w:b w:val="0"/>
                <w:spacing w:val="-20"/>
                <w:sz w:val="24"/>
              </w:rPr>
              <w:t xml:space="preserve"> </w:t>
            </w:r>
            <w:r w:rsidR="00842AC9" w:rsidRPr="00B108E0">
              <w:rPr>
                <w:b w:val="0"/>
                <w:spacing w:val="-20"/>
                <w:sz w:val="24"/>
              </w:rPr>
              <w:t xml:space="preserve"> </w:t>
            </w:r>
            <w:r w:rsidR="0052794C" w:rsidRPr="00B108E0">
              <w:rPr>
                <w:b w:val="0"/>
                <w:spacing w:val="-20"/>
                <w:sz w:val="24"/>
              </w:rPr>
              <w:t xml:space="preserve"> </w:t>
            </w:r>
            <w:r w:rsidR="00A32F32" w:rsidRPr="00B108E0">
              <w:rPr>
                <w:b w:val="0"/>
                <w:spacing w:val="-2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</w:t>
            </w:r>
            <w:bookmarkStart w:id="0" w:name="_GoBack"/>
            <w:bookmarkEnd w:id="0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108E0" w:rsidRPr="00B10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https://prozorro.gov.ua/plan/UA-P-2023-02-13-002475-c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A32F32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B108E0" w:rsidRPr="00B10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2 460 000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B2C4E"/>
    <w:rsid w:val="00B108E0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23</cp:revision>
  <cp:lastPrinted>2021-09-06T10:35:00Z</cp:lastPrinted>
  <dcterms:created xsi:type="dcterms:W3CDTF">2021-09-06T07:49:00Z</dcterms:created>
  <dcterms:modified xsi:type="dcterms:W3CDTF">2023-05-18T08:11:00Z</dcterms:modified>
</cp:coreProperties>
</file>