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9D0A" w14:textId="77777777" w:rsidR="006B19DC" w:rsidRPr="00CA738C" w:rsidRDefault="006B19DC" w:rsidP="00CA738C">
      <w:pPr>
        <w:spacing w:line="240" w:lineRule="auto"/>
        <w:jc w:val="center"/>
        <w:rPr>
          <w:b/>
          <w:szCs w:val="28"/>
        </w:rPr>
      </w:pPr>
      <w:r w:rsidRPr="00CA738C">
        <w:rPr>
          <w:b/>
          <w:szCs w:val="28"/>
        </w:rPr>
        <w:t>3BIT</w:t>
      </w:r>
    </w:p>
    <w:p w14:paraId="076952AA" w14:textId="5B9E7174" w:rsidR="006B19DC" w:rsidRPr="00CA738C" w:rsidRDefault="006B19DC" w:rsidP="008A2B5C">
      <w:pPr>
        <w:spacing w:line="240" w:lineRule="auto"/>
        <w:jc w:val="center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 xml:space="preserve">про </w:t>
      </w:r>
      <w:r w:rsidR="00164220">
        <w:rPr>
          <w:b/>
          <w:szCs w:val="28"/>
          <w:lang w:val="uk-UA"/>
        </w:rPr>
        <w:t>повторне</w:t>
      </w:r>
      <w:r w:rsidRPr="00CA738C">
        <w:rPr>
          <w:b/>
          <w:szCs w:val="28"/>
          <w:lang w:val="uk-UA"/>
        </w:rPr>
        <w:t xml:space="preserve"> відстеження результативності </w:t>
      </w:r>
      <w:r w:rsidR="003F7AE5" w:rsidRPr="00CA738C">
        <w:rPr>
          <w:b/>
          <w:szCs w:val="28"/>
          <w:lang w:val="uk-UA"/>
        </w:rPr>
        <w:t xml:space="preserve">наказу </w:t>
      </w:r>
      <w:r w:rsidR="008A2B5C" w:rsidRPr="008A2B5C">
        <w:rPr>
          <w:b/>
          <w:szCs w:val="28"/>
          <w:lang w:val="uk-UA"/>
        </w:rPr>
        <w:t>Міністерства захисту довкілля та природних ресурсів України від 23.02.2021 № 135 «Про функціонування Державного сховища геологічної інформації та кам’яного матеріалу», зареєстрован</w:t>
      </w:r>
      <w:r w:rsidR="008A2B5C">
        <w:rPr>
          <w:b/>
          <w:szCs w:val="28"/>
          <w:lang w:val="uk-UA"/>
        </w:rPr>
        <w:t>ого</w:t>
      </w:r>
      <w:r w:rsidR="008A2B5C" w:rsidRPr="008A2B5C">
        <w:rPr>
          <w:b/>
          <w:szCs w:val="28"/>
          <w:lang w:val="uk-UA"/>
        </w:rPr>
        <w:t xml:space="preserve"> в Міністерстві юстиції України 08 квітня </w:t>
      </w:r>
      <w:r w:rsidR="008A2B5C">
        <w:rPr>
          <w:b/>
          <w:szCs w:val="28"/>
          <w:lang w:val="uk-UA"/>
        </w:rPr>
        <w:t xml:space="preserve">    </w:t>
      </w:r>
      <w:r w:rsidR="008A2B5C" w:rsidRPr="008A2B5C">
        <w:rPr>
          <w:b/>
          <w:szCs w:val="28"/>
          <w:lang w:val="uk-UA"/>
        </w:rPr>
        <w:t>2021 р. за №№ 475/36097; 476/36098</w:t>
      </w:r>
    </w:p>
    <w:p w14:paraId="6E9508EA" w14:textId="77777777" w:rsidR="006B19DC" w:rsidRPr="00CA738C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1. Вид та назва регуляторного акта, результативність якого відстежується, дата його прийняття та номер</w:t>
      </w:r>
    </w:p>
    <w:p w14:paraId="6683EBF2" w14:textId="77777777" w:rsidR="00FE4C69" w:rsidRPr="00CA738C" w:rsidRDefault="008A2B5C" w:rsidP="00211974">
      <w:pPr>
        <w:spacing w:line="240" w:lineRule="auto"/>
        <w:ind w:firstLine="567"/>
        <w:jc w:val="both"/>
        <w:rPr>
          <w:szCs w:val="28"/>
          <w:lang w:val="uk-UA"/>
        </w:rPr>
      </w:pPr>
      <w:r w:rsidRPr="008A2B5C">
        <w:rPr>
          <w:szCs w:val="28"/>
          <w:lang w:val="uk-UA"/>
        </w:rPr>
        <w:t xml:space="preserve">Наказ Міністерства захисту довкілля та природних ресурсів України від 23.02.2021 № 135 «Про функціонування Державного сховища геологічної інформації та кам’яного матеріалу», зареєстрований в Міністерстві юстиції України 08 квітня 2021 р. за №№ 475/36097; 476/36098 </w:t>
      </w:r>
      <w:r w:rsidR="00FE4C69" w:rsidRPr="00CA738C">
        <w:rPr>
          <w:szCs w:val="28"/>
          <w:lang w:val="uk-UA"/>
        </w:rPr>
        <w:t xml:space="preserve">(далі – </w:t>
      </w:r>
      <w:r w:rsidR="003F7AE5" w:rsidRPr="00CA738C">
        <w:rPr>
          <w:szCs w:val="28"/>
          <w:lang w:val="uk-UA"/>
        </w:rPr>
        <w:t>наказ</w:t>
      </w:r>
      <w:r w:rsidR="00FE4C69" w:rsidRPr="00CA738C">
        <w:rPr>
          <w:szCs w:val="28"/>
          <w:lang w:val="uk-UA"/>
        </w:rPr>
        <w:t>).</w:t>
      </w:r>
    </w:p>
    <w:p w14:paraId="6DFF9554" w14:textId="77777777" w:rsidR="00BA1E89" w:rsidRPr="00CA738C" w:rsidRDefault="00BA1E8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 xml:space="preserve">Дата набрання чинності – </w:t>
      </w:r>
      <w:r w:rsidR="00743E78">
        <w:rPr>
          <w:szCs w:val="28"/>
          <w:lang w:val="uk-UA"/>
        </w:rPr>
        <w:t>23.04.2021</w:t>
      </w:r>
      <w:r w:rsidRPr="00CA738C">
        <w:rPr>
          <w:szCs w:val="28"/>
          <w:lang w:val="uk-UA"/>
        </w:rPr>
        <w:t>.</w:t>
      </w:r>
    </w:p>
    <w:p w14:paraId="01109F5F" w14:textId="77777777" w:rsidR="00FE4C69" w:rsidRPr="00CA738C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2. Назва виконавця заходів з відстеження</w:t>
      </w:r>
    </w:p>
    <w:p w14:paraId="75BEA9B2" w14:textId="77777777" w:rsidR="00FE4C69" w:rsidRPr="00CA738C" w:rsidRDefault="00FE4C6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Державна служба геології та надр України.</w:t>
      </w:r>
    </w:p>
    <w:p w14:paraId="2E80F59F" w14:textId="77777777" w:rsidR="00E070F0" w:rsidRPr="00CA738C" w:rsidRDefault="00E070F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3. Цілі прийняття акта</w:t>
      </w:r>
    </w:p>
    <w:p w14:paraId="245B9F9E" w14:textId="77777777" w:rsidR="00F50503" w:rsidRPr="00F50503" w:rsidRDefault="00F50503" w:rsidP="00093DAD">
      <w:pPr>
        <w:widowControl w:val="0"/>
        <w:tabs>
          <w:tab w:val="left" w:pos="770"/>
          <w:tab w:val="left" w:pos="990"/>
        </w:tabs>
        <w:spacing w:after="0"/>
        <w:ind w:left="270" w:firstLine="297"/>
        <w:jc w:val="both"/>
        <w:rPr>
          <w:rFonts w:eastAsia="Calibri" w:cs="Times New Roman"/>
          <w:color w:val="000000"/>
          <w:szCs w:val="28"/>
          <w:lang w:val="uk-UA"/>
        </w:rPr>
      </w:pPr>
      <w:r w:rsidRPr="00F50503">
        <w:rPr>
          <w:rFonts w:eastAsia="Calibri" w:cs="Times New Roman"/>
          <w:color w:val="000000"/>
          <w:szCs w:val="28"/>
          <w:lang w:val="uk-UA"/>
        </w:rPr>
        <w:t xml:space="preserve">Основними цілями державного регулювання є: </w:t>
      </w:r>
    </w:p>
    <w:p w14:paraId="6A07357B" w14:textId="77777777" w:rsidR="00F50503" w:rsidRPr="00F50503" w:rsidRDefault="00F50503" w:rsidP="00093DAD">
      <w:pPr>
        <w:widowControl w:val="0"/>
        <w:tabs>
          <w:tab w:val="left" w:pos="567"/>
          <w:tab w:val="left" w:pos="990"/>
        </w:tabs>
        <w:spacing w:after="0"/>
        <w:ind w:left="567" w:hanging="567"/>
        <w:jc w:val="both"/>
        <w:rPr>
          <w:rFonts w:eastAsia="Calibri" w:cs="Times New Roman"/>
          <w:color w:val="000000"/>
          <w:szCs w:val="28"/>
          <w:lang w:val="uk-UA"/>
        </w:rPr>
      </w:pPr>
      <w:r w:rsidRPr="00F50503">
        <w:rPr>
          <w:rFonts w:eastAsia="Calibri" w:cs="Times New Roman"/>
          <w:color w:val="000000"/>
          <w:szCs w:val="28"/>
          <w:lang w:val="uk-UA"/>
        </w:rPr>
        <w:tab/>
        <w:t>спрощення обігу первинної геологічної інформації та доступу до неї;</w:t>
      </w:r>
    </w:p>
    <w:p w14:paraId="319B9BA8" w14:textId="77777777" w:rsidR="00F50503" w:rsidRPr="00F50503" w:rsidRDefault="00F50503" w:rsidP="00093DAD">
      <w:pPr>
        <w:widowControl w:val="0"/>
        <w:tabs>
          <w:tab w:val="left" w:pos="709"/>
          <w:tab w:val="left" w:pos="990"/>
        </w:tabs>
        <w:spacing w:after="0"/>
        <w:ind w:left="567" w:hanging="567"/>
        <w:jc w:val="both"/>
        <w:rPr>
          <w:rFonts w:eastAsia="Calibri" w:cs="Times New Roman"/>
          <w:color w:val="000000"/>
          <w:szCs w:val="28"/>
          <w:lang w:val="uk-UA"/>
        </w:rPr>
      </w:pPr>
      <w:r w:rsidRPr="00F50503">
        <w:rPr>
          <w:rFonts w:eastAsia="Calibri" w:cs="Times New Roman"/>
          <w:color w:val="FF0000"/>
          <w:szCs w:val="28"/>
          <w:lang w:val="uk-UA"/>
        </w:rPr>
        <w:tab/>
      </w:r>
      <w:r w:rsidRPr="00F50503">
        <w:rPr>
          <w:rFonts w:eastAsia="Calibri" w:cs="Times New Roman"/>
          <w:color w:val="000000"/>
          <w:szCs w:val="28"/>
          <w:lang w:val="uk-UA"/>
        </w:rPr>
        <w:t xml:space="preserve">забезпечення відкритості та прозорості у сфері </w:t>
      </w:r>
      <w:proofErr w:type="spellStart"/>
      <w:r w:rsidRPr="00F50503">
        <w:rPr>
          <w:rFonts w:eastAsia="Calibri" w:cs="Times New Roman"/>
          <w:color w:val="000000"/>
          <w:szCs w:val="28"/>
          <w:lang w:val="uk-UA"/>
        </w:rPr>
        <w:t>надрокористування</w:t>
      </w:r>
      <w:proofErr w:type="spellEnd"/>
      <w:r w:rsidRPr="00F50503">
        <w:rPr>
          <w:rFonts w:eastAsia="Calibri" w:cs="Times New Roman"/>
          <w:color w:val="000000"/>
          <w:szCs w:val="28"/>
          <w:lang w:val="uk-UA"/>
        </w:rPr>
        <w:t>;</w:t>
      </w:r>
    </w:p>
    <w:p w14:paraId="39AF4C0E" w14:textId="77777777" w:rsidR="00F50503" w:rsidRPr="00F50503" w:rsidRDefault="00F50503" w:rsidP="00093DAD">
      <w:pPr>
        <w:widowControl w:val="0"/>
        <w:tabs>
          <w:tab w:val="left" w:pos="709"/>
          <w:tab w:val="left" w:pos="990"/>
        </w:tabs>
        <w:spacing w:after="0"/>
        <w:ind w:left="567" w:hanging="567"/>
        <w:jc w:val="both"/>
        <w:rPr>
          <w:rFonts w:eastAsia="Calibri" w:cs="Times New Roman"/>
          <w:color w:val="000000"/>
          <w:szCs w:val="28"/>
          <w:lang w:val="uk-UA"/>
        </w:rPr>
      </w:pPr>
      <w:r w:rsidRPr="00F50503">
        <w:rPr>
          <w:rFonts w:eastAsia="Calibri" w:cs="Times New Roman"/>
          <w:color w:val="000000"/>
          <w:szCs w:val="28"/>
          <w:lang w:val="uk-UA"/>
        </w:rPr>
        <w:tab/>
        <w:t xml:space="preserve">збільшення інвестиційної привабливості сфери </w:t>
      </w:r>
      <w:proofErr w:type="spellStart"/>
      <w:r w:rsidRPr="00F50503">
        <w:rPr>
          <w:rFonts w:eastAsia="Calibri" w:cs="Times New Roman"/>
          <w:color w:val="000000"/>
          <w:szCs w:val="28"/>
          <w:lang w:val="uk-UA"/>
        </w:rPr>
        <w:t>надрокористування</w:t>
      </w:r>
      <w:proofErr w:type="spellEnd"/>
      <w:r w:rsidRPr="00F50503">
        <w:rPr>
          <w:rFonts w:eastAsia="Calibri" w:cs="Times New Roman"/>
          <w:color w:val="000000"/>
          <w:szCs w:val="28"/>
          <w:lang w:val="uk-UA"/>
        </w:rPr>
        <w:t>;</w:t>
      </w:r>
    </w:p>
    <w:p w14:paraId="15058EA1" w14:textId="77777777" w:rsidR="00F50503" w:rsidRPr="00F50503" w:rsidRDefault="00F50503" w:rsidP="00093DAD">
      <w:pPr>
        <w:widowControl w:val="0"/>
        <w:tabs>
          <w:tab w:val="left" w:pos="709"/>
          <w:tab w:val="left" w:pos="990"/>
        </w:tabs>
        <w:spacing w:after="0"/>
        <w:ind w:left="567" w:hanging="567"/>
        <w:jc w:val="both"/>
        <w:rPr>
          <w:rFonts w:eastAsia="Calibri" w:cs="Times New Roman"/>
          <w:color w:val="000000"/>
          <w:szCs w:val="28"/>
          <w:lang w:val="uk-UA"/>
        </w:rPr>
      </w:pPr>
      <w:r w:rsidRPr="00F50503">
        <w:rPr>
          <w:rFonts w:eastAsia="Calibri" w:cs="Times New Roman"/>
          <w:color w:val="000000"/>
          <w:szCs w:val="28"/>
          <w:lang w:val="uk-UA"/>
        </w:rPr>
        <w:tab/>
        <w:t>наближення законодавства України до Європейського рівня;</w:t>
      </w:r>
    </w:p>
    <w:p w14:paraId="113D6C4A" w14:textId="77777777" w:rsidR="00F50503" w:rsidRPr="00F50503" w:rsidRDefault="00F50503" w:rsidP="00093DAD">
      <w:pPr>
        <w:widowControl w:val="0"/>
        <w:tabs>
          <w:tab w:val="left" w:pos="709"/>
          <w:tab w:val="left" w:pos="990"/>
        </w:tabs>
        <w:spacing w:after="0"/>
        <w:ind w:left="567" w:hanging="567"/>
        <w:jc w:val="both"/>
        <w:rPr>
          <w:rFonts w:eastAsia="Calibri" w:cs="Times New Roman"/>
          <w:color w:val="000000"/>
          <w:szCs w:val="28"/>
          <w:lang w:val="uk-UA"/>
        </w:rPr>
      </w:pPr>
      <w:r w:rsidRPr="00F50503">
        <w:rPr>
          <w:rFonts w:eastAsia="Calibri" w:cs="Times New Roman"/>
          <w:color w:val="FF0000"/>
          <w:szCs w:val="28"/>
          <w:lang w:val="uk-UA"/>
        </w:rPr>
        <w:tab/>
      </w:r>
      <w:r w:rsidRPr="00F50503">
        <w:rPr>
          <w:rFonts w:eastAsia="Calibri" w:cs="Times New Roman"/>
          <w:color w:val="000000"/>
          <w:szCs w:val="28"/>
          <w:lang w:val="uk-UA"/>
        </w:rPr>
        <w:t>покращення розвитку ресурсного потенціалу держави;</w:t>
      </w:r>
    </w:p>
    <w:p w14:paraId="7C701664" w14:textId="77777777" w:rsidR="00413657" w:rsidRPr="00F50503" w:rsidRDefault="00F50503" w:rsidP="00093DAD">
      <w:pPr>
        <w:spacing w:line="240" w:lineRule="auto"/>
        <w:ind w:left="567" w:hanging="567"/>
        <w:jc w:val="both"/>
        <w:rPr>
          <w:szCs w:val="28"/>
          <w:lang w:val="uk-UA"/>
        </w:rPr>
      </w:pPr>
      <w:r w:rsidRPr="00F50503">
        <w:rPr>
          <w:rFonts w:eastAsia="Calibri" w:cs="Times New Roman"/>
          <w:color w:val="000000"/>
          <w:szCs w:val="28"/>
          <w:lang w:val="uk-UA"/>
        </w:rPr>
        <w:tab/>
        <w:t>залучення іноземних інвестицій.</w:t>
      </w:r>
    </w:p>
    <w:p w14:paraId="7317ED6A" w14:textId="77777777" w:rsidR="00E070F0" w:rsidRPr="00CA738C" w:rsidRDefault="008F5BF7" w:rsidP="00F50503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4. Строк виконання заходів з відстеження</w:t>
      </w:r>
    </w:p>
    <w:p w14:paraId="77FBFBB5" w14:textId="66D7E904" w:rsidR="00F50503" w:rsidRPr="00891BBB" w:rsidRDefault="00430740" w:rsidP="00F50503">
      <w:pPr>
        <w:spacing w:line="240" w:lineRule="auto"/>
        <w:ind w:firstLine="567"/>
        <w:jc w:val="both"/>
        <w:rPr>
          <w:lang w:val="uk-UA"/>
        </w:rPr>
      </w:pPr>
      <w:r w:rsidRPr="00346755">
        <w:rPr>
          <w:lang w:val="uk-UA"/>
        </w:rPr>
        <w:t>03.04.2023</w:t>
      </w:r>
      <w:r w:rsidR="00F50503" w:rsidRPr="00346755">
        <w:rPr>
          <w:lang w:val="uk-UA"/>
        </w:rPr>
        <w:t xml:space="preserve"> – </w:t>
      </w:r>
      <w:r w:rsidRPr="00346755">
        <w:rPr>
          <w:lang w:val="uk-UA"/>
        </w:rPr>
        <w:t>2</w:t>
      </w:r>
      <w:r w:rsidR="00164220" w:rsidRPr="00346755">
        <w:rPr>
          <w:lang w:val="uk-UA"/>
        </w:rPr>
        <w:t>2</w:t>
      </w:r>
      <w:r w:rsidRPr="00346755">
        <w:rPr>
          <w:lang w:val="uk-UA"/>
        </w:rPr>
        <w:t>.04.2023</w:t>
      </w:r>
    </w:p>
    <w:p w14:paraId="18F446DE" w14:textId="77777777" w:rsidR="008F5BF7" w:rsidRPr="00CA738C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5.</w:t>
      </w:r>
      <w:r w:rsidRPr="00CA738C">
        <w:rPr>
          <w:szCs w:val="28"/>
        </w:rPr>
        <w:t xml:space="preserve"> </w:t>
      </w:r>
      <w:r w:rsidRPr="00CA738C">
        <w:rPr>
          <w:b/>
          <w:szCs w:val="28"/>
          <w:lang w:val="uk-UA"/>
        </w:rPr>
        <w:t>Тип відстеження</w:t>
      </w:r>
      <w:r w:rsidR="004926B2" w:rsidRPr="00CA738C">
        <w:rPr>
          <w:szCs w:val="28"/>
        </w:rPr>
        <w:t xml:space="preserve"> </w:t>
      </w:r>
      <w:r w:rsidR="004926B2" w:rsidRPr="00CA738C">
        <w:rPr>
          <w:b/>
          <w:szCs w:val="28"/>
          <w:lang w:val="uk-UA"/>
        </w:rPr>
        <w:t>(базове, повторне або періодичне)</w:t>
      </w:r>
    </w:p>
    <w:p w14:paraId="6E4F6CB7" w14:textId="1D6C7DA2" w:rsidR="008F5BF7" w:rsidRPr="00CA738C" w:rsidRDefault="002F7FFB" w:rsidP="00CA738C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Повторне</w:t>
      </w:r>
      <w:r w:rsidR="008F5BF7" w:rsidRPr="00CA738C">
        <w:rPr>
          <w:szCs w:val="28"/>
          <w:lang w:val="uk-UA"/>
        </w:rPr>
        <w:t>.</w:t>
      </w:r>
    </w:p>
    <w:p w14:paraId="780A9FEA" w14:textId="77777777" w:rsidR="008F5BF7" w:rsidRPr="00CA738C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6. Методи одержання результатів відстеження</w:t>
      </w:r>
    </w:p>
    <w:p w14:paraId="4AA5C287" w14:textId="77777777" w:rsidR="008F5BF7" w:rsidRPr="00CA738C" w:rsidRDefault="00B11E1C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Відстеження результативності здійснювалось с</w:t>
      </w:r>
      <w:r w:rsidR="00DA516D" w:rsidRPr="00CA738C">
        <w:rPr>
          <w:szCs w:val="28"/>
          <w:lang w:val="uk-UA"/>
        </w:rPr>
        <w:t>татистични</w:t>
      </w:r>
      <w:r w:rsidRPr="00CA738C">
        <w:rPr>
          <w:szCs w:val="28"/>
          <w:lang w:val="uk-UA"/>
        </w:rPr>
        <w:t>м</w:t>
      </w:r>
      <w:r w:rsidR="00DA516D" w:rsidRPr="00CA738C">
        <w:rPr>
          <w:szCs w:val="28"/>
          <w:lang w:val="uk-UA"/>
        </w:rPr>
        <w:t xml:space="preserve"> метод</w:t>
      </w:r>
      <w:r w:rsidRPr="00CA738C">
        <w:rPr>
          <w:szCs w:val="28"/>
          <w:lang w:val="uk-UA"/>
        </w:rPr>
        <w:t>ом</w:t>
      </w:r>
      <w:r w:rsidR="00DA516D" w:rsidRPr="00CA738C">
        <w:rPr>
          <w:szCs w:val="28"/>
          <w:lang w:val="uk-UA"/>
        </w:rPr>
        <w:t>.</w:t>
      </w:r>
    </w:p>
    <w:p w14:paraId="54248BE2" w14:textId="77777777" w:rsidR="008F5BF7" w:rsidRPr="00CA738C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14:paraId="19174AF3" w14:textId="77777777" w:rsidR="008F5BF7" w:rsidRDefault="00307004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 xml:space="preserve">Відстеження результативності регуляторного акта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CA738C">
        <w:rPr>
          <w:szCs w:val="28"/>
          <w:lang w:val="uk-UA"/>
        </w:rPr>
        <w:t>збирання та аналізу статистичних даних</w:t>
      </w:r>
      <w:r w:rsidRPr="00CA738C">
        <w:rPr>
          <w:szCs w:val="28"/>
          <w:lang w:val="uk-UA"/>
        </w:rPr>
        <w:t>.</w:t>
      </w:r>
    </w:p>
    <w:p w14:paraId="2DA30AB2" w14:textId="77777777" w:rsidR="00491300" w:rsidRDefault="00491300" w:rsidP="00CA738C">
      <w:pPr>
        <w:spacing w:line="240" w:lineRule="auto"/>
        <w:ind w:firstLine="567"/>
        <w:jc w:val="both"/>
        <w:rPr>
          <w:szCs w:val="28"/>
          <w:lang w:val="uk-UA"/>
        </w:rPr>
      </w:pPr>
    </w:p>
    <w:p w14:paraId="62DE0DE7" w14:textId="77777777" w:rsidR="00491300" w:rsidRDefault="00491300" w:rsidP="00CA738C">
      <w:pPr>
        <w:spacing w:line="240" w:lineRule="auto"/>
        <w:ind w:firstLine="567"/>
        <w:jc w:val="both"/>
        <w:rPr>
          <w:szCs w:val="28"/>
          <w:lang w:val="uk-UA"/>
        </w:rPr>
      </w:pPr>
    </w:p>
    <w:p w14:paraId="7BC83C71" w14:textId="77777777" w:rsidR="002066E1" w:rsidRDefault="002066E1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lastRenderedPageBreak/>
        <w:t>8. Кількісні та якісні значення показників результативності акта</w:t>
      </w:r>
    </w:p>
    <w:p w14:paraId="4BC3BFF9" w14:textId="3EF0760D" w:rsidR="00D0118B" w:rsidRDefault="00D0118B" w:rsidP="005F4364">
      <w:pPr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2021 році замовлено та отримано </w:t>
      </w:r>
      <w:proofErr w:type="spellStart"/>
      <w:r>
        <w:rPr>
          <w:szCs w:val="28"/>
          <w:lang w:val="uk-UA"/>
        </w:rPr>
        <w:t>проєкту</w:t>
      </w:r>
      <w:proofErr w:type="spellEnd"/>
      <w:r>
        <w:rPr>
          <w:szCs w:val="28"/>
          <w:lang w:val="uk-UA"/>
        </w:rPr>
        <w:t xml:space="preserve"> документацію на будівництво Державного Сховища геологічної інформації та кам’яного матеріалу.</w:t>
      </w:r>
    </w:p>
    <w:p w14:paraId="2FA8964A" w14:textId="05775CE8" w:rsidR="00D0118B" w:rsidRDefault="00D0118B" w:rsidP="005F4364">
      <w:pPr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 до Указу Прези</w:t>
      </w:r>
      <w:r w:rsidR="00164220">
        <w:rPr>
          <w:szCs w:val="28"/>
          <w:lang w:val="uk-UA"/>
        </w:rPr>
        <w:t>д</w:t>
      </w:r>
      <w:r>
        <w:rPr>
          <w:szCs w:val="28"/>
          <w:lang w:val="uk-UA"/>
        </w:rPr>
        <w:t>ента України від 24.02.2022 № 64/2022 «Про введення воєнного стану» (з наступними змінами) з 24.02.2022 в країні було введено воєнний стан.</w:t>
      </w:r>
    </w:p>
    <w:p w14:paraId="719A5EC2" w14:textId="77777777" w:rsidR="00D0118B" w:rsidRDefault="00D0118B" w:rsidP="005F4364">
      <w:pPr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28.02.2022 Торгово-промислова палата України засвідчила </w:t>
      </w:r>
      <w:r w:rsidR="002E5BF8" w:rsidRPr="002E5BF8">
        <w:rPr>
          <w:rFonts w:cs="Times New Roman"/>
          <w:szCs w:val="28"/>
          <w:shd w:val="clear" w:color="auto" w:fill="FFFFFF"/>
          <w:lang w:val="uk-UA"/>
        </w:rPr>
        <w:t>форс-мажорні обставини (обставини непереборної сили)</w:t>
      </w:r>
      <w:r w:rsidR="002E5BF8">
        <w:rPr>
          <w:rFonts w:cs="Times New Roman"/>
          <w:szCs w:val="28"/>
          <w:shd w:val="clear" w:color="auto" w:fill="FFFFFF"/>
          <w:lang w:val="uk-UA"/>
        </w:rPr>
        <w:t xml:space="preserve"> –</w:t>
      </w:r>
      <w:r w:rsidR="002E5BF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військову агресію Російської Федерації проти України, що стало підставою для введення воєнного стану в Україні</w:t>
      </w:r>
      <w:r w:rsidR="005F4364">
        <w:rPr>
          <w:szCs w:val="28"/>
          <w:lang w:val="uk-UA"/>
        </w:rPr>
        <w:t>.</w:t>
      </w:r>
    </w:p>
    <w:p w14:paraId="4A323C6D" w14:textId="77777777" w:rsidR="002E5BF8" w:rsidRPr="002E5BF8" w:rsidRDefault="002E5BF8" w:rsidP="005F4364">
      <w:pPr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Торгово-промислова палата України </w:t>
      </w:r>
      <w:r w:rsidRPr="002E5BF8">
        <w:rPr>
          <w:lang w:val="uk-UA"/>
        </w:rPr>
        <w:t xml:space="preserve">підтверджує, що зазначені обставини </w:t>
      </w:r>
      <w:r>
        <w:rPr>
          <w:lang w:val="uk-UA"/>
        </w:rPr>
        <w:t>з 24.02.</w:t>
      </w:r>
      <w:r w:rsidRPr="002E5BF8">
        <w:rPr>
          <w:lang w:val="uk-UA"/>
        </w:rPr>
        <w:t>2022 до їх офіційного закінчення, є надзвичайними, невідворотними та об’єктивними обставинами для суб'єктів господарської діяльності та/або фізичних осіб по договору, окремим податковим та/чи іншим зобов’язанням/обов’язком, виконання яких/-го настало згідно з умовами договору, контракту, угоди, законодавчих чи інших нормативних актів і виконання відповідно яких/-го стало неможливим у встановлений термін внаслідок настання таких форс-мажорних обставин (обставин непереборної сили).</w:t>
      </w:r>
    </w:p>
    <w:p w14:paraId="0444F67F" w14:textId="77777777" w:rsidR="005F4364" w:rsidRDefault="005F4364" w:rsidP="005F4364">
      <w:pPr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У зв’язку із зазначеним подальші дії щодо створення Державного Сховища геологічної інформації та кам’яного матеріалу були призупинені.</w:t>
      </w:r>
    </w:p>
    <w:p w14:paraId="78085B06" w14:textId="661C704A" w:rsidR="0071164E" w:rsidRPr="00D36DEA" w:rsidRDefault="0071164E" w:rsidP="0071164E">
      <w:pPr>
        <w:spacing w:line="240" w:lineRule="auto"/>
        <w:ind w:firstLine="567"/>
        <w:jc w:val="both"/>
        <w:rPr>
          <w:lang w:val="uk-UA"/>
        </w:rPr>
      </w:pPr>
      <w:r w:rsidRPr="00D36DEA">
        <w:rPr>
          <w:lang w:val="uk-UA"/>
        </w:rPr>
        <w:t xml:space="preserve">Відстеження результативності регуляторного </w:t>
      </w:r>
      <w:proofErr w:type="spellStart"/>
      <w:r w:rsidRPr="00D36DEA">
        <w:rPr>
          <w:lang w:val="uk-UA"/>
        </w:rPr>
        <w:t>акта</w:t>
      </w:r>
      <w:proofErr w:type="spellEnd"/>
      <w:r w:rsidRPr="00D36DEA">
        <w:rPr>
          <w:lang w:val="uk-UA"/>
        </w:rPr>
        <w:t xml:space="preserve"> здійснювалось за такими показниками: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2552"/>
        <w:gridCol w:w="2409"/>
      </w:tblGrid>
      <w:tr w:rsidR="002F7FFB" w:rsidRPr="00CA738C" w14:paraId="2540BFA5" w14:textId="26EB3BE9" w:rsidTr="004F2352">
        <w:tc>
          <w:tcPr>
            <w:tcW w:w="562" w:type="dxa"/>
            <w:vMerge w:val="restart"/>
          </w:tcPr>
          <w:p w14:paraId="7398F767" w14:textId="77777777" w:rsidR="002F7FFB" w:rsidRPr="00CA738C" w:rsidRDefault="002F7FFB" w:rsidP="005F4364">
            <w:pPr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4111" w:type="dxa"/>
            <w:vMerge w:val="restart"/>
          </w:tcPr>
          <w:p w14:paraId="4E581EEE" w14:textId="77777777" w:rsidR="002F7FFB" w:rsidRPr="00CA738C" w:rsidRDefault="002F7FFB" w:rsidP="00CA738C">
            <w:pPr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4961" w:type="dxa"/>
            <w:gridSpan w:val="2"/>
          </w:tcPr>
          <w:p w14:paraId="29661750" w14:textId="63E1A177" w:rsidR="002F7FFB" w:rsidRPr="00CA738C" w:rsidRDefault="002F7FFB" w:rsidP="00CA738C">
            <w:pPr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>Період</w:t>
            </w:r>
          </w:p>
        </w:tc>
      </w:tr>
      <w:tr w:rsidR="002F7FFB" w:rsidRPr="00CA738C" w14:paraId="156C8C96" w14:textId="4C991E58" w:rsidTr="002F7FFB">
        <w:tc>
          <w:tcPr>
            <w:tcW w:w="562" w:type="dxa"/>
            <w:vMerge/>
          </w:tcPr>
          <w:p w14:paraId="4004D2F7" w14:textId="77777777" w:rsidR="002F7FFB" w:rsidRPr="00CA738C" w:rsidRDefault="002F7FFB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4111" w:type="dxa"/>
            <w:vMerge/>
          </w:tcPr>
          <w:p w14:paraId="141E2626" w14:textId="77777777" w:rsidR="002F7FFB" w:rsidRPr="00CA738C" w:rsidRDefault="002F7FFB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63AA402B" w14:textId="77777777" w:rsidR="002F7FFB" w:rsidRPr="007526A3" w:rsidRDefault="002F7FFB" w:rsidP="00CA738C">
            <w:pPr>
              <w:jc w:val="center"/>
              <w:rPr>
                <w:b/>
                <w:szCs w:val="28"/>
                <w:lang w:val="uk-UA"/>
              </w:rPr>
            </w:pPr>
            <w:r w:rsidRPr="007526A3">
              <w:rPr>
                <w:b/>
                <w:szCs w:val="28"/>
                <w:lang w:val="uk-UA"/>
              </w:rPr>
              <w:t>23.04.2021 – 23.04.2022</w:t>
            </w:r>
          </w:p>
        </w:tc>
        <w:tc>
          <w:tcPr>
            <w:tcW w:w="2409" w:type="dxa"/>
          </w:tcPr>
          <w:p w14:paraId="292DFE58" w14:textId="00641184" w:rsidR="002F7FFB" w:rsidRPr="007526A3" w:rsidRDefault="002F7FFB" w:rsidP="00CA738C">
            <w:pPr>
              <w:jc w:val="center"/>
              <w:rPr>
                <w:b/>
                <w:szCs w:val="28"/>
                <w:lang w:val="uk-UA"/>
              </w:rPr>
            </w:pPr>
            <w:r w:rsidRPr="007526A3">
              <w:rPr>
                <w:b/>
                <w:szCs w:val="28"/>
                <w:lang w:val="uk-UA"/>
              </w:rPr>
              <w:t>23.04.202</w:t>
            </w:r>
            <w:r w:rsidRPr="007526A3">
              <w:rPr>
                <w:b/>
                <w:szCs w:val="28"/>
                <w:lang w:val="uk-UA"/>
              </w:rPr>
              <w:t>2</w:t>
            </w:r>
            <w:r w:rsidRPr="007526A3">
              <w:rPr>
                <w:b/>
                <w:szCs w:val="28"/>
                <w:lang w:val="uk-UA"/>
              </w:rPr>
              <w:t xml:space="preserve"> – 23.04.202</w:t>
            </w:r>
            <w:r w:rsidRPr="007526A3">
              <w:rPr>
                <w:b/>
                <w:szCs w:val="28"/>
                <w:lang w:val="uk-UA"/>
              </w:rPr>
              <w:t>3</w:t>
            </w:r>
          </w:p>
        </w:tc>
      </w:tr>
      <w:tr w:rsidR="002F7FFB" w:rsidRPr="00CA738C" w14:paraId="39FAD7F3" w14:textId="648350C8" w:rsidTr="002F7FFB">
        <w:tc>
          <w:tcPr>
            <w:tcW w:w="7225" w:type="dxa"/>
            <w:gridSpan w:val="3"/>
          </w:tcPr>
          <w:p w14:paraId="005A1D9A" w14:textId="77777777" w:rsidR="002F7FFB" w:rsidRPr="00CA738C" w:rsidRDefault="002F7FFB" w:rsidP="00CA738C">
            <w:pPr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 xml:space="preserve">Кількісні показники </w:t>
            </w:r>
          </w:p>
          <w:p w14:paraId="1C2E5EE2" w14:textId="77777777" w:rsidR="002F7FFB" w:rsidRPr="00CA738C" w:rsidRDefault="002F7FFB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409" w:type="dxa"/>
          </w:tcPr>
          <w:p w14:paraId="1CBEE831" w14:textId="77777777" w:rsidR="002F7FFB" w:rsidRPr="00CA738C" w:rsidRDefault="002F7FFB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2F7FFB" w:rsidRPr="003F0E8B" w14:paraId="1B0850DE" w14:textId="62DE69FA" w:rsidTr="002F7FFB">
        <w:tc>
          <w:tcPr>
            <w:tcW w:w="562" w:type="dxa"/>
          </w:tcPr>
          <w:p w14:paraId="673B50F4" w14:textId="77777777" w:rsidR="002F7FFB" w:rsidRPr="00CA738C" w:rsidRDefault="002F7FFB" w:rsidP="00CA738C">
            <w:pPr>
              <w:jc w:val="center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1</w:t>
            </w:r>
          </w:p>
        </w:tc>
        <w:tc>
          <w:tcPr>
            <w:tcW w:w="4111" w:type="dxa"/>
          </w:tcPr>
          <w:p w14:paraId="699D8C03" w14:textId="77777777" w:rsidR="002F7FFB" w:rsidRPr="00CE6FB4" w:rsidRDefault="002F7FFB" w:rsidP="00CE6FB4">
            <w:pPr>
              <w:jc w:val="both"/>
              <w:rPr>
                <w:lang w:val="uk-UA"/>
              </w:rPr>
            </w:pPr>
            <w:r w:rsidRPr="00CE6FB4">
              <w:rPr>
                <w:lang w:val="uk-UA"/>
              </w:rPr>
              <w:t>Кількість переданої до Державного сховища геологічної інформації та кам’яного матеріалу первинної геологічної інформації, що є державною власністю</w:t>
            </w:r>
          </w:p>
        </w:tc>
        <w:tc>
          <w:tcPr>
            <w:tcW w:w="2552" w:type="dxa"/>
          </w:tcPr>
          <w:p w14:paraId="5C113417" w14:textId="77777777" w:rsidR="002F7FFB" w:rsidRPr="00CA738C" w:rsidRDefault="002F7FFB" w:rsidP="00CE6F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Не передавалася </w:t>
            </w:r>
          </w:p>
        </w:tc>
        <w:tc>
          <w:tcPr>
            <w:tcW w:w="2409" w:type="dxa"/>
          </w:tcPr>
          <w:p w14:paraId="09949548" w14:textId="3ACE583C" w:rsidR="002F7FFB" w:rsidRDefault="002F7FFB" w:rsidP="00CE6FB4">
            <w:pPr>
              <w:jc w:val="center"/>
              <w:rPr>
                <w:szCs w:val="28"/>
                <w:lang w:val="uk-UA"/>
              </w:rPr>
            </w:pPr>
            <w:r w:rsidRPr="002F7FFB">
              <w:rPr>
                <w:szCs w:val="28"/>
                <w:lang w:val="uk-UA"/>
              </w:rPr>
              <w:t>Не передавалася</w:t>
            </w:r>
          </w:p>
        </w:tc>
      </w:tr>
      <w:tr w:rsidR="002F7FFB" w:rsidRPr="003F0E8B" w14:paraId="16969267" w14:textId="242FAF7E" w:rsidTr="002F7FFB">
        <w:tc>
          <w:tcPr>
            <w:tcW w:w="562" w:type="dxa"/>
          </w:tcPr>
          <w:p w14:paraId="29130774" w14:textId="77777777" w:rsidR="002F7FFB" w:rsidRPr="00CA738C" w:rsidRDefault="002F7FFB" w:rsidP="00CA738C">
            <w:pPr>
              <w:jc w:val="center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2</w:t>
            </w:r>
          </w:p>
        </w:tc>
        <w:tc>
          <w:tcPr>
            <w:tcW w:w="4111" w:type="dxa"/>
          </w:tcPr>
          <w:p w14:paraId="5A11A676" w14:textId="77777777" w:rsidR="002F7FFB" w:rsidRPr="00CE6FB4" w:rsidRDefault="002F7FFB" w:rsidP="00CE6FB4">
            <w:pPr>
              <w:jc w:val="both"/>
              <w:rPr>
                <w:lang w:val="uk-UA"/>
              </w:rPr>
            </w:pPr>
            <w:r w:rsidRPr="00CE6FB4">
              <w:rPr>
                <w:lang w:val="uk-UA"/>
              </w:rPr>
              <w:t>Кількість укладених договорів щодо передачі та зберігання первинної геологічної інформації та/або кам’яного матеріалу, що є приватною власністю</w:t>
            </w:r>
          </w:p>
        </w:tc>
        <w:tc>
          <w:tcPr>
            <w:tcW w:w="2552" w:type="dxa"/>
          </w:tcPr>
          <w:p w14:paraId="722BD4FB" w14:textId="77777777" w:rsidR="002F7FFB" w:rsidRPr="00CA738C" w:rsidRDefault="002F7FFB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 укладалися</w:t>
            </w:r>
          </w:p>
        </w:tc>
        <w:tc>
          <w:tcPr>
            <w:tcW w:w="2409" w:type="dxa"/>
          </w:tcPr>
          <w:p w14:paraId="546C416D" w14:textId="2DE81E2F" w:rsidR="002F7FFB" w:rsidRDefault="002F7FFB" w:rsidP="00CA738C">
            <w:pPr>
              <w:jc w:val="center"/>
              <w:rPr>
                <w:szCs w:val="28"/>
                <w:lang w:val="uk-UA"/>
              </w:rPr>
            </w:pPr>
            <w:r w:rsidRPr="002F7FFB">
              <w:rPr>
                <w:szCs w:val="28"/>
                <w:lang w:val="uk-UA"/>
              </w:rPr>
              <w:t>Не укладалися</w:t>
            </w:r>
          </w:p>
        </w:tc>
      </w:tr>
      <w:tr w:rsidR="002F7FFB" w:rsidRPr="00CA738C" w14:paraId="27C0F401" w14:textId="5816C578" w:rsidTr="002F7FFB">
        <w:tc>
          <w:tcPr>
            <w:tcW w:w="562" w:type="dxa"/>
          </w:tcPr>
          <w:p w14:paraId="297B3E94" w14:textId="77777777" w:rsidR="002F7FFB" w:rsidRPr="00CA738C" w:rsidRDefault="002F7FFB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4111" w:type="dxa"/>
          </w:tcPr>
          <w:p w14:paraId="781C8057" w14:textId="77777777" w:rsidR="002F7FFB" w:rsidRPr="00CE6FB4" w:rsidRDefault="002F7FFB" w:rsidP="00CE6FB4">
            <w:pPr>
              <w:jc w:val="both"/>
              <w:rPr>
                <w:lang w:val="uk-UA"/>
              </w:rPr>
            </w:pPr>
            <w:r w:rsidRPr="00CE6FB4">
              <w:rPr>
                <w:lang w:val="uk-UA"/>
              </w:rPr>
              <w:t xml:space="preserve">Кількість укладених договорів про надання у користування первинної геологічної </w:t>
            </w:r>
            <w:r w:rsidRPr="00CE6FB4">
              <w:rPr>
                <w:lang w:val="uk-UA"/>
              </w:rPr>
              <w:lastRenderedPageBreak/>
              <w:t>інформації та/або кам’яного матеріалу</w:t>
            </w:r>
          </w:p>
        </w:tc>
        <w:tc>
          <w:tcPr>
            <w:tcW w:w="2552" w:type="dxa"/>
          </w:tcPr>
          <w:p w14:paraId="78747BDE" w14:textId="77777777" w:rsidR="002F7FFB" w:rsidRPr="00CA738C" w:rsidRDefault="002F7FFB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Не укладалися</w:t>
            </w:r>
          </w:p>
        </w:tc>
        <w:tc>
          <w:tcPr>
            <w:tcW w:w="2409" w:type="dxa"/>
          </w:tcPr>
          <w:p w14:paraId="7CA26262" w14:textId="45787F7A" w:rsidR="002F7FFB" w:rsidRDefault="002F7FFB" w:rsidP="00CA738C">
            <w:pPr>
              <w:jc w:val="center"/>
              <w:rPr>
                <w:szCs w:val="28"/>
                <w:lang w:val="uk-UA"/>
              </w:rPr>
            </w:pPr>
            <w:r w:rsidRPr="002F7FFB">
              <w:rPr>
                <w:szCs w:val="28"/>
                <w:lang w:val="uk-UA"/>
              </w:rPr>
              <w:t>Не укладалися</w:t>
            </w:r>
          </w:p>
        </w:tc>
      </w:tr>
      <w:tr w:rsidR="002F7FFB" w:rsidRPr="00CA738C" w14:paraId="05015928" w14:textId="7CA548FA" w:rsidTr="00840DB8">
        <w:tc>
          <w:tcPr>
            <w:tcW w:w="9634" w:type="dxa"/>
            <w:gridSpan w:val="4"/>
          </w:tcPr>
          <w:p w14:paraId="02B8BD15" w14:textId="77777777" w:rsidR="002F7FFB" w:rsidRPr="00CA738C" w:rsidRDefault="002F7FFB" w:rsidP="00CA738C">
            <w:pPr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>Якісні показники</w:t>
            </w:r>
          </w:p>
          <w:p w14:paraId="6BED96EE" w14:textId="77777777" w:rsidR="002F7FFB" w:rsidRPr="00CA738C" w:rsidRDefault="002F7FFB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2F7FFB" w:rsidRPr="00CA738C" w14:paraId="64B7891E" w14:textId="14C408E6" w:rsidTr="00DB03DA">
        <w:tc>
          <w:tcPr>
            <w:tcW w:w="562" w:type="dxa"/>
          </w:tcPr>
          <w:p w14:paraId="1FC6189E" w14:textId="57FE8575" w:rsidR="002F7FFB" w:rsidRPr="00CA738C" w:rsidRDefault="002F7FFB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4111" w:type="dxa"/>
          </w:tcPr>
          <w:p w14:paraId="0DAB2B03" w14:textId="77777777" w:rsidR="002F7FFB" w:rsidRPr="00CA738C" w:rsidRDefault="002F7FFB" w:rsidP="00CA738C">
            <w:pPr>
              <w:jc w:val="both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Рівень поінформованості суб’єктів господарювання щодо основних положень регуляторного акта</w:t>
            </w:r>
          </w:p>
        </w:tc>
        <w:tc>
          <w:tcPr>
            <w:tcW w:w="4961" w:type="dxa"/>
            <w:gridSpan w:val="2"/>
          </w:tcPr>
          <w:p w14:paraId="5FCCDFB6" w14:textId="77777777" w:rsidR="002F7FFB" w:rsidRPr="00CA738C" w:rsidRDefault="002F7FFB" w:rsidP="00CA738C">
            <w:pPr>
              <w:jc w:val="both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 xml:space="preserve">Достатньо високий. </w:t>
            </w:r>
          </w:p>
          <w:p w14:paraId="3F960A57" w14:textId="51AF279A" w:rsidR="002F7FFB" w:rsidRPr="00CA738C" w:rsidRDefault="002F7FFB" w:rsidP="00CA738C">
            <w:pPr>
              <w:jc w:val="both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 xml:space="preserve">Наказ опубліковано в Офіційному віснику України від </w:t>
            </w:r>
            <w:r>
              <w:rPr>
                <w:szCs w:val="28"/>
                <w:lang w:val="uk-UA"/>
              </w:rPr>
              <w:t>23.04.2021</w:t>
            </w:r>
            <w:r w:rsidRPr="00CA738C">
              <w:rPr>
                <w:szCs w:val="28"/>
                <w:lang w:val="uk-UA"/>
              </w:rPr>
              <w:t xml:space="preserve"> (202</w:t>
            </w:r>
            <w:r>
              <w:rPr>
                <w:szCs w:val="28"/>
                <w:lang w:val="uk-UA"/>
              </w:rPr>
              <w:t>1</w:t>
            </w:r>
            <w:r w:rsidRPr="00CA738C">
              <w:rPr>
                <w:szCs w:val="28"/>
                <w:lang w:val="uk-UA"/>
              </w:rPr>
              <w:t xml:space="preserve"> р., </w:t>
            </w:r>
            <w:r w:rsidRPr="00CE6FB4">
              <w:rPr>
                <w:rStyle w:val="aa"/>
                <w:rFonts w:cs="Times New Roman"/>
                <w:b w:val="0"/>
                <w:color w:val="000000"/>
                <w:shd w:val="clear" w:color="auto" w:fill="FFFFFF"/>
              </w:rPr>
              <w:t xml:space="preserve">№ 31, </w:t>
            </w:r>
            <w:proofErr w:type="spellStart"/>
            <w:r w:rsidRPr="00CE6FB4">
              <w:rPr>
                <w:rStyle w:val="aa"/>
                <w:rFonts w:cs="Times New Roman"/>
                <w:b w:val="0"/>
                <w:color w:val="000000"/>
                <w:shd w:val="clear" w:color="auto" w:fill="FFFFFF"/>
              </w:rPr>
              <w:t>стор</w:t>
            </w:r>
            <w:proofErr w:type="spellEnd"/>
            <w:r w:rsidRPr="00CE6FB4">
              <w:rPr>
                <w:rStyle w:val="aa"/>
                <w:rFonts w:cs="Times New Roman"/>
                <w:b w:val="0"/>
                <w:color w:val="000000"/>
                <w:shd w:val="clear" w:color="auto" w:fill="FFFFFF"/>
              </w:rPr>
              <w:t xml:space="preserve">. 584, </w:t>
            </w:r>
            <w:proofErr w:type="spellStart"/>
            <w:r w:rsidRPr="00CE6FB4">
              <w:rPr>
                <w:rStyle w:val="aa"/>
                <w:rFonts w:cs="Times New Roman"/>
                <w:b w:val="0"/>
                <w:color w:val="000000"/>
                <w:shd w:val="clear" w:color="auto" w:fill="FFFFFF"/>
              </w:rPr>
              <w:t>стаття</w:t>
            </w:r>
            <w:proofErr w:type="spellEnd"/>
            <w:r w:rsidRPr="00CE6FB4">
              <w:rPr>
                <w:rStyle w:val="aa"/>
                <w:rFonts w:cs="Times New Roman"/>
                <w:b w:val="0"/>
                <w:color w:val="000000"/>
                <w:shd w:val="clear" w:color="auto" w:fill="FFFFFF"/>
              </w:rPr>
              <w:t xml:space="preserve"> 1826, код акта 104285/2021</w:t>
            </w:r>
            <w:r w:rsidRPr="00CA738C">
              <w:rPr>
                <w:szCs w:val="28"/>
                <w:lang w:val="uk-UA"/>
              </w:rPr>
              <w:t xml:space="preserve">) та оприлюднено на офіційному </w:t>
            </w:r>
            <w:proofErr w:type="spellStart"/>
            <w:r w:rsidRPr="00CA738C">
              <w:rPr>
                <w:szCs w:val="28"/>
                <w:lang w:val="uk-UA"/>
              </w:rPr>
              <w:t>вебсайті</w:t>
            </w:r>
            <w:proofErr w:type="spellEnd"/>
            <w:r w:rsidRPr="00CA738C">
              <w:rPr>
                <w:szCs w:val="28"/>
                <w:lang w:val="uk-UA"/>
              </w:rPr>
              <w:t xml:space="preserve"> Верховної Ради України за посиланням </w:t>
            </w:r>
            <w:hyperlink r:id="rId8" w:anchor="Text" w:history="1">
              <w:r w:rsidRPr="00D707E6">
                <w:rPr>
                  <w:rStyle w:val="a4"/>
                </w:rPr>
                <w:t>https://zakon.rada.gov.ua/laws/show/z0475-21#Text</w:t>
              </w:r>
            </w:hyperlink>
            <w:r>
              <w:rPr>
                <w:lang w:val="uk-UA"/>
              </w:rPr>
              <w:t xml:space="preserve"> </w:t>
            </w:r>
            <w:r w:rsidRPr="00CA738C">
              <w:rPr>
                <w:szCs w:val="28"/>
                <w:lang w:val="uk-UA"/>
              </w:rPr>
              <w:t xml:space="preserve"> .  </w:t>
            </w:r>
          </w:p>
        </w:tc>
      </w:tr>
    </w:tbl>
    <w:p w14:paraId="701434BD" w14:textId="77777777" w:rsidR="00227D6D" w:rsidRPr="00491300" w:rsidRDefault="00227D6D" w:rsidP="00227D6D">
      <w:pPr>
        <w:spacing w:after="0" w:line="240" w:lineRule="auto"/>
        <w:ind w:firstLine="567"/>
        <w:jc w:val="both"/>
        <w:rPr>
          <w:b/>
          <w:sz w:val="24"/>
          <w:szCs w:val="24"/>
          <w:lang w:val="uk-UA"/>
        </w:rPr>
      </w:pPr>
    </w:p>
    <w:p w14:paraId="523825A1" w14:textId="77777777" w:rsidR="00DD0C60" w:rsidRPr="00CA738C" w:rsidRDefault="00DD0C6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9. Оцінка результатів реалізації регуляторного акта та ступеня досягнення визначених цілей</w:t>
      </w:r>
    </w:p>
    <w:p w14:paraId="111B866A" w14:textId="77777777" w:rsidR="00C711D5" w:rsidRPr="00CA738C" w:rsidRDefault="00C711D5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CA738C">
        <w:rPr>
          <w:szCs w:val="28"/>
          <w:lang w:val="uk-UA"/>
        </w:rPr>
        <w:t>,</w:t>
      </w:r>
      <w:r w:rsidRPr="00CA738C">
        <w:rPr>
          <w:szCs w:val="28"/>
          <w:lang w:val="uk-UA"/>
        </w:rPr>
        <w:t xml:space="preserve"> визначені законодавством, а саме:</w:t>
      </w:r>
    </w:p>
    <w:p w14:paraId="6F36D574" w14:textId="77777777" w:rsidR="00DB4E4B" w:rsidRPr="00CA738C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 w:rsidRPr="00CA738C">
        <w:rPr>
          <w:szCs w:val="28"/>
          <w:lang w:val="uk-UA"/>
        </w:rPr>
        <w:t>ння результативності цього акта, у тому числі і в разі, коли дію регуляторного акта, прийнятого на визначений строк, було продовжено після закінчення цього визначеного строку.</w:t>
      </w:r>
    </w:p>
    <w:p w14:paraId="25A7C67E" w14:textId="77777777" w:rsidR="0087460B" w:rsidRPr="00CA738C" w:rsidRDefault="0087460B" w:rsidP="00CA738C">
      <w:pPr>
        <w:spacing w:after="0" w:line="240" w:lineRule="auto"/>
        <w:ind w:firstLine="567"/>
        <w:jc w:val="both"/>
        <w:rPr>
          <w:sz w:val="22"/>
          <w:lang w:val="uk-UA"/>
        </w:rPr>
      </w:pPr>
    </w:p>
    <w:p w14:paraId="30769349" w14:textId="77777777" w:rsidR="0087460B" w:rsidRPr="00CA738C" w:rsidRDefault="0087460B" w:rsidP="00CA738C">
      <w:pPr>
        <w:spacing w:after="0" w:line="240" w:lineRule="auto"/>
        <w:ind w:firstLine="567"/>
        <w:jc w:val="both"/>
        <w:rPr>
          <w:sz w:val="22"/>
          <w:lang w:val="uk-UA"/>
        </w:rPr>
      </w:pPr>
    </w:p>
    <w:p w14:paraId="4FFD243F" w14:textId="77777777" w:rsidR="0087460B" w:rsidRPr="00CA738C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CA738C">
        <w:rPr>
          <w:rFonts w:eastAsia="Times New Roman" w:cs="Times New Roman"/>
          <w:b/>
          <w:szCs w:val="28"/>
          <w:lang w:eastAsia="ru-RU"/>
        </w:rPr>
        <w:t xml:space="preserve">Голова </w:t>
      </w:r>
      <w:r w:rsidRPr="00CA738C">
        <w:rPr>
          <w:rFonts w:eastAsia="Times New Roman" w:cs="Times New Roman"/>
          <w:b/>
          <w:szCs w:val="28"/>
          <w:lang w:val="uk-UA" w:eastAsia="ru-RU"/>
        </w:rPr>
        <w:t xml:space="preserve">Державної служби </w:t>
      </w:r>
    </w:p>
    <w:p w14:paraId="3D645EBA" w14:textId="77777777" w:rsidR="0087460B" w:rsidRPr="00CA738C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CA738C">
        <w:rPr>
          <w:rFonts w:eastAsia="Times New Roman" w:cs="Times New Roman"/>
          <w:b/>
          <w:szCs w:val="28"/>
          <w:lang w:val="uk-UA" w:eastAsia="ru-RU"/>
        </w:rPr>
        <w:t>геології та надр України</w:t>
      </w:r>
      <w:r w:rsidRPr="00CA738C">
        <w:rPr>
          <w:rFonts w:eastAsia="Times New Roman" w:cs="Times New Roman"/>
          <w:b/>
          <w:szCs w:val="28"/>
          <w:lang w:eastAsia="ru-RU"/>
        </w:rPr>
        <w:t xml:space="preserve">                                               </w:t>
      </w:r>
      <w:r w:rsidR="004874FC" w:rsidRPr="00CA738C">
        <w:rPr>
          <w:rFonts w:eastAsia="Times New Roman" w:cs="Times New Roman"/>
          <w:b/>
          <w:szCs w:val="28"/>
          <w:lang w:val="uk-UA" w:eastAsia="ru-RU"/>
        </w:rPr>
        <w:t xml:space="preserve">           </w:t>
      </w:r>
      <w:r w:rsidRPr="00CA738C">
        <w:rPr>
          <w:rFonts w:eastAsia="Times New Roman" w:cs="Times New Roman"/>
          <w:b/>
          <w:szCs w:val="28"/>
          <w:lang w:val="uk-UA" w:eastAsia="ru-RU"/>
        </w:rPr>
        <w:t xml:space="preserve">    Роман ОПІМАХ</w:t>
      </w:r>
    </w:p>
    <w:sectPr w:rsidR="0087460B" w:rsidRPr="00CA738C" w:rsidSect="00227D6D">
      <w:headerReference w:type="default" r:id="rId9"/>
      <w:pgSz w:w="11906" w:h="16838"/>
      <w:pgMar w:top="1021" w:right="510" w:bottom="1021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43F34" w14:textId="77777777"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14:paraId="036758AB" w14:textId="77777777"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D73E" w14:textId="77777777"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14:paraId="3E72653C" w14:textId="77777777"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132978"/>
      <w:docPartObj>
        <w:docPartGallery w:val="Page Numbers (Top of Page)"/>
        <w:docPartUnique/>
      </w:docPartObj>
    </w:sdtPr>
    <w:sdtEndPr/>
    <w:sdtContent>
      <w:p w14:paraId="47DD057F" w14:textId="323C0B81" w:rsidR="00433293" w:rsidRDefault="00347F4C">
        <w:pPr>
          <w:pStyle w:val="a6"/>
          <w:jc w:val="center"/>
        </w:pPr>
        <w:r>
          <w:fldChar w:fldCharType="begin"/>
        </w:r>
        <w:r w:rsidR="00433293">
          <w:instrText>PAGE   \* MERGEFORMAT</w:instrText>
        </w:r>
        <w:r>
          <w:fldChar w:fldCharType="separate"/>
        </w:r>
        <w:r w:rsidR="00F22CD8">
          <w:rPr>
            <w:noProof/>
          </w:rPr>
          <w:t>3</w:t>
        </w:r>
        <w:r>
          <w:fldChar w:fldCharType="end"/>
        </w:r>
      </w:p>
    </w:sdtContent>
  </w:sdt>
  <w:p w14:paraId="0528B321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59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36"/>
    <w:rsid w:val="0002284E"/>
    <w:rsid w:val="00065F40"/>
    <w:rsid w:val="00075B61"/>
    <w:rsid w:val="00085EFC"/>
    <w:rsid w:val="00093DAD"/>
    <w:rsid w:val="000957F0"/>
    <w:rsid w:val="000B5B4A"/>
    <w:rsid w:val="001322B5"/>
    <w:rsid w:val="00151E19"/>
    <w:rsid w:val="00160D4D"/>
    <w:rsid w:val="00164220"/>
    <w:rsid w:val="00173F70"/>
    <w:rsid w:val="001C3993"/>
    <w:rsid w:val="002066E1"/>
    <w:rsid w:val="00211974"/>
    <w:rsid w:val="00227D6D"/>
    <w:rsid w:val="0028256D"/>
    <w:rsid w:val="002A36A8"/>
    <w:rsid w:val="002C1ECD"/>
    <w:rsid w:val="002D0A73"/>
    <w:rsid w:val="002E2471"/>
    <w:rsid w:val="002E5BF8"/>
    <w:rsid w:val="002F3669"/>
    <w:rsid w:val="002F7FFB"/>
    <w:rsid w:val="00307004"/>
    <w:rsid w:val="00346755"/>
    <w:rsid w:val="00347F4C"/>
    <w:rsid w:val="003572A0"/>
    <w:rsid w:val="003F0E8B"/>
    <w:rsid w:val="003F7AE5"/>
    <w:rsid w:val="00400B94"/>
    <w:rsid w:val="00413657"/>
    <w:rsid w:val="00430740"/>
    <w:rsid w:val="00433293"/>
    <w:rsid w:val="0047092F"/>
    <w:rsid w:val="00482EDA"/>
    <w:rsid w:val="00486E30"/>
    <w:rsid w:val="004874FC"/>
    <w:rsid w:val="00491300"/>
    <w:rsid w:val="004926B2"/>
    <w:rsid w:val="004D3EBD"/>
    <w:rsid w:val="00504C1E"/>
    <w:rsid w:val="00550D0B"/>
    <w:rsid w:val="00573F14"/>
    <w:rsid w:val="00575BDF"/>
    <w:rsid w:val="00591606"/>
    <w:rsid w:val="005B12DC"/>
    <w:rsid w:val="005C3E0D"/>
    <w:rsid w:val="005F4364"/>
    <w:rsid w:val="0062177F"/>
    <w:rsid w:val="00681F6A"/>
    <w:rsid w:val="00685DE0"/>
    <w:rsid w:val="006B19DC"/>
    <w:rsid w:val="006C33F5"/>
    <w:rsid w:val="006D1940"/>
    <w:rsid w:val="0071164E"/>
    <w:rsid w:val="0072024E"/>
    <w:rsid w:val="00743E78"/>
    <w:rsid w:val="007526A3"/>
    <w:rsid w:val="00754FCA"/>
    <w:rsid w:val="007854F2"/>
    <w:rsid w:val="007A72CB"/>
    <w:rsid w:val="007E66B7"/>
    <w:rsid w:val="007F3982"/>
    <w:rsid w:val="008211D6"/>
    <w:rsid w:val="0087460B"/>
    <w:rsid w:val="00891BBB"/>
    <w:rsid w:val="008A2B5C"/>
    <w:rsid w:val="008A3000"/>
    <w:rsid w:val="008F5BF7"/>
    <w:rsid w:val="00950644"/>
    <w:rsid w:val="009A175D"/>
    <w:rsid w:val="009C6BAA"/>
    <w:rsid w:val="009D7754"/>
    <w:rsid w:val="009F2C44"/>
    <w:rsid w:val="00A51468"/>
    <w:rsid w:val="00A53F83"/>
    <w:rsid w:val="00AB36D8"/>
    <w:rsid w:val="00B11E1C"/>
    <w:rsid w:val="00B627B9"/>
    <w:rsid w:val="00B94217"/>
    <w:rsid w:val="00BA1E89"/>
    <w:rsid w:val="00BD56E7"/>
    <w:rsid w:val="00C24F55"/>
    <w:rsid w:val="00C711D5"/>
    <w:rsid w:val="00C74283"/>
    <w:rsid w:val="00C75AD8"/>
    <w:rsid w:val="00CA738C"/>
    <w:rsid w:val="00CE6FB4"/>
    <w:rsid w:val="00D0118B"/>
    <w:rsid w:val="00D23C9C"/>
    <w:rsid w:val="00D371FC"/>
    <w:rsid w:val="00DA516D"/>
    <w:rsid w:val="00DB4E4B"/>
    <w:rsid w:val="00DC3A46"/>
    <w:rsid w:val="00DD0C60"/>
    <w:rsid w:val="00DF0310"/>
    <w:rsid w:val="00E070F0"/>
    <w:rsid w:val="00E3627B"/>
    <w:rsid w:val="00E853F9"/>
    <w:rsid w:val="00EA4D4B"/>
    <w:rsid w:val="00ED5B31"/>
    <w:rsid w:val="00F22CD8"/>
    <w:rsid w:val="00F34672"/>
    <w:rsid w:val="00F5005B"/>
    <w:rsid w:val="00F50503"/>
    <w:rsid w:val="00F7642C"/>
    <w:rsid w:val="00F86C46"/>
    <w:rsid w:val="00F92336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B18A"/>
  <w15:docId w15:val="{7F12973B-49C1-488A-94CF-7503447A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293"/>
  </w:style>
  <w:style w:type="character" w:styleId="aa">
    <w:name w:val="Strong"/>
    <w:basedOn w:val="a0"/>
    <w:uiPriority w:val="22"/>
    <w:qFormat/>
    <w:rsid w:val="00CE6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475-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74B5-7289-469F-A695-41972071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Korol</dc:creator>
  <cp:lastModifiedBy>Анна Григорівна Король</cp:lastModifiedBy>
  <cp:revision>9</cp:revision>
  <dcterms:created xsi:type="dcterms:W3CDTF">2023-04-10T06:49:00Z</dcterms:created>
  <dcterms:modified xsi:type="dcterms:W3CDTF">2023-05-08T12:01:00Z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2023-04-10T06:49:14Z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83ef269c-1c45-409e-b5a2-7b7b75a055a9</vt:lpwstr>
  </property>
  <property fmtid="{D5CDD505-2E9C-101B-9397-08002B2CF9AE}" pid="8" name="MSIP_Label_defa4170-0d19-0005-0004-bc88714345d2_ContentBits">
    <vt:lpwstr>0</vt:lpwstr>
  </property>
</Properties>
</file>