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230ED" w14:textId="77777777" w:rsidR="00232DDD" w:rsidRPr="00F678E7" w:rsidRDefault="00232DDD" w:rsidP="00D0548B">
      <w:pPr>
        <w:spacing w:line="1" w:lineRule="exact"/>
        <w:rPr>
          <w:sz w:val="2"/>
          <w:szCs w:val="2"/>
          <w:lang w:val="uk-UA"/>
        </w:rPr>
      </w:pPr>
    </w:p>
    <w:p w14:paraId="06DBFECB" w14:textId="77777777" w:rsidR="00232DDD" w:rsidRDefault="00232DDD" w:rsidP="00D0548B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D0548B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D0548B">
      <w:pPr>
        <w:spacing w:line="1" w:lineRule="exact"/>
        <w:rPr>
          <w:sz w:val="2"/>
          <w:szCs w:val="2"/>
        </w:rPr>
      </w:pPr>
    </w:p>
    <w:p w14:paraId="6AC0554A" w14:textId="77777777" w:rsidR="003A31EA" w:rsidRPr="00D91A47" w:rsidRDefault="003A31EA" w:rsidP="00D0548B">
      <w:pPr>
        <w:jc w:val="center"/>
      </w:pPr>
      <w:r w:rsidRPr="00D91A47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D91A47" w:rsidRDefault="003A31EA" w:rsidP="00D0548B">
      <w:pPr>
        <w:jc w:val="center"/>
        <w:rPr>
          <w:bCs/>
          <w:color w:val="2D4467"/>
          <w:sz w:val="32"/>
          <w:szCs w:val="32"/>
        </w:rPr>
      </w:pPr>
      <w:r w:rsidRPr="00D91A47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D91A47" w:rsidRDefault="003A31EA" w:rsidP="00D0548B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D91A47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D91A47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2F6BB967" w:rsidR="003A31EA" w:rsidRPr="00D91A47" w:rsidRDefault="00F06B86" w:rsidP="00D0548B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19 вересня</w:t>
            </w:r>
          </w:p>
        </w:tc>
        <w:tc>
          <w:tcPr>
            <w:tcW w:w="1984" w:type="dxa"/>
            <w:hideMark/>
          </w:tcPr>
          <w:p w14:paraId="75A3C704" w14:textId="5737D5F1" w:rsidR="003A31EA" w:rsidRPr="00D91A47" w:rsidRDefault="003A31EA" w:rsidP="00D0548B">
            <w:pPr>
              <w:rPr>
                <w:color w:val="2D4467"/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202</w:t>
            </w:r>
            <w:r w:rsidR="005435CC" w:rsidRPr="00D91A47">
              <w:rPr>
                <w:color w:val="2D4467"/>
                <w:lang w:val="uk-UA" w:eastAsia="en-US"/>
              </w:rPr>
              <w:t>3</w:t>
            </w:r>
            <w:r w:rsidRPr="00D91A47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D91A47" w:rsidRDefault="003A31EA" w:rsidP="00D0548B">
            <w:pPr>
              <w:jc w:val="center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D91A47" w:rsidRDefault="003A31EA" w:rsidP="00D0548B">
            <w:pPr>
              <w:jc w:val="right"/>
              <w:rPr>
                <w:lang w:val="uk-UA" w:eastAsia="en-US"/>
              </w:rPr>
            </w:pPr>
            <w:r w:rsidRPr="00D91A47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418369EB" w:rsidR="003A31EA" w:rsidRPr="00D91A47" w:rsidRDefault="00F06B86" w:rsidP="00F06B86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469</w:t>
            </w:r>
          </w:p>
        </w:tc>
      </w:tr>
    </w:tbl>
    <w:p w14:paraId="30149151" w14:textId="77777777" w:rsidR="003A31EA" w:rsidRPr="00D91A47" w:rsidRDefault="003A31EA" w:rsidP="00D0548B">
      <w:pPr>
        <w:jc w:val="both"/>
      </w:pPr>
    </w:p>
    <w:p w14:paraId="20179716" w14:textId="77777777" w:rsidR="003A31EA" w:rsidRPr="00D91A47" w:rsidRDefault="003A31EA" w:rsidP="00D0548B">
      <w:pPr>
        <w:jc w:val="both"/>
        <w:rPr>
          <w:sz w:val="28"/>
          <w:szCs w:val="28"/>
        </w:rPr>
      </w:pPr>
    </w:p>
    <w:p w14:paraId="440BE57C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iCs/>
          <w:sz w:val="24"/>
          <w:szCs w:val="24"/>
          <w:lang w:val="uk-UA"/>
        </w:rPr>
        <w:t xml:space="preserve">Про затвердження </w:t>
      </w:r>
      <w:r w:rsidRPr="00D91A47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2AC79B5E" w:rsidR="003A31EA" w:rsidRPr="00D91A47" w:rsidRDefault="003A31EA" w:rsidP="00D0548B">
      <w:pPr>
        <w:rPr>
          <w:i/>
          <w:sz w:val="24"/>
          <w:szCs w:val="24"/>
          <w:lang w:val="uk-UA"/>
        </w:rPr>
      </w:pPr>
      <w:r w:rsidRPr="00D91A47">
        <w:rPr>
          <w:i/>
          <w:sz w:val="24"/>
          <w:szCs w:val="24"/>
          <w:lang w:val="uk-UA"/>
        </w:rPr>
        <w:t xml:space="preserve">планується виставити на </w:t>
      </w:r>
      <w:r w:rsidR="00AD5E12" w:rsidRPr="00D91A47">
        <w:rPr>
          <w:i/>
          <w:sz w:val="24"/>
          <w:szCs w:val="24"/>
          <w:lang w:val="uk-UA"/>
        </w:rPr>
        <w:t xml:space="preserve">повторний </w:t>
      </w:r>
      <w:r w:rsidRPr="00D91A47">
        <w:rPr>
          <w:i/>
          <w:sz w:val="24"/>
          <w:szCs w:val="24"/>
          <w:lang w:val="uk-UA"/>
        </w:rPr>
        <w:t>аукціон</w:t>
      </w:r>
      <w:r w:rsidR="00DE1D15" w:rsidRPr="00D91A47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0C439DEA" w14:textId="4FF339D8" w:rsidR="003A31EA" w:rsidRPr="00D91A47" w:rsidRDefault="003A31EA" w:rsidP="000E09C2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Відповідно до </w:t>
      </w:r>
      <w:r w:rsidR="000E09C2" w:rsidRPr="00D91A47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D91A47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D91A47">
        <w:rPr>
          <w:sz w:val="28"/>
          <w:szCs w:val="28"/>
          <w:lang w:val="uk-UA"/>
        </w:rPr>
        <w:t xml:space="preserve">, </w:t>
      </w:r>
      <w:r w:rsidRPr="00D91A47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D91A47">
        <w:rPr>
          <w:sz w:val="28"/>
          <w:szCs w:val="28"/>
          <w:lang w:val="uk-UA"/>
        </w:rPr>
        <w:t xml:space="preserve">23 вересня </w:t>
      </w:r>
      <w:r w:rsidRPr="00D91A47">
        <w:rPr>
          <w:sz w:val="28"/>
          <w:szCs w:val="28"/>
        </w:rPr>
        <w:t>2020 № 993</w:t>
      </w:r>
      <w:r w:rsidR="000E09C2" w:rsidRPr="00D91A47">
        <w:rPr>
          <w:sz w:val="28"/>
          <w:szCs w:val="28"/>
          <w:lang w:val="uk-UA"/>
        </w:rPr>
        <w:t xml:space="preserve"> (із змінами, внесеними постановою Кабінету Міністрів України від 04.07.2023 № 749)</w:t>
      </w:r>
      <w:r w:rsidRPr="00D91A47">
        <w:rPr>
          <w:i/>
          <w:iCs/>
          <w:sz w:val="28"/>
          <w:szCs w:val="28"/>
          <w:lang w:val="uk-UA"/>
        </w:rPr>
        <w:t>,</w:t>
      </w:r>
      <w:r w:rsidRPr="00D91A47">
        <w:rPr>
          <w:bCs/>
          <w:sz w:val="28"/>
          <w:szCs w:val="28"/>
          <w:lang w:val="uk-UA"/>
        </w:rPr>
        <w:t xml:space="preserve"> </w:t>
      </w:r>
      <w:r w:rsidR="000E09C2" w:rsidRPr="00D91A47">
        <w:rPr>
          <w:bCs/>
          <w:sz w:val="28"/>
          <w:szCs w:val="28"/>
          <w:lang w:val="uk-UA"/>
        </w:rPr>
        <w:br/>
      </w:r>
      <w:r w:rsidRPr="00D91A47">
        <w:rPr>
          <w:sz w:val="28"/>
          <w:szCs w:val="28"/>
          <w:lang w:val="uk-UA"/>
        </w:rPr>
        <w:t xml:space="preserve">з метою проведення </w:t>
      </w:r>
      <w:r w:rsidR="00AD5E12" w:rsidRPr="00D91A47">
        <w:rPr>
          <w:sz w:val="28"/>
          <w:szCs w:val="28"/>
          <w:lang w:val="uk-UA"/>
        </w:rPr>
        <w:t xml:space="preserve">повторного </w:t>
      </w:r>
      <w:r w:rsidRPr="00D91A47">
        <w:rPr>
          <w:sz w:val="28"/>
          <w:szCs w:val="28"/>
          <w:lang w:val="uk-UA"/>
        </w:rPr>
        <w:t>аукціону</w:t>
      </w:r>
      <w:r w:rsidR="000E09C2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D91A47" w:rsidRDefault="003A31EA" w:rsidP="00D0548B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D91A47" w:rsidRDefault="003A31EA" w:rsidP="00D0548B">
      <w:pPr>
        <w:rPr>
          <w:b/>
          <w:bCs/>
          <w:sz w:val="28"/>
          <w:szCs w:val="28"/>
          <w:lang w:val="uk-UA"/>
        </w:rPr>
      </w:pPr>
      <w:r w:rsidRPr="00D91A47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D91A47" w:rsidRDefault="003A31EA" w:rsidP="00D0548B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35544189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Pr="00D91A47">
        <w:rPr>
          <w:sz w:val="28"/>
          <w:szCs w:val="28"/>
          <w:lang w:val="uk-UA"/>
        </w:rPr>
        <w:t xml:space="preserve">аукціон </w:t>
      </w:r>
      <w:r w:rsidR="000E09C2" w:rsidRPr="00D91A47">
        <w:rPr>
          <w:sz w:val="28"/>
          <w:szCs w:val="28"/>
          <w:lang w:val="uk-UA"/>
        </w:rPr>
        <w:t>(електронні торги) 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04BE2920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2. Затвердити програми робіт по ділянках надр, спеціальні дозволи на користування якими планується виставити на</w:t>
      </w:r>
      <w:r w:rsidR="00AD5E12" w:rsidRPr="00D91A47">
        <w:rPr>
          <w:sz w:val="28"/>
          <w:szCs w:val="28"/>
          <w:lang w:val="uk-UA"/>
        </w:rPr>
        <w:t xml:space="preserve"> повторний </w:t>
      </w:r>
      <w:r w:rsidR="000E09C2" w:rsidRPr="00D91A47">
        <w:rPr>
          <w:sz w:val="28"/>
          <w:szCs w:val="28"/>
          <w:lang w:val="uk-UA"/>
        </w:rPr>
        <w:t>аукціон (електронні торги)</w:t>
      </w:r>
      <w:r w:rsidR="00AD5E12" w:rsidRPr="00D91A47">
        <w:rPr>
          <w:sz w:val="28"/>
          <w:szCs w:val="28"/>
          <w:lang w:val="uk-UA"/>
        </w:rPr>
        <w:t xml:space="preserve"> </w:t>
      </w:r>
      <w:r w:rsidR="000E09C2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0E09C2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>ів</w:t>
      </w:r>
      <w:r w:rsidR="000E09C2" w:rsidRPr="00D91A47">
        <w:rPr>
          <w:sz w:val="28"/>
          <w:szCs w:val="28"/>
          <w:lang w:val="uk-UA"/>
        </w:rPr>
        <w:t xml:space="preserve"> на користування надрами</w:t>
      </w:r>
      <w:r w:rsidRPr="00D91A47">
        <w:rPr>
          <w:sz w:val="28"/>
          <w:szCs w:val="28"/>
          <w:lang w:val="uk-UA"/>
        </w:rPr>
        <w:t>, згідно з додатками № 2-</w:t>
      </w:r>
      <w:r w:rsidR="00F678E7">
        <w:rPr>
          <w:sz w:val="28"/>
          <w:szCs w:val="28"/>
          <w:lang w:val="uk-UA"/>
        </w:rPr>
        <w:t>5</w:t>
      </w:r>
      <w:r w:rsidRPr="00D91A47">
        <w:rPr>
          <w:sz w:val="28"/>
          <w:szCs w:val="28"/>
          <w:lang w:val="uk-UA"/>
        </w:rPr>
        <w:t xml:space="preserve"> до цього наказу.</w:t>
      </w:r>
    </w:p>
    <w:p w14:paraId="2136D44B" w14:textId="0BF9FDBA" w:rsidR="003A31EA" w:rsidRPr="00D91A47" w:rsidRDefault="003A31EA" w:rsidP="00D0548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>3.</w:t>
      </w:r>
      <w:r w:rsidR="00F96D7C" w:rsidRPr="00D91A47">
        <w:rPr>
          <w:sz w:val="28"/>
          <w:szCs w:val="28"/>
          <w:lang w:val="uk-UA"/>
        </w:rPr>
        <w:t xml:space="preserve"> </w:t>
      </w:r>
      <w:r w:rsidRPr="00D91A47">
        <w:rPr>
          <w:sz w:val="28"/>
          <w:szCs w:val="28"/>
          <w:lang w:val="uk-UA"/>
        </w:rPr>
        <w:t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4F7AF745" w14:textId="77777777" w:rsidR="003A31EA" w:rsidRPr="00D91A47" w:rsidRDefault="003A31EA" w:rsidP="00D0548B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D91A47">
        <w:rPr>
          <w:sz w:val="28"/>
          <w:szCs w:val="28"/>
          <w:lang w:val="uk-UA"/>
        </w:rPr>
        <w:t xml:space="preserve">4. </w:t>
      </w:r>
      <w:r w:rsidRPr="00D91A47">
        <w:rPr>
          <w:sz w:val="28"/>
          <w:szCs w:val="28"/>
        </w:rPr>
        <w:t>Контроль за викона</w:t>
      </w:r>
      <w:r w:rsidRPr="00D91A47">
        <w:rPr>
          <w:sz w:val="28"/>
          <w:szCs w:val="28"/>
          <w:lang w:val="uk-UA"/>
        </w:rPr>
        <w:t>н</w:t>
      </w:r>
      <w:r w:rsidRPr="00D91A47">
        <w:rPr>
          <w:sz w:val="28"/>
          <w:szCs w:val="28"/>
        </w:rPr>
        <w:t xml:space="preserve">ням </w:t>
      </w:r>
      <w:r w:rsidRPr="00D91A47">
        <w:rPr>
          <w:sz w:val="28"/>
          <w:szCs w:val="28"/>
          <w:lang w:val="uk-UA"/>
        </w:rPr>
        <w:t xml:space="preserve">цього </w:t>
      </w:r>
      <w:r w:rsidRPr="00D91A47">
        <w:rPr>
          <w:sz w:val="28"/>
          <w:szCs w:val="28"/>
        </w:rPr>
        <w:t xml:space="preserve">наказу </w:t>
      </w:r>
      <w:r w:rsidRPr="00D91A47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D91A47" w:rsidRDefault="003A31EA" w:rsidP="00D0548B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D91A47" w:rsidRDefault="003A31EA" w:rsidP="00D0548B">
      <w:pPr>
        <w:ind w:right="-205"/>
        <w:jc w:val="both"/>
        <w:rPr>
          <w:bCs/>
          <w:sz w:val="28"/>
          <w:szCs w:val="28"/>
          <w:lang w:val="uk-UA"/>
        </w:rPr>
      </w:pPr>
    </w:p>
    <w:p w14:paraId="4362321C" w14:textId="77777777" w:rsidR="003A31EA" w:rsidRPr="00D91A47" w:rsidRDefault="003A31EA" w:rsidP="00D0548B">
      <w:pPr>
        <w:ind w:right="-35"/>
        <w:rPr>
          <w:lang w:val="uk-UA"/>
        </w:rPr>
      </w:pPr>
      <w:r w:rsidRPr="00D91A47">
        <w:rPr>
          <w:b/>
          <w:bCs/>
          <w:sz w:val="28"/>
          <w:szCs w:val="28"/>
          <w:lang w:val="uk-UA"/>
        </w:rPr>
        <w:t>Голова</w:t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</w:r>
      <w:r w:rsidRPr="00D91A47">
        <w:rPr>
          <w:b/>
          <w:bCs/>
          <w:sz w:val="28"/>
          <w:szCs w:val="28"/>
          <w:lang w:val="uk-UA"/>
        </w:rPr>
        <w:tab/>
        <w:t xml:space="preserve">                 </w:t>
      </w:r>
      <w:r w:rsidRPr="00D91A47">
        <w:rPr>
          <w:b/>
          <w:sz w:val="28"/>
          <w:szCs w:val="28"/>
          <w:lang w:val="uk-UA"/>
        </w:rPr>
        <w:t>Роман ОПІМАХ</w:t>
      </w:r>
    </w:p>
    <w:p w14:paraId="29292348" w14:textId="77777777" w:rsidR="003A31EA" w:rsidRPr="00D91A47" w:rsidRDefault="003A31EA" w:rsidP="00D0548B">
      <w:pPr>
        <w:rPr>
          <w:lang w:val="uk-UA"/>
        </w:rPr>
      </w:pPr>
      <w:r w:rsidRPr="00D91A47">
        <w:rPr>
          <w:lang w:val="uk-UA"/>
        </w:rPr>
        <w:t xml:space="preserve">    </w:t>
      </w:r>
    </w:p>
    <w:p w14:paraId="2A3B4318" w14:textId="06DE2338" w:rsidR="003A31EA" w:rsidRPr="00D91A47" w:rsidRDefault="003A31EA" w:rsidP="00D0548B">
      <w:pPr>
        <w:rPr>
          <w:lang w:val="uk-UA"/>
        </w:rPr>
      </w:pPr>
    </w:p>
    <w:p w14:paraId="12F9D3B1" w14:textId="153AF78F" w:rsidR="005C1DF3" w:rsidRPr="00D91A47" w:rsidRDefault="005C1DF3" w:rsidP="00D0548B">
      <w:pPr>
        <w:rPr>
          <w:lang w:val="uk-UA"/>
        </w:rPr>
      </w:pPr>
    </w:p>
    <w:p w14:paraId="1237DCA7" w14:textId="77777777" w:rsidR="005C1DF3" w:rsidRPr="00D91A47" w:rsidRDefault="005C1DF3" w:rsidP="00D0548B">
      <w:pPr>
        <w:rPr>
          <w:lang w:val="uk-UA"/>
        </w:rPr>
      </w:pPr>
    </w:p>
    <w:p w14:paraId="3E89C390" w14:textId="77777777" w:rsidR="003A31EA" w:rsidRPr="00D91A47" w:rsidRDefault="003A31EA" w:rsidP="00D0548B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D91A47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609" w:type="pct"/>
          </w:tcPr>
          <w:p w14:paraId="608249E5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2A3A5E50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D91A4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F06B8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435CC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AD5E12"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9</w:t>
            </w:r>
            <w:r w:rsidRPr="00D91A4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5435CC" w:rsidRPr="00D91A4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3</w:t>
            </w:r>
            <w:r w:rsidR="00F06B8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 469</w:t>
            </w:r>
          </w:p>
          <w:p w14:paraId="6E0717EC" w14:textId="77777777" w:rsidR="003A31EA" w:rsidRPr="00D91A47" w:rsidRDefault="003A31EA" w:rsidP="00D0548B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6FDAE664" w14:textId="77777777" w:rsidR="003A31EA" w:rsidRPr="00D91A47" w:rsidRDefault="003A31EA" w:rsidP="00D0548B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6B67E51A" w:rsidR="003A31EA" w:rsidRDefault="003A31EA" w:rsidP="00D0548B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D91A47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D91A47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AD5E12" w:rsidRPr="00D91A47">
        <w:rPr>
          <w:sz w:val="28"/>
          <w:szCs w:val="28"/>
          <w:lang w:val="uk-UA"/>
        </w:rPr>
        <w:t xml:space="preserve">повторний </w:t>
      </w:r>
      <w:r w:rsidR="00293EEC" w:rsidRPr="00D91A47">
        <w:rPr>
          <w:sz w:val="28"/>
          <w:szCs w:val="28"/>
          <w:lang w:val="uk-UA"/>
        </w:rPr>
        <w:t xml:space="preserve">аукціон (електронні торги) </w:t>
      </w:r>
      <w:r w:rsidR="00AD5E12" w:rsidRPr="00D91A47">
        <w:rPr>
          <w:sz w:val="28"/>
          <w:szCs w:val="28"/>
          <w:lang w:val="uk-UA"/>
        </w:rPr>
        <w:br/>
      </w:r>
      <w:r w:rsidR="00293EEC" w:rsidRPr="00D91A47">
        <w:rPr>
          <w:sz w:val="28"/>
          <w:szCs w:val="28"/>
          <w:lang w:val="uk-UA"/>
        </w:rPr>
        <w:t>з продажу спеціальн</w:t>
      </w:r>
      <w:r w:rsidR="00A0595C" w:rsidRPr="00D91A47">
        <w:rPr>
          <w:sz w:val="28"/>
          <w:szCs w:val="28"/>
          <w:lang w:val="uk-UA"/>
        </w:rPr>
        <w:t>их</w:t>
      </w:r>
      <w:r w:rsidR="00293EEC" w:rsidRPr="00D91A47">
        <w:rPr>
          <w:sz w:val="28"/>
          <w:szCs w:val="28"/>
          <w:lang w:val="uk-UA"/>
        </w:rPr>
        <w:t xml:space="preserve"> дозвол</w:t>
      </w:r>
      <w:r w:rsidR="00A0595C" w:rsidRPr="00D91A47">
        <w:rPr>
          <w:sz w:val="28"/>
          <w:szCs w:val="28"/>
          <w:lang w:val="uk-UA"/>
        </w:rPr>
        <w:t xml:space="preserve">ів </w:t>
      </w:r>
      <w:r w:rsidR="00293EEC" w:rsidRPr="00D91A47">
        <w:rPr>
          <w:sz w:val="28"/>
          <w:szCs w:val="28"/>
          <w:lang w:val="uk-UA"/>
        </w:rPr>
        <w:t>на користування надрами</w:t>
      </w:r>
    </w:p>
    <w:tbl>
      <w:tblPr>
        <w:tblW w:w="1004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2409"/>
        <w:gridCol w:w="2694"/>
        <w:gridCol w:w="2257"/>
      </w:tblGrid>
      <w:tr w:rsidR="00F678E7" w:rsidRPr="00B02B54" w14:paraId="0C9205FB" w14:textId="77777777" w:rsidTr="00F678E7">
        <w:trPr>
          <w:trHeight w:val="97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0A958" w14:textId="77777777" w:rsidR="00F678E7" w:rsidRPr="00B02B54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№ з/п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D637F" w14:textId="77777777" w:rsidR="00F678E7" w:rsidRPr="00B02B54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Назва об’є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кта</w:t>
            </w: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користування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C067" w14:textId="77777777" w:rsidR="00F678E7" w:rsidRPr="00B02B54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Вид корисної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копалини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7EAE9" w14:textId="77777777" w:rsidR="00F678E7" w:rsidRPr="00B02B54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CF07" w14:textId="77777777" w:rsidR="00F678E7" w:rsidRPr="00B02B54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</w:pP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>Мі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сце</w:t>
            </w:r>
            <w:r w:rsidRPr="00B02B54">
              <w:rPr>
                <w:rFonts w:eastAsia="Courier New"/>
                <w:b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B02B54">
              <w:rPr>
                <w:rFonts w:eastAsia="Malgun Gothic Semilight"/>
                <w:b/>
                <w:color w:val="000000"/>
                <w:sz w:val="27"/>
                <w:szCs w:val="27"/>
                <w:lang w:val="uk-UA" w:eastAsia="uk-UA" w:bidi="uk-UA"/>
              </w:rPr>
              <w:t>розташування</w:t>
            </w:r>
          </w:p>
        </w:tc>
      </w:tr>
      <w:tr w:rsidR="00F678E7" w:rsidRPr="00F678E7" w14:paraId="5CA2BACF" w14:textId="77777777" w:rsidTr="00F678E7">
        <w:trPr>
          <w:trHeight w:val="86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C17C5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rFonts w:eastAsia="Courier New"/>
                <w:color w:val="000000"/>
                <w:sz w:val="26"/>
                <w:szCs w:val="26"/>
                <w:lang w:bidi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B323" w14:textId="77777777" w:rsidR="00F678E7" w:rsidRPr="00F678E7" w:rsidRDefault="00F678E7" w:rsidP="00222AA8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F678E7">
              <w:rPr>
                <w:sz w:val="26"/>
                <w:szCs w:val="26"/>
              </w:rPr>
              <w:t>Ділянка Сергіївка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D25FF" w14:textId="77777777" w:rsidR="00F678E7" w:rsidRPr="00F678E7" w:rsidRDefault="00F678E7" w:rsidP="00222AA8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F678E7">
              <w:rPr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9124" w14:textId="77777777" w:rsidR="00F678E7" w:rsidRPr="00F678E7" w:rsidRDefault="00F678E7" w:rsidP="00222AA8">
            <w:pPr>
              <w:jc w:val="center"/>
              <w:rPr>
                <w:sz w:val="26"/>
                <w:szCs w:val="26"/>
                <w:lang w:val="uk-UA" w:eastAsia="en-US"/>
              </w:rPr>
            </w:pPr>
            <w:r w:rsidRPr="00F678E7">
              <w:rPr>
                <w:sz w:val="26"/>
                <w:szCs w:val="26"/>
              </w:rPr>
              <w:t>геологі</w:t>
            </w:r>
            <w:r w:rsidRPr="00F678E7">
              <w:rPr>
                <w:rFonts w:eastAsia="Malgun Gothic Semilight"/>
                <w:sz w:val="26"/>
                <w:szCs w:val="26"/>
              </w:rPr>
              <w:t>чне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вивчення</w:t>
            </w:r>
            <w:r w:rsidRPr="00F678E7">
              <w:rPr>
                <w:sz w:val="26"/>
                <w:szCs w:val="26"/>
              </w:rPr>
              <w:t xml:space="preserve">, </w:t>
            </w:r>
            <w:r w:rsidRPr="00F678E7">
              <w:rPr>
                <w:rFonts w:eastAsia="Malgun Gothic Semilight"/>
                <w:sz w:val="26"/>
                <w:szCs w:val="26"/>
              </w:rPr>
              <w:t>у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тому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числ</w:t>
            </w:r>
            <w:r w:rsidRPr="00F678E7">
              <w:rPr>
                <w:sz w:val="26"/>
                <w:szCs w:val="26"/>
              </w:rPr>
              <w:t xml:space="preserve">і </w:t>
            </w:r>
            <w:r w:rsidRPr="00F678E7">
              <w:rPr>
                <w:rFonts w:eastAsia="Malgun Gothic Semilight"/>
                <w:sz w:val="26"/>
                <w:szCs w:val="26"/>
              </w:rPr>
              <w:t>досл</w:t>
            </w:r>
            <w:r w:rsidRPr="00F678E7">
              <w:rPr>
                <w:sz w:val="26"/>
                <w:szCs w:val="26"/>
              </w:rPr>
              <w:t>і</w:t>
            </w:r>
            <w:r w:rsidRPr="00F678E7">
              <w:rPr>
                <w:rFonts w:eastAsia="Malgun Gothic Semilight"/>
                <w:sz w:val="26"/>
                <w:szCs w:val="26"/>
              </w:rPr>
              <w:t>дно</w:t>
            </w:r>
            <w:r w:rsidRPr="00F678E7">
              <w:rPr>
                <w:sz w:val="26"/>
                <w:szCs w:val="26"/>
              </w:rPr>
              <w:t>-</w:t>
            </w:r>
            <w:r w:rsidRPr="00F678E7">
              <w:rPr>
                <w:rFonts w:eastAsia="Malgun Gothic Semilight"/>
                <w:sz w:val="26"/>
                <w:szCs w:val="26"/>
              </w:rPr>
              <w:t>промислова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розробка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корисних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копалин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з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подальшим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видобуванням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корисних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копалин</w:t>
            </w:r>
            <w:r w:rsidRPr="00F678E7">
              <w:rPr>
                <w:sz w:val="26"/>
                <w:szCs w:val="26"/>
              </w:rPr>
              <w:t xml:space="preserve"> (</w:t>
            </w:r>
            <w:r w:rsidRPr="00F678E7">
              <w:rPr>
                <w:rFonts w:eastAsia="Malgun Gothic Semilight"/>
                <w:sz w:val="26"/>
                <w:szCs w:val="26"/>
              </w:rPr>
              <w:t>промислова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розробка</w:t>
            </w:r>
            <w:r w:rsidRPr="00F678E7">
              <w:rPr>
                <w:sz w:val="26"/>
                <w:szCs w:val="26"/>
              </w:rPr>
              <w:t xml:space="preserve"> </w:t>
            </w:r>
            <w:r w:rsidRPr="00F678E7">
              <w:rPr>
                <w:rFonts w:eastAsia="Malgun Gothic Semilight"/>
                <w:sz w:val="26"/>
                <w:szCs w:val="26"/>
              </w:rPr>
              <w:t>родовищ</w:t>
            </w:r>
            <w:r w:rsidRPr="00F678E7">
              <w:rPr>
                <w:sz w:val="26"/>
                <w:szCs w:val="26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BBF7" w14:textId="77777777" w:rsidR="00F678E7" w:rsidRPr="00F678E7" w:rsidRDefault="00F678E7" w:rsidP="00222AA8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F678E7">
              <w:rPr>
                <w:sz w:val="26"/>
                <w:szCs w:val="26"/>
              </w:rPr>
              <w:t>Рівненська область, Вараський район</w:t>
            </w:r>
          </w:p>
        </w:tc>
      </w:tr>
      <w:tr w:rsidR="00F678E7" w:rsidRPr="00F678E7" w14:paraId="2B93BDE6" w14:textId="77777777" w:rsidTr="00F678E7">
        <w:trPr>
          <w:trHeight w:val="515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8D5C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rFonts w:eastAsia="Courier New"/>
                <w:color w:val="000000"/>
                <w:sz w:val="26"/>
                <w:szCs w:val="26"/>
                <w:lang w:bidi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ED6C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Ділянка Лісова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0A66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AD71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9F58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Рівненська область, Вараський район</w:t>
            </w:r>
          </w:p>
        </w:tc>
      </w:tr>
      <w:tr w:rsidR="00F678E7" w:rsidRPr="00F678E7" w14:paraId="656806EC" w14:textId="77777777" w:rsidTr="00F678E7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EB6CA5" w14:textId="3C7E23F4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bidi="uk-UA"/>
              </w:rPr>
              <w:t>3</w:t>
            </w:r>
            <w:r w:rsidRPr="00F678E7">
              <w:rPr>
                <w:rFonts w:eastAsia="Courier New"/>
                <w:color w:val="000000"/>
                <w:sz w:val="26"/>
                <w:szCs w:val="26"/>
                <w:lang w:bidi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C2BE" w14:textId="00B3D956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 w:rsidRPr="00F678E7">
              <w:rPr>
                <w:sz w:val="26"/>
                <w:szCs w:val="26"/>
              </w:rPr>
              <w:t xml:space="preserve">Ділянка  надр в                            с. Горяни, де розташована свердловина </w:t>
            </w:r>
            <w:r w:rsidR="00A45B3B">
              <w:rPr>
                <w:sz w:val="26"/>
                <w:szCs w:val="26"/>
                <w:lang w:val="uk-UA"/>
              </w:rPr>
              <w:t xml:space="preserve">    </w:t>
            </w:r>
            <w:r w:rsidRPr="00F678E7">
              <w:rPr>
                <w:sz w:val="26"/>
                <w:szCs w:val="26"/>
              </w:rPr>
              <w:t>№ 263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D3D5" w14:textId="5C9C7C82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підземні води питні (для нецентралі</w:t>
            </w:r>
            <w:r w:rsidRPr="00F678E7">
              <w:rPr>
                <w:sz w:val="26"/>
                <w:szCs w:val="26"/>
                <w:lang w:val="uk-UA"/>
              </w:rPr>
              <w:t>-</w:t>
            </w:r>
            <w:r w:rsidRPr="00F678E7">
              <w:rPr>
                <w:sz w:val="26"/>
                <w:szCs w:val="26"/>
              </w:rPr>
              <w:t>зованого водопостачання)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5FED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073A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Закарпатська область, Ужгородський район</w:t>
            </w:r>
          </w:p>
        </w:tc>
      </w:tr>
      <w:tr w:rsidR="00F678E7" w:rsidRPr="00F678E7" w14:paraId="69150626" w14:textId="77777777" w:rsidTr="00F678E7">
        <w:trPr>
          <w:trHeight w:val="112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B8B00C" w14:textId="256054F1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</w:pPr>
            <w:r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4</w:t>
            </w:r>
            <w:r w:rsidRPr="00F678E7">
              <w:rPr>
                <w:rFonts w:eastAsia="Courier New"/>
                <w:color w:val="000000"/>
                <w:sz w:val="26"/>
                <w:szCs w:val="26"/>
                <w:lang w:val="uk-UA" w:bidi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6A050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 xml:space="preserve">Ділянка </w:t>
            </w:r>
            <w:r w:rsidRPr="00F678E7">
              <w:rPr>
                <w:sz w:val="26"/>
                <w:szCs w:val="26"/>
              </w:rPr>
              <w:br/>
              <w:t>Федорівська-22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02BD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бурштин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928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bCs/>
                <w:sz w:val="26"/>
                <w:szCs w:val="26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4DF8" w14:textId="77777777" w:rsidR="00F678E7" w:rsidRPr="00F678E7" w:rsidRDefault="00F678E7" w:rsidP="00222AA8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6"/>
                <w:szCs w:val="26"/>
                <w:lang w:bidi="uk-UA"/>
              </w:rPr>
            </w:pPr>
            <w:r w:rsidRPr="00F678E7">
              <w:rPr>
                <w:sz w:val="26"/>
                <w:szCs w:val="26"/>
              </w:rPr>
              <w:t>Рівненська область, Сарненський район</w:t>
            </w:r>
          </w:p>
        </w:tc>
      </w:tr>
    </w:tbl>
    <w:p w14:paraId="6699BE96" w14:textId="77777777" w:rsidR="00F678E7" w:rsidRPr="00320D67" w:rsidRDefault="00F678E7" w:rsidP="00F678E7">
      <w:pPr>
        <w:rPr>
          <w:sz w:val="4"/>
          <w:szCs w:val="4"/>
        </w:rPr>
      </w:pPr>
    </w:p>
    <w:p w14:paraId="33317814" w14:textId="2DE73506" w:rsidR="00F678E7" w:rsidRDefault="00F678E7" w:rsidP="00F678E7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</w:p>
    <w:p w14:paraId="7B51E99B" w14:textId="7C1AAC3F" w:rsidR="00F678E7" w:rsidRDefault="00F678E7" w:rsidP="00F678E7">
      <w:pPr>
        <w:overflowPunct/>
        <w:autoSpaceDE/>
        <w:autoSpaceDN/>
        <w:adjustRightInd/>
        <w:spacing w:after="160" w:line="259" w:lineRule="auto"/>
        <w:rPr>
          <w:sz w:val="4"/>
          <w:szCs w:val="4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678E7" w:rsidRPr="00EB3AF7" w14:paraId="37D2C2B9" w14:textId="77777777" w:rsidTr="00222AA8">
        <w:trPr>
          <w:jc w:val="right"/>
        </w:trPr>
        <w:tc>
          <w:tcPr>
            <w:tcW w:w="3210" w:type="dxa"/>
          </w:tcPr>
          <w:p w14:paraId="5C014F5A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394E1B11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71402F" w14:textId="135CF7C4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F06B8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 w:rsidR="006247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F06B8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 469</w:t>
            </w:r>
          </w:p>
          <w:p w14:paraId="07B7F8DC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B8512E4" w14:textId="77777777" w:rsidR="00F678E7" w:rsidRPr="00EB3AF7" w:rsidRDefault="00F678E7" w:rsidP="00F678E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2B328CF2" w14:textId="77777777" w:rsidR="00F678E7" w:rsidRPr="00EB3AF7" w:rsidRDefault="00F678E7" w:rsidP="00F678E7">
      <w:pPr>
        <w:shd w:val="clear" w:color="auto" w:fill="FFFFFF"/>
        <w:overflowPunct/>
        <w:autoSpaceDE/>
        <w:autoSpaceDN/>
        <w:adjustRightInd/>
        <w:ind w:left="-142" w:right="-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D55EAC4" w14:textId="77777777" w:rsidR="00F678E7" w:rsidRPr="00EB3AF7" w:rsidRDefault="00F678E7" w:rsidP="00F678E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Сергіївка</w:t>
      </w:r>
    </w:p>
    <w:p w14:paraId="741C4CA6" w14:textId="77777777" w:rsidR="00F678E7" w:rsidRPr="00EB3AF7" w:rsidRDefault="00F678E7" w:rsidP="00F678E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678E7" w:rsidRPr="00EB3AF7" w14:paraId="7524A5A0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6846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66E3BE4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7A69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0ED2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D74B" w14:textId="77777777" w:rsidR="00F678E7" w:rsidRPr="00EB3AF7" w:rsidRDefault="00F678E7" w:rsidP="00222AA8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483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56441A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237E3A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678E7" w:rsidRPr="00EB3AF7" w14:paraId="1FB12522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2DAEC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5438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BFC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D7D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FC8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678E7" w:rsidRPr="00EB3AF7" w14:paraId="61BBE5E5" w14:textId="77777777" w:rsidTr="00222AA8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4B83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C957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678E7" w:rsidRPr="00EB3AF7" w14:paraId="48C45673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737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E281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2EF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62B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4C7F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971F6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569C646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678E7" w:rsidRPr="00EB3AF7" w14:paraId="1CBB1D7E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58D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DD0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591CE4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33BE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088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CB1BA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45BBAE1C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2AFC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F8E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DE8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156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1A59F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0FCC0556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50D9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1652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7E9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E5C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2FB36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310ADC7C" w14:textId="77777777" w:rsidTr="00222AA8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68FE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AD52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678E7" w:rsidRPr="00EB3AF7" w14:paraId="04E5282D" w14:textId="77777777" w:rsidTr="00222AA8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55A6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683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5040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684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217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FE9C7F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66AA09E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2449D5D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3F9CFEB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678E7" w:rsidRPr="00EB3AF7" w14:paraId="1F5A9D87" w14:textId="77777777" w:rsidTr="00222AA8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2EA76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99FD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5AEF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BB2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B251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25EAE5A5" w14:textId="77777777" w:rsidTr="00222AA8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9FE2F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94F7B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678E7" w:rsidRPr="00EB3AF7" w14:paraId="231D31B5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8BB1E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3A8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4963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2D78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338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82F766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6FDEBF6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F62F9F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678E7" w:rsidRPr="00EB3AF7" w14:paraId="21EB047B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BB94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F9E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E44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CEC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ED8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429FF5BD" w14:textId="77777777" w:rsidTr="00222AA8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9662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1142E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678E7" w:rsidRPr="00EB3AF7" w14:paraId="3B6D6E6F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2303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EB4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DDA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D42B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2C8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7EA7D9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9E1641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6CAD7A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EC0B63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21BB99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6CACC77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678E7" w:rsidRPr="00EB3AF7" w14:paraId="777A6447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6D5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A8F3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B90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F93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96528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0243ED71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F334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FCBA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4EDF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A87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D777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15D607C7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8A940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19B4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9E8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5361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836AA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68C5FAFE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25F9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A2A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0572379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09CC20D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57F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627F1DE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274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61AC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2C010268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D79D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66C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8768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8A9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64C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32A3CAD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50A86C3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84BA3D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38D840C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5B38C59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678E7" w:rsidRPr="00EB3AF7" w14:paraId="4E76E04F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60D5F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BDB3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ACE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23B274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725E186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B97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4E9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678E7" w:rsidRPr="00EB3AF7" w14:paraId="2C33F989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1988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404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70E1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F6A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49A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678E7" w:rsidRPr="00EB3AF7" w14:paraId="1426F35F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D841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2D8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752F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311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6CA2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678E7" w:rsidRPr="00EB3AF7" w14:paraId="497828E1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40E1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C88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1C1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514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30AF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1C50B58" w14:textId="77777777" w:rsidR="00F678E7" w:rsidRPr="00EB3AF7" w:rsidRDefault="00F678E7" w:rsidP="00F678E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F678E7" w:rsidRPr="00EB3AF7" w14:paraId="70A8E490" w14:textId="77777777" w:rsidTr="00222AA8">
        <w:trPr>
          <w:trHeight w:val="539"/>
        </w:trPr>
        <w:tc>
          <w:tcPr>
            <w:tcW w:w="8961" w:type="dxa"/>
            <w:hideMark/>
          </w:tcPr>
          <w:p w14:paraId="1F50ED03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7EA14ED9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D5AD4F8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A556A8A" w14:textId="77777777" w:rsidR="00F678E7" w:rsidRPr="00EB3AF7" w:rsidRDefault="00F678E7" w:rsidP="00F678E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F678E7" w:rsidRPr="00EB3AF7" w14:paraId="25033978" w14:textId="77777777" w:rsidTr="00222AA8">
        <w:trPr>
          <w:trHeight w:val="1267"/>
          <w:jc w:val="center"/>
        </w:trPr>
        <w:tc>
          <w:tcPr>
            <w:tcW w:w="4509" w:type="dxa"/>
            <w:hideMark/>
          </w:tcPr>
          <w:p w14:paraId="59E4FE48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40FBFB4E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E4AF70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692B15D4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4F1646C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BA6471F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7C075D5" w14:textId="77777777" w:rsidR="00F678E7" w:rsidRPr="00EB3AF7" w:rsidRDefault="00F678E7" w:rsidP="00F678E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D75198F" w14:textId="77777777" w:rsidR="00F678E7" w:rsidRDefault="00F678E7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627119" w14:textId="77777777" w:rsidR="00F678E7" w:rsidRDefault="00F678E7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B998029" w14:textId="77777777" w:rsidR="00F678E7" w:rsidRPr="00EB3AF7" w:rsidRDefault="00F678E7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F678E7" w:rsidRPr="00EB3AF7" w14:paraId="398827A5" w14:textId="77777777" w:rsidTr="00222AA8">
        <w:trPr>
          <w:jc w:val="right"/>
        </w:trPr>
        <w:tc>
          <w:tcPr>
            <w:tcW w:w="3210" w:type="dxa"/>
          </w:tcPr>
          <w:p w14:paraId="3AD66196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4D6A9647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D13F305" w14:textId="263B063E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F06B8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 w:rsidR="006247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F06B8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 469</w:t>
            </w:r>
          </w:p>
          <w:p w14:paraId="515EB665" w14:textId="77777777" w:rsidR="00F678E7" w:rsidRPr="00EB3AF7" w:rsidRDefault="00F678E7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65AE72" w14:textId="77777777" w:rsidR="00F678E7" w:rsidRPr="00EB3AF7" w:rsidRDefault="00F678E7" w:rsidP="00F678E7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52E22C85" w14:textId="77777777" w:rsidR="00F678E7" w:rsidRPr="00EB3AF7" w:rsidRDefault="00F678E7" w:rsidP="00F678E7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9D2D3BE" w14:textId="77777777" w:rsidR="00F678E7" w:rsidRPr="00EB3AF7" w:rsidRDefault="00F678E7" w:rsidP="00F678E7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Лісова</w:t>
      </w:r>
    </w:p>
    <w:p w14:paraId="3811E94E" w14:textId="77777777" w:rsidR="00F678E7" w:rsidRPr="00EB3AF7" w:rsidRDefault="00F678E7" w:rsidP="00F678E7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F678E7" w:rsidRPr="00EB3AF7" w14:paraId="2B049721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0218A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2B837A8F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1881A" w14:textId="77777777" w:rsidR="00F678E7" w:rsidRPr="00EB3AF7" w:rsidRDefault="00F678E7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4A9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D06D" w14:textId="77777777" w:rsidR="00F678E7" w:rsidRPr="00EB3AF7" w:rsidRDefault="00F678E7" w:rsidP="00222AA8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DC6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63096B4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B669F9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F678E7" w:rsidRPr="00EB3AF7" w14:paraId="3DC01745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A6D3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E4A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0D5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1DB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CDC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F678E7" w:rsidRPr="00EB3AF7" w14:paraId="555D6388" w14:textId="77777777" w:rsidTr="00222AA8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9931A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0889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F678E7" w:rsidRPr="00EB3AF7" w14:paraId="7348F260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04A98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A28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9F1E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1209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81F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921FE3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6821C9D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F678E7" w:rsidRPr="00EB3AF7" w14:paraId="19874101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52B2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606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88A9B1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DB02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C0D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1D05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15E2899E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8453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508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0B2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AA0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176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4373F791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1DC9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620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FD8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1231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8A42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090E32F6" w14:textId="77777777" w:rsidTr="00222AA8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D5D9A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CB44F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F678E7" w:rsidRPr="00EB3AF7" w14:paraId="381880FB" w14:textId="77777777" w:rsidTr="00222AA8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CF61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5EB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0E8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84D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105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5F974C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4E01208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1C48A92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2A8E81D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678E7" w:rsidRPr="00EB3AF7" w14:paraId="2102EAEB" w14:textId="77777777" w:rsidTr="00222AA8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EF88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FFC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918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6A7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543B2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00843F33" w14:textId="77777777" w:rsidTr="00222AA8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AF88A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7E54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F678E7" w:rsidRPr="00EB3AF7" w14:paraId="4BDEC56E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4378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386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66E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1D7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264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464E11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4D1BCF6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EF1588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F678E7" w:rsidRPr="00EB3AF7" w14:paraId="7508A6BE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8ED3F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24D0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AF6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D70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90CB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1A1DF5D6" w14:textId="77777777" w:rsidTr="00222AA8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AF8C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76AF" w14:textId="77777777" w:rsidR="00F678E7" w:rsidRPr="00EB3AF7" w:rsidRDefault="00F678E7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F678E7" w:rsidRPr="00EB3AF7" w14:paraId="17E1EF26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D98E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C2A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3EA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AF0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B7C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EC5C47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40E5F5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66C9E9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00BF43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35A4F67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490F3B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F678E7" w:rsidRPr="00EB3AF7" w14:paraId="6742EF31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4578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DD1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B22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5B8B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B4A6C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56B57569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F2277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E5C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E61F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9238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E999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21787154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2D64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0C8E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520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3B2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01C2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5FF92360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0751D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ABF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0006A85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1A75501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B86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4E82432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858D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D67EF" w14:textId="77777777" w:rsidR="00F678E7" w:rsidRPr="00EB3AF7" w:rsidRDefault="00F678E7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F678E7" w:rsidRPr="00EB3AF7" w14:paraId="6E7C6B4A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EF4C3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0C35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CD06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590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AF6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1ED61D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2ACFDB1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313B9C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26C9B26C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22CEB18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F678E7" w:rsidRPr="00EB3AF7" w14:paraId="712929AA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F663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FB38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899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CE8E4E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DA17E1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EA625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8D467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F678E7" w:rsidRPr="00EB3AF7" w14:paraId="069B3559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4C14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375B3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5D7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BD59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DE9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F678E7" w:rsidRPr="00EB3AF7" w14:paraId="5A83347A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A548D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681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E230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0240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208A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F678E7" w:rsidRPr="00EB3AF7" w14:paraId="5F727BFE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1A89" w14:textId="77777777" w:rsidR="00F678E7" w:rsidRPr="00EB3AF7" w:rsidRDefault="00F678E7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0164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62A7A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8594B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7D51" w14:textId="77777777" w:rsidR="00F678E7" w:rsidRPr="00EB3AF7" w:rsidRDefault="00F678E7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460BAADF" w14:textId="77777777" w:rsidR="00F678E7" w:rsidRPr="00EB3AF7" w:rsidRDefault="00F678E7" w:rsidP="00F678E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F678E7" w:rsidRPr="00EB3AF7" w14:paraId="076E5CD4" w14:textId="77777777" w:rsidTr="00222AA8">
        <w:trPr>
          <w:trHeight w:val="539"/>
        </w:trPr>
        <w:tc>
          <w:tcPr>
            <w:tcW w:w="8961" w:type="dxa"/>
            <w:hideMark/>
          </w:tcPr>
          <w:p w14:paraId="48A7008E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49CD35BB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0932138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FEBF1AE" w14:textId="77777777" w:rsidR="00F678E7" w:rsidRPr="00EB3AF7" w:rsidRDefault="00F678E7" w:rsidP="00F678E7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F678E7" w:rsidRPr="00EB3AF7" w14:paraId="1B93B036" w14:textId="77777777" w:rsidTr="00222AA8">
        <w:trPr>
          <w:trHeight w:val="1267"/>
          <w:jc w:val="center"/>
        </w:trPr>
        <w:tc>
          <w:tcPr>
            <w:tcW w:w="4509" w:type="dxa"/>
            <w:hideMark/>
          </w:tcPr>
          <w:p w14:paraId="09A370B0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E26C68F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09C45C0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562C9C82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87D0531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F3CD3BC" w14:textId="77777777" w:rsidR="00F678E7" w:rsidRPr="00EB3AF7" w:rsidRDefault="00F678E7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BDBC416" w14:textId="77777777" w:rsidR="00F678E7" w:rsidRPr="00EB3AF7" w:rsidRDefault="00F678E7" w:rsidP="00F678E7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08FE49E0" w14:textId="77777777" w:rsidR="00F678E7" w:rsidRDefault="00F678E7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C303B67" w14:textId="1CDAC71D" w:rsidR="00F678E7" w:rsidRDefault="00F678E7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156566" w14:textId="1FDFC6EF" w:rsidR="007516D2" w:rsidRDefault="007516D2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7516D2" w:rsidRPr="00EB3AF7" w14:paraId="4A0C5491" w14:textId="77777777" w:rsidTr="00222AA8">
        <w:trPr>
          <w:jc w:val="right"/>
        </w:trPr>
        <w:tc>
          <w:tcPr>
            <w:tcW w:w="3210" w:type="dxa"/>
          </w:tcPr>
          <w:p w14:paraId="20BFE4D2" w14:textId="730AD084" w:rsidR="007516D2" w:rsidRPr="00EB3AF7" w:rsidRDefault="007516D2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7CBA1557" w14:textId="77777777" w:rsidR="007516D2" w:rsidRPr="00EB3AF7" w:rsidRDefault="007516D2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9D1AEA2" w14:textId="65DC77C5" w:rsidR="007516D2" w:rsidRPr="00EB3AF7" w:rsidRDefault="007516D2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F06B8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F06B8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 469</w:t>
            </w:r>
          </w:p>
          <w:p w14:paraId="4C25326D" w14:textId="77777777" w:rsidR="007516D2" w:rsidRPr="00EB3AF7" w:rsidRDefault="007516D2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61517C4" w14:textId="77777777" w:rsidR="007516D2" w:rsidRPr="00EB3AF7" w:rsidRDefault="007516D2" w:rsidP="007516D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023D92EC" w14:textId="77777777" w:rsidR="007516D2" w:rsidRPr="00EB3AF7" w:rsidRDefault="007516D2" w:rsidP="007516D2">
      <w:pPr>
        <w:shd w:val="clear" w:color="auto" w:fill="FFFFFF"/>
        <w:overflowPunct/>
        <w:autoSpaceDE/>
        <w:autoSpaceDN/>
        <w:adjustRightInd/>
        <w:ind w:left="-142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(води, ропа, грязі)</w:t>
      </w:r>
    </w:p>
    <w:p w14:paraId="0F3A1D9C" w14:textId="77777777" w:rsidR="007516D2" w:rsidRPr="00EB3AF7" w:rsidRDefault="007516D2" w:rsidP="007516D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 xml:space="preserve">підземних вод питних (для нецентралізованого водопостачання) ділянки надр </w:t>
      </w:r>
    </w:p>
    <w:p w14:paraId="438EB427" w14:textId="77777777" w:rsidR="007516D2" w:rsidRPr="00EB3AF7" w:rsidRDefault="007516D2" w:rsidP="007516D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в с. Горяни, де розташована свердловина № 263</w:t>
      </w:r>
    </w:p>
    <w:p w14:paraId="54A21BC7" w14:textId="77777777" w:rsidR="007516D2" w:rsidRPr="00EB3AF7" w:rsidRDefault="007516D2" w:rsidP="007516D2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3858"/>
        <w:gridCol w:w="1751"/>
        <w:gridCol w:w="1191"/>
        <w:gridCol w:w="2274"/>
      </w:tblGrid>
      <w:tr w:rsidR="007516D2" w:rsidRPr="00EB3AF7" w14:paraId="4993980A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7270" w14:textId="77777777" w:rsidR="007516D2" w:rsidRPr="00EB3AF7" w:rsidRDefault="007516D2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4032807" w14:textId="77777777" w:rsidR="007516D2" w:rsidRPr="00EB3AF7" w:rsidRDefault="007516D2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5940" w14:textId="77777777" w:rsidR="007516D2" w:rsidRPr="00EB3AF7" w:rsidRDefault="007516D2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DBBE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1ECA6" w14:textId="77777777" w:rsidR="007516D2" w:rsidRPr="00EB3AF7" w:rsidRDefault="007516D2" w:rsidP="00222AA8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09A56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36BD9CC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33529D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7516D2" w:rsidRPr="00EB3AF7" w14:paraId="17D191F7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9D89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6BCF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B247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0B9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633E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7516D2" w:rsidRPr="00EB3AF7" w14:paraId="395DDEF9" w14:textId="77777777" w:rsidTr="00222AA8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65EE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33F3" w14:textId="77777777" w:rsidR="007516D2" w:rsidRPr="00EB3AF7" w:rsidRDefault="007516D2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7516D2" w:rsidRPr="00EB3AF7" w14:paraId="1D067276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CD4C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3CA7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AA8E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24F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49F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215271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108A19A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7516D2" w:rsidRPr="00EB3AF7" w14:paraId="222FE46F" w14:textId="77777777" w:rsidTr="00222AA8">
        <w:trPr>
          <w:trHeight w:val="46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1D018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D72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E3A48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Pr="00EB3AF7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A37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D9AFF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D3DE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195DE13F" w14:textId="77777777" w:rsidTr="00222AA8">
        <w:trPr>
          <w:trHeight w:val="18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B48AC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B9D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A22C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54826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8616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3B4523B2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6ECE7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2A8A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</w:t>
            </w:r>
            <w:r w:rsidRPr="00EB3AF7">
              <w:rPr>
                <w:sz w:val="24"/>
                <w:szCs w:val="24"/>
              </w:rPr>
              <w:lastRenderedPageBreak/>
              <w:t>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DB0F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89A5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4572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404C34C7" w14:textId="77777777" w:rsidTr="00222AA8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321D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A6332" w14:textId="77777777" w:rsidR="007516D2" w:rsidRPr="00EB3AF7" w:rsidRDefault="007516D2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7516D2" w:rsidRPr="00EB3AF7" w14:paraId="352FEDD9" w14:textId="77777777" w:rsidTr="00222AA8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984D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8BE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E7A6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3C25E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5BA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9DD94A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 /</w:t>
            </w:r>
          </w:p>
          <w:p w14:paraId="36A58C67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8081ED1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років***,</w:t>
            </w:r>
          </w:p>
          <w:p w14:paraId="3A92F1C5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3251F51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D34947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516D2" w:rsidRPr="00EB3AF7" w14:paraId="05486963" w14:textId="77777777" w:rsidTr="00222AA8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7128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BE6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6827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B052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0506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14513D70" w14:textId="77777777" w:rsidTr="00222AA8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FA2E7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4AA3" w14:textId="77777777" w:rsidR="007516D2" w:rsidRPr="00EB3AF7" w:rsidRDefault="007516D2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7516D2" w:rsidRPr="00EB3AF7" w14:paraId="281FD79F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ACA9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80FF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4.1. Складання та затвердження геологічного звіту, підготовка матеріалів ГЕО і складання </w:t>
            </w:r>
            <w:r w:rsidRPr="00EB3AF7">
              <w:rPr>
                <w:sz w:val="24"/>
                <w:szCs w:val="24"/>
              </w:rPr>
              <w:br/>
              <w:t>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B99E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99B2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2CE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3D3D78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110058C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555B3C2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7516D2" w:rsidRPr="00EB3AF7" w14:paraId="4143AF52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C9B9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AABA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8F427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29A5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A8F7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635DF4A6" w14:textId="77777777" w:rsidTr="00222AA8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C157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B1DAA" w14:textId="77777777" w:rsidR="007516D2" w:rsidRPr="00EB3AF7" w:rsidRDefault="007516D2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7516D2" w:rsidRPr="00EB3AF7" w14:paraId="69819544" w14:textId="77777777" w:rsidTr="00222AA8">
        <w:trPr>
          <w:trHeight w:val="18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F61BE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57CE7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A3A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50422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C4F7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6E023EA8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672AA17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7516D2" w:rsidRPr="00EB3AF7" w14:paraId="3066CEDD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4AA4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2F8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родовища (технологічної схеми) в порядку,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F04A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1B176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1EA4F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15AC54C2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AB8FE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7D7C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5ED4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E90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38EA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4F12446D" w14:textId="77777777" w:rsidTr="00222AA8">
        <w:trPr>
          <w:trHeight w:val="1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5199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1A2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Складання, погодження та затвердження у встановленому порядку проекту зон санітарної охорони родовища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DF24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420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A8B" w14:textId="77777777" w:rsidR="007516D2" w:rsidRPr="00EB3AF7" w:rsidRDefault="007516D2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7516D2" w:rsidRPr="00EB3AF7" w14:paraId="61E23013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7F0B4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DA79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F0675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7A0AE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BF57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714062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13-го року</w:t>
            </w:r>
          </w:p>
          <w:p w14:paraId="263C1986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6AABF4F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7516D2" w:rsidRPr="00EB3AF7" w14:paraId="27B9E7C2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4283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36DD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7BB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D182F5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3DDB22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7E12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5E7F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7516D2" w:rsidRPr="00EB3AF7" w14:paraId="300D0107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CB1B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852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FC4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A748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4D6D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7516D2" w:rsidRPr="00EB3AF7" w14:paraId="6ED07A24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2662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6A5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9BB35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BDEA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95CC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7516D2" w:rsidRPr="00EB3AF7" w14:paraId="283DAC94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9869" w14:textId="77777777" w:rsidR="007516D2" w:rsidRPr="00EB3AF7" w:rsidRDefault="007516D2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CC30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71153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665B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9CA8" w14:textId="77777777" w:rsidR="007516D2" w:rsidRPr="00EB3AF7" w:rsidRDefault="007516D2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112718C" w14:textId="77777777" w:rsidR="007516D2" w:rsidRPr="00EB3AF7" w:rsidRDefault="007516D2" w:rsidP="007516D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7516D2" w:rsidRPr="00EB3AF7" w14:paraId="5EDA5D50" w14:textId="77777777" w:rsidTr="00222AA8">
        <w:trPr>
          <w:trHeight w:val="539"/>
        </w:trPr>
        <w:tc>
          <w:tcPr>
            <w:tcW w:w="8961" w:type="dxa"/>
            <w:hideMark/>
          </w:tcPr>
          <w:p w14:paraId="1B9AE227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1FE2A0ED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44464C3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*** - для підземних вод, де здійснюється ДПР природного джерельного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7A3AA30C" w14:textId="77777777" w:rsidR="007516D2" w:rsidRPr="00EB3AF7" w:rsidRDefault="007516D2" w:rsidP="007516D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7516D2" w:rsidRPr="00EB3AF7" w14:paraId="41C29388" w14:textId="77777777" w:rsidTr="00222AA8">
        <w:trPr>
          <w:trHeight w:val="1267"/>
          <w:jc w:val="center"/>
        </w:trPr>
        <w:tc>
          <w:tcPr>
            <w:tcW w:w="4509" w:type="dxa"/>
            <w:hideMark/>
          </w:tcPr>
          <w:p w14:paraId="368DED29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DD003A6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028FBA1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  <w:hideMark/>
          </w:tcPr>
          <w:p w14:paraId="2F4A20F0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9DE5BAC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726FB012" w14:textId="77777777" w:rsidR="007516D2" w:rsidRPr="00EB3AF7" w:rsidRDefault="007516D2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0A29EF2" w14:textId="77777777" w:rsidR="007516D2" w:rsidRPr="00EB3AF7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9B8A23F" w14:textId="77777777" w:rsidR="007516D2" w:rsidRPr="00EB3AF7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B354027" w14:textId="77777777" w:rsidR="007516D2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EAD5E8" w14:textId="415BCC32" w:rsidR="007516D2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9B5786C" w14:textId="77777777" w:rsidR="00636828" w:rsidRDefault="00636828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01D18E6" w14:textId="77777777" w:rsidR="007516D2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50ED73" w14:textId="77777777" w:rsidR="007516D2" w:rsidRPr="00EB3AF7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6B2099B" w14:textId="77777777" w:rsidR="007516D2" w:rsidRPr="00EB3AF7" w:rsidRDefault="007516D2" w:rsidP="007516D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7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36828" w:rsidRPr="00EB3AF7" w14:paraId="13221DDC" w14:textId="77777777" w:rsidTr="00222AA8">
        <w:trPr>
          <w:jc w:val="right"/>
        </w:trPr>
        <w:tc>
          <w:tcPr>
            <w:tcW w:w="3210" w:type="dxa"/>
          </w:tcPr>
          <w:p w14:paraId="64C5A374" w14:textId="043571BB" w:rsidR="00636828" w:rsidRPr="00EB3AF7" w:rsidRDefault="00636828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0D1C772E" w14:textId="77777777" w:rsidR="00636828" w:rsidRPr="00EB3AF7" w:rsidRDefault="00636828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814D19E" w14:textId="5F7EB134" w:rsidR="00636828" w:rsidRPr="00EB3AF7" w:rsidRDefault="00636828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B3AF7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="00F06B86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19</w:t>
            </w:r>
            <w:r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.09</w:t>
            </w:r>
            <w:r w:rsidRPr="00EB3AF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F06B86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2023 № 469</w:t>
            </w:r>
            <w:bookmarkStart w:id="0" w:name="_GoBack"/>
            <w:bookmarkEnd w:id="0"/>
          </w:p>
          <w:p w14:paraId="71BA4CD3" w14:textId="77777777" w:rsidR="00636828" w:rsidRPr="00EB3AF7" w:rsidRDefault="00636828" w:rsidP="00222AA8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EE04748" w14:textId="77777777" w:rsidR="00636828" w:rsidRPr="00EB3AF7" w:rsidRDefault="00636828" w:rsidP="00636828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ПРОГРАМА РОБІТ</w:t>
      </w:r>
    </w:p>
    <w:p w14:paraId="1D1B5E24" w14:textId="77777777" w:rsidR="00636828" w:rsidRPr="00EB3AF7" w:rsidRDefault="00636828" w:rsidP="00636828">
      <w:pPr>
        <w:shd w:val="clear" w:color="auto" w:fill="FFFFFF"/>
        <w:overflowPunct/>
        <w:autoSpaceDE/>
        <w:autoSpaceDN/>
        <w:adjustRightInd/>
        <w:ind w:left="-284" w:right="101"/>
        <w:jc w:val="center"/>
        <w:rPr>
          <w:b/>
          <w:bCs/>
          <w:sz w:val="24"/>
          <w:szCs w:val="22"/>
          <w:lang w:eastAsia="uk-UA"/>
        </w:rPr>
      </w:pPr>
      <w:r w:rsidRPr="00EB3AF7">
        <w:rPr>
          <w:b/>
          <w:bCs/>
          <w:sz w:val="24"/>
          <w:szCs w:val="22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3DF73B68" w14:textId="77777777" w:rsidR="00636828" w:rsidRPr="00EB3AF7" w:rsidRDefault="00636828" w:rsidP="00636828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EB3AF7">
        <w:rPr>
          <w:b/>
          <w:sz w:val="24"/>
          <w:szCs w:val="24"/>
          <w:lang w:val="uk-UA" w:eastAsia="ar-SA"/>
        </w:rPr>
        <w:t>бурштину ділянки Федорівська-22</w:t>
      </w:r>
    </w:p>
    <w:p w14:paraId="50AEE4B0" w14:textId="77777777" w:rsidR="00636828" w:rsidRPr="00EB3AF7" w:rsidRDefault="00636828" w:rsidP="00636828">
      <w:pPr>
        <w:suppressLineNumbers/>
        <w:suppressAutoHyphens/>
        <w:overflowPunct/>
        <w:autoSpaceDE/>
        <w:autoSpaceDN/>
        <w:adjustRightInd/>
        <w:jc w:val="center"/>
        <w:rPr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4119"/>
        <w:gridCol w:w="1835"/>
        <w:gridCol w:w="1277"/>
        <w:gridCol w:w="1835"/>
      </w:tblGrid>
      <w:tr w:rsidR="00636828" w:rsidRPr="00EB3AF7" w14:paraId="32A232D7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820F5" w14:textId="77777777" w:rsidR="00636828" w:rsidRPr="00EB3AF7" w:rsidRDefault="00636828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1653BDB" w14:textId="77777777" w:rsidR="00636828" w:rsidRPr="00EB3AF7" w:rsidRDefault="00636828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2D22" w14:textId="77777777" w:rsidR="00636828" w:rsidRPr="00EB3AF7" w:rsidRDefault="00636828" w:rsidP="00222AA8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E2C6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FDA1" w14:textId="77777777" w:rsidR="00636828" w:rsidRPr="00EB3AF7" w:rsidRDefault="00636828" w:rsidP="00222AA8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C25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574181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1CD0E1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636828" w:rsidRPr="00EB3AF7" w14:paraId="6F5F8DAE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53B93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3C3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AEB9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5E2D2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B768C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636828" w:rsidRPr="00EB3AF7" w14:paraId="16EDCCEF" w14:textId="77777777" w:rsidTr="00222AA8">
        <w:trPr>
          <w:trHeight w:val="25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4E96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2AC6D" w14:textId="77777777" w:rsidR="00636828" w:rsidRPr="00EB3AF7" w:rsidRDefault="00636828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636828" w:rsidRPr="00EB3AF7" w14:paraId="330F86B5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B9FB3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7CA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DF335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8038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4D7C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DD23AE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452B8EB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636828" w:rsidRPr="00EB3AF7" w14:paraId="3650C0D8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FA15F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AE9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D0E065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проходження розвідувальних гірничих виробок, обґрунтування підрахунку запасів (у разі необхідності)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20B0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BFE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C595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70BDF253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DE88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FECDC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E8B8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076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6942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65A535FF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642D4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E8F6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</w:t>
            </w:r>
            <w:r w:rsidRPr="00EB3AF7">
              <w:rPr>
                <w:sz w:val="24"/>
                <w:szCs w:val="24"/>
              </w:rPr>
              <w:lastRenderedPageBreak/>
              <w:t>радіаційно-гігієнічна оцінка сировини, тощо.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0AB86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lastRenderedPageBreak/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219A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2D653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164D99F4" w14:textId="77777777" w:rsidTr="00222AA8">
        <w:trPr>
          <w:trHeight w:val="296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5D9E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320A" w14:textId="77777777" w:rsidR="00636828" w:rsidRPr="00EB3AF7" w:rsidRDefault="00636828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636828" w:rsidRPr="00EB3AF7" w14:paraId="153E6050" w14:textId="77777777" w:rsidTr="00222AA8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7E3D5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C331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51C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B62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FEFF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A655D66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2DBCF24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4A6D6D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4F8DFD61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36828" w:rsidRPr="00EB3AF7" w14:paraId="7F8C33D4" w14:textId="77777777" w:rsidTr="00222AA8">
        <w:trPr>
          <w:trHeight w:val="4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8A06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8BB0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CEEB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F9CC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F6400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2A1172C9" w14:textId="77777777" w:rsidTr="00222AA8">
        <w:trPr>
          <w:trHeight w:val="223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D5882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93CE1" w14:textId="77777777" w:rsidR="00636828" w:rsidRPr="00EB3AF7" w:rsidRDefault="00636828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636828" w:rsidRPr="00EB3AF7" w14:paraId="61C1AAC2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43D6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05922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858D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655F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3DB1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167972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E1E8390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3AA27B1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636828" w:rsidRPr="00EB3AF7" w14:paraId="1F15E2DA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BF3F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CDD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7B2C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1B90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5739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62789BAC" w14:textId="77777777" w:rsidTr="00222AA8">
        <w:trPr>
          <w:trHeight w:val="269"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8111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21AB" w14:textId="77777777" w:rsidR="00636828" w:rsidRPr="00EB3AF7" w:rsidRDefault="00636828" w:rsidP="00222AA8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636828" w:rsidRPr="00EB3AF7" w14:paraId="358048D7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90DAB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407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B41C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6A25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CEE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5C451F5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788D5E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4782FE12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759DBB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5-ти років***</w:t>
            </w:r>
          </w:p>
          <w:p w14:paraId="1D4FF4B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1F6D0C5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636828" w:rsidRPr="00EB3AF7" w14:paraId="08217D78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4004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A01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370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CDC1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2029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17C30407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1D65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530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1B3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025A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EE98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50D0D17A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4CF9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BAA6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D36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7B3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EFA8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5B356978" w14:textId="77777777" w:rsidTr="00222AA8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1202A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EC36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5.5.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EB3AF7">
              <w:rPr>
                <w:b/>
                <w:sz w:val="24"/>
                <w:szCs w:val="24"/>
              </w:rPr>
              <w:t>розробка відкритим способом</w:t>
            </w:r>
            <w:r w:rsidRPr="00EB3AF7">
              <w:rPr>
                <w:sz w:val="24"/>
                <w:szCs w:val="24"/>
              </w:rPr>
              <w:t>)</w:t>
            </w:r>
          </w:p>
          <w:p w14:paraId="29E19E5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 xml:space="preserve">або </w:t>
            </w:r>
          </w:p>
          <w:p w14:paraId="4F838D4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EB3AF7">
              <w:rPr>
                <w:b/>
                <w:sz w:val="24"/>
                <w:szCs w:val="24"/>
              </w:rPr>
              <w:t>розробка підземним способом)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090D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5050BDE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0DA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0AB38" w14:textId="77777777" w:rsidR="00636828" w:rsidRPr="00EB3AF7" w:rsidRDefault="00636828" w:rsidP="00222AA8">
            <w:pPr>
              <w:overflowPunct/>
              <w:autoSpaceDE/>
              <w:autoSpaceDN/>
              <w:adjustRightInd/>
              <w:spacing w:line="256" w:lineRule="auto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36828" w:rsidRPr="00EB3AF7" w14:paraId="02AC3D01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108A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3FD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526C5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4395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9A40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6784B1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14-го року</w:t>
            </w:r>
          </w:p>
          <w:p w14:paraId="6FE66469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74A6F7EB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з 16-го року***</w:t>
            </w:r>
          </w:p>
          <w:p w14:paraId="4481E23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  <w:p w14:paraId="45D11F5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636828" w:rsidRPr="00EB3AF7" w14:paraId="003D8F8C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EE29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677A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36FD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8274223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3520EBD1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3861E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EB3AF7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D1AE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636828" w:rsidRPr="00EB3AF7" w14:paraId="253DC907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8A4DB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EB3AF7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4BD6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F36A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EB3AF7">
              <w:rPr>
                <w:i/>
                <w:sz w:val="24"/>
                <w:szCs w:val="24"/>
              </w:rPr>
              <w:t>лист з відміткою про отр</w:t>
            </w:r>
            <w:r w:rsidRPr="00EB3AF7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32FA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9555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B3AF7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636828" w:rsidRPr="00EB3AF7" w14:paraId="1670DCF9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E1A4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9.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E3116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EB3AF7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EB3AF7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F108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4AA27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89BD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636828" w:rsidRPr="00EB3AF7" w14:paraId="091459C1" w14:textId="77777777" w:rsidTr="00222AA8">
        <w:trPr>
          <w:trHeight w:val="377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9F09C" w14:textId="77777777" w:rsidR="00636828" w:rsidRPr="00EB3AF7" w:rsidRDefault="00636828" w:rsidP="00222AA8">
            <w:pPr>
              <w:widowControl w:val="0"/>
              <w:tabs>
                <w:tab w:val="left" w:pos="5011"/>
                <w:tab w:val="left" w:pos="6869"/>
              </w:tabs>
              <w:overflowPunct/>
              <w:spacing w:after="160"/>
              <w:contextualSpacing/>
              <w:jc w:val="center"/>
              <w:rPr>
                <w:spacing w:val="-1"/>
                <w:sz w:val="22"/>
                <w:lang w:eastAsia="uk-UA"/>
              </w:rPr>
            </w:pPr>
            <w:r w:rsidRPr="00EB3AF7">
              <w:rPr>
                <w:spacing w:val="-1"/>
                <w:sz w:val="22"/>
                <w:lang w:eastAsia="uk-UA"/>
              </w:rPr>
              <w:t>10.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5454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EB3AF7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1B8C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D8C2C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EB3AF7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444F" w14:textId="77777777" w:rsidR="00636828" w:rsidRPr="00EB3AF7" w:rsidRDefault="00636828" w:rsidP="00222A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EB3AF7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6CC3E66D" w14:textId="77777777" w:rsidR="00636828" w:rsidRPr="00EB3AF7" w:rsidRDefault="00636828" w:rsidP="00636828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55"/>
      </w:tblGrid>
      <w:tr w:rsidR="00636828" w:rsidRPr="00EB3AF7" w14:paraId="539F2820" w14:textId="77777777" w:rsidTr="00222AA8">
        <w:trPr>
          <w:trHeight w:val="539"/>
        </w:trPr>
        <w:tc>
          <w:tcPr>
            <w:tcW w:w="8961" w:type="dxa"/>
            <w:hideMark/>
          </w:tcPr>
          <w:p w14:paraId="326BCEF9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 - державні / недержавні кошти;</w:t>
            </w:r>
          </w:p>
          <w:p w14:paraId="6CEFE52B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EB3AF7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A37A419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EB3AF7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BD333B0" w14:textId="77777777" w:rsidR="00636828" w:rsidRPr="00EB3AF7" w:rsidRDefault="00636828" w:rsidP="00636828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9"/>
        <w:gridCol w:w="4536"/>
      </w:tblGrid>
      <w:tr w:rsidR="00636828" w:rsidRPr="00EB3AF7" w14:paraId="4A6C8591" w14:textId="77777777" w:rsidTr="00222AA8">
        <w:trPr>
          <w:trHeight w:val="1267"/>
          <w:jc w:val="center"/>
        </w:trPr>
        <w:tc>
          <w:tcPr>
            <w:tcW w:w="4509" w:type="dxa"/>
            <w:hideMark/>
          </w:tcPr>
          <w:p w14:paraId="1072952C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6D16F3C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A517C0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  <w:hideMark/>
          </w:tcPr>
          <w:p w14:paraId="078D217B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4C4A218E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2F6356D" w14:textId="77777777" w:rsidR="00636828" w:rsidRPr="00EB3AF7" w:rsidRDefault="00636828" w:rsidP="00222AA8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EB3AF7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04CE5E4" w14:textId="77777777" w:rsidR="00636828" w:rsidRPr="00EB3AF7" w:rsidRDefault="00636828" w:rsidP="00636828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11C29FA" w14:textId="77777777" w:rsidR="00636828" w:rsidRPr="00EB3AF7" w:rsidRDefault="00636828" w:rsidP="00636828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08346F9" w14:textId="77777777" w:rsidR="00636828" w:rsidRPr="00320D67" w:rsidRDefault="00636828" w:rsidP="00636828">
      <w:pPr>
        <w:rPr>
          <w:sz w:val="4"/>
          <w:szCs w:val="4"/>
        </w:rPr>
      </w:pPr>
    </w:p>
    <w:p w14:paraId="66DF803C" w14:textId="77777777" w:rsidR="007516D2" w:rsidRPr="00EB3AF7" w:rsidRDefault="007516D2" w:rsidP="00F678E7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7516D2" w:rsidRPr="00EB3AF7" w:rsidSect="005970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EE9AF" w14:textId="77777777" w:rsidR="009B3C2A" w:rsidRDefault="009B3C2A" w:rsidP="00524270">
      <w:r>
        <w:separator/>
      </w:r>
    </w:p>
  </w:endnote>
  <w:endnote w:type="continuationSeparator" w:id="0">
    <w:p w14:paraId="0457FD2F" w14:textId="77777777" w:rsidR="009B3C2A" w:rsidRDefault="009B3C2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DD977" w14:textId="77777777" w:rsidR="009B3C2A" w:rsidRDefault="009B3C2A" w:rsidP="00524270">
      <w:r>
        <w:separator/>
      </w:r>
    </w:p>
  </w:footnote>
  <w:footnote w:type="continuationSeparator" w:id="0">
    <w:p w14:paraId="2CBD7201" w14:textId="77777777" w:rsidR="009B3C2A" w:rsidRDefault="009B3C2A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16"/>
  </w:num>
  <w:num w:numId="5">
    <w:abstractNumId w:val="6"/>
  </w:num>
  <w:num w:numId="6">
    <w:abstractNumId w:val="18"/>
  </w:num>
  <w:num w:numId="7">
    <w:abstractNumId w:val="37"/>
  </w:num>
  <w:num w:numId="8">
    <w:abstractNumId w:val="32"/>
  </w:num>
  <w:num w:numId="9">
    <w:abstractNumId w:val="5"/>
  </w:num>
  <w:num w:numId="10">
    <w:abstractNumId w:val="29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24"/>
  </w:num>
  <w:num w:numId="16">
    <w:abstractNumId w:val="28"/>
  </w:num>
  <w:num w:numId="17">
    <w:abstractNumId w:val="26"/>
  </w:num>
  <w:num w:numId="18">
    <w:abstractNumId w:val="1"/>
  </w:num>
  <w:num w:numId="19">
    <w:abstractNumId w:val="25"/>
  </w:num>
  <w:num w:numId="20">
    <w:abstractNumId w:val="0"/>
  </w:num>
  <w:num w:numId="21">
    <w:abstractNumId w:val="2"/>
  </w:num>
  <w:num w:numId="22">
    <w:abstractNumId w:val="31"/>
  </w:num>
  <w:num w:numId="23">
    <w:abstractNumId w:val="30"/>
  </w:num>
  <w:num w:numId="24">
    <w:abstractNumId w:val="8"/>
  </w:num>
  <w:num w:numId="25">
    <w:abstractNumId w:val="21"/>
  </w:num>
  <w:num w:numId="26">
    <w:abstractNumId w:val="15"/>
  </w:num>
  <w:num w:numId="27">
    <w:abstractNumId w:val="36"/>
  </w:num>
  <w:num w:numId="28">
    <w:abstractNumId w:val="27"/>
  </w:num>
  <w:num w:numId="29">
    <w:abstractNumId w:val="35"/>
  </w:num>
  <w:num w:numId="30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9"/>
  </w:num>
  <w:num w:numId="34">
    <w:abstractNumId w:val="34"/>
  </w:num>
  <w:num w:numId="35">
    <w:abstractNumId w:val="12"/>
  </w:num>
  <w:num w:numId="36">
    <w:abstractNumId w:val="13"/>
  </w:num>
  <w:num w:numId="37">
    <w:abstractNumId w:val="17"/>
  </w:num>
  <w:num w:numId="38">
    <w:abstractNumId w:val="14"/>
  </w:num>
  <w:num w:numId="39">
    <w:abstractNumId w:val="9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5E"/>
    <w:rsid w:val="00012976"/>
    <w:rsid w:val="0001798C"/>
    <w:rsid w:val="00023B7F"/>
    <w:rsid w:val="000253D4"/>
    <w:rsid w:val="00033140"/>
    <w:rsid w:val="00034384"/>
    <w:rsid w:val="00036425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71CC"/>
    <w:rsid w:val="0010202E"/>
    <w:rsid w:val="00103EF0"/>
    <w:rsid w:val="00111C0C"/>
    <w:rsid w:val="001132CF"/>
    <w:rsid w:val="00122A56"/>
    <w:rsid w:val="00124AD3"/>
    <w:rsid w:val="001261D5"/>
    <w:rsid w:val="00136F84"/>
    <w:rsid w:val="0014052B"/>
    <w:rsid w:val="00141197"/>
    <w:rsid w:val="00144122"/>
    <w:rsid w:val="00145295"/>
    <w:rsid w:val="001466FA"/>
    <w:rsid w:val="00152F7E"/>
    <w:rsid w:val="00154895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705E"/>
    <w:rsid w:val="001C5660"/>
    <w:rsid w:val="001D48DC"/>
    <w:rsid w:val="001E62FA"/>
    <w:rsid w:val="001E78A8"/>
    <w:rsid w:val="0020508F"/>
    <w:rsid w:val="002060BB"/>
    <w:rsid w:val="00211693"/>
    <w:rsid w:val="002271CE"/>
    <w:rsid w:val="002308E0"/>
    <w:rsid w:val="00230FCC"/>
    <w:rsid w:val="00232DDD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C0AD0"/>
    <w:rsid w:val="002C5ACD"/>
    <w:rsid w:val="002C6173"/>
    <w:rsid w:val="002E512A"/>
    <w:rsid w:val="002F3C1F"/>
    <w:rsid w:val="00320D67"/>
    <w:rsid w:val="0032488D"/>
    <w:rsid w:val="003304BC"/>
    <w:rsid w:val="00334818"/>
    <w:rsid w:val="00366339"/>
    <w:rsid w:val="00374309"/>
    <w:rsid w:val="00386EC2"/>
    <w:rsid w:val="00393520"/>
    <w:rsid w:val="003A03FD"/>
    <w:rsid w:val="003A31EA"/>
    <w:rsid w:val="003A3D4F"/>
    <w:rsid w:val="003A5B04"/>
    <w:rsid w:val="003A7149"/>
    <w:rsid w:val="003B1C51"/>
    <w:rsid w:val="003E5DC3"/>
    <w:rsid w:val="003F3AD4"/>
    <w:rsid w:val="003F3D30"/>
    <w:rsid w:val="003F7ADA"/>
    <w:rsid w:val="00436D09"/>
    <w:rsid w:val="00450BCE"/>
    <w:rsid w:val="004544AA"/>
    <w:rsid w:val="0045686D"/>
    <w:rsid w:val="00462EB6"/>
    <w:rsid w:val="00470EAF"/>
    <w:rsid w:val="00483306"/>
    <w:rsid w:val="004A0940"/>
    <w:rsid w:val="004A6256"/>
    <w:rsid w:val="004C1993"/>
    <w:rsid w:val="004C3028"/>
    <w:rsid w:val="004C4582"/>
    <w:rsid w:val="004D7767"/>
    <w:rsid w:val="004F495F"/>
    <w:rsid w:val="004F4A54"/>
    <w:rsid w:val="00506245"/>
    <w:rsid w:val="00514E92"/>
    <w:rsid w:val="00514F01"/>
    <w:rsid w:val="00524270"/>
    <w:rsid w:val="00533408"/>
    <w:rsid w:val="005348FD"/>
    <w:rsid w:val="005435CC"/>
    <w:rsid w:val="005479E3"/>
    <w:rsid w:val="00554932"/>
    <w:rsid w:val="00555E5C"/>
    <w:rsid w:val="00567A8E"/>
    <w:rsid w:val="00570553"/>
    <w:rsid w:val="00571033"/>
    <w:rsid w:val="00587E9C"/>
    <w:rsid w:val="00591C62"/>
    <w:rsid w:val="00595443"/>
    <w:rsid w:val="005970C9"/>
    <w:rsid w:val="005A5656"/>
    <w:rsid w:val="005B666C"/>
    <w:rsid w:val="005C0896"/>
    <w:rsid w:val="005C1DF3"/>
    <w:rsid w:val="005C6266"/>
    <w:rsid w:val="005C68C2"/>
    <w:rsid w:val="005D5EDD"/>
    <w:rsid w:val="005D68A8"/>
    <w:rsid w:val="005D745D"/>
    <w:rsid w:val="00601162"/>
    <w:rsid w:val="0060693F"/>
    <w:rsid w:val="006109BE"/>
    <w:rsid w:val="00610FE0"/>
    <w:rsid w:val="006168E8"/>
    <w:rsid w:val="00621D02"/>
    <w:rsid w:val="006247F7"/>
    <w:rsid w:val="00627015"/>
    <w:rsid w:val="00630017"/>
    <w:rsid w:val="00636828"/>
    <w:rsid w:val="00643BB1"/>
    <w:rsid w:val="006444FD"/>
    <w:rsid w:val="00650B21"/>
    <w:rsid w:val="00651B0B"/>
    <w:rsid w:val="006551E3"/>
    <w:rsid w:val="00671FB6"/>
    <w:rsid w:val="00686C61"/>
    <w:rsid w:val="00697124"/>
    <w:rsid w:val="006A60CB"/>
    <w:rsid w:val="006B2C06"/>
    <w:rsid w:val="006B6EB5"/>
    <w:rsid w:val="006C301F"/>
    <w:rsid w:val="006C4195"/>
    <w:rsid w:val="006D4FF1"/>
    <w:rsid w:val="006E591A"/>
    <w:rsid w:val="006E6FA2"/>
    <w:rsid w:val="006F06AD"/>
    <w:rsid w:val="00703B41"/>
    <w:rsid w:val="007040E3"/>
    <w:rsid w:val="00723AB1"/>
    <w:rsid w:val="00724941"/>
    <w:rsid w:val="00727C9F"/>
    <w:rsid w:val="00746387"/>
    <w:rsid w:val="00747AC3"/>
    <w:rsid w:val="007516D2"/>
    <w:rsid w:val="0075391D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C6B94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A1041"/>
    <w:rsid w:val="008A30AB"/>
    <w:rsid w:val="008A5C5E"/>
    <w:rsid w:val="008E0926"/>
    <w:rsid w:val="008E1988"/>
    <w:rsid w:val="008E5962"/>
    <w:rsid w:val="008F6813"/>
    <w:rsid w:val="00900B0E"/>
    <w:rsid w:val="00905F47"/>
    <w:rsid w:val="00921AE0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3C2A"/>
    <w:rsid w:val="009B6C38"/>
    <w:rsid w:val="009C06E7"/>
    <w:rsid w:val="009C554E"/>
    <w:rsid w:val="009D03D7"/>
    <w:rsid w:val="009E498D"/>
    <w:rsid w:val="009F6B1E"/>
    <w:rsid w:val="00A025FD"/>
    <w:rsid w:val="00A0595C"/>
    <w:rsid w:val="00A136D9"/>
    <w:rsid w:val="00A17D37"/>
    <w:rsid w:val="00A23842"/>
    <w:rsid w:val="00A2796B"/>
    <w:rsid w:val="00A3195E"/>
    <w:rsid w:val="00A34309"/>
    <w:rsid w:val="00A45B3B"/>
    <w:rsid w:val="00A46F78"/>
    <w:rsid w:val="00A55AF7"/>
    <w:rsid w:val="00A71F5D"/>
    <w:rsid w:val="00A87037"/>
    <w:rsid w:val="00A95EDC"/>
    <w:rsid w:val="00AA06F0"/>
    <w:rsid w:val="00AA7881"/>
    <w:rsid w:val="00AB0250"/>
    <w:rsid w:val="00AC124F"/>
    <w:rsid w:val="00AD0040"/>
    <w:rsid w:val="00AD5E12"/>
    <w:rsid w:val="00AE3D16"/>
    <w:rsid w:val="00AF19AC"/>
    <w:rsid w:val="00AF2B1A"/>
    <w:rsid w:val="00AF3447"/>
    <w:rsid w:val="00AF6F39"/>
    <w:rsid w:val="00B011EF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553"/>
    <w:rsid w:val="00B80ACD"/>
    <w:rsid w:val="00B81010"/>
    <w:rsid w:val="00B816F4"/>
    <w:rsid w:val="00B81E2B"/>
    <w:rsid w:val="00B8755E"/>
    <w:rsid w:val="00BA1486"/>
    <w:rsid w:val="00BA7406"/>
    <w:rsid w:val="00BC03BD"/>
    <w:rsid w:val="00BC1C99"/>
    <w:rsid w:val="00BC2BBC"/>
    <w:rsid w:val="00BC3427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36B36"/>
    <w:rsid w:val="00C4096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F6F95"/>
    <w:rsid w:val="00D0548B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5EA0"/>
    <w:rsid w:val="00D67551"/>
    <w:rsid w:val="00D70E21"/>
    <w:rsid w:val="00D75C3D"/>
    <w:rsid w:val="00D80241"/>
    <w:rsid w:val="00D803C7"/>
    <w:rsid w:val="00D850D4"/>
    <w:rsid w:val="00D91A47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3BC3"/>
    <w:rsid w:val="00DC4C44"/>
    <w:rsid w:val="00DC6844"/>
    <w:rsid w:val="00DC7C84"/>
    <w:rsid w:val="00DD683D"/>
    <w:rsid w:val="00DE1D15"/>
    <w:rsid w:val="00DF564D"/>
    <w:rsid w:val="00E15907"/>
    <w:rsid w:val="00E16948"/>
    <w:rsid w:val="00E16C71"/>
    <w:rsid w:val="00E22DCD"/>
    <w:rsid w:val="00E345D5"/>
    <w:rsid w:val="00E34A67"/>
    <w:rsid w:val="00E35238"/>
    <w:rsid w:val="00E3566F"/>
    <w:rsid w:val="00E36568"/>
    <w:rsid w:val="00E44712"/>
    <w:rsid w:val="00E449B3"/>
    <w:rsid w:val="00E460CF"/>
    <w:rsid w:val="00E50863"/>
    <w:rsid w:val="00E60D16"/>
    <w:rsid w:val="00E63657"/>
    <w:rsid w:val="00E6715A"/>
    <w:rsid w:val="00E8428E"/>
    <w:rsid w:val="00E8792A"/>
    <w:rsid w:val="00E941C8"/>
    <w:rsid w:val="00EA2780"/>
    <w:rsid w:val="00EA5669"/>
    <w:rsid w:val="00EB378D"/>
    <w:rsid w:val="00EC4AC4"/>
    <w:rsid w:val="00EC6D83"/>
    <w:rsid w:val="00ED63B4"/>
    <w:rsid w:val="00EE2DDC"/>
    <w:rsid w:val="00EE5136"/>
    <w:rsid w:val="00EF374B"/>
    <w:rsid w:val="00F06B86"/>
    <w:rsid w:val="00F16005"/>
    <w:rsid w:val="00F230A5"/>
    <w:rsid w:val="00F35450"/>
    <w:rsid w:val="00F35DC9"/>
    <w:rsid w:val="00F42A67"/>
    <w:rsid w:val="00F45F98"/>
    <w:rsid w:val="00F678E7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F678E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D26-F279-4E33-AA9F-78E0F131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3580</Words>
  <Characters>20412</Characters>
  <Application>Microsoft Office Word</Application>
  <DocSecurity>0</DocSecurity>
  <Lines>170</Lines>
  <Paragraphs>47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O Riznyk</cp:lastModifiedBy>
  <cp:revision>10</cp:revision>
  <cp:lastPrinted>2023-08-09T12:40:00Z</cp:lastPrinted>
  <dcterms:created xsi:type="dcterms:W3CDTF">2023-08-11T11:54:00Z</dcterms:created>
  <dcterms:modified xsi:type="dcterms:W3CDTF">2023-09-19T14:40:00Z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