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7C3343C2" w:rsidR="00EB4490" w:rsidRPr="008F18D2" w:rsidRDefault="00EF7561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12 жовтня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305A8AE" w:rsidR="00EB4490" w:rsidRPr="008F18D2" w:rsidRDefault="00EF7561" w:rsidP="00EF75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523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1059B9AA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5E7E50">
        <w:rPr>
          <w:lang w:val="uk-UA"/>
        </w:rPr>
        <w:t>4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7DBD0190" w:rsidR="00EB4490" w:rsidRPr="00EF7561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EF7561">
        <w:rPr>
          <w:sz w:val="24"/>
          <w:szCs w:val="20"/>
          <w:lang w:val="uk-UA"/>
        </w:rPr>
        <w:t>12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10</w:t>
      </w:r>
      <w:r w:rsidRPr="00EB4490">
        <w:rPr>
          <w:sz w:val="24"/>
          <w:szCs w:val="20"/>
        </w:rPr>
        <w:t>.2023 №</w:t>
      </w:r>
      <w:r w:rsidR="00EF7561">
        <w:rPr>
          <w:sz w:val="24"/>
          <w:szCs w:val="20"/>
          <w:lang w:val="uk-UA"/>
        </w:rPr>
        <w:t xml:space="preserve"> 523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842"/>
        <w:gridCol w:w="2552"/>
        <w:gridCol w:w="2399"/>
      </w:tblGrid>
      <w:tr w:rsidR="00815EB7" w:rsidRPr="00815EB7" w14:paraId="4D43948F" w14:textId="77777777" w:rsidTr="00597755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5E7E50" w:rsidRPr="00815EB7" w14:paraId="559B2597" w14:textId="77777777" w:rsidTr="00597755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0CF0776F" w:rsidR="005E7E50" w:rsidRPr="00815EB7" w:rsidRDefault="005E7E50" w:rsidP="005E7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В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ктор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00228D95" w:rsidR="005E7E50" w:rsidRPr="00815EB7" w:rsidRDefault="005E7E50" w:rsidP="005E7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бурштин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489E3FB5" w:rsidR="005E7E50" w:rsidRPr="00815EB7" w:rsidRDefault="005E7E50" w:rsidP="005E7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9FECD88" w:rsidR="005E7E50" w:rsidRPr="00815EB7" w:rsidRDefault="005E7E50" w:rsidP="005E7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743899">
              <w:rPr>
                <w:sz w:val="27"/>
                <w:szCs w:val="27"/>
              </w:rPr>
              <w:t>Житомирська область, Новоград-Волинський район</w:t>
            </w:r>
          </w:p>
        </w:tc>
      </w:tr>
      <w:tr w:rsidR="005E7E50" w:rsidRPr="00815EB7" w14:paraId="697AF21D" w14:textId="77777777" w:rsidTr="00597755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33AE39CB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Ді</w:t>
            </w:r>
            <w:r w:rsidRPr="00743899">
              <w:rPr>
                <w:rFonts w:eastAsia="Malgun Gothic Semilight"/>
                <w:sz w:val="27"/>
                <w:szCs w:val="27"/>
              </w:rPr>
              <w:t>лянка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надр</w:t>
            </w:r>
            <w:r w:rsidRPr="0074389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«</w:t>
            </w:r>
            <w:r w:rsidRPr="00743899">
              <w:rPr>
                <w:rFonts w:eastAsia="Malgun Gothic Semilight"/>
                <w:sz w:val="27"/>
                <w:szCs w:val="27"/>
              </w:rPr>
              <w:t>Хижа</w:t>
            </w:r>
            <w:r>
              <w:rPr>
                <w:sz w:val="27"/>
                <w:szCs w:val="27"/>
                <w:lang w:val="uk-UA"/>
              </w:rPr>
              <w:t>»</w:t>
            </w:r>
            <w:r w:rsidRPr="00743899">
              <w:rPr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sz w:val="27"/>
                <w:szCs w:val="27"/>
              </w:rPr>
              <w:t>де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розташован</w:t>
            </w:r>
            <w:r w:rsidRPr="00743899">
              <w:rPr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sz w:val="27"/>
                <w:szCs w:val="27"/>
              </w:rPr>
              <w:t>проектн</w:t>
            </w:r>
            <w:r w:rsidRPr="00743899">
              <w:rPr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sz w:val="27"/>
                <w:szCs w:val="27"/>
              </w:rPr>
              <w:t>свердловини</w:t>
            </w:r>
            <w:r w:rsidRPr="00743899">
              <w:rPr>
                <w:sz w:val="27"/>
                <w:szCs w:val="27"/>
              </w:rPr>
              <w:t xml:space="preserve"> </w:t>
            </w:r>
            <w:r w:rsidR="00597755">
              <w:rPr>
                <w:sz w:val="27"/>
                <w:szCs w:val="27"/>
              </w:rPr>
              <w:br/>
            </w:r>
            <w:r w:rsidRPr="00743899">
              <w:rPr>
                <w:rFonts w:eastAsia="Malgun Gothic Semilight"/>
                <w:sz w:val="27"/>
                <w:szCs w:val="27"/>
              </w:rPr>
              <w:t>№№</w:t>
            </w:r>
            <w:r w:rsidRPr="00743899">
              <w:rPr>
                <w:sz w:val="27"/>
                <w:szCs w:val="27"/>
              </w:rPr>
              <w:t xml:space="preserve"> 1-</w:t>
            </w:r>
            <w:r w:rsidRPr="00743899">
              <w:rPr>
                <w:rFonts w:eastAsia="Malgun Gothic Semilight"/>
                <w:sz w:val="27"/>
                <w:szCs w:val="27"/>
              </w:rPr>
              <w:t>В</w:t>
            </w:r>
            <w:r w:rsidRPr="00743899">
              <w:rPr>
                <w:sz w:val="27"/>
                <w:szCs w:val="27"/>
              </w:rPr>
              <w:t>(</w:t>
            </w:r>
            <w:r w:rsidRPr="00743899">
              <w:rPr>
                <w:rFonts w:eastAsia="Malgun Gothic Semilight"/>
                <w:sz w:val="27"/>
                <w:szCs w:val="27"/>
              </w:rPr>
              <w:t>пр</w:t>
            </w:r>
            <w:r w:rsidRPr="00743899">
              <w:rPr>
                <w:sz w:val="27"/>
                <w:szCs w:val="27"/>
              </w:rPr>
              <w:t xml:space="preserve">), </w:t>
            </w:r>
            <w:r w:rsidR="00597755">
              <w:rPr>
                <w:sz w:val="27"/>
                <w:szCs w:val="27"/>
              </w:rPr>
              <w:br/>
            </w:r>
            <w:r w:rsidRPr="00743899">
              <w:rPr>
                <w:sz w:val="27"/>
                <w:szCs w:val="27"/>
              </w:rPr>
              <w:t>2-В(пр), 3-В(пр)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18CE6237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дземн</w:t>
            </w:r>
            <w:r w:rsidRPr="00743899">
              <w:rPr>
                <w:sz w:val="27"/>
                <w:szCs w:val="27"/>
              </w:rPr>
              <w:t xml:space="preserve">і води </w:t>
            </w:r>
            <w:r w:rsidRPr="00743899">
              <w:rPr>
                <w:rFonts w:eastAsia="Malgun Gothic Semilight"/>
                <w:sz w:val="27"/>
                <w:szCs w:val="27"/>
              </w:rPr>
              <w:t>м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неральн</w:t>
            </w:r>
            <w:r w:rsidRPr="00743899">
              <w:rPr>
                <w:sz w:val="27"/>
                <w:szCs w:val="27"/>
              </w:rPr>
              <w:t>і (</w:t>
            </w:r>
            <w:r w:rsidRPr="00743899">
              <w:rPr>
                <w:rFonts w:eastAsia="Malgun Gothic Semilight"/>
                <w:sz w:val="27"/>
                <w:szCs w:val="27"/>
              </w:rPr>
              <w:t>л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кувально</w:t>
            </w:r>
            <w:r>
              <w:rPr>
                <w:rFonts w:eastAsia="Malgun Gothic Semilight"/>
                <w:sz w:val="27"/>
                <w:szCs w:val="27"/>
                <w:lang w:val="uk-UA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столов</w:t>
            </w:r>
            <w:r w:rsidRPr="00743899">
              <w:rPr>
                <w:sz w:val="27"/>
                <w:szCs w:val="27"/>
              </w:rPr>
              <w:t>і)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409A8E87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bCs/>
                <w:sz w:val="27"/>
                <w:szCs w:val="27"/>
              </w:rPr>
              <w:t>геологі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вивчення</w:t>
            </w:r>
            <w:r w:rsidRPr="00743899">
              <w:rPr>
                <w:bCs/>
                <w:sz w:val="27"/>
                <w:szCs w:val="27"/>
              </w:rPr>
              <w:t xml:space="preserve">,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тому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числ</w:t>
            </w:r>
            <w:r w:rsidRPr="00743899">
              <w:rPr>
                <w:bCs/>
                <w:sz w:val="27"/>
                <w:szCs w:val="27"/>
              </w:rPr>
              <w:t xml:space="preserve">і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743899">
              <w:rPr>
                <w:bCs/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743899">
              <w:rPr>
                <w:bCs/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743899">
              <w:rPr>
                <w:bCs/>
                <w:sz w:val="27"/>
                <w:szCs w:val="27"/>
              </w:rPr>
              <w:t xml:space="preserve"> (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743899">
              <w:rPr>
                <w:bCs/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743899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045AB3E1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Закарпатська область, Берегі</w:t>
            </w:r>
            <w:r w:rsidRPr="00743899">
              <w:rPr>
                <w:rFonts w:eastAsia="Malgun Gothic Semilight"/>
                <w:sz w:val="27"/>
                <w:szCs w:val="27"/>
              </w:rPr>
              <w:t>вський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5E7E50" w:rsidRPr="00815EB7" w14:paraId="15FB5BF2" w14:textId="77777777" w:rsidTr="00597755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1FA999C1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743899">
              <w:rPr>
                <w:sz w:val="27"/>
                <w:szCs w:val="27"/>
              </w:rPr>
              <w:t>Пі</w:t>
            </w:r>
            <w:r w:rsidRPr="00743899">
              <w:rPr>
                <w:rFonts w:eastAsia="Malgun Gothic Semilight"/>
                <w:sz w:val="27"/>
                <w:szCs w:val="27"/>
              </w:rPr>
              <w:t>вн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чно</w:t>
            </w:r>
            <w:r w:rsidRPr="00743899">
              <w:rPr>
                <w:sz w:val="27"/>
                <w:szCs w:val="27"/>
              </w:rPr>
              <w:t>-</w:t>
            </w:r>
            <w:r w:rsidRPr="00743899">
              <w:rPr>
                <w:rFonts w:eastAsia="Malgun Gothic Semilight"/>
                <w:sz w:val="27"/>
                <w:szCs w:val="27"/>
              </w:rPr>
              <w:t>Плещ</w:t>
            </w:r>
            <w:r w:rsidRPr="00743899">
              <w:rPr>
                <w:sz w:val="27"/>
                <w:szCs w:val="27"/>
              </w:rPr>
              <w:t>і</w:t>
            </w:r>
            <w:r w:rsidRPr="00743899">
              <w:rPr>
                <w:rFonts w:eastAsia="Malgun Gothic Semilight"/>
                <w:sz w:val="27"/>
                <w:szCs w:val="27"/>
              </w:rPr>
              <w:t>вське</w:t>
            </w:r>
            <w:r w:rsidRPr="00743899">
              <w:rPr>
                <w:sz w:val="27"/>
                <w:szCs w:val="27"/>
              </w:rPr>
              <w:t xml:space="preserve"> </w:t>
            </w:r>
            <w:r w:rsidRPr="00743899">
              <w:rPr>
                <w:rFonts w:eastAsia="Malgun Gothic Semilight"/>
                <w:sz w:val="27"/>
                <w:szCs w:val="27"/>
              </w:rPr>
              <w:t>родовище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487C5110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грані</w:t>
            </w:r>
            <w:r w:rsidRPr="00743899">
              <w:rPr>
                <w:rFonts w:eastAsia="Malgun Gothic Semilight"/>
                <w:sz w:val="27"/>
                <w:szCs w:val="27"/>
              </w:rPr>
              <w:t>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643EA562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видобування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525B80E2" w:rsidR="005E7E50" w:rsidRPr="00815EB7" w:rsidRDefault="005E7E50" w:rsidP="005E7E5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743899">
              <w:rPr>
                <w:sz w:val="27"/>
                <w:szCs w:val="27"/>
              </w:rPr>
              <w:t>Житомирська область, Коростенський 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401584B8" w14:textId="43CD4CE2" w:rsidR="005E7E50" w:rsidRDefault="005E7E50" w:rsidP="00815EB7">
      <w:pPr>
        <w:rPr>
          <w:rFonts w:eastAsia="Times New Roman" w:cs="Times New Roman"/>
          <w:sz w:val="4"/>
          <w:szCs w:val="4"/>
          <w:lang w:eastAsia="ru-RU"/>
        </w:rPr>
      </w:pPr>
    </w:p>
    <w:p w14:paraId="360B6207" w14:textId="77777777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E7E50" w:rsidRPr="005E7E50" w14:paraId="0FAE134B" w14:textId="77777777" w:rsidTr="0050515E">
        <w:trPr>
          <w:jc w:val="right"/>
        </w:trPr>
        <w:tc>
          <w:tcPr>
            <w:tcW w:w="3210" w:type="dxa"/>
          </w:tcPr>
          <w:p w14:paraId="6DBC7DE8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7337258A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E7E50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15FCBCD" w14:textId="3A60A348" w:rsidR="00597755" w:rsidRPr="00597755" w:rsidRDefault="00EF7561" w:rsidP="00597755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F756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12.10.2023 № 523</w:t>
            </w:r>
          </w:p>
          <w:p w14:paraId="3B1AD6C5" w14:textId="77777777" w:rsidR="00597755" w:rsidRPr="005E7E50" w:rsidRDefault="00597755" w:rsidP="005E7E50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426E1EA" w14:textId="77777777" w:rsidR="005E7E50" w:rsidRPr="005E7E50" w:rsidRDefault="005E7E50" w:rsidP="005E7E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E7E50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02B5944B" w14:textId="77777777" w:rsidR="005E7E50" w:rsidRPr="005E7E50" w:rsidRDefault="005E7E50" w:rsidP="005E7E50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E7E50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0B06C343" w14:textId="77777777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E7E50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Вікторівська</w:t>
      </w:r>
    </w:p>
    <w:p w14:paraId="1D7D95CB" w14:textId="77777777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5E7E50" w:rsidRPr="005E7E50" w14:paraId="155F08B8" w14:textId="77777777" w:rsidTr="0050515E">
        <w:trPr>
          <w:trHeight w:val="377"/>
        </w:trPr>
        <w:tc>
          <w:tcPr>
            <w:tcW w:w="292" w:type="pct"/>
            <w:vAlign w:val="center"/>
          </w:tcPr>
          <w:p w14:paraId="75E85CE8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E412EDF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55B00989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5D6AB59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1C5667A" w14:textId="77777777" w:rsidR="005E7E50" w:rsidRPr="005E7E50" w:rsidRDefault="005E7E50" w:rsidP="005E7E5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CF9437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19F053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C9759D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5E7E50" w:rsidRPr="005E7E50" w14:paraId="4D6A436D" w14:textId="77777777" w:rsidTr="0050515E">
        <w:trPr>
          <w:trHeight w:val="377"/>
        </w:trPr>
        <w:tc>
          <w:tcPr>
            <w:tcW w:w="292" w:type="pct"/>
          </w:tcPr>
          <w:p w14:paraId="79DE2C5E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5B5914D2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0380B41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B8A0DE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453E0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E7E50" w:rsidRPr="005E7E50" w14:paraId="0A807959" w14:textId="77777777" w:rsidTr="0050515E">
        <w:trPr>
          <w:trHeight w:val="253"/>
        </w:trPr>
        <w:tc>
          <w:tcPr>
            <w:tcW w:w="292" w:type="pct"/>
            <w:vMerge w:val="restart"/>
          </w:tcPr>
          <w:p w14:paraId="00A98A30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32701E6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E7E50" w:rsidRPr="005E7E50" w14:paraId="2E0EF3FF" w14:textId="77777777" w:rsidTr="0050515E">
        <w:trPr>
          <w:trHeight w:val="377"/>
        </w:trPr>
        <w:tc>
          <w:tcPr>
            <w:tcW w:w="292" w:type="pct"/>
            <w:vMerge/>
          </w:tcPr>
          <w:p w14:paraId="7DBC116C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2F555BE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8E71DF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5761CB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F38A65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B516BB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D9DE96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E7E50" w:rsidRPr="005E7E50" w14:paraId="6955BBCF" w14:textId="77777777" w:rsidTr="0050515E">
        <w:trPr>
          <w:trHeight w:val="4269"/>
        </w:trPr>
        <w:tc>
          <w:tcPr>
            <w:tcW w:w="292" w:type="pct"/>
            <w:vMerge/>
          </w:tcPr>
          <w:p w14:paraId="0EB35BAD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1D0ADC1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DA6778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4644CC5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85FEBF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EC2BB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2C13F2E4" w14:textId="77777777" w:rsidTr="005E7E50">
        <w:trPr>
          <w:trHeight w:val="1701"/>
        </w:trPr>
        <w:tc>
          <w:tcPr>
            <w:tcW w:w="292" w:type="pct"/>
            <w:vMerge/>
          </w:tcPr>
          <w:p w14:paraId="1912D42F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262DCB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25B99FC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D32C26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599E1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21BBE71D" w14:textId="77777777" w:rsidTr="0050515E">
        <w:trPr>
          <w:trHeight w:val="377"/>
        </w:trPr>
        <w:tc>
          <w:tcPr>
            <w:tcW w:w="292" w:type="pct"/>
            <w:vMerge/>
          </w:tcPr>
          <w:p w14:paraId="1459D066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49C9C0A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171B144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4E6EB0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D3143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57D27FA5" w14:textId="77777777" w:rsidTr="0050515E">
        <w:trPr>
          <w:trHeight w:val="296"/>
        </w:trPr>
        <w:tc>
          <w:tcPr>
            <w:tcW w:w="292" w:type="pct"/>
            <w:vMerge w:val="restart"/>
          </w:tcPr>
          <w:p w14:paraId="409E088B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9BAA181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E7E50" w:rsidRPr="005E7E50" w14:paraId="73437454" w14:textId="77777777" w:rsidTr="0050515E">
        <w:trPr>
          <w:trHeight w:val="567"/>
        </w:trPr>
        <w:tc>
          <w:tcPr>
            <w:tcW w:w="292" w:type="pct"/>
            <w:vMerge/>
          </w:tcPr>
          <w:p w14:paraId="4177B61B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892097E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0582FEE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D793BA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EF36DA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C2B20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733A07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29FAF5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317CDE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E7E50" w:rsidRPr="005E7E50" w14:paraId="127364A4" w14:textId="77777777" w:rsidTr="0050515E">
        <w:trPr>
          <w:trHeight w:val="479"/>
        </w:trPr>
        <w:tc>
          <w:tcPr>
            <w:tcW w:w="292" w:type="pct"/>
            <w:vMerge/>
          </w:tcPr>
          <w:p w14:paraId="7DD2B120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6E20726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7838ED4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AF3D10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6A5D1E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3408A7D6" w14:textId="77777777" w:rsidTr="0050515E">
        <w:trPr>
          <w:trHeight w:val="223"/>
        </w:trPr>
        <w:tc>
          <w:tcPr>
            <w:tcW w:w="292" w:type="pct"/>
            <w:vMerge w:val="restart"/>
          </w:tcPr>
          <w:p w14:paraId="6FE89E7F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A1573CF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E7E50" w:rsidRPr="005E7E50" w14:paraId="000F2374" w14:textId="77777777" w:rsidTr="0050515E">
        <w:trPr>
          <w:trHeight w:val="377"/>
        </w:trPr>
        <w:tc>
          <w:tcPr>
            <w:tcW w:w="292" w:type="pct"/>
            <w:vMerge/>
          </w:tcPr>
          <w:p w14:paraId="4B1B9C33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D443A19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3D75CEA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B8613B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1AF4A0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B7631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260D81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84FFFA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E7E50" w:rsidRPr="005E7E50" w14:paraId="2D141EB4" w14:textId="77777777" w:rsidTr="0050515E">
        <w:trPr>
          <w:trHeight w:val="377"/>
        </w:trPr>
        <w:tc>
          <w:tcPr>
            <w:tcW w:w="292" w:type="pct"/>
            <w:vMerge/>
          </w:tcPr>
          <w:p w14:paraId="5FCFC9B1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179801E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D34C6D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CBC9B3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9C667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1A883529" w14:textId="77777777" w:rsidTr="0050515E">
        <w:trPr>
          <w:trHeight w:val="269"/>
        </w:trPr>
        <w:tc>
          <w:tcPr>
            <w:tcW w:w="292" w:type="pct"/>
            <w:vMerge w:val="restart"/>
          </w:tcPr>
          <w:p w14:paraId="77EAA4B2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FBD418A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E7E50" w:rsidRPr="005E7E50" w14:paraId="018F03D8" w14:textId="77777777" w:rsidTr="0050515E">
        <w:trPr>
          <w:trHeight w:val="377"/>
        </w:trPr>
        <w:tc>
          <w:tcPr>
            <w:tcW w:w="292" w:type="pct"/>
            <w:vMerge/>
          </w:tcPr>
          <w:p w14:paraId="766C1A44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C38A1A2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139D924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F0274A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412A7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B06F93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594631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8AB341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FA270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9B90F9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B98D77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5E7E50" w:rsidRPr="005E7E50" w14:paraId="52680A1D" w14:textId="77777777" w:rsidTr="0050515E">
        <w:trPr>
          <w:trHeight w:val="377"/>
        </w:trPr>
        <w:tc>
          <w:tcPr>
            <w:tcW w:w="292" w:type="pct"/>
            <w:vMerge/>
          </w:tcPr>
          <w:p w14:paraId="66932280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59F68B6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3F80D5C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C94F31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3F09C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1DFFB1E0" w14:textId="77777777" w:rsidTr="0050515E">
        <w:trPr>
          <w:trHeight w:val="1556"/>
        </w:trPr>
        <w:tc>
          <w:tcPr>
            <w:tcW w:w="292" w:type="pct"/>
            <w:vMerge/>
          </w:tcPr>
          <w:p w14:paraId="7C58D20C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67F1C8E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057759B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4EB98B2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F1B866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6E3F0EDD" w14:textId="77777777" w:rsidTr="0050515E">
        <w:trPr>
          <w:trHeight w:val="1575"/>
        </w:trPr>
        <w:tc>
          <w:tcPr>
            <w:tcW w:w="292" w:type="pct"/>
            <w:vMerge/>
          </w:tcPr>
          <w:p w14:paraId="7557A867" w14:textId="77777777" w:rsidR="005E7E50" w:rsidRPr="005E7E50" w:rsidRDefault="005E7E50" w:rsidP="005E7E50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EE462F1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5AB4843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A4091C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24BBA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0F32F9CC" w14:textId="77777777" w:rsidTr="0050515E">
        <w:trPr>
          <w:trHeight w:val="3456"/>
        </w:trPr>
        <w:tc>
          <w:tcPr>
            <w:tcW w:w="292" w:type="pct"/>
            <w:vMerge/>
          </w:tcPr>
          <w:p w14:paraId="042A2C66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0F5FF1F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E7E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8493FB2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D1D7E09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E7E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3F78E81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C6CF63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B2DEAA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90DB1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33CF04DE" w14:textId="77777777" w:rsidTr="0050515E">
        <w:trPr>
          <w:trHeight w:val="377"/>
        </w:trPr>
        <w:tc>
          <w:tcPr>
            <w:tcW w:w="292" w:type="pct"/>
          </w:tcPr>
          <w:p w14:paraId="31A5D02A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412FB8E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5ED5EB2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AB4AE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66476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3CF1EE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1BE24D8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3C50F4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9E9065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BA4293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E7E50" w:rsidRPr="005E7E50" w14:paraId="01B5440C" w14:textId="77777777" w:rsidTr="0050515E">
        <w:trPr>
          <w:trHeight w:val="377"/>
        </w:trPr>
        <w:tc>
          <w:tcPr>
            <w:tcW w:w="292" w:type="pct"/>
          </w:tcPr>
          <w:p w14:paraId="27FA8E38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522EBE7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64D464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D8CE47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1263DB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31A791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A31DA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E7E50" w:rsidRPr="005E7E50" w14:paraId="7D3119DD" w14:textId="77777777" w:rsidTr="0050515E">
        <w:trPr>
          <w:trHeight w:val="377"/>
        </w:trPr>
        <w:tc>
          <w:tcPr>
            <w:tcW w:w="292" w:type="pct"/>
          </w:tcPr>
          <w:p w14:paraId="220032A3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7CA36C7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2485B6A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8BCE3D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17D40F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E7E50" w:rsidRPr="005E7E50" w14:paraId="6BA9D419" w14:textId="77777777" w:rsidTr="0050515E">
        <w:trPr>
          <w:trHeight w:val="377"/>
        </w:trPr>
        <w:tc>
          <w:tcPr>
            <w:tcW w:w="292" w:type="pct"/>
          </w:tcPr>
          <w:p w14:paraId="5FBA3BF4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069AE579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E7E50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E7E50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7F6200A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DC04BF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2EB38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E7E50" w:rsidRPr="005E7E50" w14:paraId="67DFD9BC" w14:textId="77777777" w:rsidTr="0050515E">
        <w:trPr>
          <w:trHeight w:val="377"/>
        </w:trPr>
        <w:tc>
          <w:tcPr>
            <w:tcW w:w="292" w:type="pct"/>
          </w:tcPr>
          <w:p w14:paraId="6D3ABAAA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01180811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11FA34D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6C9EC9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B85D24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1B0DE23" w14:textId="77777777" w:rsidR="005E7E50" w:rsidRPr="005E7E50" w:rsidRDefault="005E7E50" w:rsidP="005E7E50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5E7E50" w:rsidRPr="005E7E50" w14:paraId="00E3F209" w14:textId="77777777" w:rsidTr="0050515E">
        <w:trPr>
          <w:trHeight w:val="539"/>
        </w:trPr>
        <w:tc>
          <w:tcPr>
            <w:tcW w:w="8961" w:type="dxa"/>
          </w:tcPr>
          <w:p w14:paraId="49469A37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3496FDFB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F9A6366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3C8FCAA" w14:textId="77777777" w:rsidR="005E7E50" w:rsidRPr="005E7E50" w:rsidRDefault="005E7E50" w:rsidP="005E7E50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5E7E50" w:rsidRPr="005E7E50" w14:paraId="5305B5AF" w14:textId="77777777" w:rsidTr="0050515E">
        <w:trPr>
          <w:trHeight w:val="1267"/>
          <w:jc w:val="center"/>
        </w:trPr>
        <w:tc>
          <w:tcPr>
            <w:tcW w:w="4509" w:type="dxa"/>
          </w:tcPr>
          <w:p w14:paraId="1091E4D9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80504AA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390D191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5C4590D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8993C76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9B1548E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D17DC35" w14:textId="77777777" w:rsidR="005E7E50" w:rsidRPr="005E7E50" w:rsidRDefault="005E7E50" w:rsidP="005E7E50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1CD21DC8" w14:textId="77777777" w:rsidR="00815EB7" w:rsidRDefault="00815EB7" w:rsidP="00815EB7">
      <w:pPr>
        <w:rPr>
          <w:rFonts w:eastAsia="Times New Roman" w:cs="Times New Roman"/>
          <w:sz w:val="4"/>
          <w:szCs w:val="4"/>
          <w:lang w:eastAsia="ru-RU"/>
        </w:rPr>
      </w:pPr>
    </w:p>
    <w:p w14:paraId="07B12CB2" w14:textId="77777777" w:rsidR="005E7E50" w:rsidRPr="005E7E50" w:rsidRDefault="005E7E50" w:rsidP="005E7E50">
      <w:pPr>
        <w:rPr>
          <w:rFonts w:eastAsia="Times New Roman" w:cs="Times New Roman"/>
          <w:sz w:val="4"/>
          <w:szCs w:val="4"/>
          <w:lang w:eastAsia="ru-RU"/>
        </w:rPr>
      </w:pPr>
    </w:p>
    <w:p w14:paraId="7F25E0FE" w14:textId="77777777" w:rsidR="005E7E50" w:rsidRPr="005E7E50" w:rsidRDefault="005E7E50" w:rsidP="005E7E50">
      <w:pPr>
        <w:rPr>
          <w:rFonts w:eastAsia="Times New Roman" w:cs="Times New Roman"/>
          <w:sz w:val="4"/>
          <w:szCs w:val="4"/>
          <w:lang w:eastAsia="ru-RU"/>
        </w:rPr>
      </w:pPr>
    </w:p>
    <w:p w14:paraId="7BE0ED5F" w14:textId="77777777" w:rsidR="005E7E50" w:rsidRPr="005E7E50" w:rsidRDefault="005E7E50" w:rsidP="005E7E50">
      <w:pPr>
        <w:rPr>
          <w:rFonts w:eastAsia="Times New Roman" w:cs="Times New Roman"/>
          <w:sz w:val="4"/>
          <w:szCs w:val="4"/>
          <w:lang w:eastAsia="ru-RU"/>
        </w:rPr>
      </w:pPr>
    </w:p>
    <w:p w14:paraId="24C19CA5" w14:textId="77777777" w:rsidR="005E7E50" w:rsidRDefault="005E7E50" w:rsidP="005E7E50">
      <w:pPr>
        <w:rPr>
          <w:rFonts w:eastAsia="Times New Roman" w:cs="Times New Roman"/>
          <w:sz w:val="4"/>
          <w:szCs w:val="4"/>
          <w:lang w:eastAsia="ru-RU"/>
        </w:rPr>
      </w:pPr>
    </w:p>
    <w:p w14:paraId="36356DFE" w14:textId="5B8A33F0" w:rsidR="005E7E50" w:rsidRDefault="005E7E50" w:rsidP="005E7E50">
      <w:pPr>
        <w:tabs>
          <w:tab w:val="left" w:pos="996"/>
        </w:tabs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tab/>
      </w:r>
    </w:p>
    <w:p w14:paraId="5FF7758C" w14:textId="77777777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E7E50" w:rsidRPr="005E7E50" w14:paraId="4E5C7BE7" w14:textId="77777777" w:rsidTr="0050515E">
        <w:trPr>
          <w:jc w:val="right"/>
        </w:trPr>
        <w:tc>
          <w:tcPr>
            <w:tcW w:w="3210" w:type="dxa"/>
          </w:tcPr>
          <w:p w14:paraId="638C56A9" w14:textId="7D385694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19E57427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E7E50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27A7657" w14:textId="76DDF734" w:rsidR="00597755" w:rsidRPr="00597755" w:rsidRDefault="00EF7561" w:rsidP="00597755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F756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12.10.2023 № 523</w:t>
            </w:r>
          </w:p>
          <w:p w14:paraId="7BA043F8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4D0A1BAB" w14:textId="77777777" w:rsidR="005E7E50" w:rsidRPr="005E7E50" w:rsidRDefault="005E7E50" w:rsidP="005E7E5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E7E50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7D4454B" w14:textId="77777777" w:rsidR="005E7E50" w:rsidRPr="005E7E50" w:rsidRDefault="005E7E50" w:rsidP="005E7E50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E7E50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Pr="005E7E50">
        <w:rPr>
          <w:rFonts w:eastAsia="Times New Roman" w:cs="Times New Roman"/>
          <w:b/>
          <w:bCs/>
          <w:sz w:val="24"/>
          <w:lang w:eastAsia="uk-UA"/>
        </w:rPr>
        <w:br/>
        <w:t>(води, ропа, грязі)</w:t>
      </w:r>
    </w:p>
    <w:p w14:paraId="4572FD60" w14:textId="34551C78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E7E50">
        <w:rPr>
          <w:rFonts w:eastAsia="Times New Roman" w:cs="Times New Roman"/>
          <w:b/>
          <w:sz w:val="24"/>
          <w:szCs w:val="24"/>
          <w:lang w:val="uk-UA" w:eastAsia="ar-SA"/>
        </w:rPr>
        <w:t xml:space="preserve">підземних вод мінеральних (лікувально-столових) ділянки надр «Хижа», </w:t>
      </w:r>
      <w:r w:rsidR="00597755">
        <w:rPr>
          <w:rFonts w:eastAsia="Times New Roman" w:cs="Times New Roman"/>
          <w:b/>
          <w:sz w:val="24"/>
          <w:szCs w:val="24"/>
          <w:lang w:val="uk-UA" w:eastAsia="ar-SA"/>
        </w:rPr>
        <w:br/>
      </w:r>
      <w:r w:rsidRPr="005E7E50">
        <w:rPr>
          <w:rFonts w:eastAsia="Times New Roman" w:cs="Times New Roman"/>
          <w:b/>
          <w:sz w:val="24"/>
          <w:szCs w:val="24"/>
          <w:lang w:val="uk-UA" w:eastAsia="ar-SA"/>
        </w:rPr>
        <w:t>де розташовані проектні свердловини №№ 1-В(пр), 2-В(пр), 3-В(пр)</w:t>
      </w:r>
    </w:p>
    <w:p w14:paraId="676F2F61" w14:textId="77777777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2"/>
        <w:gridCol w:w="1837"/>
      </w:tblGrid>
      <w:tr w:rsidR="005E7E50" w:rsidRPr="005E7E50" w14:paraId="66A7705B" w14:textId="77777777" w:rsidTr="0050515E">
        <w:trPr>
          <w:trHeight w:val="377"/>
        </w:trPr>
        <w:tc>
          <w:tcPr>
            <w:tcW w:w="292" w:type="pct"/>
            <w:vAlign w:val="center"/>
          </w:tcPr>
          <w:p w14:paraId="2F797E78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2F5A073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04195A56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5BAB40B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53DDFA5A" w14:textId="77777777" w:rsidR="005E7E50" w:rsidRPr="005E7E50" w:rsidRDefault="005E7E50" w:rsidP="005E7E5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5DA3B0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017E18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F32B06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5E7E50" w:rsidRPr="005E7E50" w14:paraId="506DA0DE" w14:textId="77777777" w:rsidTr="0050515E">
        <w:trPr>
          <w:trHeight w:val="377"/>
        </w:trPr>
        <w:tc>
          <w:tcPr>
            <w:tcW w:w="292" w:type="pct"/>
          </w:tcPr>
          <w:p w14:paraId="408E51B0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2EE0A5B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7B42B3C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48F79FA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EB492B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E7E50" w:rsidRPr="005E7E50" w14:paraId="341AA72D" w14:textId="77777777" w:rsidTr="0050515E">
        <w:trPr>
          <w:trHeight w:val="253"/>
        </w:trPr>
        <w:tc>
          <w:tcPr>
            <w:tcW w:w="292" w:type="pct"/>
            <w:vMerge w:val="restart"/>
          </w:tcPr>
          <w:p w14:paraId="18C14070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8D1CFB8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E7E50" w:rsidRPr="005E7E50" w14:paraId="2B0BE02C" w14:textId="77777777" w:rsidTr="0050515E">
        <w:trPr>
          <w:trHeight w:val="377"/>
        </w:trPr>
        <w:tc>
          <w:tcPr>
            <w:tcW w:w="292" w:type="pct"/>
            <w:vMerge/>
          </w:tcPr>
          <w:p w14:paraId="7D8C414F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8B27D59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427F665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C87165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70DA8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57D2FF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EA6AB7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E7E50" w:rsidRPr="005E7E50" w14:paraId="45AE4F3B" w14:textId="77777777" w:rsidTr="0050515E">
        <w:trPr>
          <w:trHeight w:val="377"/>
        </w:trPr>
        <w:tc>
          <w:tcPr>
            <w:tcW w:w="292" w:type="pct"/>
            <w:vMerge/>
          </w:tcPr>
          <w:p w14:paraId="01A3D4D3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5285828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7CA9E2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3322C05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73935E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D59B2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694C79B2" w14:textId="77777777" w:rsidTr="005E7E50">
        <w:trPr>
          <w:trHeight w:val="1685"/>
        </w:trPr>
        <w:tc>
          <w:tcPr>
            <w:tcW w:w="292" w:type="pct"/>
            <w:vMerge/>
          </w:tcPr>
          <w:p w14:paraId="4B227462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3D7A74D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339E45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EF93C8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95362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77439E2C" w14:textId="77777777" w:rsidTr="0050515E">
        <w:trPr>
          <w:trHeight w:val="377"/>
        </w:trPr>
        <w:tc>
          <w:tcPr>
            <w:tcW w:w="292" w:type="pct"/>
            <w:vMerge/>
          </w:tcPr>
          <w:p w14:paraId="35E58C96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24F380D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7426113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36FDB5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3EDA2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387A027A" w14:textId="77777777" w:rsidTr="0050515E">
        <w:trPr>
          <w:trHeight w:val="296"/>
        </w:trPr>
        <w:tc>
          <w:tcPr>
            <w:tcW w:w="292" w:type="pct"/>
            <w:vMerge w:val="restart"/>
          </w:tcPr>
          <w:p w14:paraId="7817EAED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89C8A7F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E7E50" w:rsidRPr="005E7E50" w14:paraId="0469A758" w14:textId="77777777" w:rsidTr="0050515E">
        <w:trPr>
          <w:trHeight w:val="1241"/>
        </w:trPr>
        <w:tc>
          <w:tcPr>
            <w:tcW w:w="292" w:type="pct"/>
            <w:vMerge/>
          </w:tcPr>
          <w:p w14:paraId="3BBDE214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E96F859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00C25B6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3B3A506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72C015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3B940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4EAAF0A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DF8A0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30BF8B2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F49679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E18470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E7E50" w:rsidRPr="005E7E50" w14:paraId="15BE68C5" w14:textId="77777777" w:rsidTr="0050515E">
        <w:trPr>
          <w:trHeight w:val="2122"/>
        </w:trPr>
        <w:tc>
          <w:tcPr>
            <w:tcW w:w="292" w:type="pct"/>
            <w:vMerge/>
          </w:tcPr>
          <w:p w14:paraId="64459FAD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E0B9F5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7EECB13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5958227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2EF6C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7253AE5B" w14:textId="77777777" w:rsidTr="0050515E">
        <w:trPr>
          <w:trHeight w:val="223"/>
        </w:trPr>
        <w:tc>
          <w:tcPr>
            <w:tcW w:w="292" w:type="pct"/>
            <w:vMerge w:val="restart"/>
          </w:tcPr>
          <w:p w14:paraId="44C608AF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C480779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E7E50" w:rsidRPr="005E7E50" w14:paraId="417C53C4" w14:textId="77777777" w:rsidTr="0050515E">
        <w:trPr>
          <w:trHeight w:val="1191"/>
        </w:trPr>
        <w:tc>
          <w:tcPr>
            <w:tcW w:w="292" w:type="pct"/>
            <w:vMerge/>
          </w:tcPr>
          <w:p w14:paraId="0F54CD93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35F4543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57" w:type="pct"/>
            <w:vAlign w:val="center"/>
          </w:tcPr>
          <w:p w14:paraId="38F0F26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0E905C2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32CB60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5505DF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732DA9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4F90D3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E7E50" w:rsidRPr="005E7E50" w14:paraId="617F4AF6" w14:textId="77777777" w:rsidTr="0050515E">
        <w:trPr>
          <w:trHeight w:val="1692"/>
        </w:trPr>
        <w:tc>
          <w:tcPr>
            <w:tcW w:w="292" w:type="pct"/>
            <w:vMerge/>
          </w:tcPr>
          <w:p w14:paraId="59A651CE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C9D303D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5507D4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4BE32D4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54D4C9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5496E5E7" w14:textId="77777777" w:rsidTr="0050515E">
        <w:trPr>
          <w:trHeight w:val="269"/>
        </w:trPr>
        <w:tc>
          <w:tcPr>
            <w:tcW w:w="292" w:type="pct"/>
            <w:vMerge w:val="restart"/>
          </w:tcPr>
          <w:p w14:paraId="6B6BBBF8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F171BEC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E7E50" w:rsidRPr="005E7E50" w14:paraId="26758F06" w14:textId="77777777" w:rsidTr="0050515E">
        <w:trPr>
          <w:trHeight w:val="2082"/>
        </w:trPr>
        <w:tc>
          <w:tcPr>
            <w:tcW w:w="292" w:type="pct"/>
            <w:vMerge/>
          </w:tcPr>
          <w:p w14:paraId="3BFEBF76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703E4F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7" w:type="pct"/>
            <w:vAlign w:val="center"/>
          </w:tcPr>
          <w:p w14:paraId="2B739C1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0D3704D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2C10BE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12F1D94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632891F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5E7E50" w:rsidRPr="005E7E50" w14:paraId="29692945" w14:textId="77777777" w:rsidTr="005E7E50">
        <w:trPr>
          <w:trHeight w:val="1801"/>
        </w:trPr>
        <w:tc>
          <w:tcPr>
            <w:tcW w:w="292" w:type="pct"/>
            <w:vMerge/>
          </w:tcPr>
          <w:p w14:paraId="06FC932E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2A6EF7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7" w:type="pct"/>
            <w:vAlign w:val="center"/>
          </w:tcPr>
          <w:p w14:paraId="793D014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34667C8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C3ED0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0ED2EEFA" w14:textId="77777777" w:rsidTr="005E7E50">
        <w:trPr>
          <w:trHeight w:val="1827"/>
        </w:trPr>
        <w:tc>
          <w:tcPr>
            <w:tcW w:w="292" w:type="pct"/>
            <w:vMerge/>
          </w:tcPr>
          <w:p w14:paraId="4260FBFB" w14:textId="77777777" w:rsidR="005E7E50" w:rsidRPr="005E7E50" w:rsidRDefault="005E7E50" w:rsidP="005E7E50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1DAFA3B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7627E9D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744382F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04739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73D547FA" w14:textId="77777777" w:rsidTr="0050515E">
        <w:trPr>
          <w:trHeight w:val="1350"/>
        </w:trPr>
        <w:tc>
          <w:tcPr>
            <w:tcW w:w="292" w:type="pct"/>
            <w:vMerge/>
          </w:tcPr>
          <w:p w14:paraId="4D26AA1C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F58E45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7" w:type="pct"/>
            <w:vAlign w:val="center"/>
          </w:tcPr>
          <w:p w14:paraId="703CB43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3DAC7A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29F62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564C8113" w14:textId="77777777" w:rsidTr="0050515E">
        <w:trPr>
          <w:trHeight w:val="377"/>
        </w:trPr>
        <w:tc>
          <w:tcPr>
            <w:tcW w:w="292" w:type="pct"/>
          </w:tcPr>
          <w:p w14:paraId="58372DCA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57E494D8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772F02F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19208D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A6ACA3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DDDA31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2AC55DE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0B1210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E7E50" w:rsidRPr="005E7E50" w14:paraId="6E486B3A" w14:textId="77777777" w:rsidTr="0050515E">
        <w:trPr>
          <w:trHeight w:val="377"/>
        </w:trPr>
        <w:tc>
          <w:tcPr>
            <w:tcW w:w="292" w:type="pct"/>
          </w:tcPr>
          <w:p w14:paraId="5000A206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43549E2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0439C6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CD2EBC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2AC60D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4A0C551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628977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E7E50" w:rsidRPr="005E7E50" w14:paraId="70D8DBB7" w14:textId="77777777" w:rsidTr="0050515E">
        <w:trPr>
          <w:trHeight w:val="377"/>
        </w:trPr>
        <w:tc>
          <w:tcPr>
            <w:tcW w:w="292" w:type="pct"/>
          </w:tcPr>
          <w:p w14:paraId="6B468196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0AE6388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3D134F3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28D29EF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32A179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E7E50" w:rsidRPr="005E7E50" w14:paraId="41173A22" w14:textId="77777777" w:rsidTr="0050515E">
        <w:trPr>
          <w:trHeight w:val="377"/>
        </w:trPr>
        <w:tc>
          <w:tcPr>
            <w:tcW w:w="292" w:type="pct"/>
          </w:tcPr>
          <w:p w14:paraId="4A71FB15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11BA3B5C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E7E50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E7E50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3083ED0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5028C64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4BC6D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E7E50" w:rsidRPr="005E7E50" w14:paraId="11DC0F1D" w14:textId="77777777" w:rsidTr="0050515E">
        <w:trPr>
          <w:trHeight w:val="377"/>
        </w:trPr>
        <w:tc>
          <w:tcPr>
            <w:tcW w:w="292" w:type="pct"/>
          </w:tcPr>
          <w:p w14:paraId="331E0E02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230C2C88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25153406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979A31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73A70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23C9544" w14:textId="77777777" w:rsidR="005E7E50" w:rsidRPr="005E7E50" w:rsidRDefault="005E7E50" w:rsidP="005E7E50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5E7E50" w:rsidRPr="005E7E50" w14:paraId="654C11BD" w14:textId="77777777" w:rsidTr="0050515E">
        <w:trPr>
          <w:trHeight w:val="539"/>
        </w:trPr>
        <w:tc>
          <w:tcPr>
            <w:tcW w:w="8961" w:type="dxa"/>
          </w:tcPr>
          <w:p w14:paraId="2937215B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30756C2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B981AE2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2515DFF" w14:textId="77777777" w:rsidR="005E7E50" w:rsidRPr="005E7E50" w:rsidRDefault="005E7E50" w:rsidP="005E7E50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5E7E50" w:rsidRPr="005E7E50" w14:paraId="738B439B" w14:textId="77777777" w:rsidTr="0050515E">
        <w:trPr>
          <w:trHeight w:val="1267"/>
          <w:jc w:val="center"/>
        </w:trPr>
        <w:tc>
          <w:tcPr>
            <w:tcW w:w="4509" w:type="dxa"/>
          </w:tcPr>
          <w:p w14:paraId="768FCD69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5C823D1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A12C757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6D763A35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BA3E8C8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0A261F4B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40AD7676" w14:textId="77777777" w:rsidR="005E7E50" w:rsidRPr="005E7E50" w:rsidRDefault="005E7E50" w:rsidP="005E7E50">
      <w:pPr>
        <w:rPr>
          <w:rFonts w:ascii="Calibri" w:eastAsia="Calibri" w:hAnsi="Calibri" w:cs="Times New Roman"/>
          <w:sz w:val="22"/>
        </w:rPr>
      </w:pPr>
    </w:p>
    <w:p w14:paraId="59A66F19" w14:textId="72056A65" w:rsidR="005E7E50" w:rsidRDefault="005E7E50" w:rsidP="005E7E50">
      <w:pPr>
        <w:rPr>
          <w:rFonts w:ascii="Calibri" w:eastAsia="Calibri" w:hAnsi="Calibri" w:cs="Times New Roman"/>
          <w:sz w:val="22"/>
        </w:rPr>
      </w:pPr>
    </w:p>
    <w:p w14:paraId="54CFA4E5" w14:textId="77777777" w:rsidR="005E7E50" w:rsidRDefault="005E7E50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E7E50" w:rsidRPr="005E7E50" w14:paraId="604E1BAE" w14:textId="77777777" w:rsidTr="0050515E">
        <w:trPr>
          <w:jc w:val="right"/>
        </w:trPr>
        <w:tc>
          <w:tcPr>
            <w:tcW w:w="3210" w:type="dxa"/>
          </w:tcPr>
          <w:p w14:paraId="45FE091C" w14:textId="118228DA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CE0C59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3DB04C37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E7E5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E7E50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4974DDC" w14:textId="585CDF85" w:rsidR="00597755" w:rsidRPr="00597755" w:rsidRDefault="00EF7561" w:rsidP="00597755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F756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12.10.2023 № 523</w:t>
            </w:r>
          </w:p>
          <w:p w14:paraId="5FB5E63A" w14:textId="77777777" w:rsidR="005E7E50" w:rsidRPr="005E7E50" w:rsidRDefault="005E7E50" w:rsidP="005E7E50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F88CF88" w14:textId="77777777" w:rsidR="005E7E50" w:rsidRPr="005E7E50" w:rsidRDefault="005E7E50" w:rsidP="005E7E5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</w:p>
    <w:p w14:paraId="2E8E6EC5" w14:textId="77777777" w:rsidR="005E7E50" w:rsidRPr="005E7E50" w:rsidRDefault="005E7E50" w:rsidP="005E7E5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5E7E50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293C57A8" w14:textId="77777777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5E7E50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0AFB8494" w14:textId="77777777" w:rsidR="005E7E50" w:rsidRPr="005E7E50" w:rsidRDefault="005E7E50" w:rsidP="005E7E50">
      <w:pPr>
        <w:shd w:val="clear" w:color="auto" w:fill="FFFFFF"/>
        <w:spacing w:after="0" w:line="240" w:lineRule="auto"/>
        <w:ind w:right="101"/>
        <w:jc w:val="center"/>
        <w:rPr>
          <w:rFonts w:ascii="Calibri" w:eastAsia="Times New Roman" w:hAnsi="Calibri" w:cs="Times New Roman"/>
          <w:sz w:val="24"/>
          <w:szCs w:val="24"/>
          <w:lang w:eastAsia="uk-UA"/>
        </w:rPr>
      </w:pPr>
      <w:r w:rsidRPr="005E7E50">
        <w:rPr>
          <w:rFonts w:eastAsia="Times New Roman" w:cs="Times New Roman"/>
          <w:b/>
          <w:sz w:val="24"/>
          <w:szCs w:val="24"/>
          <w:lang w:val="uk-UA" w:eastAsia="ar-SA"/>
        </w:rPr>
        <w:t>граніту Північно-Плещівського родовища</w:t>
      </w:r>
    </w:p>
    <w:p w14:paraId="6E19CC3F" w14:textId="77777777" w:rsidR="005E7E50" w:rsidRPr="005E7E50" w:rsidRDefault="005E7E50" w:rsidP="005E7E50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5E7E50" w:rsidRPr="005E7E50" w14:paraId="265B31B3" w14:textId="77777777" w:rsidTr="0050515E">
        <w:trPr>
          <w:trHeight w:val="377"/>
        </w:trPr>
        <w:tc>
          <w:tcPr>
            <w:tcW w:w="285" w:type="pct"/>
            <w:vAlign w:val="center"/>
          </w:tcPr>
          <w:p w14:paraId="6EBD8CB6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8CC1DD2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49A0FD4C" w14:textId="77777777" w:rsidR="005E7E50" w:rsidRPr="005E7E50" w:rsidRDefault="005E7E50" w:rsidP="005E7E50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402217C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76F674C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4" w:type="pct"/>
            <w:vAlign w:val="center"/>
          </w:tcPr>
          <w:p w14:paraId="67EB919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33D6C2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6BF32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5E7E50" w:rsidRPr="005E7E50" w14:paraId="7FF3A17D" w14:textId="77777777" w:rsidTr="0050515E">
        <w:trPr>
          <w:trHeight w:val="377"/>
        </w:trPr>
        <w:tc>
          <w:tcPr>
            <w:tcW w:w="285" w:type="pct"/>
          </w:tcPr>
          <w:p w14:paraId="138E6B7C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8" w:type="pct"/>
          </w:tcPr>
          <w:p w14:paraId="59BE2426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6E7DB72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67E8E601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6CCC981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E7E50" w:rsidRPr="005E7E50" w14:paraId="488A1383" w14:textId="77777777" w:rsidTr="0050515E">
        <w:trPr>
          <w:trHeight w:val="238"/>
        </w:trPr>
        <w:tc>
          <w:tcPr>
            <w:tcW w:w="285" w:type="pct"/>
            <w:vMerge w:val="restart"/>
          </w:tcPr>
          <w:p w14:paraId="4087316B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1D7FBD33" w14:textId="77777777" w:rsidR="005E7E50" w:rsidRPr="005E7E50" w:rsidRDefault="005E7E50" w:rsidP="005E7E5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E7E50" w:rsidRPr="005E7E50" w14:paraId="44F83F01" w14:textId="77777777" w:rsidTr="0050515E">
        <w:trPr>
          <w:trHeight w:val="1743"/>
        </w:trPr>
        <w:tc>
          <w:tcPr>
            <w:tcW w:w="285" w:type="pct"/>
            <w:vMerge/>
          </w:tcPr>
          <w:p w14:paraId="741B5517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579C3EA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vAlign w:val="center"/>
          </w:tcPr>
          <w:p w14:paraId="201C6AB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D3653A7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8342CD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A8579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7934495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5EF600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B4303DF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5E7E50" w:rsidRPr="005E7E50" w14:paraId="47332181" w14:textId="77777777" w:rsidTr="0050515E">
        <w:trPr>
          <w:trHeight w:val="377"/>
        </w:trPr>
        <w:tc>
          <w:tcPr>
            <w:tcW w:w="285" w:type="pct"/>
            <w:vMerge/>
          </w:tcPr>
          <w:p w14:paraId="0295DDA9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4A655D22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vAlign w:val="center"/>
          </w:tcPr>
          <w:p w14:paraId="2DB2B8C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3C68339D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490EF2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3251D879" w14:textId="77777777" w:rsidTr="0050515E">
        <w:trPr>
          <w:trHeight w:val="377"/>
        </w:trPr>
        <w:tc>
          <w:tcPr>
            <w:tcW w:w="285" w:type="pct"/>
            <w:vMerge/>
          </w:tcPr>
          <w:p w14:paraId="0F991B25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7FB326A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vAlign w:val="center"/>
          </w:tcPr>
          <w:p w14:paraId="16DE575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6ACA794D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49C7C1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3A929077" w14:textId="77777777" w:rsidTr="005E7E50">
        <w:trPr>
          <w:trHeight w:val="1596"/>
        </w:trPr>
        <w:tc>
          <w:tcPr>
            <w:tcW w:w="285" w:type="pct"/>
            <w:vMerge/>
          </w:tcPr>
          <w:p w14:paraId="08EA6A82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404BAD2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vAlign w:val="center"/>
          </w:tcPr>
          <w:p w14:paraId="647FC99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15660572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5EB9A7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02539D68" w14:textId="77777777" w:rsidTr="0050515E">
        <w:trPr>
          <w:trHeight w:val="2897"/>
        </w:trPr>
        <w:tc>
          <w:tcPr>
            <w:tcW w:w="285" w:type="pct"/>
            <w:vMerge/>
          </w:tcPr>
          <w:p w14:paraId="23BD0404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8" w:type="pct"/>
          </w:tcPr>
          <w:p w14:paraId="254FDEAD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E7E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041E68CB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DA6F456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E7E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0" w:type="pct"/>
            <w:vAlign w:val="center"/>
          </w:tcPr>
          <w:p w14:paraId="28F850C0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593E907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503A1B32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60323CCE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E7E50" w:rsidRPr="005E7E50" w14:paraId="59E18B7B" w14:textId="77777777" w:rsidTr="0050515E">
        <w:trPr>
          <w:trHeight w:val="425"/>
        </w:trPr>
        <w:tc>
          <w:tcPr>
            <w:tcW w:w="285" w:type="pct"/>
          </w:tcPr>
          <w:p w14:paraId="5CCA47D7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88" w:type="pct"/>
          </w:tcPr>
          <w:p w14:paraId="5732F1A0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586C74E5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53CD5300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6F610B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8EC6E5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1152A18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A0AA2CA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513D973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158A083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B69EE2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E7E50" w:rsidRPr="005E7E50" w14:paraId="35C9C7DD" w14:textId="77777777" w:rsidTr="0050515E">
        <w:trPr>
          <w:trHeight w:val="425"/>
        </w:trPr>
        <w:tc>
          <w:tcPr>
            <w:tcW w:w="285" w:type="pct"/>
          </w:tcPr>
          <w:p w14:paraId="3CB0D4B6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88" w:type="pct"/>
          </w:tcPr>
          <w:p w14:paraId="66DD1A97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4B51EFD7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16AF4E8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F422E0B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48ED1398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A157F8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E7E50" w:rsidRPr="005E7E50" w14:paraId="027C604C" w14:textId="77777777" w:rsidTr="0050515E">
        <w:trPr>
          <w:trHeight w:val="425"/>
        </w:trPr>
        <w:tc>
          <w:tcPr>
            <w:tcW w:w="285" w:type="pct"/>
          </w:tcPr>
          <w:p w14:paraId="19054C1E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88" w:type="pct"/>
          </w:tcPr>
          <w:p w14:paraId="7B45E4C6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vAlign w:val="center"/>
          </w:tcPr>
          <w:p w14:paraId="436683E1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4EDE23A2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pct"/>
            <w:vAlign w:val="center"/>
          </w:tcPr>
          <w:p w14:paraId="3B09CFF9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E7E50" w:rsidRPr="005E7E50" w14:paraId="718FE40C" w14:textId="77777777" w:rsidTr="0050515E">
        <w:trPr>
          <w:trHeight w:val="425"/>
        </w:trPr>
        <w:tc>
          <w:tcPr>
            <w:tcW w:w="285" w:type="pct"/>
          </w:tcPr>
          <w:p w14:paraId="7886F91B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88" w:type="pct"/>
          </w:tcPr>
          <w:p w14:paraId="6D0F752C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050F0D34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2D7A2CE1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31874E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1C4A82FD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5E7E50" w:rsidRPr="005E7E50" w14:paraId="33A23263" w14:textId="77777777" w:rsidTr="0050515E">
        <w:trPr>
          <w:trHeight w:val="425"/>
        </w:trPr>
        <w:tc>
          <w:tcPr>
            <w:tcW w:w="285" w:type="pct"/>
          </w:tcPr>
          <w:p w14:paraId="382C8CC8" w14:textId="77777777" w:rsidR="005E7E50" w:rsidRPr="005E7E50" w:rsidRDefault="005E7E50" w:rsidP="005E7E50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8" w:type="pct"/>
          </w:tcPr>
          <w:p w14:paraId="2021A834" w14:textId="77777777" w:rsidR="005E7E50" w:rsidRPr="005E7E50" w:rsidRDefault="005E7E50" w:rsidP="005E7E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7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vAlign w:val="center"/>
          </w:tcPr>
          <w:p w14:paraId="463E9AA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6AC092C5" w14:textId="77777777" w:rsidR="005E7E50" w:rsidRPr="005E7E50" w:rsidRDefault="005E7E50" w:rsidP="005E7E50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8CB8B0C" w14:textId="77777777" w:rsidR="005E7E50" w:rsidRPr="005E7E50" w:rsidRDefault="005E7E50" w:rsidP="005E7E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7E5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E7E50" w:rsidRPr="005E7E50" w14:paraId="22EF83E8" w14:textId="77777777" w:rsidTr="00505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7073D083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613158C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52E5B53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1E725339" w14:textId="77777777" w:rsidR="005E7E50" w:rsidRPr="005E7E50" w:rsidRDefault="005E7E50" w:rsidP="005E7E50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5E7E50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5E7E5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9A418B9" w14:textId="77777777" w:rsidR="005E7E50" w:rsidRPr="005E7E50" w:rsidRDefault="005E7E50" w:rsidP="005E7E50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5E7E50" w:rsidRPr="005E7E50" w14:paraId="4A64684C" w14:textId="77777777" w:rsidTr="0050515E">
        <w:trPr>
          <w:trHeight w:val="1267"/>
          <w:jc w:val="center"/>
        </w:trPr>
        <w:tc>
          <w:tcPr>
            <w:tcW w:w="4509" w:type="dxa"/>
          </w:tcPr>
          <w:p w14:paraId="075548F4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DDC60A6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A74C05C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2C044D3C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C13B909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BAE579F" w14:textId="77777777" w:rsidR="005E7E50" w:rsidRPr="005E7E50" w:rsidRDefault="005E7E50" w:rsidP="005E7E50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E7E50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100F0F1" w14:textId="77777777" w:rsidR="005E7E50" w:rsidRPr="005E7E50" w:rsidRDefault="005E7E50" w:rsidP="005E7E50">
      <w:pPr>
        <w:rPr>
          <w:rFonts w:ascii="Calibri" w:eastAsia="Calibri" w:hAnsi="Calibri" w:cs="Times New Roman"/>
          <w:sz w:val="22"/>
        </w:rPr>
      </w:pPr>
    </w:p>
    <w:p w14:paraId="5120347B" w14:textId="77777777" w:rsidR="005E7E50" w:rsidRPr="005E7E50" w:rsidRDefault="005E7E50" w:rsidP="005E7E50">
      <w:pPr>
        <w:tabs>
          <w:tab w:val="left" w:pos="996"/>
        </w:tabs>
        <w:rPr>
          <w:rFonts w:eastAsia="Times New Roman" w:cs="Times New Roman"/>
          <w:sz w:val="4"/>
          <w:szCs w:val="4"/>
          <w:lang w:eastAsia="ru-RU"/>
        </w:rPr>
      </w:pPr>
    </w:p>
    <w:sectPr w:rsidR="005E7E50" w:rsidRPr="005E7E50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3"/>
  </w:num>
  <w:num w:numId="4" w16cid:durableId="1677733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C4A56"/>
    <w:rsid w:val="002F066E"/>
    <w:rsid w:val="00536223"/>
    <w:rsid w:val="00597755"/>
    <w:rsid w:val="005C389A"/>
    <w:rsid w:val="005E7E50"/>
    <w:rsid w:val="0075260C"/>
    <w:rsid w:val="00815EB7"/>
    <w:rsid w:val="008A29E6"/>
    <w:rsid w:val="00A05C8E"/>
    <w:rsid w:val="00C55A45"/>
    <w:rsid w:val="00CE0C59"/>
    <w:rsid w:val="00D87E9D"/>
    <w:rsid w:val="00EB4490"/>
    <w:rsid w:val="00E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10515</Words>
  <Characters>5994</Characters>
  <Application>Microsoft Office Word</Application>
  <DocSecurity>0</DocSecurity>
  <Lines>49</Lines>
  <Paragraphs>32</Paragraphs>
  <ScaleCrop>false</ScaleCrop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6</cp:revision>
  <dcterms:created xsi:type="dcterms:W3CDTF">2023-10-05T09:45:00Z</dcterms:created>
  <dcterms:modified xsi:type="dcterms:W3CDTF">2023-10-12T15:52:00Z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