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0ED" w14:textId="77777777" w:rsidR="00232DDD" w:rsidRPr="00C36B36" w:rsidRDefault="00232DDD" w:rsidP="004C2603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4C2603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4C2603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4C2603">
      <w:pPr>
        <w:spacing w:line="1" w:lineRule="exact"/>
        <w:rPr>
          <w:sz w:val="2"/>
          <w:szCs w:val="2"/>
        </w:rPr>
      </w:pPr>
    </w:p>
    <w:p w14:paraId="6AC0554A" w14:textId="77777777" w:rsidR="003A31EA" w:rsidRPr="004C2603" w:rsidRDefault="003A31EA" w:rsidP="004C2603">
      <w:pPr>
        <w:jc w:val="center"/>
      </w:pPr>
      <w:r w:rsidRPr="004C2603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4C2603" w:rsidRDefault="003A31EA" w:rsidP="004C2603">
      <w:pPr>
        <w:jc w:val="center"/>
        <w:rPr>
          <w:bCs/>
          <w:color w:val="2D4467"/>
          <w:sz w:val="32"/>
          <w:szCs w:val="32"/>
        </w:rPr>
      </w:pPr>
      <w:r w:rsidRPr="004C2603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4C2603" w:rsidRDefault="003A31EA" w:rsidP="004C2603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4C2603" w:rsidRDefault="003A31EA" w:rsidP="004C2603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4C2603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4C2603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4C2603" w:rsidRDefault="003A31EA" w:rsidP="004C2603">
            <w:pPr>
              <w:rPr>
                <w:color w:val="2D4467"/>
                <w:lang w:val="uk-UA" w:eastAsia="en-US"/>
              </w:rPr>
            </w:pPr>
            <w:r w:rsidRPr="004C2603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0E7E6A64" w:rsidR="003A31EA" w:rsidRPr="004C2603" w:rsidRDefault="00D21153" w:rsidP="004C2603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14 лютого</w:t>
            </w:r>
          </w:p>
        </w:tc>
        <w:tc>
          <w:tcPr>
            <w:tcW w:w="1984" w:type="dxa"/>
            <w:hideMark/>
          </w:tcPr>
          <w:p w14:paraId="75A3C704" w14:textId="3ECB4936" w:rsidR="003A31EA" w:rsidRPr="004C2603" w:rsidRDefault="003A31EA" w:rsidP="004C2603">
            <w:pPr>
              <w:rPr>
                <w:color w:val="2D4467"/>
                <w:lang w:val="uk-UA" w:eastAsia="en-US"/>
              </w:rPr>
            </w:pPr>
            <w:r w:rsidRPr="004C2603">
              <w:rPr>
                <w:color w:val="2D4467"/>
                <w:lang w:val="uk-UA" w:eastAsia="en-US"/>
              </w:rPr>
              <w:t>202</w:t>
            </w:r>
            <w:r w:rsidR="0012353E" w:rsidRPr="004C2603">
              <w:rPr>
                <w:color w:val="2D4467"/>
                <w:lang w:val="en-US" w:eastAsia="en-US"/>
              </w:rPr>
              <w:t>4</w:t>
            </w:r>
            <w:r w:rsidRPr="004C2603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4C2603" w:rsidRDefault="003A31EA" w:rsidP="004C2603">
            <w:pPr>
              <w:jc w:val="center"/>
              <w:rPr>
                <w:lang w:val="uk-UA" w:eastAsia="en-US"/>
              </w:rPr>
            </w:pPr>
            <w:r w:rsidRPr="004C2603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4C2603" w:rsidRDefault="003A31EA" w:rsidP="004C2603">
            <w:pPr>
              <w:jc w:val="right"/>
              <w:rPr>
                <w:lang w:val="uk-UA" w:eastAsia="en-US"/>
              </w:rPr>
            </w:pPr>
            <w:r w:rsidRPr="004C2603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1F48B355" w:rsidR="003A31EA" w:rsidRPr="004C2603" w:rsidRDefault="00D21153" w:rsidP="00D2115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61</w:t>
            </w:r>
          </w:p>
        </w:tc>
      </w:tr>
    </w:tbl>
    <w:p w14:paraId="30149151" w14:textId="77777777" w:rsidR="003A31EA" w:rsidRPr="004C2603" w:rsidRDefault="003A31EA" w:rsidP="004C2603">
      <w:pPr>
        <w:jc w:val="both"/>
      </w:pPr>
    </w:p>
    <w:p w14:paraId="20179716" w14:textId="77777777" w:rsidR="003A31EA" w:rsidRPr="004C2603" w:rsidRDefault="003A31EA" w:rsidP="004C2603">
      <w:pPr>
        <w:jc w:val="both"/>
        <w:rPr>
          <w:sz w:val="28"/>
          <w:szCs w:val="28"/>
        </w:rPr>
      </w:pPr>
    </w:p>
    <w:p w14:paraId="440BE57C" w14:textId="77777777" w:rsidR="003A31EA" w:rsidRPr="004C2603" w:rsidRDefault="003A31EA" w:rsidP="004C2603">
      <w:pPr>
        <w:rPr>
          <w:i/>
          <w:sz w:val="24"/>
          <w:szCs w:val="24"/>
          <w:lang w:val="uk-UA"/>
        </w:rPr>
      </w:pPr>
      <w:r w:rsidRPr="004C2603">
        <w:rPr>
          <w:i/>
          <w:iCs/>
          <w:sz w:val="24"/>
          <w:szCs w:val="24"/>
          <w:lang w:val="uk-UA"/>
        </w:rPr>
        <w:t xml:space="preserve">Про затвердження </w:t>
      </w:r>
      <w:r w:rsidRPr="004C2603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4C2603" w:rsidRDefault="003A31EA" w:rsidP="004C2603">
      <w:pPr>
        <w:rPr>
          <w:i/>
          <w:sz w:val="24"/>
          <w:szCs w:val="24"/>
          <w:lang w:val="uk-UA"/>
        </w:rPr>
      </w:pPr>
      <w:r w:rsidRPr="004C2603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4C2603" w:rsidRDefault="003A31EA" w:rsidP="004C2603">
      <w:pPr>
        <w:rPr>
          <w:i/>
          <w:sz w:val="24"/>
          <w:szCs w:val="24"/>
          <w:lang w:val="uk-UA"/>
        </w:rPr>
      </w:pPr>
      <w:r w:rsidRPr="004C2603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4C2603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4C2603" w:rsidRDefault="003A31EA" w:rsidP="004C2603">
      <w:pPr>
        <w:ind w:firstLine="708"/>
        <w:jc w:val="both"/>
        <w:rPr>
          <w:sz w:val="28"/>
          <w:szCs w:val="28"/>
          <w:lang w:val="uk-UA"/>
        </w:rPr>
      </w:pPr>
    </w:p>
    <w:p w14:paraId="0C439DEA" w14:textId="626F970F" w:rsidR="003A31EA" w:rsidRPr="004C2603" w:rsidRDefault="003A31EA" w:rsidP="004C260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4C2603">
        <w:rPr>
          <w:sz w:val="28"/>
          <w:szCs w:val="28"/>
          <w:lang w:val="uk-UA"/>
        </w:rPr>
        <w:t xml:space="preserve">Відповідно до </w:t>
      </w:r>
      <w:r w:rsidR="000E09C2" w:rsidRPr="004C2603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4C2603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4C2603">
        <w:rPr>
          <w:sz w:val="28"/>
          <w:szCs w:val="28"/>
          <w:lang w:val="uk-UA"/>
        </w:rPr>
        <w:t xml:space="preserve">, </w:t>
      </w:r>
      <w:r w:rsidRPr="004C2603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4C2603">
        <w:rPr>
          <w:sz w:val="28"/>
          <w:szCs w:val="28"/>
          <w:lang w:val="uk-UA"/>
        </w:rPr>
        <w:t xml:space="preserve">23 вересня </w:t>
      </w:r>
      <w:r w:rsidRPr="004C2603">
        <w:rPr>
          <w:sz w:val="28"/>
          <w:szCs w:val="28"/>
        </w:rPr>
        <w:t>2020 №</w:t>
      </w:r>
      <w:r w:rsidR="00230D26" w:rsidRPr="004C2603">
        <w:rPr>
          <w:sz w:val="28"/>
          <w:szCs w:val="28"/>
          <w:lang w:val="uk-UA"/>
        </w:rPr>
        <w:t xml:space="preserve"> </w:t>
      </w:r>
      <w:r w:rsidRPr="004C2603">
        <w:rPr>
          <w:sz w:val="28"/>
          <w:szCs w:val="28"/>
        </w:rPr>
        <w:t>993</w:t>
      </w:r>
      <w:r w:rsidR="000E09C2" w:rsidRPr="004C2603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4C2603">
        <w:rPr>
          <w:i/>
          <w:iCs/>
          <w:sz w:val="28"/>
          <w:szCs w:val="28"/>
          <w:lang w:val="uk-UA"/>
        </w:rPr>
        <w:t>,</w:t>
      </w:r>
      <w:r w:rsidRPr="004C2603">
        <w:rPr>
          <w:bCs/>
          <w:sz w:val="28"/>
          <w:szCs w:val="28"/>
          <w:lang w:val="uk-UA"/>
        </w:rPr>
        <w:t xml:space="preserve"> </w:t>
      </w:r>
      <w:r w:rsidR="000E09C2" w:rsidRPr="004C2603">
        <w:rPr>
          <w:bCs/>
          <w:sz w:val="28"/>
          <w:szCs w:val="28"/>
          <w:lang w:val="uk-UA"/>
        </w:rPr>
        <w:br/>
      </w:r>
      <w:r w:rsidRPr="004C2603">
        <w:rPr>
          <w:sz w:val="28"/>
          <w:szCs w:val="28"/>
          <w:lang w:val="uk-UA"/>
        </w:rPr>
        <w:t>з метою проведення аукціону</w:t>
      </w:r>
      <w:r w:rsidR="000E09C2" w:rsidRPr="004C2603">
        <w:rPr>
          <w:sz w:val="28"/>
          <w:szCs w:val="28"/>
          <w:lang w:val="uk-UA"/>
        </w:rPr>
        <w:t xml:space="preserve"> </w:t>
      </w:r>
      <w:r w:rsidRPr="004C2603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4C2603" w:rsidRDefault="003A31EA" w:rsidP="004C2603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4C2603" w:rsidRDefault="003A31EA" w:rsidP="004C2603">
      <w:pPr>
        <w:rPr>
          <w:b/>
          <w:bCs/>
          <w:sz w:val="28"/>
          <w:szCs w:val="28"/>
          <w:lang w:val="uk-UA"/>
        </w:rPr>
      </w:pPr>
      <w:r w:rsidRPr="004C2603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4C2603" w:rsidRDefault="003A31EA" w:rsidP="004C2603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4C2603" w:rsidRDefault="003A31EA" w:rsidP="004C260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C2603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4C2603">
        <w:rPr>
          <w:sz w:val="28"/>
          <w:szCs w:val="28"/>
          <w:lang w:val="uk-UA"/>
        </w:rPr>
        <w:t>(електронні торги) з продажу спеціальн</w:t>
      </w:r>
      <w:r w:rsidR="00A0595C" w:rsidRPr="004C2603">
        <w:rPr>
          <w:sz w:val="28"/>
          <w:szCs w:val="28"/>
          <w:lang w:val="uk-UA"/>
        </w:rPr>
        <w:t>их</w:t>
      </w:r>
      <w:r w:rsidR="000E09C2" w:rsidRPr="004C2603">
        <w:rPr>
          <w:sz w:val="28"/>
          <w:szCs w:val="28"/>
          <w:lang w:val="uk-UA"/>
        </w:rPr>
        <w:t xml:space="preserve"> дозвол</w:t>
      </w:r>
      <w:r w:rsidR="00A0595C" w:rsidRPr="004C2603">
        <w:rPr>
          <w:sz w:val="28"/>
          <w:szCs w:val="28"/>
          <w:lang w:val="uk-UA"/>
        </w:rPr>
        <w:t>ів</w:t>
      </w:r>
      <w:r w:rsidR="000E09C2" w:rsidRPr="004C2603">
        <w:rPr>
          <w:sz w:val="28"/>
          <w:szCs w:val="28"/>
          <w:lang w:val="uk-UA"/>
        </w:rPr>
        <w:t xml:space="preserve"> на користування надрами</w:t>
      </w:r>
      <w:r w:rsidRPr="004C2603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14B00E5A" w:rsidR="003A31EA" w:rsidRPr="004C2603" w:rsidRDefault="003A31EA" w:rsidP="004C260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C2603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4C2603">
        <w:rPr>
          <w:sz w:val="28"/>
          <w:szCs w:val="28"/>
          <w:lang w:val="uk-UA"/>
        </w:rPr>
        <w:t xml:space="preserve">аукціон (електронні торги) </w:t>
      </w:r>
      <w:r w:rsidR="000E09C2" w:rsidRPr="004C2603">
        <w:rPr>
          <w:sz w:val="28"/>
          <w:szCs w:val="28"/>
          <w:lang w:val="uk-UA"/>
        </w:rPr>
        <w:br/>
        <w:t>з продажу спеціальн</w:t>
      </w:r>
      <w:r w:rsidR="00A0595C" w:rsidRPr="004C2603">
        <w:rPr>
          <w:sz w:val="28"/>
          <w:szCs w:val="28"/>
          <w:lang w:val="uk-UA"/>
        </w:rPr>
        <w:t>их</w:t>
      </w:r>
      <w:r w:rsidR="000E09C2" w:rsidRPr="004C2603">
        <w:rPr>
          <w:sz w:val="28"/>
          <w:szCs w:val="28"/>
          <w:lang w:val="uk-UA"/>
        </w:rPr>
        <w:t xml:space="preserve"> дозвол</w:t>
      </w:r>
      <w:r w:rsidR="00A0595C" w:rsidRPr="004C2603">
        <w:rPr>
          <w:sz w:val="28"/>
          <w:szCs w:val="28"/>
          <w:lang w:val="uk-UA"/>
        </w:rPr>
        <w:t>ів</w:t>
      </w:r>
      <w:r w:rsidR="000E09C2" w:rsidRPr="004C2603">
        <w:rPr>
          <w:sz w:val="28"/>
          <w:szCs w:val="28"/>
          <w:lang w:val="uk-UA"/>
        </w:rPr>
        <w:t xml:space="preserve"> на користування надрами</w:t>
      </w:r>
      <w:r w:rsidRPr="004C2603">
        <w:rPr>
          <w:sz w:val="28"/>
          <w:szCs w:val="28"/>
          <w:lang w:val="uk-UA"/>
        </w:rPr>
        <w:t xml:space="preserve">, згідно з додатками </w:t>
      </w:r>
      <w:r w:rsidR="000E09C2" w:rsidRPr="004C2603">
        <w:rPr>
          <w:sz w:val="28"/>
          <w:szCs w:val="28"/>
          <w:lang w:val="uk-UA"/>
        </w:rPr>
        <w:br/>
      </w:r>
      <w:r w:rsidRPr="004C2603">
        <w:rPr>
          <w:sz w:val="28"/>
          <w:szCs w:val="28"/>
          <w:lang w:val="uk-UA"/>
        </w:rPr>
        <w:t>№ 2-1</w:t>
      </w:r>
      <w:r w:rsidR="00EF04F0" w:rsidRPr="004C2603">
        <w:rPr>
          <w:sz w:val="28"/>
          <w:szCs w:val="28"/>
          <w:lang w:val="uk-UA"/>
        </w:rPr>
        <w:t>5</w:t>
      </w:r>
      <w:r w:rsidRPr="004C2603">
        <w:rPr>
          <w:sz w:val="28"/>
          <w:szCs w:val="28"/>
          <w:lang w:val="uk-UA"/>
        </w:rPr>
        <w:t xml:space="preserve"> до цього наказу.</w:t>
      </w:r>
    </w:p>
    <w:p w14:paraId="2136D44B" w14:textId="1EDA85B7" w:rsidR="003A31EA" w:rsidRPr="004C2603" w:rsidRDefault="003A31EA" w:rsidP="004C260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C2603">
        <w:rPr>
          <w:sz w:val="28"/>
          <w:szCs w:val="28"/>
          <w:lang w:val="uk-UA"/>
        </w:rPr>
        <w:t>3.</w:t>
      </w:r>
      <w:r w:rsidR="00F96D7C" w:rsidRPr="004C2603">
        <w:rPr>
          <w:sz w:val="28"/>
          <w:szCs w:val="28"/>
          <w:lang w:val="uk-UA"/>
        </w:rPr>
        <w:t xml:space="preserve"> </w:t>
      </w:r>
      <w:r w:rsidRPr="004C2603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4C2603">
        <w:rPr>
          <w:sz w:val="28"/>
          <w:szCs w:val="28"/>
          <w:lang w:val="uk-UA"/>
        </w:rPr>
        <w:br/>
      </w:r>
      <w:r w:rsidRPr="004C2603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4C2603" w:rsidRDefault="003A31EA" w:rsidP="004C2603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4C2603">
        <w:rPr>
          <w:sz w:val="28"/>
          <w:szCs w:val="28"/>
          <w:lang w:val="uk-UA"/>
        </w:rPr>
        <w:t xml:space="preserve">4. </w:t>
      </w:r>
      <w:r w:rsidRPr="004C2603">
        <w:rPr>
          <w:sz w:val="28"/>
          <w:szCs w:val="28"/>
        </w:rPr>
        <w:t>Контроль за викона</w:t>
      </w:r>
      <w:r w:rsidRPr="004C2603">
        <w:rPr>
          <w:sz w:val="28"/>
          <w:szCs w:val="28"/>
          <w:lang w:val="uk-UA"/>
        </w:rPr>
        <w:t>н</w:t>
      </w:r>
      <w:r w:rsidRPr="004C2603">
        <w:rPr>
          <w:sz w:val="28"/>
          <w:szCs w:val="28"/>
        </w:rPr>
        <w:t xml:space="preserve">ням </w:t>
      </w:r>
      <w:r w:rsidRPr="004C2603">
        <w:rPr>
          <w:sz w:val="28"/>
          <w:szCs w:val="28"/>
          <w:lang w:val="uk-UA"/>
        </w:rPr>
        <w:t xml:space="preserve">цього </w:t>
      </w:r>
      <w:r w:rsidRPr="004C2603">
        <w:rPr>
          <w:sz w:val="28"/>
          <w:szCs w:val="28"/>
        </w:rPr>
        <w:t xml:space="preserve">наказу </w:t>
      </w:r>
      <w:r w:rsidRPr="004C2603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4C2603" w:rsidRDefault="003A31EA" w:rsidP="004C2603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4C2603" w:rsidRDefault="003A31EA" w:rsidP="004C2603">
      <w:pPr>
        <w:ind w:right="-205"/>
        <w:jc w:val="both"/>
        <w:rPr>
          <w:bCs/>
          <w:sz w:val="28"/>
          <w:szCs w:val="28"/>
          <w:lang w:val="uk-UA"/>
        </w:rPr>
      </w:pPr>
    </w:p>
    <w:p w14:paraId="23654AD3" w14:textId="4B18D19D" w:rsidR="00D047D4" w:rsidRPr="004C2603" w:rsidRDefault="00D047D4" w:rsidP="004C2603">
      <w:pPr>
        <w:overflowPunct/>
        <w:autoSpaceDE/>
        <w:autoSpaceDN/>
        <w:adjustRightInd/>
        <w:spacing w:after="200" w:line="276" w:lineRule="auto"/>
        <w:rPr>
          <w:b/>
          <w:color w:val="0D0D0D"/>
          <w:sz w:val="28"/>
          <w:szCs w:val="28"/>
          <w:lang w:val="uk-UA" w:eastAsia="uk-UA"/>
        </w:rPr>
      </w:pPr>
      <w:r w:rsidRPr="004C2603">
        <w:rPr>
          <w:b/>
          <w:color w:val="0D0D0D"/>
          <w:sz w:val="28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2A3B4318" w14:textId="06DE2338" w:rsidR="003A31EA" w:rsidRPr="004C2603" w:rsidRDefault="003A31EA" w:rsidP="004C2603">
      <w:pPr>
        <w:rPr>
          <w:lang w:val="uk-UA"/>
        </w:rPr>
      </w:pPr>
    </w:p>
    <w:p w14:paraId="12F9D3B1" w14:textId="153AF78F" w:rsidR="005C1DF3" w:rsidRPr="004C2603" w:rsidRDefault="005C1DF3" w:rsidP="004C2603">
      <w:pPr>
        <w:rPr>
          <w:lang w:val="uk-UA"/>
        </w:rPr>
      </w:pPr>
    </w:p>
    <w:p w14:paraId="1237DCA7" w14:textId="77777777" w:rsidR="005C1DF3" w:rsidRPr="004C2603" w:rsidRDefault="005C1DF3" w:rsidP="004C2603">
      <w:pPr>
        <w:rPr>
          <w:lang w:val="uk-UA"/>
        </w:rPr>
      </w:pPr>
    </w:p>
    <w:p w14:paraId="3E89C390" w14:textId="77777777" w:rsidR="003A31EA" w:rsidRPr="004C2603" w:rsidRDefault="003A31EA" w:rsidP="004C2603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4C2603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4C2603" w:rsidRDefault="003A31EA" w:rsidP="004C2603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</w:tcPr>
          <w:p w14:paraId="608249E5" w14:textId="77777777" w:rsidR="003A31EA" w:rsidRPr="004C2603" w:rsidRDefault="003A31EA" w:rsidP="004C2603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4C260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6BCBF9F9" w:rsidR="003A31EA" w:rsidRPr="004C2603" w:rsidRDefault="003A31EA" w:rsidP="004C2603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D2115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14</w:t>
            </w: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12353E" w:rsidRPr="004C2603">
              <w:rPr>
                <w:rFonts w:eastAsia="Courier New"/>
                <w:color w:val="000000"/>
                <w:sz w:val="24"/>
                <w:szCs w:val="24"/>
                <w:lang w:val="en-US" w:eastAsia="uk-UA" w:bidi="uk-UA"/>
              </w:rPr>
              <w:t>02</w:t>
            </w: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4C260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12353E" w:rsidRPr="004C2603">
              <w:rPr>
                <w:rFonts w:eastAsia="Courier New"/>
                <w:color w:val="000000"/>
                <w:spacing w:val="-4"/>
                <w:sz w:val="24"/>
                <w:szCs w:val="24"/>
                <w:lang w:val="en-US" w:eastAsia="uk-UA" w:bidi="uk-UA"/>
              </w:rPr>
              <w:t>4</w:t>
            </w:r>
            <w:r w:rsidRPr="004C260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D2115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61</w:t>
            </w:r>
          </w:p>
          <w:p w14:paraId="6E0717EC" w14:textId="77777777" w:rsidR="003A31EA" w:rsidRPr="004C2603" w:rsidRDefault="003A31EA" w:rsidP="004C2603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4C2603" w:rsidRDefault="007A0300" w:rsidP="004C2603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FDAE664" w14:textId="69C3A9CB" w:rsidR="003A31EA" w:rsidRPr="004C2603" w:rsidRDefault="003A31EA" w:rsidP="004C2603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4C2603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4C2603" w:rsidRDefault="003A31EA" w:rsidP="004C2603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4C2603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4C2603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4C2603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4C2603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4C2603">
        <w:rPr>
          <w:sz w:val="28"/>
          <w:szCs w:val="28"/>
          <w:lang w:val="uk-UA"/>
        </w:rPr>
        <w:t>их</w:t>
      </w:r>
      <w:r w:rsidR="00293EEC" w:rsidRPr="004C2603">
        <w:rPr>
          <w:sz w:val="28"/>
          <w:szCs w:val="28"/>
          <w:lang w:val="uk-UA"/>
        </w:rPr>
        <w:t xml:space="preserve"> дозвол</w:t>
      </w:r>
      <w:r w:rsidR="00A0595C" w:rsidRPr="004C2603">
        <w:rPr>
          <w:sz w:val="28"/>
          <w:szCs w:val="28"/>
          <w:lang w:val="uk-UA"/>
        </w:rPr>
        <w:t xml:space="preserve">ів </w:t>
      </w:r>
      <w:r w:rsidR="00293EEC" w:rsidRPr="004C2603">
        <w:rPr>
          <w:sz w:val="28"/>
          <w:szCs w:val="28"/>
          <w:lang w:val="uk-UA"/>
        </w:rPr>
        <w:t>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2126"/>
        <w:gridCol w:w="2977"/>
        <w:gridCol w:w="1984"/>
      </w:tblGrid>
      <w:tr w:rsidR="009815CB" w:rsidRPr="004C2603" w14:paraId="3E723845" w14:textId="77777777" w:rsidTr="0086119A">
        <w:trPr>
          <w:trHeight w:val="1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4C2603" w:rsidRDefault="00AA4EAA" w:rsidP="004C2603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603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4C2603" w:rsidRDefault="00AA4EAA" w:rsidP="004C2603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603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4C2603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4C26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4C2603" w:rsidRDefault="00AA4EAA" w:rsidP="004C2603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603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  <w:r w:rsidR="00230D26" w:rsidRPr="004C26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корисної </w:t>
            </w:r>
            <w:r w:rsidRPr="004C2603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4C2603" w:rsidRDefault="00AA4EAA" w:rsidP="004C2603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603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4C2603" w:rsidRDefault="00AA4EAA" w:rsidP="004C2603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603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4C2603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4C26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C7158E" w:rsidRPr="004C2603" w14:paraId="228E5D02" w14:textId="77777777" w:rsidTr="0086119A">
        <w:trPr>
          <w:trHeight w:val="2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57F3D" w14:textId="77777777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C260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2EA4" w14:textId="03607510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C2603">
              <w:rPr>
                <w:rFonts w:ascii="Times New Roman" w:hAnsi="Times New Roman"/>
                <w:sz w:val="26"/>
                <w:szCs w:val="26"/>
              </w:rPr>
              <w:t>Ділянка Садова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722" w14:textId="26779EF0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sz w:val="26"/>
                <w:szCs w:val="26"/>
              </w:rPr>
              <w:t>каолін первинний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BDF9" w14:textId="56191289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геологі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чне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вивчення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, у тому числі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досл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дно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з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подальшим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видобуванням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родовищ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E581" w14:textId="1AE8F833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sz w:val="26"/>
                <w:szCs w:val="26"/>
              </w:rPr>
              <w:t>Вінницька область, Хмільницький район</w:t>
            </w:r>
          </w:p>
        </w:tc>
      </w:tr>
      <w:tr w:rsidR="00C7158E" w:rsidRPr="004C2603" w14:paraId="13159B44" w14:textId="77777777" w:rsidTr="0086119A">
        <w:trPr>
          <w:trHeight w:val="253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C260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0617B309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603">
              <w:rPr>
                <w:rFonts w:ascii="Times New Roman" w:hAnsi="Times New Roman"/>
                <w:sz w:val="26"/>
                <w:szCs w:val="26"/>
              </w:rPr>
              <w:t>Новокостянтинівська</w:t>
            </w:r>
            <w:proofErr w:type="spellEnd"/>
            <w:r w:rsidRPr="004C2603">
              <w:rPr>
                <w:rFonts w:ascii="Times New Roman" w:hAnsi="Times New Roman"/>
                <w:sz w:val="26"/>
                <w:szCs w:val="26"/>
              </w:rPr>
              <w:t xml:space="preserve"> ділянка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204133FE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sz w:val="26"/>
                <w:szCs w:val="26"/>
              </w:rPr>
              <w:t>пісок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007457CA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геологі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чне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вивчення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, у тому числі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досл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дно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з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подальшим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видобуванням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родовищ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0A58A2EC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sz w:val="26"/>
                <w:szCs w:val="26"/>
              </w:rPr>
              <w:t>Одеська область, Роздільнянський район</w:t>
            </w:r>
          </w:p>
        </w:tc>
      </w:tr>
      <w:tr w:rsidR="00C7158E" w:rsidRPr="004C2603" w14:paraId="65D027D3" w14:textId="77777777" w:rsidTr="0086119A">
        <w:trPr>
          <w:trHeight w:val="2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2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572B5A42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sz w:val="26"/>
                <w:szCs w:val="26"/>
              </w:rPr>
              <w:t>Ділянка Жалянська-2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0CF74023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sz w:val="26"/>
                <w:szCs w:val="26"/>
              </w:rPr>
              <w:t>глина легкоплавка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046433CE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геологі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чне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вивчення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, у тому числі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досл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дно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з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подальшим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видобуванням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родовищ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132420B2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sz w:val="26"/>
                <w:szCs w:val="26"/>
              </w:rPr>
              <w:t>Рівненська область, Рівненський район</w:t>
            </w:r>
          </w:p>
        </w:tc>
      </w:tr>
      <w:tr w:rsidR="00C7158E" w:rsidRPr="004C2603" w14:paraId="0FDCBA8B" w14:textId="77777777" w:rsidTr="0086119A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2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886" w14:textId="6C0706FE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4C2603">
              <w:rPr>
                <w:rFonts w:ascii="Times New Roman" w:hAnsi="Times New Roman"/>
                <w:sz w:val="26"/>
                <w:szCs w:val="26"/>
              </w:rPr>
              <w:t>Бевкульська</w:t>
            </w:r>
            <w:proofErr w:type="spellEnd"/>
            <w:r w:rsidRPr="004C2603">
              <w:rPr>
                <w:rFonts w:ascii="Times New Roman" w:hAnsi="Times New Roman"/>
                <w:sz w:val="26"/>
                <w:szCs w:val="26"/>
              </w:rPr>
              <w:t xml:space="preserve"> ділянка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A99" w14:textId="64A43AEA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sz w:val="26"/>
                <w:szCs w:val="26"/>
              </w:rPr>
              <w:t>мармур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B55" w14:textId="0B75162D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геологі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чне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вивчення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, у тому числі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досл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дно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з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подальшим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видобуванням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родовищ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FF" w14:textId="25E076CB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sz w:val="26"/>
                <w:szCs w:val="26"/>
              </w:rPr>
              <w:t>Закарпатська область, Рахівський район</w:t>
            </w:r>
          </w:p>
        </w:tc>
      </w:tr>
      <w:tr w:rsidR="00C7158E" w:rsidRPr="004C2603" w14:paraId="4B920B07" w14:textId="77777777" w:rsidTr="0086119A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260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510" w14:textId="2F3A174C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C2603">
              <w:rPr>
                <w:sz w:val="26"/>
                <w:szCs w:val="26"/>
              </w:rPr>
              <w:t>Вознесенська</w:t>
            </w:r>
            <w:proofErr w:type="spellEnd"/>
            <w:r w:rsidRPr="004C2603">
              <w:rPr>
                <w:sz w:val="26"/>
                <w:szCs w:val="26"/>
              </w:rPr>
              <w:t xml:space="preserve"> ділянка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64A1" w14:textId="629C985F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sz w:val="26"/>
                <w:szCs w:val="26"/>
              </w:rPr>
              <w:t>граніт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48B6" w14:textId="2C8E6594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геологі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чне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вивчення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, у тому числі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досл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дно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з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подальшим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видобуванням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родовищ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27E3" w14:textId="6DDBBC46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sz w:val="26"/>
                <w:szCs w:val="26"/>
              </w:rPr>
              <w:t xml:space="preserve">Миколаївська область </w:t>
            </w:r>
            <w:proofErr w:type="spellStart"/>
            <w:r w:rsidRPr="004C2603">
              <w:rPr>
                <w:sz w:val="26"/>
                <w:szCs w:val="26"/>
              </w:rPr>
              <w:t>Вознесенський</w:t>
            </w:r>
            <w:proofErr w:type="spellEnd"/>
            <w:r w:rsidRPr="004C2603">
              <w:rPr>
                <w:sz w:val="26"/>
                <w:szCs w:val="26"/>
              </w:rPr>
              <w:t xml:space="preserve"> район</w:t>
            </w:r>
          </w:p>
        </w:tc>
      </w:tr>
      <w:tr w:rsidR="00C7158E" w:rsidRPr="004C2603" w14:paraId="4108946A" w14:textId="77777777" w:rsidTr="0086119A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DE409" w14:textId="77777777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C260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F49A" w14:textId="21D2BDA5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2603">
              <w:rPr>
                <w:color w:val="000000"/>
                <w:sz w:val="26"/>
                <w:szCs w:val="26"/>
              </w:rPr>
              <w:t>Сорочинська</w:t>
            </w:r>
            <w:proofErr w:type="spellEnd"/>
            <w:r w:rsidRPr="004C2603">
              <w:rPr>
                <w:color w:val="000000"/>
                <w:sz w:val="26"/>
                <w:szCs w:val="26"/>
              </w:rPr>
              <w:t xml:space="preserve"> 2 ділянка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8ECB" w14:textId="2CC2324B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>пісок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A2DD" w14:textId="3110286F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геологі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чне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вивчення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, у тому числі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досл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дно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з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подальшим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видобуванням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родовищ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DD11" w14:textId="53EC0536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C2603">
              <w:rPr>
                <w:color w:val="000000"/>
                <w:sz w:val="26"/>
                <w:szCs w:val="26"/>
              </w:rPr>
              <w:t>Полтавська</w:t>
            </w:r>
            <w:proofErr w:type="spellEnd"/>
            <w:r w:rsidRPr="004C2603">
              <w:rPr>
                <w:color w:val="000000"/>
                <w:sz w:val="26"/>
                <w:szCs w:val="26"/>
              </w:rPr>
              <w:t xml:space="preserve"> область, </w:t>
            </w:r>
            <w:proofErr w:type="spellStart"/>
            <w:r w:rsidRPr="004C2603">
              <w:rPr>
                <w:color w:val="000000"/>
                <w:sz w:val="26"/>
                <w:szCs w:val="26"/>
              </w:rPr>
              <w:t>Миргородський</w:t>
            </w:r>
            <w:proofErr w:type="spellEnd"/>
            <w:r w:rsidRPr="004C2603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C7158E" w:rsidRPr="004C2603" w14:paraId="2263F716" w14:textId="77777777" w:rsidTr="0086119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28C0A" w14:textId="77777777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C260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7.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13D5" w14:textId="59EA947C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C2603">
              <w:rPr>
                <w:rFonts w:ascii="Times New Roman" w:hAnsi="Times New Roman"/>
                <w:sz w:val="26"/>
                <w:szCs w:val="26"/>
              </w:rPr>
              <w:t>Ділянка Юріївська-7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8EB3" w14:textId="174F4698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sz w:val="26"/>
                <w:szCs w:val="26"/>
              </w:rPr>
              <w:t>бурштин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3079" w14:textId="5753FE1F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геологі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чне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вивчення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, у тому числі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досл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дно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з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подальшим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видобуванням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родовищ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6009" w14:textId="4C48E159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sz w:val="26"/>
                <w:szCs w:val="26"/>
              </w:rPr>
              <w:t>Рівненська область, Сарненський район</w:t>
            </w:r>
          </w:p>
        </w:tc>
      </w:tr>
      <w:tr w:rsidR="00C7158E" w:rsidRPr="004C2603" w14:paraId="35F0862E" w14:textId="77777777" w:rsidTr="0086119A">
        <w:trPr>
          <w:trHeight w:val="1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DB35" w14:textId="77777777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C260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8.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86BF" w14:textId="22F9F75D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 xml:space="preserve">Ділянка </w:t>
            </w:r>
            <w:proofErr w:type="spellStart"/>
            <w:r w:rsidRPr="004C2603">
              <w:rPr>
                <w:color w:val="000000"/>
                <w:sz w:val="26"/>
                <w:szCs w:val="26"/>
              </w:rPr>
              <w:t>Лисинець</w:t>
            </w:r>
            <w:proofErr w:type="spellEnd"/>
            <w:r w:rsidRPr="004C2603">
              <w:rPr>
                <w:color w:val="000000"/>
                <w:sz w:val="26"/>
                <w:szCs w:val="26"/>
              </w:rPr>
              <w:t xml:space="preserve">, де розташоване </w:t>
            </w:r>
            <w:proofErr w:type="spellStart"/>
            <w:r w:rsidRPr="004C2603">
              <w:rPr>
                <w:color w:val="000000"/>
                <w:sz w:val="26"/>
                <w:szCs w:val="26"/>
              </w:rPr>
              <w:t>джерело</w:t>
            </w:r>
            <w:proofErr w:type="spellEnd"/>
            <w:r w:rsidRPr="004C2603">
              <w:rPr>
                <w:color w:val="000000"/>
                <w:sz w:val="26"/>
                <w:szCs w:val="26"/>
              </w:rPr>
              <w:t xml:space="preserve"> № 2-н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4F62" w14:textId="18EE4058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 xml:space="preserve">підземні води  питні (для </w:t>
            </w:r>
            <w:proofErr w:type="spellStart"/>
            <w:r w:rsidRPr="004C2603">
              <w:rPr>
                <w:color w:val="000000"/>
                <w:sz w:val="26"/>
                <w:szCs w:val="26"/>
              </w:rPr>
              <w:t>нецентралізо</w:t>
            </w:r>
            <w:proofErr w:type="spellEnd"/>
            <w:r w:rsidR="004B67F0">
              <w:rPr>
                <w:color w:val="000000"/>
                <w:sz w:val="26"/>
                <w:szCs w:val="26"/>
                <w:lang w:val="uk-UA"/>
              </w:rPr>
              <w:t>-</w:t>
            </w:r>
            <w:proofErr w:type="spellStart"/>
            <w:r w:rsidRPr="004C2603">
              <w:rPr>
                <w:color w:val="000000"/>
                <w:sz w:val="26"/>
                <w:szCs w:val="26"/>
              </w:rPr>
              <w:t>ваного</w:t>
            </w:r>
            <w:proofErr w:type="spellEnd"/>
            <w:r w:rsidRPr="004C2603">
              <w:rPr>
                <w:color w:val="000000"/>
                <w:sz w:val="26"/>
                <w:szCs w:val="26"/>
              </w:rPr>
              <w:t xml:space="preserve"> водопоста-чання)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687F" w14:textId="3565818D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геологі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чне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вивчення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, у тому числі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досл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дно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з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подальшим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видобуванням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родовищ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C0C0" w14:textId="1227D90A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>Івано-Франківська область,  Калуський район</w:t>
            </w:r>
          </w:p>
        </w:tc>
      </w:tr>
      <w:tr w:rsidR="00C7158E" w:rsidRPr="004C2603" w14:paraId="66F52359" w14:textId="77777777" w:rsidTr="0086119A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85313" w14:textId="77777777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2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DADE" w14:textId="1DBE0DCE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>Ділянка Зарічна-13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3DC2" w14:textId="1F246204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>бурштин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FD6A" w14:textId="51D1068C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геологі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чне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вивчення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, у тому числі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досл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дно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з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подальшим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видобуванням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родовищ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9F5A" w14:textId="5AF5138E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>Рівненська область, Вараський район</w:t>
            </w:r>
          </w:p>
        </w:tc>
      </w:tr>
      <w:tr w:rsidR="00C7158E" w:rsidRPr="004C2603" w14:paraId="4A52EAAD" w14:textId="77777777" w:rsidTr="0086119A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9FD7F" w14:textId="77777777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2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EE1E" w14:textId="06FC219B" w:rsidR="00C7158E" w:rsidRPr="004C2603" w:rsidRDefault="00C7158E" w:rsidP="004C2603">
            <w:pPr>
              <w:pStyle w:val="a5"/>
              <w:jc w:val="center"/>
              <w:rPr>
                <w:sz w:val="26"/>
                <w:szCs w:val="26"/>
              </w:rPr>
            </w:pPr>
            <w:r w:rsidRPr="004C2603">
              <w:rPr>
                <w:rFonts w:ascii="Times New Roman" w:hAnsi="Times New Roman"/>
                <w:sz w:val="26"/>
                <w:szCs w:val="26"/>
              </w:rPr>
              <w:t>Ділянка  Крючкова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CDD6" w14:textId="11A1E3D2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>бурштин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7BE1" w14:textId="0AAD9EB9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bCs/>
                <w:sz w:val="26"/>
                <w:szCs w:val="26"/>
              </w:rPr>
              <w:t>геологі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чне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вивчення</w:t>
            </w:r>
            <w:r w:rsidRPr="004C2603">
              <w:rPr>
                <w:bCs/>
                <w:sz w:val="26"/>
                <w:szCs w:val="26"/>
              </w:rPr>
              <w:t xml:space="preserve">, у тому числі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досл</w:t>
            </w:r>
            <w:r w:rsidRPr="004C2603">
              <w:rPr>
                <w:bCs/>
                <w:sz w:val="26"/>
                <w:szCs w:val="26"/>
              </w:rPr>
              <w:t>і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дно</w:t>
            </w:r>
            <w:r w:rsidRPr="004C2603">
              <w:rPr>
                <w:bCs/>
                <w:sz w:val="26"/>
                <w:szCs w:val="26"/>
              </w:rPr>
              <w:t>-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промислова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розробка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корисних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копалин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з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подальшим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видобуванням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корисних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копалин</w:t>
            </w:r>
            <w:r w:rsidRPr="004C2603">
              <w:rPr>
                <w:bCs/>
                <w:sz w:val="26"/>
                <w:szCs w:val="26"/>
              </w:rPr>
              <w:t xml:space="preserve"> (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промислова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розробка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родовищ</w:t>
            </w:r>
            <w:r w:rsidRPr="004C2603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71BB" w14:textId="41AED1DC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>Рівненська область, Вараський район</w:t>
            </w:r>
          </w:p>
        </w:tc>
      </w:tr>
      <w:tr w:rsidR="00C7158E" w:rsidRPr="004C2603" w14:paraId="22E60369" w14:textId="77777777" w:rsidTr="0086119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1BD38" w14:textId="77777777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2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0D65" w14:textId="6AB5B6AB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>Ділянка Юріївська-6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C5CB" w14:textId="582D9E7A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>бурштин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B803" w14:textId="69259EC9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bCs/>
                <w:sz w:val="26"/>
                <w:szCs w:val="26"/>
              </w:rPr>
              <w:t>геологі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чне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вивчення</w:t>
            </w:r>
            <w:r w:rsidRPr="004C2603">
              <w:rPr>
                <w:bCs/>
                <w:sz w:val="26"/>
                <w:szCs w:val="26"/>
              </w:rPr>
              <w:t xml:space="preserve">, у тому числі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досл</w:t>
            </w:r>
            <w:r w:rsidRPr="004C2603">
              <w:rPr>
                <w:bCs/>
                <w:sz w:val="26"/>
                <w:szCs w:val="26"/>
              </w:rPr>
              <w:t>і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дно</w:t>
            </w:r>
            <w:r w:rsidRPr="004C2603">
              <w:rPr>
                <w:bCs/>
                <w:sz w:val="26"/>
                <w:szCs w:val="26"/>
              </w:rPr>
              <w:t>-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промислова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розробка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корисних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копалин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з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подальшим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видобуванням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корисних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копалин</w:t>
            </w:r>
            <w:r w:rsidRPr="004C2603">
              <w:rPr>
                <w:bCs/>
                <w:sz w:val="26"/>
                <w:szCs w:val="26"/>
              </w:rPr>
              <w:t xml:space="preserve"> (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промислова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розробка</w:t>
            </w:r>
            <w:r w:rsidRPr="004C2603">
              <w:rPr>
                <w:bCs/>
                <w:sz w:val="26"/>
                <w:szCs w:val="26"/>
              </w:rPr>
              <w:t xml:space="preserve"> </w:t>
            </w:r>
            <w:r w:rsidRPr="004C2603">
              <w:rPr>
                <w:rFonts w:eastAsia="Malgun Gothic Semilight"/>
                <w:bCs/>
                <w:sz w:val="26"/>
                <w:szCs w:val="26"/>
              </w:rPr>
              <w:t>родовищ</w:t>
            </w:r>
            <w:r w:rsidRPr="004C2603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3EED" w14:textId="63497782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>Рівненська область, Сарненський район</w:t>
            </w:r>
          </w:p>
        </w:tc>
      </w:tr>
      <w:tr w:rsidR="00C7158E" w:rsidRPr="004C2603" w14:paraId="7A80DBD4" w14:textId="77777777" w:rsidTr="004C260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D898A" w14:textId="77777777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2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6E64" w14:textId="1656411F" w:rsidR="00C7158E" w:rsidRPr="004C2603" w:rsidRDefault="00194C91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  <w:lang w:val="uk-UA"/>
              </w:rPr>
              <w:t>Р</w:t>
            </w:r>
            <w:r w:rsidRPr="004C2603">
              <w:rPr>
                <w:color w:val="000000"/>
                <w:sz w:val="26"/>
                <w:szCs w:val="26"/>
              </w:rPr>
              <w:t xml:space="preserve">одовище </w:t>
            </w:r>
            <w:proofErr w:type="spellStart"/>
            <w:r w:rsidR="00C7158E" w:rsidRPr="004C2603">
              <w:rPr>
                <w:color w:val="000000"/>
                <w:sz w:val="26"/>
                <w:szCs w:val="26"/>
              </w:rPr>
              <w:t>Немійське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C487" w14:textId="50C14941" w:rsidR="00C7158E" w:rsidRPr="004C2603" w:rsidRDefault="00187B61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 xml:space="preserve">трепел, кремниста крейда, вапняк </w:t>
            </w:r>
            <w:proofErr w:type="spellStart"/>
            <w:r w:rsidRPr="004C2603">
              <w:rPr>
                <w:color w:val="000000"/>
                <w:sz w:val="26"/>
                <w:szCs w:val="26"/>
              </w:rPr>
              <w:t>фосфатвмісний</w:t>
            </w:r>
            <w:proofErr w:type="spellEnd"/>
            <w:r w:rsidRPr="004C2603">
              <w:rPr>
                <w:color w:val="000000"/>
                <w:sz w:val="26"/>
                <w:szCs w:val="26"/>
              </w:rPr>
              <w:t xml:space="preserve">, вапняк </w:t>
            </w:r>
            <w:r w:rsidR="0086119A" w:rsidRPr="004C2603">
              <w:rPr>
                <w:color w:val="000000"/>
                <w:sz w:val="26"/>
                <w:szCs w:val="26"/>
              </w:rPr>
              <w:br/>
            </w:r>
            <w:proofErr w:type="spellStart"/>
            <w:r w:rsidRPr="004C2603">
              <w:rPr>
                <w:color w:val="000000"/>
                <w:sz w:val="26"/>
                <w:szCs w:val="26"/>
              </w:rPr>
              <w:t>малофосфатний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2C7B" w14:textId="551F089B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sz w:val="26"/>
                <w:szCs w:val="26"/>
              </w:rPr>
              <w:t>видобування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68CA" w14:textId="2F5992C3" w:rsidR="00C7158E" w:rsidRPr="004C2603" w:rsidRDefault="00C7158E" w:rsidP="004C2603">
            <w:pPr>
              <w:jc w:val="center"/>
              <w:rPr>
                <w:color w:val="000000"/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 xml:space="preserve">Вінницька область, </w:t>
            </w:r>
            <w:r w:rsidR="0086119A" w:rsidRPr="004C2603">
              <w:rPr>
                <w:color w:val="000000"/>
                <w:sz w:val="26"/>
                <w:szCs w:val="26"/>
              </w:rPr>
              <w:br/>
            </w:r>
            <w:r w:rsidRPr="004C2603">
              <w:rPr>
                <w:color w:val="000000"/>
                <w:sz w:val="26"/>
                <w:szCs w:val="26"/>
              </w:rPr>
              <w:t>Могилів-Подільський район</w:t>
            </w:r>
          </w:p>
        </w:tc>
      </w:tr>
      <w:tr w:rsidR="00C7158E" w:rsidRPr="004C2603" w14:paraId="6A4ECB03" w14:textId="77777777" w:rsidTr="004C260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62567" w14:textId="47335649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26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A49A" w14:textId="27DACD5B" w:rsidR="00C7158E" w:rsidRPr="004C2603" w:rsidRDefault="00150775" w:rsidP="004C2603">
            <w:pPr>
              <w:jc w:val="center"/>
              <w:rPr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  <w:lang w:val="uk-UA"/>
              </w:rPr>
              <w:t>Р</w:t>
            </w:r>
            <w:r w:rsidRPr="004C2603">
              <w:rPr>
                <w:color w:val="000000"/>
                <w:sz w:val="26"/>
                <w:szCs w:val="26"/>
              </w:rPr>
              <w:t xml:space="preserve">одовище </w:t>
            </w:r>
            <w:proofErr w:type="spellStart"/>
            <w:r w:rsidRPr="004C2603">
              <w:rPr>
                <w:color w:val="000000"/>
                <w:sz w:val="26"/>
                <w:szCs w:val="26"/>
              </w:rPr>
              <w:t>Бушанське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8D07" w14:textId="785C14B9" w:rsidR="00C7158E" w:rsidRPr="004C2603" w:rsidRDefault="00A46FBD" w:rsidP="004C2603">
            <w:pPr>
              <w:jc w:val="center"/>
              <w:rPr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 xml:space="preserve">вапняк </w:t>
            </w:r>
            <w:proofErr w:type="spellStart"/>
            <w:r w:rsidRPr="004C2603">
              <w:rPr>
                <w:color w:val="000000"/>
                <w:sz w:val="26"/>
                <w:szCs w:val="26"/>
              </w:rPr>
              <w:t>фосфатвмісний</w:t>
            </w:r>
            <w:proofErr w:type="spellEnd"/>
            <w:r w:rsidRPr="004C2603">
              <w:rPr>
                <w:color w:val="000000"/>
                <w:sz w:val="26"/>
                <w:szCs w:val="26"/>
              </w:rPr>
              <w:t xml:space="preserve">, вапняк </w:t>
            </w:r>
            <w:proofErr w:type="spellStart"/>
            <w:r w:rsidRPr="004C2603">
              <w:rPr>
                <w:color w:val="000000"/>
                <w:sz w:val="26"/>
                <w:szCs w:val="26"/>
              </w:rPr>
              <w:t>малофосфатний</w:t>
            </w:r>
            <w:proofErr w:type="spellEnd"/>
            <w:r w:rsidRPr="004C2603">
              <w:rPr>
                <w:color w:val="000000"/>
                <w:sz w:val="26"/>
                <w:szCs w:val="26"/>
              </w:rPr>
              <w:t>, трепел, кремниста крейда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FA4A" w14:textId="44601527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sz w:val="26"/>
                <w:szCs w:val="26"/>
              </w:rPr>
              <w:t>видобування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E449" w14:textId="1A600B73" w:rsidR="00C7158E" w:rsidRPr="004C2603" w:rsidRDefault="00C7158E" w:rsidP="004C2603">
            <w:pPr>
              <w:jc w:val="center"/>
              <w:rPr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 xml:space="preserve">Вінницька область, </w:t>
            </w:r>
            <w:r w:rsidR="0086119A" w:rsidRPr="004C2603">
              <w:rPr>
                <w:color w:val="000000"/>
                <w:sz w:val="26"/>
                <w:szCs w:val="26"/>
              </w:rPr>
              <w:br/>
            </w:r>
            <w:r w:rsidRPr="004C2603">
              <w:rPr>
                <w:color w:val="000000"/>
                <w:sz w:val="26"/>
                <w:szCs w:val="26"/>
              </w:rPr>
              <w:t>Могилів-Подільський район</w:t>
            </w:r>
          </w:p>
        </w:tc>
      </w:tr>
      <w:tr w:rsidR="00C7158E" w:rsidRPr="004C2603" w14:paraId="64E725A0" w14:textId="77777777" w:rsidTr="0086119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CDC23" w14:textId="229A5300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4C2603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14.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18DC" w14:textId="0C1D6B43" w:rsidR="00C7158E" w:rsidRPr="004C2603" w:rsidRDefault="00C7158E" w:rsidP="004C2603">
            <w:pPr>
              <w:jc w:val="center"/>
              <w:rPr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 xml:space="preserve">Ділянка Польового родовища (свердловини  </w:t>
            </w:r>
            <w:r w:rsidR="0086119A" w:rsidRPr="004C2603">
              <w:rPr>
                <w:color w:val="000000"/>
                <w:sz w:val="26"/>
                <w:szCs w:val="26"/>
              </w:rPr>
              <w:br/>
            </w:r>
            <w:r w:rsidRPr="004C2603">
              <w:rPr>
                <w:color w:val="000000"/>
                <w:sz w:val="26"/>
                <w:szCs w:val="26"/>
              </w:rPr>
              <w:t>№№ 0627А, 0629А)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8A36" w14:textId="11219797" w:rsidR="00C7158E" w:rsidRPr="004C2603" w:rsidRDefault="00C7158E" w:rsidP="004C2603">
            <w:pPr>
              <w:jc w:val="center"/>
              <w:rPr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 xml:space="preserve">підземні води  питні (для </w:t>
            </w:r>
            <w:proofErr w:type="spellStart"/>
            <w:r w:rsidRPr="004C2603">
              <w:rPr>
                <w:color w:val="000000"/>
                <w:sz w:val="26"/>
                <w:szCs w:val="26"/>
              </w:rPr>
              <w:t>нецентралізо</w:t>
            </w:r>
            <w:proofErr w:type="spellEnd"/>
            <w:r w:rsidR="0086119A" w:rsidRPr="004C2603">
              <w:rPr>
                <w:color w:val="000000"/>
                <w:sz w:val="26"/>
                <w:szCs w:val="26"/>
                <w:lang w:val="uk-UA"/>
              </w:rPr>
              <w:t>-</w:t>
            </w:r>
            <w:proofErr w:type="spellStart"/>
            <w:r w:rsidRPr="004C2603">
              <w:rPr>
                <w:color w:val="000000"/>
                <w:sz w:val="26"/>
                <w:szCs w:val="26"/>
              </w:rPr>
              <w:t>ваного</w:t>
            </w:r>
            <w:proofErr w:type="spellEnd"/>
            <w:r w:rsidRPr="004C2603">
              <w:rPr>
                <w:color w:val="000000"/>
                <w:sz w:val="26"/>
                <w:szCs w:val="26"/>
              </w:rPr>
              <w:t xml:space="preserve"> водопостачання)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0EBC" w14:textId="2AE9DE88" w:rsidR="00C7158E" w:rsidRPr="004C2603" w:rsidRDefault="00C7158E" w:rsidP="004C260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геологі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чне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вивчення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, у тому числі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досл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і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дно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з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подальшим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видобуванням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корисних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копалин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промислова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розробка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C2603">
              <w:rPr>
                <w:rFonts w:ascii="Times New Roman" w:eastAsia="Malgun Gothic Semilight" w:hAnsi="Times New Roman"/>
                <w:bCs/>
                <w:sz w:val="26"/>
                <w:szCs w:val="26"/>
              </w:rPr>
              <w:t>родовищ</w:t>
            </w:r>
            <w:r w:rsidRPr="004C2603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2953" w14:textId="690AE0A5" w:rsidR="00C7158E" w:rsidRPr="004C2603" w:rsidRDefault="00C7158E" w:rsidP="004C2603">
            <w:pPr>
              <w:jc w:val="center"/>
              <w:rPr>
                <w:sz w:val="26"/>
                <w:szCs w:val="26"/>
              </w:rPr>
            </w:pPr>
            <w:r w:rsidRPr="004C2603">
              <w:rPr>
                <w:color w:val="000000"/>
                <w:sz w:val="26"/>
                <w:szCs w:val="26"/>
              </w:rPr>
              <w:t xml:space="preserve">Кіровоградська область, </w:t>
            </w:r>
            <w:proofErr w:type="spellStart"/>
            <w:r w:rsidRPr="004C2603">
              <w:rPr>
                <w:color w:val="000000"/>
                <w:sz w:val="26"/>
                <w:szCs w:val="26"/>
              </w:rPr>
              <w:t>Олександрійський</w:t>
            </w:r>
            <w:proofErr w:type="spellEnd"/>
            <w:r w:rsidRPr="004C2603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</w:tbl>
    <w:p w14:paraId="70AF034C" w14:textId="5BA26A0F" w:rsidR="00FF3C49" w:rsidRPr="004C2603" w:rsidRDefault="00FF3C49" w:rsidP="004C2603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00CBB12C" w14:textId="351767EC" w:rsidR="00EF04F0" w:rsidRPr="004C2603" w:rsidRDefault="00EF04F0" w:rsidP="004C2603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5DFA98AE" w14:textId="77777777" w:rsidR="00EF04F0" w:rsidRPr="004C2603" w:rsidRDefault="00EF04F0" w:rsidP="004C2603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4C2603">
        <w:rPr>
          <w:rFonts w:eastAsia="Courier New"/>
          <w:color w:val="000000"/>
          <w:sz w:val="28"/>
          <w:szCs w:val="28"/>
          <w:lang w:val="uk-UA" w:eastAsia="uk-UA" w:bidi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F04F0" w:rsidRPr="004C2603" w14:paraId="5A413534" w14:textId="77777777" w:rsidTr="009379E6">
        <w:trPr>
          <w:jc w:val="right"/>
        </w:trPr>
        <w:tc>
          <w:tcPr>
            <w:tcW w:w="3210" w:type="dxa"/>
          </w:tcPr>
          <w:p w14:paraId="71C04424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78031FB9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260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AE4E5C8" w14:textId="5971DEFE" w:rsidR="00EF04F0" w:rsidRPr="004C2603" w:rsidRDefault="00D21153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2115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14.02.2024 № 61</w:t>
            </w:r>
          </w:p>
          <w:p w14:paraId="2A5000F3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2A2FE4F" w14:textId="77777777" w:rsidR="00EF04F0" w:rsidRPr="004C2603" w:rsidRDefault="00EF04F0" w:rsidP="004C260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4C2603">
        <w:rPr>
          <w:b/>
          <w:bCs/>
          <w:sz w:val="24"/>
          <w:szCs w:val="22"/>
          <w:lang w:eastAsia="uk-UA"/>
        </w:rPr>
        <w:t>ПРОГРАМА РОБІТ</w:t>
      </w:r>
    </w:p>
    <w:p w14:paraId="1202DE31" w14:textId="1210C54E" w:rsidR="00EF04F0" w:rsidRPr="004C2603" w:rsidRDefault="00EF04F0" w:rsidP="004C2603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4C2603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B70795" w:rsidRPr="004C2603">
        <w:rPr>
          <w:b/>
          <w:bCs/>
          <w:sz w:val="24"/>
          <w:szCs w:val="22"/>
          <w:lang w:eastAsia="uk-UA"/>
        </w:rPr>
        <w:br/>
      </w:r>
      <w:r w:rsidRPr="004C2603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1312A7D7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4C2603">
        <w:rPr>
          <w:rFonts w:eastAsia="Calibri"/>
          <w:b/>
          <w:sz w:val="24"/>
          <w:szCs w:val="24"/>
          <w:lang w:eastAsia="en-US"/>
        </w:rPr>
        <w:t>каоліну первинного</w:t>
      </w:r>
      <w:r w:rsidRPr="004C2603">
        <w:rPr>
          <w:b/>
          <w:sz w:val="24"/>
          <w:szCs w:val="24"/>
          <w:lang w:val="uk-UA" w:eastAsia="ar-SA"/>
        </w:rPr>
        <w:t xml:space="preserve"> </w:t>
      </w:r>
      <w:r w:rsidRPr="004C2603">
        <w:rPr>
          <w:rFonts w:eastAsia="Calibri"/>
          <w:b/>
          <w:sz w:val="24"/>
          <w:szCs w:val="24"/>
          <w:lang w:val="uk-UA" w:eastAsia="en-US"/>
        </w:rPr>
        <w:t>ділянки Садова</w:t>
      </w:r>
    </w:p>
    <w:p w14:paraId="4DBD92C2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EF04F0" w:rsidRPr="004C2603" w14:paraId="1BA017A5" w14:textId="77777777" w:rsidTr="009379E6">
        <w:trPr>
          <w:trHeight w:val="377"/>
        </w:trPr>
        <w:tc>
          <w:tcPr>
            <w:tcW w:w="301" w:type="pct"/>
            <w:vAlign w:val="center"/>
          </w:tcPr>
          <w:p w14:paraId="7CB40A65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1FFB071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69209A51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22CD094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EE94880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68F255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C97BE4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46BEE4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F04F0" w:rsidRPr="004C2603" w14:paraId="39ACAD95" w14:textId="77777777" w:rsidTr="009379E6">
        <w:trPr>
          <w:trHeight w:val="711"/>
        </w:trPr>
        <w:tc>
          <w:tcPr>
            <w:tcW w:w="301" w:type="pct"/>
          </w:tcPr>
          <w:p w14:paraId="67B7DB39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1362021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31F6BA7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15B609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99524A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F04F0" w:rsidRPr="004C2603" w14:paraId="3F0266F9" w14:textId="77777777" w:rsidTr="009379E6">
        <w:trPr>
          <w:trHeight w:val="253"/>
        </w:trPr>
        <w:tc>
          <w:tcPr>
            <w:tcW w:w="301" w:type="pct"/>
            <w:vMerge w:val="restart"/>
          </w:tcPr>
          <w:p w14:paraId="308BF177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3BB2EE3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F04F0" w:rsidRPr="004C2603" w14:paraId="17A52FB0" w14:textId="77777777" w:rsidTr="009379E6">
        <w:trPr>
          <w:trHeight w:val="377"/>
        </w:trPr>
        <w:tc>
          <w:tcPr>
            <w:tcW w:w="301" w:type="pct"/>
            <w:vMerge/>
          </w:tcPr>
          <w:p w14:paraId="5A353440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622544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2E07867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1BDCA2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9006AD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00EC67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11E19F3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F04F0" w:rsidRPr="004C2603" w14:paraId="543CE201" w14:textId="77777777" w:rsidTr="009379E6">
        <w:trPr>
          <w:trHeight w:val="377"/>
        </w:trPr>
        <w:tc>
          <w:tcPr>
            <w:tcW w:w="301" w:type="pct"/>
            <w:vMerge/>
          </w:tcPr>
          <w:p w14:paraId="37232358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A0FA77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2.2. </w:t>
            </w: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пошукових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загальних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закономірностей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C2603">
              <w:rPr>
                <w:sz w:val="24"/>
                <w:szCs w:val="24"/>
              </w:rPr>
              <w:t>ліцензійної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площі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прогнозних</w:t>
            </w:r>
            <w:proofErr w:type="spellEnd"/>
            <w:r w:rsidRPr="004C2603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);</w:t>
            </w:r>
          </w:p>
          <w:p w14:paraId="2599029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оконтурення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C2603">
              <w:rPr>
                <w:sz w:val="24"/>
                <w:szCs w:val="24"/>
              </w:rPr>
              <w:t>деталізація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особливостей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4C2603">
              <w:rPr>
                <w:sz w:val="24"/>
                <w:szCs w:val="24"/>
              </w:rPr>
              <w:t>якісних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кількісних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обґрунтування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підрахунку</w:t>
            </w:r>
            <w:proofErr w:type="spellEnd"/>
            <w:r w:rsidRPr="004C2603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7A04F35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AF8D31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C7A62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36879AE1" w14:textId="77777777" w:rsidTr="009379E6">
        <w:trPr>
          <w:trHeight w:val="377"/>
        </w:trPr>
        <w:tc>
          <w:tcPr>
            <w:tcW w:w="301" w:type="pct"/>
            <w:vMerge/>
          </w:tcPr>
          <w:p w14:paraId="3EB72C09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4212FC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C2603">
              <w:rPr>
                <w:sz w:val="24"/>
                <w:szCs w:val="24"/>
              </w:rPr>
              <w:t>обслуговування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бурових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</w:t>
            </w:r>
            <w:proofErr w:type="spellStart"/>
            <w:r w:rsidRPr="004C2603">
              <w:rPr>
                <w:sz w:val="24"/>
                <w:szCs w:val="24"/>
              </w:rPr>
              <w:t>відбір</w:t>
            </w:r>
            <w:proofErr w:type="spellEnd"/>
            <w:r w:rsidRPr="004C2603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гідрогеологічні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дослідження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5832F5A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607EEE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63D8F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7B65525F" w14:textId="77777777" w:rsidTr="009379E6">
        <w:trPr>
          <w:trHeight w:val="377"/>
        </w:trPr>
        <w:tc>
          <w:tcPr>
            <w:tcW w:w="301" w:type="pct"/>
            <w:vMerge/>
          </w:tcPr>
          <w:p w14:paraId="0B4D7C17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69E235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2.4. </w:t>
            </w:r>
            <w:proofErr w:type="spellStart"/>
            <w:r w:rsidRPr="004C2603">
              <w:rPr>
                <w:sz w:val="24"/>
                <w:szCs w:val="24"/>
              </w:rPr>
              <w:t>Лабораторні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технологічні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випробування</w:t>
            </w:r>
            <w:proofErr w:type="spellEnd"/>
            <w:r w:rsidRPr="004C260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C2603">
              <w:rPr>
                <w:sz w:val="24"/>
                <w:szCs w:val="24"/>
              </w:rPr>
              <w:t>фізико-механічних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досліджень</w:t>
            </w:r>
            <w:proofErr w:type="spellEnd"/>
            <w:r w:rsidRPr="004C2603">
              <w:rPr>
                <w:sz w:val="24"/>
                <w:szCs w:val="24"/>
              </w:rPr>
              <w:t xml:space="preserve"> кернових проб та сировини, </w:t>
            </w:r>
            <w:proofErr w:type="spellStart"/>
            <w:r w:rsidRPr="004C2603">
              <w:rPr>
                <w:sz w:val="24"/>
                <w:szCs w:val="24"/>
              </w:rPr>
              <w:t>петрографічні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хімічні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спектральні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аналізи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оцінка</w:t>
            </w:r>
            <w:proofErr w:type="spellEnd"/>
            <w:r w:rsidRPr="004C2603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6BBFC30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6A9193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03925A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6FC80AB" w14:textId="77777777" w:rsidTr="009379E6">
        <w:trPr>
          <w:trHeight w:val="296"/>
        </w:trPr>
        <w:tc>
          <w:tcPr>
            <w:tcW w:w="301" w:type="pct"/>
            <w:vMerge w:val="restart"/>
          </w:tcPr>
          <w:p w14:paraId="79161240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5EC7184F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F04F0" w:rsidRPr="004C2603" w14:paraId="7A694171" w14:textId="77777777" w:rsidTr="009379E6">
        <w:trPr>
          <w:trHeight w:val="567"/>
        </w:trPr>
        <w:tc>
          <w:tcPr>
            <w:tcW w:w="301" w:type="pct"/>
            <w:vMerge/>
          </w:tcPr>
          <w:p w14:paraId="6FE0DE29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0B7B40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3.1. Складання, затвердження та погодження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  <w:p w14:paraId="4281F7A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0F06F20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880A68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A815FA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03FAF5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636410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2AB7A3A2" w14:textId="77777777" w:rsidTr="009379E6">
        <w:trPr>
          <w:trHeight w:val="479"/>
        </w:trPr>
        <w:tc>
          <w:tcPr>
            <w:tcW w:w="301" w:type="pct"/>
            <w:vMerge/>
          </w:tcPr>
          <w:p w14:paraId="33008A15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6BE0F3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345969D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53D7EC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335317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705E9B4F" w14:textId="77777777" w:rsidTr="009379E6">
        <w:trPr>
          <w:trHeight w:val="223"/>
        </w:trPr>
        <w:tc>
          <w:tcPr>
            <w:tcW w:w="301" w:type="pct"/>
            <w:vMerge w:val="restart"/>
          </w:tcPr>
          <w:p w14:paraId="620D4BED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3326BE48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4"/>
              </w:rPr>
              <w:t>камеральних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в т.ч.:</w:t>
            </w:r>
          </w:p>
        </w:tc>
      </w:tr>
      <w:tr w:rsidR="00EF04F0" w:rsidRPr="004C2603" w14:paraId="0B19A8A4" w14:textId="77777777" w:rsidTr="009379E6">
        <w:trPr>
          <w:trHeight w:val="377"/>
        </w:trPr>
        <w:tc>
          <w:tcPr>
            <w:tcW w:w="301" w:type="pct"/>
            <w:vMerge/>
          </w:tcPr>
          <w:p w14:paraId="787906A7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60136A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4.1. Складання та затвердження геологічного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C2603">
              <w:rPr>
                <w:sz w:val="24"/>
                <w:szCs w:val="24"/>
              </w:rPr>
              <w:t>складання</w:t>
            </w:r>
            <w:proofErr w:type="spellEnd"/>
            <w:r w:rsidRPr="004C2603">
              <w:rPr>
                <w:sz w:val="24"/>
                <w:szCs w:val="24"/>
              </w:rPr>
              <w:t xml:space="preserve"> ТЕО </w:t>
            </w:r>
            <w:proofErr w:type="spellStart"/>
            <w:r w:rsidRPr="004C2603">
              <w:rPr>
                <w:sz w:val="24"/>
                <w:szCs w:val="24"/>
              </w:rPr>
              <w:t>постійних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079B1DA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4CD803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ABC6AB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956B2D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E16C89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7D9D525D" w14:textId="77777777" w:rsidTr="009379E6">
        <w:trPr>
          <w:trHeight w:val="377"/>
        </w:trPr>
        <w:tc>
          <w:tcPr>
            <w:tcW w:w="301" w:type="pct"/>
            <w:vMerge/>
          </w:tcPr>
          <w:p w14:paraId="72674B01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FB564B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6CE69EC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665CBF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A4FED2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74999C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62B81FE6" w14:textId="77777777" w:rsidTr="009379E6">
        <w:trPr>
          <w:trHeight w:val="269"/>
        </w:trPr>
        <w:tc>
          <w:tcPr>
            <w:tcW w:w="301" w:type="pct"/>
            <w:vMerge w:val="restart"/>
          </w:tcPr>
          <w:p w14:paraId="176DA948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6503ED6B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4C2603">
              <w:rPr>
                <w:sz w:val="24"/>
                <w:szCs w:val="24"/>
              </w:rPr>
              <w:t>промислової</w:t>
            </w:r>
            <w:proofErr w:type="spellEnd"/>
            <w:r w:rsidRPr="004C2603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EF04F0" w:rsidRPr="004C2603" w14:paraId="43AD323D" w14:textId="77777777" w:rsidTr="009379E6">
        <w:trPr>
          <w:trHeight w:val="377"/>
        </w:trPr>
        <w:tc>
          <w:tcPr>
            <w:tcW w:w="301" w:type="pct"/>
            <w:vMerge/>
          </w:tcPr>
          <w:p w14:paraId="4CACA853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6C255F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</w:t>
            </w:r>
            <w:proofErr w:type="spellStart"/>
            <w:r w:rsidRPr="004C2603">
              <w:rPr>
                <w:sz w:val="24"/>
                <w:szCs w:val="24"/>
              </w:rPr>
              <w:t>оцінку</w:t>
            </w:r>
            <w:proofErr w:type="spellEnd"/>
            <w:r w:rsidRPr="004C2603">
              <w:rPr>
                <w:sz w:val="24"/>
                <w:szCs w:val="24"/>
              </w:rPr>
              <w:t xml:space="preserve"> впливу на довкілля»</w:t>
            </w:r>
          </w:p>
        </w:tc>
        <w:tc>
          <w:tcPr>
            <w:tcW w:w="957" w:type="pct"/>
            <w:vAlign w:val="center"/>
          </w:tcPr>
          <w:p w14:paraId="3868A81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22055F8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32DE04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203079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9483F3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F04F0" w:rsidRPr="004C2603" w14:paraId="3E2A4192" w14:textId="77777777" w:rsidTr="009379E6">
        <w:trPr>
          <w:trHeight w:val="377"/>
        </w:trPr>
        <w:tc>
          <w:tcPr>
            <w:tcW w:w="301" w:type="pct"/>
            <w:vMerge/>
          </w:tcPr>
          <w:p w14:paraId="666D162A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1F8387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4C2603">
              <w:rPr>
                <w:sz w:val="24"/>
                <w:szCs w:val="24"/>
              </w:rPr>
              <w:t>рекультивації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7" w:type="pct"/>
            <w:vAlign w:val="center"/>
          </w:tcPr>
          <w:p w14:paraId="2A9A82E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49C735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101D3E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7A9537BD" w14:textId="77777777" w:rsidTr="009379E6">
        <w:trPr>
          <w:trHeight w:val="377"/>
        </w:trPr>
        <w:tc>
          <w:tcPr>
            <w:tcW w:w="301" w:type="pct"/>
            <w:vMerge/>
          </w:tcPr>
          <w:p w14:paraId="762247EB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C2DEB6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5.3.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4C2603">
              <w:rPr>
                <w:sz w:val="24"/>
                <w:szCs w:val="24"/>
              </w:rPr>
              <w:t>гірничого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відводу</w:t>
            </w:r>
            <w:proofErr w:type="spellEnd"/>
            <w:r w:rsidRPr="004C2603">
              <w:rPr>
                <w:sz w:val="24"/>
                <w:szCs w:val="24"/>
              </w:rPr>
              <w:t xml:space="preserve"> (у </w:t>
            </w:r>
            <w:proofErr w:type="spellStart"/>
            <w:r w:rsidRPr="004C2603">
              <w:rPr>
                <w:sz w:val="24"/>
                <w:szCs w:val="24"/>
              </w:rPr>
              <w:t>випадках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встановлених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законодавством)</w:t>
            </w:r>
          </w:p>
          <w:p w14:paraId="28AD5B3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1D9008D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9AF259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42391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3C96E550" w14:textId="77777777" w:rsidTr="009379E6">
        <w:trPr>
          <w:trHeight w:val="1552"/>
        </w:trPr>
        <w:tc>
          <w:tcPr>
            <w:tcW w:w="301" w:type="pct"/>
            <w:vMerge/>
          </w:tcPr>
          <w:p w14:paraId="49884EB0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D3F87B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5.4. </w:t>
            </w:r>
            <w:proofErr w:type="spellStart"/>
            <w:r w:rsidRPr="004C2603">
              <w:rPr>
                <w:sz w:val="24"/>
                <w:szCs w:val="24"/>
              </w:rPr>
              <w:t>Оформлення</w:t>
            </w:r>
            <w:proofErr w:type="spellEnd"/>
            <w:r w:rsidRPr="004C2603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</w:t>
            </w:r>
            <w:proofErr w:type="spellStart"/>
            <w:r w:rsidRPr="004C2603">
              <w:rPr>
                <w:sz w:val="24"/>
                <w:szCs w:val="24"/>
              </w:rPr>
              <w:t>правовстановлюючих</w:t>
            </w:r>
            <w:proofErr w:type="spellEnd"/>
            <w:r w:rsidRPr="004C2603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4C2603">
              <w:rPr>
                <w:sz w:val="24"/>
                <w:szCs w:val="24"/>
              </w:rPr>
              <w:t>земельну</w:t>
            </w:r>
            <w:proofErr w:type="spellEnd"/>
            <w:r w:rsidRPr="004C2603">
              <w:rPr>
                <w:sz w:val="24"/>
                <w:szCs w:val="24"/>
              </w:rPr>
              <w:t xml:space="preserve"> ділянку для потреб, </w:t>
            </w:r>
            <w:proofErr w:type="spellStart"/>
            <w:r w:rsidRPr="004C2603">
              <w:rPr>
                <w:sz w:val="24"/>
                <w:szCs w:val="24"/>
              </w:rPr>
              <w:t>пов’язаних</w:t>
            </w:r>
            <w:proofErr w:type="spellEnd"/>
            <w:r w:rsidRPr="004C2603">
              <w:rPr>
                <w:sz w:val="24"/>
                <w:szCs w:val="24"/>
              </w:rPr>
              <w:t xml:space="preserve"> з </w:t>
            </w:r>
            <w:proofErr w:type="spellStart"/>
            <w:r w:rsidRPr="004C2603">
              <w:rPr>
                <w:sz w:val="24"/>
                <w:szCs w:val="24"/>
              </w:rPr>
              <w:t>користуванням</w:t>
            </w:r>
            <w:proofErr w:type="spellEnd"/>
            <w:r w:rsidRPr="004C2603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7" w:type="pct"/>
            <w:vAlign w:val="center"/>
          </w:tcPr>
          <w:p w14:paraId="594524E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4CA6AEE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191AC9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33E0C66C" w14:textId="77777777" w:rsidTr="009379E6">
        <w:trPr>
          <w:trHeight w:val="377"/>
        </w:trPr>
        <w:tc>
          <w:tcPr>
            <w:tcW w:w="301" w:type="pct"/>
            <w:vMerge/>
          </w:tcPr>
          <w:p w14:paraId="03E7FA58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57BB1F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4C2603">
              <w:rPr>
                <w:sz w:val="24"/>
                <w:szCs w:val="24"/>
              </w:rPr>
              <w:t>в’їзних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розрізних</w:t>
            </w:r>
            <w:proofErr w:type="spellEnd"/>
            <w:r w:rsidRPr="004C260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C2603">
              <w:rPr>
                <w:sz w:val="24"/>
                <w:szCs w:val="24"/>
              </w:rPr>
              <w:t>першочергової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відробки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спорудження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кар’єру</w:t>
            </w:r>
            <w:proofErr w:type="spellEnd"/>
            <w:r w:rsidRPr="004C2603">
              <w:rPr>
                <w:sz w:val="24"/>
                <w:szCs w:val="24"/>
              </w:rPr>
              <w:t xml:space="preserve">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</w:t>
            </w:r>
            <w:r w:rsidRPr="004C2603">
              <w:rPr>
                <w:sz w:val="24"/>
                <w:szCs w:val="24"/>
              </w:rPr>
              <w:t>)</w:t>
            </w:r>
          </w:p>
          <w:p w14:paraId="25686E0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</w:p>
          <w:p w14:paraId="3252266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C2603">
              <w:rPr>
                <w:sz w:val="24"/>
                <w:szCs w:val="24"/>
              </w:rPr>
              <w:t>вертикальних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похилих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стволів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шурфів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будівництво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інфраструктури</w:t>
            </w:r>
            <w:proofErr w:type="spellEnd"/>
            <w:r w:rsidRPr="004C2603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4C2603">
              <w:rPr>
                <w:sz w:val="24"/>
                <w:szCs w:val="24"/>
              </w:rPr>
              <w:t>споруд</w:t>
            </w:r>
            <w:proofErr w:type="spellEnd"/>
            <w:r w:rsidRPr="004C2603">
              <w:rPr>
                <w:sz w:val="24"/>
                <w:szCs w:val="24"/>
              </w:rPr>
              <w:t>, шахти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способом)</w:t>
            </w:r>
          </w:p>
          <w:p w14:paraId="14986D8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36AD9BC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D3EA1D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6D3D94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8432B4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5EC1882F" w14:textId="77777777" w:rsidTr="009379E6">
        <w:trPr>
          <w:trHeight w:val="377"/>
        </w:trPr>
        <w:tc>
          <w:tcPr>
            <w:tcW w:w="301" w:type="pct"/>
          </w:tcPr>
          <w:p w14:paraId="5128DF78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2811EE5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52F0463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6C3371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A25A8F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1D0521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4C2603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6FE9287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64012789" w14:textId="77777777" w:rsidTr="009379E6">
        <w:trPr>
          <w:trHeight w:val="377"/>
        </w:trPr>
        <w:tc>
          <w:tcPr>
            <w:tcW w:w="301" w:type="pct"/>
          </w:tcPr>
          <w:p w14:paraId="41926D22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2971871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4C2603">
              <w:rPr>
                <w:sz w:val="24"/>
                <w:szCs w:val="24"/>
              </w:rPr>
              <w:t>уточнення</w:t>
            </w:r>
            <w:proofErr w:type="spellEnd"/>
            <w:r w:rsidRPr="004C2603">
              <w:rPr>
                <w:sz w:val="24"/>
                <w:szCs w:val="24"/>
              </w:rPr>
              <w:t xml:space="preserve">)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недостатньо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вивчених</w:t>
            </w:r>
            <w:proofErr w:type="spellEnd"/>
            <w:r w:rsidRPr="004C2603">
              <w:rPr>
                <w:sz w:val="24"/>
                <w:szCs w:val="24"/>
              </w:rPr>
              <w:t xml:space="preserve"> ділянок, </w:t>
            </w:r>
            <w:proofErr w:type="spellStart"/>
            <w:r w:rsidRPr="004C2603">
              <w:rPr>
                <w:sz w:val="24"/>
                <w:szCs w:val="24"/>
              </w:rPr>
              <w:t>блоків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горизонтів</w:t>
            </w:r>
            <w:proofErr w:type="spellEnd"/>
            <w:r w:rsidRPr="004C2603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його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покладів</w:t>
            </w:r>
            <w:proofErr w:type="spellEnd"/>
            <w:r w:rsidRPr="004C2603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03578F9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12C435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A21006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F19636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C076D8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F04F0" w:rsidRPr="004C2603" w14:paraId="2F58CE60" w14:textId="77777777" w:rsidTr="009379E6">
        <w:trPr>
          <w:trHeight w:val="377"/>
        </w:trPr>
        <w:tc>
          <w:tcPr>
            <w:tcW w:w="301" w:type="pct"/>
          </w:tcPr>
          <w:p w14:paraId="1B5690A8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62F8475C" w14:textId="40900739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C2603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 про </w:t>
            </w:r>
            <w:proofErr w:type="spellStart"/>
            <w:r w:rsidRPr="004C2603">
              <w:rPr>
                <w:sz w:val="24"/>
                <w:szCs w:val="24"/>
              </w:rPr>
              <w:t>результати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4C2603">
              <w:rPr>
                <w:sz w:val="24"/>
                <w:szCs w:val="24"/>
              </w:rPr>
              <w:t>науково-виробничого</w:t>
            </w:r>
            <w:proofErr w:type="spellEnd"/>
            <w:r w:rsidRPr="004C2603">
              <w:rPr>
                <w:sz w:val="24"/>
                <w:szCs w:val="24"/>
              </w:rPr>
              <w:t xml:space="preserve"> підприємства </w:t>
            </w:r>
            <w:r w:rsidR="00B70795" w:rsidRPr="004C2603">
              <w:rPr>
                <w:sz w:val="24"/>
                <w:szCs w:val="24"/>
                <w:lang w:val="uk-UA"/>
              </w:rPr>
              <w:t>«</w:t>
            </w:r>
            <w:r w:rsidRPr="004C260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B70795" w:rsidRPr="004C260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69D6757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4C2603">
              <w:rPr>
                <w:i/>
                <w:sz w:val="24"/>
                <w:szCs w:val="24"/>
              </w:rPr>
              <w:t>лист з відміткою про отр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364C59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2BFD4BF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F04F0" w:rsidRPr="004C2603" w14:paraId="6EB6AB53" w14:textId="77777777" w:rsidTr="009379E6">
        <w:trPr>
          <w:trHeight w:val="377"/>
        </w:trPr>
        <w:tc>
          <w:tcPr>
            <w:tcW w:w="301" w:type="pct"/>
          </w:tcPr>
          <w:p w14:paraId="7CF20BD1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C2603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6CBC540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4C2603">
              <w:rPr>
                <w:sz w:val="24"/>
                <w:szCs w:val="22"/>
              </w:rPr>
              <w:t>Своєчасне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подання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щорічних</w:t>
            </w:r>
            <w:proofErr w:type="spellEnd"/>
            <w:r w:rsidRPr="004C2603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4C2603">
              <w:rPr>
                <w:sz w:val="24"/>
                <w:szCs w:val="22"/>
              </w:rPr>
              <w:t>правовими</w:t>
            </w:r>
            <w:proofErr w:type="spellEnd"/>
            <w:r w:rsidRPr="004C2603">
              <w:rPr>
                <w:sz w:val="24"/>
                <w:szCs w:val="22"/>
              </w:rPr>
              <w:t xml:space="preserve"> актами у сфері надрокористування</w:t>
            </w:r>
            <w:r w:rsidRPr="004C2603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4C2603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0FF14BC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36F47E5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C9F84C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F04F0" w:rsidRPr="004C2603" w14:paraId="55AE4290" w14:textId="77777777" w:rsidTr="009379E6">
        <w:trPr>
          <w:trHeight w:val="377"/>
        </w:trPr>
        <w:tc>
          <w:tcPr>
            <w:tcW w:w="301" w:type="pct"/>
          </w:tcPr>
          <w:p w14:paraId="70D77CD8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C2603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15DD67A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C2603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2"/>
              </w:rPr>
              <w:t>рекультивації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земельної</w:t>
            </w:r>
            <w:proofErr w:type="spellEnd"/>
            <w:r w:rsidRPr="004C2603">
              <w:rPr>
                <w:sz w:val="24"/>
                <w:szCs w:val="22"/>
              </w:rPr>
              <w:t xml:space="preserve"> ділянки (</w:t>
            </w:r>
            <w:proofErr w:type="spellStart"/>
            <w:r w:rsidRPr="004C2603">
              <w:rPr>
                <w:sz w:val="24"/>
                <w:szCs w:val="22"/>
              </w:rPr>
              <w:t>консервації</w:t>
            </w:r>
            <w:proofErr w:type="spellEnd"/>
            <w:r w:rsidRPr="004C2603">
              <w:rPr>
                <w:sz w:val="24"/>
                <w:szCs w:val="22"/>
              </w:rPr>
              <w:t xml:space="preserve">, </w:t>
            </w:r>
            <w:proofErr w:type="spellStart"/>
            <w:r w:rsidRPr="004C2603">
              <w:rPr>
                <w:sz w:val="24"/>
                <w:szCs w:val="22"/>
              </w:rPr>
              <w:t>ліквідації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свердловин</w:t>
            </w:r>
            <w:proofErr w:type="spellEnd"/>
            <w:r w:rsidRPr="004C2603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7" w:type="pct"/>
            <w:vAlign w:val="center"/>
          </w:tcPr>
          <w:p w14:paraId="69DF1F6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FC49E2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F492B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93C695A" w14:textId="77777777" w:rsidR="00EF04F0" w:rsidRPr="004C2603" w:rsidRDefault="00EF04F0" w:rsidP="004C260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F04F0" w:rsidRPr="004C2603" w14:paraId="32FA7D71" w14:textId="77777777" w:rsidTr="009379E6">
        <w:trPr>
          <w:trHeight w:val="539"/>
        </w:trPr>
        <w:tc>
          <w:tcPr>
            <w:tcW w:w="8961" w:type="dxa"/>
          </w:tcPr>
          <w:p w14:paraId="3DA26FC5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>* - державні / недержавні кошти;</w:t>
            </w:r>
          </w:p>
          <w:p w14:paraId="1BA6BCC0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 - деякі </w:t>
            </w:r>
            <w:proofErr w:type="spellStart"/>
            <w:r w:rsidRPr="004C2603">
              <w:rPr>
                <w:i/>
                <w:lang w:eastAsia="ar-SA"/>
              </w:rPr>
              <w:t>види</w:t>
            </w:r>
            <w:proofErr w:type="spellEnd"/>
            <w:r w:rsidRPr="004C2603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66A3BF9B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*** - для родовищ, розробка яких буде здійснюватись </w:t>
            </w:r>
            <w:proofErr w:type="spellStart"/>
            <w:r w:rsidRPr="004C2603">
              <w:rPr>
                <w:i/>
                <w:lang w:eastAsia="ar-SA"/>
              </w:rPr>
              <w:t>підземним</w:t>
            </w:r>
            <w:proofErr w:type="spellEnd"/>
            <w:r w:rsidRPr="004C2603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4C2603">
              <w:rPr>
                <w:i/>
                <w:lang w:eastAsia="ar-SA"/>
              </w:rPr>
              <w:t>Економічно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обґрунтованих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граничних</w:t>
            </w:r>
            <w:proofErr w:type="spellEnd"/>
            <w:r w:rsidRPr="004C2603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4C2603">
              <w:rPr>
                <w:i/>
                <w:lang w:eastAsia="ar-SA"/>
              </w:rPr>
              <w:t>окремими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групами</w:t>
            </w:r>
            <w:proofErr w:type="spellEnd"/>
            <w:r w:rsidRPr="004C2603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4EAB339D" w14:textId="77777777" w:rsidR="00EF04F0" w:rsidRPr="004C2603" w:rsidRDefault="00EF04F0" w:rsidP="004C260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F04F0" w:rsidRPr="004C2603" w14:paraId="56C92A57" w14:textId="77777777" w:rsidTr="009379E6">
        <w:trPr>
          <w:trHeight w:val="1267"/>
          <w:jc w:val="center"/>
        </w:trPr>
        <w:tc>
          <w:tcPr>
            <w:tcW w:w="4509" w:type="dxa"/>
          </w:tcPr>
          <w:p w14:paraId="18E7E687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3839061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94689B8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21E1F53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8A497EF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D656B11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E6A2A29" w14:textId="77777777" w:rsidR="00EF04F0" w:rsidRPr="004C2603" w:rsidRDefault="00EF04F0" w:rsidP="004C2603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49E06FF0" w14:textId="77777777" w:rsidR="00EF04F0" w:rsidRPr="004C2603" w:rsidRDefault="00EF04F0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2332C92" w14:textId="77777777" w:rsidR="00EF04F0" w:rsidRPr="004C2603" w:rsidRDefault="00EF04F0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C08303D" w14:textId="77777777" w:rsidR="00B70795" w:rsidRPr="004C2603" w:rsidRDefault="00B70795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0712C25" w14:textId="77777777" w:rsidR="00B70795" w:rsidRPr="004C2603" w:rsidRDefault="00B70795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041A379" w14:textId="77777777" w:rsidR="00EF04F0" w:rsidRPr="004C2603" w:rsidRDefault="00EF04F0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F04F0" w:rsidRPr="004C2603" w14:paraId="4AF7CE89" w14:textId="77777777" w:rsidTr="009379E6">
        <w:trPr>
          <w:jc w:val="right"/>
        </w:trPr>
        <w:tc>
          <w:tcPr>
            <w:tcW w:w="3210" w:type="dxa"/>
          </w:tcPr>
          <w:p w14:paraId="312928E8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13131EDB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260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F93717A" w14:textId="12DD19AD" w:rsidR="00EF04F0" w:rsidRPr="004C2603" w:rsidRDefault="00D21153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2115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14.02.2024 № 61</w:t>
            </w:r>
          </w:p>
          <w:p w14:paraId="36753ED2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FBB4C37" w14:textId="77777777" w:rsidR="00EF04F0" w:rsidRPr="004C2603" w:rsidRDefault="00EF04F0" w:rsidP="004C260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4C2603">
        <w:rPr>
          <w:b/>
          <w:bCs/>
          <w:sz w:val="24"/>
          <w:szCs w:val="22"/>
          <w:lang w:eastAsia="uk-UA"/>
        </w:rPr>
        <w:t>ПРОГРАМА РОБІТ</w:t>
      </w:r>
    </w:p>
    <w:p w14:paraId="6F67A9C7" w14:textId="60B745B5" w:rsidR="00EF04F0" w:rsidRPr="004C2603" w:rsidRDefault="00EF04F0" w:rsidP="004C2603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4C2603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B70795" w:rsidRPr="004C2603">
        <w:rPr>
          <w:b/>
          <w:bCs/>
          <w:sz w:val="24"/>
          <w:szCs w:val="22"/>
          <w:lang w:eastAsia="uk-UA"/>
        </w:rPr>
        <w:br/>
      </w:r>
      <w:r w:rsidRPr="004C2603">
        <w:rPr>
          <w:b/>
          <w:bCs/>
          <w:sz w:val="24"/>
          <w:szCs w:val="22"/>
          <w:lang w:eastAsia="uk-UA"/>
        </w:rPr>
        <w:t>(промислова розробка родовищ) (неметалічні (місцеві корисні копалини)</w:t>
      </w:r>
    </w:p>
    <w:p w14:paraId="76E9224A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  <w:r w:rsidRPr="004C2603">
        <w:rPr>
          <w:b/>
          <w:sz w:val="24"/>
          <w:szCs w:val="24"/>
          <w:lang w:eastAsia="ar-SA"/>
        </w:rPr>
        <w:t xml:space="preserve">піску </w:t>
      </w:r>
      <w:proofErr w:type="spellStart"/>
      <w:r w:rsidRPr="004C2603">
        <w:rPr>
          <w:rFonts w:eastAsia="Calibri"/>
          <w:b/>
          <w:sz w:val="24"/>
          <w:szCs w:val="24"/>
          <w:lang w:eastAsia="en-US"/>
        </w:rPr>
        <w:t>Новокостянтинівської</w:t>
      </w:r>
      <w:proofErr w:type="spellEnd"/>
      <w:r w:rsidRPr="004C2603">
        <w:rPr>
          <w:rFonts w:eastAsia="Calibri"/>
          <w:b/>
          <w:sz w:val="24"/>
          <w:szCs w:val="24"/>
          <w:lang w:eastAsia="en-US"/>
        </w:rPr>
        <w:t xml:space="preserve"> ділянки</w:t>
      </w:r>
    </w:p>
    <w:p w14:paraId="68D55968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EF04F0" w:rsidRPr="004C2603" w14:paraId="00FCFBDC" w14:textId="77777777" w:rsidTr="009379E6">
        <w:trPr>
          <w:trHeight w:val="377"/>
        </w:trPr>
        <w:tc>
          <w:tcPr>
            <w:tcW w:w="292" w:type="pct"/>
            <w:vAlign w:val="center"/>
          </w:tcPr>
          <w:p w14:paraId="5BD3D39B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869BF91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3BE70AD9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2997F34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455C0F4E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7C4057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6138AA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6BB7825" w14:textId="71FA13EB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B70795" w:rsidRPr="004C260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F04F0" w:rsidRPr="004C2603" w14:paraId="7F227209" w14:textId="77777777" w:rsidTr="009379E6">
        <w:trPr>
          <w:trHeight w:val="679"/>
        </w:trPr>
        <w:tc>
          <w:tcPr>
            <w:tcW w:w="292" w:type="pct"/>
          </w:tcPr>
          <w:p w14:paraId="0456E74A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14F3B67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64AC85A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499020A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9409F0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F04F0" w:rsidRPr="004C2603" w14:paraId="523F1986" w14:textId="77777777" w:rsidTr="009379E6">
        <w:trPr>
          <w:trHeight w:val="253"/>
        </w:trPr>
        <w:tc>
          <w:tcPr>
            <w:tcW w:w="292" w:type="pct"/>
            <w:vMerge w:val="restart"/>
          </w:tcPr>
          <w:p w14:paraId="677DCBF0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0059C03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F04F0" w:rsidRPr="004C2603" w14:paraId="0C469C3D" w14:textId="77777777" w:rsidTr="009379E6">
        <w:trPr>
          <w:trHeight w:val="377"/>
        </w:trPr>
        <w:tc>
          <w:tcPr>
            <w:tcW w:w="292" w:type="pct"/>
            <w:vMerge/>
          </w:tcPr>
          <w:p w14:paraId="59C2FBE0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845A42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12B8507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43F3408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5FEE1A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E233AA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288EE07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F04F0" w:rsidRPr="004C2603" w14:paraId="4CB29302" w14:textId="77777777" w:rsidTr="009379E6">
        <w:trPr>
          <w:trHeight w:val="377"/>
        </w:trPr>
        <w:tc>
          <w:tcPr>
            <w:tcW w:w="292" w:type="pct"/>
            <w:vMerge/>
          </w:tcPr>
          <w:p w14:paraId="0BE48391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5897F60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2.2. </w:t>
            </w: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пошукових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загальних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закономірностей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C2603">
              <w:rPr>
                <w:sz w:val="24"/>
                <w:szCs w:val="24"/>
              </w:rPr>
              <w:t>ліцензійної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площі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прогнозних</w:t>
            </w:r>
            <w:proofErr w:type="spellEnd"/>
            <w:r w:rsidRPr="004C2603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);</w:t>
            </w:r>
          </w:p>
          <w:p w14:paraId="58C5D4F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оконтурення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C2603">
              <w:rPr>
                <w:sz w:val="24"/>
                <w:szCs w:val="24"/>
              </w:rPr>
              <w:t>деталізація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особливостей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4C2603">
              <w:rPr>
                <w:sz w:val="24"/>
                <w:szCs w:val="24"/>
              </w:rPr>
              <w:t>якісних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кількісних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4C2603">
              <w:rPr>
                <w:sz w:val="24"/>
                <w:szCs w:val="24"/>
              </w:rPr>
              <w:t>обґрунтування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підрахунку</w:t>
            </w:r>
            <w:proofErr w:type="spellEnd"/>
            <w:r w:rsidRPr="004C2603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3887D59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E19846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3F9440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7464FD4D" w14:textId="77777777" w:rsidTr="009379E6">
        <w:trPr>
          <w:trHeight w:val="377"/>
        </w:trPr>
        <w:tc>
          <w:tcPr>
            <w:tcW w:w="292" w:type="pct"/>
            <w:vMerge/>
          </w:tcPr>
          <w:p w14:paraId="79BE99DA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021302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C2603">
              <w:rPr>
                <w:sz w:val="24"/>
                <w:szCs w:val="24"/>
              </w:rPr>
              <w:t>обслуговування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бурових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</w:t>
            </w:r>
            <w:proofErr w:type="spellStart"/>
            <w:r w:rsidRPr="004C2603">
              <w:rPr>
                <w:sz w:val="24"/>
                <w:szCs w:val="24"/>
              </w:rPr>
              <w:t>відбір</w:t>
            </w:r>
            <w:proofErr w:type="spellEnd"/>
            <w:r w:rsidRPr="004C2603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гідрогеологічні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дослідження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344096F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CEB686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12055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54C984A9" w14:textId="77777777" w:rsidTr="009379E6">
        <w:trPr>
          <w:trHeight w:val="377"/>
        </w:trPr>
        <w:tc>
          <w:tcPr>
            <w:tcW w:w="292" w:type="pct"/>
            <w:vMerge/>
          </w:tcPr>
          <w:p w14:paraId="61567379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4C98D69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2.4. </w:t>
            </w:r>
            <w:proofErr w:type="spellStart"/>
            <w:r w:rsidRPr="004C2603">
              <w:rPr>
                <w:sz w:val="24"/>
                <w:szCs w:val="24"/>
              </w:rPr>
              <w:t>Лабораторні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технологічні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випробування</w:t>
            </w:r>
            <w:proofErr w:type="spellEnd"/>
            <w:r w:rsidRPr="004C260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C2603">
              <w:rPr>
                <w:sz w:val="24"/>
                <w:szCs w:val="24"/>
              </w:rPr>
              <w:t>фізико-механічних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досліджень</w:t>
            </w:r>
            <w:proofErr w:type="spellEnd"/>
            <w:r w:rsidRPr="004C2603">
              <w:rPr>
                <w:sz w:val="24"/>
                <w:szCs w:val="24"/>
              </w:rPr>
              <w:t xml:space="preserve"> кернових проб та сировини, </w:t>
            </w:r>
            <w:proofErr w:type="spellStart"/>
            <w:r w:rsidRPr="004C2603">
              <w:rPr>
                <w:sz w:val="24"/>
                <w:szCs w:val="24"/>
              </w:rPr>
              <w:t>петрографічні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хімічні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спектральні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аналізи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оцінка</w:t>
            </w:r>
            <w:proofErr w:type="spellEnd"/>
            <w:r w:rsidRPr="004C2603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1E6CBBA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C674E2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22F1F1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40BF6FD7" w14:textId="77777777" w:rsidTr="009379E6">
        <w:trPr>
          <w:trHeight w:val="223"/>
        </w:trPr>
        <w:tc>
          <w:tcPr>
            <w:tcW w:w="292" w:type="pct"/>
            <w:vMerge w:val="restart"/>
          </w:tcPr>
          <w:p w14:paraId="51F31B2A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7665F6F1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4"/>
              </w:rPr>
              <w:t>камеральних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в т.ч.:</w:t>
            </w:r>
          </w:p>
        </w:tc>
      </w:tr>
      <w:tr w:rsidR="00EF04F0" w:rsidRPr="004C2603" w14:paraId="529F5A53" w14:textId="77777777" w:rsidTr="009379E6">
        <w:trPr>
          <w:trHeight w:val="377"/>
        </w:trPr>
        <w:tc>
          <w:tcPr>
            <w:tcW w:w="292" w:type="pct"/>
            <w:vMerge/>
          </w:tcPr>
          <w:p w14:paraId="0B32615A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6CD6FC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3.1. Складання та затвердження геологічного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C2603">
              <w:rPr>
                <w:sz w:val="24"/>
                <w:szCs w:val="24"/>
              </w:rPr>
              <w:t>складання</w:t>
            </w:r>
            <w:proofErr w:type="spellEnd"/>
            <w:r w:rsidRPr="004C2603">
              <w:rPr>
                <w:sz w:val="24"/>
                <w:szCs w:val="24"/>
              </w:rPr>
              <w:t xml:space="preserve"> ТЕО </w:t>
            </w:r>
            <w:proofErr w:type="spellStart"/>
            <w:r w:rsidRPr="004C2603">
              <w:rPr>
                <w:sz w:val="24"/>
                <w:szCs w:val="24"/>
              </w:rPr>
              <w:t>постійних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32469E2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5A2D3A9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42DB48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874958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6B997C7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A48B6F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EF04F0" w:rsidRPr="004C2603" w14:paraId="66AA3004" w14:textId="77777777" w:rsidTr="00B70795">
        <w:trPr>
          <w:trHeight w:val="1142"/>
        </w:trPr>
        <w:tc>
          <w:tcPr>
            <w:tcW w:w="292" w:type="pct"/>
            <w:vMerge/>
          </w:tcPr>
          <w:p w14:paraId="4658F818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E3297A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5F16AF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9A24D0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2717BE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2B0EE1AE" w14:textId="77777777" w:rsidTr="009379E6">
        <w:trPr>
          <w:trHeight w:val="269"/>
        </w:trPr>
        <w:tc>
          <w:tcPr>
            <w:tcW w:w="292" w:type="pct"/>
            <w:vMerge w:val="restart"/>
          </w:tcPr>
          <w:p w14:paraId="2A00FC05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2D11B3F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4C2603">
              <w:rPr>
                <w:sz w:val="24"/>
                <w:szCs w:val="24"/>
              </w:rPr>
              <w:t>промислової</w:t>
            </w:r>
            <w:proofErr w:type="spellEnd"/>
            <w:r w:rsidRPr="004C2603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EF04F0" w:rsidRPr="004C2603" w14:paraId="225BE10C" w14:textId="77777777" w:rsidTr="00B70795">
        <w:trPr>
          <w:trHeight w:val="1984"/>
        </w:trPr>
        <w:tc>
          <w:tcPr>
            <w:tcW w:w="292" w:type="pct"/>
            <w:vMerge/>
          </w:tcPr>
          <w:p w14:paraId="74F4A6FA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8B6C2B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4.1. Проведення оцінки впливу на довкілля відповідно до Закону України «Про </w:t>
            </w:r>
            <w:proofErr w:type="spellStart"/>
            <w:r w:rsidRPr="004C2603">
              <w:rPr>
                <w:sz w:val="24"/>
                <w:szCs w:val="24"/>
              </w:rPr>
              <w:t>оцінку</w:t>
            </w:r>
            <w:proofErr w:type="spellEnd"/>
            <w:r w:rsidRPr="004C2603">
              <w:rPr>
                <w:sz w:val="24"/>
                <w:szCs w:val="24"/>
              </w:rPr>
              <w:t xml:space="preserve"> впливу на довкілля»</w:t>
            </w:r>
          </w:p>
        </w:tc>
        <w:tc>
          <w:tcPr>
            <w:tcW w:w="953" w:type="pct"/>
            <w:vAlign w:val="center"/>
          </w:tcPr>
          <w:p w14:paraId="46582CD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3FBDD9F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1600E6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D167E2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2F2A97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F04F0" w:rsidRPr="004C2603" w14:paraId="324674D2" w14:textId="77777777" w:rsidTr="009379E6">
        <w:trPr>
          <w:trHeight w:val="377"/>
        </w:trPr>
        <w:tc>
          <w:tcPr>
            <w:tcW w:w="292" w:type="pct"/>
            <w:vMerge/>
          </w:tcPr>
          <w:p w14:paraId="39D54048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50FE97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4.2. Складання, затвердження та погодження проекту на розробку і </w:t>
            </w:r>
            <w:proofErr w:type="spellStart"/>
            <w:r w:rsidRPr="004C2603">
              <w:rPr>
                <w:sz w:val="24"/>
                <w:szCs w:val="24"/>
              </w:rPr>
              <w:t>рекультивації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3" w:type="pct"/>
            <w:vAlign w:val="center"/>
          </w:tcPr>
          <w:p w14:paraId="0E7C55D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2F7051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8BC66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B9F3CE1" w14:textId="77777777" w:rsidTr="009379E6">
        <w:trPr>
          <w:trHeight w:val="377"/>
        </w:trPr>
        <w:tc>
          <w:tcPr>
            <w:tcW w:w="292" w:type="pct"/>
            <w:vMerge/>
          </w:tcPr>
          <w:p w14:paraId="53FC6040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405476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4.3.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4C2603">
              <w:rPr>
                <w:sz w:val="24"/>
                <w:szCs w:val="24"/>
              </w:rPr>
              <w:t>гірничого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відводу</w:t>
            </w:r>
            <w:proofErr w:type="spellEnd"/>
            <w:r w:rsidRPr="004C2603">
              <w:rPr>
                <w:sz w:val="24"/>
                <w:szCs w:val="24"/>
              </w:rPr>
              <w:t xml:space="preserve"> (у </w:t>
            </w:r>
            <w:proofErr w:type="spellStart"/>
            <w:r w:rsidRPr="004C2603">
              <w:rPr>
                <w:sz w:val="24"/>
                <w:szCs w:val="24"/>
              </w:rPr>
              <w:t>випадках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встановлених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53" w:type="pct"/>
            <w:vAlign w:val="center"/>
          </w:tcPr>
          <w:p w14:paraId="2991E1B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5C8CD70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2225EE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7492887A" w14:textId="77777777" w:rsidTr="009379E6">
        <w:trPr>
          <w:trHeight w:val="377"/>
        </w:trPr>
        <w:tc>
          <w:tcPr>
            <w:tcW w:w="292" w:type="pct"/>
            <w:vMerge/>
          </w:tcPr>
          <w:p w14:paraId="46EF345E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1B8CF9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4.4. </w:t>
            </w:r>
            <w:proofErr w:type="spellStart"/>
            <w:r w:rsidRPr="004C2603">
              <w:rPr>
                <w:sz w:val="24"/>
                <w:szCs w:val="24"/>
              </w:rPr>
              <w:t>Оформлення</w:t>
            </w:r>
            <w:proofErr w:type="spellEnd"/>
            <w:r w:rsidRPr="004C2603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</w:t>
            </w:r>
            <w:proofErr w:type="spellStart"/>
            <w:r w:rsidRPr="004C2603">
              <w:rPr>
                <w:sz w:val="24"/>
                <w:szCs w:val="24"/>
              </w:rPr>
              <w:t>правовстановлюючих</w:t>
            </w:r>
            <w:proofErr w:type="spellEnd"/>
            <w:r w:rsidRPr="004C2603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4C2603">
              <w:rPr>
                <w:sz w:val="24"/>
                <w:szCs w:val="24"/>
              </w:rPr>
              <w:t>земельну</w:t>
            </w:r>
            <w:proofErr w:type="spellEnd"/>
            <w:r w:rsidRPr="004C2603">
              <w:rPr>
                <w:sz w:val="24"/>
                <w:szCs w:val="24"/>
              </w:rPr>
              <w:t xml:space="preserve"> ділянку для потреб, </w:t>
            </w:r>
            <w:proofErr w:type="spellStart"/>
            <w:r w:rsidRPr="004C2603">
              <w:rPr>
                <w:sz w:val="24"/>
                <w:szCs w:val="24"/>
              </w:rPr>
              <w:t>пов’язаних</w:t>
            </w:r>
            <w:proofErr w:type="spellEnd"/>
            <w:r w:rsidRPr="004C2603">
              <w:rPr>
                <w:sz w:val="24"/>
                <w:szCs w:val="24"/>
              </w:rPr>
              <w:t xml:space="preserve"> з </w:t>
            </w:r>
            <w:proofErr w:type="spellStart"/>
            <w:r w:rsidRPr="004C2603">
              <w:rPr>
                <w:sz w:val="24"/>
                <w:szCs w:val="24"/>
              </w:rPr>
              <w:t>користуванням</w:t>
            </w:r>
            <w:proofErr w:type="spellEnd"/>
            <w:r w:rsidRPr="004C2603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3" w:type="pct"/>
            <w:vAlign w:val="center"/>
          </w:tcPr>
          <w:p w14:paraId="09FFCA3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34FD5FF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7578B9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5EED331A" w14:textId="77777777" w:rsidTr="009379E6">
        <w:trPr>
          <w:trHeight w:val="377"/>
        </w:trPr>
        <w:tc>
          <w:tcPr>
            <w:tcW w:w="292" w:type="pct"/>
            <w:vMerge/>
          </w:tcPr>
          <w:p w14:paraId="348A96C0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3C602E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4C2603">
              <w:rPr>
                <w:sz w:val="24"/>
                <w:szCs w:val="24"/>
              </w:rPr>
              <w:t>в’їзних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розрізних</w:t>
            </w:r>
            <w:proofErr w:type="spellEnd"/>
            <w:r w:rsidRPr="004C260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C2603">
              <w:rPr>
                <w:sz w:val="24"/>
                <w:szCs w:val="24"/>
              </w:rPr>
              <w:t>першочергової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відробки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спорудження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1E6AA99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CF8025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17F3F5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9AEB89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5B276ADD" w14:textId="77777777" w:rsidTr="009379E6">
        <w:trPr>
          <w:trHeight w:val="377"/>
        </w:trPr>
        <w:tc>
          <w:tcPr>
            <w:tcW w:w="292" w:type="pct"/>
          </w:tcPr>
          <w:p w14:paraId="4CCE6501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2505BB2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67EA385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F81162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63BFC9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655CA3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143BF4B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73196BE3" w14:textId="77777777" w:rsidTr="009379E6">
        <w:trPr>
          <w:trHeight w:val="377"/>
        </w:trPr>
        <w:tc>
          <w:tcPr>
            <w:tcW w:w="292" w:type="pct"/>
          </w:tcPr>
          <w:p w14:paraId="123B9973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137A793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4C2603">
              <w:rPr>
                <w:sz w:val="24"/>
                <w:szCs w:val="24"/>
              </w:rPr>
              <w:t>уточнення</w:t>
            </w:r>
            <w:proofErr w:type="spellEnd"/>
            <w:r w:rsidRPr="004C2603">
              <w:rPr>
                <w:sz w:val="24"/>
                <w:szCs w:val="24"/>
              </w:rPr>
              <w:t xml:space="preserve">)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недостатньо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вивчених</w:t>
            </w:r>
            <w:proofErr w:type="spellEnd"/>
            <w:r w:rsidRPr="004C2603">
              <w:rPr>
                <w:sz w:val="24"/>
                <w:szCs w:val="24"/>
              </w:rPr>
              <w:t xml:space="preserve"> ділянок, </w:t>
            </w:r>
            <w:proofErr w:type="spellStart"/>
            <w:r w:rsidRPr="004C2603">
              <w:rPr>
                <w:sz w:val="24"/>
                <w:szCs w:val="24"/>
              </w:rPr>
              <w:t>блоків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горизонтів</w:t>
            </w:r>
            <w:proofErr w:type="spellEnd"/>
            <w:r w:rsidRPr="004C2603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його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покладів</w:t>
            </w:r>
            <w:proofErr w:type="spellEnd"/>
            <w:r w:rsidRPr="004C2603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C89F64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3BA92F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7A58B1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44D4C38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15DB5E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F04F0" w:rsidRPr="004C2603" w14:paraId="6FF9C3AD" w14:textId="77777777" w:rsidTr="009379E6">
        <w:trPr>
          <w:trHeight w:val="377"/>
        </w:trPr>
        <w:tc>
          <w:tcPr>
            <w:tcW w:w="292" w:type="pct"/>
          </w:tcPr>
          <w:p w14:paraId="314CCA0B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69EFD518" w14:textId="215F48D5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C2603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 про </w:t>
            </w:r>
            <w:proofErr w:type="spellStart"/>
            <w:r w:rsidRPr="004C2603">
              <w:rPr>
                <w:sz w:val="24"/>
                <w:szCs w:val="24"/>
              </w:rPr>
              <w:t>результати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4C2603">
              <w:rPr>
                <w:sz w:val="24"/>
                <w:szCs w:val="24"/>
              </w:rPr>
              <w:t>науково-виробничого</w:t>
            </w:r>
            <w:proofErr w:type="spellEnd"/>
            <w:r w:rsidRPr="004C2603">
              <w:rPr>
                <w:sz w:val="24"/>
                <w:szCs w:val="24"/>
              </w:rPr>
              <w:t xml:space="preserve"> підприємства </w:t>
            </w:r>
            <w:r w:rsidR="00B70795" w:rsidRPr="004C2603">
              <w:rPr>
                <w:sz w:val="24"/>
                <w:szCs w:val="24"/>
                <w:lang w:val="uk-UA"/>
              </w:rPr>
              <w:t>«</w:t>
            </w:r>
            <w:r w:rsidRPr="004C260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B70795" w:rsidRPr="004C260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30CEF66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4C2603">
              <w:rPr>
                <w:i/>
                <w:sz w:val="24"/>
                <w:szCs w:val="24"/>
              </w:rPr>
              <w:t>лист з відміткою про отр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0ECF8A7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4B00924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F04F0" w:rsidRPr="004C2603" w14:paraId="0C5BF292" w14:textId="77777777" w:rsidTr="009379E6">
        <w:trPr>
          <w:trHeight w:val="377"/>
        </w:trPr>
        <w:tc>
          <w:tcPr>
            <w:tcW w:w="292" w:type="pct"/>
          </w:tcPr>
          <w:p w14:paraId="5BD4C207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0C245BE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4C2603">
              <w:rPr>
                <w:sz w:val="24"/>
                <w:szCs w:val="22"/>
              </w:rPr>
              <w:t>Своєчасне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подання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щорічних</w:t>
            </w:r>
            <w:proofErr w:type="spellEnd"/>
            <w:r w:rsidRPr="004C2603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4C2603">
              <w:rPr>
                <w:sz w:val="24"/>
                <w:szCs w:val="22"/>
              </w:rPr>
              <w:t>правовими</w:t>
            </w:r>
            <w:proofErr w:type="spellEnd"/>
            <w:r w:rsidRPr="004C2603">
              <w:rPr>
                <w:sz w:val="24"/>
                <w:szCs w:val="22"/>
              </w:rPr>
              <w:t xml:space="preserve"> актами у сфері надрокористування</w:t>
            </w:r>
            <w:r w:rsidRPr="004C2603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4C2603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69E5E90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3429C26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112E15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F04F0" w:rsidRPr="004C2603" w14:paraId="7732FCCF" w14:textId="77777777" w:rsidTr="009379E6">
        <w:trPr>
          <w:trHeight w:val="377"/>
        </w:trPr>
        <w:tc>
          <w:tcPr>
            <w:tcW w:w="292" w:type="pct"/>
          </w:tcPr>
          <w:p w14:paraId="3E757958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3BBD088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C2603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2"/>
              </w:rPr>
              <w:t>рекультивації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земельної</w:t>
            </w:r>
            <w:proofErr w:type="spellEnd"/>
            <w:r w:rsidRPr="004C2603">
              <w:rPr>
                <w:sz w:val="24"/>
                <w:szCs w:val="22"/>
              </w:rPr>
              <w:t xml:space="preserve"> ділянки (</w:t>
            </w:r>
            <w:proofErr w:type="spellStart"/>
            <w:r w:rsidRPr="004C2603">
              <w:rPr>
                <w:sz w:val="24"/>
                <w:szCs w:val="22"/>
              </w:rPr>
              <w:t>консервації</w:t>
            </w:r>
            <w:proofErr w:type="spellEnd"/>
            <w:r w:rsidRPr="004C2603">
              <w:rPr>
                <w:sz w:val="24"/>
                <w:szCs w:val="22"/>
              </w:rPr>
              <w:t xml:space="preserve">, </w:t>
            </w:r>
            <w:proofErr w:type="spellStart"/>
            <w:r w:rsidRPr="004C2603">
              <w:rPr>
                <w:sz w:val="24"/>
                <w:szCs w:val="22"/>
              </w:rPr>
              <w:t>ліквідації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свердловин</w:t>
            </w:r>
            <w:proofErr w:type="spellEnd"/>
            <w:r w:rsidRPr="004C2603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3" w:type="pct"/>
            <w:vAlign w:val="center"/>
          </w:tcPr>
          <w:p w14:paraId="5DFDCC0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C8A362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D4DA80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A199837" w14:textId="77777777" w:rsidR="00EF04F0" w:rsidRPr="004C2603" w:rsidRDefault="00EF04F0" w:rsidP="004C260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F04F0" w:rsidRPr="004C2603" w14:paraId="66DAC0B7" w14:textId="77777777" w:rsidTr="009379E6">
        <w:trPr>
          <w:trHeight w:val="539"/>
        </w:trPr>
        <w:tc>
          <w:tcPr>
            <w:tcW w:w="8961" w:type="dxa"/>
          </w:tcPr>
          <w:p w14:paraId="42F18279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>* - державні / недержавні кошти;</w:t>
            </w:r>
          </w:p>
          <w:p w14:paraId="4627259D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 - деякі </w:t>
            </w:r>
            <w:proofErr w:type="spellStart"/>
            <w:r w:rsidRPr="004C2603">
              <w:rPr>
                <w:i/>
                <w:lang w:eastAsia="ar-SA"/>
              </w:rPr>
              <w:t>види</w:t>
            </w:r>
            <w:proofErr w:type="spellEnd"/>
            <w:r w:rsidRPr="004C2603">
              <w:rPr>
                <w:i/>
                <w:lang w:eastAsia="ar-SA"/>
              </w:rPr>
              <w:t xml:space="preserve"> робіт можуть відбуватись одночасно</w:t>
            </w:r>
          </w:p>
        </w:tc>
      </w:tr>
    </w:tbl>
    <w:p w14:paraId="71200DA9" w14:textId="77777777" w:rsidR="00EF04F0" w:rsidRPr="004C2603" w:rsidRDefault="00EF04F0" w:rsidP="004C260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F04F0" w:rsidRPr="004C2603" w14:paraId="112509F8" w14:textId="77777777" w:rsidTr="009379E6">
        <w:trPr>
          <w:trHeight w:val="1267"/>
          <w:jc w:val="center"/>
        </w:trPr>
        <w:tc>
          <w:tcPr>
            <w:tcW w:w="4509" w:type="dxa"/>
          </w:tcPr>
          <w:p w14:paraId="75B8FCC9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4C6968A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18A1F25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0AD9C7AE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FCE0DA4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EEE2597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4FC292A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8C40154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273E1E3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2AD8A4B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69F4E5E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88E2E03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187F5F7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7F3EC83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3C500BB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7B9E70B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1E1540F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C628CBA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BBDAE23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6CE4424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218E13B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F859190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22E2858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FCE6214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B957640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FE6760D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74BB3DB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8B51262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024F70C" w14:textId="77777777" w:rsidR="00245BF6" w:rsidRPr="004C2603" w:rsidRDefault="00245BF6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58EE98F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6A2D003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F04F0" w:rsidRPr="004C2603" w14:paraId="009B8817" w14:textId="77777777" w:rsidTr="009379E6">
        <w:trPr>
          <w:jc w:val="right"/>
        </w:trPr>
        <w:tc>
          <w:tcPr>
            <w:tcW w:w="3210" w:type="dxa"/>
          </w:tcPr>
          <w:p w14:paraId="5F1304B7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77A8C39C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260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0651D6D" w14:textId="1F593114" w:rsidR="00EF04F0" w:rsidRPr="004C2603" w:rsidRDefault="00D21153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2115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14.02.2024 № 61</w:t>
            </w:r>
          </w:p>
          <w:p w14:paraId="6226ABD9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9C08F2D" w14:textId="77777777" w:rsidR="00EF04F0" w:rsidRPr="004C2603" w:rsidRDefault="00EF04F0" w:rsidP="004C260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4C2603">
        <w:rPr>
          <w:b/>
          <w:bCs/>
          <w:sz w:val="24"/>
          <w:szCs w:val="22"/>
          <w:lang w:eastAsia="uk-UA"/>
        </w:rPr>
        <w:t>ПРОГРАМА РОБІТ</w:t>
      </w:r>
    </w:p>
    <w:p w14:paraId="1B41B3BA" w14:textId="45264D6B" w:rsidR="00EF04F0" w:rsidRPr="004C2603" w:rsidRDefault="00EF04F0" w:rsidP="004C2603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4C2603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245BF6" w:rsidRPr="004C2603">
        <w:rPr>
          <w:b/>
          <w:bCs/>
          <w:sz w:val="24"/>
          <w:szCs w:val="22"/>
          <w:lang w:eastAsia="uk-UA"/>
        </w:rPr>
        <w:br/>
      </w:r>
      <w:r w:rsidRPr="004C2603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4298A79C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4C2603">
        <w:rPr>
          <w:rFonts w:eastAsia="Calibri"/>
          <w:b/>
          <w:bCs/>
          <w:iCs/>
          <w:sz w:val="24"/>
          <w:szCs w:val="24"/>
          <w:lang w:eastAsia="en-US"/>
        </w:rPr>
        <w:t>глини легкоплавкої</w:t>
      </w:r>
      <w:r w:rsidRPr="004C2603">
        <w:rPr>
          <w:rFonts w:eastAsia="Calibri"/>
          <w:b/>
          <w:bCs/>
          <w:iCs/>
          <w:sz w:val="24"/>
          <w:szCs w:val="24"/>
          <w:lang w:val="uk-UA" w:eastAsia="en-US"/>
        </w:rPr>
        <w:t xml:space="preserve"> </w:t>
      </w:r>
      <w:r w:rsidRPr="004C2603">
        <w:rPr>
          <w:rFonts w:eastAsia="Calibri"/>
          <w:b/>
          <w:sz w:val="24"/>
          <w:szCs w:val="24"/>
          <w:lang w:eastAsia="en-US"/>
        </w:rPr>
        <w:t xml:space="preserve">ділянки </w:t>
      </w:r>
      <w:r w:rsidRPr="004C2603">
        <w:rPr>
          <w:rFonts w:eastAsia="Calibri"/>
          <w:b/>
          <w:bCs/>
          <w:iCs/>
          <w:sz w:val="24"/>
          <w:szCs w:val="24"/>
          <w:lang w:eastAsia="en-US"/>
        </w:rPr>
        <w:t>Жалянська-2</w:t>
      </w:r>
    </w:p>
    <w:p w14:paraId="7562D89F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EF04F0" w:rsidRPr="004C2603" w14:paraId="685A747A" w14:textId="77777777" w:rsidTr="00245BF6">
        <w:trPr>
          <w:trHeight w:val="377"/>
        </w:trPr>
        <w:tc>
          <w:tcPr>
            <w:tcW w:w="292" w:type="pct"/>
            <w:vAlign w:val="center"/>
          </w:tcPr>
          <w:p w14:paraId="6C1D3A81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85A52B0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7C22EC19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62C863D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CAAB9D2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CA7862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1D2705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12CA24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F04F0" w:rsidRPr="004C2603" w14:paraId="03D0D2F1" w14:textId="77777777" w:rsidTr="00245BF6">
        <w:trPr>
          <w:trHeight w:val="377"/>
        </w:trPr>
        <w:tc>
          <w:tcPr>
            <w:tcW w:w="292" w:type="pct"/>
          </w:tcPr>
          <w:p w14:paraId="713361BB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5B3934F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3CB21FF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1881ACC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1CD80B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F04F0" w:rsidRPr="004C2603" w14:paraId="39715245" w14:textId="77777777" w:rsidTr="009379E6">
        <w:trPr>
          <w:trHeight w:val="253"/>
        </w:trPr>
        <w:tc>
          <w:tcPr>
            <w:tcW w:w="292" w:type="pct"/>
            <w:vMerge w:val="restart"/>
          </w:tcPr>
          <w:p w14:paraId="7D3919D3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12A0AF4A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F04F0" w:rsidRPr="004C2603" w14:paraId="38634135" w14:textId="77777777" w:rsidTr="00245BF6">
        <w:trPr>
          <w:trHeight w:val="377"/>
        </w:trPr>
        <w:tc>
          <w:tcPr>
            <w:tcW w:w="292" w:type="pct"/>
            <w:vMerge/>
          </w:tcPr>
          <w:p w14:paraId="4B6DF73C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4B28E4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6109906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6F5083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148450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C8CCF6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10FC415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F04F0" w:rsidRPr="004C2603" w14:paraId="358141F5" w14:textId="77777777" w:rsidTr="00245BF6">
        <w:trPr>
          <w:trHeight w:val="377"/>
        </w:trPr>
        <w:tc>
          <w:tcPr>
            <w:tcW w:w="292" w:type="pct"/>
            <w:vMerge/>
          </w:tcPr>
          <w:p w14:paraId="52C9543C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0B174A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2.2. </w:t>
            </w: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пошукових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загальних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закономірностей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C2603">
              <w:rPr>
                <w:sz w:val="24"/>
                <w:szCs w:val="24"/>
              </w:rPr>
              <w:t>ліцензійної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площі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прогнозних</w:t>
            </w:r>
            <w:proofErr w:type="spellEnd"/>
            <w:r w:rsidRPr="004C2603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);</w:t>
            </w:r>
          </w:p>
          <w:p w14:paraId="02D562B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оконтурення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C2603">
              <w:rPr>
                <w:sz w:val="24"/>
                <w:szCs w:val="24"/>
              </w:rPr>
              <w:t>деталізація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особливостей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4C2603">
              <w:rPr>
                <w:sz w:val="24"/>
                <w:szCs w:val="24"/>
              </w:rPr>
              <w:t>якісних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кількісних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обґрунтування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підрахунку</w:t>
            </w:r>
            <w:proofErr w:type="spellEnd"/>
            <w:r w:rsidRPr="004C2603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4F37FE5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225018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0B7C80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5365F245" w14:textId="77777777" w:rsidTr="00245BF6">
        <w:trPr>
          <w:trHeight w:val="377"/>
        </w:trPr>
        <w:tc>
          <w:tcPr>
            <w:tcW w:w="292" w:type="pct"/>
            <w:vMerge/>
          </w:tcPr>
          <w:p w14:paraId="3ACC1B30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33BC95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C2603">
              <w:rPr>
                <w:sz w:val="24"/>
                <w:szCs w:val="24"/>
              </w:rPr>
              <w:t>обслуговування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бурових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</w:t>
            </w:r>
            <w:proofErr w:type="spellStart"/>
            <w:r w:rsidRPr="004C2603">
              <w:rPr>
                <w:sz w:val="24"/>
                <w:szCs w:val="24"/>
              </w:rPr>
              <w:t>відбір</w:t>
            </w:r>
            <w:proofErr w:type="spellEnd"/>
            <w:r w:rsidRPr="004C2603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гідрогеологічні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дослідження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67A804B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3C8DE5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C06292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0034A393" w14:textId="77777777" w:rsidTr="00245BF6">
        <w:trPr>
          <w:trHeight w:val="377"/>
        </w:trPr>
        <w:tc>
          <w:tcPr>
            <w:tcW w:w="292" w:type="pct"/>
            <w:vMerge/>
          </w:tcPr>
          <w:p w14:paraId="090C1BE2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096664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2.4. </w:t>
            </w:r>
            <w:proofErr w:type="spellStart"/>
            <w:r w:rsidRPr="004C2603">
              <w:rPr>
                <w:sz w:val="24"/>
                <w:szCs w:val="24"/>
              </w:rPr>
              <w:t>Лабораторні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технологічні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випробування</w:t>
            </w:r>
            <w:proofErr w:type="spellEnd"/>
            <w:r w:rsidRPr="004C260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C2603">
              <w:rPr>
                <w:sz w:val="24"/>
                <w:szCs w:val="24"/>
              </w:rPr>
              <w:t>фізико-механічних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досліджень</w:t>
            </w:r>
            <w:proofErr w:type="spellEnd"/>
            <w:r w:rsidRPr="004C2603">
              <w:rPr>
                <w:sz w:val="24"/>
                <w:szCs w:val="24"/>
              </w:rPr>
              <w:t xml:space="preserve"> кернових проб та сировини, </w:t>
            </w:r>
            <w:proofErr w:type="spellStart"/>
            <w:r w:rsidRPr="004C2603">
              <w:rPr>
                <w:sz w:val="24"/>
                <w:szCs w:val="24"/>
              </w:rPr>
              <w:t>петрографічні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хімічні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спектральні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аналізи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оцінка</w:t>
            </w:r>
            <w:proofErr w:type="spellEnd"/>
            <w:r w:rsidRPr="004C2603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14DE559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08714C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348DE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04BB2A2B" w14:textId="77777777" w:rsidTr="009379E6">
        <w:trPr>
          <w:trHeight w:val="296"/>
        </w:trPr>
        <w:tc>
          <w:tcPr>
            <w:tcW w:w="292" w:type="pct"/>
            <w:vMerge w:val="restart"/>
          </w:tcPr>
          <w:p w14:paraId="7E73EAE8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007C270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F04F0" w:rsidRPr="004C2603" w14:paraId="12655DD8" w14:textId="77777777" w:rsidTr="00245BF6">
        <w:trPr>
          <w:trHeight w:val="567"/>
        </w:trPr>
        <w:tc>
          <w:tcPr>
            <w:tcW w:w="292" w:type="pct"/>
            <w:vMerge/>
          </w:tcPr>
          <w:p w14:paraId="1B4D612E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295E5F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3.1. Складання, затвердження та погодження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4BA4472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84A071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AFE29F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39C95E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92FF9C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08E94A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38EA5FA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20D423FC" w14:textId="77777777" w:rsidTr="00245BF6">
        <w:trPr>
          <w:trHeight w:val="1412"/>
        </w:trPr>
        <w:tc>
          <w:tcPr>
            <w:tcW w:w="292" w:type="pct"/>
            <w:vMerge/>
          </w:tcPr>
          <w:p w14:paraId="55CDF3D2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90F9CA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46F9729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AAD95A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052BAC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9D9AB80" w14:textId="77777777" w:rsidTr="009379E6">
        <w:trPr>
          <w:trHeight w:val="223"/>
        </w:trPr>
        <w:tc>
          <w:tcPr>
            <w:tcW w:w="292" w:type="pct"/>
            <w:vMerge w:val="restart"/>
          </w:tcPr>
          <w:p w14:paraId="05753D29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DB813B9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4"/>
              </w:rPr>
              <w:t>камеральних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в т.ч.:</w:t>
            </w:r>
          </w:p>
        </w:tc>
      </w:tr>
      <w:tr w:rsidR="00EF04F0" w:rsidRPr="004C2603" w14:paraId="6C54FBF9" w14:textId="77777777" w:rsidTr="00245BF6">
        <w:trPr>
          <w:trHeight w:val="377"/>
        </w:trPr>
        <w:tc>
          <w:tcPr>
            <w:tcW w:w="292" w:type="pct"/>
            <w:vMerge/>
          </w:tcPr>
          <w:p w14:paraId="4E951AC0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9301C0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4.1. Складання та затвердження геологічного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C2603">
              <w:rPr>
                <w:sz w:val="24"/>
                <w:szCs w:val="24"/>
              </w:rPr>
              <w:t>складання</w:t>
            </w:r>
            <w:proofErr w:type="spellEnd"/>
            <w:r w:rsidRPr="004C2603">
              <w:rPr>
                <w:sz w:val="24"/>
                <w:szCs w:val="24"/>
              </w:rPr>
              <w:t xml:space="preserve"> ТЕО </w:t>
            </w:r>
            <w:proofErr w:type="spellStart"/>
            <w:r w:rsidRPr="004C2603">
              <w:rPr>
                <w:sz w:val="24"/>
                <w:szCs w:val="24"/>
              </w:rPr>
              <w:t>постійних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55AF2D8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3C73563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FC017B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75B5C4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6EF75C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B86C58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EF04F0" w:rsidRPr="004C2603" w14:paraId="437E9C74" w14:textId="77777777" w:rsidTr="00245BF6">
        <w:trPr>
          <w:trHeight w:val="377"/>
        </w:trPr>
        <w:tc>
          <w:tcPr>
            <w:tcW w:w="292" w:type="pct"/>
            <w:vMerge/>
          </w:tcPr>
          <w:p w14:paraId="13536C2E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269E9C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439E1D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B9AB71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6E31E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619E357A" w14:textId="77777777" w:rsidTr="009379E6">
        <w:trPr>
          <w:trHeight w:val="269"/>
        </w:trPr>
        <w:tc>
          <w:tcPr>
            <w:tcW w:w="292" w:type="pct"/>
            <w:vMerge w:val="restart"/>
          </w:tcPr>
          <w:p w14:paraId="6B44E6EE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4D5C1BAA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4C2603">
              <w:rPr>
                <w:sz w:val="24"/>
                <w:szCs w:val="24"/>
              </w:rPr>
              <w:t>промислової</w:t>
            </w:r>
            <w:proofErr w:type="spellEnd"/>
            <w:r w:rsidRPr="004C2603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EF04F0" w:rsidRPr="004C2603" w14:paraId="7838508B" w14:textId="77777777" w:rsidTr="00245BF6">
        <w:trPr>
          <w:trHeight w:val="377"/>
        </w:trPr>
        <w:tc>
          <w:tcPr>
            <w:tcW w:w="292" w:type="pct"/>
            <w:vMerge/>
          </w:tcPr>
          <w:p w14:paraId="0D7678AB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4FFE87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</w:t>
            </w:r>
            <w:proofErr w:type="spellStart"/>
            <w:r w:rsidRPr="004C2603">
              <w:rPr>
                <w:sz w:val="24"/>
                <w:szCs w:val="24"/>
              </w:rPr>
              <w:t>оцінку</w:t>
            </w:r>
            <w:proofErr w:type="spellEnd"/>
            <w:r w:rsidRPr="004C2603">
              <w:rPr>
                <w:sz w:val="24"/>
                <w:szCs w:val="24"/>
              </w:rPr>
              <w:t xml:space="preserve"> впливу на довкілля»</w:t>
            </w:r>
          </w:p>
        </w:tc>
        <w:tc>
          <w:tcPr>
            <w:tcW w:w="957" w:type="pct"/>
            <w:vAlign w:val="center"/>
          </w:tcPr>
          <w:p w14:paraId="388563B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04E1D9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FD2351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E4AE04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98A336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5E2875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E6F637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1248531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7BA8079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F04F0" w:rsidRPr="004C2603" w14:paraId="20CD6E1D" w14:textId="77777777" w:rsidTr="00245BF6">
        <w:trPr>
          <w:trHeight w:val="377"/>
        </w:trPr>
        <w:tc>
          <w:tcPr>
            <w:tcW w:w="292" w:type="pct"/>
            <w:vMerge/>
          </w:tcPr>
          <w:p w14:paraId="2376EE4B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4A0683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4C2603">
              <w:rPr>
                <w:sz w:val="24"/>
                <w:szCs w:val="24"/>
              </w:rPr>
              <w:t>рекультивації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7" w:type="pct"/>
            <w:vAlign w:val="center"/>
          </w:tcPr>
          <w:p w14:paraId="38CB164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2230EF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01094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2776A8A3" w14:textId="77777777" w:rsidTr="00245BF6">
        <w:trPr>
          <w:trHeight w:val="377"/>
        </w:trPr>
        <w:tc>
          <w:tcPr>
            <w:tcW w:w="292" w:type="pct"/>
            <w:vMerge/>
          </w:tcPr>
          <w:p w14:paraId="0406247B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AB2434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5.3.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4C2603">
              <w:rPr>
                <w:sz w:val="24"/>
                <w:szCs w:val="24"/>
              </w:rPr>
              <w:t>гірничого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відводу</w:t>
            </w:r>
            <w:proofErr w:type="spellEnd"/>
            <w:r w:rsidRPr="004C2603">
              <w:rPr>
                <w:sz w:val="24"/>
                <w:szCs w:val="24"/>
              </w:rPr>
              <w:t xml:space="preserve"> (у </w:t>
            </w:r>
            <w:proofErr w:type="spellStart"/>
            <w:r w:rsidRPr="004C2603">
              <w:rPr>
                <w:sz w:val="24"/>
                <w:szCs w:val="24"/>
              </w:rPr>
              <w:t>випадках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встановлених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57" w:type="pct"/>
            <w:vAlign w:val="center"/>
          </w:tcPr>
          <w:p w14:paraId="23CB9DF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5576BB0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F105C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34F32A87" w14:textId="77777777" w:rsidTr="00245BF6">
        <w:trPr>
          <w:trHeight w:val="377"/>
        </w:trPr>
        <w:tc>
          <w:tcPr>
            <w:tcW w:w="292" w:type="pct"/>
            <w:vMerge/>
          </w:tcPr>
          <w:p w14:paraId="0E3041CC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C58D4A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5.4. </w:t>
            </w:r>
            <w:proofErr w:type="spellStart"/>
            <w:r w:rsidRPr="004C2603">
              <w:rPr>
                <w:sz w:val="24"/>
                <w:szCs w:val="24"/>
              </w:rPr>
              <w:t>Оформлення</w:t>
            </w:r>
            <w:proofErr w:type="spellEnd"/>
            <w:r w:rsidRPr="004C2603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</w:t>
            </w:r>
            <w:proofErr w:type="spellStart"/>
            <w:r w:rsidRPr="004C2603">
              <w:rPr>
                <w:sz w:val="24"/>
                <w:szCs w:val="24"/>
              </w:rPr>
              <w:t>правовстановлюючих</w:t>
            </w:r>
            <w:proofErr w:type="spellEnd"/>
            <w:r w:rsidRPr="004C2603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4C2603">
              <w:rPr>
                <w:sz w:val="24"/>
                <w:szCs w:val="24"/>
              </w:rPr>
              <w:t>земельну</w:t>
            </w:r>
            <w:proofErr w:type="spellEnd"/>
            <w:r w:rsidRPr="004C2603">
              <w:rPr>
                <w:sz w:val="24"/>
                <w:szCs w:val="24"/>
              </w:rPr>
              <w:t xml:space="preserve"> ділянку для потреб, </w:t>
            </w:r>
            <w:proofErr w:type="spellStart"/>
            <w:r w:rsidRPr="004C2603">
              <w:rPr>
                <w:sz w:val="24"/>
                <w:szCs w:val="24"/>
              </w:rPr>
              <w:t>пов’язаних</w:t>
            </w:r>
            <w:proofErr w:type="spellEnd"/>
            <w:r w:rsidRPr="004C2603">
              <w:rPr>
                <w:sz w:val="24"/>
                <w:szCs w:val="24"/>
              </w:rPr>
              <w:t xml:space="preserve"> з </w:t>
            </w:r>
            <w:proofErr w:type="spellStart"/>
            <w:r w:rsidRPr="004C2603">
              <w:rPr>
                <w:sz w:val="24"/>
                <w:szCs w:val="24"/>
              </w:rPr>
              <w:t>користуванням</w:t>
            </w:r>
            <w:proofErr w:type="spellEnd"/>
            <w:r w:rsidRPr="004C2603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7" w:type="pct"/>
            <w:vAlign w:val="center"/>
          </w:tcPr>
          <w:p w14:paraId="26E2BE3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63A842F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1E92D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3CC774E8" w14:textId="77777777" w:rsidTr="00245BF6">
        <w:trPr>
          <w:trHeight w:val="377"/>
        </w:trPr>
        <w:tc>
          <w:tcPr>
            <w:tcW w:w="292" w:type="pct"/>
            <w:vMerge/>
          </w:tcPr>
          <w:p w14:paraId="6FB34545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B756C2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4C2603">
              <w:rPr>
                <w:sz w:val="24"/>
                <w:szCs w:val="24"/>
              </w:rPr>
              <w:t>в’їзних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розрізних</w:t>
            </w:r>
            <w:proofErr w:type="spellEnd"/>
            <w:r w:rsidRPr="004C260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C2603">
              <w:rPr>
                <w:sz w:val="24"/>
                <w:szCs w:val="24"/>
              </w:rPr>
              <w:t>першочергової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відробки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спорудження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кар’єру</w:t>
            </w:r>
            <w:proofErr w:type="spellEnd"/>
            <w:r w:rsidRPr="004C2603">
              <w:rPr>
                <w:sz w:val="24"/>
                <w:szCs w:val="24"/>
              </w:rPr>
              <w:t xml:space="preserve">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</w:t>
            </w:r>
            <w:r w:rsidRPr="004C2603">
              <w:rPr>
                <w:sz w:val="24"/>
                <w:szCs w:val="24"/>
              </w:rPr>
              <w:t>)</w:t>
            </w:r>
          </w:p>
          <w:p w14:paraId="72C36A1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</w:p>
          <w:p w14:paraId="4DC9BE3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C2603">
              <w:rPr>
                <w:sz w:val="24"/>
                <w:szCs w:val="24"/>
              </w:rPr>
              <w:t>вертикальних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похилих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стволів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шурфів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будівництво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інфраструктури</w:t>
            </w:r>
            <w:proofErr w:type="spellEnd"/>
            <w:r w:rsidRPr="004C2603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4C2603">
              <w:rPr>
                <w:sz w:val="24"/>
                <w:szCs w:val="24"/>
              </w:rPr>
              <w:t>споруд</w:t>
            </w:r>
            <w:proofErr w:type="spellEnd"/>
            <w:r w:rsidRPr="004C2603">
              <w:rPr>
                <w:sz w:val="24"/>
                <w:szCs w:val="24"/>
              </w:rPr>
              <w:t>, шахти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7" w:type="pct"/>
            <w:vAlign w:val="center"/>
          </w:tcPr>
          <w:p w14:paraId="4F93E18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740012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D796B2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611326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037963E" w14:textId="77777777" w:rsidTr="00245BF6">
        <w:trPr>
          <w:trHeight w:val="377"/>
        </w:trPr>
        <w:tc>
          <w:tcPr>
            <w:tcW w:w="292" w:type="pct"/>
          </w:tcPr>
          <w:p w14:paraId="4ADCB9CE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10D0DF4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3812F05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99B77B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C4BE10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6056D1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0936DC3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8AA905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6270C84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1BBF2D3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66D268FE" w14:textId="77777777" w:rsidTr="00245BF6">
        <w:trPr>
          <w:trHeight w:val="377"/>
        </w:trPr>
        <w:tc>
          <w:tcPr>
            <w:tcW w:w="292" w:type="pct"/>
          </w:tcPr>
          <w:p w14:paraId="3F8B7F85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65A7F79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4C2603">
              <w:rPr>
                <w:sz w:val="24"/>
                <w:szCs w:val="24"/>
              </w:rPr>
              <w:t>уточнення</w:t>
            </w:r>
            <w:proofErr w:type="spellEnd"/>
            <w:r w:rsidRPr="004C2603">
              <w:rPr>
                <w:sz w:val="24"/>
                <w:szCs w:val="24"/>
              </w:rPr>
              <w:t xml:space="preserve">)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недостатньо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вивчених</w:t>
            </w:r>
            <w:proofErr w:type="spellEnd"/>
            <w:r w:rsidRPr="004C2603">
              <w:rPr>
                <w:sz w:val="24"/>
                <w:szCs w:val="24"/>
              </w:rPr>
              <w:t xml:space="preserve"> ділянок, </w:t>
            </w:r>
            <w:proofErr w:type="spellStart"/>
            <w:r w:rsidRPr="004C2603">
              <w:rPr>
                <w:sz w:val="24"/>
                <w:szCs w:val="24"/>
              </w:rPr>
              <w:t>блоків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горизонтів</w:t>
            </w:r>
            <w:proofErr w:type="spellEnd"/>
            <w:r w:rsidRPr="004C2603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його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покладів</w:t>
            </w:r>
            <w:proofErr w:type="spellEnd"/>
            <w:r w:rsidRPr="004C2603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7D259B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BC9612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7A0151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356E97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847D56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F04F0" w:rsidRPr="004C2603" w14:paraId="296B8229" w14:textId="77777777" w:rsidTr="004C2603">
        <w:trPr>
          <w:trHeight w:val="377"/>
        </w:trPr>
        <w:tc>
          <w:tcPr>
            <w:tcW w:w="292" w:type="pct"/>
          </w:tcPr>
          <w:p w14:paraId="3112C84B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  <w:shd w:val="clear" w:color="auto" w:fill="auto"/>
          </w:tcPr>
          <w:p w14:paraId="389AADED" w14:textId="62418C1A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C2603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 про </w:t>
            </w:r>
            <w:proofErr w:type="spellStart"/>
            <w:r w:rsidRPr="004C2603">
              <w:rPr>
                <w:sz w:val="24"/>
                <w:szCs w:val="24"/>
              </w:rPr>
              <w:t>результати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4C2603">
              <w:rPr>
                <w:sz w:val="24"/>
                <w:szCs w:val="24"/>
              </w:rPr>
              <w:t>науково-виробничого</w:t>
            </w:r>
            <w:proofErr w:type="spellEnd"/>
            <w:r w:rsidRPr="004C2603">
              <w:rPr>
                <w:sz w:val="24"/>
                <w:szCs w:val="24"/>
              </w:rPr>
              <w:t xml:space="preserve"> підприємства </w:t>
            </w:r>
            <w:r w:rsidR="00245BF6" w:rsidRPr="004C2603">
              <w:rPr>
                <w:sz w:val="24"/>
                <w:szCs w:val="24"/>
                <w:lang w:val="uk-UA"/>
              </w:rPr>
              <w:t>«</w:t>
            </w:r>
            <w:r w:rsidRPr="004C260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245BF6" w:rsidRPr="004C260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210F3E4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4C2603">
              <w:rPr>
                <w:i/>
                <w:sz w:val="24"/>
                <w:szCs w:val="24"/>
              </w:rPr>
              <w:t>лист з відміткою про отр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0D51A2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A5A689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F04F0" w:rsidRPr="004C2603" w14:paraId="159EEE75" w14:textId="77777777" w:rsidTr="00245BF6">
        <w:trPr>
          <w:trHeight w:val="377"/>
        </w:trPr>
        <w:tc>
          <w:tcPr>
            <w:tcW w:w="292" w:type="pct"/>
          </w:tcPr>
          <w:p w14:paraId="1C6D2ACD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230FAE0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4C2603">
              <w:rPr>
                <w:sz w:val="24"/>
                <w:szCs w:val="22"/>
              </w:rPr>
              <w:t>Своєчасне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подання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щорічних</w:t>
            </w:r>
            <w:proofErr w:type="spellEnd"/>
            <w:r w:rsidRPr="004C2603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4C2603">
              <w:rPr>
                <w:sz w:val="24"/>
                <w:szCs w:val="22"/>
              </w:rPr>
              <w:t>правовими</w:t>
            </w:r>
            <w:proofErr w:type="spellEnd"/>
            <w:r w:rsidRPr="004C2603">
              <w:rPr>
                <w:sz w:val="24"/>
                <w:szCs w:val="22"/>
              </w:rPr>
              <w:t xml:space="preserve"> актами у сфері надрокористування</w:t>
            </w:r>
            <w:r w:rsidRPr="004C2603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4C2603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2B93F4D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6623F18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BF6C98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F04F0" w:rsidRPr="004C2603" w14:paraId="44AAA583" w14:textId="77777777" w:rsidTr="00245BF6">
        <w:trPr>
          <w:trHeight w:val="377"/>
        </w:trPr>
        <w:tc>
          <w:tcPr>
            <w:tcW w:w="292" w:type="pct"/>
          </w:tcPr>
          <w:p w14:paraId="0D2EB5E1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5404352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C2603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2"/>
              </w:rPr>
              <w:t>рекультивації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земельної</w:t>
            </w:r>
            <w:proofErr w:type="spellEnd"/>
            <w:r w:rsidRPr="004C2603">
              <w:rPr>
                <w:sz w:val="24"/>
                <w:szCs w:val="22"/>
              </w:rPr>
              <w:t xml:space="preserve"> ділянки (</w:t>
            </w:r>
            <w:proofErr w:type="spellStart"/>
            <w:r w:rsidRPr="004C2603">
              <w:rPr>
                <w:sz w:val="24"/>
                <w:szCs w:val="22"/>
              </w:rPr>
              <w:t>консервації</w:t>
            </w:r>
            <w:proofErr w:type="spellEnd"/>
            <w:r w:rsidRPr="004C2603">
              <w:rPr>
                <w:sz w:val="24"/>
                <w:szCs w:val="22"/>
              </w:rPr>
              <w:t xml:space="preserve">, </w:t>
            </w:r>
            <w:proofErr w:type="spellStart"/>
            <w:r w:rsidRPr="004C2603">
              <w:rPr>
                <w:sz w:val="24"/>
                <w:szCs w:val="22"/>
              </w:rPr>
              <w:t>ліквідації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свердловин</w:t>
            </w:r>
            <w:proofErr w:type="spellEnd"/>
            <w:r w:rsidRPr="004C2603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7" w:type="pct"/>
            <w:vAlign w:val="center"/>
          </w:tcPr>
          <w:p w14:paraId="40771C4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484180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A9B58C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19C61CA" w14:textId="77777777" w:rsidR="00EF04F0" w:rsidRPr="004C2603" w:rsidRDefault="00EF04F0" w:rsidP="004C260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F04F0" w:rsidRPr="004C2603" w14:paraId="2831A01B" w14:textId="77777777" w:rsidTr="009379E6">
        <w:trPr>
          <w:trHeight w:val="539"/>
        </w:trPr>
        <w:tc>
          <w:tcPr>
            <w:tcW w:w="8961" w:type="dxa"/>
          </w:tcPr>
          <w:p w14:paraId="47605BFF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>* - державні / недержавні кошти;</w:t>
            </w:r>
          </w:p>
          <w:p w14:paraId="56B628C4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 - деякі </w:t>
            </w:r>
            <w:proofErr w:type="spellStart"/>
            <w:r w:rsidRPr="004C2603">
              <w:rPr>
                <w:i/>
                <w:lang w:eastAsia="ar-SA"/>
              </w:rPr>
              <w:t>види</w:t>
            </w:r>
            <w:proofErr w:type="spellEnd"/>
            <w:r w:rsidRPr="004C2603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2546CCF5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*** - для родовищ, розробка яких буде здійснюватись </w:t>
            </w:r>
            <w:proofErr w:type="spellStart"/>
            <w:r w:rsidRPr="004C2603">
              <w:rPr>
                <w:i/>
                <w:lang w:eastAsia="ar-SA"/>
              </w:rPr>
              <w:t>підземним</w:t>
            </w:r>
            <w:proofErr w:type="spellEnd"/>
            <w:r w:rsidRPr="004C2603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4C2603">
              <w:rPr>
                <w:i/>
                <w:lang w:eastAsia="ar-SA"/>
              </w:rPr>
              <w:t>Економічно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обґрунтованих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граничних</w:t>
            </w:r>
            <w:proofErr w:type="spellEnd"/>
            <w:r w:rsidRPr="004C2603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4C2603">
              <w:rPr>
                <w:i/>
                <w:lang w:eastAsia="ar-SA"/>
              </w:rPr>
              <w:t>окремими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групами</w:t>
            </w:r>
            <w:proofErr w:type="spellEnd"/>
            <w:r w:rsidRPr="004C2603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12D80221" w14:textId="77777777" w:rsidR="00EF04F0" w:rsidRPr="004C2603" w:rsidRDefault="00EF04F0" w:rsidP="004C260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F04F0" w:rsidRPr="004C2603" w14:paraId="30861EA3" w14:textId="77777777" w:rsidTr="009379E6">
        <w:trPr>
          <w:trHeight w:val="1267"/>
          <w:jc w:val="center"/>
        </w:trPr>
        <w:tc>
          <w:tcPr>
            <w:tcW w:w="4509" w:type="dxa"/>
          </w:tcPr>
          <w:p w14:paraId="03D6690F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3891959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D9E4E50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4D2F2AE1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58CCF15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5F12E33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4523154" w14:textId="77777777" w:rsidR="00EF04F0" w:rsidRPr="004C2603" w:rsidRDefault="00EF04F0" w:rsidP="004C2603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465EEBCE" w14:textId="77777777" w:rsidR="000D3115" w:rsidRPr="004C2603" w:rsidRDefault="000D3115" w:rsidP="004C2603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1FD6FF9A" w14:textId="77777777" w:rsidR="000D3115" w:rsidRPr="004C2603" w:rsidRDefault="000D3115" w:rsidP="004C2603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41EE2073" w14:textId="77777777" w:rsidR="000D3115" w:rsidRPr="004C2603" w:rsidRDefault="000D3115" w:rsidP="004C2603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003B1C64" w14:textId="77777777" w:rsidR="00EF04F0" w:rsidRPr="004C2603" w:rsidRDefault="00EF04F0" w:rsidP="004C260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F04F0" w:rsidRPr="004C2603" w14:paraId="176F6C51" w14:textId="77777777" w:rsidTr="009379E6">
        <w:trPr>
          <w:jc w:val="right"/>
        </w:trPr>
        <w:tc>
          <w:tcPr>
            <w:tcW w:w="3210" w:type="dxa"/>
          </w:tcPr>
          <w:p w14:paraId="76BCD6A1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4582E86F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260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A1BBB9F" w14:textId="1BFA1036" w:rsidR="00EF04F0" w:rsidRPr="004C2603" w:rsidRDefault="00D21153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2115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14.02.2024 № 61</w:t>
            </w:r>
          </w:p>
          <w:p w14:paraId="24F99FAD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89B294F" w14:textId="77777777" w:rsidR="00EF04F0" w:rsidRPr="004C2603" w:rsidRDefault="00EF04F0" w:rsidP="004C260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4C2603">
        <w:rPr>
          <w:b/>
          <w:bCs/>
          <w:sz w:val="24"/>
          <w:szCs w:val="22"/>
          <w:lang w:eastAsia="uk-UA"/>
        </w:rPr>
        <w:t>ПРОГРАМА РОБІТ</w:t>
      </w:r>
    </w:p>
    <w:p w14:paraId="638C72EB" w14:textId="675FB397" w:rsidR="00EF04F0" w:rsidRPr="004C2603" w:rsidRDefault="00EF04F0" w:rsidP="004C2603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4C2603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0D3115" w:rsidRPr="004C2603">
        <w:rPr>
          <w:b/>
          <w:bCs/>
          <w:sz w:val="24"/>
          <w:szCs w:val="22"/>
          <w:lang w:eastAsia="uk-UA"/>
        </w:rPr>
        <w:br/>
      </w:r>
      <w:r w:rsidRPr="004C2603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1E219C8E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4C2603">
        <w:rPr>
          <w:rFonts w:eastAsia="Calibri"/>
          <w:b/>
          <w:sz w:val="24"/>
          <w:szCs w:val="24"/>
          <w:lang w:eastAsia="en-US"/>
        </w:rPr>
        <w:t>мармуру</w:t>
      </w:r>
      <w:r w:rsidRPr="004C2603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Pr="004C2603">
        <w:rPr>
          <w:rFonts w:eastAsia="Calibri"/>
          <w:b/>
          <w:sz w:val="24"/>
          <w:szCs w:val="24"/>
          <w:lang w:eastAsia="en-US"/>
        </w:rPr>
        <w:t>Бевкульської ділянки</w:t>
      </w:r>
    </w:p>
    <w:p w14:paraId="0A7FBEBE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EF04F0" w:rsidRPr="004C2603" w14:paraId="66A4CDB7" w14:textId="77777777" w:rsidTr="000D3115">
        <w:trPr>
          <w:trHeight w:val="377"/>
        </w:trPr>
        <w:tc>
          <w:tcPr>
            <w:tcW w:w="292" w:type="pct"/>
            <w:vAlign w:val="center"/>
          </w:tcPr>
          <w:p w14:paraId="61C5399E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6403DE2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4992FEFD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274CFB5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4F53F540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2F4899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A50456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483FD9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F04F0" w:rsidRPr="004C2603" w14:paraId="360D7F30" w14:textId="77777777" w:rsidTr="000D3115">
        <w:trPr>
          <w:trHeight w:val="377"/>
        </w:trPr>
        <w:tc>
          <w:tcPr>
            <w:tcW w:w="292" w:type="pct"/>
          </w:tcPr>
          <w:p w14:paraId="5B74DE57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2D8288E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03CB8CF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2ECBC2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EFAC96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F04F0" w:rsidRPr="004C2603" w14:paraId="4BA1E74C" w14:textId="77777777" w:rsidTr="009379E6">
        <w:trPr>
          <w:trHeight w:val="253"/>
        </w:trPr>
        <w:tc>
          <w:tcPr>
            <w:tcW w:w="292" w:type="pct"/>
            <w:vMerge w:val="restart"/>
          </w:tcPr>
          <w:p w14:paraId="3ED51733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0FE7D34D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F04F0" w:rsidRPr="004C2603" w14:paraId="11ADE546" w14:textId="77777777" w:rsidTr="000D3115">
        <w:trPr>
          <w:trHeight w:val="377"/>
        </w:trPr>
        <w:tc>
          <w:tcPr>
            <w:tcW w:w="292" w:type="pct"/>
            <w:vMerge/>
          </w:tcPr>
          <w:p w14:paraId="1D331C8A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CDA8A0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76ED718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E2A0D9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E58D5F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1162D3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3AD17CC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F04F0" w:rsidRPr="004C2603" w14:paraId="6C1AD17E" w14:textId="77777777" w:rsidTr="000D3115">
        <w:trPr>
          <w:trHeight w:val="377"/>
        </w:trPr>
        <w:tc>
          <w:tcPr>
            <w:tcW w:w="292" w:type="pct"/>
            <w:vMerge/>
          </w:tcPr>
          <w:p w14:paraId="57415A43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130A02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2.2. </w:t>
            </w: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пошукових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загальних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закономірностей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C2603">
              <w:rPr>
                <w:sz w:val="24"/>
                <w:szCs w:val="24"/>
              </w:rPr>
              <w:t>ліцензійної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площі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прогнозних</w:t>
            </w:r>
            <w:proofErr w:type="spellEnd"/>
            <w:r w:rsidRPr="004C2603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);</w:t>
            </w:r>
          </w:p>
          <w:p w14:paraId="417C832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оконтурення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C2603">
              <w:rPr>
                <w:sz w:val="24"/>
                <w:szCs w:val="24"/>
              </w:rPr>
              <w:t>деталізація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особливостей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4C2603">
              <w:rPr>
                <w:sz w:val="24"/>
                <w:szCs w:val="24"/>
              </w:rPr>
              <w:t>якісних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кількісних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обґрунтування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підрахунку</w:t>
            </w:r>
            <w:proofErr w:type="spellEnd"/>
            <w:r w:rsidRPr="004C2603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60C1707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803D0E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5731C8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46F5A86B" w14:textId="77777777" w:rsidTr="000D3115">
        <w:trPr>
          <w:trHeight w:val="377"/>
        </w:trPr>
        <w:tc>
          <w:tcPr>
            <w:tcW w:w="292" w:type="pct"/>
            <w:vMerge/>
          </w:tcPr>
          <w:p w14:paraId="5BE3B62C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9D0A94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C2603">
              <w:rPr>
                <w:sz w:val="24"/>
                <w:szCs w:val="24"/>
              </w:rPr>
              <w:t>обслуговування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бурових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</w:t>
            </w:r>
            <w:proofErr w:type="spellStart"/>
            <w:r w:rsidRPr="004C2603">
              <w:rPr>
                <w:sz w:val="24"/>
                <w:szCs w:val="24"/>
              </w:rPr>
              <w:t>відбір</w:t>
            </w:r>
            <w:proofErr w:type="spellEnd"/>
            <w:r w:rsidRPr="004C2603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гідрогеологічні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дослідження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64FBB75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7B5E35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7E067A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662DC777" w14:textId="77777777" w:rsidTr="000D3115">
        <w:trPr>
          <w:trHeight w:val="377"/>
        </w:trPr>
        <w:tc>
          <w:tcPr>
            <w:tcW w:w="292" w:type="pct"/>
            <w:vMerge/>
          </w:tcPr>
          <w:p w14:paraId="594AEB88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A3AB85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2.4. </w:t>
            </w:r>
            <w:proofErr w:type="spellStart"/>
            <w:r w:rsidRPr="004C2603">
              <w:rPr>
                <w:sz w:val="24"/>
                <w:szCs w:val="24"/>
              </w:rPr>
              <w:t>Лабораторні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технологічні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випробування</w:t>
            </w:r>
            <w:proofErr w:type="spellEnd"/>
            <w:r w:rsidRPr="004C260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C2603">
              <w:rPr>
                <w:sz w:val="24"/>
                <w:szCs w:val="24"/>
              </w:rPr>
              <w:t>фізико-механічних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досліджень</w:t>
            </w:r>
            <w:proofErr w:type="spellEnd"/>
            <w:r w:rsidRPr="004C2603">
              <w:rPr>
                <w:sz w:val="24"/>
                <w:szCs w:val="24"/>
              </w:rPr>
              <w:t xml:space="preserve"> кернових проб та сировини, </w:t>
            </w:r>
            <w:proofErr w:type="spellStart"/>
            <w:r w:rsidRPr="004C2603">
              <w:rPr>
                <w:sz w:val="24"/>
                <w:szCs w:val="24"/>
              </w:rPr>
              <w:t>петрографічні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хімічні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спектральні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аналізи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оцінка</w:t>
            </w:r>
            <w:proofErr w:type="spellEnd"/>
            <w:r w:rsidRPr="004C2603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29BFC09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C4B736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596685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7B75D0A8" w14:textId="77777777" w:rsidTr="009379E6">
        <w:trPr>
          <w:trHeight w:val="296"/>
        </w:trPr>
        <w:tc>
          <w:tcPr>
            <w:tcW w:w="292" w:type="pct"/>
            <w:vMerge w:val="restart"/>
          </w:tcPr>
          <w:p w14:paraId="054A15B9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0630067E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F04F0" w:rsidRPr="004C2603" w14:paraId="30E338AB" w14:textId="77777777" w:rsidTr="000D3115">
        <w:trPr>
          <w:trHeight w:val="567"/>
        </w:trPr>
        <w:tc>
          <w:tcPr>
            <w:tcW w:w="292" w:type="pct"/>
            <w:vMerge/>
          </w:tcPr>
          <w:p w14:paraId="71D2C8C5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E6D24A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3.1. Складання, затвердження та погодження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7C23001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5C756C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B58399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2A69CB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CD6F52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D88409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4F23F10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62064380" w14:textId="77777777" w:rsidTr="000D3115">
        <w:trPr>
          <w:trHeight w:val="479"/>
        </w:trPr>
        <w:tc>
          <w:tcPr>
            <w:tcW w:w="292" w:type="pct"/>
            <w:vMerge/>
          </w:tcPr>
          <w:p w14:paraId="1801D3C3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92598F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5268F26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F280A4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1EE36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2192EB49" w14:textId="77777777" w:rsidTr="009379E6">
        <w:trPr>
          <w:trHeight w:val="223"/>
        </w:trPr>
        <w:tc>
          <w:tcPr>
            <w:tcW w:w="292" w:type="pct"/>
            <w:vMerge w:val="restart"/>
          </w:tcPr>
          <w:p w14:paraId="25586CFA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C5986BD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4"/>
              </w:rPr>
              <w:t>камеральних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в т.ч.:</w:t>
            </w:r>
          </w:p>
        </w:tc>
      </w:tr>
      <w:tr w:rsidR="00EF04F0" w:rsidRPr="004C2603" w14:paraId="6F004FD0" w14:textId="77777777" w:rsidTr="000D3115">
        <w:trPr>
          <w:trHeight w:val="377"/>
        </w:trPr>
        <w:tc>
          <w:tcPr>
            <w:tcW w:w="292" w:type="pct"/>
            <w:vMerge/>
          </w:tcPr>
          <w:p w14:paraId="1C591535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08F42E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4.1. Складання та затвердження геологічного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C2603">
              <w:rPr>
                <w:sz w:val="24"/>
                <w:szCs w:val="24"/>
              </w:rPr>
              <w:t>складання</w:t>
            </w:r>
            <w:proofErr w:type="spellEnd"/>
            <w:r w:rsidRPr="004C2603">
              <w:rPr>
                <w:sz w:val="24"/>
                <w:szCs w:val="24"/>
              </w:rPr>
              <w:t xml:space="preserve"> ТЕО </w:t>
            </w:r>
            <w:proofErr w:type="spellStart"/>
            <w:r w:rsidRPr="004C2603">
              <w:rPr>
                <w:sz w:val="24"/>
                <w:szCs w:val="24"/>
              </w:rPr>
              <w:t>постійних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3305AD8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7BDEA3D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740C88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B5A817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5A26A86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818159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EF04F0" w:rsidRPr="004C2603" w14:paraId="77481FEB" w14:textId="77777777" w:rsidTr="000D3115">
        <w:trPr>
          <w:trHeight w:val="1036"/>
        </w:trPr>
        <w:tc>
          <w:tcPr>
            <w:tcW w:w="292" w:type="pct"/>
            <w:vMerge/>
          </w:tcPr>
          <w:p w14:paraId="7A02CD3A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888353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C6E3E4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C58AFB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5AE67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452F7DF2" w14:textId="77777777" w:rsidTr="009379E6">
        <w:trPr>
          <w:trHeight w:val="269"/>
        </w:trPr>
        <w:tc>
          <w:tcPr>
            <w:tcW w:w="292" w:type="pct"/>
            <w:vMerge w:val="restart"/>
          </w:tcPr>
          <w:p w14:paraId="24FD7F85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2C11E29D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4C2603">
              <w:rPr>
                <w:sz w:val="24"/>
                <w:szCs w:val="24"/>
              </w:rPr>
              <w:t>промислової</w:t>
            </w:r>
            <w:proofErr w:type="spellEnd"/>
            <w:r w:rsidRPr="004C2603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EF04F0" w:rsidRPr="004C2603" w14:paraId="75AD22B9" w14:textId="77777777" w:rsidTr="000D3115">
        <w:trPr>
          <w:trHeight w:val="377"/>
        </w:trPr>
        <w:tc>
          <w:tcPr>
            <w:tcW w:w="292" w:type="pct"/>
            <w:vMerge/>
          </w:tcPr>
          <w:p w14:paraId="49FF8FBF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C3A5C4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</w:t>
            </w:r>
            <w:proofErr w:type="spellStart"/>
            <w:r w:rsidRPr="004C2603">
              <w:rPr>
                <w:sz w:val="24"/>
                <w:szCs w:val="24"/>
              </w:rPr>
              <w:t>оцінку</w:t>
            </w:r>
            <w:proofErr w:type="spellEnd"/>
            <w:r w:rsidRPr="004C2603">
              <w:rPr>
                <w:sz w:val="24"/>
                <w:szCs w:val="24"/>
              </w:rPr>
              <w:t xml:space="preserve"> впливу на довкілля»</w:t>
            </w:r>
          </w:p>
        </w:tc>
        <w:tc>
          <w:tcPr>
            <w:tcW w:w="957" w:type="pct"/>
            <w:vAlign w:val="center"/>
          </w:tcPr>
          <w:p w14:paraId="15F27A4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124A3DC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530CD6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C45385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68F63D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5F5B08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D82163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029A25E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EACC92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F04F0" w:rsidRPr="004C2603" w14:paraId="22C84C32" w14:textId="77777777" w:rsidTr="000D3115">
        <w:trPr>
          <w:trHeight w:val="377"/>
        </w:trPr>
        <w:tc>
          <w:tcPr>
            <w:tcW w:w="292" w:type="pct"/>
            <w:vMerge/>
          </w:tcPr>
          <w:p w14:paraId="0E1A106A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8F47A1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4C2603">
              <w:rPr>
                <w:sz w:val="24"/>
                <w:szCs w:val="24"/>
              </w:rPr>
              <w:t>рекультивації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7" w:type="pct"/>
            <w:vAlign w:val="center"/>
          </w:tcPr>
          <w:p w14:paraId="75FBA38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1BE866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5380FF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22B8CE2C" w14:textId="77777777" w:rsidTr="000D3115">
        <w:trPr>
          <w:trHeight w:val="377"/>
        </w:trPr>
        <w:tc>
          <w:tcPr>
            <w:tcW w:w="292" w:type="pct"/>
            <w:vMerge/>
          </w:tcPr>
          <w:p w14:paraId="791FE41D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77F377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5.3.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4C2603">
              <w:rPr>
                <w:sz w:val="24"/>
                <w:szCs w:val="24"/>
              </w:rPr>
              <w:t>гірничого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відводу</w:t>
            </w:r>
            <w:proofErr w:type="spellEnd"/>
            <w:r w:rsidRPr="004C2603">
              <w:rPr>
                <w:sz w:val="24"/>
                <w:szCs w:val="24"/>
              </w:rPr>
              <w:t xml:space="preserve"> (у </w:t>
            </w:r>
            <w:proofErr w:type="spellStart"/>
            <w:r w:rsidRPr="004C2603">
              <w:rPr>
                <w:sz w:val="24"/>
                <w:szCs w:val="24"/>
              </w:rPr>
              <w:t>випадках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встановлених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57" w:type="pct"/>
            <w:vAlign w:val="center"/>
          </w:tcPr>
          <w:p w14:paraId="467F2DF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18141C6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691641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4FE25C2F" w14:textId="77777777" w:rsidTr="000D3115">
        <w:trPr>
          <w:trHeight w:val="377"/>
        </w:trPr>
        <w:tc>
          <w:tcPr>
            <w:tcW w:w="292" w:type="pct"/>
            <w:vMerge/>
          </w:tcPr>
          <w:p w14:paraId="26CA3A57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72CD29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5.4. </w:t>
            </w:r>
            <w:proofErr w:type="spellStart"/>
            <w:r w:rsidRPr="004C2603">
              <w:rPr>
                <w:sz w:val="24"/>
                <w:szCs w:val="24"/>
              </w:rPr>
              <w:t>Оформлення</w:t>
            </w:r>
            <w:proofErr w:type="spellEnd"/>
            <w:r w:rsidRPr="004C2603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</w:t>
            </w:r>
            <w:proofErr w:type="spellStart"/>
            <w:r w:rsidRPr="004C2603">
              <w:rPr>
                <w:sz w:val="24"/>
                <w:szCs w:val="24"/>
              </w:rPr>
              <w:t>правовстановлюючих</w:t>
            </w:r>
            <w:proofErr w:type="spellEnd"/>
            <w:r w:rsidRPr="004C2603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4C2603">
              <w:rPr>
                <w:sz w:val="24"/>
                <w:szCs w:val="24"/>
              </w:rPr>
              <w:t>земельну</w:t>
            </w:r>
            <w:proofErr w:type="spellEnd"/>
            <w:r w:rsidRPr="004C2603">
              <w:rPr>
                <w:sz w:val="24"/>
                <w:szCs w:val="24"/>
              </w:rPr>
              <w:t xml:space="preserve"> ділянку для потреб, </w:t>
            </w:r>
            <w:proofErr w:type="spellStart"/>
            <w:r w:rsidRPr="004C2603">
              <w:rPr>
                <w:sz w:val="24"/>
                <w:szCs w:val="24"/>
              </w:rPr>
              <w:t>пов’язаних</w:t>
            </w:r>
            <w:proofErr w:type="spellEnd"/>
            <w:r w:rsidRPr="004C2603">
              <w:rPr>
                <w:sz w:val="24"/>
                <w:szCs w:val="24"/>
              </w:rPr>
              <w:t xml:space="preserve"> з </w:t>
            </w:r>
            <w:proofErr w:type="spellStart"/>
            <w:r w:rsidRPr="004C2603">
              <w:rPr>
                <w:sz w:val="24"/>
                <w:szCs w:val="24"/>
              </w:rPr>
              <w:t>користуванням</w:t>
            </w:r>
            <w:proofErr w:type="spellEnd"/>
            <w:r w:rsidRPr="004C2603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7" w:type="pct"/>
            <w:vAlign w:val="center"/>
          </w:tcPr>
          <w:p w14:paraId="4D98443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657E163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127688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42CDBAF4" w14:textId="77777777" w:rsidTr="000D3115">
        <w:trPr>
          <w:trHeight w:val="377"/>
        </w:trPr>
        <w:tc>
          <w:tcPr>
            <w:tcW w:w="292" w:type="pct"/>
            <w:vMerge/>
          </w:tcPr>
          <w:p w14:paraId="39F7600D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22C988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4C2603">
              <w:rPr>
                <w:sz w:val="24"/>
                <w:szCs w:val="24"/>
              </w:rPr>
              <w:t>в’їзних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розрізних</w:t>
            </w:r>
            <w:proofErr w:type="spellEnd"/>
            <w:r w:rsidRPr="004C260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C2603">
              <w:rPr>
                <w:sz w:val="24"/>
                <w:szCs w:val="24"/>
              </w:rPr>
              <w:t>першочергової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відробки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спорудження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кар’єру</w:t>
            </w:r>
            <w:proofErr w:type="spellEnd"/>
            <w:r w:rsidRPr="004C2603">
              <w:rPr>
                <w:sz w:val="24"/>
                <w:szCs w:val="24"/>
              </w:rPr>
              <w:t xml:space="preserve">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</w:t>
            </w:r>
            <w:r w:rsidRPr="004C2603">
              <w:rPr>
                <w:sz w:val="24"/>
                <w:szCs w:val="24"/>
              </w:rPr>
              <w:t>)</w:t>
            </w:r>
          </w:p>
          <w:p w14:paraId="63E5648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</w:p>
          <w:p w14:paraId="724DE92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C2603">
              <w:rPr>
                <w:sz w:val="24"/>
                <w:szCs w:val="24"/>
              </w:rPr>
              <w:t>вертикальних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похилих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стволів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шурфів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будівництво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інфраструктури</w:t>
            </w:r>
            <w:proofErr w:type="spellEnd"/>
            <w:r w:rsidRPr="004C2603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4C2603">
              <w:rPr>
                <w:sz w:val="24"/>
                <w:szCs w:val="24"/>
              </w:rPr>
              <w:t>споруд</w:t>
            </w:r>
            <w:proofErr w:type="spellEnd"/>
            <w:r w:rsidRPr="004C2603">
              <w:rPr>
                <w:sz w:val="24"/>
                <w:szCs w:val="24"/>
              </w:rPr>
              <w:t>, шахти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7" w:type="pct"/>
            <w:vAlign w:val="center"/>
          </w:tcPr>
          <w:p w14:paraId="31F5744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07A80D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6AC8E2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4D6E2F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57A7A231" w14:textId="77777777" w:rsidTr="000D3115">
        <w:trPr>
          <w:trHeight w:val="377"/>
        </w:trPr>
        <w:tc>
          <w:tcPr>
            <w:tcW w:w="292" w:type="pct"/>
          </w:tcPr>
          <w:p w14:paraId="6989F655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6CBC16F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06C9AD6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20E917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3EECFB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BA4027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5DFE7AC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6B9688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11EBF86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24A48C5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7FD802C8" w14:textId="77777777" w:rsidTr="000D3115">
        <w:trPr>
          <w:trHeight w:val="377"/>
        </w:trPr>
        <w:tc>
          <w:tcPr>
            <w:tcW w:w="292" w:type="pct"/>
          </w:tcPr>
          <w:p w14:paraId="5506166E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659751A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4C2603">
              <w:rPr>
                <w:sz w:val="24"/>
                <w:szCs w:val="24"/>
              </w:rPr>
              <w:t>уточнення</w:t>
            </w:r>
            <w:proofErr w:type="spellEnd"/>
            <w:r w:rsidRPr="004C2603">
              <w:rPr>
                <w:sz w:val="24"/>
                <w:szCs w:val="24"/>
              </w:rPr>
              <w:t xml:space="preserve">)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недостатньо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вивчених</w:t>
            </w:r>
            <w:proofErr w:type="spellEnd"/>
            <w:r w:rsidRPr="004C2603">
              <w:rPr>
                <w:sz w:val="24"/>
                <w:szCs w:val="24"/>
              </w:rPr>
              <w:t xml:space="preserve"> ділянок, </w:t>
            </w:r>
            <w:proofErr w:type="spellStart"/>
            <w:r w:rsidRPr="004C2603">
              <w:rPr>
                <w:sz w:val="24"/>
                <w:szCs w:val="24"/>
              </w:rPr>
              <w:t>блоків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горизонтів</w:t>
            </w:r>
            <w:proofErr w:type="spellEnd"/>
            <w:r w:rsidRPr="004C2603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його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покладів</w:t>
            </w:r>
            <w:proofErr w:type="spellEnd"/>
            <w:r w:rsidRPr="004C2603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92354E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B7CB30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9EBF0B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B7ECE5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ABF818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F04F0" w:rsidRPr="004C2603" w14:paraId="05EDF1D1" w14:textId="77777777" w:rsidTr="000D3115">
        <w:trPr>
          <w:trHeight w:val="377"/>
        </w:trPr>
        <w:tc>
          <w:tcPr>
            <w:tcW w:w="292" w:type="pct"/>
          </w:tcPr>
          <w:p w14:paraId="1CEFB974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33AA684A" w14:textId="022A7A6E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C2603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 про </w:t>
            </w:r>
            <w:proofErr w:type="spellStart"/>
            <w:r w:rsidRPr="004C2603">
              <w:rPr>
                <w:sz w:val="24"/>
                <w:szCs w:val="24"/>
              </w:rPr>
              <w:t>результати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4C2603">
              <w:rPr>
                <w:sz w:val="24"/>
                <w:szCs w:val="24"/>
              </w:rPr>
              <w:t>науково-виробничого</w:t>
            </w:r>
            <w:proofErr w:type="spellEnd"/>
            <w:r w:rsidRPr="004C2603">
              <w:rPr>
                <w:sz w:val="24"/>
                <w:szCs w:val="24"/>
              </w:rPr>
              <w:t xml:space="preserve"> підприємства </w:t>
            </w:r>
            <w:r w:rsidR="000D3115" w:rsidRPr="004C2603">
              <w:rPr>
                <w:sz w:val="24"/>
                <w:szCs w:val="24"/>
                <w:lang w:val="uk-UA"/>
              </w:rPr>
              <w:t>«</w:t>
            </w:r>
            <w:r w:rsidRPr="004C260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0D3115" w:rsidRPr="004C260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2B6FADD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4C2603">
              <w:rPr>
                <w:i/>
                <w:sz w:val="24"/>
                <w:szCs w:val="24"/>
              </w:rPr>
              <w:t>лист з відміткою про отр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766D95A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51230F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F04F0" w:rsidRPr="004C2603" w14:paraId="158D8E14" w14:textId="77777777" w:rsidTr="000D3115">
        <w:trPr>
          <w:trHeight w:val="377"/>
        </w:trPr>
        <w:tc>
          <w:tcPr>
            <w:tcW w:w="292" w:type="pct"/>
          </w:tcPr>
          <w:p w14:paraId="1462903B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2443EED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4C2603">
              <w:rPr>
                <w:sz w:val="24"/>
                <w:szCs w:val="22"/>
              </w:rPr>
              <w:t>Своєчасне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подання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щорічних</w:t>
            </w:r>
            <w:proofErr w:type="spellEnd"/>
            <w:r w:rsidRPr="004C2603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4C2603">
              <w:rPr>
                <w:sz w:val="24"/>
                <w:szCs w:val="22"/>
              </w:rPr>
              <w:t>правовими</w:t>
            </w:r>
            <w:proofErr w:type="spellEnd"/>
            <w:r w:rsidRPr="004C2603">
              <w:rPr>
                <w:sz w:val="24"/>
                <w:szCs w:val="22"/>
              </w:rPr>
              <w:t xml:space="preserve"> актами у сфері надрокористування</w:t>
            </w:r>
            <w:r w:rsidRPr="004C2603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4C2603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5D2E8BE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5DBA79B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5DCE01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F04F0" w:rsidRPr="004C2603" w14:paraId="6D420B3D" w14:textId="77777777" w:rsidTr="000D3115">
        <w:trPr>
          <w:trHeight w:val="377"/>
        </w:trPr>
        <w:tc>
          <w:tcPr>
            <w:tcW w:w="292" w:type="pct"/>
          </w:tcPr>
          <w:p w14:paraId="72903FD2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22ED621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C2603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2"/>
              </w:rPr>
              <w:t>рекультивації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земельної</w:t>
            </w:r>
            <w:proofErr w:type="spellEnd"/>
            <w:r w:rsidRPr="004C2603">
              <w:rPr>
                <w:sz w:val="24"/>
                <w:szCs w:val="22"/>
              </w:rPr>
              <w:t xml:space="preserve"> ділянки (</w:t>
            </w:r>
            <w:proofErr w:type="spellStart"/>
            <w:r w:rsidRPr="004C2603">
              <w:rPr>
                <w:sz w:val="24"/>
                <w:szCs w:val="22"/>
              </w:rPr>
              <w:t>консервації</w:t>
            </w:r>
            <w:proofErr w:type="spellEnd"/>
            <w:r w:rsidRPr="004C2603">
              <w:rPr>
                <w:sz w:val="24"/>
                <w:szCs w:val="22"/>
              </w:rPr>
              <w:t xml:space="preserve">, </w:t>
            </w:r>
            <w:proofErr w:type="spellStart"/>
            <w:r w:rsidRPr="004C2603">
              <w:rPr>
                <w:sz w:val="24"/>
                <w:szCs w:val="22"/>
              </w:rPr>
              <w:t>ліквідації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свердловин</w:t>
            </w:r>
            <w:proofErr w:type="spellEnd"/>
            <w:r w:rsidRPr="004C2603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7" w:type="pct"/>
            <w:vAlign w:val="center"/>
          </w:tcPr>
          <w:p w14:paraId="07D8B72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FF6AF0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5A670C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9B607CB" w14:textId="77777777" w:rsidR="00EF04F0" w:rsidRPr="004C2603" w:rsidRDefault="00EF04F0" w:rsidP="004C260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F04F0" w:rsidRPr="004C2603" w14:paraId="347E10C7" w14:textId="77777777" w:rsidTr="009379E6">
        <w:trPr>
          <w:trHeight w:val="539"/>
        </w:trPr>
        <w:tc>
          <w:tcPr>
            <w:tcW w:w="8961" w:type="dxa"/>
          </w:tcPr>
          <w:p w14:paraId="7755A81F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>* - державні / недержавні кошти;</w:t>
            </w:r>
          </w:p>
          <w:p w14:paraId="2C1FA200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 - деякі </w:t>
            </w:r>
            <w:proofErr w:type="spellStart"/>
            <w:r w:rsidRPr="004C2603">
              <w:rPr>
                <w:i/>
                <w:lang w:eastAsia="ar-SA"/>
              </w:rPr>
              <w:t>види</w:t>
            </w:r>
            <w:proofErr w:type="spellEnd"/>
            <w:r w:rsidRPr="004C2603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5496B3D7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*** - для родовищ, розробка яких буде здійснюватись </w:t>
            </w:r>
            <w:proofErr w:type="spellStart"/>
            <w:r w:rsidRPr="004C2603">
              <w:rPr>
                <w:i/>
                <w:lang w:eastAsia="ar-SA"/>
              </w:rPr>
              <w:t>підземним</w:t>
            </w:r>
            <w:proofErr w:type="spellEnd"/>
            <w:r w:rsidRPr="004C2603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4C2603">
              <w:rPr>
                <w:i/>
                <w:lang w:eastAsia="ar-SA"/>
              </w:rPr>
              <w:t>Економічно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обґрунтованих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граничних</w:t>
            </w:r>
            <w:proofErr w:type="spellEnd"/>
            <w:r w:rsidRPr="004C2603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4C2603">
              <w:rPr>
                <w:i/>
                <w:lang w:eastAsia="ar-SA"/>
              </w:rPr>
              <w:t>окремими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групами</w:t>
            </w:r>
            <w:proofErr w:type="spellEnd"/>
            <w:r w:rsidRPr="004C2603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63567BAE" w14:textId="77777777" w:rsidR="00EF04F0" w:rsidRPr="004C2603" w:rsidRDefault="00EF04F0" w:rsidP="004C260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F04F0" w:rsidRPr="004C2603" w14:paraId="70F8CCA7" w14:textId="77777777" w:rsidTr="009379E6">
        <w:trPr>
          <w:trHeight w:val="1267"/>
          <w:jc w:val="center"/>
        </w:trPr>
        <w:tc>
          <w:tcPr>
            <w:tcW w:w="4509" w:type="dxa"/>
          </w:tcPr>
          <w:p w14:paraId="07D3B6CE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018A239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C14570D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235C483E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64C470B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74E46A3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3D02306" w14:textId="77777777" w:rsidR="00EF04F0" w:rsidRPr="004C2603" w:rsidRDefault="00EF04F0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5501F2" w14:textId="77777777" w:rsidR="000D3115" w:rsidRPr="004C2603" w:rsidRDefault="000D3115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4E1BCCB" w14:textId="77777777" w:rsidR="000D3115" w:rsidRPr="004C2603" w:rsidRDefault="000D3115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F04F0" w:rsidRPr="004C2603" w14:paraId="78A75EC8" w14:textId="77777777" w:rsidTr="009379E6">
        <w:trPr>
          <w:jc w:val="right"/>
        </w:trPr>
        <w:tc>
          <w:tcPr>
            <w:tcW w:w="3210" w:type="dxa"/>
          </w:tcPr>
          <w:p w14:paraId="32DC5680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49EF449E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260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B282C40" w14:textId="0E7C2FA3" w:rsidR="00EF04F0" w:rsidRPr="004C2603" w:rsidRDefault="00D21153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2115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14.02.2024 № 61</w:t>
            </w:r>
          </w:p>
          <w:p w14:paraId="4F367EB2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7EC22FB" w14:textId="77777777" w:rsidR="00EF04F0" w:rsidRPr="004C2603" w:rsidRDefault="00EF04F0" w:rsidP="004C260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4C2603">
        <w:rPr>
          <w:b/>
          <w:bCs/>
          <w:sz w:val="24"/>
          <w:szCs w:val="22"/>
          <w:lang w:eastAsia="uk-UA"/>
        </w:rPr>
        <w:t>ПРОГРАМА РОБІТ</w:t>
      </w:r>
    </w:p>
    <w:p w14:paraId="4906C8A1" w14:textId="63147975" w:rsidR="00EF04F0" w:rsidRPr="004C2603" w:rsidRDefault="00EF04F0" w:rsidP="004C2603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4C2603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0D3115" w:rsidRPr="004C2603">
        <w:rPr>
          <w:b/>
          <w:bCs/>
          <w:sz w:val="24"/>
          <w:szCs w:val="22"/>
          <w:lang w:eastAsia="uk-UA"/>
        </w:rPr>
        <w:br/>
      </w:r>
      <w:r w:rsidRPr="004C2603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244BB357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4C2603">
        <w:rPr>
          <w:rFonts w:eastAsia="Calibri"/>
          <w:b/>
          <w:sz w:val="24"/>
          <w:szCs w:val="24"/>
          <w:lang w:eastAsia="en-US"/>
        </w:rPr>
        <w:t>граніту</w:t>
      </w:r>
      <w:r w:rsidRPr="004C2603">
        <w:rPr>
          <w:rFonts w:eastAsia="Calibri"/>
          <w:b/>
          <w:sz w:val="24"/>
          <w:szCs w:val="24"/>
          <w:lang w:val="uk-UA" w:eastAsia="en-US"/>
        </w:rPr>
        <w:t xml:space="preserve"> </w:t>
      </w:r>
      <w:proofErr w:type="spellStart"/>
      <w:r w:rsidRPr="004C2603">
        <w:rPr>
          <w:rFonts w:eastAsia="Calibri"/>
          <w:b/>
          <w:color w:val="000000"/>
          <w:sz w:val="24"/>
          <w:szCs w:val="24"/>
          <w:lang w:eastAsia="en-US"/>
        </w:rPr>
        <w:t>Вознесенської</w:t>
      </w:r>
      <w:proofErr w:type="spellEnd"/>
      <w:r w:rsidRPr="004C2603">
        <w:rPr>
          <w:rFonts w:eastAsia="Calibri"/>
          <w:b/>
          <w:sz w:val="24"/>
          <w:szCs w:val="24"/>
          <w:lang w:eastAsia="en-US"/>
        </w:rPr>
        <w:t xml:space="preserve"> ділянки</w:t>
      </w:r>
    </w:p>
    <w:p w14:paraId="072BC4D6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EF04F0" w:rsidRPr="004C2603" w14:paraId="3B2687AF" w14:textId="77777777" w:rsidTr="000D3115">
        <w:trPr>
          <w:trHeight w:val="377"/>
        </w:trPr>
        <w:tc>
          <w:tcPr>
            <w:tcW w:w="292" w:type="pct"/>
            <w:vAlign w:val="center"/>
          </w:tcPr>
          <w:p w14:paraId="352AEA02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A602545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65829A09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5E5C408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14248583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822BFD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8267F5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7F0C79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F04F0" w:rsidRPr="004C2603" w14:paraId="71794684" w14:textId="77777777" w:rsidTr="000D3115">
        <w:trPr>
          <w:trHeight w:val="377"/>
        </w:trPr>
        <w:tc>
          <w:tcPr>
            <w:tcW w:w="292" w:type="pct"/>
          </w:tcPr>
          <w:p w14:paraId="50302083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615C168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24DA450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497695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FB1579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F04F0" w:rsidRPr="004C2603" w14:paraId="08FD574D" w14:textId="77777777" w:rsidTr="009379E6">
        <w:trPr>
          <w:trHeight w:val="253"/>
        </w:trPr>
        <w:tc>
          <w:tcPr>
            <w:tcW w:w="292" w:type="pct"/>
            <w:vMerge w:val="restart"/>
          </w:tcPr>
          <w:p w14:paraId="549324EC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2BFC4C06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F04F0" w:rsidRPr="004C2603" w14:paraId="05B2D433" w14:textId="77777777" w:rsidTr="000D3115">
        <w:trPr>
          <w:trHeight w:val="377"/>
        </w:trPr>
        <w:tc>
          <w:tcPr>
            <w:tcW w:w="292" w:type="pct"/>
            <w:vMerge/>
          </w:tcPr>
          <w:p w14:paraId="7A0AE5A2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F186EB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375B331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0C3314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B462E5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E6B6B6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2A04656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F04F0" w:rsidRPr="004C2603" w14:paraId="4CBDEDE2" w14:textId="77777777" w:rsidTr="000D3115">
        <w:trPr>
          <w:trHeight w:val="377"/>
        </w:trPr>
        <w:tc>
          <w:tcPr>
            <w:tcW w:w="292" w:type="pct"/>
            <w:vMerge/>
          </w:tcPr>
          <w:p w14:paraId="38834959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FA1A43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2.2. </w:t>
            </w: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пошукових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загальних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закономірностей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C2603">
              <w:rPr>
                <w:sz w:val="24"/>
                <w:szCs w:val="24"/>
              </w:rPr>
              <w:t>ліцензійної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площі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прогнозних</w:t>
            </w:r>
            <w:proofErr w:type="spellEnd"/>
            <w:r w:rsidRPr="004C2603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);</w:t>
            </w:r>
          </w:p>
          <w:p w14:paraId="172687E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оконтурення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C2603">
              <w:rPr>
                <w:sz w:val="24"/>
                <w:szCs w:val="24"/>
              </w:rPr>
              <w:t>деталізація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особливостей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4C2603">
              <w:rPr>
                <w:sz w:val="24"/>
                <w:szCs w:val="24"/>
              </w:rPr>
              <w:t>якісних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кількісних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обґрунтування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підрахунку</w:t>
            </w:r>
            <w:proofErr w:type="spellEnd"/>
            <w:r w:rsidRPr="004C2603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3C37CD2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3C557A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4BFCA3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7BF73D14" w14:textId="77777777" w:rsidTr="000D3115">
        <w:trPr>
          <w:trHeight w:val="377"/>
        </w:trPr>
        <w:tc>
          <w:tcPr>
            <w:tcW w:w="292" w:type="pct"/>
            <w:vMerge/>
          </w:tcPr>
          <w:p w14:paraId="2D5BD6A3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745F56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C2603">
              <w:rPr>
                <w:sz w:val="24"/>
                <w:szCs w:val="24"/>
              </w:rPr>
              <w:t>обслуговування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бурових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</w:t>
            </w:r>
            <w:proofErr w:type="spellStart"/>
            <w:r w:rsidRPr="004C2603">
              <w:rPr>
                <w:sz w:val="24"/>
                <w:szCs w:val="24"/>
              </w:rPr>
              <w:t>відбір</w:t>
            </w:r>
            <w:proofErr w:type="spellEnd"/>
            <w:r w:rsidRPr="004C2603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гідрогеологічні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дослідження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11E3F6C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17F67B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FBACA7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08E54C10" w14:textId="77777777" w:rsidTr="000D3115">
        <w:trPr>
          <w:trHeight w:val="377"/>
        </w:trPr>
        <w:tc>
          <w:tcPr>
            <w:tcW w:w="292" w:type="pct"/>
            <w:vMerge/>
          </w:tcPr>
          <w:p w14:paraId="56EF2B64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060705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2.4. </w:t>
            </w:r>
            <w:proofErr w:type="spellStart"/>
            <w:r w:rsidRPr="004C2603">
              <w:rPr>
                <w:sz w:val="24"/>
                <w:szCs w:val="24"/>
              </w:rPr>
              <w:t>Лабораторні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технологічні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випробування</w:t>
            </w:r>
            <w:proofErr w:type="spellEnd"/>
            <w:r w:rsidRPr="004C260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C2603">
              <w:rPr>
                <w:sz w:val="24"/>
                <w:szCs w:val="24"/>
              </w:rPr>
              <w:t>фізико-механічних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досліджень</w:t>
            </w:r>
            <w:proofErr w:type="spellEnd"/>
            <w:r w:rsidRPr="004C2603">
              <w:rPr>
                <w:sz w:val="24"/>
                <w:szCs w:val="24"/>
              </w:rPr>
              <w:t xml:space="preserve"> кернових проб та сировини, </w:t>
            </w:r>
            <w:proofErr w:type="spellStart"/>
            <w:r w:rsidRPr="004C2603">
              <w:rPr>
                <w:sz w:val="24"/>
                <w:szCs w:val="24"/>
              </w:rPr>
              <w:t>петрографічні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хімічні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спектральні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аналізи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оцінка</w:t>
            </w:r>
            <w:proofErr w:type="spellEnd"/>
            <w:r w:rsidRPr="004C2603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7EC3CC9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88BD1A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6F6108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5137AB39" w14:textId="77777777" w:rsidTr="009379E6">
        <w:trPr>
          <w:trHeight w:val="296"/>
        </w:trPr>
        <w:tc>
          <w:tcPr>
            <w:tcW w:w="292" w:type="pct"/>
            <w:vMerge w:val="restart"/>
          </w:tcPr>
          <w:p w14:paraId="5FA3B1B1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5E4AFC4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F04F0" w:rsidRPr="004C2603" w14:paraId="14E223A9" w14:textId="77777777" w:rsidTr="000D3115">
        <w:trPr>
          <w:trHeight w:val="567"/>
        </w:trPr>
        <w:tc>
          <w:tcPr>
            <w:tcW w:w="292" w:type="pct"/>
            <w:vMerge/>
          </w:tcPr>
          <w:p w14:paraId="5FB08C50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303B46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3.1. Складання, затвердження та погодження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102C970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9A9D51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35F762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04521A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172972F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C2D33E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5D2CA5D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4A930577" w14:textId="77777777" w:rsidTr="000D3115">
        <w:trPr>
          <w:trHeight w:val="479"/>
        </w:trPr>
        <w:tc>
          <w:tcPr>
            <w:tcW w:w="292" w:type="pct"/>
            <w:vMerge/>
          </w:tcPr>
          <w:p w14:paraId="427ED0FA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623E4B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7A09BE1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2CE0CA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5C891E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7EA5137B" w14:textId="77777777" w:rsidTr="009379E6">
        <w:trPr>
          <w:trHeight w:val="223"/>
        </w:trPr>
        <w:tc>
          <w:tcPr>
            <w:tcW w:w="292" w:type="pct"/>
            <w:vMerge w:val="restart"/>
          </w:tcPr>
          <w:p w14:paraId="0545944E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957214B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4"/>
              </w:rPr>
              <w:t>камеральних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в т.ч.:</w:t>
            </w:r>
          </w:p>
        </w:tc>
      </w:tr>
      <w:tr w:rsidR="00EF04F0" w:rsidRPr="004C2603" w14:paraId="53592989" w14:textId="77777777" w:rsidTr="000D3115">
        <w:trPr>
          <w:trHeight w:val="377"/>
        </w:trPr>
        <w:tc>
          <w:tcPr>
            <w:tcW w:w="292" w:type="pct"/>
            <w:vMerge/>
          </w:tcPr>
          <w:p w14:paraId="1DE962B3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D7C412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4.1. Складання та затвердження геологічного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C2603">
              <w:rPr>
                <w:sz w:val="24"/>
                <w:szCs w:val="24"/>
              </w:rPr>
              <w:t>складання</w:t>
            </w:r>
            <w:proofErr w:type="spellEnd"/>
            <w:r w:rsidRPr="004C2603">
              <w:rPr>
                <w:sz w:val="24"/>
                <w:szCs w:val="24"/>
              </w:rPr>
              <w:t xml:space="preserve"> ТЕО </w:t>
            </w:r>
            <w:proofErr w:type="spellStart"/>
            <w:r w:rsidRPr="004C2603">
              <w:rPr>
                <w:sz w:val="24"/>
                <w:szCs w:val="24"/>
              </w:rPr>
              <w:t>постійних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42DD0E2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3574A77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74A3E8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64D8BE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7FCBBA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5B7483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EF04F0" w:rsidRPr="004C2603" w14:paraId="008C261B" w14:textId="77777777" w:rsidTr="000D3115">
        <w:trPr>
          <w:trHeight w:val="1178"/>
        </w:trPr>
        <w:tc>
          <w:tcPr>
            <w:tcW w:w="292" w:type="pct"/>
            <w:vMerge/>
          </w:tcPr>
          <w:p w14:paraId="1E9B4D48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6F074D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1BEF9A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67B5EB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5EC97E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9CDBC0B" w14:textId="77777777" w:rsidTr="009379E6">
        <w:trPr>
          <w:trHeight w:val="269"/>
        </w:trPr>
        <w:tc>
          <w:tcPr>
            <w:tcW w:w="292" w:type="pct"/>
            <w:vMerge w:val="restart"/>
          </w:tcPr>
          <w:p w14:paraId="1B9E7B3B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29EA3A5D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4C2603">
              <w:rPr>
                <w:sz w:val="24"/>
                <w:szCs w:val="24"/>
              </w:rPr>
              <w:t>промислової</w:t>
            </w:r>
            <w:proofErr w:type="spellEnd"/>
            <w:r w:rsidRPr="004C2603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EF04F0" w:rsidRPr="004C2603" w14:paraId="43FEBA88" w14:textId="77777777" w:rsidTr="000D3115">
        <w:trPr>
          <w:trHeight w:val="377"/>
        </w:trPr>
        <w:tc>
          <w:tcPr>
            <w:tcW w:w="292" w:type="pct"/>
            <w:vMerge/>
          </w:tcPr>
          <w:p w14:paraId="04B3C150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F0BC49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</w:t>
            </w:r>
            <w:proofErr w:type="spellStart"/>
            <w:r w:rsidRPr="004C2603">
              <w:rPr>
                <w:sz w:val="24"/>
                <w:szCs w:val="24"/>
              </w:rPr>
              <w:t>оцінку</w:t>
            </w:r>
            <w:proofErr w:type="spellEnd"/>
            <w:r w:rsidRPr="004C2603">
              <w:rPr>
                <w:sz w:val="24"/>
                <w:szCs w:val="24"/>
              </w:rPr>
              <w:t xml:space="preserve"> впливу на довкілля»</w:t>
            </w:r>
          </w:p>
        </w:tc>
        <w:tc>
          <w:tcPr>
            <w:tcW w:w="957" w:type="pct"/>
            <w:vAlign w:val="center"/>
          </w:tcPr>
          <w:p w14:paraId="0181784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5EEF626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09EEEE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C3EC41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EF49EF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983149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4B9BAC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44400B1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7F52E5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F04F0" w:rsidRPr="004C2603" w14:paraId="368A98DF" w14:textId="77777777" w:rsidTr="000D3115">
        <w:trPr>
          <w:trHeight w:val="377"/>
        </w:trPr>
        <w:tc>
          <w:tcPr>
            <w:tcW w:w="292" w:type="pct"/>
            <w:vMerge/>
          </w:tcPr>
          <w:p w14:paraId="1E46DCD5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F92A0A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4C2603">
              <w:rPr>
                <w:sz w:val="24"/>
                <w:szCs w:val="24"/>
              </w:rPr>
              <w:t>рекультивації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7" w:type="pct"/>
            <w:vAlign w:val="center"/>
          </w:tcPr>
          <w:p w14:paraId="572A3F9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AD6A00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6C534E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77F80C43" w14:textId="77777777" w:rsidTr="000D3115">
        <w:trPr>
          <w:trHeight w:val="377"/>
        </w:trPr>
        <w:tc>
          <w:tcPr>
            <w:tcW w:w="292" w:type="pct"/>
            <w:vMerge/>
          </w:tcPr>
          <w:p w14:paraId="7E176386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251F49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5.3.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4C2603">
              <w:rPr>
                <w:sz w:val="24"/>
                <w:szCs w:val="24"/>
              </w:rPr>
              <w:t>гірничого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відводу</w:t>
            </w:r>
            <w:proofErr w:type="spellEnd"/>
            <w:r w:rsidRPr="004C2603">
              <w:rPr>
                <w:sz w:val="24"/>
                <w:szCs w:val="24"/>
              </w:rPr>
              <w:t xml:space="preserve"> (у </w:t>
            </w:r>
            <w:proofErr w:type="spellStart"/>
            <w:r w:rsidRPr="004C2603">
              <w:rPr>
                <w:sz w:val="24"/>
                <w:szCs w:val="24"/>
              </w:rPr>
              <w:t>випадках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встановлених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57" w:type="pct"/>
            <w:vAlign w:val="center"/>
          </w:tcPr>
          <w:p w14:paraId="7D20B6F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B19175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CA0981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6B4754CB" w14:textId="77777777" w:rsidTr="000D3115">
        <w:trPr>
          <w:trHeight w:val="377"/>
        </w:trPr>
        <w:tc>
          <w:tcPr>
            <w:tcW w:w="292" w:type="pct"/>
            <w:vMerge/>
          </w:tcPr>
          <w:p w14:paraId="01FB58FC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2916BB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5.4. </w:t>
            </w:r>
            <w:proofErr w:type="spellStart"/>
            <w:r w:rsidRPr="004C2603">
              <w:rPr>
                <w:sz w:val="24"/>
                <w:szCs w:val="24"/>
              </w:rPr>
              <w:t>Оформлення</w:t>
            </w:r>
            <w:proofErr w:type="spellEnd"/>
            <w:r w:rsidRPr="004C2603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</w:t>
            </w:r>
            <w:proofErr w:type="spellStart"/>
            <w:r w:rsidRPr="004C2603">
              <w:rPr>
                <w:sz w:val="24"/>
                <w:szCs w:val="24"/>
              </w:rPr>
              <w:t>правовстановлюючих</w:t>
            </w:r>
            <w:proofErr w:type="spellEnd"/>
            <w:r w:rsidRPr="004C2603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4C2603">
              <w:rPr>
                <w:sz w:val="24"/>
                <w:szCs w:val="24"/>
              </w:rPr>
              <w:t>земельну</w:t>
            </w:r>
            <w:proofErr w:type="spellEnd"/>
            <w:r w:rsidRPr="004C2603">
              <w:rPr>
                <w:sz w:val="24"/>
                <w:szCs w:val="24"/>
              </w:rPr>
              <w:t xml:space="preserve"> ділянку для потреб, </w:t>
            </w:r>
            <w:proofErr w:type="spellStart"/>
            <w:r w:rsidRPr="004C2603">
              <w:rPr>
                <w:sz w:val="24"/>
                <w:szCs w:val="24"/>
              </w:rPr>
              <w:t>пов’язаних</w:t>
            </w:r>
            <w:proofErr w:type="spellEnd"/>
            <w:r w:rsidRPr="004C2603">
              <w:rPr>
                <w:sz w:val="24"/>
                <w:szCs w:val="24"/>
              </w:rPr>
              <w:t xml:space="preserve"> з </w:t>
            </w:r>
            <w:proofErr w:type="spellStart"/>
            <w:r w:rsidRPr="004C2603">
              <w:rPr>
                <w:sz w:val="24"/>
                <w:szCs w:val="24"/>
              </w:rPr>
              <w:t>користуванням</w:t>
            </w:r>
            <w:proofErr w:type="spellEnd"/>
            <w:r w:rsidRPr="004C2603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7" w:type="pct"/>
            <w:vAlign w:val="center"/>
          </w:tcPr>
          <w:p w14:paraId="3FDE908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85C0A6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07C61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2D968027" w14:textId="77777777" w:rsidTr="000D3115">
        <w:trPr>
          <w:trHeight w:val="377"/>
        </w:trPr>
        <w:tc>
          <w:tcPr>
            <w:tcW w:w="292" w:type="pct"/>
            <w:vMerge/>
          </w:tcPr>
          <w:p w14:paraId="2A8CD3ED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7AAFF6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4C2603">
              <w:rPr>
                <w:sz w:val="24"/>
                <w:szCs w:val="24"/>
              </w:rPr>
              <w:t>в’їзних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розрізних</w:t>
            </w:r>
            <w:proofErr w:type="spellEnd"/>
            <w:r w:rsidRPr="004C260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C2603">
              <w:rPr>
                <w:sz w:val="24"/>
                <w:szCs w:val="24"/>
              </w:rPr>
              <w:t>першочергової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відробки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спорудження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кар’єру</w:t>
            </w:r>
            <w:proofErr w:type="spellEnd"/>
            <w:r w:rsidRPr="004C2603">
              <w:rPr>
                <w:sz w:val="24"/>
                <w:szCs w:val="24"/>
              </w:rPr>
              <w:t xml:space="preserve">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</w:t>
            </w:r>
            <w:r w:rsidRPr="004C2603">
              <w:rPr>
                <w:sz w:val="24"/>
                <w:szCs w:val="24"/>
              </w:rPr>
              <w:t>)</w:t>
            </w:r>
          </w:p>
          <w:p w14:paraId="7614866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</w:p>
          <w:p w14:paraId="0C76016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C2603">
              <w:rPr>
                <w:sz w:val="24"/>
                <w:szCs w:val="24"/>
              </w:rPr>
              <w:t>вертикальних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похилих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стволів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шурфів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будівництво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інфраструктури</w:t>
            </w:r>
            <w:proofErr w:type="spellEnd"/>
            <w:r w:rsidRPr="004C2603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4C2603">
              <w:rPr>
                <w:sz w:val="24"/>
                <w:szCs w:val="24"/>
              </w:rPr>
              <w:t>споруд</w:t>
            </w:r>
            <w:proofErr w:type="spellEnd"/>
            <w:r w:rsidRPr="004C2603">
              <w:rPr>
                <w:sz w:val="24"/>
                <w:szCs w:val="24"/>
              </w:rPr>
              <w:t>, шахти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7" w:type="pct"/>
            <w:vAlign w:val="center"/>
          </w:tcPr>
          <w:p w14:paraId="2620A55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D74853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A26DA0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86487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49230650" w14:textId="77777777" w:rsidTr="004C2603">
        <w:trPr>
          <w:trHeight w:val="377"/>
        </w:trPr>
        <w:tc>
          <w:tcPr>
            <w:tcW w:w="292" w:type="pct"/>
            <w:shd w:val="clear" w:color="auto" w:fill="auto"/>
          </w:tcPr>
          <w:p w14:paraId="01BF353C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1F69E2D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3C3013B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B72555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C41957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B10F24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642AFF5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092378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6469BD4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478EB78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1820DCBF" w14:textId="77777777" w:rsidTr="004C2603">
        <w:trPr>
          <w:trHeight w:val="377"/>
        </w:trPr>
        <w:tc>
          <w:tcPr>
            <w:tcW w:w="292" w:type="pct"/>
            <w:shd w:val="clear" w:color="auto" w:fill="auto"/>
          </w:tcPr>
          <w:p w14:paraId="5FB61037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6698F00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4C2603">
              <w:rPr>
                <w:sz w:val="24"/>
                <w:szCs w:val="24"/>
              </w:rPr>
              <w:t>уточнення</w:t>
            </w:r>
            <w:proofErr w:type="spellEnd"/>
            <w:r w:rsidRPr="004C2603">
              <w:rPr>
                <w:sz w:val="24"/>
                <w:szCs w:val="24"/>
              </w:rPr>
              <w:t xml:space="preserve">)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недостатньо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вивчених</w:t>
            </w:r>
            <w:proofErr w:type="spellEnd"/>
            <w:r w:rsidRPr="004C2603">
              <w:rPr>
                <w:sz w:val="24"/>
                <w:szCs w:val="24"/>
              </w:rPr>
              <w:t xml:space="preserve"> ділянок, </w:t>
            </w:r>
            <w:proofErr w:type="spellStart"/>
            <w:r w:rsidRPr="004C2603">
              <w:rPr>
                <w:sz w:val="24"/>
                <w:szCs w:val="24"/>
              </w:rPr>
              <w:t>блоків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горизонтів</w:t>
            </w:r>
            <w:proofErr w:type="spellEnd"/>
            <w:r w:rsidRPr="004C2603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його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покладів</w:t>
            </w:r>
            <w:proofErr w:type="spellEnd"/>
            <w:r w:rsidRPr="004C2603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43E66B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8F81AB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126490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4CB99B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1D58A2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F04F0" w:rsidRPr="004C2603" w14:paraId="28EF5EBC" w14:textId="77777777" w:rsidTr="004C2603">
        <w:trPr>
          <w:trHeight w:val="377"/>
        </w:trPr>
        <w:tc>
          <w:tcPr>
            <w:tcW w:w="292" w:type="pct"/>
            <w:shd w:val="clear" w:color="auto" w:fill="auto"/>
          </w:tcPr>
          <w:p w14:paraId="3FC14D2D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75BA7D41" w14:textId="1572FC33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C2603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 про </w:t>
            </w:r>
            <w:proofErr w:type="spellStart"/>
            <w:r w:rsidRPr="004C2603">
              <w:rPr>
                <w:sz w:val="24"/>
                <w:szCs w:val="24"/>
              </w:rPr>
              <w:t>результати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4C2603">
              <w:rPr>
                <w:sz w:val="24"/>
                <w:szCs w:val="24"/>
              </w:rPr>
              <w:t>науково-виробничого</w:t>
            </w:r>
            <w:proofErr w:type="spellEnd"/>
            <w:r w:rsidRPr="004C2603">
              <w:rPr>
                <w:sz w:val="24"/>
                <w:szCs w:val="24"/>
              </w:rPr>
              <w:t xml:space="preserve"> підприємства </w:t>
            </w:r>
            <w:r w:rsidR="00FF6055" w:rsidRPr="004C2603">
              <w:rPr>
                <w:sz w:val="24"/>
                <w:szCs w:val="24"/>
                <w:lang w:val="uk-UA"/>
              </w:rPr>
              <w:t>«</w:t>
            </w:r>
            <w:r w:rsidRPr="004C260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FF6055" w:rsidRPr="004C260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0E64128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4C2603">
              <w:rPr>
                <w:i/>
                <w:sz w:val="24"/>
                <w:szCs w:val="24"/>
              </w:rPr>
              <w:t>лист з відміткою про отр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026F4A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1843B9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F04F0" w:rsidRPr="004C2603" w14:paraId="37C60723" w14:textId="77777777" w:rsidTr="004C2603">
        <w:trPr>
          <w:trHeight w:val="377"/>
        </w:trPr>
        <w:tc>
          <w:tcPr>
            <w:tcW w:w="292" w:type="pct"/>
            <w:shd w:val="clear" w:color="auto" w:fill="auto"/>
          </w:tcPr>
          <w:p w14:paraId="02121955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0B628CD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4C2603">
              <w:rPr>
                <w:sz w:val="24"/>
                <w:szCs w:val="22"/>
              </w:rPr>
              <w:t>Своєчасне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подання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щорічних</w:t>
            </w:r>
            <w:proofErr w:type="spellEnd"/>
            <w:r w:rsidRPr="004C2603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4C2603">
              <w:rPr>
                <w:sz w:val="24"/>
                <w:szCs w:val="22"/>
              </w:rPr>
              <w:t>правовими</w:t>
            </w:r>
            <w:proofErr w:type="spellEnd"/>
            <w:r w:rsidRPr="004C2603">
              <w:rPr>
                <w:sz w:val="24"/>
                <w:szCs w:val="22"/>
              </w:rPr>
              <w:t xml:space="preserve"> актами у сфері надрокористування</w:t>
            </w:r>
            <w:r w:rsidRPr="004C2603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4C2603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5EC238C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5C09E46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28B5EF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F04F0" w:rsidRPr="004C2603" w14:paraId="32D07F6C" w14:textId="77777777" w:rsidTr="004C2603">
        <w:trPr>
          <w:trHeight w:val="377"/>
        </w:trPr>
        <w:tc>
          <w:tcPr>
            <w:tcW w:w="292" w:type="pct"/>
            <w:shd w:val="clear" w:color="auto" w:fill="auto"/>
          </w:tcPr>
          <w:p w14:paraId="430C9D6A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55FFB1D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C2603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2"/>
              </w:rPr>
              <w:t>рекультивації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земельної</w:t>
            </w:r>
            <w:proofErr w:type="spellEnd"/>
            <w:r w:rsidRPr="004C2603">
              <w:rPr>
                <w:sz w:val="24"/>
                <w:szCs w:val="22"/>
              </w:rPr>
              <w:t xml:space="preserve"> ділянки (</w:t>
            </w:r>
            <w:proofErr w:type="spellStart"/>
            <w:r w:rsidRPr="004C2603">
              <w:rPr>
                <w:sz w:val="24"/>
                <w:szCs w:val="22"/>
              </w:rPr>
              <w:t>консервації</w:t>
            </w:r>
            <w:proofErr w:type="spellEnd"/>
            <w:r w:rsidRPr="004C2603">
              <w:rPr>
                <w:sz w:val="24"/>
                <w:szCs w:val="22"/>
              </w:rPr>
              <w:t xml:space="preserve">, </w:t>
            </w:r>
            <w:proofErr w:type="spellStart"/>
            <w:r w:rsidRPr="004C2603">
              <w:rPr>
                <w:sz w:val="24"/>
                <w:szCs w:val="22"/>
              </w:rPr>
              <w:t>ліквідації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свердловин</w:t>
            </w:r>
            <w:proofErr w:type="spellEnd"/>
            <w:r w:rsidRPr="004C2603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7" w:type="pct"/>
            <w:vAlign w:val="center"/>
          </w:tcPr>
          <w:p w14:paraId="4D575AA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B3CA92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133299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3B510BB" w14:textId="77777777" w:rsidR="00EF04F0" w:rsidRPr="004C2603" w:rsidRDefault="00EF04F0" w:rsidP="004C260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F04F0" w:rsidRPr="004C2603" w14:paraId="6C85DD86" w14:textId="77777777" w:rsidTr="009379E6">
        <w:trPr>
          <w:trHeight w:val="539"/>
        </w:trPr>
        <w:tc>
          <w:tcPr>
            <w:tcW w:w="8961" w:type="dxa"/>
          </w:tcPr>
          <w:p w14:paraId="544F75C7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>* - державні / недержавні кошти;</w:t>
            </w:r>
          </w:p>
          <w:p w14:paraId="076634B4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 - деякі </w:t>
            </w:r>
            <w:proofErr w:type="spellStart"/>
            <w:r w:rsidRPr="004C2603">
              <w:rPr>
                <w:i/>
                <w:lang w:eastAsia="ar-SA"/>
              </w:rPr>
              <w:t>види</w:t>
            </w:r>
            <w:proofErr w:type="spellEnd"/>
            <w:r w:rsidRPr="004C2603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770095F5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*** - для родовищ, розробка яких буде здійснюватись </w:t>
            </w:r>
            <w:proofErr w:type="spellStart"/>
            <w:r w:rsidRPr="004C2603">
              <w:rPr>
                <w:i/>
                <w:lang w:eastAsia="ar-SA"/>
              </w:rPr>
              <w:t>підземним</w:t>
            </w:r>
            <w:proofErr w:type="spellEnd"/>
            <w:r w:rsidRPr="004C2603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4C2603">
              <w:rPr>
                <w:i/>
                <w:lang w:eastAsia="ar-SA"/>
              </w:rPr>
              <w:t>Економічно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обґрунтованих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граничних</w:t>
            </w:r>
            <w:proofErr w:type="spellEnd"/>
            <w:r w:rsidRPr="004C2603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4C2603">
              <w:rPr>
                <w:i/>
                <w:lang w:eastAsia="ar-SA"/>
              </w:rPr>
              <w:t>окремими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групами</w:t>
            </w:r>
            <w:proofErr w:type="spellEnd"/>
            <w:r w:rsidRPr="004C2603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669051E4" w14:textId="77777777" w:rsidR="00EF04F0" w:rsidRPr="004C2603" w:rsidRDefault="00EF04F0" w:rsidP="004C260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F04F0" w:rsidRPr="004C2603" w14:paraId="769C057E" w14:textId="77777777" w:rsidTr="009379E6">
        <w:trPr>
          <w:trHeight w:val="1267"/>
          <w:jc w:val="center"/>
        </w:trPr>
        <w:tc>
          <w:tcPr>
            <w:tcW w:w="4509" w:type="dxa"/>
          </w:tcPr>
          <w:p w14:paraId="49A28D8A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C1CCEAE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831EA76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2DFC9772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E4ABD84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4554746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A8BB466" w14:textId="77777777" w:rsidR="00EF04F0" w:rsidRPr="004C2603" w:rsidRDefault="00EF04F0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B73B641" w14:textId="77777777" w:rsidR="003D58E3" w:rsidRPr="004C2603" w:rsidRDefault="003D58E3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3C97FE1" w14:textId="77777777" w:rsidR="003D58E3" w:rsidRPr="004C2603" w:rsidRDefault="003D58E3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F04F0" w:rsidRPr="004C2603" w14:paraId="54E4E469" w14:textId="77777777" w:rsidTr="009379E6">
        <w:trPr>
          <w:jc w:val="right"/>
        </w:trPr>
        <w:tc>
          <w:tcPr>
            <w:tcW w:w="3210" w:type="dxa"/>
          </w:tcPr>
          <w:p w14:paraId="3C94902F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2A6C40D4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260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5FFD21F" w14:textId="440CB42A" w:rsidR="00EF04F0" w:rsidRPr="004C2603" w:rsidRDefault="00D21153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2115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14.02.2024 № 61</w:t>
            </w:r>
          </w:p>
          <w:p w14:paraId="122C9F38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C1B6B68" w14:textId="77777777" w:rsidR="00EF04F0" w:rsidRPr="004C2603" w:rsidRDefault="00EF04F0" w:rsidP="004C260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4C2603">
        <w:rPr>
          <w:b/>
          <w:bCs/>
          <w:sz w:val="24"/>
          <w:szCs w:val="22"/>
          <w:lang w:eastAsia="uk-UA"/>
        </w:rPr>
        <w:t>ПРОГРАМА РОБІТ</w:t>
      </w:r>
    </w:p>
    <w:p w14:paraId="72F457C2" w14:textId="46624BB3" w:rsidR="00EF04F0" w:rsidRPr="004C2603" w:rsidRDefault="00EF04F0" w:rsidP="004C2603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4C2603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="003D58E3" w:rsidRPr="004C2603">
        <w:rPr>
          <w:b/>
          <w:bCs/>
          <w:sz w:val="24"/>
          <w:szCs w:val="22"/>
          <w:lang w:eastAsia="uk-UA"/>
        </w:rPr>
        <w:br/>
      </w:r>
      <w:r w:rsidRPr="004C2603">
        <w:rPr>
          <w:b/>
          <w:bCs/>
          <w:sz w:val="24"/>
          <w:szCs w:val="22"/>
          <w:lang w:eastAsia="uk-UA"/>
        </w:rPr>
        <w:t>(промислова розробка родовищ) (неметалічні (місцеві корисні копалини)</w:t>
      </w:r>
    </w:p>
    <w:p w14:paraId="22D7ABBC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  <w:r w:rsidRPr="004C2603">
        <w:rPr>
          <w:b/>
          <w:sz w:val="24"/>
          <w:szCs w:val="24"/>
          <w:lang w:eastAsia="ar-SA"/>
        </w:rPr>
        <w:t xml:space="preserve">піску </w:t>
      </w:r>
      <w:proofErr w:type="spellStart"/>
      <w:r w:rsidRPr="004C2603">
        <w:rPr>
          <w:rFonts w:eastAsia="Calibri"/>
          <w:b/>
          <w:sz w:val="24"/>
          <w:szCs w:val="24"/>
          <w:lang w:eastAsia="en-US"/>
        </w:rPr>
        <w:t>Сорочинської</w:t>
      </w:r>
      <w:proofErr w:type="spellEnd"/>
      <w:r w:rsidRPr="004C2603">
        <w:rPr>
          <w:rFonts w:eastAsia="Calibri"/>
          <w:b/>
          <w:sz w:val="24"/>
          <w:szCs w:val="24"/>
          <w:lang w:eastAsia="en-US"/>
        </w:rPr>
        <w:t xml:space="preserve"> 2 ділянки</w:t>
      </w:r>
    </w:p>
    <w:p w14:paraId="46E40152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EF04F0" w:rsidRPr="004C2603" w14:paraId="09FD633A" w14:textId="77777777" w:rsidTr="009379E6">
        <w:trPr>
          <w:trHeight w:val="377"/>
        </w:trPr>
        <w:tc>
          <w:tcPr>
            <w:tcW w:w="292" w:type="pct"/>
            <w:vAlign w:val="center"/>
          </w:tcPr>
          <w:p w14:paraId="34137F35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B03D49D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0D008C5D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6915930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7BB6DCDE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144229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DF0C58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8D622A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надрокористувачем з урахуванням зазначених термінів)</w:t>
            </w:r>
          </w:p>
        </w:tc>
      </w:tr>
      <w:tr w:rsidR="00EF04F0" w:rsidRPr="004C2603" w14:paraId="7B87A275" w14:textId="77777777" w:rsidTr="009379E6">
        <w:trPr>
          <w:trHeight w:val="679"/>
        </w:trPr>
        <w:tc>
          <w:tcPr>
            <w:tcW w:w="292" w:type="pct"/>
          </w:tcPr>
          <w:p w14:paraId="58D45EC4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664475F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6B6E931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0C0DDE0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B0C8CF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F04F0" w:rsidRPr="004C2603" w14:paraId="5EC0C804" w14:textId="77777777" w:rsidTr="009379E6">
        <w:trPr>
          <w:trHeight w:val="253"/>
        </w:trPr>
        <w:tc>
          <w:tcPr>
            <w:tcW w:w="292" w:type="pct"/>
            <w:vMerge w:val="restart"/>
          </w:tcPr>
          <w:p w14:paraId="1D706974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7C8A3FDC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F04F0" w:rsidRPr="004C2603" w14:paraId="761516FE" w14:textId="77777777" w:rsidTr="009379E6">
        <w:trPr>
          <w:trHeight w:val="377"/>
        </w:trPr>
        <w:tc>
          <w:tcPr>
            <w:tcW w:w="292" w:type="pct"/>
            <w:vMerge/>
          </w:tcPr>
          <w:p w14:paraId="24C62D47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61C3BEE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2D7E9F8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6DBA8CB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8B5AC7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CA7070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0EC6A78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F04F0" w:rsidRPr="004C2603" w14:paraId="7EEB2045" w14:textId="77777777" w:rsidTr="009379E6">
        <w:trPr>
          <w:trHeight w:val="377"/>
        </w:trPr>
        <w:tc>
          <w:tcPr>
            <w:tcW w:w="292" w:type="pct"/>
            <w:vMerge/>
          </w:tcPr>
          <w:p w14:paraId="221FF647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F37B9C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2.2. </w:t>
            </w: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пошукових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загальних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закономірностей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C2603">
              <w:rPr>
                <w:sz w:val="24"/>
                <w:szCs w:val="24"/>
              </w:rPr>
              <w:t>ліцензійної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площі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прогнозних</w:t>
            </w:r>
            <w:proofErr w:type="spellEnd"/>
            <w:r w:rsidRPr="004C2603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);</w:t>
            </w:r>
          </w:p>
          <w:p w14:paraId="57DE61F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оконтурення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C2603">
              <w:rPr>
                <w:sz w:val="24"/>
                <w:szCs w:val="24"/>
              </w:rPr>
              <w:t>деталізація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особливостей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4C2603">
              <w:rPr>
                <w:sz w:val="24"/>
                <w:szCs w:val="24"/>
              </w:rPr>
              <w:t>якісних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кількісних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4C2603">
              <w:rPr>
                <w:sz w:val="24"/>
                <w:szCs w:val="24"/>
              </w:rPr>
              <w:t>обґрунтування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підрахунку</w:t>
            </w:r>
            <w:proofErr w:type="spellEnd"/>
            <w:r w:rsidRPr="004C2603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0961A27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1A37A1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790892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29B4FB52" w14:textId="77777777" w:rsidTr="009379E6">
        <w:trPr>
          <w:trHeight w:val="377"/>
        </w:trPr>
        <w:tc>
          <w:tcPr>
            <w:tcW w:w="292" w:type="pct"/>
            <w:vMerge/>
          </w:tcPr>
          <w:p w14:paraId="1D41E0CB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03598A9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C2603">
              <w:rPr>
                <w:sz w:val="24"/>
                <w:szCs w:val="24"/>
              </w:rPr>
              <w:t>обслуговування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бурових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</w:t>
            </w:r>
            <w:proofErr w:type="spellStart"/>
            <w:r w:rsidRPr="004C2603">
              <w:rPr>
                <w:sz w:val="24"/>
                <w:szCs w:val="24"/>
              </w:rPr>
              <w:t>відбір</w:t>
            </w:r>
            <w:proofErr w:type="spellEnd"/>
            <w:r w:rsidRPr="004C2603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гідрогеологічні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дослідження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1D276BB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C5C650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F9BDE8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3F706D26" w14:textId="77777777" w:rsidTr="009379E6">
        <w:trPr>
          <w:trHeight w:val="377"/>
        </w:trPr>
        <w:tc>
          <w:tcPr>
            <w:tcW w:w="292" w:type="pct"/>
            <w:vMerge/>
          </w:tcPr>
          <w:p w14:paraId="1F1A528E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4FDDDC4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2.4. </w:t>
            </w:r>
            <w:proofErr w:type="spellStart"/>
            <w:r w:rsidRPr="004C2603">
              <w:rPr>
                <w:sz w:val="24"/>
                <w:szCs w:val="24"/>
              </w:rPr>
              <w:t>Лабораторні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технологічні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випробування</w:t>
            </w:r>
            <w:proofErr w:type="spellEnd"/>
            <w:r w:rsidRPr="004C260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C2603">
              <w:rPr>
                <w:sz w:val="24"/>
                <w:szCs w:val="24"/>
              </w:rPr>
              <w:t>фізико-механічних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досліджень</w:t>
            </w:r>
            <w:proofErr w:type="spellEnd"/>
            <w:r w:rsidRPr="004C2603">
              <w:rPr>
                <w:sz w:val="24"/>
                <w:szCs w:val="24"/>
              </w:rPr>
              <w:t xml:space="preserve"> кернових проб та сировини, </w:t>
            </w:r>
            <w:proofErr w:type="spellStart"/>
            <w:r w:rsidRPr="004C2603">
              <w:rPr>
                <w:sz w:val="24"/>
                <w:szCs w:val="24"/>
              </w:rPr>
              <w:t>петрографічні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хімічні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спектральні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аналізи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оцінка</w:t>
            </w:r>
            <w:proofErr w:type="spellEnd"/>
            <w:r w:rsidRPr="004C2603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0D58E06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5A5508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20FB3C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53ECADE1" w14:textId="77777777" w:rsidTr="009379E6">
        <w:trPr>
          <w:trHeight w:val="223"/>
        </w:trPr>
        <w:tc>
          <w:tcPr>
            <w:tcW w:w="292" w:type="pct"/>
            <w:vMerge w:val="restart"/>
          </w:tcPr>
          <w:p w14:paraId="571829D0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5508F6B0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4"/>
              </w:rPr>
              <w:t>камеральних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в т.ч.:</w:t>
            </w:r>
          </w:p>
        </w:tc>
      </w:tr>
      <w:tr w:rsidR="00EF04F0" w:rsidRPr="004C2603" w14:paraId="106AF330" w14:textId="77777777" w:rsidTr="009379E6">
        <w:trPr>
          <w:trHeight w:val="377"/>
        </w:trPr>
        <w:tc>
          <w:tcPr>
            <w:tcW w:w="292" w:type="pct"/>
            <w:vMerge/>
          </w:tcPr>
          <w:p w14:paraId="39D778D0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A42A8D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3.1. Складання та затвердження геологічного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C2603">
              <w:rPr>
                <w:sz w:val="24"/>
                <w:szCs w:val="24"/>
              </w:rPr>
              <w:t>складання</w:t>
            </w:r>
            <w:proofErr w:type="spellEnd"/>
            <w:r w:rsidRPr="004C2603">
              <w:rPr>
                <w:sz w:val="24"/>
                <w:szCs w:val="24"/>
              </w:rPr>
              <w:t xml:space="preserve"> ТЕО </w:t>
            </w:r>
            <w:proofErr w:type="spellStart"/>
            <w:r w:rsidRPr="004C2603">
              <w:rPr>
                <w:sz w:val="24"/>
                <w:szCs w:val="24"/>
              </w:rPr>
              <w:t>постійних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0A55164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7D45770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CF3B5A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C8BF85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00C22DF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46B38B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EF04F0" w:rsidRPr="004C2603" w14:paraId="60B353EA" w14:textId="77777777" w:rsidTr="003D58E3">
        <w:trPr>
          <w:trHeight w:val="1142"/>
        </w:trPr>
        <w:tc>
          <w:tcPr>
            <w:tcW w:w="292" w:type="pct"/>
            <w:vMerge/>
          </w:tcPr>
          <w:p w14:paraId="72003457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CE4E32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43EA526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F6875C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57B929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4CFFEF13" w14:textId="77777777" w:rsidTr="009379E6">
        <w:trPr>
          <w:trHeight w:val="269"/>
        </w:trPr>
        <w:tc>
          <w:tcPr>
            <w:tcW w:w="292" w:type="pct"/>
            <w:vMerge w:val="restart"/>
          </w:tcPr>
          <w:p w14:paraId="5AA72687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97DDFCF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4C2603">
              <w:rPr>
                <w:sz w:val="24"/>
                <w:szCs w:val="24"/>
              </w:rPr>
              <w:t>промислової</w:t>
            </w:r>
            <w:proofErr w:type="spellEnd"/>
            <w:r w:rsidRPr="004C2603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EF04F0" w:rsidRPr="004C2603" w14:paraId="29931C25" w14:textId="77777777" w:rsidTr="003D58E3">
        <w:trPr>
          <w:trHeight w:val="1984"/>
        </w:trPr>
        <w:tc>
          <w:tcPr>
            <w:tcW w:w="292" w:type="pct"/>
            <w:vMerge/>
          </w:tcPr>
          <w:p w14:paraId="118394CE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FF061B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4.1. Проведення оцінки впливу на довкілля відповідно до Закону України «Про </w:t>
            </w:r>
            <w:proofErr w:type="spellStart"/>
            <w:r w:rsidRPr="004C2603">
              <w:rPr>
                <w:sz w:val="24"/>
                <w:szCs w:val="24"/>
              </w:rPr>
              <w:t>оцінку</w:t>
            </w:r>
            <w:proofErr w:type="spellEnd"/>
            <w:r w:rsidRPr="004C2603">
              <w:rPr>
                <w:sz w:val="24"/>
                <w:szCs w:val="24"/>
              </w:rPr>
              <w:t xml:space="preserve"> впливу на довкілля»</w:t>
            </w:r>
          </w:p>
        </w:tc>
        <w:tc>
          <w:tcPr>
            <w:tcW w:w="953" w:type="pct"/>
            <w:vAlign w:val="center"/>
          </w:tcPr>
          <w:p w14:paraId="43E0F91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28C0413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292C9B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451A9E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BEEF75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F04F0" w:rsidRPr="004C2603" w14:paraId="3F3EEBC8" w14:textId="77777777" w:rsidTr="009379E6">
        <w:trPr>
          <w:trHeight w:val="377"/>
        </w:trPr>
        <w:tc>
          <w:tcPr>
            <w:tcW w:w="292" w:type="pct"/>
            <w:vMerge/>
          </w:tcPr>
          <w:p w14:paraId="0BAB8DFD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F72CE8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4.2. Складання, затвердження та погодження проекту на розробку і </w:t>
            </w:r>
            <w:proofErr w:type="spellStart"/>
            <w:r w:rsidRPr="004C2603">
              <w:rPr>
                <w:sz w:val="24"/>
                <w:szCs w:val="24"/>
              </w:rPr>
              <w:t>рекультивації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3" w:type="pct"/>
            <w:vAlign w:val="center"/>
          </w:tcPr>
          <w:p w14:paraId="0269933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741891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834DE4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0D24706C" w14:textId="77777777" w:rsidTr="009379E6">
        <w:trPr>
          <w:trHeight w:val="377"/>
        </w:trPr>
        <w:tc>
          <w:tcPr>
            <w:tcW w:w="292" w:type="pct"/>
            <w:vMerge/>
          </w:tcPr>
          <w:p w14:paraId="6BE829C6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497942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4.3.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4C2603">
              <w:rPr>
                <w:sz w:val="24"/>
                <w:szCs w:val="24"/>
              </w:rPr>
              <w:t>гірничого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відводу</w:t>
            </w:r>
            <w:proofErr w:type="spellEnd"/>
            <w:r w:rsidRPr="004C2603">
              <w:rPr>
                <w:sz w:val="24"/>
                <w:szCs w:val="24"/>
              </w:rPr>
              <w:t xml:space="preserve"> (у </w:t>
            </w:r>
            <w:proofErr w:type="spellStart"/>
            <w:r w:rsidRPr="004C2603">
              <w:rPr>
                <w:sz w:val="24"/>
                <w:szCs w:val="24"/>
              </w:rPr>
              <w:t>випадках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встановлених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53" w:type="pct"/>
            <w:vAlign w:val="center"/>
          </w:tcPr>
          <w:p w14:paraId="061A91E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445D061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FBE934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BA2CC81" w14:textId="77777777" w:rsidTr="009379E6">
        <w:trPr>
          <w:trHeight w:val="377"/>
        </w:trPr>
        <w:tc>
          <w:tcPr>
            <w:tcW w:w="292" w:type="pct"/>
            <w:vMerge/>
          </w:tcPr>
          <w:p w14:paraId="49F9951C" w14:textId="77777777" w:rsidR="00EF04F0" w:rsidRPr="004C2603" w:rsidRDefault="00EF04F0" w:rsidP="004C260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6DA1DA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4.4. </w:t>
            </w:r>
            <w:proofErr w:type="spellStart"/>
            <w:r w:rsidRPr="004C2603">
              <w:rPr>
                <w:sz w:val="24"/>
                <w:szCs w:val="24"/>
              </w:rPr>
              <w:t>Оформлення</w:t>
            </w:r>
            <w:proofErr w:type="spellEnd"/>
            <w:r w:rsidRPr="004C2603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</w:t>
            </w:r>
            <w:proofErr w:type="spellStart"/>
            <w:r w:rsidRPr="004C2603">
              <w:rPr>
                <w:sz w:val="24"/>
                <w:szCs w:val="24"/>
              </w:rPr>
              <w:t>правовстановлюючих</w:t>
            </w:r>
            <w:proofErr w:type="spellEnd"/>
            <w:r w:rsidRPr="004C2603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4C2603">
              <w:rPr>
                <w:sz w:val="24"/>
                <w:szCs w:val="24"/>
              </w:rPr>
              <w:t>земельну</w:t>
            </w:r>
            <w:proofErr w:type="spellEnd"/>
            <w:r w:rsidRPr="004C2603">
              <w:rPr>
                <w:sz w:val="24"/>
                <w:szCs w:val="24"/>
              </w:rPr>
              <w:t xml:space="preserve"> ділянку для потреб, </w:t>
            </w:r>
            <w:proofErr w:type="spellStart"/>
            <w:r w:rsidRPr="004C2603">
              <w:rPr>
                <w:sz w:val="24"/>
                <w:szCs w:val="24"/>
              </w:rPr>
              <w:t>пов’язаних</w:t>
            </w:r>
            <w:proofErr w:type="spellEnd"/>
            <w:r w:rsidRPr="004C2603">
              <w:rPr>
                <w:sz w:val="24"/>
                <w:szCs w:val="24"/>
              </w:rPr>
              <w:t xml:space="preserve"> з </w:t>
            </w:r>
            <w:proofErr w:type="spellStart"/>
            <w:r w:rsidRPr="004C2603">
              <w:rPr>
                <w:sz w:val="24"/>
                <w:szCs w:val="24"/>
              </w:rPr>
              <w:t>користуванням</w:t>
            </w:r>
            <w:proofErr w:type="spellEnd"/>
            <w:r w:rsidRPr="004C2603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3" w:type="pct"/>
            <w:vAlign w:val="center"/>
          </w:tcPr>
          <w:p w14:paraId="78B0584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20374FA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4F73B1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2C32FFBF" w14:textId="77777777" w:rsidTr="009379E6">
        <w:trPr>
          <w:trHeight w:val="377"/>
        </w:trPr>
        <w:tc>
          <w:tcPr>
            <w:tcW w:w="292" w:type="pct"/>
            <w:vMerge/>
          </w:tcPr>
          <w:p w14:paraId="4F8C40F6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2A4FDE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4C2603">
              <w:rPr>
                <w:sz w:val="24"/>
                <w:szCs w:val="24"/>
              </w:rPr>
              <w:t>в’їзних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розрізних</w:t>
            </w:r>
            <w:proofErr w:type="spellEnd"/>
            <w:r w:rsidRPr="004C260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C2603">
              <w:rPr>
                <w:sz w:val="24"/>
                <w:szCs w:val="24"/>
              </w:rPr>
              <w:t>першочергової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відробки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спорудження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1EAC526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3E296C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6BE59A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F8353C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B84E9E7" w14:textId="77777777" w:rsidTr="009379E6">
        <w:trPr>
          <w:trHeight w:val="377"/>
        </w:trPr>
        <w:tc>
          <w:tcPr>
            <w:tcW w:w="292" w:type="pct"/>
          </w:tcPr>
          <w:p w14:paraId="3B8A0A2B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39B4EDE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6D17D8C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6E397D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45F03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A1C921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251E6E9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5B1BF613" w14:textId="77777777" w:rsidTr="009379E6">
        <w:trPr>
          <w:trHeight w:val="377"/>
        </w:trPr>
        <w:tc>
          <w:tcPr>
            <w:tcW w:w="292" w:type="pct"/>
          </w:tcPr>
          <w:p w14:paraId="550DF6FE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13C9515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4C2603">
              <w:rPr>
                <w:sz w:val="24"/>
                <w:szCs w:val="24"/>
              </w:rPr>
              <w:t>уточнення</w:t>
            </w:r>
            <w:proofErr w:type="spellEnd"/>
            <w:r w:rsidRPr="004C2603">
              <w:rPr>
                <w:sz w:val="24"/>
                <w:szCs w:val="24"/>
              </w:rPr>
              <w:t xml:space="preserve">)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недостатньо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вивчених</w:t>
            </w:r>
            <w:proofErr w:type="spellEnd"/>
            <w:r w:rsidRPr="004C2603">
              <w:rPr>
                <w:sz w:val="24"/>
                <w:szCs w:val="24"/>
              </w:rPr>
              <w:t xml:space="preserve"> ділянок, </w:t>
            </w:r>
            <w:proofErr w:type="spellStart"/>
            <w:r w:rsidRPr="004C2603">
              <w:rPr>
                <w:sz w:val="24"/>
                <w:szCs w:val="24"/>
              </w:rPr>
              <w:t>блоків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горизонтів</w:t>
            </w:r>
            <w:proofErr w:type="spellEnd"/>
            <w:r w:rsidRPr="004C2603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його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покладів</w:t>
            </w:r>
            <w:proofErr w:type="spellEnd"/>
            <w:r w:rsidRPr="004C2603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2D41E24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393753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B03D51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D1353C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981295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F04F0" w:rsidRPr="004C2603" w14:paraId="5A43C355" w14:textId="77777777" w:rsidTr="004C2603">
        <w:trPr>
          <w:trHeight w:val="377"/>
        </w:trPr>
        <w:tc>
          <w:tcPr>
            <w:tcW w:w="292" w:type="pct"/>
          </w:tcPr>
          <w:p w14:paraId="5ABC2053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  <w:shd w:val="clear" w:color="auto" w:fill="auto"/>
          </w:tcPr>
          <w:p w14:paraId="7E30FFCB" w14:textId="49D60641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C2603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 про </w:t>
            </w:r>
            <w:proofErr w:type="spellStart"/>
            <w:r w:rsidRPr="004C2603">
              <w:rPr>
                <w:sz w:val="24"/>
                <w:szCs w:val="24"/>
              </w:rPr>
              <w:t>результати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4C2603">
              <w:rPr>
                <w:sz w:val="24"/>
                <w:szCs w:val="24"/>
              </w:rPr>
              <w:t>науково-виробничого</w:t>
            </w:r>
            <w:proofErr w:type="spellEnd"/>
            <w:r w:rsidRPr="004C2603">
              <w:rPr>
                <w:sz w:val="24"/>
                <w:szCs w:val="24"/>
              </w:rPr>
              <w:t xml:space="preserve"> підприємства </w:t>
            </w:r>
            <w:r w:rsidR="003D58E3" w:rsidRPr="004C2603">
              <w:rPr>
                <w:sz w:val="24"/>
                <w:szCs w:val="24"/>
                <w:lang w:val="uk-UA"/>
              </w:rPr>
              <w:t>«</w:t>
            </w:r>
            <w:r w:rsidRPr="004C260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3D58E3" w:rsidRPr="004C260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38D2015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4C2603">
              <w:rPr>
                <w:i/>
                <w:sz w:val="24"/>
                <w:szCs w:val="24"/>
              </w:rPr>
              <w:t>лист з відміткою про отр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6B89298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080C487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F04F0" w:rsidRPr="004C2603" w14:paraId="38A6C0CE" w14:textId="77777777" w:rsidTr="009379E6">
        <w:trPr>
          <w:trHeight w:val="377"/>
        </w:trPr>
        <w:tc>
          <w:tcPr>
            <w:tcW w:w="292" w:type="pct"/>
          </w:tcPr>
          <w:p w14:paraId="74A97B21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24E5865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4C2603">
              <w:rPr>
                <w:sz w:val="24"/>
                <w:szCs w:val="22"/>
              </w:rPr>
              <w:t>Своєчасне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подання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щорічних</w:t>
            </w:r>
            <w:proofErr w:type="spellEnd"/>
            <w:r w:rsidRPr="004C2603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4C2603">
              <w:rPr>
                <w:sz w:val="24"/>
                <w:szCs w:val="22"/>
              </w:rPr>
              <w:t>правовими</w:t>
            </w:r>
            <w:proofErr w:type="spellEnd"/>
            <w:r w:rsidRPr="004C2603">
              <w:rPr>
                <w:sz w:val="24"/>
                <w:szCs w:val="22"/>
              </w:rPr>
              <w:t xml:space="preserve"> актами у сфері надрокористування</w:t>
            </w:r>
            <w:r w:rsidRPr="004C2603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4C2603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146094D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583B145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D88EAD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F04F0" w:rsidRPr="004C2603" w14:paraId="1C5E656F" w14:textId="77777777" w:rsidTr="009379E6">
        <w:trPr>
          <w:trHeight w:val="377"/>
        </w:trPr>
        <w:tc>
          <w:tcPr>
            <w:tcW w:w="292" w:type="pct"/>
          </w:tcPr>
          <w:p w14:paraId="703F7261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4D13E16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C2603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2"/>
              </w:rPr>
              <w:t>рекультивації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земельної</w:t>
            </w:r>
            <w:proofErr w:type="spellEnd"/>
            <w:r w:rsidRPr="004C2603">
              <w:rPr>
                <w:sz w:val="24"/>
                <w:szCs w:val="22"/>
              </w:rPr>
              <w:t xml:space="preserve"> ділянки (</w:t>
            </w:r>
            <w:proofErr w:type="spellStart"/>
            <w:r w:rsidRPr="004C2603">
              <w:rPr>
                <w:sz w:val="24"/>
                <w:szCs w:val="22"/>
              </w:rPr>
              <w:t>консервації</w:t>
            </w:r>
            <w:proofErr w:type="spellEnd"/>
            <w:r w:rsidRPr="004C2603">
              <w:rPr>
                <w:sz w:val="24"/>
                <w:szCs w:val="22"/>
              </w:rPr>
              <w:t xml:space="preserve">, </w:t>
            </w:r>
            <w:proofErr w:type="spellStart"/>
            <w:r w:rsidRPr="004C2603">
              <w:rPr>
                <w:sz w:val="24"/>
                <w:szCs w:val="22"/>
              </w:rPr>
              <w:t>ліквідації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свердловин</w:t>
            </w:r>
            <w:proofErr w:type="spellEnd"/>
            <w:r w:rsidRPr="004C2603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3" w:type="pct"/>
            <w:vAlign w:val="center"/>
          </w:tcPr>
          <w:p w14:paraId="0EBA470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B442DB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19997B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C6602E7" w14:textId="77777777" w:rsidR="00EF04F0" w:rsidRPr="004C2603" w:rsidRDefault="00EF04F0" w:rsidP="004C260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F04F0" w:rsidRPr="004C2603" w14:paraId="34F7FACD" w14:textId="77777777" w:rsidTr="009379E6">
        <w:trPr>
          <w:trHeight w:val="539"/>
        </w:trPr>
        <w:tc>
          <w:tcPr>
            <w:tcW w:w="8961" w:type="dxa"/>
          </w:tcPr>
          <w:p w14:paraId="208A3EDF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>* - державні / недержавні кошти;</w:t>
            </w:r>
          </w:p>
          <w:p w14:paraId="729ABAAA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 - деякі </w:t>
            </w:r>
            <w:proofErr w:type="spellStart"/>
            <w:r w:rsidRPr="004C2603">
              <w:rPr>
                <w:i/>
                <w:lang w:eastAsia="ar-SA"/>
              </w:rPr>
              <w:t>види</w:t>
            </w:r>
            <w:proofErr w:type="spellEnd"/>
            <w:r w:rsidRPr="004C2603">
              <w:rPr>
                <w:i/>
                <w:lang w:eastAsia="ar-SA"/>
              </w:rPr>
              <w:t xml:space="preserve"> робіт можуть відбуватись одночасно</w:t>
            </w:r>
          </w:p>
        </w:tc>
      </w:tr>
    </w:tbl>
    <w:p w14:paraId="285D6BCE" w14:textId="77777777" w:rsidR="00EF04F0" w:rsidRPr="004C2603" w:rsidRDefault="00EF04F0" w:rsidP="004C260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F04F0" w:rsidRPr="004C2603" w14:paraId="45B36405" w14:textId="77777777" w:rsidTr="009379E6">
        <w:trPr>
          <w:trHeight w:val="1267"/>
          <w:jc w:val="center"/>
        </w:trPr>
        <w:tc>
          <w:tcPr>
            <w:tcW w:w="4509" w:type="dxa"/>
          </w:tcPr>
          <w:p w14:paraId="22FD95CE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568BCC0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E1E0570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70C384E8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7CEB5B7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01DE3A7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0E10F274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B320F6D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A86A6C9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AB92CDB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CFAC478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B50138D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A0AC789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A95BF44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DD76E25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CA93E22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3C17D23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0EA7904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E314500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330F3D5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806FC43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F084D90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3857D82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6009F48" w14:textId="77777777" w:rsidR="00222EA2" w:rsidRPr="004C2603" w:rsidRDefault="00222EA2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32C9EE6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1D899A5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D8B42B5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28AFC95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908D05F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22EAA3F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34615A5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F04F0" w:rsidRPr="004C2603" w14:paraId="31F5E75D" w14:textId="77777777" w:rsidTr="009379E6">
        <w:trPr>
          <w:jc w:val="right"/>
        </w:trPr>
        <w:tc>
          <w:tcPr>
            <w:tcW w:w="3210" w:type="dxa"/>
          </w:tcPr>
          <w:p w14:paraId="02B91DDB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12BB15E8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260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E44135E" w14:textId="4F0BC342" w:rsidR="00EF04F0" w:rsidRPr="004C2603" w:rsidRDefault="00D21153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2115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14.02.2024 № 61</w:t>
            </w:r>
          </w:p>
          <w:p w14:paraId="04A7BC77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1B9B539" w14:textId="77777777" w:rsidR="00EF04F0" w:rsidRPr="004C2603" w:rsidRDefault="00EF04F0" w:rsidP="004C2603">
      <w:pPr>
        <w:jc w:val="center"/>
        <w:rPr>
          <w:b/>
          <w:bCs/>
          <w:sz w:val="24"/>
          <w:lang w:eastAsia="uk-UA"/>
        </w:rPr>
      </w:pPr>
      <w:r w:rsidRPr="004C2603">
        <w:rPr>
          <w:b/>
          <w:bCs/>
          <w:sz w:val="24"/>
          <w:lang w:eastAsia="uk-UA"/>
        </w:rPr>
        <w:t>ПРОГРАМА РОБІТ</w:t>
      </w:r>
    </w:p>
    <w:p w14:paraId="0C6A2EC4" w14:textId="224291A8" w:rsidR="00EF04F0" w:rsidRPr="004C2603" w:rsidRDefault="00EF04F0" w:rsidP="004C2603">
      <w:pPr>
        <w:ind w:right="101"/>
        <w:jc w:val="center"/>
        <w:rPr>
          <w:b/>
          <w:bCs/>
          <w:sz w:val="24"/>
          <w:lang w:eastAsia="uk-UA"/>
        </w:rPr>
      </w:pPr>
      <w:r w:rsidRPr="004C2603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="00222EA2" w:rsidRPr="004C2603">
        <w:rPr>
          <w:b/>
          <w:bCs/>
          <w:sz w:val="24"/>
          <w:lang w:eastAsia="uk-UA"/>
        </w:rPr>
        <w:br/>
      </w:r>
      <w:r w:rsidRPr="004C2603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6090CD9F" w14:textId="77777777" w:rsidR="00EF04F0" w:rsidRPr="004C2603" w:rsidRDefault="00EF04F0" w:rsidP="004C2603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4C2603">
        <w:rPr>
          <w:b/>
          <w:sz w:val="24"/>
          <w:szCs w:val="24"/>
          <w:lang w:val="uk-UA" w:eastAsia="ar-SA"/>
        </w:rPr>
        <w:t xml:space="preserve">бурштину </w:t>
      </w:r>
      <w:r w:rsidRPr="004C2603">
        <w:rPr>
          <w:rFonts w:eastAsia="Calibri"/>
          <w:b/>
          <w:sz w:val="24"/>
          <w:szCs w:val="24"/>
          <w:lang w:eastAsia="en-US"/>
        </w:rPr>
        <w:t>ділянки Юріївська-7</w:t>
      </w:r>
    </w:p>
    <w:p w14:paraId="2E2D4459" w14:textId="77777777" w:rsidR="00EF04F0" w:rsidRPr="004C2603" w:rsidRDefault="00EF04F0" w:rsidP="004C2603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EF04F0" w:rsidRPr="004C2603" w14:paraId="0B0FCDB1" w14:textId="77777777" w:rsidTr="00222EA2">
        <w:trPr>
          <w:trHeight w:val="377"/>
        </w:trPr>
        <w:tc>
          <w:tcPr>
            <w:tcW w:w="301" w:type="pct"/>
            <w:vAlign w:val="center"/>
          </w:tcPr>
          <w:p w14:paraId="19A3E047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EDFC462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297DAD1C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5566C5EA" w14:textId="77777777" w:rsidR="00EF04F0" w:rsidRPr="004C2603" w:rsidRDefault="00EF04F0" w:rsidP="004C2603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62C38B6E" w14:textId="77777777" w:rsidR="00EF04F0" w:rsidRPr="004C2603" w:rsidRDefault="00EF04F0" w:rsidP="004C2603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02C8EA9C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0DD0882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A9C5904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F04F0" w:rsidRPr="004C2603" w14:paraId="0733E2E6" w14:textId="77777777" w:rsidTr="00222EA2">
        <w:trPr>
          <w:trHeight w:val="377"/>
        </w:trPr>
        <w:tc>
          <w:tcPr>
            <w:tcW w:w="301" w:type="pct"/>
          </w:tcPr>
          <w:p w14:paraId="7852AD9A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16DAF6E4" w14:textId="77777777" w:rsidR="00EF04F0" w:rsidRPr="004C2603" w:rsidRDefault="00EF04F0" w:rsidP="004C2603">
            <w:pPr>
              <w:jc w:val="both"/>
              <w:rPr>
                <w:i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693E4BBD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15EC735F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B12B198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F04F0" w:rsidRPr="004C2603" w14:paraId="0B1EEBAF" w14:textId="77777777" w:rsidTr="009379E6">
        <w:trPr>
          <w:trHeight w:val="253"/>
        </w:trPr>
        <w:tc>
          <w:tcPr>
            <w:tcW w:w="301" w:type="pct"/>
            <w:vMerge w:val="restart"/>
          </w:tcPr>
          <w:p w14:paraId="6C943A63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D90E7F2" w14:textId="77777777" w:rsidR="00EF04F0" w:rsidRPr="004C2603" w:rsidRDefault="00EF04F0" w:rsidP="004C260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F04F0" w:rsidRPr="004C2603" w14:paraId="193ED440" w14:textId="77777777" w:rsidTr="00222EA2">
        <w:trPr>
          <w:trHeight w:val="377"/>
        </w:trPr>
        <w:tc>
          <w:tcPr>
            <w:tcW w:w="301" w:type="pct"/>
            <w:vMerge/>
          </w:tcPr>
          <w:p w14:paraId="3C4457F7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4EF6BD5" w14:textId="77777777" w:rsidR="00EF04F0" w:rsidRPr="004C2603" w:rsidRDefault="00EF04F0" w:rsidP="004C2603">
            <w:pPr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1008A0B3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609B018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CB563FC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5C9772A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4C2603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4C2603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5CED5E13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F04F0" w:rsidRPr="004C2603" w14:paraId="064E0FAF" w14:textId="77777777" w:rsidTr="00222EA2">
        <w:trPr>
          <w:trHeight w:val="377"/>
        </w:trPr>
        <w:tc>
          <w:tcPr>
            <w:tcW w:w="301" w:type="pct"/>
            <w:vMerge/>
          </w:tcPr>
          <w:p w14:paraId="1A614A75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1722E9E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2.2. </w:t>
            </w: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пошукових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загальних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закономірностей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C2603">
              <w:rPr>
                <w:sz w:val="24"/>
                <w:szCs w:val="24"/>
              </w:rPr>
              <w:t>ліцензійної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площі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прогнозних</w:t>
            </w:r>
            <w:proofErr w:type="spellEnd"/>
            <w:r w:rsidRPr="004C2603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);</w:t>
            </w:r>
          </w:p>
          <w:p w14:paraId="34731B25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оконтурення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C2603">
              <w:rPr>
                <w:sz w:val="24"/>
                <w:szCs w:val="24"/>
              </w:rPr>
              <w:t>деталізація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особливостей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4C2603">
              <w:rPr>
                <w:sz w:val="24"/>
                <w:szCs w:val="24"/>
              </w:rPr>
              <w:t>якісних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кількісних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обґрунтування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підрахунку</w:t>
            </w:r>
            <w:proofErr w:type="spellEnd"/>
            <w:r w:rsidRPr="004C2603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3EE539AD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AE27683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CE98988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0C5E2E6C" w14:textId="77777777" w:rsidTr="00222EA2">
        <w:trPr>
          <w:trHeight w:val="377"/>
        </w:trPr>
        <w:tc>
          <w:tcPr>
            <w:tcW w:w="301" w:type="pct"/>
            <w:vMerge/>
          </w:tcPr>
          <w:p w14:paraId="7BBC67EA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5EB76D2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C2603">
              <w:rPr>
                <w:sz w:val="24"/>
                <w:szCs w:val="24"/>
              </w:rPr>
              <w:t>обслуговування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бурових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</w:t>
            </w:r>
            <w:proofErr w:type="spellStart"/>
            <w:r w:rsidRPr="004C2603">
              <w:rPr>
                <w:sz w:val="24"/>
                <w:szCs w:val="24"/>
              </w:rPr>
              <w:t>відбір</w:t>
            </w:r>
            <w:proofErr w:type="spellEnd"/>
            <w:r w:rsidRPr="004C2603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гідрогеологічні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дослідження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3539FEAD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CEC0905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622B3F2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489B4305" w14:textId="77777777" w:rsidTr="00222EA2">
        <w:trPr>
          <w:trHeight w:val="377"/>
        </w:trPr>
        <w:tc>
          <w:tcPr>
            <w:tcW w:w="301" w:type="pct"/>
            <w:vMerge/>
          </w:tcPr>
          <w:p w14:paraId="1427A11B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F5C414E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2.4. </w:t>
            </w:r>
            <w:proofErr w:type="spellStart"/>
            <w:r w:rsidRPr="004C2603">
              <w:rPr>
                <w:sz w:val="24"/>
                <w:szCs w:val="24"/>
              </w:rPr>
              <w:t>Лабораторні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технологічні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випробування</w:t>
            </w:r>
            <w:proofErr w:type="spellEnd"/>
            <w:r w:rsidRPr="004C260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C2603">
              <w:rPr>
                <w:sz w:val="24"/>
                <w:szCs w:val="24"/>
              </w:rPr>
              <w:t>фізико-механічних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досліджень</w:t>
            </w:r>
            <w:proofErr w:type="spellEnd"/>
            <w:r w:rsidRPr="004C2603">
              <w:rPr>
                <w:sz w:val="24"/>
                <w:szCs w:val="24"/>
              </w:rPr>
              <w:t xml:space="preserve"> кернових проб та сировини, </w:t>
            </w:r>
            <w:proofErr w:type="spellStart"/>
            <w:r w:rsidRPr="004C2603">
              <w:rPr>
                <w:sz w:val="24"/>
                <w:szCs w:val="24"/>
              </w:rPr>
              <w:t>петрографічні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хімічні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спектральні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аналізи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оцінка</w:t>
            </w:r>
            <w:proofErr w:type="spellEnd"/>
            <w:r w:rsidRPr="004C2603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21422587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1A67DDE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B376E9C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24119B68" w14:textId="77777777" w:rsidTr="009379E6">
        <w:trPr>
          <w:trHeight w:val="296"/>
        </w:trPr>
        <w:tc>
          <w:tcPr>
            <w:tcW w:w="301" w:type="pct"/>
            <w:vMerge w:val="restart"/>
          </w:tcPr>
          <w:p w14:paraId="0766EEDC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12E631CF" w14:textId="77777777" w:rsidR="00EF04F0" w:rsidRPr="004C2603" w:rsidRDefault="00EF04F0" w:rsidP="004C260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F04F0" w:rsidRPr="004C2603" w14:paraId="3EE579DA" w14:textId="77777777" w:rsidTr="00222EA2">
        <w:trPr>
          <w:trHeight w:val="567"/>
        </w:trPr>
        <w:tc>
          <w:tcPr>
            <w:tcW w:w="301" w:type="pct"/>
            <w:vMerge/>
          </w:tcPr>
          <w:p w14:paraId="5283AA04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01E2F00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3.1. Складання, затвердження та погодження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40FDDAC8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5BF04F1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C2D8D08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A8852EF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4AE26B5F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B3DFF77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4C2603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447E5DE9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2D64D0C2" w14:textId="77777777" w:rsidTr="00222EA2">
        <w:trPr>
          <w:trHeight w:val="1422"/>
        </w:trPr>
        <w:tc>
          <w:tcPr>
            <w:tcW w:w="301" w:type="pct"/>
            <w:vMerge/>
          </w:tcPr>
          <w:p w14:paraId="0480819B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0F8CFE1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744BC9E5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A8D4A42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9668764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51379D09" w14:textId="77777777" w:rsidTr="009379E6">
        <w:trPr>
          <w:trHeight w:val="223"/>
        </w:trPr>
        <w:tc>
          <w:tcPr>
            <w:tcW w:w="301" w:type="pct"/>
            <w:vMerge w:val="restart"/>
          </w:tcPr>
          <w:p w14:paraId="0FA97C9E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741E8094" w14:textId="77777777" w:rsidR="00EF04F0" w:rsidRPr="004C2603" w:rsidRDefault="00EF04F0" w:rsidP="004C260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4"/>
              </w:rPr>
              <w:t>камеральних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в т.ч.:</w:t>
            </w:r>
          </w:p>
        </w:tc>
      </w:tr>
      <w:tr w:rsidR="00EF04F0" w:rsidRPr="004C2603" w14:paraId="53E7539A" w14:textId="77777777" w:rsidTr="00222EA2">
        <w:trPr>
          <w:trHeight w:val="377"/>
        </w:trPr>
        <w:tc>
          <w:tcPr>
            <w:tcW w:w="301" w:type="pct"/>
            <w:vMerge/>
          </w:tcPr>
          <w:p w14:paraId="5D903211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FDDA12B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4.1. Складання та затвердження геологічного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C2603">
              <w:rPr>
                <w:sz w:val="24"/>
                <w:szCs w:val="24"/>
              </w:rPr>
              <w:t>складання</w:t>
            </w:r>
            <w:proofErr w:type="spellEnd"/>
            <w:r w:rsidRPr="004C2603">
              <w:rPr>
                <w:sz w:val="24"/>
                <w:szCs w:val="24"/>
              </w:rPr>
              <w:t xml:space="preserve"> ТЕО </w:t>
            </w:r>
            <w:proofErr w:type="spellStart"/>
            <w:r w:rsidRPr="004C2603">
              <w:rPr>
                <w:sz w:val="24"/>
                <w:szCs w:val="24"/>
              </w:rPr>
              <w:t>постійних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747CFD82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7A164D0C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496CA0F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7D26F4C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F04AC40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150CD78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4C2603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EF04F0" w:rsidRPr="004C2603" w14:paraId="34050BE4" w14:textId="77777777" w:rsidTr="00222EA2">
        <w:trPr>
          <w:trHeight w:val="904"/>
        </w:trPr>
        <w:tc>
          <w:tcPr>
            <w:tcW w:w="301" w:type="pct"/>
            <w:vMerge/>
          </w:tcPr>
          <w:p w14:paraId="6C7F2112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4249F7B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6C0719E8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779CC85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A7F23E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34FD4BA" w14:textId="77777777" w:rsidTr="009379E6">
        <w:trPr>
          <w:trHeight w:val="269"/>
        </w:trPr>
        <w:tc>
          <w:tcPr>
            <w:tcW w:w="301" w:type="pct"/>
            <w:vMerge w:val="restart"/>
          </w:tcPr>
          <w:p w14:paraId="40A5FBBA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3AB6D681" w14:textId="77777777" w:rsidR="00EF04F0" w:rsidRPr="004C2603" w:rsidRDefault="00EF04F0" w:rsidP="004C2603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4C2603">
              <w:rPr>
                <w:sz w:val="24"/>
                <w:szCs w:val="24"/>
              </w:rPr>
              <w:t>промислової</w:t>
            </w:r>
            <w:proofErr w:type="spellEnd"/>
            <w:r w:rsidRPr="004C2603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EF04F0" w:rsidRPr="004C2603" w14:paraId="6DE744F8" w14:textId="77777777" w:rsidTr="00222EA2">
        <w:trPr>
          <w:trHeight w:val="377"/>
        </w:trPr>
        <w:tc>
          <w:tcPr>
            <w:tcW w:w="301" w:type="pct"/>
            <w:vMerge/>
          </w:tcPr>
          <w:p w14:paraId="78A0B072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79DED31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</w:t>
            </w:r>
            <w:proofErr w:type="spellStart"/>
            <w:r w:rsidRPr="004C2603">
              <w:rPr>
                <w:sz w:val="24"/>
                <w:szCs w:val="24"/>
              </w:rPr>
              <w:t>оцінку</w:t>
            </w:r>
            <w:proofErr w:type="spellEnd"/>
            <w:r w:rsidRPr="004C2603">
              <w:rPr>
                <w:sz w:val="24"/>
                <w:szCs w:val="24"/>
              </w:rPr>
              <w:t xml:space="preserve"> впливу на довкілля»</w:t>
            </w:r>
          </w:p>
        </w:tc>
        <w:tc>
          <w:tcPr>
            <w:tcW w:w="958" w:type="pct"/>
            <w:vAlign w:val="center"/>
          </w:tcPr>
          <w:p w14:paraId="10A13A4F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1446A372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4F90F79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1D3849A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A92D44B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F04F0" w:rsidRPr="004C2603" w14:paraId="219460CA" w14:textId="77777777" w:rsidTr="00222EA2">
        <w:trPr>
          <w:trHeight w:val="377"/>
        </w:trPr>
        <w:tc>
          <w:tcPr>
            <w:tcW w:w="301" w:type="pct"/>
            <w:vMerge/>
          </w:tcPr>
          <w:p w14:paraId="5C4DC485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E7907D8" w14:textId="77777777" w:rsidR="00EF04F0" w:rsidRPr="004C2603" w:rsidRDefault="00EF04F0" w:rsidP="004C2603">
            <w:pPr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4C2603">
              <w:rPr>
                <w:sz w:val="24"/>
                <w:szCs w:val="24"/>
              </w:rPr>
              <w:t>рекультивації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8" w:type="pct"/>
            <w:vAlign w:val="center"/>
          </w:tcPr>
          <w:p w14:paraId="742EC807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1BC9739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B024816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41B69920" w14:textId="77777777" w:rsidTr="00222EA2">
        <w:trPr>
          <w:trHeight w:val="377"/>
        </w:trPr>
        <w:tc>
          <w:tcPr>
            <w:tcW w:w="301" w:type="pct"/>
            <w:vMerge/>
          </w:tcPr>
          <w:p w14:paraId="5451F555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73D9073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5.3.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4C2603">
              <w:rPr>
                <w:sz w:val="24"/>
                <w:szCs w:val="24"/>
              </w:rPr>
              <w:t>гірничого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відводу</w:t>
            </w:r>
            <w:proofErr w:type="spellEnd"/>
            <w:r w:rsidRPr="004C2603">
              <w:rPr>
                <w:sz w:val="24"/>
                <w:szCs w:val="24"/>
              </w:rPr>
              <w:t xml:space="preserve"> (у </w:t>
            </w:r>
            <w:proofErr w:type="spellStart"/>
            <w:r w:rsidRPr="004C2603">
              <w:rPr>
                <w:sz w:val="24"/>
                <w:szCs w:val="24"/>
              </w:rPr>
              <w:t>випадках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встановлених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58" w:type="pct"/>
            <w:vAlign w:val="center"/>
          </w:tcPr>
          <w:p w14:paraId="3FDB6C0F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5FCD64F2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5A68E86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6EB573B5" w14:textId="77777777" w:rsidTr="00222EA2">
        <w:trPr>
          <w:trHeight w:val="377"/>
        </w:trPr>
        <w:tc>
          <w:tcPr>
            <w:tcW w:w="301" w:type="pct"/>
            <w:vMerge/>
          </w:tcPr>
          <w:p w14:paraId="151D306D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BD78A3C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5.4. </w:t>
            </w:r>
            <w:proofErr w:type="spellStart"/>
            <w:r w:rsidRPr="004C2603">
              <w:rPr>
                <w:sz w:val="24"/>
                <w:szCs w:val="24"/>
              </w:rPr>
              <w:t>Оформлення</w:t>
            </w:r>
            <w:proofErr w:type="spellEnd"/>
            <w:r w:rsidRPr="004C2603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</w:t>
            </w:r>
            <w:proofErr w:type="spellStart"/>
            <w:r w:rsidRPr="004C2603">
              <w:rPr>
                <w:sz w:val="24"/>
                <w:szCs w:val="24"/>
              </w:rPr>
              <w:t>правовстановлюючих</w:t>
            </w:r>
            <w:proofErr w:type="spellEnd"/>
            <w:r w:rsidRPr="004C2603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4C2603">
              <w:rPr>
                <w:sz w:val="24"/>
                <w:szCs w:val="24"/>
              </w:rPr>
              <w:t>земельну</w:t>
            </w:r>
            <w:proofErr w:type="spellEnd"/>
            <w:r w:rsidRPr="004C2603">
              <w:rPr>
                <w:sz w:val="24"/>
                <w:szCs w:val="24"/>
              </w:rPr>
              <w:t xml:space="preserve"> ділянку для потреб, </w:t>
            </w:r>
            <w:proofErr w:type="spellStart"/>
            <w:r w:rsidRPr="004C2603">
              <w:rPr>
                <w:sz w:val="24"/>
                <w:szCs w:val="24"/>
              </w:rPr>
              <w:t>пов’язаних</w:t>
            </w:r>
            <w:proofErr w:type="spellEnd"/>
            <w:r w:rsidRPr="004C2603">
              <w:rPr>
                <w:sz w:val="24"/>
                <w:szCs w:val="24"/>
              </w:rPr>
              <w:t xml:space="preserve"> з </w:t>
            </w:r>
            <w:proofErr w:type="spellStart"/>
            <w:r w:rsidRPr="004C2603">
              <w:rPr>
                <w:sz w:val="24"/>
                <w:szCs w:val="24"/>
              </w:rPr>
              <w:t>користуванням</w:t>
            </w:r>
            <w:proofErr w:type="spellEnd"/>
            <w:r w:rsidRPr="004C2603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8" w:type="pct"/>
            <w:vAlign w:val="center"/>
          </w:tcPr>
          <w:p w14:paraId="36DEE1F6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F8F5CC2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E62F67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68963EA0" w14:textId="77777777" w:rsidTr="00222EA2">
        <w:trPr>
          <w:trHeight w:val="377"/>
        </w:trPr>
        <w:tc>
          <w:tcPr>
            <w:tcW w:w="301" w:type="pct"/>
            <w:vMerge/>
          </w:tcPr>
          <w:p w14:paraId="4224D92B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AAC2E8D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4C2603">
              <w:rPr>
                <w:sz w:val="24"/>
                <w:szCs w:val="24"/>
              </w:rPr>
              <w:t>в’їзних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розрізних</w:t>
            </w:r>
            <w:proofErr w:type="spellEnd"/>
            <w:r w:rsidRPr="004C260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C2603">
              <w:rPr>
                <w:sz w:val="24"/>
                <w:szCs w:val="24"/>
              </w:rPr>
              <w:t>першочергової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відробки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спорудження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кар’єру</w:t>
            </w:r>
            <w:proofErr w:type="spellEnd"/>
            <w:r w:rsidRPr="004C2603">
              <w:rPr>
                <w:sz w:val="24"/>
                <w:szCs w:val="24"/>
              </w:rPr>
              <w:t xml:space="preserve">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</w:t>
            </w:r>
            <w:r w:rsidRPr="004C2603">
              <w:rPr>
                <w:sz w:val="24"/>
                <w:szCs w:val="24"/>
              </w:rPr>
              <w:t>)</w:t>
            </w:r>
          </w:p>
          <w:p w14:paraId="5A828839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</w:p>
          <w:p w14:paraId="5CB0EAF7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C2603">
              <w:rPr>
                <w:sz w:val="24"/>
                <w:szCs w:val="24"/>
              </w:rPr>
              <w:t>вертикальних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похилих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стволів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шурфів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будівництво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інфраструктури</w:t>
            </w:r>
            <w:proofErr w:type="spellEnd"/>
            <w:r w:rsidRPr="004C2603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4C2603">
              <w:rPr>
                <w:sz w:val="24"/>
                <w:szCs w:val="24"/>
              </w:rPr>
              <w:t>споруд</w:t>
            </w:r>
            <w:proofErr w:type="spellEnd"/>
            <w:r w:rsidRPr="004C2603">
              <w:rPr>
                <w:sz w:val="24"/>
                <w:szCs w:val="24"/>
              </w:rPr>
              <w:t>, шахти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8" w:type="pct"/>
            <w:vAlign w:val="center"/>
          </w:tcPr>
          <w:p w14:paraId="0A32F407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FC87267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7D9CCA9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8D30CE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3856F072" w14:textId="77777777" w:rsidTr="00222EA2">
        <w:trPr>
          <w:trHeight w:val="377"/>
        </w:trPr>
        <w:tc>
          <w:tcPr>
            <w:tcW w:w="301" w:type="pct"/>
          </w:tcPr>
          <w:p w14:paraId="66ED80A0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406C67AC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19D1FA64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77F9E0E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5DF3CC0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02A7E65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4C2603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393FD111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04453FD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1380E2B8" w14:textId="77777777" w:rsidTr="00222EA2">
        <w:trPr>
          <w:trHeight w:val="377"/>
        </w:trPr>
        <w:tc>
          <w:tcPr>
            <w:tcW w:w="301" w:type="pct"/>
          </w:tcPr>
          <w:p w14:paraId="7A530F97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5F8A0D50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4C2603">
              <w:rPr>
                <w:sz w:val="24"/>
                <w:szCs w:val="24"/>
              </w:rPr>
              <w:t>уточнення</w:t>
            </w:r>
            <w:proofErr w:type="spellEnd"/>
            <w:r w:rsidRPr="004C2603">
              <w:rPr>
                <w:sz w:val="24"/>
                <w:szCs w:val="24"/>
              </w:rPr>
              <w:t xml:space="preserve">)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недостатньо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вивчених</w:t>
            </w:r>
            <w:proofErr w:type="spellEnd"/>
            <w:r w:rsidRPr="004C2603">
              <w:rPr>
                <w:sz w:val="24"/>
                <w:szCs w:val="24"/>
              </w:rPr>
              <w:t xml:space="preserve"> ділянок, </w:t>
            </w:r>
            <w:proofErr w:type="spellStart"/>
            <w:r w:rsidRPr="004C2603">
              <w:rPr>
                <w:sz w:val="24"/>
                <w:szCs w:val="24"/>
              </w:rPr>
              <w:t>блоків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горизонтів</w:t>
            </w:r>
            <w:proofErr w:type="spellEnd"/>
            <w:r w:rsidRPr="004C2603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його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покладів</w:t>
            </w:r>
            <w:proofErr w:type="spellEnd"/>
            <w:r w:rsidRPr="004C2603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4E2DA0D6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780055D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55A8F8A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E4150F0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ACADCAE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F04F0" w:rsidRPr="004C2603" w14:paraId="68F89E70" w14:textId="77777777" w:rsidTr="004C2603">
        <w:trPr>
          <w:trHeight w:val="377"/>
        </w:trPr>
        <w:tc>
          <w:tcPr>
            <w:tcW w:w="301" w:type="pct"/>
          </w:tcPr>
          <w:p w14:paraId="528668B6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  <w:shd w:val="clear" w:color="auto" w:fill="auto"/>
          </w:tcPr>
          <w:p w14:paraId="096BECFB" w14:textId="012F0D97" w:rsidR="00EF04F0" w:rsidRPr="004C2603" w:rsidRDefault="00EF04F0" w:rsidP="004C2603">
            <w:pPr>
              <w:jc w:val="both"/>
              <w:rPr>
                <w:sz w:val="24"/>
                <w:szCs w:val="24"/>
                <w:lang w:val="uk-UA"/>
              </w:rPr>
            </w:pPr>
            <w:r w:rsidRPr="004C2603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 про </w:t>
            </w:r>
            <w:proofErr w:type="spellStart"/>
            <w:r w:rsidRPr="004C2603">
              <w:rPr>
                <w:sz w:val="24"/>
                <w:szCs w:val="24"/>
              </w:rPr>
              <w:t>результати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4C2603">
              <w:rPr>
                <w:sz w:val="24"/>
                <w:szCs w:val="24"/>
              </w:rPr>
              <w:t>науково-виробничого</w:t>
            </w:r>
            <w:proofErr w:type="spellEnd"/>
            <w:r w:rsidRPr="004C2603">
              <w:rPr>
                <w:sz w:val="24"/>
                <w:szCs w:val="24"/>
              </w:rPr>
              <w:t xml:space="preserve"> підприємства </w:t>
            </w:r>
            <w:r w:rsidR="00222EA2" w:rsidRPr="004C2603">
              <w:rPr>
                <w:sz w:val="24"/>
                <w:szCs w:val="24"/>
                <w:lang w:val="uk-UA"/>
              </w:rPr>
              <w:t>«</w:t>
            </w:r>
            <w:r w:rsidRPr="004C260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222EA2" w:rsidRPr="004C260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8" w:type="pct"/>
            <w:vAlign w:val="center"/>
          </w:tcPr>
          <w:p w14:paraId="0C6F0B04" w14:textId="77777777" w:rsidR="00EF04F0" w:rsidRPr="004C2603" w:rsidRDefault="00EF04F0" w:rsidP="004C2603">
            <w:pPr>
              <w:jc w:val="center"/>
              <w:rPr>
                <w:i/>
                <w:sz w:val="24"/>
                <w:szCs w:val="24"/>
              </w:rPr>
            </w:pPr>
            <w:r w:rsidRPr="004C2603">
              <w:rPr>
                <w:i/>
                <w:sz w:val="24"/>
                <w:szCs w:val="24"/>
              </w:rPr>
              <w:t>лист з відміткою про отр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B0643EA" w14:textId="77777777" w:rsidR="00EF04F0" w:rsidRPr="004C2603" w:rsidRDefault="00EF04F0" w:rsidP="004C2603">
            <w:pPr>
              <w:jc w:val="center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A6828F8" w14:textId="77777777" w:rsidR="00EF04F0" w:rsidRPr="004C2603" w:rsidRDefault="00EF04F0" w:rsidP="004C2603">
            <w:pPr>
              <w:jc w:val="center"/>
              <w:rPr>
                <w:sz w:val="24"/>
                <w:szCs w:val="24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F04F0" w:rsidRPr="004C2603" w14:paraId="45FB48BC" w14:textId="77777777" w:rsidTr="00222EA2">
        <w:trPr>
          <w:trHeight w:val="377"/>
        </w:trPr>
        <w:tc>
          <w:tcPr>
            <w:tcW w:w="301" w:type="pct"/>
          </w:tcPr>
          <w:p w14:paraId="24E3218E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388B0985" w14:textId="77777777" w:rsidR="00EF04F0" w:rsidRPr="004C2603" w:rsidRDefault="00EF04F0" w:rsidP="004C2603">
            <w:pPr>
              <w:jc w:val="both"/>
              <w:rPr>
                <w:sz w:val="24"/>
              </w:rPr>
            </w:pPr>
            <w:proofErr w:type="spellStart"/>
            <w:r w:rsidRPr="004C2603">
              <w:rPr>
                <w:sz w:val="24"/>
              </w:rPr>
              <w:t>Своєчасне</w:t>
            </w:r>
            <w:proofErr w:type="spellEnd"/>
            <w:r w:rsidRPr="004C2603">
              <w:rPr>
                <w:sz w:val="24"/>
              </w:rPr>
              <w:t xml:space="preserve"> </w:t>
            </w:r>
            <w:proofErr w:type="spellStart"/>
            <w:r w:rsidRPr="004C2603">
              <w:rPr>
                <w:sz w:val="24"/>
              </w:rPr>
              <w:t>подання</w:t>
            </w:r>
            <w:proofErr w:type="spellEnd"/>
            <w:r w:rsidRPr="004C2603">
              <w:rPr>
                <w:sz w:val="24"/>
              </w:rPr>
              <w:t xml:space="preserve"> </w:t>
            </w:r>
            <w:proofErr w:type="spellStart"/>
            <w:r w:rsidRPr="004C2603">
              <w:rPr>
                <w:sz w:val="24"/>
              </w:rPr>
              <w:t>щорічних</w:t>
            </w:r>
            <w:proofErr w:type="spellEnd"/>
            <w:r w:rsidRPr="004C2603">
              <w:rPr>
                <w:sz w:val="24"/>
              </w:rPr>
              <w:t xml:space="preserve"> форм звітності, у терміни передбачені нормативно-</w:t>
            </w:r>
            <w:proofErr w:type="spellStart"/>
            <w:r w:rsidRPr="004C2603">
              <w:rPr>
                <w:sz w:val="24"/>
              </w:rPr>
              <w:t>правовими</w:t>
            </w:r>
            <w:proofErr w:type="spellEnd"/>
            <w:r w:rsidRPr="004C2603">
              <w:rPr>
                <w:sz w:val="24"/>
              </w:rPr>
              <w:t xml:space="preserve"> актами у сфері надрокористування</w:t>
            </w:r>
            <w:r w:rsidRPr="004C2603">
              <w:rPr>
                <w:sz w:val="24"/>
                <w:lang w:eastAsia="uk-UA"/>
              </w:rPr>
              <w:t xml:space="preserve"> </w:t>
            </w:r>
            <w:r w:rsidRPr="004C2603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48F9115A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C2603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161B81F7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C2603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8559328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C2603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F04F0" w:rsidRPr="004C2603" w14:paraId="5E563BD4" w14:textId="77777777" w:rsidTr="00222EA2">
        <w:trPr>
          <w:trHeight w:val="377"/>
        </w:trPr>
        <w:tc>
          <w:tcPr>
            <w:tcW w:w="301" w:type="pct"/>
          </w:tcPr>
          <w:p w14:paraId="54224104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412525CC" w14:textId="77777777" w:rsidR="00EF04F0" w:rsidRPr="004C2603" w:rsidRDefault="00EF04F0" w:rsidP="004C2603">
            <w:pPr>
              <w:jc w:val="both"/>
              <w:rPr>
                <w:sz w:val="24"/>
              </w:rPr>
            </w:pPr>
            <w:r w:rsidRPr="004C2603">
              <w:rPr>
                <w:sz w:val="24"/>
              </w:rPr>
              <w:t xml:space="preserve">Проведення </w:t>
            </w:r>
            <w:proofErr w:type="spellStart"/>
            <w:r w:rsidRPr="004C2603">
              <w:rPr>
                <w:sz w:val="24"/>
              </w:rPr>
              <w:t>рекультивації</w:t>
            </w:r>
            <w:proofErr w:type="spellEnd"/>
            <w:r w:rsidRPr="004C2603">
              <w:rPr>
                <w:sz w:val="24"/>
              </w:rPr>
              <w:t xml:space="preserve"> </w:t>
            </w:r>
            <w:proofErr w:type="spellStart"/>
            <w:r w:rsidRPr="004C2603">
              <w:rPr>
                <w:sz w:val="24"/>
              </w:rPr>
              <w:t>земельної</w:t>
            </w:r>
            <w:proofErr w:type="spellEnd"/>
            <w:r w:rsidRPr="004C2603">
              <w:rPr>
                <w:sz w:val="24"/>
              </w:rPr>
              <w:t xml:space="preserve"> ділянки (</w:t>
            </w:r>
            <w:proofErr w:type="spellStart"/>
            <w:r w:rsidRPr="004C2603">
              <w:rPr>
                <w:sz w:val="24"/>
              </w:rPr>
              <w:t>консервації</w:t>
            </w:r>
            <w:proofErr w:type="spellEnd"/>
            <w:r w:rsidRPr="004C2603">
              <w:rPr>
                <w:sz w:val="24"/>
              </w:rPr>
              <w:t xml:space="preserve">, </w:t>
            </w:r>
            <w:proofErr w:type="spellStart"/>
            <w:r w:rsidRPr="004C2603">
              <w:rPr>
                <w:sz w:val="24"/>
              </w:rPr>
              <w:t>ліквідації</w:t>
            </w:r>
            <w:proofErr w:type="spellEnd"/>
            <w:r w:rsidRPr="004C2603">
              <w:rPr>
                <w:sz w:val="24"/>
              </w:rPr>
              <w:t xml:space="preserve"> </w:t>
            </w:r>
            <w:proofErr w:type="spellStart"/>
            <w:r w:rsidRPr="004C2603">
              <w:rPr>
                <w:sz w:val="24"/>
              </w:rPr>
              <w:t>свердловин</w:t>
            </w:r>
            <w:proofErr w:type="spellEnd"/>
            <w:r w:rsidRPr="004C2603">
              <w:rPr>
                <w:sz w:val="24"/>
              </w:rPr>
              <w:t xml:space="preserve"> (гірничодобувного об’єкту)</w:t>
            </w:r>
          </w:p>
        </w:tc>
        <w:tc>
          <w:tcPr>
            <w:tcW w:w="958" w:type="pct"/>
            <w:vAlign w:val="center"/>
          </w:tcPr>
          <w:p w14:paraId="4927D9CD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C2603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8DB6D62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C2603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5000F43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C2603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D422097" w14:textId="77777777" w:rsidR="00EF04F0" w:rsidRPr="004C2603" w:rsidRDefault="00EF04F0" w:rsidP="004C2603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F04F0" w:rsidRPr="004C2603" w14:paraId="50C70DE4" w14:textId="77777777" w:rsidTr="009379E6">
        <w:trPr>
          <w:trHeight w:val="539"/>
        </w:trPr>
        <w:tc>
          <w:tcPr>
            <w:tcW w:w="8961" w:type="dxa"/>
          </w:tcPr>
          <w:p w14:paraId="5CE8FBE6" w14:textId="77777777" w:rsidR="00EF04F0" w:rsidRPr="004C2603" w:rsidRDefault="00EF04F0" w:rsidP="004C2603">
            <w:pPr>
              <w:suppressAutoHyphens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>* - державні / недержавні кошти;</w:t>
            </w:r>
          </w:p>
          <w:p w14:paraId="7114857C" w14:textId="77777777" w:rsidR="00EF04F0" w:rsidRPr="004C2603" w:rsidRDefault="00EF04F0" w:rsidP="004C2603">
            <w:pPr>
              <w:suppressAutoHyphens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 - деякі </w:t>
            </w:r>
            <w:proofErr w:type="spellStart"/>
            <w:r w:rsidRPr="004C2603">
              <w:rPr>
                <w:i/>
                <w:lang w:eastAsia="ar-SA"/>
              </w:rPr>
              <w:t>види</w:t>
            </w:r>
            <w:proofErr w:type="spellEnd"/>
            <w:r w:rsidRPr="004C2603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3B51EB92" w14:textId="77777777" w:rsidR="00EF04F0" w:rsidRPr="004C2603" w:rsidRDefault="00EF04F0" w:rsidP="004C2603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4C2603">
              <w:rPr>
                <w:i/>
                <w:lang w:val="uk-UA" w:eastAsia="ar-SA"/>
              </w:rPr>
              <w:t>5</w:t>
            </w:r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Економічно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обґрунтованих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граничних</w:t>
            </w:r>
            <w:proofErr w:type="spellEnd"/>
            <w:r w:rsidRPr="004C2603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4C2603">
              <w:rPr>
                <w:i/>
                <w:lang w:eastAsia="ar-SA"/>
              </w:rPr>
              <w:t>окремими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групами</w:t>
            </w:r>
            <w:proofErr w:type="spellEnd"/>
            <w:r w:rsidRPr="004C2603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7F6CB319" w14:textId="77777777" w:rsidR="00EF04F0" w:rsidRPr="004C2603" w:rsidRDefault="00EF04F0" w:rsidP="004C2603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F04F0" w:rsidRPr="004C2603" w14:paraId="05A78630" w14:textId="77777777" w:rsidTr="009379E6">
        <w:trPr>
          <w:trHeight w:val="1267"/>
          <w:jc w:val="center"/>
        </w:trPr>
        <w:tc>
          <w:tcPr>
            <w:tcW w:w="4509" w:type="dxa"/>
          </w:tcPr>
          <w:p w14:paraId="081FCD08" w14:textId="77777777" w:rsidR="00EF04F0" w:rsidRPr="004C2603" w:rsidRDefault="00EF04F0" w:rsidP="004C2603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70964A0" w14:textId="77777777" w:rsidR="00EF04F0" w:rsidRPr="004C2603" w:rsidRDefault="00EF04F0" w:rsidP="004C2603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E663B38" w14:textId="77777777" w:rsidR="00EF04F0" w:rsidRPr="004C2603" w:rsidRDefault="00EF04F0" w:rsidP="004C2603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42FABF2A" w14:textId="77777777" w:rsidR="00EF04F0" w:rsidRPr="004C2603" w:rsidRDefault="00EF04F0" w:rsidP="004C2603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88496B6" w14:textId="77777777" w:rsidR="00EF04F0" w:rsidRPr="004C2603" w:rsidRDefault="00EF04F0" w:rsidP="004C2603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1967F8A" w14:textId="77777777" w:rsidR="00EF04F0" w:rsidRPr="004C2603" w:rsidRDefault="00EF04F0" w:rsidP="004C2603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6D383A2" w14:textId="77777777" w:rsidR="00EF04F0" w:rsidRPr="004C2603" w:rsidRDefault="00EF04F0" w:rsidP="004C2603"/>
    <w:p w14:paraId="7B6D928E" w14:textId="77777777" w:rsidR="00EF04F0" w:rsidRPr="004C2603" w:rsidRDefault="00EF04F0" w:rsidP="004C2603"/>
    <w:p w14:paraId="6AEEE5EF" w14:textId="77777777" w:rsidR="0066693C" w:rsidRPr="004C2603" w:rsidRDefault="0066693C" w:rsidP="004C2603"/>
    <w:p w14:paraId="67D7B64B" w14:textId="77777777" w:rsidR="0066693C" w:rsidRPr="004C2603" w:rsidRDefault="0066693C" w:rsidP="004C2603"/>
    <w:p w14:paraId="1A7D7897" w14:textId="77777777" w:rsidR="0066693C" w:rsidRPr="004C2603" w:rsidRDefault="0066693C" w:rsidP="004C2603"/>
    <w:p w14:paraId="2B292E90" w14:textId="77777777" w:rsidR="0066693C" w:rsidRPr="004C2603" w:rsidRDefault="0066693C" w:rsidP="004C2603"/>
    <w:p w14:paraId="2B488AFA" w14:textId="77777777" w:rsidR="0066693C" w:rsidRPr="004C2603" w:rsidRDefault="0066693C" w:rsidP="004C2603"/>
    <w:p w14:paraId="71241198" w14:textId="77777777" w:rsidR="0066693C" w:rsidRPr="004C2603" w:rsidRDefault="0066693C" w:rsidP="004C2603"/>
    <w:p w14:paraId="699EDAE9" w14:textId="77777777" w:rsidR="0066693C" w:rsidRPr="004C2603" w:rsidRDefault="0066693C" w:rsidP="004C2603"/>
    <w:p w14:paraId="359C5511" w14:textId="77777777" w:rsidR="00EF04F0" w:rsidRPr="004C2603" w:rsidRDefault="00EF04F0" w:rsidP="004C2603"/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F04F0" w:rsidRPr="004C2603" w14:paraId="0D922A04" w14:textId="77777777" w:rsidTr="009379E6">
        <w:trPr>
          <w:jc w:val="right"/>
        </w:trPr>
        <w:tc>
          <w:tcPr>
            <w:tcW w:w="3210" w:type="dxa"/>
          </w:tcPr>
          <w:p w14:paraId="4978466A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26323729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260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F7AF3E3" w14:textId="1E42054A" w:rsidR="00EF04F0" w:rsidRPr="004C2603" w:rsidRDefault="00D21153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2115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14.02.2024 № 61</w:t>
            </w:r>
          </w:p>
          <w:p w14:paraId="5AEB3D0E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B628C75" w14:textId="77777777" w:rsidR="00EF04F0" w:rsidRPr="004C2603" w:rsidRDefault="00EF04F0" w:rsidP="004C260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4C2603">
        <w:rPr>
          <w:b/>
          <w:bCs/>
          <w:sz w:val="24"/>
          <w:szCs w:val="22"/>
          <w:lang w:eastAsia="uk-UA"/>
        </w:rPr>
        <w:t>ПРОГРАМА РОБІТ</w:t>
      </w:r>
    </w:p>
    <w:p w14:paraId="4EB33666" w14:textId="77777777" w:rsidR="00EF04F0" w:rsidRPr="004C2603" w:rsidRDefault="00EF04F0" w:rsidP="004C2603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4C2603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4C2603">
        <w:rPr>
          <w:b/>
          <w:bCs/>
          <w:sz w:val="24"/>
          <w:szCs w:val="22"/>
          <w:lang w:eastAsia="uk-UA"/>
        </w:rPr>
        <w:br/>
        <w:t>(промислова розробка родовищ) (води, ропа, грязі)</w:t>
      </w:r>
    </w:p>
    <w:p w14:paraId="4C3AD559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4C2603">
        <w:rPr>
          <w:b/>
          <w:sz w:val="24"/>
          <w:szCs w:val="24"/>
          <w:lang w:val="uk-UA"/>
        </w:rPr>
        <w:t>підземних вод питних (для нецентралізованого водопостачання)</w:t>
      </w:r>
    </w:p>
    <w:p w14:paraId="08179F90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  <w:r w:rsidRPr="004C2603">
        <w:rPr>
          <w:b/>
          <w:sz w:val="24"/>
          <w:szCs w:val="24"/>
          <w:lang w:val="uk-UA"/>
        </w:rPr>
        <w:t xml:space="preserve">ділянки </w:t>
      </w:r>
      <w:proofErr w:type="spellStart"/>
      <w:r w:rsidRPr="004C2603">
        <w:rPr>
          <w:b/>
          <w:sz w:val="24"/>
          <w:szCs w:val="24"/>
          <w:lang w:val="uk-UA"/>
        </w:rPr>
        <w:t>Лисинець</w:t>
      </w:r>
      <w:proofErr w:type="spellEnd"/>
      <w:r w:rsidRPr="004C2603">
        <w:rPr>
          <w:b/>
          <w:sz w:val="24"/>
          <w:szCs w:val="24"/>
          <w:lang w:val="uk-UA"/>
        </w:rPr>
        <w:t>, де розташоване джерело № 2-н</w:t>
      </w:r>
    </w:p>
    <w:p w14:paraId="0D50FDD4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255"/>
        <w:gridCol w:w="1846"/>
        <w:gridCol w:w="1232"/>
        <w:gridCol w:w="1887"/>
      </w:tblGrid>
      <w:tr w:rsidR="00EF04F0" w:rsidRPr="004C2603" w14:paraId="19BD5B37" w14:textId="77777777" w:rsidTr="009379E6">
        <w:trPr>
          <w:trHeight w:val="377"/>
        </w:trPr>
        <w:tc>
          <w:tcPr>
            <w:tcW w:w="285" w:type="pct"/>
            <w:vAlign w:val="center"/>
          </w:tcPr>
          <w:p w14:paraId="77266F6D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88D9865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vAlign w:val="center"/>
          </w:tcPr>
          <w:p w14:paraId="0B1C0E78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vAlign w:val="center"/>
          </w:tcPr>
          <w:p w14:paraId="4E63D8C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vAlign w:val="center"/>
          </w:tcPr>
          <w:p w14:paraId="67801332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5" w:type="pct"/>
            <w:vAlign w:val="center"/>
          </w:tcPr>
          <w:p w14:paraId="376D5B4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9528A4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E8FB27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4C260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F04F0" w:rsidRPr="004C2603" w14:paraId="462FFC80" w14:textId="77777777" w:rsidTr="009379E6">
        <w:trPr>
          <w:trHeight w:val="377"/>
        </w:trPr>
        <w:tc>
          <w:tcPr>
            <w:tcW w:w="285" w:type="pct"/>
          </w:tcPr>
          <w:p w14:paraId="10610F72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</w:tcPr>
          <w:p w14:paraId="769A404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vAlign w:val="center"/>
          </w:tcPr>
          <w:p w14:paraId="16A203D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vAlign w:val="center"/>
          </w:tcPr>
          <w:p w14:paraId="607B4E8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757FE2E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F04F0" w:rsidRPr="004C2603" w14:paraId="265BFA5F" w14:textId="77777777" w:rsidTr="009379E6">
        <w:trPr>
          <w:trHeight w:val="253"/>
        </w:trPr>
        <w:tc>
          <w:tcPr>
            <w:tcW w:w="285" w:type="pct"/>
            <w:vMerge w:val="restart"/>
          </w:tcPr>
          <w:p w14:paraId="39F692D7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436C21DD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F04F0" w:rsidRPr="004C2603" w14:paraId="49073B68" w14:textId="77777777" w:rsidTr="009379E6">
        <w:trPr>
          <w:trHeight w:val="377"/>
        </w:trPr>
        <w:tc>
          <w:tcPr>
            <w:tcW w:w="285" w:type="pct"/>
            <w:vMerge/>
          </w:tcPr>
          <w:p w14:paraId="31A0D53F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0221975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4" w:type="pct"/>
            <w:vAlign w:val="center"/>
          </w:tcPr>
          <w:p w14:paraId="5DB7F36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750231A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7037C61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6B6FB8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2-</w:t>
            </w: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  <w:p w14:paraId="54DD4E0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F04F0" w:rsidRPr="004C2603" w14:paraId="265E9772" w14:textId="77777777" w:rsidTr="009379E6">
        <w:trPr>
          <w:trHeight w:val="377"/>
        </w:trPr>
        <w:tc>
          <w:tcPr>
            <w:tcW w:w="285" w:type="pct"/>
            <w:vMerge/>
          </w:tcPr>
          <w:p w14:paraId="357EEEF5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1A1EF3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2.2. </w:t>
            </w: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пошукових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загальних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закономірностей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C2603">
              <w:rPr>
                <w:sz w:val="24"/>
                <w:szCs w:val="24"/>
              </w:rPr>
              <w:t>ліцензійної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площі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прогнозних</w:t>
            </w:r>
            <w:proofErr w:type="spellEnd"/>
            <w:r w:rsidRPr="004C2603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);</w:t>
            </w:r>
          </w:p>
          <w:p w14:paraId="1C63E6E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оконтурення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C2603">
              <w:rPr>
                <w:sz w:val="24"/>
                <w:szCs w:val="24"/>
              </w:rPr>
              <w:t>деталізація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особливостей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4C2603">
              <w:rPr>
                <w:sz w:val="24"/>
                <w:szCs w:val="24"/>
              </w:rPr>
              <w:t>якісних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кількісних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4C2603">
              <w:rPr>
                <w:sz w:val="24"/>
                <w:szCs w:val="24"/>
              </w:rPr>
              <w:t>обґрунтування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підрахунку</w:t>
            </w:r>
            <w:proofErr w:type="spellEnd"/>
            <w:r w:rsidRPr="004C2603">
              <w:rPr>
                <w:sz w:val="24"/>
                <w:szCs w:val="24"/>
              </w:rPr>
              <w:t xml:space="preserve"> запасів </w:t>
            </w:r>
            <w:r w:rsidRPr="004C2603">
              <w:rPr>
                <w:sz w:val="24"/>
                <w:szCs w:val="24"/>
              </w:rPr>
              <w:br/>
              <w:t xml:space="preserve">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</w:t>
            </w:r>
          </w:p>
        </w:tc>
        <w:tc>
          <w:tcPr>
            <w:tcW w:w="944" w:type="pct"/>
            <w:vAlign w:val="center"/>
          </w:tcPr>
          <w:p w14:paraId="3F9D18E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08D16DF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6573CBC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0F8889C8" w14:textId="77777777" w:rsidTr="009379E6">
        <w:trPr>
          <w:trHeight w:val="377"/>
        </w:trPr>
        <w:tc>
          <w:tcPr>
            <w:tcW w:w="285" w:type="pct"/>
            <w:vMerge/>
          </w:tcPr>
          <w:p w14:paraId="15E4C2B0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040D9E5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C2603">
              <w:rPr>
                <w:sz w:val="24"/>
                <w:szCs w:val="24"/>
              </w:rPr>
              <w:t>обслуговування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бурових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</w:t>
            </w:r>
            <w:proofErr w:type="spellStart"/>
            <w:r w:rsidRPr="004C2603">
              <w:rPr>
                <w:sz w:val="24"/>
                <w:szCs w:val="24"/>
              </w:rPr>
              <w:t>відбір</w:t>
            </w:r>
            <w:proofErr w:type="spellEnd"/>
            <w:r w:rsidRPr="004C2603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гідрогеологічні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дослідження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  <w:vAlign w:val="center"/>
          </w:tcPr>
          <w:p w14:paraId="19808FF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741F526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70A89C7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7A423FFD" w14:textId="77777777" w:rsidTr="009379E6">
        <w:trPr>
          <w:trHeight w:val="377"/>
        </w:trPr>
        <w:tc>
          <w:tcPr>
            <w:tcW w:w="285" w:type="pct"/>
            <w:vMerge/>
          </w:tcPr>
          <w:p w14:paraId="041A88D0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08FF4E2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2.4. </w:t>
            </w:r>
            <w:proofErr w:type="spellStart"/>
            <w:r w:rsidRPr="004C2603">
              <w:rPr>
                <w:sz w:val="24"/>
                <w:szCs w:val="24"/>
              </w:rPr>
              <w:t>Лабораторні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технологічні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випробування</w:t>
            </w:r>
            <w:proofErr w:type="spellEnd"/>
            <w:r w:rsidRPr="004C260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C2603">
              <w:rPr>
                <w:sz w:val="24"/>
                <w:szCs w:val="24"/>
              </w:rPr>
              <w:t>фізико-механічних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досліджень</w:t>
            </w:r>
            <w:proofErr w:type="spellEnd"/>
            <w:r w:rsidRPr="004C2603">
              <w:rPr>
                <w:sz w:val="24"/>
                <w:szCs w:val="24"/>
              </w:rPr>
              <w:t xml:space="preserve"> кернових проб та сировини, </w:t>
            </w:r>
            <w:proofErr w:type="spellStart"/>
            <w:r w:rsidRPr="004C2603">
              <w:rPr>
                <w:sz w:val="24"/>
                <w:szCs w:val="24"/>
              </w:rPr>
              <w:t>петрографічні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хімічні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спектральні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аналізи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оцінка</w:t>
            </w:r>
            <w:proofErr w:type="spellEnd"/>
            <w:r w:rsidRPr="004C2603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  <w:vAlign w:val="center"/>
          </w:tcPr>
          <w:p w14:paraId="4566300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7C4D015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3139320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5AF052DD" w14:textId="77777777" w:rsidTr="009379E6">
        <w:trPr>
          <w:trHeight w:val="296"/>
        </w:trPr>
        <w:tc>
          <w:tcPr>
            <w:tcW w:w="285" w:type="pct"/>
            <w:vMerge w:val="restart"/>
          </w:tcPr>
          <w:p w14:paraId="5A9DC53E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5" w:type="pct"/>
            <w:gridSpan w:val="4"/>
            <w:vAlign w:val="center"/>
          </w:tcPr>
          <w:p w14:paraId="71A4D0EF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F04F0" w:rsidRPr="004C2603" w14:paraId="1F0E63E3" w14:textId="77777777" w:rsidTr="009379E6">
        <w:trPr>
          <w:trHeight w:val="567"/>
        </w:trPr>
        <w:tc>
          <w:tcPr>
            <w:tcW w:w="285" w:type="pct"/>
            <w:vMerge/>
          </w:tcPr>
          <w:p w14:paraId="50A7D3CE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517578C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3.1. Складання, затвердження та погодження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44" w:type="pct"/>
            <w:vAlign w:val="center"/>
          </w:tcPr>
          <w:p w14:paraId="22A7363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03D6F61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68AB35E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B3FDA8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 xml:space="preserve">3-х років </w:t>
            </w:r>
          </w:p>
          <w:p w14:paraId="2BB021D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6A1C7D53" w14:textId="77777777" w:rsidTr="009379E6">
        <w:trPr>
          <w:trHeight w:val="479"/>
        </w:trPr>
        <w:tc>
          <w:tcPr>
            <w:tcW w:w="285" w:type="pct"/>
            <w:vMerge/>
          </w:tcPr>
          <w:p w14:paraId="061AB2D7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494B9E7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4" w:type="pct"/>
            <w:vAlign w:val="center"/>
          </w:tcPr>
          <w:p w14:paraId="750C576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758238D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1FCBD7A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3F621FAE" w14:textId="77777777" w:rsidTr="009379E6">
        <w:trPr>
          <w:trHeight w:val="223"/>
        </w:trPr>
        <w:tc>
          <w:tcPr>
            <w:tcW w:w="285" w:type="pct"/>
            <w:vMerge w:val="restart"/>
          </w:tcPr>
          <w:p w14:paraId="6200D5AE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5" w:type="pct"/>
            <w:gridSpan w:val="4"/>
            <w:vAlign w:val="center"/>
          </w:tcPr>
          <w:p w14:paraId="55127011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4"/>
              </w:rPr>
              <w:t>камеральних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в т.ч.:</w:t>
            </w:r>
          </w:p>
        </w:tc>
      </w:tr>
      <w:tr w:rsidR="00EF04F0" w:rsidRPr="004C2603" w14:paraId="49037DF5" w14:textId="77777777" w:rsidTr="009379E6">
        <w:trPr>
          <w:trHeight w:val="377"/>
        </w:trPr>
        <w:tc>
          <w:tcPr>
            <w:tcW w:w="285" w:type="pct"/>
            <w:vMerge/>
          </w:tcPr>
          <w:p w14:paraId="32663871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169025E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4.1. Складання та затвердження геологічного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C2603">
              <w:rPr>
                <w:sz w:val="24"/>
                <w:szCs w:val="24"/>
              </w:rPr>
              <w:t>складання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r w:rsidRPr="004C2603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4C2603">
              <w:rPr>
                <w:sz w:val="24"/>
                <w:szCs w:val="24"/>
              </w:rPr>
              <w:t>постійних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4" w:type="pct"/>
            <w:vAlign w:val="center"/>
          </w:tcPr>
          <w:p w14:paraId="330B33D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30" w:type="pct"/>
            <w:vAlign w:val="center"/>
          </w:tcPr>
          <w:p w14:paraId="4FD06A9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0994FDA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3D3429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AAD5AD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781C8D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>3-х</w:t>
            </w:r>
            <w:r w:rsidRPr="004C2603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EF04F0" w:rsidRPr="004C2603" w14:paraId="7D10E41A" w14:textId="77777777" w:rsidTr="009379E6">
        <w:trPr>
          <w:trHeight w:val="377"/>
        </w:trPr>
        <w:tc>
          <w:tcPr>
            <w:tcW w:w="285" w:type="pct"/>
            <w:vMerge/>
          </w:tcPr>
          <w:p w14:paraId="2603F859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015B27B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210FE9A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7A8398C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2588682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0C988C80" w14:textId="77777777" w:rsidTr="009379E6">
        <w:trPr>
          <w:trHeight w:val="269"/>
        </w:trPr>
        <w:tc>
          <w:tcPr>
            <w:tcW w:w="285" w:type="pct"/>
            <w:vMerge w:val="restart"/>
          </w:tcPr>
          <w:p w14:paraId="0C0BB947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5" w:type="pct"/>
            <w:gridSpan w:val="4"/>
            <w:vAlign w:val="center"/>
          </w:tcPr>
          <w:p w14:paraId="38CF87C6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4C2603">
              <w:rPr>
                <w:sz w:val="24"/>
                <w:szCs w:val="24"/>
              </w:rPr>
              <w:t>промислової</w:t>
            </w:r>
            <w:proofErr w:type="spellEnd"/>
            <w:r w:rsidRPr="004C2603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EF04F0" w:rsidRPr="004C2603" w14:paraId="56F1DDD7" w14:textId="77777777" w:rsidTr="009379E6">
        <w:trPr>
          <w:trHeight w:val="1837"/>
        </w:trPr>
        <w:tc>
          <w:tcPr>
            <w:tcW w:w="285" w:type="pct"/>
            <w:vMerge/>
          </w:tcPr>
          <w:p w14:paraId="5352CE9C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2ACD14C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</w:t>
            </w:r>
            <w:proofErr w:type="spellStart"/>
            <w:r w:rsidRPr="004C2603">
              <w:rPr>
                <w:sz w:val="24"/>
                <w:szCs w:val="24"/>
              </w:rPr>
              <w:t>оцінку</w:t>
            </w:r>
            <w:proofErr w:type="spellEnd"/>
            <w:r w:rsidRPr="004C2603">
              <w:rPr>
                <w:sz w:val="24"/>
                <w:szCs w:val="24"/>
              </w:rPr>
              <w:t xml:space="preserve"> впливу на довкілля» </w:t>
            </w:r>
          </w:p>
        </w:tc>
        <w:tc>
          <w:tcPr>
            <w:tcW w:w="944" w:type="pct"/>
            <w:vAlign w:val="center"/>
          </w:tcPr>
          <w:p w14:paraId="18A31BE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30" w:type="pct"/>
            <w:vAlign w:val="center"/>
          </w:tcPr>
          <w:p w14:paraId="4471CE7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5D0BC1B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271372A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302357F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EF04F0" w:rsidRPr="004C2603" w14:paraId="54EF6F8C" w14:textId="77777777" w:rsidTr="009379E6">
        <w:trPr>
          <w:trHeight w:val="377"/>
        </w:trPr>
        <w:tc>
          <w:tcPr>
            <w:tcW w:w="285" w:type="pct"/>
            <w:vMerge/>
          </w:tcPr>
          <w:p w14:paraId="17D875C6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62AD94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4C2603">
              <w:rPr>
                <w:sz w:val="24"/>
                <w:szCs w:val="24"/>
              </w:rPr>
              <w:t>технологічної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схеми</w:t>
            </w:r>
            <w:proofErr w:type="spellEnd"/>
            <w:r w:rsidRPr="004C2603">
              <w:rPr>
                <w:sz w:val="24"/>
                <w:szCs w:val="24"/>
              </w:rPr>
              <w:t xml:space="preserve">) в порядку,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44" w:type="pct"/>
            <w:vAlign w:val="center"/>
          </w:tcPr>
          <w:p w14:paraId="14DEB3B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3EA23AE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70BB1A5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69062F20" w14:textId="77777777" w:rsidTr="009379E6">
        <w:trPr>
          <w:trHeight w:val="377"/>
        </w:trPr>
        <w:tc>
          <w:tcPr>
            <w:tcW w:w="285" w:type="pct"/>
            <w:vMerge/>
          </w:tcPr>
          <w:p w14:paraId="0097412E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45AC23B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5.3. </w:t>
            </w:r>
            <w:proofErr w:type="spellStart"/>
            <w:r w:rsidRPr="004C2603">
              <w:rPr>
                <w:sz w:val="24"/>
                <w:szCs w:val="24"/>
              </w:rPr>
              <w:t>Оформлення</w:t>
            </w:r>
            <w:proofErr w:type="spellEnd"/>
            <w:r w:rsidRPr="004C2603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</w:t>
            </w:r>
            <w:proofErr w:type="spellStart"/>
            <w:r w:rsidRPr="004C2603">
              <w:rPr>
                <w:sz w:val="24"/>
                <w:szCs w:val="24"/>
              </w:rPr>
              <w:t>правовстановлюючих</w:t>
            </w:r>
            <w:proofErr w:type="spellEnd"/>
            <w:r w:rsidRPr="004C2603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4C2603">
              <w:rPr>
                <w:sz w:val="24"/>
                <w:szCs w:val="24"/>
              </w:rPr>
              <w:t>земельну</w:t>
            </w:r>
            <w:proofErr w:type="spellEnd"/>
            <w:r w:rsidRPr="004C2603">
              <w:rPr>
                <w:sz w:val="24"/>
                <w:szCs w:val="24"/>
              </w:rPr>
              <w:t xml:space="preserve"> ділянку для потреб, </w:t>
            </w:r>
            <w:proofErr w:type="spellStart"/>
            <w:r w:rsidRPr="004C2603">
              <w:rPr>
                <w:sz w:val="24"/>
                <w:szCs w:val="24"/>
              </w:rPr>
              <w:t>пов’язаних</w:t>
            </w:r>
            <w:proofErr w:type="spellEnd"/>
            <w:r w:rsidRPr="004C2603">
              <w:rPr>
                <w:sz w:val="24"/>
                <w:szCs w:val="24"/>
              </w:rPr>
              <w:t xml:space="preserve"> з </w:t>
            </w:r>
            <w:proofErr w:type="spellStart"/>
            <w:r w:rsidRPr="004C2603">
              <w:rPr>
                <w:sz w:val="24"/>
                <w:szCs w:val="24"/>
              </w:rPr>
              <w:t>користуванням</w:t>
            </w:r>
            <w:proofErr w:type="spellEnd"/>
            <w:r w:rsidRPr="004C2603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44" w:type="pct"/>
            <w:vAlign w:val="center"/>
          </w:tcPr>
          <w:p w14:paraId="77E3823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vAlign w:val="center"/>
          </w:tcPr>
          <w:p w14:paraId="6E086A8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53EA929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73324D1B" w14:textId="77777777" w:rsidTr="009379E6">
        <w:trPr>
          <w:trHeight w:val="377"/>
        </w:trPr>
        <w:tc>
          <w:tcPr>
            <w:tcW w:w="285" w:type="pct"/>
            <w:vMerge/>
          </w:tcPr>
          <w:p w14:paraId="2D4AC607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289BC77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5.4. Складання, погодження та затвердження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проекту зон </w:t>
            </w:r>
            <w:proofErr w:type="spellStart"/>
            <w:r w:rsidRPr="004C2603">
              <w:rPr>
                <w:sz w:val="24"/>
                <w:szCs w:val="24"/>
              </w:rPr>
              <w:t>санітарної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охорони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</w:t>
            </w:r>
          </w:p>
        </w:tc>
        <w:tc>
          <w:tcPr>
            <w:tcW w:w="944" w:type="pct"/>
            <w:vAlign w:val="center"/>
          </w:tcPr>
          <w:p w14:paraId="7B411B8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0BC982A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4CA50EB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3A1C793F" w14:textId="77777777" w:rsidTr="009379E6">
        <w:trPr>
          <w:trHeight w:val="377"/>
        </w:trPr>
        <w:tc>
          <w:tcPr>
            <w:tcW w:w="285" w:type="pct"/>
          </w:tcPr>
          <w:p w14:paraId="6BC501B6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</w:tcPr>
          <w:p w14:paraId="7FDF9B8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4" w:type="pct"/>
            <w:vAlign w:val="center"/>
          </w:tcPr>
          <w:p w14:paraId="405E5FF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7F952D9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190230E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419DE8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з 4-го року</w:t>
            </w:r>
          </w:p>
          <w:p w14:paraId="6F7A18F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0CBD83E4" w14:textId="77777777" w:rsidTr="009379E6">
        <w:trPr>
          <w:trHeight w:val="377"/>
        </w:trPr>
        <w:tc>
          <w:tcPr>
            <w:tcW w:w="285" w:type="pct"/>
          </w:tcPr>
          <w:p w14:paraId="716444AB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76" w:type="pct"/>
          </w:tcPr>
          <w:p w14:paraId="2EAB4BB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4C2603">
              <w:rPr>
                <w:sz w:val="24"/>
                <w:szCs w:val="24"/>
              </w:rPr>
              <w:t>уточнення</w:t>
            </w:r>
            <w:proofErr w:type="spellEnd"/>
            <w:r w:rsidRPr="004C2603">
              <w:rPr>
                <w:sz w:val="24"/>
                <w:szCs w:val="24"/>
              </w:rPr>
              <w:t xml:space="preserve">)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недостатньо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вивчених</w:t>
            </w:r>
            <w:proofErr w:type="spellEnd"/>
            <w:r w:rsidRPr="004C2603">
              <w:rPr>
                <w:sz w:val="24"/>
                <w:szCs w:val="24"/>
              </w:rPr>
              <w:t xml:space="preserve"> ділянок, </w:t>
            </w:r>
            <w:proofErr w:type="spellStart"/>
            <w:r w:rsidRPr="004C2603">
              <w:rPr>
                <w:sz w:val="24"/>
                <w:szCs w:val="24"/>
              </w:rPr>
              <w:t>блоків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горизонтів</w:t>
            </w:r>
            <w:proofErr w:type="spellEnd"/>
            <w:r w:rsidRPr="004C2603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його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покладів</w:t>
            </w:r>
            <w:proofErr w:type="spellEnd"/>
            <w:r w:rsidRPr="004C2603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7C8434B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6E6779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287B20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2AC68BD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1DEF9F4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F04F0" w:rsidRPr="004C2603" w14:paraId="11E63311" w14:textId="77777777" w:rsidTr="004C2603">
        <w:trPr>
          <w:trHeight w:val="377"/>
        </w:trPr>
        <w:tc>
          <w:tcPr>
            <w:tcW w:w="285" w:type="pct"/>
            <w:shd w:val="clear" w:color="auto" w:fill="auto"/>
          </w:tcPr>
          <w:p w14:paraId="5D797E4B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76" w:type="pct"/>
          </w:tcPr>
          <w:p w14:paraId="18EEF37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C2603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 про </w:t>
            </w:r>
            <w:proofErr w:type="spellStart"/>
            <w:r w:rsidRPr="004C2603">
              <w:rPr>
                <w:sz w:val="24"/>
                <w:szCs w:val="24"/>
              </w:rPr>
              <w:t>результати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4C2603">
              <w:rPr>
                <w:sz w:val="24"/>
                <w:szCs w:val="24"/>
              </w:rPr>
              <w:t>науково-виробничого</w:t>
            </w:r>
            <w:proofErr w:type="spellEnd"/>
            <w:r w:rsidRPr="004C2603">
              <w:rPr>
                <w:sz w:val="24"/>
                <w:szCs w:val="24"/>
              </w:rPr>
              <w:t xml:space="preserve"> підприємства </w:t>
            </w:r>
            <w:r w:rsidRPr="004C2603">
              <w:rPr>
                <w:sz w:val="24"/>
                <w:szCs w:val="24"/>
                <w:lang w:val="uk-UA"/>
              </w:rPr>
              <w:t>«</w:t>
            </w:r>
            <w:r w:rsidRPr="004C260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4C260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4" w:type="pct"/>
            <w:vAlign w:val="center"/>
          </w:tcPr>
          <w:p w14:paraId="21FFDFF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4C2603">
              <w:rPr>
                <w:i/>
                <w:sz w:val="24"/>
                <w:szCs w:val="24"/>
              </w:rPr>
              <w:t>лист з відміткою про отр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vAlign w:val="center"/>
          </w:tcPr>
          <w:p w14:paraId="70410E7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-</w:t>
            </w:r>
          </w:p>
        </w:tc>
        <w:tc>
          <w:tcPr>
            <w:tcW w:w="965" w:type="pct"/>
            <w:vAlign w:val="center"/>
          </w:tcPr>
          <w:p w14:paraId="0AD469A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F04F0" w:rsidRPr="004C2603" w14:paraId="15958FDB" w14:textId="77777777" w:rsidTr="004C2603">
        <w:trPr>
          <w:trHeight w:val="377"/>
        </w:trPr>
        <w:tc>
          <w:tcPr>
            <w:tcW w:w="285" w:type="pct"/>
            <w:shd w:val="clear" w:color="auto" w:fill="auto"/>
          </w:tcPr>
          <w:p w14:paraId="4741CF45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76" w:type="pct"/>
          </w:tcPr>
          <w:p w14:paraId="42B9577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4C2603">
              <w:rPr>
                <w:sz w:val="24"/>
                <w:szCs w:val="22"/>
              </w:rPr>
              <w:t>Своєчасне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подання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щорічних</w:t>
            </w:r>
            <w:proofErr w:type="spellEnd"/>
            <w:r w:rsidRPr="004C2603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4C2603">
              <w:rPr>
                <w:sz w:val="24"/>
                <w:szCs w:val="22"/>
              </w:rPr>
              <w:t>правовими</w:t>
            </w:r>
            <w:proofErr w:type="spellEnd"/>
            <w:r w:rsidRPr="004C2603">
              <w:rPr>
                <w:sz w:val="24"/>
                <w:szCs w:val="22"/>
              </w:rPr>
              <w:t xml:space="preserve"> актами у сфері надрокористування</w:t>
            </w:r>
            <w:r w:rsidRPr="004C2603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4C2603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4" w:type="pct"/>
            <w:vAlign w:val="center"/>
          </w:tcPr>
          <w:p w14:paraId="5B5D626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30" w:type="pct"/>
            <w:vAlign w:val="center"/>
          </w:tcPr>
          <w:p w14:paraId="28959C2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0E956D7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F04F0" w:rsidRPr="004C2603" w14:paraId="72F9A5D7" w14:textId="77777777" w:rsidTr="004C2603">
        <w:trPr>
          <w:trHeight w:val="377"/>
        </w:trPr>
        <w:tc>
          <w:tcPr>
            <w:tcW w:w="285" w:type="pct"/>
            <w:shd w:val="clear" w:color="auto" w:fill="auto"/>
          </w:tcPr>
          <w:p w14:paraId="25BC7052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76" w:type="pct"/>
          </w:tcPr>
          <w:p w14:paraId="492DB04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C2603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2"/>
              </w:rPr>
              <w:t>рекультивації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земельної</w:t>
            </w:r>
            <w:proofErr w:type="spellEnd"/>
            <w:r w:rsidRPr="004C2603">
              <w:rPr>
                <w:sz w:val="24"/>
                <w:szCs w:val="22"/>
              </w:rPr>
              <w:t xml:space="preserve"> ділянки (</w:t>
            </w:r>
            <w:proofErr w:type="spellStart"/>
            <w:r w:rsidRPr="004C2603">
              <w:rPr>
                <w:sz w:val="24"/>
                <w:szCs w:val="22"/>
              </w:rPr>
              <w:t>консервації</w:t>
            </w:r>
            <w:proofErr w:type="spellEnd"/>
            <w:r w:rsidRPr="004C2603">
              <w:rPr>
                <w:sz w:val="24"/>
                <w:szCs w:val="22"/>
              </w:rPr>
              <w:t xml:space="preserve">, </w:t>
            </w:r>
            <w:proofErr w:type="spellStart"/>
            <w:r w:rsidRPr="004C2603">
              <w:rPr>
                <w:sz w:val="24"/>
                <w:szCs w:val="22"/>
              </w:rPr>
              <w:t>ліквідації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свердловин</w:t>
            </w:r>
            <w:proofErr w:type="spellEnd"/>
            <w:r w:rsidRPr="004C2603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44" w:type="pct"/>
            <w:vAlign w:val="center"/>
          </w:tcPr>
          <w:p w14:paraId="78CFD63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585956E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7667461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E5C2B1B" w14:textId="77777777" w:rsidR="00EF04F0" w:rsidRPr="004C2603" w:rsidRDefault="00EF04F0" w:rsidP="004C260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F04F0" w:rsidRPr="004C2603" w14:paraId="1837BC25" w14:textId="77777777" w:rsidTr="009379E6">
        <w:trPr>
          <w:trHeight w:val="539"/>
        </w:trPr>
        <w:tc>
          <w:tcPr>
            <w:tcW w:w="8961" w:type="dxa"/>
          </w:tcPr>
          <w:p w14:paraId="60EE8A57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>* - державні / недержавні кошти;</w:t>
            </w:r>
          </w:p>
          <w:p w14:paraId="3A3E1C39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 - деякі </w:t>
            </w:r>
            <w:proofErr w:type="spellStart"/>
            <w:r w:rsidRPr="004C2603">
              <w:rPr>
                <w:i/>
                <w:lang w:eastAsia="ar-SA"/>
              </w:rPr>
              <w:t>види</w:t>
            </w:r>
            <w:proofErr w:type="spellEnd"/>
            <w:r w:rsidRPr="004C2603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7BCD90C4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4C2603">
              <w:rPr>
                <w:i/>
                <w:lang w:eastAsia="ar-SA"/>
              </w:rPr>
              <w:t>джерельного</w:t>
            </w:r>
            <w:proofErr w:type="spellEnd"/>
            <w:r w:rsidRPr="004C2603">
              <w:rPr>
                <w:i/>
                <w:lang w:eastAsia="ar-SA"/>
              </w:rPr>
              <w:t xml:space="preserve"> стоку, з урахуванням вимог </w:t>
            </w:r>
            <w:proofErr w:type="spellStart"/>
            <w:r w:rsidRPr="004C2603">
              <w:rPr>
                <w:i/>
                <w:lang w:eastAsia="ar-SA"/>
              </w:rPr>
              <w:t>Економічно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обґрунтованих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граничних</w:t>
            </w:r>
            <w:proofErr w:type="spellEnd"/>
            <w:r w:rsidRPr="004C2603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4C2603">
              <w:rPr>
                <w:i/>
                <w:lang w:eastAsia="ar-SA"/>
              </w:rPr>
              <w:t>окремими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групами</w:t>
            </w:r>
            <w:proofErr w:type="spellEnd"/>
            <w:r w:rsidRPr="004C2603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2D39A48B" w14:textId="77777777" w:rsidR="00EF04F0" w:rsidRPr="004C2603" w:rsidRDefault="00EF04F0" w:rsidP="004C260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F04F0" w:rsidRPr="004C2603" w14:paraId="30F81B63" w14:textId="77777777" w:rsidTr="009379E6">
        <w:trPr>
          <w:trHeight w:val="1267"/>
          <w:jc w:val="center"/>
        </w:trPr>
        <w:tc>
          <w:tcPr>
            <w:tcW w:w="4509" w:type="dxa"/>
          </w:tcPr>
          <w:p w14:paraId="176A3ED1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1F894FE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878AF8A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68F2FDBF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CFD8691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35203E05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93F6913" w14:textId="77777777" w:rsidR="00EF04F0" w:rsidRPr="004C2603" w:rsidRDefault="00EF04F0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0AEDC03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F3B3E52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ED2CAD1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7BBBDDE" w14:textId="77777777" w:rsidR="00EF04F0" w:rsidRPr="004C2603" w:rsidRDefault="00EF04F0" w:rsidP="004C2603"/>
    <w:p w14:paraId="786FD6EB" w14:textId="77777777" w:rsidR="00EF04F0" w:rsidRPr="004C2603" w:rsidRDefault="00EF04F0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594FD83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FCE8C70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1EE9CA5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9FC5ECE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1CDB7CB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C1087A4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1306E75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A0A3ABF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57C8CB9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62F7F27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72DF53B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0254338" w14:textId="77777777" w:rsidR="0066693C" w:rsidRPr="004C2603" w:rsidRDefault="0066693C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C6C108A" w14:textId="77777777" w:rsidR="0066693C" w:rsidRPr="004C2603" w:rsidRDefault="0066693C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92587DD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FDA024E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99715B8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F04F0" w:rsidRPr="004C2603" w14:paraId="1EA97E91" w14:textId="77777777" w:rsidTr="009379E6">
        <w:trPr>
          <w:jc w:val="right"/>
        </w:trPr>
        <w:tc>
          <w:tcPr>
            <w:tcW w:w="3210" w:type="dxa"/>
          </w:tcPr>
          <w:p w14:paraId="74291433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10</w:t>
            </w:r>
          </w:p>
          <w:p w14:paraId="66F8D8FE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260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3A97AD6" w14:textId="7979776A" w:rsidR="00EF04F0" w:rsidRPr="004C2603" w:rsidRDefault="00D21153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2115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14.02.2024 № 61</w:t>
            </w:r>
          </w:p>
          <w:p w14:paraId="47DA5988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7693114" w14:textId="77777777" w:rsidR="00EF04F0" w:rsidRPr="004C2603" w:rsidRDefault="00EF04F0" w:rsidP="004C2603">
      <w:pPr>
        <w:jc w:val="center"/>
        <w:rPr>
          <w:b/>
          <w:bCs/>
          <w:sz w:val="24"/>
          <w:lang w:eastAsia="uk-UA"/>
        </w:rPr>
      </w:pPr>
      <w:r w:rsidRPr="004C2603">
        <w:rPr>
          <w:b/>
          <w:bCs/>
          <w:sz w:val="24"/>
          <w:lang w:eastAsia="uk-UA"/>
        </w:rPr>
        <w:t>ПРОГРАМА РОБІТ</w:t>
      </w:r>
    </w:p>
    <w:p w14:paraId="498CB324" w14:textId="3F1409F2" w:rsidR="00EF04F0" w:rsidRPr="004C2603" w:rsidRDefault="00EF04F0" w:rsidP="004C2603">
      <w:pPr>
        <w:ind w:right="101"/>
        <w:jc w:val="center"/>
        <w:rPr>
          <w:b/>
          <w:bCs/>
          <w:sz w:val="24"/>
          <w:lang w:eastAsia="uk-UA"/>
        </w:rPr>
      </w:pPr>
      <w:r w:rsidRPr="004C2603">
        <w:rPr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E83C1C" w:rsidRPr="004C2603">
        <w:rPr>
          <w:b/>
          <w:bCs/>
          <w:sz w:val="24"/>
          <w:lang w:eastAsia="uk-UA"/>
        </w:rPr>
        <w:br/>
      </w:r>
      <w:r w:rsidRPr="004C2603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35C154FB" w14:textId="77777777" w:rsidR="00EF04F0" w:rsidRPr="004C2603" w:rsidRDefault="00EF04F0" w:rsidP="004C2603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4C2603">
        <w:rPr>
          <w:b/>
          <w:sz w:val="24"/>
          <w:szCs w:val="24"/>
          <w:lang w:val="uk-UA" w:eastAsia="ar-SA"/>
        </w:rPr>
        <w:t xml:space="preserve">бурштину </w:t>
      </w:r>
      <w:r w:rsidRPr="004C2603">
        <w:rPr>
          <w:rFonts w:eastAsia="Calibri"/>
          <w:b/>
          <w:sz w:val="24"/>
          <w:szCs w:val="24"/>
          <w:lang w:eastAsia="en-US"/>
        </w:rPr>
        <w:t>ділянки Зарічна-13</w:t>
      </w:r>
    </w:p>
    <w:p w14:paraId="54E5E00C" w14:textId="77777777" w:rsidR="00EF04F0" w:rsidRPr="004C2603" w:rsidRDefault="00EF04F0" w:rsidP="004C2603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EF04F0" w:rsidRPr="004C2603" w14:paraId="261FEB76" w14:textId="77777777" w:rsidTr="00E83C1C">
        <w:trPr>
          <w:trHeight w:val="377"/>
        </w:trPr>
        <w:tc>
          <w:tcPr>
            <w:tcW w:w="301" w:type="pct"/>
            <w:vAlign w:val="center"/>
          </w:tcPr>
          <w:p w14:paraId="11D11569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D2F29F3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356909B9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19A6CBC3" w14:textId="77777777" w:rsidR="00EF04F0" w:rsidRPr="004C2603" w:rsidRDefault="00EF04F0" w:rsidP="004C2603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EE3AB3E" w14:textId="77777777" w:rsidR="00EF04F0" w:rsidRPr="004C2603" w:rsidRDefault="00EF04F0" w:rsidP="004C2603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F2D3439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4397295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AED8BFB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F04F0" w:rsidRPr="004C2603" w14:paraId="2B87190E" w14:textId="77777777" w:rsidTr="00E83C1C">
        <w:trPr>
          <w:trHeight w:val="377"/>
        </w:trPr>
        <w:tc>
          <w:tcPr>
            <w:tcW w:w="301" w:type="pct"/>
          </w:tcPr>
          <w:p w14:paraId="3198C816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4D40D300" w14:textId="77777777" w:rsidR="00EF04F0" w:rsidRPr="004C2603" w:rsidRDefault="00EF04F0" w:rsidP="004C2603">
            <w:pPr>
              <w:jc w:val="both"/>
              <w:rPr>
                <w:i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4AEB8D20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991F491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F6046BF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F04F0" w:rsidRPr="004C2603" w14:paraId="727F66B8" w14:textId="77777777" w:rsidTr="009379E6">
        <w:trPr>
          <w:trHeight w:val="253"/>
        </w:trPr>
        <w:tc>
          <w:tcPr>
            <w:tcW w:w="301" w:type="pct"/>
            <w:vMerge w:val="restart"/>
          </w:tcPr>
          <w:p w14:paraId="78D8F7BD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36A4FCB4" w14:textId="77777777" w:rsidR="00EF04F0" w:rsidRPr="004C2603" w:rsidRDefault="00EF04F0" w:rsidP="004C260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F04F0" w:rsidRPr="004C2603" w14:paraId="23789492" w14:textId="77777777" w:rsidTr="00E83C1C">
        <w:trPr>
          <w:trHeight w:val="377"/>
        </w:trPr>
        <w:tc>
          <w:tcPr>
            <w:tcW w:w="301" w:type="pct"/>
            <w:vMerge/>
          </w:tcPr>
          <w:p w14:paraId="1C949F2D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CAB3E6B" w14:textId="77777777" w:rsidR="00EF04F0" w:rsidRPr="004C2603" w:rsidRDefault="00EF04F0" w:rsidP="004C2603">
            <w:pPr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208643C6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9E2BF8C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ADB35AC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6A70330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4C2603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4C2603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00324473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F04F0" w:rsidRPr="004C2603" w14:paraId="5B6869D8" w14:textId="77777777" w:rsidTr="00E83C1C">
        <w:trPr>
          <w:trHeight w:val="377"/>
        </w:trPr>
        <w:tc>
          <w:tcPr>
            <w:tcW w:w="301" w:type="pct"/>
            <w:vMerge/>
          </w:tcPr>
          <w:p w14:paraId="63E85FA2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4A9B3B9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2.2. </w:t>
            </w: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пошукових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загальних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закономірностей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C2603">
              <w:rPr>
                <w:sz w:val="24"/>
                <w:szCs w:val="24"/>
              </w:rPr>
              <w:t>ліцензійної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площі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прогнозних</w:t>
            </w:r>
            <w:proofErr w:type="spellEnd"/>
            <w:r w:rsidRPr="004C2603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);</w:t>
            </w:r>
          </w:p>
          <w:p w14:paraId="5D60B34C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оконтурення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C2603">
              <w:rPr>
                <w:sz w:val="24"/>
                <w:szCs w:val="24"/>
              </w:rPr>
              <w:t>деталізація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особливостей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4C2603">
              <w:rPr>
                <w:sz w:val="24"/>
                <w:szCs w:val="24"/>
              </w:rPr>
              <w:t>якісних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кількісних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обґрунтування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підрахунку</w:t>
            </w:r>
            <w:proofErr w:type="spellEnd"/>
            <w:r w:rsidRPr="004C2603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61CB4472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E0DC173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0C3322C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7754C048" w14:textId="77777777" w:rsidTr="00E83C1C">
        <w:trPr>
          <w:trHeight w:val="377"/>
        </w:trPr>
        <w:tc>
          <w:tcPr>
            <w:tcW w:w="301" w:type="pct"/>
            <w:vMerge/>
          </w:tcPr>
          <w:p w14:paraId="4FB17596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5F8D2EE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C2603">
              <w:rPr>
                <w:sz w:val="24"/>
                <w:szCs w:val="24"/>
              </w:rPr>
              <w:t>обслуговування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бурових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</w:t>
            </w:r>
            <w:proofErr w:type="spellStart"/>
            <w:r w:rsidRPr="004C2603">
              <w:rPr>
                <w:sz w:val="24"/>
                <w:szCs w:val="24"/>
              </w:rPr>
              <w:t>відбір</w:t>
            </w:r>
            <w:proofErr w:type="spellEnd"/>
            <w:r w:rsidRPr="004C2603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гідрогеологічні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дослідження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15C0F3B1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651911D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238C7C6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530DDC06" w14:textId="77777777" w:rsidTr="00E83C1C">
        <w:trPr>
          <w:trHeight w:val="377"/>
        </w:trPr>
        <w:tc>
          <w:tcPr>
            <w:tcW w:w="301" w:type="pct"/>
            <w:vMerge/>
          </w:tcPr>
          <w:p w14:paraId="096183B2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D05E8C0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2.4. </w:t>
            </w:r>
            <w:proofErr w:type="spellStart"/>
            <w:r w:rsidRPr="004C2603">
              <w:rPr>
                <w:sz w:val="24"/>
                <w:szCs w:val="24"/>
              </w:rPr>
              <w:t>Лабораторні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технологічні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випробування</w:t>
            </w:r>
            <w:proofErr w:type="spellEnd"/>
            <w:r w:rsidRPr="004C260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C2603">
              <w:rPr>
                <w:sz w:val="24"/>
                <w:szCs w:val="24"/>
              </w:rPr>
              <w:t>фізико-механічних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досліджень</w:t>
            </w:r>
            <w:proofErr w:type="spellEnd"/>
            <w:r w:rsidRPr="004C2603">
              <w:rPr>
                <w:sz w:val="24"/>
                <w:szCs w:val="24"/>
              </w:rPr>
              <w:t xml:space="preserve"> кернових проб та сировини, </w:t>
            </w:r>
            <w:proofErr w:type="spellStart"/>
            <w:r w:rsidRPr="004C2603">
              <w:rPr>
                <w:sz w:val="24"/>
                <w:szCs w:val="24"/>
              </w:rPr>
              <w:t>петрографічні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хімічні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спектральні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аналізи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оцінка</w:t>
            </w:r>
            <w:proofErr w:type="spellEnd"/>
            <w:r w:rsidRPr="004C2603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66BF0A94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A05C148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D4C81D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0DBC63F0" w14:textId="77777777" w:rsidTr="009379E6">
        <w:trPr>
          <w:trHeight w:val="296"/>
        </w:trPr>
        <w:tc>
          <w:tcPr>
            <w:tcW w:w="301" w:type="pct"/>
            <w:vMerge w:val="restart"/>
          </w:tcPr>
          <w:p w14:paraId="55BEA3B3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0D9AFBD9" w14:textId="77777777" w:rsidR="00EF04F0" w:rsidRPr="004C2603" w:rsidRDefault="00EF04F0" w:rsidP="004C260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F04F0" w:rsidRPr="004C2603" w14:paraId="4FF0395B" w14:textId="77777777" w:rsidTr="00E83C1C">
        <w:trPr>
          <w:trHeight w:val="567"/>
        </w:trPr>
        <w:tc>
          <w:tcPr>
            <w:tcW w:w="301" w:type="pct"/>
            <w:vMerge/>
          </w:tcPr>
          <w:p w14:paraId="0F52B932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3975FD2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3.1. Складання, затвердження та погодження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1143DF06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3CF93A9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D60BA38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2D4F20E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3E56B25E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F058B3B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4C2603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32BB2110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1AC29DE9" w14:textId="77777777" w:rsidTr="00E83C1C">
        <w:trPr>
          <w:trHeight w:val="1422"/>
        </w:trPr>
        <w:tc>
          <w:tcPr>
            <w:tcW w:w="301" w:type="pct"/>
            <w:vMerge/>
          </w:tcPr>
          <w:p w14:paraId="4DD52A08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5BA43CF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55C819F0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897FFCC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A3D3FB9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6CF3FF98" w14:textId="77777777" w:rsidTr="009379E6">
        <w:trPr>
          <w:trHeight w:val="223"/>
        </w:trPr>
        <w:tc>
          <w:tcPr>
            <w:tcW w:w="301" w:type="pct"/>
            <w:vMerge w:val="restart"/>
          </w:tcPr>
          <w:p w14:paraId="3730B74E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62F505FF" w14:textId="77777777" w:rsidR="00EF04F0" w:rsidRPr="004C2603" w:rsidRDefault="00EF04F0" w:rsidP="004C260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4"/>
              </w:rPr>
              <w:t>камеральних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в т.ч.:</w:t>
            </w:r>
          </w:p>
        </w:tc>
      </w:tr>
      <w:tr w:rsidR="00EF04F0" w:rsidRPr="004C2603" w14:paraId="73F8F45C" w14:textId="77777777" w:rsidTr="00E83C1C">
        <w:trPr>
          <w:trHeight w:val="377"/>
        </w:trPr>
        <w:tc>
          <w:tcPr>
            <w:tcW w:w="301" w:type="pct"/>
            <w:vMerge/>
          </w:tcPr>
          <w:p w14:paraId="67A16300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55FEFB6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4.1. Складання та затвердження геологічного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C2603">
              <w:rPr>
                <w:sz w:val="24"/>
                <w:szCs w:val="24"/>
              </w:rPr>
              <w:t>складання</w:t>
            </w:r>
            <w:proofErr w:type="spellEnd"/>
            <w:r w:rsidRPr="004C2603">
              <w:rPr>
                <w:sz w:val="24"/>
                <w:szCs w:val="24"/>
              </w:rPr>
              <w:t xml:space="preserve"> ТЕО </w:t>
            </w:r>
            <w:proofErr w:type="spellStart"/>
            <w:r w:rsidRPr="004C2603">
              <w:rPr>
                <w:sz w:val="24"/>
                <w:szCs w:val="24"/>
              </w:rPr>
              <w:t>постійних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3C7BE47F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77F9ABA2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03A5B57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9CEEB41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223DD81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4F55CE1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4C2603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EF04F0" w:rsidRPr="004C2603" w14:paraId="5EBB6FF0" w14:textId="77777777" w:rsidTr="00E83C1C">
        <w:trPr>
          <w:trHeight w:val="904"/>
        </w:trPr>
        <w:tc>
          <w:tcPr>
            <w:tcW w:w="301" w:type="pct"/>
            <w:vMerge/>
          </w:tcPr>
          <w:p w14:paraId="30C35859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1210999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7B7A266B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820D008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DD991CE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44B34BC2" w14:textId="77777777" w:rsidTr="009379E6">
        <w:trPr>
          <w:trHeight w:val="269"/>
        </w:trPr>
        <w:tc>
          <w:tcPr>
            <w:tcW w:w="301" w:type="pct"/>
            <w:vMerge w:val="restart"/>
          </w:tcPr>
          <w:p w14:paraId="57C23DCD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51C9C5BA" w14:textId="77777777" w:rsidR="00EF04F0" w:rsidRPr="004C2603" w:rsidRDefault="00EF04F0" w:rsidP="004C2603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4C2603">
              <w:rPr>
                <w:sz w:val="24"/>
                <w:szCs w:val="24"/>
              </w:rPr>
              <w:t>промислової</w:t>
            </w:r>
            <w:proofErr w:type="spellEnd"/>
            <w:r w:rsidRPr="004C2603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EF04F0" w:rsidRPr="004C2603" w14:paraId="42E2DF6E" w14:textId="77777777" w:rsidTr="00E83C1C">
        <w:trPr>
          <w:trHeight w:val="377"/>
        </w:trPr>
        <w:tc>
          <w:tcPr>
            <w:tcW w:w="301" w:type="pct"/>
            <w:vMerge/>
          </w:tcPr>
          <w:p w14:paraId="2D6E2D7D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6D3F058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</w:t>
            </w:r>
            <w:proofErr w:type="spellStart"/>
            <w:r w:rsidRPr="004C2603">
              <w:rPr>
                <w:sz w:val="24"/>
                <w:szCs w:val="24"/>
              </w:rPr>
              <w:t>оцінку</w:t>
            </w:r>
            <w:proofErr w:type="spellEnd"/>
            <w:r w:rsidRPr="004C2603">
              <w:rPr>
                <w:sz w:val="24"/>
                <w:szCs w:val="24"/>
              </w:rPr>
              <w:t xml:space="preserve"> впливу на довкілля»</w:t>
            </w:r>
          </w:p>
        </w:tc>
        <w:tc>
          <w:tcPr>
            <w:tcW w:w="958" w:type="pct"/>
            <w:vAlign w:val="center"/>
          </w:tcPr>
          <w:p w14:paraId="3BB85B4D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2A937237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5916844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659F30F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3CE781E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F04F0" w:rsidRPr="004C2603" w14:paraId="360DB706" w14:textId="77777777" w:rsidTr="00E83C1C">
        <w:trPr>
          <w:trHeight w:val="377"/>
        </w:trPr>
        <w:tc>
          <w:tcPr>
            <w:tcW w:w="301" w:type="pct"/>
            <w:vMerge/>
          </w:tcPr>
          <w:p w14:paraId="14A25236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2388D87" w14:textId="77777777" w:rsidR="00EF04F0" w:rsidRPr="004C2603" w:rsidRDefault="00EF04F0" w:rsidP="004C2603">
            <w:pPr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4C2603">
              <w:rPr>
                <w:sz w:val="24"/>
                <w:szCs w:val="24"/>
              </w:rPr>
              <w:t>рекультивації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8" w:type="pct"/>
            <w:vAlign w:val="center"/>
          </w:tcPr>
          <w:p w14:paraId="3E9A3874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D748DC3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6F4097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625C1C0F" w14:textId="77777777" w:rsidTr="00E83C1C">
        <w:trPr>
          <w:trHeight w:val="377"/>
        </w:trPr>
        <w:tc>
          <w:tcPr>
            <w:tcW w:w="301" w:type="pct"/>
            <w:vMerge/>
          </w:tcPr>
          <w:p w14:paraId="473336AC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2C547FE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5.3.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4C2603">
              <w:rPr>
                <w:sz w:val="24"/>
                <w:szCs w:val="24"/>
              </w:rPr>
              <w:t>гірничого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відводу</w:t>
            </w:r>
            <w:proofErr w:type="spellEnd"/>
            <w:r w:rsidRPr="004C2603">
              <w:rPr>
                <w:sz w:val="24"/>
                <w:szCs w:val="24"/>
              </w:rPr>
              <w:t xml:space="preserve"> (у </w:t>
            </w:r>
            <w:proofErr w:type="spellStart"/>
            <w:r w:rsidRPr="004C2603">
              <w:rPr>
                <w:sz w:val="24"/>
                <w:szCs w:val="24"/>
              </w:rPr>
              <w:t>випадках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встановлених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58" w:type="pct"/>
            <w:vAlign w:val="center"/>
          </w:tcPr>
          <w:p w14:paraId="35679724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21E1EF0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895B561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F4B7A1C" w14:textId="77777777" w:rsidTr="00E83C1C">
        <w:trPr>
          <w:trHeight w:val="377"/>
        </w:trPr>
        <w:tc>
          <w:tcPr>
            <w:tcW w:w="301" w:type="pct"/>
            <w:vMerge/>
          </w:tcPr>
          <w:p w14:paraId="02AD52C8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E4D6247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5.4. </w:t>
            </w:r>
            <w:proofErr w:type="spellStart"/>
            <w:r w:rsidRPr="004C2603">
              <w:rPr>
                <w:sz w:val="24"/>
                <w:szCs w:val="24"/>
              </w:rPr>
              <w:t>Оформлення</w:t>
            </w:r>
            <w:proofErr w:type="spellEnd"/>
            <w:r w:rsidRPr="004C2603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</w:t>
            </w:r>
            <w:proofErr w:type="spellStart"/>
            <w:r w:rsidRPr="004C2603">
              <w:rPr>
                <w:sz w:val="24"/>
                <w:szCs w:val="24"/>
              </w:rPr>
              <w:t>правовстановлюючих</w:t>
            </w:r>
            <w:proofErr w:type="spellEnd"/>
            <w:r w:rsidRPr="004C2603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4C2603">
              <w:rPr>
                <w:sz w:val="24"/>
                <w:szCs w:val="24"/>
              </w:rPr>
              <w:t>земельну</w:t>
            </w:r>
            <w:proofErr w:type="spellEnd"/>
            <w:r w:rsidRPr="004C2603">
              <w:rPr>
                <w:sz w:val="24"/>
                <w:szCs w:val="24"/>
              </w:rPr>
              <w:t xml:space="preserve"> ділянку для потреб, </w:t>
            </w:r>
            <w:proofErr w:type="spellStart"/>
            <w:r w:rsidRPr="004C2603">
              <w:rPr>
                <w:sz w:val="24"/>
                <w:szCs w:val="24"/>
              </w:rPr>
              <w:t>пов’язаних</w:t>
            </w:r>
            <w:proofErr w:type="spellEnd"/>
            <w:r w:rsidRPr="004C2603">
              <w:rPr>
                <w:sz w:val="24"/>
                <w:szCs w:val="24"/>
              </w:rPr>
              <w:t xml:space="preserve"> з </w:t>
            </w:r>
            <w:proofErr w:type="spellStart"/>
            <w:r w:rsidRPr="004C2603">
              <w:rPr>
                <w:sz w:val="24"/>
                <w:szCs w:val="24"/>
              </w:rPr>
              <w:t>користуванням</w:t>
            </w:r>
            <w:proofErr w:type="spellEnd"/>
            <w:r w:rsidRPr="004C2603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8" w:type="pct"/>
            <w:vAlign w:val="center"/>
          </w:tcPr>
          <w:p w14:paraId="09C00A4D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2757E18C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748CD3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275B42A8" w14:textId="77777777" w:rsidTr="00E83C1C">
        <w:trPr>
          <w:trHeight w:val="377"/>
        </w:trPr>
        <w:tc>
          <w:tcPr>
            <w:tcW w:w="301" w:type="pct"/>
            <w:vMerge/>
          </w:tcPr>
          <w:p w14:paraId="2D98369A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3736ECA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4C2603">
              <w:rPr>
                <w:sz w:val="24"/>
                <w:szCs w:val="24"/>
              </w:rPr>
              <w:t>в’їзних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розрізних</w:t>
            </w:r>
            <w:proofErr w:type="spellEnd"/>
            <w:r w:rsidRPr="004C260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C2603">
              <w:rPr>
                <w:sz w:val="24"/>
                <w:szCs w:val="24"/>
              </w:rPr>
              <w:t>першочергової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відробки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спорудження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кар’єру</w:t>
            </w:r>
            <w:proofErr w:type="spellEnd"/>
            <w:r w:rsidRPr="004C2603">
              <w:rPr>
                <w:sz w:val="24"/>
                <w:szCs w:val="24"/>
              </w:rPr>
              <w:t xml:space="preserve">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</w:t>
            </w:r>
            <w:r w:rsidRPr="004C2603">
              <w:rPr>
                <w:sz w:val="24"/>
                <w:szCs w:val="24"/>
              </w:rPr>
              <w:t>)</w:t>
            </w:r>
          </w:p>
          <w:p w14:paraId="3E6E01BE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</w:p>
          <w:p w14:paraId="1D459F02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C2603">
              <w:rPr>
                <w:sz w:val="24"/>
                <w:szCs w:val="24"/>
              </w:rPr>
              <w:t>вертикальних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похилих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стволів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шурфів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будівництво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інфраструктури</w:t>
            </w:r>
            <w:proofErr w:type="spellEnd"/>
            <w:r w:rsidRPr="004C2603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4C2603">
              <w:rPr>
                <w:sz w:val="24"/>
                <w:szCs w:val="24"/>
              </w:rPr>
              <w:t>споруд</w:t>
            </w:r>
            <w:proofErr w:type="spellEnd"/>
            <w:r w:rsidRPr="004C2603">
              <w:rPr>
                <w:sz w:val="24"/>
                <w:szCs w:val="24"/>
              </w:rPr>
              <w:t>, шахти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8" w:type="pct"/>
            <w:vAlign w:val="center"/>
          </w:tcPr>
          <w:p w14:paraId="12F1C00F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F61B8FE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302D54B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BD8319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9439A1F" w14:textId="77777777" w:rsidTr="00E83C1C">
        <w:trPr>
          <w:trHeight w:val="377"/>
        </w:trPr>
        <w:tc>
          <w:tcPr>
            <w:tcW w:w="301" w:type="pct"/>
          </w:tcPr>
          <w:p w14:paraId="7318E212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1CA5D1D7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206FDDFA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EA3947C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48462FD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5D66D2F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4C2603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4E2785C8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5D441E19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045A8F77" w14:textId="77777777" w:rsidTr="00E83C1C">
        <w:trPr>
          <w:trHeight w:val="377"/>
        </w:trPr>
        <w:tc>
          <w:tcPr>
            <w:tcW w:w="301" w:type="pct"/>
          </w:tcPr>
          <w:p w14:paraId="517C6676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2C73967C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4C2603">
              <w:rPr>
                <w:sz w:val="24"/>
                <w:szCs w:val="24"/>
              </w:rPr>
              <w:t>уточнення</w:t>
            </w:r>
            <w:proofErr w:type="spellEnd"/>
            <w:r w:rsidRPr="004C2603">
              <w:rPr>
                <w:sz w:val="24"/>
                <w:szCs w:val="24"/>
              </w:rPr>
              <w:t xml:space="preserve">)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недостатньо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вивчених</w:t>
            </w:r>
            <w:proofErr w:type="spellEnd"/>
            <w:r w:rsidRPr="004C2603">
              <w:rPr>
                <w:sz w:val="24"/>
                <w:szCs w:val="24"/>
              </w:rPr>
              <w:t xml:space="preserve"> ділянок, </w:t>
            </w:r>
            <w:proofErr w:type="spellStart"/>
            <w:r w:rsidRPr="004C2603">
              <w:rPr>
                <w:sz w:val="24"/>
                <w:szCs w:val="24"/>
              </w:rPr>
              <w:t>блоків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горизонтів</w:t>
            </w:r>
            <w:proofErr w:type="spellEnd"/>
            <w:r w:rsidRPr="004C2603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його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покладів</w:t>
            </w:r>
            <w:proofErr w:type="spellEnd"/>
            <w:r w:rsidRPr="004C2603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6960CFD0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2114451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B76A487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192A55D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1DE9DD9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F04F0" w:rsidRPr="004C2603" w14:paraId="4114238B" w14:textId="77777777" w:rsidTr="004C2603">
        <w:trPr>
          <w:trHeight w:val="377"/>
        </w:trPr>
        <w:tc>
          <w:tcPr>
            <w:tcW w:w="301" w:type="pct"/>
          </w:tcPr>
          <w:p w14:paraId="213E6A06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  <w:shd w:val="clear" w:color="auto" w:fill="auto"/>
          </w:tcPr>
          <w:p w14:paraId="72763EF2" w14:textId="23FD82B6" w:rsidR="00EF04F0" w:rsidRPr="004C2603" w:rsidRDefault="00EF04F0" w:rsidP="004C2603">
            <w:pPr>
              <w:jc w:val="both"/>
              <w:rPr>
                <w:sz w:val="24"/>
                <w:szCs w:val="24"/>
                <w:lang w:val="uk-UA"/>
              </w:rPr>
            </w:pPr>
            <w:r w:rsidRPr="004C2603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 про </w:t>
            </w:r>
            <w:proofErr w:type="spellStart"/>
            <w:r w:rsidRPr="004C2603">
              <w:rPr>
                <w:sz w:val="24"/>
                <w:szCs w:val="24"/>
              </w:rPr>
              <w:t>результати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4C2603">
              <w:rPr>
                <w:sz w:val="24"/>
                <w:szCs w:val="24"/>
              </w:rPr>
              <w:t>науково-виробничого</w:t>
            </w:r>
            <w:proofErr w:type="spellEnd"/>
            <w:r w:rsidRPr="004C2603">
              <w:rPr>
                <w:sz w:val="24"/>
                <w:szCs w:val="24"/>
              </w:rPr>
              <w:t xml:space="preserve"> підприємства </w:t>
            </w:r>
            <w:r w:rsidR="00E83C1C" w:rsidRPr="004C2603">
              <w:rPr>
                <w:sz w:val="24"/>
                <w:szCs w:val="24"/>
                <w:lang w:val="uk-UA"/>
              </w:rPr>
              <w:t>«</w:t>
            </w:r>
            <w:r w:rsidRPr="004C260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E83C1C" w:rsidRPr="004C260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8" w:type="pct"/>
            <w:vAlign w:val="center"/>
          </w:tcPr>
          <w:p w14:paraId="3D59B0CB" w14:textId="77777777" w:rsidR="00EF04F0" w:rsidRPr="004C2603" w:rsidRDefault="00EF04F0" w:rsidP="004C2603">
            <w:pPr>
              <w:jc w:val="center"/>
              <w:rPr>
                <w:i/>
                <w:sz w:val="24"/>
                <w:szCs w:val="24"/>
              </w:rPr>
            </w:pPr>
            <w:r w:rsidRPr="004C2603">
              <w:rPr>
                <w:i/>
                <w:sz w:val="24"/>
                <w:szCs w:val="24"/>
              </w:rPr>
              <w:t>лист з відміткою про отр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4E01E5C" w14:textId="77777777" w:rsidR="00EF04F0" w:rsidRPr="004C2603" w:rsidRDefault="00EF04F0" w:rsidP="004C2603">
            <w:pPr>
              <w:jc w:val="center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14F97542" w14:textId="77777777" w:rsidR="00EF04F0" w:rsidRPr="004C2603" w:rsidRDefault="00EF04F0" w:rsidP="004C2603">
            <w:pPr>
              <w:jc w:val="center"/>
              <w:rPr>
                <w:sz w:val="24"/>
                <w:szCs w:val="24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F04F0" w:rsidRPr="004C2603" w14:paraId="26EAC26F" w14:textId="77777777" w:rsidTr="00E83C1C">
        <w:trPr>
          <w:trHeight w:val="377"/>
        </w:trPr>
        <w:tc>
          <w:tcPr>
            <w:tcW w:w="301" w:type="pct"/>
          </w:tcPr>
          <w:p w14:paraId="3CA458AC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07EA9BC6" w14:textId="77777777" w:rsidR="00EF04F0" w:rsidRPr="004C2603" w:rsidRDefault="00EF04F0" w:rsidP="004C2603">
            <w:pPr>
              <w:jc w:val="both"/>
              <w:rPr>
                <w:sz w:val="24"/>
              </w:rPr>
            </w:pPr>
            <w:proofErr w:type="spellStart"/>
            <w:r w:rsidRPr="004C2603">
              <w:rPr>
                <w:sz w:val="24"/>
              </w:rPr>
              <w:t>Своєчасне</w:t>
            </w:r>
            <w:proofErr w:type="spellEnd"/>
            <w:r w:rsidRPr="004C2603">
              <w:rPr>
                <w:sz w:val="24"/>
              </w:rPr>
              <w:t xml:space="preserve"> </w:t>
            </w:r>
            <w:proofErr w:type="spellStart"/>
            <w:r w:rsidRPr="004C2603">
              <w:rPr>
                <w:sz w:val="24"/>
              </w:rPr>
              <w:t>подання</w:t>
            </w:r>
            <w:proofErr w:type="spellEnd"/>
            <w:r w:rsidRPr="004C2603">
              <w:rPr>
                <w:sz w:val="24"/>
              </w:rPr>
              <w:t xml:space="preserve"> </w:t>
            </w:r>
            <w:proofErr w:type="spellStart"/>
            <w:r w:rsidRPr="004C2603">
              <w:rPr>
                <w:sz w:val="24"/>
              </w:rPr>
              <w:t>щорічних</w:t>
            </w:r>
            <w:proofErr w:type="spellEnd"/>
            <w:r w:rsidRPr="004C2603">
              <w:rPr>
                <w:sz w:val="24"/>
              </w:rPr>
              <w:t xml:space="preserve"> форм звітності, у терміни передбачені нормативно-</w:t>
            </w:r>
            <w:proofErr w:type="spellStart"/>
            <w:r w:rsidRPr="004C2603">
              <w:rPr>
                <w:sz w:val="24"/>
              </w:rPr>
              <w:t>правовими</w:t>
            </w:r>
            <w:proofErr w:type="spellEnd"/>
            <w:r w:rsidRPr="004C2603">
              <w:rPr>
                <w:sz w:val="24"/>
              </w:rPr>
              <w:t xml:space="preserve"> актами у сфері надрокористування</w:t>
            </w:r>
            <w:r w:rsidRPr="004C2603">
              <w:rPr>
                <w:sz w:val="24"/>
                <w:lang w:eastAsia="uk-UA"/>
              </w:rPr>
              <w:t xml:space="preserve"> </w:t>
            </w:r>
            <w:r w:rsidRPr="004C2603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4E66B3E0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C2603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550F7403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C2603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CE2768C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C2603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F04F0" w:rsidRPr="004C2603" w14:paraId="78815FF1" w14:textId="77777777" w:rsidTr="00E83C1C">
        <w:trPr>
          <w:trHeight w:val="377"/>
        </w:trPr>
        <w:tc>
          <w:tcPr>
            <w:tcW w:w="301" w:type="pct"/>
          </w:tcPr>
          <w:p w14:paraId="1731F38B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7258DF74" w14:textId="77777777" w:rsidR="00EF04F0" w:rsidRPr="004C2603" w:rsidRDefault="00EF04F0" w:rsidP="004C2603">
            <w:pPr>
              <w:jc w:val="both"/>
              <w:rPr>
                <w:sz w:val="24"/>
              </w:rPr>
            </w:pPr>
            <w:r w:rsidRPr="004C2603">
              <w:rPr>
                <w:sz w:val="24"/>
              </w:rPr>
              <w:t xml:space="preserve">Проведення </w:t>
            </w:r>
            <w:proofErr w:type="spellStart"/>
            <w:r w:rsidRPr="004C2603">
              <w:rPr>
                <w:sz w:val="24"/>
              </w:rPr>
              <w:t>рекультивації</w:t>
            </w:r>
            <w:proofErr w:type="spellEnd"/>
            <w:r w:rsidRPr="004C2603">
              <w:rPr>
                <w:sz w:val="24"/>
              </w:rPr>
              <w:t xml:space="preserve"> </w:t>
            </w:r>
            <w:proofErr w:type="spellStart"/>
            <w:r w:rsidRPr="004C2603">
              <w:rPr>
                <w:sz w:val="24"/>
              </w:rPr>
              <w:t>земельної</w:t>
            </w:r>
            <w:proofErr w:type="spellEnd"/>
            <w:r w:rsidRPr="004C2603">
              <w:rPr>
                <w:sz w:val="24"/>
              </w:rPr>
              <w:t xml:space="preserve"> ділянки (</w:t>
            </w:r>
            <w:proofErr w:type="spellStart"/>
            <w:r w:rsidRPr="004C2603">
              <w:rPr>
                <w:sz w:val="24"/>
              </w:rPr>
              <w:t>консервації</w:t>
            </w:r>
            <w:proofErr w:type="spellEnd"/>
            <w:r w:rsidRPr="004C2603">
              <w:rPr>
                <w:sz w:val="24"/>
              </w:rPr>
              <w:t xml:space="preserve">, </w:t>
            </w:r>
            <w:proofErr w:type="spellStart"/>
            <w:r w:rsidRPr="004C2603">
              <w:rPr>
                <w:sz w:val="24"/>
              </w:rPr>
              <w:t>ліквідації</w:t>
            </w:r>
            <w:proofErr w:type="spellEnd"/>
            <w:r w:rsidRPr="004C2603">
              <w:rPr>
                <w:sz w:val="24"/>
              </w:rPr>
              <w:t xml:space="preserve"> </w:t>
            </w:r>
            <w:proofErr w:type="spellStart"/>
            <w:r w:rsidRPr="004C2603">
              <w:rPr>
                <w:sz w:val="24"/>
              </w:rPr>
              <w:t>свердловин</w:t>
            </w:r>
            <w:proofErr w:type="spellEnd"/>
            <w:r w:rsidRPr="004C2603">
              <w:rPr>
                <w:sz w:val="24"/>
              </w:rPr>
              <w:t xml:space="preserve"> (гірничодобувного об’єкту)</w:t>
            </w:r>
          </w:p>
        </w:tc>
        <w:tc>
          <w:tcPr>
            <w:tcW w:w="958" w:type="pct"/>
            <w:vAlign w:val="center"/>
          </w:tcPr>
          <w:p w14:paraId="56815BAD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C2603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BA6E379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C2603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C717AD1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C2603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64A8D59" w14:textId="77777777" w:rsidR="00EF04F0" w:rsidRPr="004C2603" w:rsidRDefault="00EF04F0" w:rsidP="004C2603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F04F0" w:rsidRPr="004C2603" w14:paraId="35D54EB2" w14:textId="77777777" w:rsidTr="009379E6">
        <w:trPr>
          <w:trHeight w:val="539"/>
        </w:trPr>
        <w:tc>
          <w:tcPr>
            <w:tcW w:w="8961" w:type="dxa"/>
          </w:tcPr>
          <w:p w14:paraId="451D5F48" w14:textId="77777777" w:rsidR="00EF04F0" w:rsidRPr="004C2603" w:rsidRDefault="00EF04F0" w:rsidP="004C2603">
            <w:pPr>
              <w:suppressAutoHyphens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>* - державні / недержавні кошти;</w:t>
            </w:r>
          </w:p>
          <w:p w14:paraId="12DD1FBB" w14:textId="77777777" w:rsidR="00EF04F0" w:rsidRPr="004C2603" w:rsidRDefault="00EF04F0" w:rsidP="004C2603">
            <w:pPr>
              <w:suppressAutoHyphens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 - деякі </w:t>
            </w:r>
            <w:proofErr w:type="spellStart"/>
            <w:r w:rsidRPr="004C2603">
              <w:rPr>
                <w:i/>
                <w:lang w:eastAsia="ar-SA"/>
              </w:rPr>
              <w:t>види</w:t>
            </w:r>
            <w:proofErr w:type="spellEnd"/>
            <w:r w:rsidRPr="004C2603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481702DA" w14:textId="77777777" w:rsidR="00EF04F0" w:rsidRPr="004C2603" w:rsidRDefault="00EF04F0" w:rsidP="004C2603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4C2603">
              <w:rPr>
                <w:i/>
                <w:lang w:val="uk-UA" w:eastAsia="ar-SA"/>
              </w:rPr>
              <w:t>5</w:t>
            </w:r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Економічно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обґрунтованих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граничних</w:t>
            </w:r>
            <w:proofErr w:type="spellEnd"/>
            <w:r w:rsidRPr="004C2603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4C2603">
              <w:rPr>
                <w:i/>
                <w:lang w:eastAsia="ar-SA"/>
              </w:rPr>
              <w:t>окремими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групами</w:t>
            </w:r>
            <w:proofErr w:type="spellEnd"/>
            <w:r w:rsidRPr="004C2603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5338D2E9" w14:textId="77777777" w:rsidR="00EF04F0" w:rsidRPr="004C2603" w:rsidRDefault="00EF04F0" w:rsidP="004C2603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F04F0" w:rsidRPr="004C2603" w14:paraId="1B4F9CD5" w14:textId="77777777" w:rsidTr="009379E6">
        <w:trPr>
          <w:trHeight w:val="1267"/>
          <w:jc w:val="center"/>
        </w:trPr>
        <w:tc>
          <w:tcPr>
            <w:tcW w:w="4509" w:type="dxa"/>
          </w:tcPr>
          <w:p w14:paraId="46002317" w14:textId="77777777" w:rsidR="00EF04F0" w:rsidRPr="004C2603" w:rsidRDefault="00EF04F0" w:rsidP="004C2603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E4EF928" w14:textId="77777777" w:rsidR="00EF04F0" w:rsidRPr="004C2603" w:rsidRDefault="00EF04F0" w:rsidP="004C2603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6B9382B" w14:textId="77777777" w:rsidR="00EF04F0" w:rsidRPr="004C2603" w:rsidRDefault="00EF04F0" w:rsidP="004C2603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AAC8BC9" w14:textId="77777777" w:rsidR="00EF04F0" w:rsidRPr="004C2603" w:rsidRDefault="00EF04F0" w:rsidP="004C2603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87B6069" w14:textId="77777777" w:rsidR="00EF04F0" w:rsidRPr="004C2603" w:rsidRDefault="00EF04F0" w:rsidP="004C2603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02E4D12" w14:textId="77777777" w:rsidR="00EF04F0" w:rsidRPr="004C2603" w:rsidRDefault="00EF04F0" w:rsidP="004C2603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840636E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9335AD0" w14:textId="77777777" w:rsidR="00EF04F0" w:rsidRPr="004C2603" w:rsidRDefault="00EF04F0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A8DD410" w14:textId="77777777" w:rsidR="00457974" w:rsidRPr="004C2603" w:rsidRDefault="00457974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2E2960C" w14:textId="77777777" w:rsidR="00457974" w:rsidRPr="004C2603" w:rsidRDefault="00457974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4FDCFB0" w14:textId="77777777" w:rsidR="00457974" w:rsidRPr="004C2603" w:rsidRDefault="00457974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8CA022A" w14:textId="77777777" w:rsidR="00457974" w:rsidRPr="004C2603" w:rsidRDefault="00457974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F04F0" w:rsidRPr="004C2603" w14:paraId="24BBF298" w14:textId="77777777" w:rsidTr="009379E6">
        <w:trPr>
          <w:jc w:val="right"/>
        </w:trPr>
        <w:tc>
          <w:tcPr>
            <w:tcW w:w="3210" w:type="dxa"/>
          </w:tcPr>
          <w:p w14:paraId="022FADF7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11</w:t>
            </w:r>
          </w:p>
          <w:p w14:paraId="7A318C62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260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9E37986" w14:textId="01112080" w:rsidR="00EF04F0" w:rsidRPr="004C2603" w:rsidRDefault="00D21153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2115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14.02.2024 № 61</w:t>
            </w:r>
          </w:p>
          <w:p w14:paraId="06B9E612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9567195" w14:textId="77777777" w:rsidR="00EF04F0" w:rsidRPr="004C2603" w:rsidRDefault="00EF04F0" w:rsidP="004C2603">
      <w:pPr>
        <w:jc w:val="center"/>
        <w:rPr>
          <w:b/>
          <w:bCs/>
          <w:sz w:val="24"/>
          <w:lang w:eastAsia="uk-UA"/>
        </w:rPr>
      </w:pPr>
      <w:r w:rsidRPr="004C2603">
        <w:rPr>
          <w:b/>
          <w:bCs/>
          <w:sz w:val="24"/>
          <w:lang w:eastAsia="uk-UA"/>
        </w:rPr>
        <w:t>ПРОГРАМА РОБІТ</w:t>
      </w:r>
    </w:p>
    <w:p w14:paraId="64503C17" w14:textId="58C1D7FA" w:rsidR="00EF04F0" w:rsidRPr="004C2603" w:rsidRDefault="00EF04F0" w:rsidP="004C2603">
      <w:pPr>
        <w:ind w:right="101"/>
        <w:jc w:val="center"/>
        <w:rPr>
          <w:b/>
          <w:bCs/>
          <w:sz w:val="24"/>
          <w:lang w:eastAsia="uk-UA"/>
        </w:rPr>
      </w:pPr>
      <w:r w:rsidRPr="004C2603">
        <w:rPr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457974" w:rsidRPr="004C2603">
        <w:rPr>
          <w:b/>
          <w:bCs/>
          <w:sz w:val="24"/>
          <w:lang w:eastAsia="uk-UA"/>
        </w:rPr>
        <w:br/>
      </w:r>
      <w:r w:rsidRPr="004C2603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751E2BD3" w14:textId="77777777" w:rsidR="00EF04F0" w:rsidRPr="004C2603" w:rsidRDefault="00EF04F0" w:rsidP="004C2603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4C2603">
        <w:rPr>
          <w:b/>
          <w:sz w:val="24"/>
          <w:szCs w:val="24"/>
          <w:lang w:val="uk-UA" w:eastAsia="ar-SA"/>
        </w:rPr>
        <w:t xml:space="preserve">бурштину </w:t>
      </w:r>
      <w:r w:rsidRPr="004C2603">
        <w:rPr>
          <w:rFonts w:eastAsia="Calibri"/>
          <w:b/>
          <w:sz w:val="24"/>
          <w:szCs w:val="24"/>
          <w:lang w:eastAsia="en-US"/>
        </w:rPr>
        <w:t>ділянки Крючкова 1</w:t>
      </w:r>
    </w:p>
    <w:p w14:paraId="218425F4" w14:textId="77777777" w:rsidR="00EF04F0" w:rsidRPr="004C2603" w:rsidRDefault="00EF04F0" w:rsidP="004C2603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EF04F0" w:rsidRPr="004C2603" w14:paraId="0DBC98BD" w14:textId="77777777" w:rsidTr="00457974">
        <w:trPr>
          <w:trHeight w:val="377"/>
        </w:trPr>
        <w:tc>
          <w:tcPr>
            <w:tcW w:w="301" w:type="pct"/>
            <w:vAlign w:val="center"/>
          </w:tcPr>
          <w:p w14:paraId="65B0D57C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BFAD9B3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717E9831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20A18CC9" w14:textId="77777777" w:rsidR="00EF04F0" w:rsidRPr="004C2603" w:rsidRDefault="00EF04F0" w:rsidP="004C2603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70A2AD98" w14:textId="77777777" w:rsidR="00EF04F0" w:rsidRPr="004C2603" w:rsidRDefault="00EF04F0" w:rsidP="004C2603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BEA915D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0D75B0D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0CCD964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F04F0" w:rsidRPr="004C2603" w14:paraId="1648BD1A" w14:textId="77777777" w:rsidTr="00457974">
        <w:trPr>
          <w:trHeight w:val="377"/>
        </w:trPr>
        <w:tc>
          <w:tcPr>
            <w:tcW w:w="301" w:type="pct"/>
          </w:tcPr>
          <w:p w14:paraId="173C421C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7DC0EF87" w14:textId="77777777" w:rsidR="00EF04F0" w:rsidRPr="004C2603" w:rsidRDefault="00EF04F0" w:rsidP="004C2603">
            <w:pPr>
              <w:jc w:val="both"/>
              <w:rPr>
                <w:i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6DB2198F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48B652E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2B574A5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F04F0" w:rsidRPr="004C2603" w14:paraId="592F50E7" w14:textId="77777777" w:rsidTr="009379E6">
        <w:trPr>
          <w:trHeight w:val="253"/>
        </w:trPr>
        <w:tc>
          <w:tcPr>
            <w:tcW w:w="301" w:type="pct"/>
            <w:vMerge w:val="restart"/>
          </w:tcPr>
          <w:p w14:paraId="7F8B5C24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205ADF25" w14:textId="77777777" w:rsidR="00EF04F0" w:rsidRPr="004C2603" w:rsidRDefault="00EF04F0" w:rsidP="004C260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F04F0" w:rsidRPr="004C2603" w14:paraId="4FF4590F" w14:textId="77777777" w:rsidTr="00457974">
        <w:trPr>
          <w:trHeight w:val="377"/>
        </w:trPr>
        <w:tc>
          <w:tcPr>
            <w:tcW w:w="301" w:type="pct"/>
            <w:vMerge/>
          </w:tcPr>
          <w:p w14:paraId="073F8C2E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BF18785" w14:textId="77777777" w:rsidR="00EF04F0" w:rsidRPr="004C2603" w:rsidRDefault="00EF04F0" w:rsidP="004C2603">
            <w:pPr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6BE8C5BE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BF6EE5A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B22D4EE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24F66F4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4C2603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4C2603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6B2D9D31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F04F0" w:rsidRPr="004C2603" w14:paraId="630297CB" w14:textId="77777777" w:rsidTr="00457974">
        <w:trPr>
          <w:trHeight w:val="377"/>
        </w:trPr>
        <w:tc>
          <w:tcPr>
            <w:tcW w:w="301" w:type="pct"/>
            <w:vMerge/>
          </w:tcPr>
          <w:p w14:paraId="6C0982D1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3EC7B1F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2.2. </w:t>
            </w: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пошукових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загальних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закономірностей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C2603">
              <w:rPr>
                <w:sz w:val="24"/>
                <w:szCs w:val="24"/>
              </w:rPr>
              <w:t>ліцензійної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площі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прогнозних</w:t>
            </w:r>
            <w:proofErr w:type="spellEnd"/>
            <w:r w:rsidRPr="004C2603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);</w:t>
            </w:r>
          </w:p>
          <w:p w14:paraId="623C1D04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оконтурення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C2603">
              <w:rPr>
                <w:sz w:val="24"/>
                <w:szCs w:val="24"/>
              </w:rPr>
              <w:t>деталізація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особливостей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4C2603">
              <w:rPr>
                <w:sz w:val="24"/>
                <w:szCs w:val="24"/>
              </w:rPr>
              <w:t>якісних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кількісних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обґрунтування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підрахунку</w:t>
            </w:r>
            <w:proofErr w:type="spellEnd"/>
            <w:r w:rsidRPr="004C2603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37320A9B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5CDA238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CD503E1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5615EC61" w14:textId="77777777" w:rsidTr="00457974">
        <w:trPr>
          <w:trHeight w:val="377"/>
        </w:trPr>
        <w:tc>
          <w:tcPr>
            <w:tcW w:w="301" w:type="pct"/>
            <w:vMerge/>
          </w:tcPr>
          <w:p w14:paraId="75862467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62F8592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C2603">
              <w:rPr>
                <w:sz w:val="24"/>
                <w:szCs w:val="24"/>
              </w:rPr>
              <w:t>обслуговування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бурових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</w:t>
            </w:r>
            <w:proofErr w:type="spellStart"/>
            <w:r w:rsidRPr="004C2603">
              <w:rPr>
                <w:sz w:val="24"/>
                <w:szCs w:val="24"/>
              </w:rPr>
              <w:t>відбір</w:t>
            </w:r>
            <w:proofErr w:type="spellEnd"/>
            <w:r w:rsidRPr="004C2603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гідрогеологічні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дослідження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5823F925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719E8BD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80294DE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99FCAD8" w14:textId="77777777" w:rsidTr="00457974">
        <w:trPr>
          <w:trHeight w:val="377"/>
        </w:trPr>
        <w:tc>
          <w:tcPr>
            <w:tcW w:w="301" w:type="pct"/>
            <w:vMerge/>
          </w:tcPr>
          <w:p w14:paraId="221A1603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DCB4396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2.4. </w:t>
            </w:r>
            <w:proofErr w:type="spellStart"/>
            <w:r w:rsidRPr="004C2603">
              <w:rPr>
                <w:sz w:val="24"/>
                <w:szCs w:val="24"/>
              </w:rPr>
              <w:t>Лабораторні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технологічні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випробування</w:t>
            </w:r>
            <w:proofErr w:type="spellEnd"/>
            <w:r w:rsidRPr="004C260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C2603">
              <w:rPr>
                <w:sz w:val="24"/>
                <w:szCs w:val="24"/>
              </w:rPr>
              <w:t>фізико-механічних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досліджень</w:t>
            </w:r>
            <w:proofErr w:type="spellEnd"/>
            <w:r w:rsidRPr="004C2603">
              <w:rPr>
                <w:sz w:val="24"/>
                <w:szCs w:val="24"/>
              </w:rPr>
              <w:t xml:space="preserve"> кернових проб та сировини, </w:t>
            </w:r>
            <w:proofErr w:type="spellStart"/>
            <w:r w:rsidRPr="004C2603">
              <w:rPr>
                <w:sz w:val="24"/>
                <w:szCs w:val="24"/>
              </w:rPr>
              <w:t>петрографічні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хімічні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спектральні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аналізи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оцінка</w:t>
            </w:r>
            <w:proofErr w:type="spellEnd"/>
            <w:r w:rsidRPr="004C2603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59ECAACE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7618E74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4A2EE61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20BC9278" w14:textId="77777777" w:rsidTr="009379E6">
        <w:trPr>
          <w:trHeight w:val="296"/>
        </w:trPr>
        <w:tc>
          <w:tcPr>
            <w:tcW w:w="301" w:type="pct"/>
            <w:vMerge w:val="restart"/>
          </w:tcPr>
          <w:p w14:paraId="22357E83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79432A59" w14:textId="77777777" w:rsidR="00EF04F0" w:rsidRPr="004C2603" w:rsidRDefault="00EF04F0" w:rsidP="004C260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F04F0" w:rsidRPr="004C2603" w14:paraId="45B7AF54" w14:textId="77777777" w:rsidTr="00457974">
        <w:trPr>
          <w:trHeight w:val="567"/>
        </w:trPr>
        <w:tc>
          <w:tcPr>
            <w:tcW w:w="301" w:type="pct"/>
            <w:vMerge/>
          </w:tcPr>
          <w:p w14:paraId="7D4BBC10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D7AB409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3.1. Складання, затвердження та погодження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4759B1C8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70630CD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38B1EF0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B2E9755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35706FEC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582749F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4C2603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68C0C0F7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51D7F01C" w14:textId="77777777" w:rsidTr="00457974">
        <w:trPr>
          <w:trHeight w:val="1422"/>
        </w:trPr>
        <w:tc>
          <w:tcPr>
            <w:tcW w:w="301" w:type="pct"/>
            <w:vMerge/>
          </w:tcPr>
          <w:p w14:paraId="32CDFD10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3721699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6AD99F81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9C91359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F7FDFE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4224156B" w14:textId="77777777" w:rsidTr="009379E6">
        <w:trPr>
          <w:trHeight w:val="223"/>
        </w:trPr>
        <w:tc>
          <w:tcPr>
            <w:tcW w:w="301" w:type="pct"/>
            <w:vMerge w:val="restart"/>
          </w:tcPr>
          <w:p w14:paraId="64233F4E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37408B12" w14:textId="77777777" w:rsidR="00EF04F0" w:rsidRPr="004C2603" w:rsidRDefault="00EF04F0" w:rsidP="004C260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4"/>
              </w:rPr>
              <w:t>камеральних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в т.ч.:</w:t>
            </w:r>
          </w:p>
        </w:tc>
      </w:tr>
      <w:tr w:rsidR="00EF04F0" w:rsidRPr="004C2603" w14:paraId="0E903D0C" w14:textId="77777777" w:rsidTr="00457974">
        <w:trPr>
          <w:trHeight w:val="377"/>
        </w:trPr>
        <w:tc>
          <w:tcPr>
            <w:tcW w:w="301" w:type="pct"/>
            <w:vMerge/>
          </w:tcPr>
          <w:p w14:paraId="7D568894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BC28661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4.1. Складання та затвердження геологічного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C2603">
              <w:rPr>
                <w:sz w:val="24"/>
                <w:szCs w:val="24"/>
              </w:rPr>
              <w:t>складання</w:t>
            </w:r>
            <w:proofErr w:type="spellEnd"/>
            <w:r w:rsidRPr="004C2603">
              <w:rPr>
                <w:sz w:val="24"/>
                <w:szCs w:val="24"/>
              </w:rPr>
              <w:t xml:space="preserve"> ТЕО </w:t>
            </w:r>
            <w:proofErr w:type="spellStart"/>
            <w:r w:rsidRPr="004C2603">
              <w:rPr>
                <w:sz w:val="24"/>
                <w:szCs w:val="24"/>
              </w:rPr>
              <w:t>постійних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70AA37BD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D293B48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1D4091B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E6E2360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2502085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6FC77E4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4C2603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EF04F0" w:rsidRPr="004C2603" w14:paraId="4FA4EA9D" w14:textId="77777777" w:rsidTr="00457974">
        <w:trPr>
          <w:trHeight w:val="904"/>
        </w:trPr>
        <w:tc>
          <w:tcPr>
            <w:tcW w:w="301" w:type="pct"/>
            <w:vMerge/>
          </w:tcPr>
          <w:p w14:paraId="4E82B952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80C4EF7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5B3E1AD8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898A463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2E75497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C334EBD" w14:textId="77777777" w:rsidTr="009379E6">
        <w:trPr>
          <w:trHeight w:val="269"/>
        </w:trPr>
        <w:tc>
          <w:tcPr>
            <w:tcW w:w="301" w:type="pct"/>
            <w:vMerge w:val="restart"/>
          </w:tcPr>
          <w:p w14:paraId="04C96700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3D8115EF" w14:textId="77777777" w:rsidR="00EF04F0" w:rsidRPr="004C2603" w:rsidRDefault="00EF04F0" w:rsidP="004C2603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4C2603">
              <w:rPr>
                <w:sz w:val="24"/>
                <w:szCs w:val="24"/>
              </w:rPr>
              <w:t>промислової</w:t>
            </w:r>
            <w:proofErr w:type="spellEnd"/>
            <w:r w:rsidRPr="004C2603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EF04F0" w:rsidRPr="004C2603" w14:paraId="4DEC1DDD" w14:textId="77777777" w:rsidTr="00457974">
        <w:trPr>
          <w:trHeight w:val="377"/>
        </w:trPr>
        <w:tc>
          <w:tcPr>
            <w:tcW w:w="301" w:type="pct"/>
            <w:vMerge/>
          </w:tcPr>
          <w:p w14:paraId="77606520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8146CDE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</w:t>
            </w:r>
            <w:proofErr w:type="spellStart"/>
            <w:r w:rsidRPr="004C2603">
              <w:rPr>
                <w:sz w:val="24"/>
                <w:szCs w:val="24"/>
              </w:rPr>
              <w:t>оцінку</w:t>
            </w:r>
            <w:proofErr w:type="spellEnd"/>
            <w:r w:rsidRPr="004C2603">
              <w:rPr>
                <w:sz w:val="24"/>
                <w:szCs w:val="24"/>
              </w:rPr>
              <w:t xml:space="preserve"> впливу на довкілля»</w:t>
            </w:r>
          </w:p>
        </w:tc>
        <w:tc>
          <w:tcPr>
            <w:tcW w:w="958" w:type="pct"/>
            <w:vAlign w:val="center"/>
          </w:tcPr>
          <w:p w14:paraId="52A15E62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13AEB85C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0E36456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E8CF296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04338F0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F04F0" w:rsidRPr="004C2603" w14:paraId="590E4CCE" w14:textId="77777777" w:rsidTr="00457974">
        <w:trPr>
          <w:trHeight w:val="377"/>
        </w:trPr>
        <w:tc>
          <w:tcPr>
            <w:tcW w:w="301" w:type="pct"/>
            <w:vMerge/>
          </w:tcPr>
          <w:p w14:paraId="7642767B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EC84CA9" w14:textId="77777777" w:rsidR="00EF04F0" w:rsidRPr="004C2603" w:rsidRDefault="00EF04F0" w:rsidP="004C2603">
            <w:pPr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4C2603">
              <w:rPr>
                <w:sz w:val="24"/>
                <w:szCs w:val="24"/>
              </w:rPr>
              <w:t>рекультивації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8" w:type="pct"/>
            <w:vAlign w:val="center"/>
          </w:tcPr>
          <w:p w14:paraId="1531D287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3664482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55F034B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44B76AA1" w14:textId="77777777" w:rsidTr="00457974">
        <w:trPr>
          <w:trHeight w:val="377"/>
        </w:trPr>
        <w:tc>
          <w:tcPr>
            <w:tcW w:w="301" w:type="pct"/>
            <w:vMerge/>
          </w:tcPr>
          <w:p w14:paraId="14A55EB8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72F7131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5.3.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4C2603">
              <w:rPr>
                <w:sz w:val="24"/>
                <w:szCs w:val="24"/>
              </w:rPr>
              <w:t>гірничого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відводу</w:t>
            </w:r>
            <w:proofErr w:type="spellEnd"/>
            <w:r w:rsidRPr="004C2603">
              <w:rPr>
                <w:sz w:val="24"/>
                <w:szCs w:val="24"/>
              </w:rPr>
              <w:t xml:space="preserve"> (у </w:t>
            </w:r>
            <w:proofErr w:type="spellStart"/>
            <w:r w:rsidRPr="004C2603">
              <w:rPr>
                <w:sz w:val="24"/>
                <w:szCs w:val="24"/>
              </w:rPr>
              <w:t>випадках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встановлених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58" w:type="pct"/>
            <w:vAlign w:val="center"/>
          </w:tcPr>
          <w:p w14:paraId="62162F0E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8180627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CB0C662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55A227DE" w14:textId="77777777" w:rsidTr="00457974">
        <w:trPr>
          <w:trHeight w:val="377"/>
        </w:trPr>
        <w:tc>
          <w:tcPr>
            <w:tcW w:w="301" w:type="pct"/>
            <w:vMerge/>
          </w:tcPr>
          <w:p w14:paraId="4B8271D6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656064B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5.4. </w:t>
            </w:r>
            <w:proofErr w:type="spellStart"/>
            <w:r w:rsidRPr="004C2603">
              <w:rPr>
                <w:sz w:val="24"/>
                <w:szCs w:val="24"/>
              </w:rPr>
              <w:t>Оформлення</w:t>
            </w:r>
            <w:proofErr w:type="spellEnd"/>
            <w:r w:rsidRPr="004C2603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</w:t>
            </w:r>
            <w:proofErr w:type="spellStart"/>
            <w:r w:rsidRPr="004C2603">
              <w:rPr>
                <w:sz w:val="24"/>
                <w:szCs w:val="24"/>
              </w:rPr>
              <w:t>правовстановлюючих</w:t>
            </w:r>
            <w:proofErr w:type="spellEnd"/>
            <w:r w:rsidRPr="004C2603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4C2603">
              <w:rPr>
                <w:sz w:val="24"/>
                <w:szCs w:val="24"/>
              </w:rPr>
              <w:t>земельну</w:t>
            </w:r>
            <w:proofErr w:type="spellEnd"/>
            <w:r w:rsidRPr="004C2603">
              <w:rPr>
                <w:sz w:val="24"/>
                <w:szCs w:val="24"/>
              </w:rPr>
              <w:t xml:space="preserve"> ділянку для потреб, </w:t>
            </w:r>
            <w:proofErr w:type="spellStart"/>
            <w:r w:rsidRPr="004C2603">
              <w:rPr>
                <w:sz w:val="24"/>
                <w:szCs w:val="24"/>
              </w:rPr>
              <w:t>пов’язаних</w:t>
            </w:r>
            <w:proofErr w:type="spellEnd"/>
            <w:r w:rsidRPr="004C2603">
              <w:rPr>
                <w:sz w:val="24"/>
                <w:szCs w:val="24"/>
              </w:rPr>
              <w:t xml:space="preserve"> з </w:t>
            </w:r>
            <w:proofErr w:type="spellStart"/>
            <w:r w:rsidRPr="004C2603">
              <w:rPr>
                <w:sz w:val="24"/>
                <w:szCs w:val="24"/>
              </w:rPr>
              <w:t>користуванням</w:t>
            </w:r>
            <w:proofErr w:type="spellEnd"/>
            <w:r w:rsidRPr="004C2603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8" w:type="pct"/>
            <w:vAlign w:val="center"/>
          </w:tcPr>
          <w:p w14:paraId="0D3C4623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C5B6CDA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A6BD39E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21273C0E" w14:textId="77777777" w:rsidTr="00457974">
        <w:trPr>
          <w:trHeight w:val="377"/>
        </w:trPr>
        <w:tc>
          <w:tcPr>
            <w:tcW w:w="301" w:type="pct"/>
            <w:vMerge/>
          </w:tcPr>
          <w:p w14:paraId="48E056D3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16FBB0F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4C2603">
              <w:rPr>
                <w:sz w:val="24"/>
                <w:szCs w:val="24"/>
              </w:rPr>
              <w:t>в’їзних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розрізних</w:t>
            </w:r>
            <w:proofErr w:type="spellEnd"/>
            <w:r w:rsidRPr="004C260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C2603">
              <w:rPr>
                <w:sz w:val="24"/>
                <w:szCs w:val="24"/>
              </w:rPr>
              <w:t>першочергової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відробки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спорудження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кар’єру</w:t>
            </w:r>
            <w:proofErr w:type="spellEnd"/>
            <w:r w:rsidRPr="004C2603">
              <w:rPr>
                <w:sz w:val="24"/>
                <w:szCs w:val="24"/>
              </w:rPr>
              <w:t xml:space="preserve">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</w:t>
            </w:r>
            <w:r w:rsidRPr="004C2603">
              <w:rPr>
                <w:sz w:val="24"/>
                <w:szCs w:val="24"/>
              </w:rPr>
              <w:t>)</w:t>
            </w:r>
          </w:p>
          <w:p w14:paraId="1668298F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</w:p>
          <w:p w14:paraId="350F1723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C2603">
              <w:rPr>
                <w:sz w:val="24"/>
                <w:szCs w:val="24"/>
              </w:rPr>
              <w:t>вертикальних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похилих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стволів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шурфів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будівництво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інфраструктури</w:t>
            </w:r>
            <w:proofErr w:type="spellEnd"/>
            <w:r w:rsidRPr="004C2603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4C2603">
              <w:rPr>
                <w:sz w:val="24"/>
                <w:szCs w:val="24"/>
              </w:rPr>
              <w:t>споруд</w:t>
            </w:r>
            <w:proofErr w:type="spellEnd"/>
            <w:r w:rsidRPr="004C2603">
              <w:rPr>
                <w:sz w:val="24"/>
                <w:szCs w:val="24"/>
              </w:rPr>
              <w:t>, шахти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8" w:type="pct"/>
            <w:vAlign w:val="center"/>
          </w:tcPr>
          <w:p w14:paraId="1EF7586F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2084F14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3CE60F2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6A03F8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2A983340" w14:textId="77777777" w:rsidTr="00457974">
        <w:trPr>
          <w:trHeight w:val="377"/>
        </w:trPr>
        <w:tc>
          <w:tcPr>
            <w:tcW w:w="301" w:type="pct"/>
          </w:tcPr>
          <w:p w14:paraId="79379B68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6551D911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10015DC9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F779E1F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AF9C448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AEBE0C2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4C2603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761A742D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FE7CC5E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78F2D198" w14:textId="77777777" w:rsidTr="004C2603">
        <w:trPr>
          <w:trHeight w:val="377"/>
        </w:trPr>
        <w:tc>
          <w:tcPr>
            <w:tcW w:w="301" w:type="pct"/>
            <w:shd w:val="clear" w:color="auto" w:fill="auto"/>
          </w:tcPr>
          <w:p w14:paraId="2BF2F6E4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22F65E19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4C2603">
              <w:rPr>
                <w:sz w:val="24"/>
                <w:szCs w:val="24"/>
              </w:rPr>
              <w:t>уточнення</w:t>
            </w:r>
            <w:proofErr w:type="spellEnd"/>
            <w:r w:rsidRPr="004C2603">
              <w:rPr>
                <w:sz w:val="24"/>
                <w:szCs w:val="24"/>
              </w:rPr>
              <w:t xml:space="preserve">)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недостатньо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вивчених</w:t>
            </w:r>
            <w:proofErr w:type="spellEnd"/>
            <w:r w:rsidRPr="004C2603">
              <w:rPr>
                <w:sz w:val="24"/>
                <w:szCs w:val="24"/>
              </w:rPr>
              <w:t xml:space="preserve"> ділянок, </w:t>
            </w:r>
            <w:proofErr w:type="spellStart"/>
            <w:r w:rsidRPr="004C2603">
              <w:rPr>
                <w:sz w:val="24"/>
                <w:szCs w:val="24"/>
              </w:rPr>
              <w:t>блоків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горизонтів</w:t>
            </w:r>
            <w:proofErr w:type="spellEnd"/>
            <w:r w:rsidRPr="004C2603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його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покладів</w:t>
            </w:r>
            <w:proofErr w:type="spellEnd"/>
            <w:r w:rsidRPr="004C2603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6084B3AE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DEE08CE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FD4A493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BBA57CB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6C6F005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F04F0" w:rsidRPr="004C2603" w14:paraId="36CD9DCE" w14:textId="77777777" w:rsidTr="004C2603">
        <w:trPr>
          <w:trHeight w:val="377"/>
        </w:trPr>
        <w:tc>
          <w:tcPr>
            <w:tcW w:w="301" w:type="pct"/>
            <w:shd w:val="clear" w:color="auto" w:fill="auto"/>
          </w:tcPr>
          <w:p w14:paraId="165FB5FF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70D5C230" w14:textId="3781BC6C" w:rsidR="00EF04F0" w:rsidRPr="004C2603" w:rsidRDefault="00EF04F0" w:rsidP="004C2603">
            <w:pPr>
              <w:jc w:val="both"/>
              <w:rPr>
                <w:sz w:val="24"/>
                <w:szCs w:val="24"/>
                <w:lang w:val="uk-UA"/>
              </w:rPr>
            </w:pPr>
            <w:r w:rsidRPr="004C2603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 про </w:t>
            </w:r>
            <w:proofErr w:type="spellStart"/>
            <w:r w:rsidRPr="004C2603">
              <w:rPr>
                <w:sz w:val="24"/>
                <w:szCs w:val="24"/>
              </w:rPr>
              <w:t>результати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4C2603">
              <w:rPr>
                <w:sz w:val="24"/>
                <w:szCs w:val="24"/>
              </w:rPr>
              <w:t>науково-виробничого</w:t>
            </w:r>
            <w:proofErr w:type="spellEnd"/>
            <w:r w:rsidRPr="004C2603">
              <w:rPr>
                <w:sz w:val="24"/>
                <w:szCs w:val="24"/>
              </w:rPr>
              <w:t xml:space="preserve"> підприємства </w:t>
            </w:r>
            <w:r w:rsidR="00457974" w:rsidRPr="004C2603">
              <w:rPr>
                <w:sz w:val="24"/>
                <w:szCs w:val="24"/>
                <w:lang w:val="uk-UA"/>
              </w:rPr>
              <w:t>«</w:t>
            </w:r>
            <w:r w:rsidRPr="004C260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457974" w:rsidRPr="004C260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8" w:type="pct"/>
            <w:vAlign w:val="center"/>
          </w:tcPr>
          <w:p w14:paraId="5387A160" w14:textId="77777777" w:rsidR="00EF04F0" w:rsidRPr="004C2603" w:rsidRDefault="00EF04F0" w:rsidP="004C2603">
            <w:pPr>
              <w:jc w:val="center"/>
              <w:rPr>
                <w:i/>
                <w:sz w:val="24"/>
                <w:szCs w:val="24"/>
              </w:rPr>
            </w:pPr>
            <w:r w:rsidRPr="004C2603">
              <w:rPr>
                <w:i/>
                <w:sz w:val="24"/>
                <w:szCs w:val="24"/>
              </w:rPr>
              <w:t>лист з відміткою про отр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546B61F" w14:textId="77777777" w:rsidR="00EF04F0" w:rsidRPr="004C2603" w:rsidRDefault="00EF04F0" w:rsidP="004C2603">
            <w:pPr>
              <w:jc w:val="center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4C5795C" w14:textId="77777777" w:rsidR="00EF04F0" w:rsidRPr="004C2603" w:rsidRDefault="00EF04F0" w:rsidP="004C2603">
            <w:pPr>
              <w:jc w:val="center"/>
              <w:rPr>
                <w:sz w:val="24"/>
                <w:szCs w:val="24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F04F0" w:rsidRPr="004C2603" w14:paraId="00F8B627" w14:textId="77777777" w:rsidTr="004C2603">
        <w:trPr>
          <w:trHeight w:val="377"/>
        </w:trPr>
        <w:tc>
          <w:tcPr>
            <w:tcW w:w="301" w:type="pct"/>
            <w:shd w:val="clear" w:color="auto" w:fill="auto"/>
          </w:tcPr>
          <w:p w14:paraId="092BCA72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70022C63" w14:textId="77777777" w:rsidR="00EF04F0" w:rsidRPr="004C2603" w:rsidRDefault="00EF04F0" w:rsidP="004C2603">
            <w:pPr>
              <w:jc w:val="both"/>
              <w:rPr>
                <w:sz w:val="24"/>
              </w:rPr>
            </w:pPr>
            <w:proofErr w:type="spellStart"/>
            <w:r w:rsidRPr="004C2603">
              <w:rPr>
                <w:sz w:val="24"/>
              </w:rPr>
              <w:t>Своєчасне</w:t>
            </w:r>
            <w:proofErr w:type="spellEnd"/>
            <w:r w:rsidRPr="004C2603">
              <w:rPr>
                <w:sz w:val="24"/>
              </w:rPr>
              <w:t xml:space="preserve"> </w:t>
            </w:r>
            <w:proofErr w:type="spellStart"/>
            <w:r w:rsidRPr="004C2603">
              <w:rPr>
                <w:sz w:val="24"/>
              </w:rPr>
              <w:t>подання</w:t>
            </w:r>
            <w:proofErr w:type="spellEnd"/>
            <w:r w:rsidRPr="004C2603">
              <w:rPr>
                <w:sz w:val="24"/>
              </w:rPr>
              <w:t xml:space="preserve"> </w:t>
            </w:r>
            <w:proofErr w:type="spellStart"/>
            <w:r w:rsidRPr="004C2603">
              <w:rPr>
                <w:sz w:val="24"/>
              </w:rPr>
              <w:t>щорічних</w:t>
            </w:r>
            <w:proofErr w:type="spellEnd"/>
            <w:r w:rsidRPr="004C2603">
              <w:rPr>
                <w:sz w:val="24"/>
              </w:rPr>
              <w:t xml:space="preserve"> форм звітності, у терміни передбачені нормативно-</w:t>
            </w:r>
            <w:proofErr w:type="spellStart"/>
            <w:r w:rsidRPr="004C2603">
              <w:rPr>
                <w:sz w:val="24"/>
              </w:rPr>
              <w:t>правовими</w:t>
            </w:r>
            <w:proofErr w:type="spellEnd"/>
            <w:r w:rsidRPr="004C2603">
              <w:rPr>
                <w:sz w:val="24"/>
              </w:rPr>
              <w:t xml:space="preserve"> актами у сфері надрокористування</w:t>
            </w:r>
            <w:r w:rsidRPr="004C2603">
              <w:rPr>
                <w:sz w:val="24"/>
                <w:lang w:eastAsia="uk-UA"/>
              </w:rPr>
              <w:t xml:space="preserve"> </w:t>
            </w:r>
            <w:r w:rsidRPr="004C2603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1E6DBBEA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C2603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2CED3DA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C2603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3A235DB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C2603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F04F0" w:rsidRPr="004C2603" w14:paraId="7F1F7D66" w14:textId="77777777" w:rsidTr="004C2603">
        <w:trPr>
          <w:trHeight w:val="377"/>
        </w:trPr>
        <w:tc>
          <w:tcPr>
            <w:tcW w:w="301" w:type="pct"/>
            <w:shd w:val="clear" w:color="auto" w:fill="auto"/>
          </w:tcPr>
          <w:p w14:paraId="6070B45B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5EC3FE1F" w14:textId="77777777" w:rsidR="00EF04F0" w:rsidRPr="004C2603" w:rsidRDefault="00EF04F0" w:rsidP="004C2603">
            <w:pPr>
              <w:jc w:val="both"/>
              <w:rPr>
                <w:sz w:val="24"/>
              </w:rPr>
            </w:pPr>
            <w:r w:rsidRPr="004C2603">
              <w:rPr>
                <w:sz w:val="24"/>
              </w:rPr>
              <w:t xml:space="preserve">Проведення </w:t>
            </w:r>
            <w:proofErr w:type="spellStart"/>
            <w:r w:rsidRPr="004C2603">
              <w:rPr>
                <w:sz w:val="24"/>
              </w:rPr>
              <w:t>рекультивації</w:t>
            </w:r>
            <w:proofErr w:type="spellEnd"/>
            <w:r w:rsidRPr="004C2603">
              <w:rPr>
                <w:sz w:val="24"/>
              </w:rPr>
              <w:t xml:space="preserve"> </w:t>
            </w:r>
            <w:proofErr w:type="spellStart"/>
            <w:r w:rsidRPr="004C2603">
              <w:rPr>
                <w:sz w:val="24"/>
              </w:rPr>
              <w:t>земельної</w:t>
            </w:r>
            <w:proofErr w:type="spellEnd"/>
            <w:r w:rsidRPr="004C2603">
              <w:rPr>
                <w:sz w:val="24"/>
              </w:rPr>
              <w:t xml:space="preserve"> ділянки (</w:t>
            </w:r>
            <w:proofErr w:type="spellStart"/>
            <w:r w:rsidRPr="004C2603">
              <w:rPr>
                <w:sz w:val="24"/>
              </w:rPr>
              <w:t>консервації</w:t>
            </w:r>
            <w:proofErr w:type="spellEnd"/>
            <w:r w:rsidRPr="004C2603">
              <w:rPr>
                <w:sz w:val="24"/>
              </w:rPr>
              <w:t xml:space="preserve">, </w:t>
            </w:r>
            <w:proofErr w:type="spellStart"/>
            <w:r w:rsidRPr="004C2603">
              <w:rPr>
                <w:sz w:val="24"/>
              </w:rPr>
              <w:t>ліквідації</w:t>
            </w:r>
            <w:proofErr w:type="spellEnd"/>
            <w:r w:rsidRPr="004C2603">
              <w:rPr>
                <w:sz w:val="24"/>
              </w:rPr>
              <w:t xml:space="preserve"> </w:t>
            </w:r>
            <w:proofErr w:type="spellStart"/>
            <w:r w:rsidRPr="004C2603">
              <w:rPr>
                <w:sz w:val="24"/>
              </w:rPr>
              <w:t>свердловин</w:t>
            </w:r>
            <w:proofErr w:type="spellEnd"/>
            <w:r w:rsidRPr="004C2603">
              <w:rPr>
                <w:sz w:val="24"/>
              </w:rPr>
              <w:t xml:space="preserve"> (гірничодобувного об’єкту)</w:t>
            </w:r>
          </w:p>
        </w:tc>
        <w:tc>
          <w:tcPr>
            <w:tcW w:w="958" w:type="pct"/>
            <w:vAlign w:val="center"/>
          </w:tcPr>
          <w:p w14:paraId="1FF8C241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C2603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5410D09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C2603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B9DC871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C2603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61AB6E6" w14:textId="77777777" w:rsidR="00EF04F0" w:rsidRPr="004C2603" w:rsidRDefault="00EF04F0" w:rsidP="004C2603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F04F0" w:rsidRPr="004C2603" w14:paraId="6FA2276B" w14:textId="77777777" w:rsidTr="009379E6">
        <w:trPr>
          <w:trHeight w:val="539"/>
        </w:trPr>
        <w:tc>
          <w:tcPr>
            <w:tcW w:w="8961" w:type="dxa"/>
          </w:tcPr>
          <w:p w14:paraId="79E797B4" w14:textId="77777777" w:rsidR="00EF04F0" w:rsidRPr="004C2603" w:rsidRDefault="00EF04F0" w:rsidP="004C2603">
            <w:pPr>
              <w:suppressAutoHyphens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>* - державні / недержавні кошти;</w:t>
            </w:r>
          </w:p>
          <w:p w14:paraId="44B3C1DC" w14:textId="77777777" w:rsidR="00EF04F0" w:rsidRPr="004C2603" w:rsidRDefault="00EF04F0" w:rsidP="004C2603">
            <w:pPr>
              <w:suppressAutoHyphens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 - деякі </w:t>
            </w:r>
            <w:proofErr w:type="spellStart"/>
            <w:r w:rsidRPr="004C2603">
              <w:rPr>
                <w:i/>
                <w:lang w:eastAsia="ar-SA"/>
              </w:rPr>
              <w:t>види</w:t>
            </w:r>
            <w:proofErr w:type="spellEnd"/>
            <w:r w:rsidRPr="004C2603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3F20FD4C" w14:textId="77777777" w:rsidR="00EF04F0" w:rsidRPr="004C2603" w:rsidRDefault="00EF04F0" w:rsidP="004C2603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4C2603">
              <w:rPr>
                <w:i/>
                <w:lang w:val="uk-UA" w:eastAsia="ar-SA"/>
              </w:rPr>
              <w:t>5</w:t>
            </w:r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Економічно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обґрунтованих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граничних</w:t>
            </w:r>
            <w:proofErr w:type="spellEnd"/>
            <w:r w:rsidRPr="004C2603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4C2603">
              <w:rPr>
                <w:i/>
                <w:lang w:eastAsia="ar-SA"/>
              </w:rPr>
              <w:t>окремими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групами</w:t>
            </w:r>
            <w:proofErr w:type="spellEnd"/>
            <w:r w:rsidRPr="004C2603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3ACF39C5" w14:textId="77777777" w:rsidR="00EF04F0" w:rsidRPr="004C2603" w:rsidRDefault="00EF04F0" w:rsidP="004C2603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F04F0" w:rsidRPr="004C2603" w14:paraId="7989B679" w14:textId="77777777" w:rsidTr="009379E6">
        <w:trPr>
          <w:trHeight w:val="1267"/>
          <w:jc w:val="center"/>
        </w:trPr>
        <w:tc>
          <w:tcPr>
            <w:tcW w:w="4509" w:type="dxa"/>
          </w:tcPr>
          <w:p w14:paraId="3AE804D2" w14:textId="77777777" w:rsidR="00EF04F0" w:rsidRPr="004C2603" w:rsidRDefault="00EF04F0" w:rsidP="004C2603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20DC65A" w14:textId="77777777" w:rsidR="00EF04F0" w:rsidRPr="004C2603" w:rsidRDefault="00EF04F0" w:rsidP="004C2603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57F5146" w14:textId="77777777" w:rsidR="00EF04F0" w:rsidRPr="004C2603" w:rsidRDefault="00EF04F0" w:rsidP="004C2603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05DB788" w14:textId="77777777" w:rsidR="00EF04F0" w:rsidRPr="004C2603" w:rsidRDefault="00EF04F0" w:rsidP="004C2603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656B2B9" w14:textId="77777777" w:rsidR="00EF04F0" w:rsidRPr="004C2603" w:rsidRDefault="00EF04F0" w:rsidP="004C2603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71346A3" w14:textId="77777777" w:rsidR="00EF04F0" w:rsidRPr="004C2603" w:rsidRDefault="00EF04F0" w:rsidP="004C2603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32A494D" w14:textId="77777777" w:rsidR="00EF04F0" w:rsidRPr="004C2603" w:rsidRDefault="00EF04F0" w:rsidP="004C2603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84AE6DC" w14:textId="77777777" w:rsidR="00EF04F0" w:rsidRPr="004C2603" w:rsidRDefault="00EF04F0" w:rsidP="004C260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2CA2D253" w14:textId="77777777" w:rsidR="004B7A79" w:rsidRPr="004C2603" w:rsidRDefault="004B7A79" w:rsidP="004C260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238963E7" w14:textId="77777777" w:rsidR="004B7A79" w:rsidRPr="004C2603" w:rsidRDefault="004B7A79" w:rsidP="004C260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37E2A757" w14:textId="77777777" w:rsidR="004B7A79" w:rsidRPr="004C2603" w:rsidRDefault="004B7A79" w:rsidP="004C260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A2700B6" w14:textId="77777777" w:rsidR="004B7A79" w:rsidRPr="004C2603" w:rsidRDefault="004B7A79" w:rsidP="004C260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3B384E26" w14:textId="77777777" w:rsidR="004B7A79" w:rsidRPr="004C2603" w:rsidRDefault="004B7A79" w:rsidP="004C260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757A3B29" w14:textId="77777777" w:rsidR="004B7A79" w:rsidRPr="004C2603" w:rsidRDefault="004B7A79" w:rsidP="004C260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6C878898" w14:textId="77777777" w:rsidR="00EF04F0" w:rsidRPr="004C2603" w:rsidRDefault="00EF04F0" w:rsidP="004C260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F04F0" w:rsidRPr="004C2603" w14:paraId="7F8DA7BF" w14:textId="77777777" w:rsidTr="009379E6">
        <w:trPr>
          <w:jc w:val="right"/>
        </w:trPr>
        <w:tc>
          <w:tcPr>
            <w:tcW w:w="3210" w:type="dxa"/>
          </w:tcPr>
          <w:p w14:paraId="26902708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12</w:t>
            </w:r>
          </w:p>
          <w:p w14:paraId="03362278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260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ED510C9" w14:textId="7C5B402B" w:rsidR="00EF04F0" w:rsidRPr="004C2603" w:rsidRDefault="00D21153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2115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14.02.2024 № 61</w:t>
            </w:r>
          </w:p>
          <w:p w14:paraId="5EF1DBE4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8693621" w14:textId="77777777" w:rsidR="00EF04F0" w:rsidRPr="004C2603" w:rsidRDefault="00EF04F0" w:rsidP="004C2603">
      <w:pPr>
        <w:jc w:val="center"/>
        <w:rPr>
          <w:b/>
          <w:bCs/>
          <w:sz w:val="24"/>
          <w:lang w:eastAsia="uk-UA"/>
        </w:rPr>
      </w:pPr>
      <w:r w:rsidRPr="004C2603">
        <w:rPr>
          <w:b/>
          <w:bCs/>
          <w:sz w:val="24"/>
          <w:lang w:eastAsia="uk-UA"/>
        </w:rPr>
        <w:t>ПРОГРАМА РОБІТ</w:t>
      </w:r>
    </w:p>
    <w:p w14:paraId="774E97FB" w14:textId="6D3C8D33" w:rsidR="00EF04F0" w:rsidRPr="004C2603" w:rsidRDefault="00EF04F0" w:rsidP="004C2603">
      <w:pPr>
        <w:ind w:right="101"/>
        <w:jc w:val="center"/>
        <w:rPr>
          <w:b/>
          <w:bCs/>
          <w:sz w:val="24"/>
          <w:lang w:eastAsia="uk-UA"/>
        </w:rPr>
      </w:pPr>
      <w:r w:rsidRPr="004C2603">
        <w:rPr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4B7A79" w:rsidRPr="004C2603">
        <w:rPr>
          <w:b/>
          <w:bCs/>
          <w:sz w:val="24"/>
          <w:lang w:eastAsia="uk-UA"/>
        </w:rPr>
        <w:br/>
      </w:r>
      <w:r w:rsidRPr="004C2603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1D296C1A" w14:textId="77777777" w:rsidR="00EF04F0" w:rsidRPr="004C2603" w:rsidRDefault="00EF04F0" w:rsidP="004C2603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4C2603">
        <w:rPr>
          <w:b/>
          <w:sz w:val="24"/>
          <w:szCs w:val="24"/>
          <w:lang w:val="uk-UA" w:eastAsia="ar-SA"/>
        </w:rPr>
        <w:t xml:space="preserve">бурштину </w:t>
      </w:r>
      <w:r w:rsidRPr="004C2603">
        <w:rPr>
          <w:rFonts w:eastAsia="Calibri"/>
          <w:b/>
          <w:sz w:val="24"/>
          <w:szCs w:val="24"/>
          <w:lang w:eastAsia="en-US"/>
        </w:rPr>
        <w:t>ділянки Юріївська-6</w:t>
      </w:r>
    </w:p>
    <w:p w14:paraId="5924D4EB" w14:textId="77777777" w:rsidR="00EF04F0" w:rsidRPr="004C2603" w:rsidRDefault="00EF04F0" w:rsidP="004C2603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EF04F0" w:rsidRPr="004C2603" w14:paraId="3A2B2EB7" w14:textId="77777777" w:rsidTr="004B7A79">
        <w:trPr>
          <w:trHeight w:val="377"/>
        </w:trPr>
        <w:tc>
          <w:tcPr>
            <w:tcW w:w="301" w:type="pct"/>
            <w:vAlign w:val="center"/>
          </w:tcPr>
          <w:p w14:paraId="75093367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D05F62B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68C1C448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6C93F750" w14:textId="77777777" w:rsidR="00EF04F0" w:rsidRPr="004C2603" w:rsidRDefault="00EF04F0" w:rsidP="004C2603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383AD41" w14:textId="77777777" w:rsidR="00EF04F0" w:rsidRPr="004C2603" w:rsidRDefault="00EF04F0" w:rsidP="004C2603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D9A4D62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397A056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AEEE745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EF04F0" w:rsidRPr="004C2603" w14:paraId="7E622E7B" w14:textId="77777777" w:rsidTr="004B7A79">
        <w:trPr>
          <w:trHeight w:val="377"/>
        </w:trPr>
        <w:tc>
          <w:tcPr>
            <w:tcW w:w="301" w:type="pct"/>
          </w:tcPr>
          <w:p w14:paraId="25ABE4A5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4E6F5054" w14:textId="77777777" w:rsidR="00EF04F0" w:rsidRPr="004C2603" w:rsidRDefault="00EF04F0" w:rsidP="004C2603">
            <w:pPr>
              <w:jc w:val="both"/>
              <w:rPr>
                <w:i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1F697DCF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2D0C3921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8F8730A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F04F0" w:rsidRPr="004C2603" w14:paraId="4FF2DBC0" w14:textId="77777777" w:rsidTr="009379E6">
        <w:trPr>
          <w:trHeight w:val="253"/>
        </w:trPr>
        <w:tc>
          <w:tcPr>
            <w:tcW w:w="301" w:type="pct"/>
            <w:vMerge w:val="restart"/>
          </w:tcPr>
          <w:p w14:paraId="179E1B73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278FBA82" w14:textId="77777777" w:rsidR="00EF04F0" w:rsidRPr="004C2603" w:rsidRDefault="00EF04F0" w:rsidP="004C260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F04F0" w:rsidRPr="004C2603" w14:paraId="2DE7A263" w14:textId="77777777" w:rsidTr="004B7A79">
        <w:trPr>
          <w:trHeight w:val="377"/>
        </w:trPr>
        <w:tc>
          <w:tcPr>
            <w:tcW w:w="301" w:type="pct"/>
            <w:vMerge/>
          </w:tcPr>
          <w:p w14:paraId="32E53C60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F4A10BC" w14:textId="77777777" w:rsidR="00EF04F0" w:rsidRPr="004C2603" w:rsidRDefault="00EF04F0" w:rsidP="004C2603">
            <w:pPr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7770B850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A5BC1DC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D28E4DE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4E11195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4C2603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4C2603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596C618F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F04F0" w:rsidRPr="004C2603" w14:paraId="236488CF" w14:textId="77777777" w:rsidTr="004B7A79">
        <w:trPr>
          <w:trHeight w:val="377"/>
        </w:trPr>
        <w:tc>
          <w:tcPr>
            <w:tcW w:w="301" w:type="pct"/>
            <w:vMerge/>
          </w:tcPr>
          <w:p w14:paraId="2A4D77F9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9005449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2.2. </w:t>
            </w: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пошукових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загальних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закономірностей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C2603">
              <w:rPr>
                <w:sz w:val="24"/>
                <w:szCs w:val="24"/>
              </w:rPr>
              <w:t>ліцензійної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площі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прогнозних</w:t>
            </w:r>
            <w:proofErr w:type="spellEnd"/>
            <w:r w:rsidRPr="004C2603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);</w:t>
            </w:r>
          </w:p>
          <w:p w14:paraId="1CAE63A4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оконтурення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C2603">
              <w:rPr>
                <w:sz w:val="24"/>
                <w:szCs w:val="24"/>
              </w:rPr>
              <w:t>деталізація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особливостей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4C2603">
              <w:rPr>
                <w:sz w:val="24"/>
                <w:szCs w:val="24"/>
              </w:rPr>
              <w:t>якісних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кількісних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обґрунтування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підрахунку</w:t>
            </w:r>
            <w:proofErr w:type="spellEnd"/>
            <w:r w:rsidRPr="004C2603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69314C70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34E57EE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9006E0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6E3BB6AE" w14:textId="77777777" w:rsidTr="004B7A79">
        <w:trPr>
          <w:trHeight w:val="377"/>
        </w:trPr>
        <w:tc>
          <w:tcPr>
            <w:tcW w:w="301" w:type="pct"/>
            <w:vMerge/>
          </w:tcPr>
          <w:p w14:paraId="62E120F9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1BADE00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C2603">
              <w:rPr>
                <w:sz w:val="24"/>
                <w:szCs w:val="24"/>
              </w:rPr>
              <w:t>обслуговування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бурових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</w:t>
            </w:r>
            <w:proofErr w:type="spellStart"/>
            <w:r w:rsidRPr="004C2603">
              <w:rPr>
                <w:sz w:val="24"/>
                <w:szCs w:val="24"/>
              </w:rPr>
              <w:t>відбір</w:t>
            </w:r>
            <w:proofErr w:type="spellEnd"/>
            <w:r w:rsidRPr="004C2603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гідрогеологічні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дослідження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28E39545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DE247DE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CEBD449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2CC56D29" w14:textId="77777777" w:rsidTr="004B7A79">
        <w:trPr>
          <w:trHeight w:val="377"/>
        </w:trPr>
        <w:tc>
          <w:tcPr>
            <w:tcW w:w="301" w:type="pct"/>
            <w:vMerge/>
          </w:tcPr>
          <w:p w14:paraId="03DC19F7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DDCC9CF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2.4. </w:t>
            </w:r>
            <w:proofErr w:type="spellStart"/>
            <w:r w:rsidRPr="004C2603">
              <w:rPr>
                <w:sz w:val="24"/>
                <w:szCs w:val="24"/>
              </w:rPr>
              <w:t>Лабораторні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технологічні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випробування</w:t>
            </w:r>
            <w:proofErr w:type="spellEnd"/>
            <w:r w:rsidRPr="004C260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C2603">
              <w:rPr>
                <w:sz w:val="24"/>
                <w:szCs w:val="24"/>
              </w:rPr>
              <w:t>фізико-механічних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досліджень</w:t>
            </w:r>
            <w:proofErr w:type="spellEnd"/>
            <w:r w:rsidRPr="004C2603">
              <w:rPr>
                <w:sz w:val="24"/>
                <w:szCs w:val="24"/>
              </w:rPr>
              <w:t xml:space="preserve"> кернових проб та сировини, </w:t>
            </w:r>
            <w:proofErr w:type="spellStart"/>
            <w:r w:rsidRPr="004C2603">
              <w:rPr>
                <w:sz w:val="24"/>
                <w:szCs w:val="24"/>
              </w:rPr>
              <w:t>петрографічні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хімічні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спектральні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аналізи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оцінка</w:t>
            </w:r>
            <w:proofErr w:type="spellEnd"/>
            <w:r w:rsidRPr="004C2603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0A36E311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6B1C6FC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D2B9A26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759BAB36" w14:textId="77777777" w:rsidTr="009379E6">
        <w:trPr>
          <w:trHeight w:val="296"/>
        </w:trPr>
        <w:tc>
          <w:tcPr>
            <w:tcW w:w="301" w:type="pct"/>
            <w:vMerge w:val="restart"/>
          </w:tcPr>
          <w:p w14:paraId="2CF99111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7D3F047A" w14:textId="77777777" w:rsidR="00EF04F0" w:rsidRPr="004C2603" w:rsidRDefault="00EF04F0" w:rsidP="004C260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F04F0" w:rsidRPr="004C2603" w14:paraId="6E991528" w14:textId="77777777" w:rsidTr="004B7A79">
        <w:trPr>
          <w:trHeight w:val="567"/>
        </w:trPr>
        <w:tc>
          <w:tcPr>
            <w:tcW w:w="301" w:type="pct"/>
            <w:vMerge/>
          </w:tcPr>
          <w:p w14:paraId="70043039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BBAF36A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3.1. Складання, затвердження та погодження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7E191B52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43A15B2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35F1FB5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3505EFC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4D58C988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2383408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4C2603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2130F7A4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6272D6CD" w14:textId="77777777" w:rsidTr="004B7A79">
        <w:trPr>
          <w:trHeight w:val="1422"/>
        </w:trPr>
        <w:tc>
          <w:tcPr>
            <w:tcW w:w="301" w:type="pct"/>
            <w:vMerge/>
          </w:tcPr>
          <w:p w14:paraId="01CDA3C9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910FA0F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2B55F974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C4FA61E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6A4919C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CC93BF2" w14:textId="77777777" w:rsidTr="009379E6">
        <w:trPr>
          <w:trHeight w:val="223"/>
        </w:trPr>
        <w:tc>
          <w:tcPr>
            <w:tcW w:w="301" w:type="pct"/>
            <w:vMerge w:val="restart"/>
          </w:tcPr>
          <w:p w14:paraId="6AA75B19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315ECC1D" w14:textId="77777777" w:rsidR="00EF04F0" w:rsidRPr="004C2603" w:rsidRDefault="00EF04F0" w:rsidP="004C260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4"/>
              </w:rPr>
              <w:t>камеральних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в т.ч.:</w:t>
            </w:r>
          </w:p>
        </w:tc>
      </w:tr>
      <w:tr w:rsidR="00EF04F0" w:rsidRPr="004C2603" w14:paraId="17571FAA" w14:textId="77777777" w:rsidTr="004B7A79">
        <w:trPr>
          <w:trHeight w:val="377"/>
        </w:trPr>
        <w:tc>
          <w:tcPr>
            <w:tcW w:w="301" w:type="pct"/>
            <w:vMerge/>
          </w:tcPr>
          <w:p w14:paraId="6F0D6A5C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0B63525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4.1. Складання та затвердження геологічного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C2603">
              <w:rPr>
                <w:sz w:val="24"/>
                <w:szCs w:val="24"/>
              </w:rPr>
              <w:t>складання</w:t>
            </w:r>
            <w:proofErr w:type="spellEnd"/>
            <w:r w:rsidRPr="004C2603">
              <w:rPr>
                <w:sz w:val="24"/>
                <w:szCs w:val="24"/>
              </w:rPr>
              <w:t xml:space="preserve"> ТЕО </w:t>
            </w:r>
            <w:proofErr w:type="spellStart"/>
            <w:r w:rsidRPr="004C2603">
              <w:rPr>
                <w:sz w:val="24"/>
                <w:szCs w:val="24"/>
              </w:rPr>
              <w:t>постійних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1921B1AC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3CA9D63F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A8D02A8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EABC3B7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E8037C5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7E856D0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4C2603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EF04F0" w:rsidRPr="004C2603" w14:paraId="1CF543A1" w14:textId="77777777" w:rsidTr="004B7A79">
        <w:trPr>
          <w:trHeight w:val="904"/>
        </w:trPr>
        <w:tc>
          <w:tcPr>
            <w:tcW w:w="301" w:type="pct"/>
            <w:vMerge/>
          </w:tcPr>
          <w:p w14:paraId="046675C8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9C135E5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343D93E5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95F7BC7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F1C54FD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74E06732" w14:textId="77777777" w:rsidTr="009379E6">
        <w:trPr>
          <w:trHeight w:val="269"/>
        </w:trPr>
        <w:tc>
          <w:tcPr>
            <w:tcW w:w="301" w:type="pct"/>
            <w:vMerge w:val="restart"/>
          </w:tcPr>
          <w:p w14:paraId="0830498A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3F81E2A3" w14:textId="77777777" w:rsidR="00EF04F0" w:rsidRPr="004C2603" w:rsidRDefault="00EF04F0" w:rsidP="004C2603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4C2603">
              <w:rPr>
                <w:sz w:val="24"/>
                <w:szCs w:val="24"/>
              </w:rPr>
              <w:t>промислової</w:t>
            </w:r>
            <w:proofErr w:type="spellEnd"/>
            <w:r w:rsidRPr="004C2603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EF04F0" w:rsidRPr="004C2603" w14:paraId="7EAB39A6" w14:textId="77777777" w:rsidTr="004B7A79">
        <w:trPr>
          <w:trHeight w:val="377"/>
        </w:trPr>
        <w:tc>
          <w:tcPr>
            <w:tcW w:w="301" w:type="pct"/>
            <w:vMerge/>
          </w:tcPr>
          <w:p w14:paraId="5FE3DD27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3A801E7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</w:t>
            </w:r>
            <w:proofErr w:type="spellStart"/>
            <w:r w:rsidRPr="004C2603">
              <w:rPr>
                <w:sz w:val="24"/>
                <w:szCs w:val="24"/>
              </w:rPr>
              <w:t>оцінку</w:t>
            </w:r>
            <w:proofErr w:type="spellEnd"/>
            <w:r w:rsidRPr="004C2603">
              <w:rPr>
                <w:sz w:val="24"/>
                <w:szCs w:val="24"/>
              </w:rPr>
              <w:t xml:space="preserve"> впливу на довкілля»</w:t>
            </w:r>
          </w:p>
        </w:tc>
        <w:tc>
          <w:tcPr>
            <w:tcW w:w="958" w:type="pct"/>
            <w:vAlign w:val="center"/>
          </w:tcPr>
          <w:p w14:paraId="1F5DC181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AD52962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EA1854C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5836F47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E50D93F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EF04F0" w:rsidRPr="004C2603" w14:paraId="71051120" w14:textId="77777777" w:rsidTr="004B7A79">
        <w:trPr>
          <w:trHeight w:val="377"/>
        </w:trPr>
        <w:tc>
          <w:tcPr>
            <w:tcW w:w="301" w:type="pct"/>
            <w:vMerge/>
          </w:tcPr>
          <w:p w14:paraId="09CF8793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990C606" w14:textId="77777777" w:rsidR="00EF04F0" w:rsidRPr="004C2603" w:rsidRDefault="00EF04F0" w:rsidP="004C2603">
            <w:pPr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4C2603">
              <w:rPr>
                <w:sz w:val="24"/>
                <w:szCs w:val="24"/>
              </w:rPr>
              <w:t>рекультивації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58" w:type="pct"/>
            <w:vAlign w:val="center"/>
          </w:tcPr>
          <w:p w14:paraId="4209DA27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F02DB52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BA48166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6E1B348" w14:textId="77777777" w:rsidTr="004B7A79">
        <w:trPr>
          <w:trHeight w:val="377"/>
        </w:trPr>
        <w:tc>
          <w:tcPr>
            <w:tcW w:w="301" w:type="pct"/>
            <w:vMerge/>
          </w:tcPr>
          <w:p w14:paraId="6A6EE831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BCE8B79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5.3.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4C2603">
              <w:rPr>
                <w:sz w:val="24"/>
                <w:szCs w:val="24"/>
              </w:rPr>
              <w:t>гірничого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відводу</w:t>
            </w:r>
            <w:proofErr w:type="spellEnd"/>
            <w:r w:rsidRPr="004C2603">
              <w:rPr>
                <w:sz w:val="24"/>
                <w:szCs w:val="24"/>
              </w:rPr>
              <w:t xml:space="preserve"> (у </w:t>
            </w:r>
            <w:proofErr w:type="spellStart"/>
            <w:r w:rsidRPr="004C2603">
              <w:rPr>
                <w:sz w:val="24"/>
                <w:szCs w:val="24"/>
              </w:rPr>
              <w:t>випадках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встановлених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58" w:type="pct"/>
            <w:vAlign w:val="center"/>
          </w:tcPr>
          <w:p w14:paraId="7DC97B78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592949E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35C4C23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3F6477D" w14:textId="77777777" w:rsidTr="004B7A79">
        <w:trPr>
          <w:trHeight w:val="377"/>
        </w:trPr>
        <w:tc>
          <w:tcPr>
            <w:tcW w:w="301" w:type="pct"/>
            <w:vMerge/>
          </w:tcPr>
          <w:p w14:paraId="6BA79F74" w14:textId="77777777" w:rsidR="00EF04F0" w:rsidRPr="004C2603" w:rsidRDefault="00EF04F0" w:rsidP="004C260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89D1E3A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5.4. </w:t>
            </w:r>
            <w:proofErr w:type="spellStart"/>
            <w:r w:rsidRPr="004C2603">
              <w:rPr>
                <w:sz w:val="24"/>
                <w:szCs w:val="24"/>
              </w:rPr>
              <w:t>Оформлення</w:t>
            </w:r>
            <w:proofErr w:type="spellEnd"/>
            <w:r w:rsidRPr="004C2603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</w:t>
            </w:r>
            <w:proofErr w:type="spellStart"/>
            <w:r w:rsidRPr="004C2603">
              <w:rPr>
                <w:sz w:val="24"/>
                <w:szCs w:val="24"/>
              </w:rPr>
              <w:t>правовстановлюючих</w:t>
            </w:r>
            <w:proofErr w:type="spellEnd"/>
            <w:r w:rsidRPr="004C2603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4C2603">
              <w:rPr>
                <w:sz w:val="24"/>
                <w:szCs w:val="24"/>
              </w:rPr>
              <w:t>земельну</w:t>
            </w:r>
            <w:proofErr w:type="spellEnd"/>
            <w:r w:rsidRPr="004C2603">
              <w:rPr>
                <w:sz w:val="24"/>
                <w:szCs w:val="24"/>
              </w:rPr>
              <w:t xml:space="preserve"> ділянку для потреб, </w:t>
            </w:r>
            <w:proofErr w:type="spellStart"/>
            <w:r w:rsidRPr="004C2603">
              <w:rPr>
                <w:sz w:val="24"/>
                <w:szCs w:val="24"/>
              </w:rPr>
              <w:t>пов’язаних</w:t>
            </w:r>
            <w:proofErr w:type="spellEnd"/>
            <w:r w:rsidRPr="004C2603">
              <w:rPr>
                <w:sz w:val="24"/>
                <w:szCs w:val="24"/>
              </w:rPr>
              <w:t xml:space="preserve"> з </w:t>
            </w:r>
            <w:proofErr w:type="spellStart"/>
            <w:r w:rsidRPr="004C2603">
              <w:rPr>
                <w:sz w:val="24"/>
                <w:szCs w:val="24"/>
              </w:rPr>
              <w:t>користуванням</w:t>
            </w:r>
            <w:proofErr w:type="spellEnd"/>
            <w:r w:rsidRPr="004C2603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58" w:type="pct"/>
            <w:vAlign w:val="center"/>
          </w:tcPr>
          <w:p w14:paraId="5E9D5EED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64F8B5B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4A1F30E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2E13E773" w14:textId="77777777" w:rsidTr="004B7A79">
        <w:trPr>
          <w:trHeight w:val="377"/>
        </w:trPr>
        <w:tc>
          <w:tcPr>
            <w:tcW w:w="301" w:type="pct"/>
            <w:vMerge/>
          </w:tcPr>
          <w:p w14:paraId="6A21535C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B87DF2B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4C2603">
              <w:rPr>
                <w:sz w:val="24"/>
                <w:szCs w:val="24"/>
              </w:rPr>
              <w:t>в’їзних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розрізних</w:t>
            </w:r>
            <w:proofErr w:type="spellEnd"/>
            <w:r w:rsidRPr="004C260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C2603">
              <w:rPr>
                <w:sz w:val="24"/>
                <w:szCs w:val="24"/>
              </w:rPr>
              <w:t>першочергової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відробки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спорудження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кар’єру</w:t>
            </w:r>
            <w:proofErr w:type="spellEnd"/>
            <w:r w:rsidRPr="004C2603">
              <w:rPr>
                <w:sz w:val="24"/>
                <w:szCs w:val="24"/>
              </w:rPr>
              <w:t xml:space="preserve">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</w:t>
            </w:r>
            <w:r w:rsidRPr="004C2603">
              <w:rPr>
                <w:sz w:val="24"/>
                <w:szCs w:val="24"/>
              </w:rPr>
              <w:t>)</w:t>
            </w:r>
          </w:p>
          <w:p w14:paraId="468939EE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</w:p>
          <w:p w14:paraId="198039FA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C2603">
              <w:rPr>
                <w:sz w:val="24"/>
                <w:szCs w:val="24"/>
              </w:rPr>
              <w:t>вертикальних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похилих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стволів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шурфів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будівництво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інфраструктури</w:t>
            </w:r>
            <w:proofErr w:type="spellEnd"/>
            <w:r w:rsidRPr="004C2603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4C2603">
              <w:rPr>
                <w:sz w:val="24"/>
                <w:szCs w:val="24"/>
              </w:rPr>
              <w:t>споруд</w:t>
            </w:r>
            <w:proofErr w:type="spellEnd"/>
            <w:r w:rsidRPr="004C2603">
              <w:rPr>
                <w:sz w:val="24"/>
                <w:szCs w:val="24"/>
              </w:rPr>
              <w:t>, шахти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8" w:type="pct"/>
            <w:vAlign w:val="center"/>
          </w:tcPr>
          <w:p w14:paraId="673CEF7A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7BC1C59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69853ED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CD8A3E2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2418293" w14:textId="77777777" w:rsidTr="004B7A79">
        <w:trPr>
          <w:trHeight w:val="377"/>
        </w:trPr>
        <w:tc>
          <w:tcPr>
            <w:tcW w:w="301" w:type="pct"/>
          </w:tcPr>
          <w:p w14:paraId="4CA2F228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2230B808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4210DA08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B89378E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A250378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9031E55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4C2603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4C2603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07AF99F2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76B17E27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192204FE" w14:textId="77777777" w:rsidTr="004B7A79">
        <w:trPr>
          <w:trHeight w:val="377"/>
        </w:trPr>
        <w:tc>
          <w:tcPr>
            <w:tcW w:w="301" w:type="pct"/>
          </w:tcPr>
          <w:p w14:paraId="763B0429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511B9307" w14:textId="77777777" w:rsidR="00EF04F0" w:rsidRPr="004C2603" w:rsidRDefault="00EF04F0" w:rsidP="004C2603">
            <w:pPr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4C2603">
              <w:rPr>
                <w:sz w:val="24"/>
                <w:szCs w:val="24"/>
              </w:rPr>
              <w:t>уточнення</w:t>
            </w:r>
            <w:proofErr w:type="spellEnd"/>
            <w:r w:rsidRPr="004C2603">
              <w:rPr>
                <w:sz w:val="24"/>
                <w:szCs w:val="24"/>
              </w:rPr>
              <w:t xml:space="preserve">)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недостатньо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вивчених</w:t>
            </w:r>
            <w:proofErr w:type="spellEnd"/>
            <w:r w:rsidRPr="004C2603">
              <w:rPr>
                <w:sz w:val="24"/>
                <w:szCs w:val="24"/>
              </w:rPr>
              <w:t xml:space="preserve"> ділянок, </w:t>
            </w:r>
            <w:proofErr w:type="spellStart"/>
            <w:r w:rsidRPr="004C2603">
              <w:rPr>
                <w:sz w:val="24"/>
                <w:szCs w:val="24"/>
              </w:rPr>
              <w:t>блоків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горизонтів</w:t>
            </w:r>
            <w:proofErr w:type="spellEnd"/>
            <w:r w:rsidRPr="004C2603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його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покладів</w:t>
            </w:r>
            <w:proofErr w:type="spellEnd"/>
            <w:r w:rsidRPr="004C2603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9E45061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6EC751A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8553473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7C9D69F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53B9077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F04F0" w:rsidRPr="004C2603" w14:paraId="172A9D06" w14:textId="77777777" w:rsidTr="004C2603">
        <w:trPr>
          <w:trHeight w:val="377"/>
        </w:trPr>
        <w:tc>
          <w:tcPr>
            <w:tcW w:w="301" w:type="pct"/>
          </w:tcPr>
          <w:p w14:paraId="49263CFE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  <w:shd w:val="clear" w:color="auto" w:fill="auto"/>
          </w:tcPr>
          <w:p w14:paraId="5AFEC95E" w14:textId="0ACB52C5" w:rsidR="00EF04F0" w:rsidRPr="004C2603" w:rsidRDefault="00EF04F0" w:rsidP="004C2603">
            <w:pPr>
              <w:jc w:val="both"/>
              <w:rPr>
                <w:sz w:val="24"/>
                <w:szCs w:val="24"/>
                <w:lang w:val="uk-UA"/>
              </w:rPr>
            </w:pPr>
            <w:r w:rsidRPr="004C2603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 про </w:t>
            </w:r>
            <w:proofErr w:type="spellStart"/>
            <w:r w:rsidRPr="004C2603">
              <w:rPr>
                <w:sz w:val="24"/>
                <w:szCs w:val="24"/>
              </w:rPr>
              <w:t>результати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4C2603">
              <w:rPr>
                <w:sz w:val="24"/>
                <w:szCs w:val="24"/>
              </w:rPr>
              <w:t>науково-виробничого</w:t>
            </w:r>
            <w:proofErr w:type="spellEnd"/>
            <w:r w:rsidRPr="004C2603">
              <w:rPr>
                <w:sz w:val="24"/>
                <w:szCs w:val="24"/>
              </w:rPr>
              <w:t xml:space="preserve"> підприємства </w:t>
            </w:r>
            <w:r w:rsidR="004B7A79" w:rsidRPr="004C2603">
              <w:rPr>
                <w:sz w:val="24"/>
                <w:szCs w:val="24"/>
                <w:lang w:val="uk-UA"/>
              </w:rPr>
              <w:t>«</w:t>
            </w:r>
            <w:r w:rsidRPr="004C260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4B7A79" w:rsidRPr="004C260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8" w:type="pct"/>
            <w:vAlign w:val="center"/>
          </w:tcPr>
          <w:p w14:paraId="7B8006F8" w14:textId="77777777" w:rsidR="00EF04F0" w:rsidRPr="004C2603" w:rsidRDefault="00EF04F0" w:rsidP="004C2603">
            <w:pPr>
              <w:jc w:val="center"/>
              <w:rPr>
                <w:i/>
                <w:sz w:val="24"/>
                <w:szCs w:val="24"/>
              </w:rPr>
            </w:pPr>
            <w:r w:rsidRPr="004C2603">
              <w:rPr>
                <w:i/>
                <w:sz w:val="24"/>
                <w:szCs w:val="24"/>
              </w:rPr>
              <w:t>лист з відміткою про отр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7998408A" w14:textId="77777777" w:rsidR="00EF04F0" w:rsidRPr="004C2603" w:rsidRDefault="00EF04F0" w:rsidP="004C2603">
            <w:pPr>
              <w:jc w:val="center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0F0F66D" w14:textId="77777777" w:rsidR="00EF04F0" w:rsidRPr="004C2603" w:rsidRDefault="00EF04F0" w:rsidP="004C2603">
            <w:pPr>
              <w:jc w:val="center"/>
              <w:rPr>
                <w:sz w:val="24"/>
                <w:szCs w:val="24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F04F0" w:rsidRPr="004C2603" w14:paraId="3DF1F876" w14:textId="77777777" w:rsidTr="004B7A79">
        <w:trPr>
          <w:trHeight w:val="377"/>
        </w:trPr>
        <w:tc>
          <w:tcPr>
            <w:tcW w:w="301" w:type="pct"/>
          </w:tcPr>
          <w:p w14:paraId="58D6B875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406F5312" w14:textId="77777777" w:rsidR="00EF04F0" w:rsidRPr="004C2603" w:rsidRDefault="00EF04F0" w:rsidP="004C2603">
            <w:pPr>
              <w:jc w:val="both"/>
              <w:rPr>
                <w:sz w:val="24"/>
              </w:rPr>
            </w:pPr>
            <w:proofErr w:type="spellStart"/>
            <w:r w:rsidRPr="004C2603">
              <w:rPr>
                <w:sz w:val="24"/>
              </w:rPr>
              <w:t>Своєчасне</w:t>
            </w:r>
            <w:proofErr w:type="spellEnd"/>
            <w:r w:rsidRPr="004C2603">
              <w:rPr>
                <w:sz w:val="24"/>
              </w:rPr>
              <w:t xml:space="preserve"> </w:t>
            </w:r>
            <w:proofErr w:type="spellStart"/>
            <w:r w:rsidRPr="004C2603">
              <w:rPr>
                <w:sz w:val="24"/>
              </w:rPr>
              <w:t>подання</w:t>
            </w:r>
            <w:proofErr w:type="spellEnd"/>
            <w:r w:rsidRPr="004C2603">
              <w:rPr>
                <w:sz w:val="24"/>
              </w:rPr>
              <w:t xml:space="preserve"> </w:t>
            </w:r>
            <w:proofErr w:type="spellStart"/>
            <w:r w:rsidRPr="004C2603">
              <w:rPr>
                <w:sz w:val="24"/>
              </w:rPr>
              <w:t>щорічних</w:t>
            </w:r>
            <w:proofErr w:type="spellEnd"/>
            <w:r w:rsidRPr="004C2603">
              <w:rPr>
                <w:sz w:val="24"/>
              </w:rPr>
              <w:t xml:space="preserve"> форм звітності, у терміни передбачені нормативно-</w:t>
            </w:r>
            <w:proofErr w:type="spellStart"/>
            <w:r w:rsidRPr="004C2603">
              <w:rPr>
                <w:sz w:val="24"/>
              </w:rPr>
              <w:t>правовими</w:t>
            </w:r>
            <w:proofErr w:type="spellEnd"/>
            <w:r w:rsidRPr="004C2603">
              <w:rPr>
                <w:sz w:val="24"/>
              </w:rPr>
              <w:t xml:space="preserve"> актами у сфері надрокористування</w:t>
            </w:r>
            <w:r w:rsidRPr="004C2603">
              <w:rPr>
                <w:sz w:val="24"/>
                <w:lang w:eastAsia="uk-UA"/>
              </w:rPr>
              <w:t xml:space="preserve"> </w:t>
            </w:r>
            <w:r w:rsidRPr="004C2603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09D2A8F7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C2603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1A8D3E2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C2603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4D5823B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C2603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F04F0" w:rsidRPr="004C2603" w14:paraId="31A4402C" w14:textId="77777777" w:rsidTr="004B7A79">
        <w:trPr>
          <w:trHeight w:val="377"/>
        </w:trPr>
        <w:tc>
          <w:tcPr>
            <w:tcW w:w="301" w:type="pct"/>
          </w:tcPr>
          <w:p w14:paraId="06D5976B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4B1EA176" w14:textId="77777777" w:rsidR="00EF04F0" w:rsidRPr="004C2603" w:rsidRDefault="00EF04F0" w:rsidP="004C2603">
            <w:pPr>
              <w:jc w:val="both"/>
              <w:rPr>
                <w:sz w:val="24"/>
              </w:rPr>
            </w:pPr>
            <w:r w:rsidRPr="004C2603">
              <w:rPr>
                <w:sz w:val="24"/>
              </w:rPr>
              <w:t xml:space="preserve">Проведення </w:t>
            </w:r>
            <w:proofErr w:type="spellStart"/>
            <w:r w:rsidRPr="004C2603">
              <w:rPr>
                <w:sz w:val="24"/>
              </w:rPr>
              <w:t>рекультивації</w:t>
            </w:r>
            <w:proofErr w:type="spellEnd"/>
            <w:r w:rsidRPr="004C2603">
              <w:rPr>
                <w:sz w:val="24"/>
              </w:rPr>
              <w:t xml:space="preserve"> </w:t>
            </w:r>
            <w:proofErr w:type="spellStart"/>
            <w:r w:rsidRPr="004C2603">
              <w:rPr>
                <w:sz w:val="24"/>
              </w:rPr>
              <w:t>земельної</w:t>
            </w:r>
            <w:proofErr w:type="spellEnd"/>
            <w:r w:rsidRPr="004C2603">
              <w:rPr>
                <w:sz w:val="24"/>
              </w:rPr>
              <w:t xml:space="preserve"> ділянки (</w:t>
            </w:r>
            <w:proofErr w:type="spellStart"/>
            <w:r w:rsidRPr="004C2603">
              <w:rPr>
                <w:sz w:val="24"/>
              </w:rPr>
              <w:t>консервації</w:t>
            </w:r>
            <w:proofErr w:type="spellEnd"/>
            <w:r w:rsidRPr="004C2603">
              <w:rPr>
                <w:sz w:val="24"/>
              </w:rPr>
              <w:t xml:space="preserve">, </w:t>
            </w:r>
            <w:proofErr w:type="spellStart"/>
            <w:r w:rsidRPr="004C2603">
              <w:rPr>
                <w:sz w:val="24"/>
              </w:rPr>
              <w:t>ліквідації</w:t>
            </w:r>
            <w:proofErr w:type="spellEnd"/>
            <w:r w:rsidRPr="004C2603">
              <w:rPr>
                <w:sz w:val="24"/>
              </w:rPr>
              <w:t xml:space="preserve"> </w:t>
            </w:r>
            <w:proofErr w:type="spellStart"/>
            <w:r w:rsidRPr="004C2603">
              <w:rPr>
                <w:sz w:val="24"/>
              </w:rPr>
              <w:t>свердловин</w:t>
            </w:r>
            <w:proofErr w:type="spellEnd"/>
            <w:r w:rsidRPr="004C2603">
              <w:rPr>
                <w:sz w:val="24"/>
              </w:rPr>
              <w:t xml:space="preserve"> (гірничодобувного об’єкту)</w:t>
            </w:r>
          </w:p>
        </w:tc>
        <w:tc>
          <w:tcPr>
            <w:tcW w:w="958" w:type="pct"/>
            <w:vAlign w:val="center"/>
          </w:tcPr>
          <w:p w14:paraId="7125118B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C2603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61EEDFE" w14:textId="77777777" w:rsidR="00EF04F0" w:rsidRPr="004C2603" w:rsidRDefault="00EF04F0" w:rsidP="004C260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4C2603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B9D03B6" w14:textId="77777777" w:rsidR="00EF04F0" w:rsidRPr="004C2603" w:rsidRDefault="00EF04F0" w:rsidP="004C260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4C2603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53EB6C6" w14:textId="77777777" w:rsidR="00EF04F0" w:rsidRPr="004C2603" w:rsidRDefault="00EF04F0" w:rsidP="004C2603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F04F0" w:rsidRPr="004C2603" w14:paraId="4366E777" w14:textId="77777777" w:rsidTr="009379E6">
        <w:trPr>
          <w:trHeight w:val="539"/>
        </w:trPr>
        <w:tc>
          <w:tcPr>
            <w:tcW w:w="8961" w:type="dxa"/>
          </w:tcPr>
          <w:p w14:paraId="51F674CA" w14:textId="77777777" w:rsidR="00EF04F0" w:rsidRPr="004C2603" w:rsidRDefault="00EF04F0" w:rsidP="004C2603">
            <w:pPr>
              <w:suppressAutoHyphens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>* - державні / недержавні кошти;</w:t>
            </w:r>
          </w:p>
          <w:p w14:paraId="76EB3F53" w14:textId="77777777" w:rsidR="00EF04F0" w:rsidRPr="004C2603" w:rsidRDefault="00EF04F0" w:rsidP="004C2603">
            <w:pPr>
              <w:suppressAutoHyphens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 - деякі </w:t>
            </w:r>
            <w:proofErr w:type="spellStart"/>
            <w:r w:rsidRPr="004C2603">
              <w:rPr>
                <w:i/>
                <w:lang w:eastAsia="ar-SA"/>
              </w:rPr>
              <w:t>види</w:t>
            </w:r>
            <w:proofErr w:type="spellEnd"/>
            <w:r w:rsidRPr="004C2603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39E93A1B" w14:textId="77777777" w:rsidR="00EF04F0" w:rsidRPr="004C2603" w:rsidRDefault="00EF04F0" w:rsidP="004C2603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4C2603">
              <w:rPr>
                <w:i/>
                <w:lang w:val="uk-UA" w:eastAsia="ar-SA"/>
              </w:rPr>
              <w:t>5</w:t>
            </w:r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Економічно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обґрунтованих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граничних</w:t>
            </w:r>
            <w:proofErr w:type="spellEnd"/>
            <w:r w:rsidRPr="004C2603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4C2603">
              <w:rPr>
                <w:i/>
                <w:lang w:eastAsia="ar-SA"/>
              </w:rPr>
              <w:t>окремими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групами</w:t>
            </w:r>
            <w:proofErr w:type="spellEnd"/>
            <w:r w:rsidRPr="004C2603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5DCA88E9" w14:textId="77777777" w:rsidR="00EF04F0" w:rsidRPr="004C2603" w:rsidRDefault="00EF04F0" w:rsidP="004C2603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F04F0" w:rsidRPr="004C2603" w14:paraId="5714AF7E" w14:textId="77777777" w:rsidTr="009379E6">
        <w:trPr>
          <w:trHeight w:val="1267"/>
          <w:jc w:val="center"/>
        </w:trPr>
        <w:tc>
          <w:tcPr>
            <w:tcW w:w="4509" w:type="dxa"/>
          </w:tcPr>
          <w:p w14:paraId="3DF333D4" w14:textId="77777777" w:rsidR="00EF04F0" w:rsidRPr="004C2603" w:rsidRDefault="00EF04F0" w:rsidP="004C2603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618160C" w14:textId="77777777" w:rsidR="00EF04F0" w:rsidRPr="004C2603" w:rsidRDefault="00EF04F0" w:rsidP="004C2603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5128F84" w14:textId="77777777" w:rsidR="00EF04F0" w:rsidRPr="004C2603" w:rsidRDefault="00EF04F0" w:rsidP="004C2603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4418ADE5" w14:textId="77777777" w:rsidR="00EF04F0" w:rsidRPr="004C2603" w:rsidRDefault="00EF04F0" w:rsidP="004C2603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1D3F619" w14:textId="77777777" w:rsidR="00EF04F0" w:rsidRPr="004C2603" w:rsidRDefault="00EF04F0" w:rsidP="004C2603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B94D0A2" w14:textId="77777777" w:rsidR="00EF04F0" w:rsidRPr="004C2603" w:rsidRDefault="00EF04F0" w:rsidP="004C2603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F9D610B" w14:textId="77777777" w:rsidR="00EF04F0" w:rsidRPr="004C2603" w:rsidRDefault="00EF04F0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AC48C5B" w14:textId="77777777" w:rsidR="00B94701" w:rsidRPr="004C2603" w:rsidRDefault="00B94701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26089B4" w14:textId="77777777" w:rsidR="00B94701" w:rsidRPr="004C2603" w:rsidRDefault="00B94701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F5398A1" w14:textId="77777777" w:rsidR="00B94701" w:rsidRPr="004C2603" w:rsidRDefault="00B94701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3A0CEE4" w14:textId="77777777" w:rsidR="00EF04F0" w:rsidRPr="004C2603" w:rsidRDefault="00EF04F0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F04F0" w:rsidRPr="004C2603" w14:paraId="7B90EB92" w14:textId="77777777" w:rsidTr="009379E6">
        <w:trPr>
          <w:jc w:val="right"/>
        </w:trPr>
        <w:tc>
          <w:tcPr>
            <w:tcW w:w="3210" w:type="dxa"/>
          </w:tcPr>
          <w:p w14:paraId="2B2DF040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13</w:t>
            </w:r>
          </w:p>
          <w:p w14:paraId="1C667E8D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260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3119CA6" w14:textId="5B1244D7" w:rsidR="00EF04F0" w:rsidRPr="004C2603" w:rsidRDefault="00D21153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2115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14.02.2024 № 61</w:t>
            </w:r>
          </w:p>
          <w:p w14:paraId="75B35355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1AA3E72" w14:textId="77777777" w:rsidR="00EF04F0" w:rsidRPr="004C2603" w:rsidRDefault="00EF04F0" w:rsidP="004C2603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  <w:r w:rsidRPr="004C2603">
        <w:rPr>
          <w:b/>
          <w:bCs/>
          <w:sz w:val="22"/>
          <w:szCs w:val="22"/>
          <w:lang w:eastAsia="uk-UA"/>
        </w:rPr>
        <w:t>ПРОГРАМА РОБІТ</w:t>
      </w:r>
    </w:p>
    <w:p w14:paraId="7B2A5F5F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4C2603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2399B60D" w14:textId="77777777" w:rsidR="00EF04F0" w:rsidRPr="004C2603" w:rsidRDefault="00EF04F0" w:rsidP="004C2603">
      <w:pPr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4C2603">
        <w:rPr>
          <w:rFonts w:eastAsia="Calibri"/>
          <w:b/>
          <w:sz w:val="24"/>
          <w:szCs w:val="24"/>
          <w:lang w:eastAsia="en-US"/>
        </w:rPr>
        <w:t>трепел</w:t>
      </w:r>
      <w:r w:rsidRPr="004C2603">
        <w:rPr>
          <w:rFonts w:eastAsia="Calibri"/>
          <w:b/>
          <w:sz w:val="24"/>
          <w:szCs w:val="24"/>
          <w:lang w:val="uk-UA" w:eastAsia="en-US"/>
        </w:rPr>
        <w:t>у</w:t>
      </w:r>
      <w:r w:rsidRPr="004C2603">
        <w:rPr>
          <w:rFonts w:eastAsia="Calibri"/>
          <w:b/>
          <w:sz w:val="24"/>
          <w:szCs w:val="24"/>
          <w:lang w:eastAsia="en-US"/>
        </w:rPr>
        <w:t xml:space="preserve">, </w:t>
      </w:r>
      <w:proofErr w:type="spellStart"/>
      <w:r w:rsidRPr="004C2603">
        <w:rPr>
          <w:rFonts w:eastAsia="Calibri"/>
          <w:b/>
          <w:sz w:val="24"/>
          <w:szCs w:val="24"/>
          <w:lang w:eastAsia="en-US"/>
        </w:rPr>
        <w:t>кремнистої</w:t>
      </w:r>
      <w:proofErr w:type="spellEnd"/>
      <w:r w:rsidRPr="004C2603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4C2603">
        <w:rPr>
          <w:rFonts w:eastAsia="Calibri"/>
          <w:b/>
          <w:sz w:val="24"/>
          <w:szCs w:val="24"/>
          <w:lang w:eastAsia="en-US"/>
        </w:rPr>
        <w:t>крейди</w:t>
      </w:r>
      <w:proofErr w:type="spellEnd"/>
      <w:r w:rsidRPr="004C2603">
        <w:rPr>
          <w:rFonts w:eastAsia="Calibri"/>
          <w:b/>
          <w:sz w:val="24"/>
          <w:szCs w:val="24"/>
          <w:lang w:eastAsia="en-US"/>
        </w:rPr>
        <w:t>, вапняк</w:t>
      </w:r>
      <w:r w:rsidRPr="004C2603">
        <w:rPr>
          <w:rFonts w:eastAsia="Calibri"/>
          <w:b/>
          <w:sz w:val="24"/>
          <w:szCs w:val="24"/>
          <w:lang w:val="uk-UA" w:eastAsia="en-US"/>
        </w:rPr>
        <w:t>у</w:t>
      </w:r>
      <w:r w:rsidRPr="004C2603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4C2603">
        <w:rPr>
          <w:rFonts w:eastAsia="Calibri"/>
          <w:b/>
          <w:sz w:val="24"/>
          <w:szCs w:val="24"/>
          <w:lang w:eastAsia="en-US"/>
        </w:rPr>
        <w:t>фосфатвмісного</w:t>
      </w:r>
      <w:proofErr w:type="spellEnd"/>
      <w:r w:rsidRPr="004C2603">
        <w:rPr>
          <w:rFonts w:eastAsia="Calibri"/>
          <w:b/>
          <w:sz w:val="24"/>
          <w:szCs w:val="24"/>
          <w:lang w:eastAsia="en-US"/>
        </w:rPr>
        <w:t>, вапняк</w:t>
      </w:r>
      <w:r w:rsidRPr="004C2603">
        <w:rPr>
          <w:rFonts w:eastAsia="Calibri"/>
          <w:b/>
          <w:sz w:val="24"/>
          <w:szCs w:val="24"/>
          <w:lang w:val="uk-UA" w:eastAsia="en-US"/>
        </w:rPr>
        <w:t>у</w:t>
      </w:r>
      <w:r w:rsidRPr="004C2603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4C2603">
        <w:rPr>
          <w:rFonts w:eastAsia="Calibri"/>
          <w:b/>
          <w:sz w:val="24"/>
          <w:szCs w:val="24"/>
          <w:lang w:eastAsia="en-US"/>
        </w:rPr>
        <w:t>малофосфатного</w:t>
      </w:r>
      <w:proofErr w:type="spellEnd"/>
      <w:r w:rsidRPr="004C2603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4C2603">
        <w:rPr>
          <w:rFonts w:eastAsia="Calibri"/>
          <w:b/>
          <w:sz w:val="24"/>
          <w:szCs w:val="24"/>
          <w:lang w:eastAsia="en-US"/>
        </w:rPr>
        <w:t xml:space="preserve">родовища </w:t>
      </w:r>
      <w:proofErr w:type="spellStart"/>
      <w:r w:rsidRPr="004C2603">
        <w:rPr>
          <w:rFonts w:eastAsia="Calibri"/>
          <w:b/>
          <w:sz w:val="24"/>
          <w:szCs w:val="24"/>
          <w:lang w:eastAsia="en-US"/>
        </w:rPr>
        <w:t>Немійське</w:t>
      </w:r>
      <w:proofErr w:type="spellEnd"/>
    </w:p>
    <w:p w14:paraId="5AE9DD5F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EF04F0" w:rsidRPr="004C2603" w14:paraId="0F57548A" w14:textId="77777777" w:rsidTr="00B94701">
        <w:trPr>
          <w:trHeight w:val="377"/>
        </w:trPr>
        <w:tc>
          <w:tcPr>
            <w:tcW w:w="281" w:type="pct"/>
            <w:vAlign w:val="center"/>
          </w:tcPr>
          <w:p w14:paraId="58DE7EBF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AB13B2D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2C382CBA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0218AD5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07BDDCC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19CBD52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BBC0FB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8B4E8E4" w14:textId="6ED88F08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B94701" w:rsidRPr="004C260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F04F0" w:rsidRPr="004C2603" w14:paraId="2DFE453D" w14:textId="77777777" w:rsidTr="00B94701">
        <w:trPr>
          <w:trHeight w:val="377"/>
        </w:trPr>
        <w:tc>
          <w:tcPr>
            <w:tcW w:w="281" w:type="pct"/>
          </w:tcPr>
          <w:p w14:paraId="2452E037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1A706CA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6605383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714B090C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66A6F47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F04F0" w:rsidRPr="004C2603" w14:paraId="18507A4C" w14:textId="77777777" w:rsidTr="00B94701">
        <w:trPr>
          <w:trHeight w:val="238"/>
        </w:trPr>
        <w:tc>
          <w:tcPr>
            <w:tcW w:w="281" w:type="pct"/>
            <w:vMerge w:val="restart"/>
          </w:tcPr>
          <w:p w14:paraId="0EB3093C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0575EEA2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4C2603">
              <w:rPr>
                <w:sz w:val="24"/>
                <w:szCs w:val="24"/>
              </w:rPr>
              <w:t>промислової</w:t>
            </w:r>
            <w:proofErr w:type="spellEnd"/>
            <w:r w:rsidRPr="004C2603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EF04F0" w:rsidRPr="004C2603" w14:paraId="4BCE572E" w14:textId="77777777" w:rsidTr="00B94701">
        <w:trPr>
          <w:trHeight w:val="1843"/>
        </w:trPr>
        <w:tc>
          <w:tcPr>
            <w:tcW w:w="281" w:type="pct"/>
            <w:vMerge/>
          </w:tcPr>
          <w:p w14:paraId="627066FC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0D2BC64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2.1. Проведення оцінки впливу на довкілля відповідно до Закону України «Про </w:t>
            </w:r>
            <w:proofErr w:type="spellStart"/>
            <w:r w:rsidRPr="004C2603">
              <w:rPr>
                <w:sz w:val="24"/>
                <w:szCs w:val="24"/>
              </w:rPr>
              <w:t>оцінку</w:t>
            </w:r>
            <w:proofErr w:type="spellEnd"/>
            <w:r w:rsidRPr="004C2603">
              <w:rPr>
                <w:sz w:val="24"/>
                <w:szCs w:val="24"/>
              </w:rPr>
              <w:t xml:space="preserve"> впливу на довкілля» ***</w:t>
            </w:r>
          </w:p>
        </w:tc>
        <w:tc>
          <w:tcPr>
            <w:tcW w:w="936" w:type="pct"/>
            <w:vAlign w:val="center"/>
          </w:tcPr>
          <w:p w14:paraId="6362B83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5D41B35A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3C8A655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45E14F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4858271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8DFAC5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7E448E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EF04F0" w:rsidRPr="004C2603" w14:paraId="32ECBC4E" w14:textId="77777777" w:rsidTr="00B94701">
        <w:trPr>
          <w:trHeight w:val="377"/>
        </w:trPr>
        <w:tc>
          <w:tcPr>
            <w:tcW w:w="281" w:type="pct"/>
            <w:vMerge/>
          </w:tcPr>
          <w:p w14:paraId="45F36A8F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64BCA8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2.2. Складання, затвердження та погодження проєкту на розробку і </w:t>
            </w:r>
            <w:proofErr w:type="spellStart"/>
            <w:r w:rsidRPr="004C2603">
              <w:rPr>
                <w:sz w:val="24"/>
                <w:szCs w:val="24"/>
              </w:rPr>
              <w:t>рекультивації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36" w:type="pct"/>
            <w:vAlign w:val="center"/>
          </w:tcPr>
          <w:p w14:paraId="44A5DAC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29C64162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35C71E9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403546C0" w14:textId="77777777" w:rsidTr="00B94701">
        <w:trPr>
          <w:trHeight w:val="377"/>
        </w:trPr>
        <w:tc>
          <w:tcPr>
            <w:tcW w:w="281" w:type="pct"/>
            <w:vMerge/>
          </w:tcPr>
          <w:p w14:paraId="3F00BA14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19EF5E8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2.3.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4C2603">
              <w:rPr>
                <w:sz w:val="24"/>
                <w:szCs w:val="24"/>
              </w:rPr>
              <w:t>гірничого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відводу</w:t>
            </w:r>
            <w:proofErr w:type="spellEnd"/>
            <w:r w:rsidRPr="004C2603">
              <w:rPr>
                <w:sz w:val="24"/>
                <w:szCs w:val="24"/>
              </w:rPr>
              <w:t xml:space="preserve"> (у </w:t>
            </w:r>
            <w:proofErr w:type="spellStart"/>
            <w:r w:rsidRPr="004C2603">
              <w:rPr>
                <w:sz w:val="24"/>
                <w:szCs w:val="24"/>
              </w:rPr>
              <w:t>випадках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встановлених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36" w:type="pct"/>
            <w:vAlign w:val="center"/>
          </w:tcPr>
          <w:p w14:paraId="0F09D23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06D21672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44B3C91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6DD950BF" w14:textId="77777777" w:rsidTr="00B94701">
        <w:trPr>
          <w:trHeight w:val="377"/>
        </w:trPr>
        <w:tc>
          <w:tcPr>
            <w:tcW w:w="281" w:type="pct"/>
            <w:vMerge/>
          </w:tcPr>
          <w:p w14:paraId="56E808B8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1EA353F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2.4. </w:t>
            </w:r>
            <w:proofErr w:type="spellStart"/>
            <w:r w:rsidRPr="004C2603">
              <w:rPr>
                <w:sz w:val="24"/>
                <w:szCs w:val="24"/>
              </w:rPr>
              <w:t>Оформлення</w:t>
            </w:r>
            <w:proofErr w:type="spellEnd"/>
            <w:r w:rsidRPr="004C2603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</w:t>
            </w:r>
            <w:proofErr w:type="spellStart"/>
            <w:r w:rsidRPr="004C2603">
              <w:rPr>
                <w:sz w:val="24"/>
                <w:szCs w:val="24"/>
              </w:rPr>
              <w:t>правовстановлюючих</w:t>
            </w:r>
            <w:proofErr w:type="spellEnd"/>
            <w:r w:rsidRPr="004C2603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4C2603">
              <w:rPr>
                <w:sz w:val="24"/>
                <w:szCs w:val="24"/>
              </w:rPr>
              <w:t>земельну</w:t>
            </w:r>
            <w:proofErr w:type="spellEnd"/>
            <w:r w:rsidRPr="004C2603">
              <w:rPr>
                <w:sz w:val="24"/>
                <w:szCs w:val="24"/>
              </w:rPr>
              <w:t xml:space="preserve"> ділянку для потреб, </w:t>
            </w:r>
            <w:proofErr w:type="spellStart"/>
            <w:r w:rsidRPr="004C2603">
              <w:rPr>
                <w:sz w:val="24"/>
                <w:szCs w:val="24"/>
              </w:rPr>
              <w:t>пов’язаних</w:t>
            </w:r>
            <w:proofErr w:type="spellEnd"/>
            <w:r w:rsidRPr="004C2603">
              <w:rPr>
                <w:sz w:val="24"/>
                <w:szCs w:val="24"/>
              </w:rPr>
              <w:t xml:space="preserve"> з </w:t>
            </w:r>
            <w:proofErr w:type="spellStart"/>
            <w:r w:rsidRPr="004C2603">
              <w:rPr>
                <w:sz w:val="24"/>
                <w:szCs w:val="24"/>
              </w:rPr>
              <w:t>користуванням</w:t>
            </w:r>
            <w:proofErr w:type="spellEnd"/>
            <w:r w:rsidRPr="004C2603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36" w:type="pct"/>
            <w:vAlign w:val="center"/>
          </w:tcPr>
          <w:p w14:paraId="7AD7D08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44681A5F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68C8791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09E5656D" w14:textId="77777777" w:rsidTr="00B94701">
        <w:trPr>
          <w:trHeight w:val="2760"/>
        </w:trPr>
        <w:tc>
          <w:tcPr>
            <w:tcW w:w="281" w:type="pct"/>
            <w:vMerge/>
          </w:tcPr>
          <w:p w14:paraId="44FBABD8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05FC4C1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4C2603">
              <w:rPr>
                <w:sz w:val="24"/>
                <w:szCs w:val="24"/>
              </w:rPr>
              <w:t>в’їзних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розрізних</w:t>
            </w:r>
            <w:proofErr w:type="spellEnd"/>
            <w:r w:rsidRPr="004C260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C2603">
              <w:rPr>
                <w:sz w:val="24"/>
                <w:szCs w:val="24"/>
              </w:rPr>
              <w:t>першочергової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відробки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спорудження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кар’єру</w:t>
            </w:r>
            <w:proofErr w:type="spellEnd"/>
            <w:r w:rsidRPr="004C2603">
              <w:rPr>
                <w:sz w:val="24"/>
                <w:szCs w:val="24"/>
              </w:rPr>
              <w:t xml:space="preserve">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</w:t>
            </w:r>
            <w:r w:rsidRPr="004C2603">
              <w:rPr>
                <w:sz w:val="24"/>
                <w:szCs w:val="24"/>
              </w:rPr>
              <w:t>)</w:t>
            </w:r>
          </w:p>
          <w:p w14:paraId="3AFF16C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</w:p>
          <w:p w14:paraId="6719614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C2603">
              <w:rPr>
                <w:sz w:val="24"/>
                <w:szCs w:val="24"/>
              </w:rPr>
              <w:t>вертикальних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похилих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стволів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шурфів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будівництво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інфраструктури</w:t>
            </w:r>
            <w:proofErr w:type="spellEnd"/>
            <w:r w:rsidRPr="004C2603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4C2603">
              <w:rPr>
                <w:sz w:val="24"/>
                <w:szCs w:val="24"/>
              </w:rPr>
              <w:t>споруд</w:t>
            </w:r>
            <w:proofErr w:type="spellEnd"/>
            <w:r w:rsidRPr="004C2603">
              <w:rPr>
                <w:sz w:val="24"/>
                <w:szCs w:val="24"/>
              </w:rPr>
              <w:t>, шахти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36" w:type="pct"/>
            <w:vAlign w:val="center"/>
          </w:tcPr>
          <w:p w14:paraId="53B6A9B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219A2DD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32DD992D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7A4A27C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D0F7AB6" w14:textId="77777777" w:rsidTr="00B94701">
        <w:trPr>
          <w:trHeight w:val="425"/>
        </w:trPr>
        <w:tc>
          <w:tcPr>
            <w:tcW w:w="281" w:type="pct"/>
          </w:tcPr>
          <w:p w14:paraId="4070AF95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3E0CCEA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0C61C41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1DACD996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0B24158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25B95B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0E8A8E7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488BCB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CBD3DA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42F41DD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2A29B4F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1BA918B7" w14:textId="77777777" w:rsidTr="00B94701">
        <w:trPr>
          <w:trHeight w:val="425"/>
        </w:trPr>
        <w:tc>
          <w:tcPr>
            <w:tcW w:w="281" w:type="pct"/>
          </w:tcPr>
          <w:p w14:paraId="75E366F0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2FF108B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4C2603">
              <w:rPr>
                <w:sz w:val="24"/>
                <w:szCs w:val="24"/>
              </w:rPr>
              <w:t>уточнення</w:t>
            </w:r>
            <w:proofErr w:type="spellEnd"/>
            <w:r w:rsidRPr="004C2603">
              <w:rPr>
                <w:sz w:val="24"/>
                <w:szCs w:val="24"/>
              </w:rPr>
              <w:t xml:space="preserve">)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недостатньо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вивчених</w:t>
            </w:r>
            <w:proofErr w:type="spellEnd"/>
            <w:r w:rsidRPr="004C2603">
              <w:rPr>
                <w:sz w:val="24"/>
                <w:szCs w:val="24"/>
              </w:rPr>
              <w:t xml:space="preserve"> ділянок, </w:t>
            </w:r>
            <w:proofErr w:type="spellStart"/>
            <w:r w:rsidRPr="004C2603">
              <w:rPr>
                <w:sz w:val="24"/>
                <w:szCs w:val="24"/>
              </w:rPr>
              <w:t>блоків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горизонтів</w:t>
            </w:r>
            <w:proofErr w:type="spellEnd"/>
            <w:r w:rsidRPr="004C2603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його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покладів</w:t>
            </w:r>
            <w:proofErr w:type="spellEnd"/>
            <w:r w:rsidRPr="004C2603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4CE7196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58C5AF7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2E8A95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22B645C7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59FB9D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F04F0" w:rsidRPr="004C2603" w14:paraId="77BC3651" w14:textId="77777777" w:rsidTr="004C2603">
        <w:trPr>
          <w:trHeight w:val="425"/>
        </w:trPr>
        <w:tc>
          <w:tcPr>
            <w:tcW w:w="281" w:type="pct"/>
          </w:tcPr>
          <w:p w14:paraId="4125F361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  <w:shd w:val="clear" w:color="auto" w:fill="auto"/>
          </w:tcPr>
          <w:p w14:paraId="67F6B457" w14:textId="0AA99432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C2603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 про </w:t>
            </w:r>
            <w:proofErr w:type="spellStart"/>
            <w:r w:rsidRPr="004C2603">
              <w:rPr>
                <w:sz w:val="24"/>
                <w:szCs w:val="24"/>
              </w:rPr>
              <w:t>результати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4C2603">
              <w:rPr>
                <w:sz w:val="24"/>
                <w:szCs w:val="24"/>
              </w:rPr>
              <w:t>науково-виробничого</w:t>
            </w:r>
            <w:proofErr w:type="spellEnd"/>
            <w:r w:rsidRPr="004C2603">
              <w:rPr>
                <w:sz w:val="24"/>
                <w:szCs w:val="24"/>
              </w:rPr>
              <w:t xml:space="preserve"> підприємства </w:t>
            </w:r>
            <w:r w:rsidR="00B94701" w:rsidRPr="004C2603">
              <w:rPr>
                <w:sz w:val="24"/>
                <w:szCs w:val="24"/>
                <w:lang w:val="uk-UA"/>
              </w:rPr>
              <w:t>«</w:t>
            </w:r>
            <w:r w:rsidRPr="004C260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B94701" w:rsidRPr="004C260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36" w:type="pct"/>
            <w:vAlign w:val="center"/>
          </w:tcPr>
          <w:p w14:paraId="7E71613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4C2603">
              <w:rPr>
                <w:i/>
                <w:sz w:val="24"/>
                <w:szCs w:val="24"/>
              </w:rPr>
              <w:t>лист з відміткою про отр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5EAB859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-</w:t>
            </w:r>
          </w:p>
        </w:tc>
        <w:tc>
          <w:tcPr>
            <w:tcW w:w="916" w:type="pct"/>
            <w:vAlign w:val="center"/>
          </w:tcPr>
          <w:p w14:paraId="753119E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F04F0" w:rsidRPr="004C2603" w14:paraId="4C7C9800" w14:textId="77777777" w:rsidTr="00B94701">
        <w:trPr>
          <w:trHeight w:val="425"/>
        </w:trPr>
        <w:tc>
          <w:tcPr>
            <w:tcW w:w="281" w:type="pct"/>
          </w:tcPr>
          <w:p w14:paraId="0A7CBBA3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6E37199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Своєчасне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подання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щорічних</w:t>
            </w:r>
            <w:proofErr w:type="spellEnd"/>
            <w:r w:rsidRPr="004C2603">
              <w:rPr>
                <w:sz w:val="24"/>
                <w:szCs w:val="24"/>
              </w:rPr>
              <w:t xml:space="preserve"> форм звітності, у терміни передбачені нормативно-</w:t>
            </w:r>
            <w:proofErr w:type="spellStart"/>
            <w:r w:rsidRPr="004C2603">
              <w:rPr>
                <w:sz w:val="24"/>
                <w:szCs w:val="24"/>
              </w:rPr>
              <w:t>правовими</w:t>
            </w:r>
            <w:proofErr w:type="spellEnd"/>
            <w:r w:rsidRPr="004C2603">
              <w:rPr>
                <w:sz w:val="24"/>
                <w:szCs w:val="24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52DD39E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0C032591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6FC4EC9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70B435B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EF04F0" w:rsidRPr="004C2603" w14:paraId="6F22B4D2" w14:textId="77777777" w:rsidTr="00B94701">
        <w:trPr>
          <w:trHeight w:val="425"/>
        </w:trPr>
        <w:tc>
          <w:tcPr>
            <w:tcW w:w="281" w:type="pct"/>
          </w:tcPr>
          <w:p w14:paraId="62E0039A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46F70F5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4"/>
              </w:rPr>
              <w:t>рекультивації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земельної</w:t>
            </w:r>
            <w:proofErr w:type="spellEnd"/>
            <w:r w:rsidRPr="004C2603">
              <w:rPr>
                <w:sz w:val="24"/>
                <w:szCs w:val="24"/>
              </w:rPr>
              <w:t xml:space="preserve"> ділянки (</w:t>
            </w:r>
            <w:proofErr w:type="spellStart"/>
            <w:r w:rsidRPr="004C2603">
              <w:rPr>
                <w:sz w:val="24"/>
                <w:szCs w:val="24"/>
              </w:rPr>
              <w:t>консервації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ліквідації</w:t>
            </w:r>
            <w:proofErr w:type="spellEnd"/>
            <w:r w:rsidRPr="004C2603">
              <w:rPr>
                <w:sz w:val="24"/>
                <w:szCs w:val="24"/>
              </w:rPr>
              <w:t xml:space="preserve"> гірничодобувного об’єкту) </w:t>
            </w:r>
          </w:p>
        </w:tc>
        <w:tc>
          <w:tcPr>
            <w:tcW w:w="936" w:type="pct"/>
            <w:vAlign w:val="center"/>
          </w:tcPr>
          <w:p w14:paraId="0F14B27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280F0647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6370881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F04F0" w:rsidRPr="004C2603" w14:paraId="4F51F20E" w14:textId="77777777" w:rsidTr="00B94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217FD8E6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>* - державні / недержавні кошти;</w:t>
            </w:r>
          </w:p>
          <w:p w14:paraId="40B0A5BA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 - деякі </w:t>
            </w:r>
            <w:proofErr w:type="spellStart"/>
            <w:r w:rsidRPr="004C2603">
              <w:rPr>
                <w:i/>
                <w:lang w:eastAsia="ar-SA"/>
              </w:rPr>
              <w:t>види</w:t>
            </w:r>
            <w:proofErr w:type="spellEnd"/>
            <w:r w:rsidRPr="004C2603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53D2B6EC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4C2603">
              <w:rPr>
                <w:i/>
                <w:lang w:eastAsia="ar-SA"/>
              </w:rPr>
              <w:t>отриманого</w:t>
            </w:r>
            <w:proofErr w:type="spellEnd"/>
            <w:r w:rsidRPr="004C2603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</w:t>
            </w:r>
            <w:proofErr w:type="spellStart"/>
            <w:r w:rsidRPr="004C2603">
              <w:rPr>
                <w:i/>
                <w:lang w:eastAsia="ar-SA"/>
              </w:rPr>
              <w:t>Економічно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обґрунтованих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граничних</w:t>
            </w:r>
            <w:proofErr w:type="spellEnd"/>
            <w:r w:rsidRPr="004C2603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4C2603">
              <w:rPr>
                <w:i/>
                <w:lang w:eastAsia="ar-SA"/>
              </w:rPr>
              <w:t>окремими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групами</w:t>
            </w:r>
            <w:proofErr w:type="spellEnd"/>
            <w:r w:rsidRPr="004C2603">
              <w:rPr>
                <w:i/>
                <w:lang w:eastAsia="ar-SA"/>
              </w:rPr>
              <w:t xml:space="preserve"> корисних копалин</w:t>
            </w:r>
          </w:p>
          <w:p w14:paraId="55C05A38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**** - для родовищ, розробка яких буде здійснюватись </w:t>
            </w:r>
            <w:proofErr w:type="spellStart"/>
            <w:r w:rsidRPr="004C2603">
              <w:rPr>
                <w:i/>
                <w:lang w:eastAsia="ar-SA"/>
              </w:rPr>
              <w:t>підземним</w:t>
            </w:r>
            <w:proofErr w:type="spellEnd"/>
            <w:r w:rsidRPr="004C2603">
              <w:rPr>
                <w:i/>
                <w:lang w:eastAsia="ar-SA"/>
              </w:rPr>
              <w:t xml:space="preserve"> способом</w:t>
            </w:r>
            <w:r w:rsidRPr="004C2603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15BFE984" w14:textId="77777777" w:rsidR="00EF04F0" w:rsidRPr="004C2603" w:rsidRDefault="00EF04F0" w:rsidP="004C260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F04F0" w:rsidRPr="004C2603" w14:paraId="0C44C24D" w14:textId="77777777" w:rsidTr="009379E6">
        <w:trPr>
          <w:trHeight w:val="1267"/>
          <w:jc w:val="center"/>
        </w:trPr>
        <w:tc>
          <w:tcPr>
            <w:tcW w:w="4509" w:type="dxa"/>
          </w:tcPr>
          <w:p w14:paraId="7E6E2C0A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39C7996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4F1565F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398B3D0C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DB1DA97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B1B958B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F04F0" w:rsidRPr="004C2603" w14:paraId="4E4595E7" w14:textId="77777777" w:rsidTr="009379E6">
        <w:trPr>
          <w:jc w:val="right"/>
        </w:trPr>
        <w:tc>
          <w:tcPr>
            <w:tcW w:w="3210" w:type="dxa"/>
          </w:tcPr>
          <w:p w14:paraId="3515406D" w14:textId="77777777" w:rsidR="00B94701" w:rsidRPr="004C2603" w:rsidRDefault="00B94701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8504578" w14:textId="77777777" w:rsidR="00B94701" w:rsidRPr="004C2603" w:rsidRDefault="00B94701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0670528" w14:textId="77777777" w:rsidR="00B94701" w:rsidRPr="004C2603" w:rsidRDefault="00B94701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7C850FD" w14:textId="77777777" w:rsidR="00B94701" w:rsidRPr="004C2603" w:rsidRDefault="00B94701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4DEBE6B" w14:textId="7B3DAAA4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14</w:t>
            </w:r>
          </w:p>
          <w:p w14:paraId="303BDC6C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260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383F501" w14:textId="6287B510" w:rsidR="00EF04F0" w:rsidRPr="004C2603" w:rsidRDefault="00D21153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2115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14.02.2024 № 61</w:t>
            </w:r>
          </w:p>
          <w:p w14:paraId="785ACBB3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E948CC4" w14:textId="77777777" w:rsidR="00EF04F0" w:rsidRPr="004C2603" w:rsidRDefault="00EF04F0" w:rsidP="004C2603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  <w:r w:rsidRPr="004C2603">
        <w:rPr>
          <w:b/>
          <w:bCs/>
          <w:sz w:val="22"/>
          <w:szCs w:val="22"/>
          <w:lang w:eastAsia="uk-UA"/>
        </w:rPr>
        <w:lastRenderedPageBreak/>
        <w:t>ПРОГРАМА РОБІТ</w:t>
      </w:r>
    </w:p>
    <w:p w14:paraId="03E930D8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4C2603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240388B1" w14:textId="77777777" w:rsidR="00EF04F0" w:rsidRPr="004C2603" w:rsidRDefault="00EF04F0" w:rsidP="004C2603">
      <w:pPr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4C2603">
        <w:rPr>
          <w:rFonts w:eastAsia="Calibri"/>
          <w:b/>
          <w:sz w:val="24"/>
          <w:szCs w:val="24"/>
          <w:lang w:eastAsia="en-US"/>
        </w:rPr>
        <w:t>вапняк</w:t>
      </w:r>
      <w:r w:rsidRPr="004C2603">
        <w:rPr>
          <w:rFonts w:eastAsia="Calibri"/>
          <w:b/>
          <w:sz w:val="24"/>
          <w:szCs w:val="24"/>
          <w:lang w:val="uk-UA" w:eastAsia="en-US"/>
        </w:rPr>
        <w:t>у</w:t>
      </w:r>
      <w:r w:rsidRPr="004C2603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4C2603">
        <w:rPr>
          <w:rFonts w:eastAsia="Calibri"/>
          <w:b/>
          <w:sz w:val="24"/>
          <w:szCs w:val="24"/>
          <w:lang w:eastAsia="en-US"/>
        </w:rPr>
        <w:t>фосфатвмісного</w:t>
      </w:r>
      <w:proofErr w:type="spellEnd"/>
      <w:r w:rsidRPr="004C2603">
        <w:rPr>
          <w:rFonts w:eastAsia="Calibri"/>
          <w:b/>
          <w:sz w:val="24"/>
          <w:szCs w:val="24"/>
          <w:lang w:eastAsia="en-US"/>
        </w:rPr>
        <w:t>, вапняк</w:t>
      </w:r>
      <w:r w:rsidRPr="004C2603">
        <w:rPr>
          <w:rFonts w:eastAsia="Calibri"/>
          <w:b/>
          <w:sz w:val="24"/>
          <w:szCs w:val="24"/>
          <w:lang w:val="uk-UA" w:eastAsia="en-US"/>
        </w:rPr>
        <w:t>у</w:t>
      </w:r>
      <w:r w:rsidRPr="004C2603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4C2603">
        <w:rPr>
          <w:rFonts w:eastAsia="Calibri"/>
          <w:b/>
          <w:sz w:val="24"/>
          <w:szCs w:val="24"/>
          <w:lang w:eastAsia="en-US"/>
        </w:rPr>
        <w:t>малофосфатного</w:t>
      </w:r>
      <w:proofErr w:type="spellEnd"/>
      <w:r w:rsidRPr="004C2603">
        <w:rPr>
          <w:rFonts w:eastAsia="Calibri"/>
          <w:b/>
          <w:sz w:val="24"/>
          <w:szCs w:val="24"/>
          <w:lang w:eastAsia="en-US"/>
        </w:rPr>
        <w:t>, трепел</w:t>
      </w:r>
      <w:r w:rsidRPr="004C2603">
        <w:rPr>
          <w:rFonts w:eastAsia="Calibri"/>
          <w:b/>
          <w:sz w:val="24"/>
          <w:szCs w:val="24"/>
          <w:lang w:val="uk-UA" w:eastAsia="en-US"/>
        </w:rPr>
        <w:t>у</w:t>
      </w:r>
      <w:r w:rsidRPr="004C2603">
        <w:rPr>
          <w:rFonts w:eastAsia="Calibri"/>
          <w:b/>
          <w:sz w:val="24"/>
          <w:szCs w:val="24"/>
          <w:lang w:eastAsia="en-US"/>
        </w:rPr>
        <w:t xml:space="preserve">, </w:t>
      </w:r>
      <w:proofErr w:type="spellStart"/>
      <w:r w:rsidRPr="004C2603">
        <w:rPr>
          <w:rFonts w:eastAsia="Calibri"/>
          <w:b/>
          <w:sz w:val="24"/>
          <w:szCs w:val="24"/>
          <w:lang w:eastAsia="en-US"/>
        </w:rPr>
        <w:t>кремнистої</w:t>
      </w:r>
      <w:proofErr w:type="spellEnd"/>
      <w:r w:rsidRPr="004C2603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4C2603">
        <w:rPr>
          <w:rFonts w:eastAsia="Calibri"/>
          <w:b/>
          <w:sz w:val="24"/>
          <w:szCs w:val="24"/>
          <w:lang w:eastAsia="en-US"/>
        </w:rPr>
        <w:t>крейди</w:t>
      </w:r>
      <w:proofErr w:type="spellEnd"/>
      <w:r w:rsidRPr="004C2603">
        <w:rPr>
          <w:rFonts w:eastAsia="Calibri"/>
          <w:b/>
          <w:sz w:val="24"/>
          <w:szCs w:val="24"/>
          <w:lang w:eastAsia="en-US"/>
        </w:rPr>
        <w:t xml:space="preserve"> </w:t>
      </w:r>
      <w:r w:rsidRPr="004C2603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4C2603">
        <w:rPr>
          <w:rFonts w:eastAsia="Calibri"/>
          <w:b/>
          <w:sz w:val="24"/>
          <w:szCs w:val="24"/>
          <w:lang w:eastAsia="en-US"/>
        </w:rPr>
        <w:t xml:space="preserve">родовища </w:t>
      </w:r>
      <w:proofErr w:type="spellStart"/>
      <w:r w:rsidRPr="004C2603">
        <w:rPr>
          <w:rFonts w:eastAsia="Calibri"/>
          <w:b/>
          <w:sz w:val="24"/>
          <w:szCs w:val="24"/>
          <w:lang w:eastAsia="en-US"/>
        </w:rPr>
        <w:t>Бушанське</w:t>
      </w:r>
      <w:proofErr w:type="spellEnd"/>
    </w:p>
    <w:p w14:paraId="369FA6F3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EF04F0" w:rsidRPr="004C2603" w14:paraId="03622CDF" w14:textId="77777777" w:rsidTr="00B94701">
        <w:trPr>
          <w:trHeight w:val="2773"/>
        </w:trPr>
        <w:tc>
          <w:tcPr>
            <w:tcW w:w="281" w:type="pct"/>
            <w:vAlign w:val="center"/>
          </w:tcPr>
          <w:p w14:paraId="25D4780B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30E0793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2C457A7B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00787FA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29C4E6C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01D64F5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5AE82E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2E196C7" w14:textId="68532E65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B94701" w:rsidRPr="004C260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F04F0" w:rsidRPr="004C2603" w14:paraId="2693E99F" w14:textId="77777777" w:rsidTr="00B94701">
        <w:trPr>
          <w:trHeight w:val="377"/>
        </w:trPr>
        <w:tc>
          <w:tcPr>
            <w:tcW w:w="281" w:type="pct"/>
          </w:tcPr>
          <w:p w14:paraId="68601743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496964A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6B46D8B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17F4EF53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2A8E0CF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F04F0" w:rsidRPr="004C2603" w14:paraId="70502319" w14:textId="77777777" w:rsidTr="00B94701">
        <w:trPr>
          <w:trHeight w:val="238"/>
        </w:trPr>
        <w:tc>
          <w:tcPr>
            <w:tcW w:w="281" w:type="pct"/>
            <w:vMerge w:val="restart"/>
          </w:tcPr>
          <w:p w14:paraId="137651B4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3D29312B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4C2603">
              <w:rPr>
                <w:sz w:val="24"/>
                <w:szCs w:val="24"/>
              </w:rPr>
              <w:t>промислової</w:t>
            </w:r>
            <w:proofErr w:type="spellEnd"/>
            <w:r w:rsidRPr="004C2603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EF04F0" w:rsidRPr="004C2603" w14:paraId="1340B41C" w14:textId="77777777" w:rsidTr="00B94701">
        <w:trPr>
          <w:trHeight w:val="377"/>
        </w:trPr>
        <w:tc>
          <w:tcPr>
            <w:tcW w:w="281" w:type="pct"/>
            <w:vMerge/>
          </w:tcPr>
          <w:p w14:paraId="4D5F662D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5FDF9BF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2.1. Проведення оцінки впливу на довкілля відповідно до Закону України «Про </w:t>
            </w:r>
            <w:proofErr w:type="spellStart"/>
            <w:r w:rsidRPr="004C2603">
              <w:rPr>
                <w:sz w:val="24"/>
                <w:szCs w:val="24"/>
              </w:rPr>
              <w:t>оцінку</w:t>
            </w:r>
            <w:proofErr w:type="spellEnd"/>
            <w:r w:rsidRPr="004C2603">
              <w:rPr>
                <w:sz w:val="24"/>
                <w:szCs w:val="24"/>
              </w:rPr>
              <w:t xml:space="preserve"> впливу на довкілля» ***</w:t>
            </w:r>
          </w:p>
        </w:tc>
        <w:tc>
          <w:tcPr>
            <w:tcW w:w="936" w:type="pct"/>
            <w:vAlign w:val="center"/>
          </w:tcPr>
          <w:p w14:paraId="207062B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1287376F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68665EF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A55E1B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0BC0842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39B2DE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33DC1C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EF04F0" w:rsidRPr="004C2603" w14:paraId="355530F2" w14:textId="77777777" w:rsidTr="00B94701">
        <w:trPr>
          <w:trHeight w:val="377"/>
        </w:trPr>
        <w:tc>
          <w:tcPr>
            <w:tcW w:w="281" w:type="pct"/>
            <w:vMerge/>
          </w:tcPr>
          <w:p w14:paraId="344A5975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356BBB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2.2. Складання, затвердження та погодження проєкту на розробку і </w:t>
            </w:r>
            <w:proofErr w:type="spellStart"/>
            <w:r w:rsidRPr="004C2603">
              <w:rPr>
                <w:sz w:val="24"/>
                <w:szCs w:val="24"/>
              </w:rPr>
              <w:t>рекультивації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в порядку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36" w:type="pct"/>
            <w:vAlign w:val="center"/>
          </w:tcPr>
          <w:p w14:paraId="516B352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18E276A1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42EDBC1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511F3049" w14:textId="77777777" w:rsidTr="00B94701">
        <w:trPr>
          <w:trHeight w:val="377"/>
        </w:trPr>
        <w:tc>
          <w:tcPr>
            <w:tcW w:w="281" w:type="pct"/>
            <w:vMerge/>
          </w:tcPr>
          <w:p w14:paraId="20437A0D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57ADF8C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2.3.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акту про надання </w:t>
            </w:r>
            <w:proofErr w:type="spellStart"/>
            <w:r w:rsidRPr="004C2603">
              <w:rPr>
                <w:sz w:val="24"/>
                <w:szCs w:val="24"/>
              </w:rPr>
              <w:t>гірничого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відводу</w:t>
            </w:r>
            <w:proofErr w:type="spellEnd"/>
            <w:r w:rsidRPr="004C2603">
              <w:rPr>
                <w:sz w:val="24"/>
                <w:szCs w:val="24"/>
              </w:rPr>
              <w:t xml:space="preserve"> (у </w:t>
            </w:r>
            <w:proofErr w:type="spellStart"/>
            <w:r w:rsidRPr="004C2603">
              <w:rPr>
                <w:sz w:val="24"/>
                <w:szCs w:val="24"/>
              </w:rPr>
              <w:t>випадках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встановлених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законодавством)</w:t>
            </w:r>
          </w:p>
        </w:tc>
        <w:tc>
          <w:tcPr>
            <w:tcW w:w="936" w:type="pct"/>
            <w:vAlign w:val="center"/>
          </w:tcPr>
          <w:p w14:paraId="482E8D2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3CEA630B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06E66E3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027948CF" w14:textId="77777777" w:rsidTr="00B94701">
        <w:trPr>
          <w:trHeight w:val="377"/>
        </w:trPr>
        <w:tc>
          <w:tcPr>
            <w:tcW w:w="281" w:type="pct"/>
            <w:vMerge/>
          </w:tcPr>
          <w:p w14:paraId="348C4779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049EB67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2.4. </w:t>
            </w:r>
            <w:proofErr w:type="spellStart"/>
            <w:r w:rsidRPr="004C2603">
              <w:rPr>
                <w:sz w:val="24"/>
                <w:szCs w:val="24"/>
              </w:rPr>
              <w:t>Оформлення</w:t>
            </w:r>
            <w:proofErr w:type="spellEnd"/>
            <w:r w:rsidRPr="004C2603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</w:t>
            </w:r>
            <w:proofErr w:type="spellStart"/>
            <w:r w:rsidRPr="004C2603">
              <w:rPr>
                <w:sz w:val="24"/>
                <w:szCs w:val="24"/>
              </w:rPr>
              <w:t>правовстановлюючих</w:t>
            </w:r>
            <w:proofErr w:type="spellEnd"/>
            <w:r w:rsidRPr="004C2603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4C2603">
              <w:rPr>
                <w:sz w:val="24"/>
                <w:szCs w:val="24"/>
              </w:rPr>
              <w:t>земельну</w:t>
            </w:r>
            <w:proofErr w:type="spellEnd"/>
            <w:r w:rsidRPr="004C2603">
              <w:rPr>
                <w:sz w:val="24"/>
                <w:szCs w:val="24"/>
              </w:rPr>
              <w:t xml:space="preserve"> ділянку для потреб, </w:t>
            </w:r>
            <w:proofErr w:type="spellStart"/>
            <w:r w:rsidRPr="004C2603">
              <w:rPr>
                <w:sz w:val="24"/>
                <w:szCs w:val="24"/>
              </w:rPr>
              <w:t>пов’язаних</w:t>
            </w:r>
            <w:proofErr w:type="spellEnd"/>
            <w:r w:rsidRPr="004C2603">
              <w:rPr>
                <w:sz w:val="24"/>
                <w:szCs w:val="24"/>
              </w:rPr>
              <w:t xml:space="preserve"> з </w:t>
            </w:r>
            <w:proofErr w:type="spellStart"/>
            <w:r w:rsidRPr="004C2603">
              <w:rPr>
                <w:sz w:val="24"/>
                <w:szCs w:val="24"/>
              </w:rPr>
              <w:t>користуванням</w:t>
            </w:r>
            <w:proofErr w:type="spellEnd"/>
            <w:r w:rsidRPr="004C2603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36" w:type="pct"/>
            <w:vAlign w:val="center"/>
          </w:tcPr>
          <w:p w14:paraId="57CAADF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158112E2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13BE316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9A91A24" w14:textId="77777777" w:rsidTr="00B94701">
        <w:trPr>
          <w:trHeight w:val="2760"/>
        </w:trPr>
        <w:tc>
          <w:tcPr>
            <w:tcW w:w="281" w:type="pct"/>
            <w:vMerge/>
          </w:tcPr>
          <w:p w14:paraId="01EAD644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92A908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4C2603">
              <w:rPr>
                <w:sz w:val="24"/>
                <w:szCs w:val="24"/>
              </w:rPr>
              <w:t>в’їзних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розрізних</w:t>
            </w:r>
            <w:proofErr w:type="spellEnd"/>
            <w:r w:rsidRPr="004C260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C2603">
              <w:rPr>
                <w:sz w:val="24"/>
                <w:szCs w:val="24"/>
              </w:rPr>
              <w:t>першочергової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відробки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проходження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гірничих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виробок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спорудження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кар’єру</w:t>
            </w:r>
            <w:proofErr w:type="spellEnd"/>
            <w:r w:rsidRPr="004C2603">
              <w:rPr>
                <w:sz w:val="24"/>
                <w:szCs w:val="24"/>
              </w:rPr>
              <w:t xml:space="preserve">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</w:t>
            </w:r>
            <w:r w:rsidRPr="004C2603">
              <w:rPr>
                <w:sz w:val="24"/>
                <w:szCs w:val="24"/>
              </w:rPr>
              <w:t>)</w:t>
            </w:r>
          </w:p>
          <w:p w14:paraId="60F645E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</w:p>
          <w:p w14:paraId="62E4851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C2603">
              <w:rPr>
                <w:sz w:val="24"/>
                <w:szCs w:val="24"/>
              </w:rPr>
              <w:t>вертикальних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похилих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стволів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шурфів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будівництво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інфраструктури</w:t>
            </w:r>
            <w:proofErr w:type="spellEnd"/>
            <w:r w:rsidRPr="004C2603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4C2603">
              <w:rPr>
                <w:sz w:val="24"/>
                <w:szCs w:val="24"/>
              </w:rPr>
              <w:t>споруд</w:t>
            </w:r>
            <w:proofErr w:type="spellEnd"/>
            <w:r w:rsidRPr="004C2603">
              <w:rPr>
                <w:sz w:val="24"/>
                <w:szCs w:val="24"/>
              </w:rPr>
              <w:t>, шахти (</w:t>
            </w:r>
            <w:r w:rsidRPr="004C260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2603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4C2603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36" w:type="pct"/>
            <w:vAlign w:val="center"/>
          </w:tcPr>
          <w:p w14:paraId="73D2727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6B7EE28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7DC61D73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3464CA1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50E49BE3" w14:textId="77777777" w:rsidTr="00B94701">
        <w:trPr>
          <w:trHeight w:val="425"/>
        </w:trPr>
        <w:tc>
          <w:tcPr>
            <w:tcW w:w="281" w:type="pct"/>
          </w:tcPr>
          <w:p w14:paraId="075C8563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0375E42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5CBFA1E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3EB34262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7E06822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ABC79E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0B9E258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D12A13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EC0319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0E3A7F6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7536C30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0959D53F" w14:textId="77777777" w:rsidTr="00B94701">
        <w:trPr>
          <w:trHeight w:val="425"/>
        </w:trPr>
        <w:tc>
          <w:tcPr>
            <w:tcW w:w="281" w:type="pct"/>
          </w:tcPr>
          <w:p w14:paraId="6D3D4414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6269B3B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4C2603">
              <w:rPr>
                <w:sz w:val="24"/>
                <w:szCs w:val="24"/>
              </w:rPr>
              <w:t>уточнення</w:t>
            </w:r>
            <w:proofErr w:type="spellEnd"/>
            <w:r w:rsidRPr="004C2603">
              <w:rPr>
                <w:sz w:val="24"/>
                <w:szCs w:val="24"/>
              </w:rPr>
              <w:t xml:space="preserve">)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недостатньо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вивчених</w:t>
            </w:r>
            <w:proofErr w:type="spellEnd"/>
            <w:r w:rsidRPr="004C2603">
              <w:rPr>
                <w:sz w:val="24"/>
                <w:szCs w:val="24"/>
              </w:rPr>
              <w:t xml:space="preserve"> ділянок, </w:t>
            </w:r>
            <w:proofErr w:type="spellStart"/>
            <w:r w:rsidRPr="004C2603">
              <w:rPr>
                <w:sz w:val="24"/>
                <w:szCs w:val="24"/>
              </w:rPr>
              <w:t>блоків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горизонтів</w:t>
            </w:r>
            <w:proofErr w:type="spellEnd"/>
            <w:r w:rsidRPr="004C2603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його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покладів</w:t>
            </w:r>
            <w:proofErr w:type="spellEnd"/>
            <w:r w:rsidRPr="004C2603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0C1F740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2DB30B8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8CD415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0550422F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7307B28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F04F0" w:rsidRPr="004C2603" w14:paraId="22EC4FF0" w14:textId="77777777" w:rsidTr="004C2603">
        <w:trPr>
          <w:trHeight w:val="425"/>
        </w:trPr>
        <w:tc>
          <w:tcPr>
            <w:tcW w:w="281" w:type="pct"/>
          </w:tcPr>
          <w:p w14:paraId="5656757A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  <w:shd w:val="clear" w:color="auto" w:fill="auto"/>
          </w:tcPr>
          <w:p w14:paraId="4DE5ADE0" w14:textId="191688F0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C2603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 про </w:t>
            </w:r>
            <w:proofErr w:type="spellStart"/>
            <w:r w:rsidRPr="004C2603">
              <w:rPr>
                <w:sz w:val="24"/>
                <w:szCs w:val="24"/>
              </w:rPr>
              <w:t>результати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4C2603">
              <w:rPr>
                <w:sz w:val="24"/>
                <w:szCs w:val="24"/>
              </w:rPr>
              <w:t>науково-виробничого</w:t>
            </w:r>
            <w:proofErr w:type="spellEnd"/>
            <w:r w:rsidRPr="004C2603">
              <w:rPr>
                <w:sz w:val="24"/>
                <w:szCs w:val="24"/>
              </w:rPr>
              <w:t xml:space="preserve"> підприємства </w:t>
            </w:r>
            <w:r w:rsidR="00B94701" w:rsidRPr="004C2603">
              <w:rPr>
                <w:sz w:val="24"/>
                <w:szCs w:val="24"/>
                <w:lang w:val="uk-UA"/>
              </w:rPr>
              <w:t>«</w:t>
            </w:r>
            <w:r w:rsidRPr="004C260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B94701" w:rsidRPr="004C260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36" w:type="pct"/>
            <w:vAlign w:val="center"/>
          </w:tcPr>
          <w:p w14:paraId="7F4C3B1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4C2603">
              <w:rPr>
                <w:i/>
                <w:sz w:val="24"/>
                <w:szCs w:val="24"/>
              </w:rPr>
              <w:t>лист з відміткою про отр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2A83136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-</w:t>
            </w:r>
          </w:p>
        </w:tc>
        <w:tc>
          <w:tcPr>
            <w:tcW w:w="916" w:type="pct"/>
            <w:vAlign w:val="center"/>
          </w:tcPr>
          <w:p w14:paraId="018D406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F04F0" w:rsidRPr="004C2603" w14:paraId="00DBC21B" w14:textId="77777777" w:rsidTr="00B94701">
        <w:trPr>
          <w:trHeight w:val="425"/>
        </w:trPr>
        <w:tc>
          <w:tcPr>
            <w:tcW w:w="281" w:type="pct"/>
          </w:tcPr>
          <w:p w14:paraId="5EC37D95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0CB5A8D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Своєчасне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подання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щорічних</w:t>
            </w:r>
            <w:proofErr w:type="spellEnd"/>
            <w:r w:rsidRPr="004C2603">
              <w:rPr>
                <w:sz w:val="24"/>
                <w:szCs w:val="24"/>
              </w:rPr>
              <w:t xml:space="preserve"> форм звітності, у терміни передбачені нормативно-</w:t>
            </w:r>
            <w:proofErr w:type="spellStart"/>
            <w:r w:rsidRPr="004C2603">
              <w:rPr>
                <w:sz w:val="24"/>
                <w:szCs w:val="24"/>
              </w:rPr>
              <w:t>правовими</w:t>
            </w:r>
            <w:proofErr w:type="spellEnd"/>
            <w:r w:rsidRPr="004C2603">
              <w:rPr>
                <w:sz w:val="24"/>
                <w:szCs w:val="24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301B0AE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187D6495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1D8871D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1684D49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EF04F0" w:rsidRPr="004C2603" w14:paraId="2A0449EC" w14:textId="77777777" w:rsidTr="00B94701">
        <w:trPr>
          <w:trHeight w:val="425"/>
        </w:trPr>
        <w:tc>
          <w:tcPr>
            <w:tcW w:w="281" w:type="pct"/>
          </w:tcPr>
          <w:p w14:paraId="09B229DA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12FC51D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4"/>
              </w:rPr>
              <w:t>рекультивації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земельної</w:t>
            </w:r>
            <w:proofErr w:type="spellEnd"/>
            <w:r w:rsidRPr="004C2603">
              <w:rPr>
                <w:sz w:val="24"/>
                <w:szCs w:val="24"/>
              </w:rPr>
              <w:t xml:space="preserve"> ділянки (</w:t>
            </w:r>
            <w:proofErr w:type="spellStart"/>
            <w:r w:rsidRPr="004C2603">
              <w:rPr>
                <w:sz w:val="24"/>
                <w:szCs w:val="24"/>
              </w:rPr>
              <w:t>консервації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ліквідації</w:t>
            </w:r>
            <w:proofErr w:type="spellEnd"/>
            <w:r w:rsidRPr="004C2603">
              <w:rPr>
                <w:sz w:val="24"/>
                <w:szCs w:val="24"/>
              </w:rPr>
              <w:t xml:space="preserve"> гірничодобувного об’єкту) </w:t>
            </w:r>
          </w:p>
        </w:tc>
        <w:tc>
          <w:tcPr>
            <w:tcW w:w="936" w:type="pct"/>
            <w:vAlign w:val="center"/>
          </w:tcPr>
          <w:p w14:paraId="74DC423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40E51468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2F4CA28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F04F0" w:rsidRPr="004C2603" w14:paraId="05196BC6" w14:textId="77777777" w:rsidTr="00B94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0194A8A6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>* - державні / недержавні кошти;</w:t>
            </w:r>
          </w:p>
          <w:p w14:paraId="3F16877A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 - деякі </w:t>
            </w:r>
            <w:proofErr w:type="spellStart"/>
            <w:r w:rsidRPr="004C2603">
              <w:rPr>
                <w:i/>
                <w:lang w:eastAsia="ar-SA"/>
              </w:rPr>
              <w:t>види</w:t>
            </w:r>
            <w:proofErr w:type="spellEnd"/>
            <w:r w:rsidRPr="004C2603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5E581C60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4C2603">
              <w:rPr>
                <w:i/>
                <w:lang w:eastAsia="ar-SA"/>
              </w:rPr>
              <w:t>отриманого</w:t>
            </w:r>
            <w:proofErr w:type="spellEnd"/>
            <w:r w:rsidRPr="004C2603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</w:t>
            </w:r>
            <w:proofErr w:type="spellStart"/>
            <w:r w:rsidRPr="004C2603">
              <w:rPr>
                <w:i/>
                <w:lang w:eastAsia="ar-SA"/>
              </w:rPr>
              <w:t>Економічно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обґрунтованих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граничних</w:t>
            </w:r>
            <w:proofErr w:type="spellEnd"/>
            <w:r w:rsidRPr="004C2603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4C2603">
              <w:rPr>
                <w:i/>
                <w:lang w:eastAsia="ar-SA"/>
              </w:rPr>
              <w:t>окремими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групами</w:t>
            </w:r>
            <w:proofErr w:type="spellEnd"/>
            <w:r w:rsidRPr="004C2603">
              <w:rPr>
                <w:i/>
                <w:lang w:eastAsia="ar-SA"/>
              </w:rPr>
              <w:t xml:space="preserve"> корисних копалин</w:t>
            </w:r>
          </w:p>
          <w:p w14:paraId="754577FF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**** - для родовищ, розробка яких буде здійснюватись </w:t>
            </w:r>
            <w:proofErr w:type="spellStart"/>
            <w:r w:rsidRPr="004C2603">
              <w:rPr>
                <w:i/>
                <w:lang w:eastAsia="ar-SA"/>
              </w:rPr>
              <w:t>підземним</w:t>
            </w:r>
            <w:proofErr w:type="spellEnd"/>
            <w:r w:rsidRPr="004C2603">
              <w:rPr>
                <w:i/>
                <w:lang w:eastAsia="ar-SA"/>
              </w:rPr>
              <w:t xml:space="preserve"> способом</w:t>
            </w:r>
            <w:r w:rsidRPr="004C2603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3B484167" w14:textId="77777777" w:rsidR="00EF04F0" w:rsidRPr="004C2603" w:rsidRDefault="00EF04F0" w:rsidP="004C260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F04F0" w:rsidRPr="004C2603" w14:paraId="189268F0" w14:textId="77777777" w:rsidTr="009379E6">
        <w:trPr>
          <w:trHeight w:val="1267"/>
          <w:jc w:val="center"/>
        </w:trPr>
        <w:tc>
          <w:tcPr>
            <w:tcW w:w="4509" w:type="dxa"/>
          </w:tcPr>
          <w:p w14:paraId="5E01E847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A38E029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2FC3BBE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618CC05D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FBC8F8A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FDBA695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F04F0" w:rsidRPr="004C2603" w14:paraId="151C775E" w14:textId="77777777" w:rsidTr="009379E6">
        <w:trPr>
          <w:jc w:val="right"/>
        </w:trPr>
        <w:tc>
          <w:tcPr>
            <w:tcW w:w="3210" w:type="dxa"/>
          </w:tcPr>
          <w:p w14:paraId="65934709" w14:textId="77777777" w:rsidR="009D25FB" w:rsidRPr="004C2603" w:rsidRDefault="009D25FB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07A429B" w14:textId="77777777" w:rsidR="009D25FB" w:rsidRPr="004C2603" w:rsidRDefault="009D25FB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CF59D81" w14:textId="77777777" w:rsidR="009D25FB" w:rsidRPr="004C2603" w:rsidRDefault="009D25FB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03D13C6" w14:textId="77777777" w:rsidR="009D25FB" w:rsidRPr="004C2603" w:rsidRDefault="009D25FB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3D08B9D" w14:textId="65A82FC2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15</w:t>
            </w:r>
          </w:p>
          <w:p w14:paraId="3288EA5E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260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260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993D3F1" w14:textId="596D140E" w:rsidR="00EF04F0" w:rsidRPr="004C2603" w:rsidRDefault="00D21153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2115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14.02.2024 № 61</w:t>
            </w:r>
          </w:p>
          <w:p w14:paraId="47369C71" w14:textId="77777777" w:rsidR="00EF04F0" w:rsidRPr="004C2603" w:rsidRDefault="00EF04F0" w:rsidP="004C260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01BFC3D" w14:textId="77777777" w:rsidR="00EF04F0" w:rsidRPr="004C2603" w:rsidRDefault="00EF04F0" w:rsidP="004C260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4C2603">
        <w:rPr>
          <w:b/>
          <w:bCs/>
          <w:sz w:val="24"/>
          <w:szCs w:val="22"/>
          <w:lang w:eastAsia="uk-UA"/>
        </w:rPr>
        <w:lastRenderedPageBreak/>
        <w:t>ПРОГРАМА РОБІТ</w:t>
      </w:r>
    </w:p>
    <w:p w14:paraId="4CA84E48" w14:textId="422C54CB" w:rsidR="00EF04F0" w:rsidRPr="004C2603" w:rsidRDefault="00EF04F0" w:rsidP="004C2603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4C2603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9D25FB" w:rsidRPr="004C2603">
        <w:rPr>
          <w:b/>
          <w:bCs/>
          <w:sz w:val="24"/>
          <w:szCs w:val="22"/>
          <w:lang w:eastAsia="uk-UA"/>
        </w:rPr>
        <w:br/>
      </w:r>
      <w:r w:rsidRPr="004C2603">
        <w:rPr>
          <w:b/>
          <w:bCs/>
          <w:sz w:val="24"/>
          <w:szCs w:val="22"/>
          <w:lang w:eastAsia="uk-UA"/>
        </w:rPr>
        <w:t>(промислова розробка родовищ) (води, ропа, грязі)</w:t>
      </w:r>
    </w:p>
    <w:p w14:paraId="6FCFFABE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4C2603">
        <w:rPr>
          <w:b/>
          <w:sz w:val="24"/>
          <w:szCs w:val="24"/>
          <w:lang w:val="uk-UA"/>
        </w:rPr>
        <w:t>підземних вод питних (для нецентралізованого водопостачання)</w:t>
      </w:r>
    </w:p>
    <w:p w14:paraId="18D34A67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  <w:r w:rsidRPr="004C2603">
        <w:rPr>
          <w:rFonts w:eastAsia="Calibri"/>
          <w:b/>
          <w:sz w:val="24"/>
          <w:szCs w:val="24"/>
          <w:lang w:eastAsia="en-US"/>
        </w:rPr>
        <w:t>ділянки Польового родовища (свердловини №№ 0627А, 0629А)</w:t>
      </w:r>
    </w:p>
    <w:p w14:paraId="7CDA2329" w14:textId="77777777" w:rsidR="00EF04F0" w:rsidRPr="004C2603" w:rsidRDefault="00EF04F0" w:rsidP="004C2603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255"/>
        <w:gridCol w:w="1846"/>
        <w:gridCol w:w="1232"/>
        <w:gridCol w:w="1887"/>
      </w:tblGrid>
      <w:tr w:rsidR="00EF04F0" w:rsidRPr="004C2603" w14:paraId="33DC4038" w14:textId="77777777" w:rsidTr="009D25FB">
        <w:trPr>
          <w:trHeight w:val="377"/>
        </w:trPr>
        <w:tc>
          <w:tcPr>
            <w:tcW w:w="285" w:type="pct"/>
            <w:vAlign w:val="center"/>
          </w:tcPr>
          <w:p w14:paraId="5783E29D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99991A6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vAlign w:val="center"/>
          </w:tcPr>
          <w:p w14:paraId="13758DBC" w14:textId="77777777" w:rsidR="00EF04F0" w:rsidRPr="004C2603" w:rsidRDefault="00EF04F0" w:rsidP="004C260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vAlign w:val="center"/>
          </w:tcPr>
          <w:p w14:paraId="1FCB25A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vAlign w:val="center"/>
          </w:tcPr>
          <w:p w14:paraId="4F709F5B" w14:textId="77777777" w:rsidR="00EF04F0" w:rsidRPr="004C2603" w:rsidRDefault="00EF04F0" w:rsidP="004C260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5" w:type="pct"/>
            <w:vAlign w:val="center"/>
          </w:tcPr>
          <w:p w14:paraId="2E9E538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AF74A5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BEBE5D0" w14:textId="65BFEB35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9D25FB" w:rsidRPr="004C260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EF04F0" w:rsidRPr="004C2603" w14:paraId="7BA95C89" w14:textId="77777777" w:rsidTr="009D25FB">
        <w:trPr>
          <w:trHeight w:val="377"/>
        </w:trPr>
        <w:tc>
          <w:tcPr>
            <w:tcW w:w="285" w:type="pct"/>
          </w:tcPr>
          <w:p w14:paraId="23986E26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</w:tcPr>
          <w:p w14:paraId="29C67E6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vAlign w:val="center"/>
          </w:tcPr>
          <w:p w14:paraId="3EECCE2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vAlign w:val="center"/>
          </w:tcPr>
          <w:p w14:paraId="1DAE5F2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4584331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F04F0" w:rsidRPr="004C2603" w14:paraId="2D1B8F1F" w14:textId="77777777" w:rsidTr="009D25FB">
        <w:trPr>
          <w:trHeight w:val="253"/>
        </w:trPr>
        <w:tc>
          <w:tcPr>
            <w:tcW w:w="285" w:type="pct"/>
            <w:vMerge w:val="restart"/>
          </w:tcPr>
          <w:p w14:paraId="2B4FE9C8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33C87ACB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EF04F0" w:rsidRPr="004C2603" w14:paraId="139DE5C2" w14:textId="77777777" w:rsidTr="009D25FB">
        <w:trPr>
          <w:trHeight w:val="377"/>
        </w:trPr>
        <w:tc>
          <w:tcPr>
            <w:tcW w:w="285" w:type="pct"/>
            <w:vMerge/>
          </w:tcPr>
          <w:p w14:paraId="154E55C8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793D920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4" w:type="pct"/>
            <w:vAlign w:val="center"/>
          </w:tcPr>
          <w:p w14:paraId="4A16FA9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6E99598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0C0CCA5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1BA4E7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4361A25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EF04F0" w:rsidRPr="004C2603" w14:paraId="5D484E63" w14:textId="77777777" w:rsidTr="009D25FB">
        <w:trPr>
          <w:trHeight w:val="377"/>
        </w:trPr>
        <w:tc>
          <w:tcPr>
            <w:tcW w:w="285" w:type="pct"/>
            <w:vMerge/>
          </w:tcPr>
          <w:p w14:paraId="2B840A83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0393FE9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2.2. </w:t>
            </w: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пошукових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загальних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закономірностей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C2603">
              <w:rPr>
                <w:sz w:val="24"/>
                <w:szCs w:val="24"/>
              </w:rPr>
              <w:t>ліцензійної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площі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встановлення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прогнозних</w:t>
            </w:r>
            <w:proofErr w:type="spellEnd"/>
            <w:r w:rsidRPr="004C2603">
              <w:rPr>
                <w:sz w:val="24"/>
                <w:szCs w:val="24"/>
              </w:rPr>
              <w:t xml:space="preserve"> ресурсів корисних копалин 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);</w:t>
            </w:r>
          </w:p>
          <w:p w14:paraId="5F998BE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2603">
              <w:rPr>
                <w:sz w:val="24"/>
                <w:szCs w:val="24"/>
              </w:rPr>
              <w:t>буріння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розвідувальних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: </w:t>
            </w:r>
            <w:proofErr w:type="spellStart"/>
            <w:r w:rsidRPr="004C2603">
              <w:rPr>
                <w:sz w:val="24"/>
                <w:szCs w:val="24"/>
              </w:rPr>
              <w:t>оконтурення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C2603">
              <w:rPr>
                <w:sz w:val="24"/>
                <w:szCs w:val="24"/>
              </w:rPr>
              <w:t>деталізація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особливостей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2603">
              <w:rPr>
                <w:sz w:val="24"/>
                <w:szCs w:val="24"/>
              </w:rPr>
              <w:t>будови</w:t>
            </w:r>
            <w:proofErr w:type="spellEnd"/>
            <w:r w:rsidRPr="004C2603">
              <w:rPr>
                <w:sz w:val="24"/>
                <w:szCs w:val="24"/>
              </w:rPr>
              <w:t xml:space="preserve">, вивчення </w:t>
            </w:r>
            <w:proofErr w:type="spellStart"/>
            <w:r w:rsidRPr="004C2603">
              <w:rPr>
                <w:sz w:val="24"/>
                <w:szCs w:val="24"/>
              </w:rPr>
              <w:t>якісних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кількісних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4C2603">
              <w:rPr>
                <w:sz w:val="24"/>
                <w:szCs w:val="24"/>
              </w:rPr>
              <w:t>обґрунтування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підрахунку</w:t>
            </w:r>
            <w:proofErr w:type="spellEnd"/>
            <w:r w:rsidRPr="004C2603">
              <w:rPr>
                <w:sz w:val="24"/>
                <w:szCs w:val="24"/>
              </w:rPr>
              <w:t xml:space="preserve"> запасів </w:t>
            </w:r>
            <w:r w:rsidRPr="004C2603">
              <w:rPr>
                <w:sz w:val="24"/>
                <w:szCs w:val="24"/>
              </w:rPr>
              <w:br/>
              <w:t xml:space="preserve">(у разі </w:t>
            </w:r>
            <w:proofErr w:type="spellStart"/>
            <w:r w:rsidRPr="004C2603">
              <w:rPr>
                <w:sz w:val="24"/>
                <w:szCs w:val="24"/>
              </w:rPr>
              <w:t>необхідності</w:t>
            </w:r>
            <w:proofErr w:type="spellEnd"/>
            <w:r w:rsidRPr="004C2603">
              <w:rPr>
                <w:sz w:val="24"/>
                <w:szCs w:val="24"/>
              </w:rPr>
              <w:t>)</w:t>
            </w:r>
          </w:p>
        </w:tc>
        <w:tc>
          <w:tcPr>
            <w:tcW w:w="944" w:type="pct"/>
            <w:vAlign w:val="center"/>
          </w:tcPr>
          <w:p w14:paraId="2099734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39E8AB3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2DFCFB7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6273F5B" w14:textId="77777777" w:rsidTr="009D25FB">
        <w:trPr>
          <w:trHeight w:val="377"/>
        </w:trPr>
        <w:tc>
          <w:tcPr>
            <w:tcW w:w="285" w:type="pct"/>
            <w:vMerge/>
          </w:tcPr>
          <w:p w14:paraId="39F4085A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1F13D1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C2603">
              <w:rPr>
                <w:sz w:val="24"/>
                <w:szCs w:val="24"/>
              </w:rPr>
              <w:t>обслуговування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бурових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</w:t>
            </w:r>
            <w:proofErr w:type="spellStart"/>
            <w:r w:rsidRPr="004C2603">
              <w:rPr>
                <w:sz w:val="24"/>
                <w:szCs w:val="24"/>
              </w:rPr>
              <w:t>відбір</w:t>
            </w:r>
            <w:proofErr w:type="spellEnd"/>
            <w:r w:rsidRPr="004C2603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4C2603">
              <w:rPr>
                <w:sz w:val="24"/>
                <w:szCs w:val="24"/>
              </w:rPr>
              <w:t>свердловин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гідрогеологічні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дослідження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  <w:vAlign w:val="center"/>
          </w:tcPr>
          <w:p w14:paraId="7EC241E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7D66EF8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70FF889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0EB31DF8" w14:textId="77777777" w:rsidTr="009D25FB">
        <w:trPr>
          <w:trHeight w:val="377"/>
        </w:trPr>
        <w:tc>
          <w:tcPr>
            <w:tcW w:w="285" w:type="pct"/>
            <w:vMerge/>
          </w:tcPr>
          <w:p w14:paraId="7AB63257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3AB61ADB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2.4. </w:t>
            </w:r>
            <w:proofErr w:type="spellStart"/>
            <w:r w:rsidRPr="004C2603">
              <w:rPr>
                <w:sz w:val="24"/>
                <w:szCs w:val="24"/>
              </w:rPr>
              <w:t>Лабораторні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технологічні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випробування</w:t>
            </w:r>
            <w:proofErr w:type="spellEnd"/>
            <w:r w:rsidRPr="004C260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C2603">
              <w:rPr>
                <w:sz w:val="24"/>
                <w:szCs w:val="24"/>
              </w:rPr>
              <w:t>фізико-механічних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досліджень</w:t>
            </w:r>
            <w:proofErr w:type="spellEnd"/>
            <w:r w:rsidRPr="004C2603">
              <w:rPr>
                <w:sz w:val="24"/>
                <w:szCs w:val="24"/>
              </w:rPr>
              <w:t xml:space="preserve"> кернових проб та сировини, </w:t>
            </w:r>
            <w:proofErr w:type="spellStart"/>
            <w:r w:rsidRPr="004C2603">
              <w:rPr>
                <w:sz w:val="24"/>
                <w:szCs w:val="24"/>
              </w:rPr>
              <w:t>петрографічні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хімічні</w:t>
            </w:r>
            <w:proofErr w:type="spellEnd"/>
            <w:r w:rsidRPr="004C2603">
              <w:rPr>
                <w:sz w:val="24"/>
                <w:szCs w:val="24"/>
              </w:rPr>
              <w:t xml:space="preserve"> і </w:t>
            </w:r>
            <w:proofErr w:type="spellStart"/>
            <w:r w:rsidRPr="004C2603">
              <w:rPr>
                <w:sz w:val="24"/>
                <w:szCs w:val="24"/>
              </w:rPr>
              <w:t>спектральні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аналізи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оцінка</w:t>
            </w:r>
            <w:proofErr w:type="spellEnd"/>
            <w:r w:rsidRPr="004C2603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4C2603">
              <w:rPr>
                <w:sz w:val="24"/>
                <w:szCs w:val="24"/>
              </w:rPr>
              <w:t>тощо</w:t>
            </w:r>
            <w:proofErr w:type="spellEnd"/>
            <w:r w:rsidRPr="004C2603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  <w:vAlign w:val="center"/>
          </w:tcPr>
          <w:p w14:paraId="7731291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34020F8E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4E1B770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53668E0A" w14:textId="77777777" w:rsidTr="009D25FB">
        <w:trPr>
          <w:trHeight w:val="296"/>
        </w:trPr>
        <w:tc>
          <w:tcPr>
            <w:tcW w:w="285" w:type="pct"/>
            <w:vMerge w:val="restart"/>
          </w:tcPr>
          <w:p w14:paraId="08916A52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5" w:type="pct"/>
            <w:gridSpan w:val="4"/>
            <w:vAlign w:val="center"/>
          </w:tcPr>
          <w:p w14:paraId="4DA87A3E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EF04F0" w:rsidRPr="004C2603" w14:paraId="177C9FB0" w14:textId="77777777" w:rsidTr="009D25FB">
        <w:trPr>
          <w:trHeight w:val="567"/>
        </w:trPr>
        <w:tc>
          <w:tcPr>
            <w:tcW w:w="285" w:type="pct"/>
            <w:vMerge/>
          </w:tcPr>
          <w:p w14:paraId="2063F698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35F7DA5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3.1. Складання, затвердження та погодження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проекту дослідно-промислової розробки</w:t>
            </w:r>
          </w:p>
        </w:tc>
        <w:tc>
          <w:tcPr>
            <w:tcW w:w="944" w:type="pct"/>
            <w:vAlign w:val="center"/>
          </w:tcPr>
          <w:p w14:paraId="0080337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5144343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40946B8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8EE639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0C6FD5F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96F9E4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0A18AD5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FBEB36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01F462B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5FAFE104" w14:textId="77777777" w:rsidTr="009D25FB">
        <w:trPr>
          <w:trHeight w:val="1978"/>
        </w:trPr>
        <w:tc>
          <w:tcPr>
            <w:tcW w:w="285" w:type="pct"/>
            <w:vMerge/>
          </w:tcPr>
          <w:p w14:paraId="2306F12B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5C5EBB0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4" w:type="pct"/>
            <w:vAlign w:val="center"/>
          </w:tcPr>
          <w:p w14:paraId="39394B5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660D107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1E3E863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873E24F" w14:textId="77777777" w:rsidTr="009D25FB">
        <w:trPr>
          <w:trHeight w:val="223"/>
        </w:trPr>
        <w:tc>
          <w:tcPr>
            <w:tcW w:w="285" w:type="pct"/>
            <w:vMerge w:val="restart"/>
          </w:tcPr>
          <w:p w14:paraId="79584C03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5" w:type="pct"/>
            <w:gridSpan w:val="4"/>
            <w:vAlign w:val="center"/>
          </w:tcPr>
          <w:p w14:paraId="4B690F11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4"/>
              </w:rPr>
              <w:t>камеральних</w:t>
            </w:r>
            <w:proofErr w:type="spellEnd"/>
            <w:r w:rsidRPr="004C2603">
              <w:rPr>
                <w:sz w:val="24"/>
                <w:szCs w:val="24"/>
              </w:rPr>
              <w:t xml:space="preserve"> робіт, в т.ч.:</w:t>
            </w:r>
          </w:p>
        </w:tc>
      </w:tr>
      <w:tr w:rsidR="00EF04F0" w:rsidRPr="004C2603" w14:paraId="4A19DE27" w14:textId="77777777" w:rsidTr="009D25FB">
        <w:trPr>
          <w:trHeight w:val="377"/>
        </w:trPr>
        <w:tc>
          <w:tcPr>
            <w:tcW w:w="285" w:type="pct"/>
            <w:vMerge/>
          </w:tcPr>
          <w:p w14:paraId="30BDB017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78192F7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4.1. Складання та затвердження геологічного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C2603">
              <w:rPr>
                <w:sz w:val="24"/>
                <w:szCs w:val="24"/>
              </w:rPr>
              <w:t>складання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r w:rsidRPr="004C2603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4C2603">
              <w:rPr>
                <w:sz w:val="24"/>
                <w:szCs w:val="24"/>
              </w:rPr>
              <w:t>постійних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4" w:type="pct"/>
            <w:vAlign w:val="center"/>
          </w:tcPr>
          <w:p w14:paraId="793E71D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30" w:type="pct"/>
            <w:vAlign w:val="center"/>
          </w:tcPr>
          <w:p w14:paraId="6BA168B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2A3B362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C9A6CB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B4A42F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AF7A8F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EF04F0" w:rsidRPr="004C2603" w14:paraId="76B4C436" w14:textId="77777777" w:rsidTr="009D25FB">
        <w:trPr>
          <w:trHeight w:val="1134"/>
        </w:trPr>
        <w:tc>
          <w:tcPr>
            <w:tcW w:w="285" w:type="pct"/>
            <w:vMerge/>
          </w:tcPr>
          <w:p w14:paraId="5D6C5083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1F59A35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4CDBC36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25E32F5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179CD56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6BDAE9C4" w14:textId="77777777" w:rsidTr="009D25FB">
        <w:trPr>
          <w:trHeight w:val="269"/>
        </w:trPr>
        <w:tc>
          <w:tcPr>
            <w:tcW w:w="285" w:type="pct"/>
            <w:vMerge w:val="restart"/>
          </w:tcPr>
          <w:p w14:paraId="0FD83100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5" w:type="pct"/>
            <w:gridSpan w:val="4"/>
            <w:vAlign w:val="center"/>
          </w:tcPr>
          <w:p w14:paraId="73DC7755" w14:textId="77777777" w:rsidR="00EF04F0" w:rsidRPr="004C2603" w:rsidRDefault="00EF04F0" w:rsidP="004C260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4C2603">
              <w:rPr>
                <w:sz w:val="24"/>
                <w:szCs w:val="24"/>
              </w:rPr>
              <w:t>Підготовка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 до </w:t>
            </w:r>
            <w:proofErr w:type="spellStart"/>
            <w:r w:rsidRPr="004C2603">
              <w:rPr>
                <w:sz w:val="24"/>
                <w:szCs w:val="24"/>
              </w:rPr>
              <w:t>промислової</w:t>
            </w:r>
            <w:proofErr w:type="spellEnd"/>
            <w:r w:rsidRPr="004C2603">
              <w:rPr>
                <w:sz w:val="24"/>
                <w:szCs w:val="24"/>
              </w:rPr>
              <w:t xml:space="preserve"> розробки, в т.ч.:</w:t>
            </w:r>
          </w:p>
        </w:tc>
      </w:tr>
      <w:tr w:rsidR="00EF04F0" w:rsidRPr="004C2603" w14:paraId="5A9B8AA6" w14:textId="77777777" w:rsidTr="009D25FB">
        <w:trPr>
          <w:trHeight w:val="1837"/>
        </w:trPr>
        <w:tc>
          <w:tcPr>
            <w:tcW w:w="285" w:type="pct"/>
            <w:vMerge/>
          </w:tcPr>
          <w:p w14:paraId="48470800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80AD55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</w:t>
            </w:r>
            <w:proofErr w:type="spellStart"/>
            <w:r w:rsidRPr="004C2603">
              <w:rPr>
                <w:sz w:val="24"/>
                <w:szCs w:val="24"/>
              </w:rPr>
              <w:t>оцінку</w:t>
            </w:r>
            <w:proofErr w:type="spellEnd"/>
            <w:r w:rsidRPr="004C2603">
              <w:rPr>
                <w:sz w:val="24"/>
                <w:szCs w:val="24"/>
              </w:rPr>
              <w:t xml:space="preserve"> впливу на довкілля» </w:t>
            </w:r>
          </w:p>
        </w:tc>
        <w:tc>
          <w:tcPr>
            <w:tcW w:w="944" w:type="pct"/>
            <w:vAlign w:val="center"/>
          </w:tcPr>
          <w:p w14:paraId="02A6852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30" w:type="pct"/>
            <w:vAlign w:val="center"/>
          </w:tcPr>
          <w:p w14:paraId="494F054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7789718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6ED4E32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781BB92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EF04F0" w:rsidRPr="004C2603" w14:paraId="518F43FA" w14:textId="77777777" w:rsidTr="009D25FB">
        <w:trPr>
          <w:trHeight w:val="377"/>
        </w:trPr>
        <w:tc>
          <w:tcPr>
            <w:tcW w:w="285" w:type="pct"/>
            <w:vMerge/>
          </w:tcPr>
          <w:p w14:paraId="1C22EF07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0338A88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4C2603">
              <w:rPr>
                <w:sz w:val="24"/>
                <w:szCs w:val="24"/>
              </w:rPr>
              <w:t>технологічної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схеми</w:t>
            </w:r>
            <w:proofErr w:type="spellEnd"/>
            <w:r w:rsidRPr="004C2603">
              <w:rPr>
                <w:sz w:val="24"/>
                <w:szCs w:val="24"/>
              </w:rPr>
              <w:t xml:space="preserve">) в порядку,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44" w:type="pct"/>
            <w:vAlign w:val="center"/>
          </w:tcPr>
          <w:p w14:paraId="2FA5F35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0C76636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34D103E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6B8CC9EB" w14:textId="77777777" w:rsidTr="009D25FB">
        <w:trPr>
          <w:trHeight w:val="377"/>
        </w:trPr>
        <w:tc>
          <w:tcPr>
            <w:tcW w:w="285" w:type="pct"/>
            <w:vMerge/>
          </w:tcPr>
          <w:p w14:paraId="002FBB38" w14:textId="77777777" w:rsidR="00EF04F0" w:rsidRPr="004C2603" w:rsidRDefault="00EF04F0" w:rsidP="004C260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422E0E5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5.3. </w:t>
            </w:r>
            <w:proofErr w:type="spellStart"/>
            <w:r w:rsidRPr="004C2603">
              <w:rPr>
                <w:sz w:val="24"/>
                <w:szCs w:val="24"/>
              </w:rPr>
              <w:t>Оформлення</w:t>
            </w:r>
            <w:proofErr w:type="spellEnd"/>
            <w:r w:rsidRPr="004C2603">
              <w:rPr>
                <w:sz w:val="24"/>
                <w:szCs w:val="24"/>
              </w:rPr>
              <w:t xml:space="preserve"> та отримання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</w:t>
            </w:r>
            <w:proofErr w:type="spellStart"/>
            <w:r w:rsidRPr="004C2603">
              <w:rPr>
                <w:sz w:val="24"/>
                <w:szCs w:val="24"/>
              </w:rPr>
              <w:t>правовстановлюючих</w:t>
            </w:r>
            <w:proofErr w:type="spellEnd"/>
            <w:r w:rsidRPr="004C2603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4C2603">
              <w:rPr>
                <w:sz w:val="24"/>
                <w:szCs w:val="24"/>
              </w:rPr>
              <w:t>земельну</w:t>
            </w:r>
            <w:proofErr w:type="spellEnd"/>
            <w:r w:rsidRPr="004C2603">
              <w:rPr>
                <w:sz w:val="24"/>
                <w:szCs w:val="24"/>
              </w:rPr>
              <w:t xml:space="preserve"> ділянку для потреб, </w:t>
            </w:r>
            <w:proofErr w:type="spellStart"/>
            <w:r w:rsidRPr="004C2603">
              <w:rPr>
                <w:sz w:val="24"/>
                <w:szCs w:val="24"/>
              </w:rPr>
              <w:t>пов’язаних</w:t>
            </w:r>
            <w:proofErr w:type="spellEnd"/>
            <w:r w:rsidRPr="004C2603">
              <w:rPr>
                <w:sz w:val="24"/>
                <w:szCs w:val="24"/>
              </w:rPr>
              <w:t xml:space="preserve"> з </w:t>
            </w:r>
            <w:proofErr w:type="spellStart"/>
            <w:r w:rsidRPr="004C2603">
              <w:rPr>
                <w:sz w:val="24"/>
                <w:szCs w:val="24"/>
              </w:rPr>
              <w:t>користуванням</w:t>
            </w:r>
            <w:proofErr w:type="spellEnd"/>
            <w:r w:rsidRPr="004C2603">
              <w:rPr>
                <w:sz w:val="24"/>
                <w:szCs w:val="24"/>
              </w:rPr>
              <w:t xml:space="preserve"> надрами</w:t>
            </w:r>
          </w:p>
        </w:tc>
        <w:tc>
          <w:tcPr>
            <w:tcW w:w="944" w:type="pct"/>
            <w:vAlign w:val="center"/>
          </w:tcPr>
          <w:p w14:paraId="7BE7EB0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vAlign w:val="center"/>
          </w:tcPr>
          <w:p w14:paraId="0B305D3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5974A93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20A5E2D8" w14:textId="77777777" w:rsidTr="009D25FB">
        <w:trPr>
          <w:trHeight w:val="1320"/>
        </w:trPr>
        <w:tc>
          <w:tcPr>
            <w:tcW w:w="285" w:type="pct"/>
            <w:vMerge/>
          </w:tcPr>
          <w:p w14:paraId="132B30E3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7AFF395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 xml:space="preserve">5.4. Складання, погодження та затвердження у </w:t>
            </w:r>
            <w:proofErr w:type="spellStart"/>
            <w:r w:rsidRPr="004C2603">
              <w:rPr>
                <w:sz w:val="24"/>
                <w:szCs w:val="24"/>
              </w:rPr>
              <w:t>встановленому</w:t>
            </w:r>
            <w:proofErr w:type="spellEnd"/>
            <w:r w:rsidRPr="004C2603">
              <w:rPr>
                <w:sz w:val="24"/>
                <w:szCs w:val="24"/>
              </w:rPr>
              <w:t xml:space="preserve"> порядку проекту зон </w:t>
            </w:r>
            <w:proofErr w:type="spellStart"/>
            <w:r w:rsidRPr="004C2603">
              <w:rPr>
                <w:sz w:val="24"/>
                <w:szCs w:val="24"/>
              </w:rPr>
              <w:t>санітарної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охорони</w:t>
            </w:r>
            <w:proofErr w:type="spellEnd"/>
            <w:r w:rsidRPr="004C2603">
              <w:rPr>
                <w:sz w:val="24"/>
                <w:szCs w:val="24"/>
              </w:rPr>
              <w:t xml:space="preserve"> родовища</w:t>
            </w:r>
          </w:p>
        </w:tc>
        <w:tc>
          <w:tcPr>
            <w:tcW w:w="944" w:type="pct"/>
            <w:vAlign w:val="center"/>
          </w:tcPr>
          <w:p w14:paraId="2C46FC3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3A46CCE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492EBA17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F04F0" w:rsidRPr="004C2603" w14:paraId="1DEB08A5" w14:textId="77777777" w:rsidTr="009D25FB">
        <w:trPr>
          <w:trHeight w:val="377"/>
        </w:trPr>
        <w:tc>
          <w:tcPr>
            <w:tcW w:w="285" w:type="pct"/>
          </w:tcPr>
          <w:p w14:paraId="16FC2DD2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</w:tcPr>
          <w:p w14:paraId="6376915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4" w:type="pct"/>
            <w:vAlign w:val="center"/>
          </w:tcPr>
          <w:p w14:paraId="56B30F2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2E58FC6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26D7957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78EE4B5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7FE8B6BC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DB7595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EF04F0" w:rsidRPr="004C2603" w14:paraId="79F86FD7" w14:textId="77777777" w:rsidTr="009D25FB">
        <w:trPr>
          <w:trHeight w:val="377"/>
        </w:trPr>
        <w:tc>
          <w:tcPr>
            <w:tcW w:w="285" w:type="pct"/>
          </w:tcPr>
          <w:p w14:paraId="5CB75198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76" w:type="pct"/>
          </w:tcPr>
          <w:p w14:paraId="7FC2222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</w:t>
            </w:r>
            <w:proofErr w:type="spellStart"/>
            <w:r w:rsidRPr="004C2603">
              <w:rPr>
                <w:sz w:val="24"/>
                <w:szCs w:val="24"/>
              </w:rPr>
              <w:t>уточнення</w:t>
            </w:r>
            <w:proofErr w:type="spellEnd"/>
            <w:r w:rsidRPr="004C2603">
              <w:rPr>
                <w:sz w:val="24"/>
                <w:szCs w:val="24"/>
              </w:rPr>
              <w:t xml:space="preserve">) </w:t>
            </w:r>
            <w:proofErr w:type="spellStart"/>
            <w:r w:rsidRPr="004C2603">
              <w:rPr>
                <w:sz w:val="24"/>
                <w:szCs w:val="24"/>
              </w:rPr>
              <w:t>параметрів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недостатньо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вивчених</w:t>
            </w:r>
            <w:proofErr w:type="spellEnd"/>
            <w:r w:rsidRPr="004C2603">
              <w:rPr>
                <w:sz w:val="24"/>
                <w:szCs w:val="24"/>
              </w:rPr>
              <w:t xml:space="preserve"> ділянок, </w:t>
            </w:r>
            <w:proofErr w:type="spellStart"/>
            <w:r w:rsidRPr="004C2603">
              <w:rPr>
                <w:sz w:val="24"/>
                <w:szCs w:val="24"/>
              </w:rPr>
              <w:t>блоків</w:t>
            </w:r>
            <w:proofErr w:type="spellEnd"/>
            <w:r w:rsidRPr="004C2603">
              <w:rPr>
                <w:sz w:val="24"/>
                <w:szCs w:val="24"/>
              </w:rPr>
              <w:t xml:space="preserve">, </w:t>
            </w:r>
            <w:proofErr w:type="spellStart"/>
            <w:r w:rsidRPr="004C2603">
              <w:rPr>
                <w:sz w:val="24"/>
                <w:szCs w:val="24"/>
              </w:rPr>
              <w:t>горизонтів</w:t>
            </w:r>
            <w:proofErr w:type="spellEnd"/>
            <w:r w:rsidRPr="004C2603">
              <w:rPr>
                <w:sz w:val="24"/>
                <w:szCs w:val="24"/>
              </w:rPr>
              <w:t xml:space="preserve"> (дорозвідка родовища </w:t>
            </w:r>
            <w:proofErr w:type="spellStart"/>
            <w:r w:rsidRPr="004C2603">
              <w:rPr>
                <w:sz w:val="24"/>
                <w:szCs w:val="24"/>
              </w:rPr>
              <w:t>або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його</w:t>
            </w:r>
            <w:proofErr w:type="spellEnd"/>
            <w:r w:rsidRPr="004C2603">
              <w:rPr>
                <w:sz w:val="24"/>
                <w:szCs w:val="24"/>
              </w:rPr>
              <w:t xml:space="preserve"> </w:t>
            </w:r>
            <w:proofErr w:type="spellStart"/>
            <w:r w:rsidRPr="004C2603">
              <w:rPr>
                <w:sz w:val="24"/>
                <w:szCs w:val="24"/>
              </w:rPr>
              <w:t>покладів</w:t>
            </w:r>
            <w:proofErr w:type="spellEnd"/>
            <w:r w:rsidRPr="004C2603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55A48476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37A848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E39EFFA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7FB81C9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260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552EA839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EF04F0" w:rsidRPr="004C2603" w14:paraId="16D61774" w14:textId="77777777" w:rsidTr="009D25FB">
        <w:trPr>
          <w:trHeight w:val="377"/>
        </w:trPr>
        <w:tc>
          <w:tcPr>
            <w:tcW w:w="285" w:type="pct"/>
          </w:tcPr>
          <w:p w14:paraId="4AE782D7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76" w:type="pct"/>
          </w:tcPr>
          <w:p w14:paraId="2E935623" w14:textId="038F0E89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C2603">
              <w:rPr>
                <w:sz w:val="24"/>
                <w:szCs w:val="24"/>
              </w:rPr>
              <w:t xml:space="preserve">Передача в установленому законодавством порядку </w:t>
            </w:r>
            <w:proofErr w:type="spellStart"/>
            <w:r w:rsidRPr="004C2603">
              <w:rPr>
                <w:sz w:val="24"/>
                <w:szCs w:val="24"/>
              </w:rPr>
              <w:t>звіту</w:t>
            </w:r>
            <w:proofErr w:type="spellEnd"/>
            <w:r w:rsidRPr="004C2603">
              <w:rPr>
                <w:sz w:val="24"/>
                <w:szCs w:val="24"/>
              </w:rPr>
              <w:t xml:space="preserve"> про </w:t>
            </w:r>
            <w:proofErr w:type="spellStart"/>
            <w:r w:rsidRPr="004C2603">
              <w:rPr>
                <w:sz w:val="24"/>
                <w:szCs w:val="24"/>
              </w:rPr>
              <w:t>результати</w:t>
            </w:r>
            <w:proofErr w:type="spellEnd"/>
            <w:r w:rsidRPr="004C2603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4C2603">
              <w:rPr>
                <w:sz w:val="24"/>
                <w:szCs w:val="24"/>
              </w:rPr>
              <w:t>науково-виробничого</w:t>
            </w:r>
            <w:proofErr w:type="spellEnd"/>
            <w:r w:rsidRPr="004C2603">
              <w:rPr>
                <w:sz w:val="24"/>
                <w:szCs w:val="24"/>
              </w:rPr>
              <w:t xml:space="preserve"> підприємства </w:t>
            </w:r>
            <w:r w:rsidR="009D25FB" w:rsidRPr="004C2603">
              <w:rPr>
                <w:sz w:val="24"/>
                <w:szCs w:val="24"/>
                <w:lang w:val="uk-UA"/>
              </w:rPr>
              <w:t>«</w:t>
            </w:r>
            <w:r w:rsidRPr="004C260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9D25FB" w:rsidRPr="004C260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4" w:type="pct"/>
            <w:vAlign w:val="center"/>
          </w:tcPr>
          <w:p w14:paraId="655C42FF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4C2603">
              <w:rPr>
                <w:i/>
                <w:sz w:val="24"/>
                <w:szCs w:val="24"/>
              </w:rPr>
              <w:t>лист з відміткою про отр</w:t>
            </w:r>
            <w:r w:rsidRPr="004C260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vAlign w:val="center"/>
          </w:tcPr>
          <w:p w14:paraId="1F831904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sz w:val="24"/>
                <w:szCs w:val="24"/>
              </w:rPr>
              <w:t>-</w:t>
            </w:r>
          </w:p>
        </w:tc>
        <w:tc>
          <w:tcPr>
            <w:tcW w:w="965" w:type="pct"/>
            <w:vAlign w:val="center"/>
          </w:tcPr>
          <w:p w14:paraId="036362E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260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EF04F0" w:rsidRPr="004C2603" w14:paraId="311B6FEE" w14:textId="77777777" w:rsidTr="009D25FB">
        <w:trPr>
          <w:trHeight w:val="377"/>
        </w:trPr>
        <w:tc>
          <w:tcPr>
            <w:tcW w:w="285" w:type="pct"/>
          </w:tcPr>
          <w:p w14:paraId="2E4E8752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76" w:type="pct"/>
          </w:tcPr>
          <w:p w14:paraId="15AA27E3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4C2603">
              <w:rPr>
                <w:sz w:val="24"/>
                <w:szCs w:val="22"/>
              </w:rPr>
              <w:t>Своєчасне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подання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щорічних</w:t>
            </w:r>
            <w:proofErr w:type="spellEnd"/>
            <w:r w:rsidRPr="004C2603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4C2603">
              <w:rPr>
                <w:sz w:val="24"/>
                <w:szCs w:val="22"/>
              </w:rPr>
              <w:t>правовими</w:t>
            </w:r>
            <w:proofErr w:type="spellEnd"/>
            <w:r w:rsidRPr="004C2603">
              <w:rPr>
                <w:sz w:val="24"/>
                <w:szCs w:val="22"/>
              </w:rPr>
              <w:t xml:space="preserve"> актами у сфері надрокористування</w:t>
            </w:r>
            <w:r w:rsidRPr="004C2603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4C2603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4" w:type="pct"/>
            <w:vAlign w:val="center"/>
          </w:tcPr>
          <w:p w14:paraId="3BC8F3CD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30" w:type="pct"/>
            <w:vAlign w:val="center"/>
          </w:tcPr>
          <w:p w14:paraId="273DCC2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08CCBA8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EF04F0" w:rsidRPr="004C2603" w14:paraId="483DF352" w14:textId="77777777" w:rsidTr="009D25FB">
        <w:trPr>
          <w:trHeight w:val="377"/>
        </w:trPr>
        <w:tc>
          <w:tcPr>
            <w:tcW w:w="285" w:type="pct"/>
          </w:tcPr>
          <w:p w14:paraId="04A1D67B" w14:textId="77777777" w:rsidR="00EF04F0" w:rsidRPr="004C2603" w:rsidRDefault="00EF04F0" w:rsidP="004C260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2603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76" w:type="pct"/>
          </w:tcPr>
          <w:p w14:paraId="4FADD811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C2603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4C2603">
              <w:rPr>
                <w:sz w:val="24"/>
                <w:szCs w:val="22"/>
              </w:rPr>
              <w:t>рекультивації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земельної</w:t>
            </w:r>
            <w:proofErr w:type="spellEnd"/>
            <w:r w:rsidRPr="004C2603">
              <w:rPr>
                <w:sz w:val="24"/>
                <w:szCs w:val="22"/>
              </w:rPr>
              <w:t xml:space="preserve"> ділянки (</w:t>
            </w:r>
            <w:proofErr w:type="spellStart"/>
            <w:r w:rsidRPr="004C2603">
              <w:rPr>
                <w:sz w:val="24"/>
                <w:szCs w:val="22"/>
              </w:rPr>
              <w:t>консервації</w:t>
            </w:r>
            <w:proofErr w:type="spellEnd"/>
            <w:r w:rsidRPr="004C2603">
              <w:rPr>
                <w:sz w:val="24"/>
                <w:szCs w:val="22"/>
              </w:rPr>
              <w:t xml:space="preserve">, </w:t>
            </w:r>
            <w:proofErr w:type="spellStart"/>
            <w:r w:rsidRPr="004C2603">
              <w:rPr>
                <w:sz w:val="24"/>
                <w:szCs w:val="22"/>
              </w:rPr>
              <w:t>ліквідації</w:t>
            </w:r>
            <w:proofErr w:type="spellEnd"/>
            <w:r w:rsidRPr="004C2603">
              <w:rPr>
                <w:sz w:val="24"/>
                <w:szCs w:val="22"/>
              </w:rPr>
              <w:t xml:space="preserve"> </w:t>
            </w:r>
            <w:proofErr w:type="spellStart"/>
            <w:r w:rsidRPr="004C2603">
              <w:rPr>
                <w:sz w:val="24"/>
                <w:szCs w:val="22"/>
              </w:rPr>
              <w:t>свердловин</w:t>
            </w:r>
            <w:proofErr w:type="spellEnd"/>
            <w:r w:rsidRPr="004C2603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44" w:type="pct"/>
            <w:vAlign w:val="center"/>
          </w:tcPr>
          <w:p w14:paraId="5B46E488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49BA25E0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260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054BCE82" w14:textId="77777777" w:rsidR="00EF04F0" w:rsidRPr="004C2603" w:rsidRDefault="00EF04F0" w:rsidP="004C260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2603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BAC5D12" w14:textId="77777777" w:rsidR="00EF04F0" w:rsidRPr="004C2603" w:rsidRDefault="00EF04F0" w:rsidP="004C260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EF04F0" w:rsidRPr="004C2603" w14:paraId="13E5DD5B" w14:textId="77777777" w:rsidTr="009379E6">
        <w:trPr>
          <w:trHeight w:val="539"/>
        </w:trPr>
        <w:tc>
          <w:tcPr>
            <w:tcW w:w="8961" w:type="dxa"/>
          </w:tcPr>
          <w:p w14:paraId="6E7B2B91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>* - державні / недержавні кошти;</w:t>
            </w:r>
          </w:p>
          <w:p w14:paraId="06434414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 - деякі </w:t>
            </w:r>
            <w:proofErr w:type="spellStart"/>
            <w:r w:rsidRPr="004C2603">
              <w:rPr>
                <w:i/>
                <w:lang w:eastAsia="ar-SA"/>
              </w:rPr>
              <w:t>види</w:t>
            </w:r>
            <w:proofErr w:type="spellEnd"/>
            <w:r w:rsidRPr="004C2603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5D97640B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2603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4C2603">
              <w:rPr>
                <w:i/>
                <w:lang w:eastAsia="ar-SA"/>
              </w:rPr>
              <w:t>джерельного</w:t>
            </w:r>
            <w:proofErr w:type="spellEnd"/>
            <w:r w:rsidRPr="004C2603">
              <w:rPr>
                <w:i/>
                <w:lang w:eastAsia="ar-SA"/>
              </w:rPr>
              <w:t xml:space="preserve"> стоку, з урахуванням вимог </w:t>
            </w:r>
            <w:proofErr w:type="spellStart"/>
            <w:r w:rsidRPr="004C2603">
              <w:rPr>
                <w:i/>
                <w:lang w:eastAsia="ar-SA"/>
              </w:rPr>
              <w:t>Економічно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обґрунтованих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граничних</w:t>
            </w:r>
            <w:proofErr w:type="spellEnd"/>
            <w:r w:rsidRPr="004C2603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4C2603">
              <w:rPr>
                <w:i/>
                <w:lang w:eastAsia="ar-SA"/>
              </w:rPr>
              <w:t>окремими</w:t>
            </w:r>
            <w:proofErr w:type="spellEnd"/>
            <w:r w:rsidRPr="004C2603">
              <w:rPr>
                <w:i/>
                <w:lang w:eastAsia="ar-SA"/>
              </w:rPr>
              <w:t xml:space="preserve"> </w:t>
            </w:r>
            <w:proofErr w:type="spellStart"/>
            <w:r w:rsidRPr="004C2603">
              <w:rPr>
                <w:i/>
                <w:lang w:eastAsia="ar-SA"/>
              </w:rPr>
              <w:t>групами</w:t>
            </w:r>
            <w:proofErr w:type="spellEnd"/>
            <w:r w:rsidRPr="004C2603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746999FD" w14:textId="77777777" w:rsidR="00EF04F0" w:rsidRPr="004C2603" w:rsidRDefault="00EF04F0" w:rsidP="004C2603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EF04F0" w:rsidRPr="00EF04F0" w14:paraId="01CD8E6A" w14:textId="77777777" w:rsidTr="00852827">
        <w:trPr>
          <w:trHeight w:val="1267"/>
          <w:jc w:val="center"/>
        </w:trPr>
        <w:tc>
          <w:tcPr>
            <w:tcW w:w="4509" w:type="dxa"/>
          </w:tcPr>
          <w:p w14:paraId="12456604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B675889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6BC3246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  <w:shd w:val="clear" w:color="auto" w:fill="auto"/>
          </w:tcPr>
          <w:p w14:paraId="4CE16B3D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EDBEBC2" w14:textId="77777777" w:rsidR="00EF04F0" w:rsidRPr="004C2603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55F06132" w14:textId="77777777" w:rsidR="00EF04F0" w:rsidRPr="00EF04F0" w:rsidRDefault="00EF04F0" w:rsidP="004C260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260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4E6CB57" w14:textId="77777777" w:rsidR="00EF04F0" w:rsidRPr="00EF04F0" w:rsidRDefault="00EF04F0" w:rsidP="004C2603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EF04F0" w:rsidRPr="00EF04F0" w:rsidSect="00C313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9850" w14:textId="77777777" w:rsidR="00C313D1" w:rsidRDefault="00C313D1" w:rsidP="00524270">
      <w:r>
        <w:separator/>
      </w:r>
    </w:p>
  </w:endnote>
  <w:endnote w:type="continuationSeparator" w:id="0">
    <w:p w14:paraId="378CF697" w14:textId="77777777" w:rsidR="00C313D1" w:rsidRDefault="00C313D1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B59F" w14:textId="77777777" w:rsidR="00C313D1" w:rsidRDefault="00C313D1" w:rsidP="00524270">
      <w:r>
        <w:separator/>
      </w:r>
    </w:p>
  </w:footnote>
  <w:footnote w:type="continuationSeparator" w:id="0">
    <w:p w14:paraId="79A2DAA3" w14:textId="77777777" w:rsidR="00C313D1" w:rsidRDefault="00C313D1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52818">
    <w:abstractNumId w:val="23"/>
  </w:num>
  <w:num w:numId="2" w16cid:durableId="1879391585">
    <w:abstractNumId w:val="24"/>
  </w:num>
  <w:num w:numId="3" w16cid:durableId="2091459065">
    <w:abstractNumId w:val="4"/>
  </w:num>
  <w:num w:numId="4" w16cid:durableId="634651240">
    <w:abstractNumId w:val="17"/>
  </w:num>
  <w:num w:numId="5" w16cid:durableId="888567472">
    <w:abstractNumId w:val="6"/>
  </w:num>
  <w:num w:numId="6" w16cid:durableId="1195843560">
    <w:abstractNumId w:val="19"/>
  </w:num>
  <w:num w:numId="7" w16cid:durableId="1247958287">
    <w:abstractNumId w:val="40"/>
  </w:num>
  <w:num w:numId="8" w16cid:durableId="1667787711">
    <w:abstractNumId w:val="35"/>
  </w:num>
  <w:num w:numId="9" w16cid:durableId="1874223186">
    <w:abstractNumId w:val="5"/>
  </w:num>
  <w:num w:numId="10" w16cid:durableId="532616069">
    <w:abstractNumId w:val="30"/>
  </w:num>
  <w:num w:numId="11" w16cid:durableId="1967852783">
    <w:abstractNumId w:val="11"/>
  </w:num>
  <w:num w:numId="12" w16cid:durableId="938952066">
    <w:abstractNumId w:val="3"/>
  </w:num>
  <w:num w:numId="13" w16cid:durableId="859247237">
    <w:abstractNumId w:val="10"/>
  </w:num>
  <w:num w:numId="14" w16cid:durableId="303122236">
    <w:abstractNumId w:val="7"/>
  </w:num>
  <w:num w:numId="15" w16cid:durableId="597445214">
    <w:abstractNumId w:val="25"/>
  </w:num>
  <w:num w:numId="16" w16cid:durableId="1862665305">
    <w:abstractNumId w:val="29"/>
  </w:num>
  <w:num w:numId="17" w16cid:durableId="65302231">
    <w:abstractNumId w:val="27"/>
  </w:num>
  <w:num w:numId="18" w16cid:durableId="485970811">
    <w:abstractNumId w:val="1"/>
  </w:num>
  <w:num w:numId="19" w16cid:durableId="1506826992">
    <w:abstractNumId w:val="26"/>
  </w:num>
  <w:num w:numId="20" w16cid:durableId="1654066869">
    <w:abstractNumId w:val="0"/>
  </w:num>
  <w:num w:numId="21" w16cid:durableId="155342984">
    <w:abstractNumId w:val="2"/>
  </w:num>
  <w:num w:numId="22" w16cid:durableId="1658336942">
    <w:abstractNumId w:val="34"/>
  </w:num>
  <w:num w:numId="23" w16cid:durableId="1438449871">
    <w:abstractNumId w:val="32"/>
  </w:num>
  <w:num w:numId="24" w16cid:durableId="1038702777">
    <w:abstractNumId w:val="8"/>
  </w:num>
  <w:num w:numId="25" w16cid:durableId="2028746791">
    <w:abstractNumId w:val="22"/>
  </w:num>
  <w:num w:numId="26" w16cid:durableId="244415623">
    <w:abstractNumId w:val="15"/>
  </w:num>
  <w:num w:numId="27" w16cid:durableId="591359388">
    <w:abstractNumId w:val="39"/>
  </w:num>
  <w:num w:numId="28" w16cid:durableId="767651963">
    <w:abstractNumId w:val="28"/>
  </w:num>
  <w:num w:numId="29" w16cid:durableId="994726390">
    <w:abstractNumId w:val="38"/>
  </w:num>
  <w:num w:numId="30" w16cid:durableId="71391372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5504612">
    <w:abstractNumId w:val="36"/>
  </w:num>
  <w:num w:numId="33" w16cid:durableId="522287620">
    <w:abstractNumId w:val="20"/>
  </w:num>
  <w:num w:numId="34" w16cid:durableId="1994410449">
    <w:abstractNumId w:val="37"/>
  </w:num>
  <w:num w:numId="35" w16cid:durableId="1170296266">
    <w:abstractNumId w:val="12"/>
  </w:num>
  <w:num w:numId="36" w16cid:durableId="1052508839">
    <w:abstractNumId w:val="13"/>
  </w:num>
  <w:num w:numId="37" w16cid:durableId="987709075">
    <w:abstractNumId w:val="18"/>
  </w:num>
  <w:num w:numId="38" w16cid:durableId="1787189797">
    <w:abstractNumId w:val="14"/>
  </w:num>
  <w:num w:numId="39" w16cid:durableId="1629168743">
    <w:abstractNumId w:val="9"/>
  </w:num>
  <w:num w:numId="40" w16cid:durableId="2076584904">
    <w:abstractNumId w:val="21"/>
  </w:num>
  <w:num w:numId="41" w16cid:durableId="1160971724">
    <w:abstractNumId w:val="41"/>
  </w:num>
  <w:num w:numId="42" w16cid:durableId="1259872716">
    <w:abstractNumId w:val="33"/>
  </w:num>
  <w:num w:numId="43" w16cid:durableId="1734889358">
    <w:abstractNumId w:val="16"/>
  </w:num>
  <w:num w:numId="44" w16cid:durableId="272595987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2798F"/>
    <w:rsid w:val="00033140"/>
    <w:rsid w:val="00034384"/>
    <w:rsid w:val="00036425"/>
    <w:rsid w:val="00043F6F"/>
    <w:rsid w:val="00054ED5"/>
    <w:rsid w:val="000751E2"/>
    <w:rsid w:val="000757D4"/>
    <w:rsid w:val="0008211F"/>
    <w:rsid w:val="0008650F"/>
    <w:rsid w:val="000979E0"/>
    <w:rsid w:val="000A6995"/>
    <w:rsid w:val="000B1534"/>
    <w:rsid w:val="000C4BF6"/>
    <w:rsid w:val="000C7057"/>
    <w:rsid w:val="000C7AF7"/>
    <w:rsid w:val="000D119F"/>
    <w:rsid w:val="000D3115"/>
    <w:rsid w:val="000D7EF8"/>
    <w:rsid w:val="000E09C2"/>
    <w:rsid w:val="000E0F96"/>
    <w:rsid w:val="000E18C6"/>
    <w:rsid w:val="000E713F"/>
    <w:rsid w:val="000E71CC"/>
    <w:rsid w:val="0010202E"/>
    <w:rsid w:val="00103EF0"/>
    <w:rsid w:val="00111C0C"/>
    <w:rsid w:val="001132CF"/>
    <w:rsid w:val="00122A56"/>
    <w:rsid w:val="0012353E"/>
    <w:rsid w:val="00124AD3"/>
    <w:rsid w:val="001261D5"/>
    <w:rsid w:val="00136F84"/>
    <w:rsid w:val="0014052B"/>
    <w:rsid w:val="00141197"/>
    <w:rsid w:val="00144122"/>
    <w:rsid w:val="00145295"/>
    <w:rsid w:val="001466FA"/>
    <w:rsid w:val="00150775"/>
    <w:rsid w:val="00152F7E"/>
    <w:rsid w:val="00154072"/>
    <w:rsid w:val="00154895"/>
    <w:rsid w:val="0015623D"/>
    <w:rsid w:val="00157F88"/>
    <w:rsid w:val="00160285"/>
    <w:rsid w:val="00161949"/>
    <w:rsid w:val="00177DF2"/>
    <w:rsid w:val="001823F1"/>
    <w:rsid w:val="00184E29"/>
    <w:rsid w:val="00187B61"/>
    <w:rsid w:val="00192A9B"/>
    <w:rsid w:val="00192B74"/>
    <w:rsid w:val="00193E5E"/>
    <w:rsid w:val="00194C91"/>
    <w:rsid w:val="001974BE"/>
    <w:rsid w:val="001A789F"/>
    <w:rsid w:val="001B1E67"/>
    <w:rsid w:val="001B21D2"/>
    <w:rsid w:val="001B3030"/>
    <w:rsid w:val="001B394C"/>
    <w:rsid w:val="001B466D"/>
    <w:rsid w:val="001B705E"/>
    <w:rsid w:val="001C5660"/>
    <w:rsid w:val="001D48DC"/>
    <w:rsid w:val="001E62FA"/>
    <w:rsid w:val="001E78A8"/>
    <w:rsid w:val="0020508F"/>
    <w:rsid w:val="002060BB"/>
    <w:rsid w:val="00211693"/>
    <w:rsid w:val="00216071"/>
    <w:rsid w:val="00222EA2"/>
    <w:rsid w:val="00224759"/>
    <w:rsid w:val="002271CE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51DE"/>
    <w:rsid w:val="00245BF6"/>
    <w:rsid w:val="00246C74"/>
    <w:rsid w:val="00247C12"/>
    <w:rsid w:val="002531CC"/>
    <w:rsid w:val="002543F3"/>
    <w:rsid w:val="00262F30"/>
    <w:rsid w:val="00266FF0"/>
    <w:rsid w:val="00291DD3"/>
    <w:rsid w:val="00293EEC"/>
    <w:rsid w:val="002948BD"/>
    <w:rsid w:val="002948ED"/>
    <w:rsid w:val="002955E8"/>
    <w:rsid w:val="002A0776"/>
    <w:rsid w:val="002A0DF1"/>
    <w:rsid w:val="002A2E63"/>
    <w:rsid w:val="002A5680"/>
    <w:rsid w:val="002C0AD0"/>
    <w:rsid w:val="002C5ACD"/>
    <w:rsid w:val="002C6173"/>
    <w:rsid w:val="002E0B16"/>
    <w:rsid w:val="002E512A"/>
    <w:rsid w:val="002F3C1F"/>
    <w:rsid w:val="002F7BA0"/>
    <w:rsid w:val="003010F1"/>
    <w:rsid w:val="00310326"/>
    <w:rsid w:val="00320D67"/>
    <w:rsid w:val="0032488D"/>
    <w:rsid w:val="00326BEB"/>
    <w:rsid w:val="003304BC"/>
    <w:rsid w:val="00334818"/>
    <w:rsid w:val="00350109"/>
    <w:rsid w:val="00366339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903"/>
    <w:rsid w:val="003B1C51"/>
    <w:rsid w:val="003D1AC2"/>
    <w:rsid w:val="003D58E3"/>
    <w:rsid w:val="003E5DC3"/>
    <w:rsid w:val="003F3AD4"/>
    <w:rsid w:val="003F3D30"/>
    <w:rsid w:val="003F7ADA"/>
    <w:rsid w:val="00436D09"/>
    <w:rsid w:val="00437026"/>
    <w:rsid w:val="00444A15"/>
    <w:rsid w:val="00446A7A"/>
    <w:rsid w:val="00450BCE"/>
    <w:rsid w:val="004544AA"/>
    <w:rsid w:val="00456280"/>
    <w:rsid w:val="0045686D"/>
    <w:rsid w:val="00457974"/>
    <w:rsid w:val="00462EB6"/>
    <w:rsid w:val="00470EAF"/>
    <w:rsid w:val="00483306"/>
    <w:rsid w:val="004A0940"/>
    <w:rsid w:val="004A6256"/>
    <w:rsid w:val="004B32F7"/>
    <w:rsid w:val="004B67F0"/>
    <w:rsid w:val="004B7A79"/>
    <w:rsid w:val="004C1993"/>
    <w:rsid w:val="004C2603"/>
    <w:rsid w:val="004C3028"/>
    <w:rsid w:val="004C4582"/>
    <w:rsid w:val="004D7767"/>
    <w:rsid w:val="004E5059"/>
    <w:rsid w:val="004E6C1B"/>
    <w:rsid w:val="004F495F"/>
    <w:rsid w:val="004F4A54"/>
    <w:rsid w:val="004F780A"/>
    <w:rsid w:val="00505F9B"/>
    <w:rsid w:val="00506245"/>
    <w:rsid w:val="005114D0"/>
    <w:rsid w:val="00514E92"/>
    <w:rsid w:val="00514F01"/>
    <w:rsid w:val="00520C32"/>
    <w:rsid w:val="00524270"/>
    <w:rsid w:val="00531BF4"/>
    <w:rsid w:val="00533408"/>
    <w:rsid w:val="005348FD"/>
    <w:rsid w:val="00536BC5"/>
    <w:rsid w:val="005435CC"/>
    <w:rsid w:val="00544892"/>
    <w:rsid w:val="005479E3"/>
    <w:rsid w:val="00550C22"/>
    <w:rsid w:val="00554932"/>
    <w:rsid w:val="00555E5C"/>
    <w:rsid w:val="00556C31"/>
    <w:rsid w:val="0056093C"/>
    <w:rsid w:val="00565430"/>
    <w:rsid w:val="00567A8E"/>
    <w:rsid w:val="00570553"/>
    <w:rsid w:val="00571033"/>
    <w:rsid w:val="0058650D"/>
    <w:rsid w:val="00587E9C"/>
    <w:rsid w:val="0059139A"/>
    <w:rsid w:val="00591C62"/>
    <w:rsid w:val="00595443"/>
    <w:rsid w:val="005970C9"/>
    <w:rsid w:val="005A5656"/>
    <w:rsid w:val="005B666C"/>
    <w:rsid w:val="005C0896"/>
    <w:rsid w:val="005C1DF3"/>
    <w:rsid w:val="005C2F3D"/>
    <w:rsid w:val="005C6266"/>
    <w:rsid w:val="005C68C2"/>
    <w:rsid w:val="005D5EDD"/>
    <w:rsid w:val="005D68A8"/>
    <w:rsid w:val="005D745D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4452F"/>
    <w:rsid w:val="0064600D"/>
    <w:rsid w:val="00650B21"/>
    <w:rsid w:val="00651B0B"/>
    <w:rsid w:val="006551E3"/>
    <w:rsid w:val="0066693C"/>
    <w:rsid w:val="00671FB6"/>
    <w:rsid w:val="0067222D"/>
    <w:rsid w:val="00686C61"/>
    <w:rsid w:val="0069661C"/>
    <w:rsid w:val="00697124"/>
    <w:rsid w:val="006A60CB"/>
    <w:rsid w:val="006B2C06"/>
    <w:rsid w:val="006B3F28"/>
    <w:rsid w:val="006B6EB5"/>
    <w:rsid w:val="006C21AC"/>
    <w:rsid w:val="006C301F"/>
    <w:rsid w:val="006C4195"/>
    <w:rsid w:val="006D4FF1"/>
    <w:rsid w:val="006E591A"/>
    <w:rsid w:val="006E6FA2"/>
    <w:rsid w:val="006F06AD"/>
    <w:rsid w:val="00703B41"/>
    <w:rsid w:val="007040E3"/>
    <w:rsid w:val="0070626D"/>
    <w:rsid w:val="00723AB1"/>
    <w:rsid w:val="00724941"/>
    <w:rsid w:val="00727C9F"/>
    <w:rsid w:val="00735B8E"/>
    <w:rsid w:val="007413B7"/>
    <w:rsid w:val="00743899"/>
    <w:rsid w:val="00746202"/>
    <w:rsid w:val="00746387"/>
    <w:rsid w:val="00747AC3"/>
    <w:rsid w:val="0075391D"/>
    <w:rsid w:val="00756307"/>
    <w:rsid w:val="007678B0"/>
    <w:rsid w:val="00771C93"/>
    <w:rsid w:val="00780889"/>
    <w:rsid w:val="00783C6B"/>
    <w:rsid w:val="00791494"/>
    <w:rsid w:val="00792C32"/>
    <w:rsid w:val="007941DF"/>
    <w:rsid w:val="0079780C"/>
    <w:rsid w:val="007A0300"/>
    <w:rsid w:val="007A0346"/>
    <w:rsid w:val="007A33E3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F34"/>
    <w:rsid w:val="00817D6B"/>
    <w:rsid w:val="00820C9D"/>
    <w:rsid w:val="00821466"/>
    <w:rsid w:val="008323CD"/>
    <w:rsid w:val="00834397"/>
    <w:rsid w:val="008352AC"/>
    <w:rsid w:val="00835975"/>
    <w:rsid w:val="008369E4"/>
    <w:rsid w:val="00837FD9"/>
    <w:rsid w:val="0084527F"/>
    <w:rsid w:val="008513F1"/>
    <w:rsid w:val="00852827"/>
    <w:rsid w:val="00855554"/>
    <w:rsid w:val="00856D52"/>
    <w:rsid w:val="0086119A"/>
    <w:rsid w:val="008642B1"/>
    <w:rsid w:val="0086620A"/>
    <w:rsid w:val="00866449"/>
    <w:rsid w:val="00866FBF"/>
    <w:rsid w:val="008740F1"/>
    <w:rsid w:val="00874CB3"/>
    <w:rsid w:val="0087732B"/>
    <w:rsid w:val="00881C3B"/>
    <w:rsid w:val="00891960"/>
    <w:rsid w:val="008926C5"/>
    <w:rsid w:val="00892E26"/>
    <w:rsid w:val="00895F5A"/>
    <w:rsid w:val="008A1041"/>
    <w:rsid w:val="008A30AB"/>
    <w:rsid w:val="008A5C5E"/>
    <w:rsid w:val="008D3CFD"/>
    <w:rsid w:val="008D4B4D"/>
    <w:rsid w:val="008E0926"/>
    <w:rsid w:val="008E1988"/>
    <w:rsid w:val="008E4630"/>
    <w:rsid w:val="008E5962"/>
    <w:rsid w:val="008F6813"/>
    <w:rsid w:val="008F6C41"/>
    <w:rsid w:val="00900B0E"/>
    <w:rsid w:val="00902EDE"/>
    <w:rsid w:val="00905F47"/>
    <w:rsid w:val="00921AE0"/>
    <w:rsid w:val="00922704"/>
    <w:rsid w:val="00924EF7"/>
    <w:rsid w:val="00926814"/>
    <w:rsid w:val="00935132"/>
    <w:rsid w:val="0094540C"/>
    <w:rsid w:val="009465B6"/>
    <w:rsid w:val="00946BE5"/>
    <w:rsid w:val="00952E09"/>
    <w:rsid w:val="009536F6"/>
    <w:rsid w:val="00954863"/>
    <w:rsid w:val="00956658"/>
    <w:rsid w:val="00962E17"/>
    <w:rsid w:val="0096305D"/>
    <w:rsid w:val="00964A3A"/>
    <w:rsid w:val="00974357"/>
    <w:rsid w:val="00974AD5"/>
    <w:rsid w:val="00975DEC"/>
    <w:rsid w:val="0097615C"/>
    <w:rsid w:val="009815CB"/>
    <w:rsid w:val="0098651D"/>
    <w:rsid w:val="0099058B"/>
    <w:rsid w:val="00994584"/>
    <w:rsid w:val="00995A36"/>
    <w:rsid w:val="00995ECE"/>
    <w:rsid w:val="009B0204"/>
    <w:rsid w:val="009B32DA"/>
    <w:rsid w:val="009B6C38"/>
    <w:rsid w:val="009C06E7"/>
    <w:rsid w:val="009C554E"/>
    <w:rsid w:val="009D03D7"/>
    <w:rsid w:val="009D25FB"/>
    <w:rsid w:val="009E498D"/>
    <w:rsid w:val="009F6B1E"/>
    <w:rsid w:val="00A025FD"/>
    <w:rsid w:val="00A0595C"/>
    <w:rsid w:val="00A136D9"/>
    <w:rsid w:val="00A168BD"/>
    <w:rsid w:val="00A17D37"/>
    <w:rsid w:val="00A22B10"/>
    <w:rsid w:val="00A23842"/>
    <w:rsid w:val="00A2796B"/>
    <w:rsid w:val="00A307D6"/>
    <w:rsid w:val="00A3195E"/>
    <w:rsid w:val="00A34309"/>
    <w:rsid w:val="00A44F4F"/>
    <w:rsid w:val="00A46F78"/>
    <w:rsid w:val="00A46FBD"/>
    <w:rsid w:val="00A55AF7"/>
    <w:rsid w:val="00A71F5D"/>
    <w:rsid w:val="00A8453F"/>
    <w:rsid w:val="00A87037"/>
    <w:rsid w:val="00A92A50"/>
    <w:rsid w:val="00A95EDC"/>
    <w:rsid w:val="00A97CEB"/>
    <w:rsid w:val="00AA06F0"/>
    <w:rsid w:val="00AA4EAA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11A8"/>
    <w:rsid w:val="00B1201B"/>
    <w:rsid w:val="00B31BFF"/>
    <w:rsid w:val="00B34399"/>
    <w:rsid w:val="00B358BC"/>
    <w:rsid w:val="00B36A0F"/>
    <w:rsid w:val="00B40BD6"/>
    <w:rsid w:val="00B418A1"/>
    <w:rsid w:val="00B51E41"/>
    <w:rsid w:val="00B60AB9"/>
    <w:rsid w:val="00B60DDE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095F"/>
    <w:rsid w:val="00BE5B53"/>
    <w:rsid w:val="00BF7E3D"/>
    <w:rsid w:val="00C02C50"/>
    <w:rsid w:val="00C07177"/>
    <w:rsid w:val="00C11F52"/>
    <w:rsid w:val="00C132FB"/>
    <w:rsid w:val="00C148D2"/>
    <w:rsid w:val="00C14E95"/>
    <w:rsid w:val="00C313D1"/>
    <w:rsid w:val="00C36B36"/>
    <w:rsid w:val="00C4096F"/>
    <w:rsid w:val="00C412F9"/>
    <w:rsid w:val="00C54B76"/>
    <w:rsid w:val="00C56B53"/>
    <w:rsid w:val="00C63BEE"/>
    <w:rsid w:val="00C7158E"/>
    <w:rsid w:val="00C77E65"/>
    <w:rsid w:val="00C800A9"/>
    <w:rsid w:val="00C84B00"/>
    <w:rsid w:val="00C84FE2"/>
    <w:rsid w:val="00CA04EF"/>
    <w:rsid w:val="00CA5A86"/>
    <w:rsid w:val="00CA676A"/>
    <w:rsid w:val="00CB2497"/>
    <w:rsid w:val="00CB32FF"/>
    <w:rsid w:val="00CB7FE1"/>
    <w:rsid w:val="00CC0125"/>
    <w:rsid w:val="00CC0B25"/>
    <w:rsid w:val="00CD5BEE"/>
    <w:rsid w:val="00CE0908"/>
    <w:rsid w:val="00CE3414"/>
    <w:rsid w:val="00CE4779"/>
    <w:rsid w:val="00CF6F95"/>
    <w:rsid w:val="00D047D4"/>
    <w:rsid w:val="00D0548B"/>
    <w:rsid w:val="00D11CBA"/>
    <w:rsid w:val="00D1392A"/>
    <w:rsid w:val="00D162B0"/>
    <w:rsid w:val="00D16E29"/>
    <w:rsid w:val="00D21153"/>
    <w:rsid w:val="00D223F3"/>
    <w:rsid w:val="00D244BB"/>
    <w:rsid w:val="00D260AC"/>
    <w:rsid w:val="00D26D36"/>
    <w:rsid w:val="00D3165D"/>
    <w:rsid w:val="00D319B3"/>
    <w:rsid w:val="00D35220"/>
    <w:rsid w:val="00D438F9"/>
    <w:rsid w:val="00D4407F"/>
    <w:rsid w:val="00D45934"/>
    <w:rsid w:val="00D47F91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6844"/>
    <w:rsid w:val="00DC7C84"/>
    <w:rsid w:val="00DD683D"/>
    <w:rsid w:val="00DE1D15"/>
    <w:rsid w:val="00DF1965"/>
    <w:rsid w:val="00DF564D"/>
    <w:rsid w:val="00E07487"/>
    <w:rsid w:val="00E15907"/>
    <w:rsid w:val="00E16948"/>
    <w:rsid w:val="00E16C71"/>
    <w:rsid w:val="00E22DCD"/>
    <w:rsid w:val="00E230EC"/>
    <w:rsid w:val="00E31868"/>
    <w:rsid w:val="00E345D5"/>
    <w:rsid w:val="00E34A67"/>
    <w:rsid w:val="00E35238"/>
    <w:rsid w:val="00E3566F"/>
    <w:rsid w:val="00E36568"/>
    <w:rsid w:val="00E375E9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83C1C"/>
    <w:rsid w:val="00E8428E"/>
    <w:rsid w:val="00E8792A"/>
    <w:rsid w:val="00E941C8"/>
    <w:rsid w:val="00EA2780"/>
    <w:rsid w:val="00EA3E32"/>
    <w:rsid w:val="00EA5669"/>
    <w:rsid w:val="00EB2AC2"/>
    <w:rsid w:val="00EB378D"/>
    <w:rsid w:val="00EB3AF7"/>
    <w:rsid w:val="00EC4AC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6005"/>
    <w:rsid w:val="00F230A5"/>
    <w:rsid w:val="00F232E1"/>
    <w:rsid w:val="00F35450"/>
    <w:rsid w:val="00F35DC9"/>
    <w:rsid w:val="00F42A67"/>
    <w:rsid w:val="00F45F98"/>
    <w:rsid w:val="00F77068"/>
    <w:rsid w:val="00F779E6"/>
    <w:rsid w:val="00F83ADF"/>
    <w:rsid w:val="00F92D08"/>
    <w:rsid w:val="00F954C1"/>
    <w:rsid w:val="00F96D7C"/>
    <w:rsid w:val="00F96E8A"/>
    <w:rsid w:val="00FA0E77"/>
    <w:rsid w:val="00FA78ED"/>
    <w:rsid w:val="00FB4310"/>
    <w:rsid w:val="00FB5165"/>
    <w:rsid w:val="00FB7EE5"/>
    <w:rsid w:val="00FD6129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E264-B065-403C-B488-2A82ED4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44</Pages>
  <Words>47150</Words>
  <Characters>26877</Characters>
  <Application>Microsoft Office Word</Application>
  <DocSecurity>0</DocSecurity>
  <Lines>223</Lines>
  <Paragraphs>147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101</cp:revision>
  <cp:lastPrinted>2023-12-25T07:38:00Z</cp:lastPrinted>
  <dcterms:created xsi:type="dcterms:W3CDTF">2023-08-31T14:29:00Z</dcterms:created>
  <dcterms:modified xsi:type="dcterms:W3CDTF">2024-02-14T09:19:00Z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