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9B4138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9B4138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9B4138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7D2D5405" w:rsidR="00EB4490" w:rsidRPr="008F18D2" w:rsidRDefault="004A11EC" w:rsidP="009B4138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28 листопада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9B4138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9B41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9B4138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30C9A3F3" w:rsidR="00EB4490" w:rsidRPr="008F18D2" w:rsidRDefault="004A11EC" w:rsidP="004A11E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557</w:t>
            </w:r>
          </w:p>
        </w:tc>
      </w:tr>
    </w:tbl>
    <w:p w14:paraId="422D3C3C" w14:textId="77777777" w:rsidR="00EB4490" w:rsidRPr="008F18D2" w:rsidRDefault="00EB4490" w:rsidP="009B4138">
      <w:pPr>
        <w:spacing w:after="0" w:line="276" w:lineRule="auto"/>
        <w:jc w:val="both"/>
      </w:pPr>
    </w:p>
    <w:p w14:paraId="73B6E732" w14:textId="77777777" w:rsidR="00EB4490" w:rsidRPr="00A52634" w:rsidRDefault="00EB4490" w:rsidP="009B4138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9B4138">
      <w:pPr>
        <w:spacing w:after="0" w:line="276" w:lineRule="auto"/>
        <w:jc w:val="both"/>
        <w:rPr>
          <w:i/>
          <w:iCs/>
        </w:rPr>
      </w:pPr>
    </w:p>
    <w:p w14:paraId="3455E077" w14:textId="0A0B8761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 xml:space="preserve">з метою проведення повторного аукціону з продажу спеціальних дозволів </w:t>
      </w:r>
      <w:r w:rsidR="0014728D">
        <w:rPr>
          <w:szCs w:val="28"/>
          <w:lang w:val="uk-UA"/>
        </w:rPr>
        <w:br/>
      </w:r>
      <w:r w:rsidRPr="00C14F37">
        <w:rPr>
          <w:szCs w:val="28"/>
        </w:rPr>
        <w:t>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9B4138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9B4138">
      <w:pPr>
        <w:spacing w:after="0" w:line="276" w:lineRule="auto"/>
        <w:jc w:val="both"/>
        <w:rPr>
          <w:b/>
          <w:bCs/>
        </w:rPr>
      </w:pPr>
    </w:p>
    <w:p w14:paraId="5B762F5B" w14:textId="1F21EA78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</w:t>
      </w:r>
      <w:r w:rsidR="007C326D">
        <w:rPr>
          <w:lang w:val="uk-UA"/>
        </w:rPr>
        <w:br/>
      </w:r>
      <w:r w:rsidRPr="00C14F37">
        <w:t xml:space="preserve">на користування якими планується виставити на повторний аукціон </w:t>
      </w:r>
      <w:r w:rsidR="007C326D">
        <w:rPr>
          <w:lang w:val="uk-UA"/>
        </w:rPr>
        <w:br/>
      </w:r>
      <w:r w:rsidRPr="00C14F37">
        <w:t>(електронні торги) з продажу спеціальних дозволів на користування надрами, згідно</w:t>
      </w:r>
      <w:r w:rsidR="007C326D">
        <w:rPr>
          <w:lang w:val="uk-UA"/>
        </w:rPr>
        <w:t xml:space="preserve"> </w:t>
      </w:r>
      <w:r w:rsidRPr="00C14F37">
        <w:t>з додатком № 1 до цього наказу.</w:t>
      </w:r>
    </w:p>
    <w:p w14:paraId="52046DC6" w14:textId="139CF0B8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</w:t>
      </w:r>
      <w:r w:rsidR="007C326D">
        <w:rPr>
          <w:lang w:val="uk-UA"/>
        </w:rPr>
        <w:br/>
      </w:r>
      <w:r w:rsidRPr="00C14F37">
        <w:t xml:space="preserve">на користування якими планується виставити на повторний аукціон </w:t>
      </w:r>
      <w:r w:rsidR="007C326D">
        <w:rPr>
          <w:lang w:val="uk-UA"/>
        </w:rPr>
        <w:br/>
      </w:r>
      <w:r w:rsidRPr="00C14F37">
        <w:t>(електронні торги) з продажу спеціальних дозволів на користування надрами, згідно</w:t>
      </w:r>
      <w:r w:rsidR="007C326D">
        <w:rPr>
          <w:lang w:val="uk-UA"/>
        </w:rPr>
        <w:t xml:space="preserve"> </w:t>
      </w:r>
      <w:r w:rsidRPr="00C14F37">
        <w:t>з додатк</w:t>
      </w:r>
      <w:r w:rsidR="00785A70">
        <w:rPr>
          <w:lang w:val="uk-UA"/>
        </w:rPr>
        <w:t>ами</w:t>
      </w:r>
      <w:r w:rsidRPr="00C14F37">
        <w:t xml:space="preserve"> № 2</w:t>
      </w:r>
      <w:r w:rsidR="00A42DD8" w:rsidRPr="00A42DE2">
        <w:rPr>
          <w:lang w:val="uk-UA"/>
        </w:rPr>
        <w:t>-</w:t>
      </w:r>
      <w:r w:rsidR="00465D23" w:rsidRPr="00A42DE2">
        <w:rPr>
          <w:lang w:val="uk-UA"/>
        </w:rPr>
        <w:t>4</w:t>
      </w:r>
      <w:r w:rsidRPr="00A42DE2">
        <w:t xml:space="preserve"> </w:t>
      </w:r>
      <w:r w:rsidRPr="00C14F37">
        <w:t>до цього наказу.</w:t>
      </w:r>
    </w:p>
    <w:p w14:paraId="19C5D089" w14:textId="77777777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9B4138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9B4138">
      <w:pPr>
        <w:spacing w:after="0" w:line="276" w:lineRule="auto"/>
        <w:jc w:val="both"/>
      </w:pPr>
    </w:p>
    <w:p w14:paraId="4BAE3CCF" w14:textId="485AC61A" w:rsidR="00465D23" w:rsidRPr="00F553D3" w:rsidRDefault="00465D23" w:rsidP="00465D23">
      <w:pPr>
        <w:spacing w:line="276" w:lineRule="auto"/>
        <w:jc w:val="both"/>
        <w:rPr>
          <w:rFonts w:eastAsia="Aptos" w:cs="Times New Roman"/>
        </w:rPr>
      </w:pPr>
      <w:r w:rsidRPr="00F553D3">
        <w:rPr>
          <w:rFonts w:eastAsia="Aptos" w:cs="Times New Roman"/>
          <w:b/>
          <w:bCs/>
        </w:rPr>
        <w:t>Т.</w:t>
      </w:r>
      <w:r>
        <w:rPr>
          <w:rFonts w:eastAsia="Aptos" w:cs="Times New Roman"/>
          <w:b/>
          <w:bCs/>
          <w:lang w:val="uk-UA"/>
        </w:rPr>
        <w:t xml:space="preserve"> </w:t>
      </w:r>
      <w:r w:rsidRPr="00F553D3">
        <w:rPr>
          <w:rFonts w:eastAsia="Aptos" w:cs="Times New Roman"/>
          <w:b/>
          <w:bCs/>
        </w:rPr>
        <w:t>в.</w:t>
      </w:r>
      <w:r>
        <w:rPr>
          <w:rFonts w:eastAsia="Aptos" w:cs="Times New Roman"/>
          <w:b/>
          <w:bCs/>
          <w:lang w:val="uk-UA"/>
        </w:rPr>
        <w:t xml:space="preserve"> </w:t>
      </w:r>
      <w:r w:rsidRPr="00F553D3">
        <w:rPr>
          <w:rFonts w:eastAsia="Aptos" w:cs="Times New Roman"/>
          <w:b/>
          <w:bCs/>
        </w:rPr>
        <w:t>о. Голови</w:t>
      </w:r>
      <w:r w:rsidRPr="00F553D3">
        <w:rPr>
          <w:rFonts w:eastAsia="Aptos" w:cs="Times New Roman"/>
          <w:b/>
          <w:bCs/>
        </w:rPr>
        <w:tab/>
      </w:r>
      <w:r w:rsidRPr="00F553D3">
        <w:rPr>
          <w:rFonts w:eastAsia="Aptos" w:cs="Times New Roman"/>
          <w:b/>
          <w:bCs/>
        </w:rPr>
        <w:tab/>
      </w:r>
      <w:r w:rsidRPr="00F553D3">
        <w:rPr>
          <w:rFonts w:eastAsia="Aptos" w:cs="Times New Roman"/>
          <w:b/>
          <w:bCs/>
        </w:rPr>
        <w:tab/>
      </w:r>
      <w:r w:rsidRPr="00F553D3">
        <w:rPr>
          <w:rFonts w:eastAsia="Aptos" w:cs="Times New Roman"/>
          <w:b/>
          <w:bCs/>
        </w:rPr>
        <w:tab/>
      </w:r>
      <w:r w:rsidRPr="00F553D3">
        <w:rPr>
          <w:rFonts w:eastAsia="Aptos" w:cs="Times New Roman"/>
          <w:b/>
          <w:bCs/>
        </w:rPr>
        <w:tab/>
      </w:r>
      <w:r w:rsidRPr="00F553D3">
        <w:rPr>
          <w:rFonts w:eastAsia="Aptos" w:cs="Times New Roman"/>
          <w:b/>
          <w:bCs/>
        </w:rPr>
        <w:tab/>
      </w:r>
      <w:r w:rsidRPr="00F553D3">
        <w:rPr>
          <w:rFonts w:eastAsia="Aptos" w:cs="Times New Roman"/>
          <w:b/>
          <w:bCs/>
        </w:rPr>
        <w:tab/>
        <w:t xml:space="preserve">     Сергій ДЕХТЯРЕНКО</w:t>
      </w:r>
    </w:p>
    <w:p w14:paraId="2BE5214C" w14:textId="77777777" w:rsidR="00465D23" w:rsidRDefault="00465D23" w:rsidP="009B4138">
      <w:pPr>
        <w:spacing w:after="0"/>
        <w:ind w:left="6804"/>
        <w:rPr>
          <w:sz w:val="24"/>
          <w:szCs w:val="20"/>
          <w:lang w:val="uk-UA"/>
        </w:rPr>
      </w:pPr>
    </w:p>
    <w:p w14:paraId="7B0BAEE7" w14:textId="77777777" w:rsidR="00465D23" w:rsidRPr="00465D23" w:rsidRDefault="00465D23" w:rsidP="009B4138">
      <w:pPr>
        <w:spacing w:after="0"/>
        <w:ind w:left="6804"/>
        <w:rPr>
          <w:sz w:val="24"/>
          <w:szCs w:val="20"/>
          <w:lang w:val="uk-UA"/>
        </w:rPr>
      </w:pPr>
    </w:p>
    <w:p w14:paraId="0193D7C1" w14:textId="1466194B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0AB7F951" w:rsidR="00EB4490" w:rsidRPr="004A11EC" w:rsidRDefault="00EB4490" w:rsidP="009B4138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4A11EC">
        <w:rPr>
          <w:sz w:val="24"/>
          <w:szCs w:val="20"/>
          <w:lang w:val="uk-UA"/>
        </w:rPr>
        <w:t>28</w:t>
      </w:r>
      <w:r w:rsidRPr="00EB4490">
        <w:rPr>
          <w:sz w:val="24"/>
          <w:szCs w:val="20"/>
        </w:rPr>
        <w:t>.</w:t>
      </w:r>
      <w:r w:rsidR="00D80E00">
        <w:rPr>
          <w:sz w:val="24"/>
          <w:szCs w:val="20"/>
          <w:lang w:val="uk-UA"/>
        </w:rPr>
        <w:t>1</w:t>
      </w:r>
      <w:r w:rsidR="00465D23">
        <w:rPr>
          <w:sz w:val="24"/>
          <w:szCs w:val="20"/>
          <w:lang w:val="uk-UA"/>
        </w:rPr>
        <w:t>1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4A11EC">
        <w:rPr>
          <w:sz w:val="24"/>
          <w:szCs w:val="20"/>
          <w:lang w:val="uk-UA"/>
        </w:rPr>
        <w:t xml:space="preserve"> 557</w:t>
      </w:r>
    </w:p>
    <w:p w14:paraId="5D345A02" w14:textId="77777777" w:rsidR="00EB4490" w:rsidRPr="004B1DA3" w:rsidRDefault="00EB4490" w:rsidP="009B4138">
      <w:pPr>
        <w:rPr>
          <w:sz w:val="2"/>
          <w:szCs w:val="2"/>
        </w:rPr>
      </w:pPr>
    </w:p>
    <w:p w14:paraId="420A25F6" w14:textId="07B022CF" w:rsidR="00815EB7" w:rsidRPr="00815EB7" w:rsidRDefault="00815EB7" w:rsidP="009B4138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9B4138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07"/>
        <w:gridCol w:w="1588"/>
        <w:gridCol w:w="2664"/>
        <w:gridCol w:w="2864"/>
      </w:tblGrid>
      <w:tr w:rsidR="0077037C" w:rsidRPr="00465D23" w14:paraId="67F806AE" w14:textId="77777777" w:rsidTr="00396FC2">
        <w:trPr>
          <w:trHeight w:val="10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2D1E" w14:textId="77777777" w:rsidR="0077037C" w:rsidRPr="00465D23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CF09" w14:textId="77777777" w:rsidR="0077037C" w:rsidRPr="00465D23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Назва об’є</w:t>
            </w:r>
            <w:r w:rsidRPr="00465D23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кта</w:t>
            </w: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465D23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користування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5EEA" w14:textId="77777777" w:rsidR="0077037C" w:rsidRPr="00465D23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Вид корисної </w:t>
            </w:r>
            <w:r w:rsidRPr="00465D23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копалини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1E42" w14:textId="77777777" w:rsidR="0077037C" w:rsidRPr="00465D23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AF5C" w14:textId="77777777" w:rsidR="0077037C" w:rsidRPr="00465D23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Мі</w:t>
            </w:r>
            <w:r w:rsidRPr="00465D23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сце</w:t>
            </w: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465D23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розташування</w:t>
            </w:r>
          </w:p>
        </w:tc>
      </w:tr>
      <w:tr w:rsidR="00465D23" w:rsidRPr="00465D23" w14:paraId="35C66C78" w14:textId="77777777" w:rsidTr="00352A23">
        <w:trPr>
          <w:trHeight w:val="6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52C23" w14:textId="77777777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465D23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5E8" w14:textId="4AD68881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465D23">
              <w:rPr>
                <w:szCs w:val="28"/>
              </w:rPr>
              <w:t xml:space="preserve">Родовище Рудня Шляхова ділянка Зарічна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B226" w14:textId="233F9A13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габро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5929" w14:textId="5A06A33E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Cs w:val="28"/>
                <w:lang w:val="uk-UA" w:eastAsia="uk-UA" w:bidi="uk-UA"/>
              </w:rPr>
            </w:pPr>
            <w:r w:rsidRPr="00465D23">
              <w:rPr>
                <w:rFonts w:cs="Times New Roman"/>
                <w:szCs w:val="28"/>
              </w:rPr>
              <w:t>видобування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4F64" w14:textId="4BB16148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Житомирська область, Житомирський район</w:t>
            </w:r>
          </w:p>
        </w:tc>
      </w:tr>
      <w:tr w:rsidR="00465D23" w:rsidRPr="00465D23" w14:paraId="1EF4E24A" w14:textId="77777777" w:rsidTr="00352A23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C19D4" w14:textId="77777777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465D23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9283" w14:textId="047D04CF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 xml:space="preserve">Кам’янське родовище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83C8" w14:textId="4B2E384A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лабрадорит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617A" w14:textId="47324679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cs="Times New Roman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6CA5" w14:textId="6EC676C2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Кіровоградська область, Новоукраїнський район</w:t>
            </w:r>
          </w:p>
        </w:tc>
      </w:tr>
      <w:tr w:rsidR="00465D23" w:rsidRPr="00465D23" w14:paraId="2E7B38EE" w14:textId="77777777" w:rsidTr="00352A23">
        <w:trPr>
          <w:trHeight w:val="1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9FD63" w14:textId="77777777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ru-RU" w:bidi="uk-UA"/>
              </w:rPr>
            </w:pPr>
            <w:r w:rsidRPr="00465D23">
              <w:rPr>
                <w:rFonts w:eastAsia="Courier New" w:cs="Times New Roman"/>
                <w:color w:val="000000"/>
                <w:szCs w:val="28"/>
                <w:lang w:val="uk-UA" w:eastAsia="ru-RU" w:bidi="uk-UA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83E6" w14:textId="7BF9B33A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Райгородське-I родовище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EC98" w14:textId="355DABE9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суглинок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B351E" w14:textId="6598DC97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Cs w:val="28"/>
                <w:lang w:val="uk-UA" w:eastAsia="uk-UA" w:bidi="uk-UA"/>
              </w:rPr>
            </w:pPr>
            <w:r w:rsidRPr="00465D23">
              <w:rPr>
                <w:rFonts w:cs="Times New Roman"/>
                <w:szCs w:val="28"/>
              </w:rPr>
              <w:t>видобування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BF0E" w14:textId="3453699E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Черкаська область, Черкаський район</w:t>
            </w:r>
          </w:p>
        </w:tc>
      </w:tr>
    </w:tbl>
    <w:p w14:paraId="6807F6A4" w14:textId="77777777" w:rsidR="0077037C" w:rsidRPr="0077037C" w:rsidRDefault="0077037C" w:rsidP="0077037C">
      <w:pPr>
        <w:spacing w:after="0" w:line="240" w:lineRule="auto"/>
        <w:jc w:val="center"/>
        <w:rPr>
          <w:rFonts w:eastAsia="Courier New" w:cs="Times New Roman"/>
          <w:color w:val="000000"/>
          <w:sz w:val="8"/>
          <w:szCs w:val="8"/>
          <w:lang w:val="uk-UA" w:eastAsia="uk-UA" w:bidi="uk-UA"/>
        </w:rPr>
      </w:pPr>
    </w:p>
    <w:p w14:paraId="6C431CDA" w14:textId="77777777" w:rsidR="009B3C3D" w:rsidRDefault="0077037C" w:rsidP="009B3C3D">
      <w:pPr>
        <w:rPr>
          <w:rFonts w:eastAsia="Times New Roman" w:cs="Times New Roman"/>
          <w:szCs w:val="28"/>
          <w:lang w:val="uk-UA" w:eastAsia="ru-RU"/>
        </w:rPr>
      </w:pPr>
      <w:r w:rsidRPr="0077037C">
        <w:rPr>
          <w:rFonts w:eastAsia="Courier New" w:cs="Times New Roman"/>
          <w:sz w:val="8"/>
          <w:szCs w:val="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B3C3D" w:rsidRPr="009B3C3D" w14:paraId="41FAA395" w14:textId="77777777" w:rsidTr="00833B50">
        <w:trPr>
          <w:jc w:val="right"/>
        </w:trPr>
        <w:tc>
          <w:tcPr>
            <w:tcW w:w="3210" w:type="dxa"/>
          </w:tcPr>
          <w:p w14:paraId="65B6D573" w14:textId="36289D2E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B3C3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3227792A" w14:textId="77777777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B3C3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B3C3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F6018AD" w14:textId="70ABB985" w:rsidR="009B3C3D" w:rsidRPr="009B3C3D" w:rsidRDefault="004A11EC" w:rsidP="009B3C3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A11E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28.11.2024 № 557</w:t>
            </w:r>
          </w:p>
          <w:p w14:paraId="149F6537" w14:textId="77777777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762523C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B3C3D">
        <w:rPr>
          <w:rFonts w:eastAsia="Times New Roman" w:cs="Times New Roman"/>
          <w:b/>
          <w:bCs/>
          <w:sz w:val="24"/>
          <w:szCs w:val="24"/>
          <w:lang w:eastAsia="uk-UA"/>
        </w:rPr>
        <w:t>ПРОГРАМА РОБІТ</w:t>
      </w:r>
    </w:p>
    <w:p w14:paraId="21F9B019" w14:textId="77777777" w:rsidR="009B3C3D" w:rsidRPr="009B3C3D" w:rsidRDefault="009B3C3D" w:rsidP="009B3C3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B3C3D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02E582EE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9B3C3D">
        <w:rPr>
          <w:rFonts w:eastAsia="Times New Roman" w:cs="Times New Roman"/>
          <w:b/>
          <w:sz w:val="24"/>
          <w:szCs w:val="24"/>
          <w:lang w:eastAsia="ru-RU"/>
        </w:rPr>
        <w:t>габро родовища Рудня Шляхова ділянки Зарічна</w:t>
      </w:r>
    </w:p>
    <w:p w14:paraId="39DCA1C1" w14:textId="77777777" w:rsidR="009B3C3D" w:rsidRPr="009B3C3D" w:rsidRDefault="009B3C3D" w:rsidP="009B3C3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843"/>
        <w:gridCol w:w="1277"/>
        <w:gridCol w:w="1977"/>
      </w:tblGrid>
      <w:tr w:rsidR="009B3C3D" w:rsidRPr="009B3C3D" w14:paraId="3841DDE8" w14:textId="77777777" w:rsidTr="00833B50">
        <w:trPr>
          <w:trHeight w:val="377"/>
        </w:trPr>
        <w:tc>
          <w:tcPr>
            <w:tcW w:w="285" w:type="pct"/>
            <w:vAlign w:val="center"/>
          </w:tcPr>
          <w:p w14:paraId="603632EB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A4C4EFE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7C7F3625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374D1B6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2421494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C04591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DD9D73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921297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B3C3D" w:rsidRPr="009B3C3D" w14:paraId="529D25CB" w14:textId="77777777" w:rsidTr="00833B50">
        <w:trPr>
          <w:trHeight w:val="377"/>
        </w:trPr>
        <w:tc>
          <w:tcPr>
            <w:tcW w:w="285" w:type="pct"/>
          </w:tcPr>
          <w:p w14:paraId="51EACEEB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3810EBB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7C2F4C8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3D97C5B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0288BBE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B3C3D" w:rsidRPr="009B3C3D" w14:paraId="0D6CA5F7" w14:textId="77777777" w:rsidTr="00833B50">
        <w:trPr>
          <w:trHeight w:val="238"/>
        </w:trPr>
        <w:tc>
          <w:tcPr>
            <w:tcW w:w="285" w:type="pct"/>
            <w:vMerge w:val="restart"/>
          </w:tcPr>
          <w:p w14:paraId="71BFC246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648CECF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B3C3D" w:rsidRPr="009B3C3D" w14:paraId="0DB241B9" w14:textId="77777777" w:rsidTr="00833B50">
        <w:trPr>
          <w:trHeight w:val="377"/>
        </w:trPr>
        <w:tc>
          <w:tcPr>
            <w:tcW w:w="285" w:type="pct"/>
            <w:vMerge/>
          </w:tcPr>
          <w:p w14:paraId="1C27B878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3ADC8ED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3A6181C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49BBE8A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 w:val="restart"/>
            <w:vAlign w:val="center"/>
          </w:tcPr>
          <w:p w14:paraId="48D8840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54E50C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187D66F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DE2E91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140FE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B3C3D" w:rsidRPr="009B3C3D" w14:paraId="48F638BC" w14:textId="77777777" w:rsidTr="00833B50">
        <w:trPr>
          <w:trHeight w:val="377"/>
        </w:trPr>
        <w:tc>
          <w:tcPr>
            <w:tcW w:w="285" w:type="pct"/>
            <w:vMerge/>
          </w:tcPr>
          <w:p w14:paraId="0A9009E9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2D8EFD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677697F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4BB014A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3D1425A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42B2DA8B" w14:textId="77777777" w:rsidTr="00833B50">
        <w:trPr>
          <w:trHeight w:val="377"/>
        </w:trPr>
        <w:tc>
          <w:tcPr>
            <w:tcW w:w="285" w:type="pct"/>
            <w:vMerge/>
          </w:tcPr>
          <w:p w14:paraId="28EB6ACD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A6D008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72BA34E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6C8B5C8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396A6BB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29CBAB67" w14:textId="77777777" w:rsidTr="00833B50">
        <w:trPr>
          <w:trHeight w:val="377"/>
        </w:trPr>
        <w:tc>
          <w:tcPr>
            <w:tcW w:w="285" w:type="pct"/>
            <w:vMerge/>
          </w:tcPr>
          <w:p w14:paraId="6276CD87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02B7956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Оформлення та отримання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57EA5BD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54D22A6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1DB0FC4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4421AF30" w14:textId="77777777" w:rsidTr="00833B50">
        <w:trPr>
          <w:trHeight w:val="416"/>
        </w:trPr>
        <w:tc>
          <w:tcPr>
            <w:tcW w:w="285" w:type="pct"/>
            <w:vMerge/>
          </w:tcPr>
          <w:p w14:paraId="057B6650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A10C10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B3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1FC9618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BAFAF9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B3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6DF11AF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55A5268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BC452A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75A488D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73019E8C" w14:textId="77777777" w:rsidTr="00833B50">
        <w:trPr>
          <w:trHeight w:val="425"/>
        </w:trPr>
        <w:tc>
          <w:tcPr>
            <w:tcW w:w="285" w:type="pct"/>
          </w:tcPr>
          <w:p w14:paraId="5B4AA89E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5A33899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0633528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79F206F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502309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00EB1E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5ECBA25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520B38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293676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3BF1D65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uk-UA"/>
              </w:rPr>
            </w:pPr>
          </w:p>
          <w:p w14:paraId="47B7D8B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B3C3D" w:rsidRPr="009B3C3D" w14:paraId="6F878C06" w14:textId="77777777" w:rsidTr="00833B50">
        <w:trPr>
          <w:trHeight w:val="425"/>
        </w:trPr>
        <w:tc>
          <w:tcPr>
            <w:tcW w:w="285" w:type="pct"/>
          </w:tcPr>
          <w:p w14:paraId="202C584C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604423C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311CECF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3DBBCCF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8B32EF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3D1EAB8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CA6368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B3C3D" w:rsidRPr="009B3C3D" w14:paraId="59A35FEE" w14:textId="77777777" w:rsidTr="00833B50">
        <w:trPr>
          <w:trHeight w:val="425"/>
        </w:trPr>
        <w:tc>
          <w:tcPr>
            <w:tcW w:w="285" w:type="pct"/>
          </w:tcPr>
          <w:p w14:paraId="3E13A2FD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1260917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29" w:type="pct"/>
            <w:vAlign w:val="center"/>
          </w:tcPr>
          <w:p w14:paraId="1DB935A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654B528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vAlign w:val="center"/>
          </w:tcPr>
          <w:p w14:paraId="15AAEF1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B3C3D" w:rsidRPr="009B3C3D" w14:paraId="017D7F50" w14:textId="77777777" w:rsidTr="00833B50">
        <w:trPr>
          <w:trHeight w:val="425"/>
        </w:trPr>
        <w:tc>
          <w:tcPr>
            <w:tcW w:w="285" w:type="pct"/>
          </w:tcPr>
          <w:p w14:paraId="6BA42319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12E356A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368096D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7E27A33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1ACC75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6C6889D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B3C3D" w:rsidRPr="009B3C3D" w14:paraId="1FEDB5C8" w14:textId="77777777" w:rsidTr="00833B50">
        <w:trPr>
          <w:trHeight w:val="425"/>
        </w:trPr>
        <w:tc>
          <w:tcPr>
            <w:tcW w:w="285" w:type="pct"/>
          </w:tcPr>
          <w:p w14:paraId="4689D124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30292AF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3661553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F0DF30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6530E5D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B3C3D" w:rsidRPr="009B3C3D" w14:paraId="764A8D11" w14:textId="77777777" w:rsidTr="00833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7D63833B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DAE7CDF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9F95C63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4E5A3906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9B3C3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512C8FA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B3C3D" w:rsidRPr="009B3C3D" w14:paraId="78A1B5EF" w14:textId="77777777" w:rsidTr="00833B50">
        <w:trPr>
          <w:trHeight w:val="1267"/>
          <w:jc w:val="center"/>
        </w:trPr>
        <w:tc>
          <w:tcPr>
            <w:tcW w:w="4509" w:type="dxa"/>
          </w:tcPr>
          <w:p w14:paraId="5CB4E5C7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2DFDDA9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147521F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8262BCE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B6B4EAF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EB6748A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2DB5B09" w14:textId="29E5B450" w:rsidR="0077037C" w:rsidRDefault="0077037C" w:rsidP="009B3C3D">
      <w:pPr>
        <w:rPr>
          <w:rFonts w:eastAsia="Times New Roman" w:cs="Times New Roman"/>
          <w:szCs w:val="28"/>
          <w:lang w:val="uk-UA" w:eastAsia="ru-RU"/>
        </w:rPr>
      </w:pPr>
    </w:p>
    <w:p w14:paraId="3B3FB678" w14:textId="77777777" w:rsidR="009B3C3D" w:rsidRPr="009B3C3D" w:rsidRDefault="009B3C3D" w:rsidP="009B3C3D">
      <w:pPr>
        <w:rPr>
          <w:rFonts w:eastAsia="Times New Roman" w:cs="Times New Roman"/>
          <w:sz w:val="14"/>
          <w:szCs w:val="14"/>
          <w:lang w:val="uk-UA"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B3C3D" w:rsidRPr="009B3C3D" w14:paraId="17E05B76" w14:textId="77777777" w:rsidTr="00833B50">
        <w:trPr>
          <w:jc w:val="right"/>
        </w:trPr>
        <w:tc>
          <w:tcPr>
            <w:tcW w:w="3210" w:type="dxa"/>
          </w:tcPr>
          <w:p w14:paraId="012A113D" w14:textId="3FF9E6DA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B3C3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183DB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45E40649" w14:textId="77777777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B3C3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B3C3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7D1F00B" w14:textId="7562100C" w:rsidR="009B3C3D" w:rsidRPr="009B3C3D" w:rsidRDefault="004A11EC" w:rsidP="009B3C3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A11E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28.11.2024 № 557</w:t>
            </w:r>
          </w:p>
          <w:p w14:paraId="2BF2ACEA" w14:textId="77777777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521782A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B3C3D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400BA2DF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B3C3D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B3C3D">
        <w:rPr>
          <w:rFonts w:eastAsia="Times New Roman" w:cs="Times New Roman"/>
          <w:b/>
          <w:bCs/>
          <w:sz w:val="24"/>
          <w:szCs w:val="20"/>
          <w:lang w:val="uk-UA" w:eastAsia="uk-UA"/>
        </w:rPr>
        <w:br/>
      </w:r>
      <w:r w:rsidRPr="009B3C3D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(неметалічні)</w:t>
      </w:r>
    </w:p>
    <w:p w14:paraId="19742705" w14:textId="77777777" w:rsidR="009B3C3D" w:rsidRPr="009B3C3D" w:rsidRDefault="009B3C3D" w:rsidP="009B3C3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B3C3D">
        <w:rPr>
          <w:rFonts w:eastAsia="Times New Roman" w:cs="Times New Roman"/>
          <w:b/>
          <w:sz w:val="24"/>
          <w:szCs w:val="24"/>
          <w:lang w:eastAsia="ru-RU"/>
        </w:rPr>
        <w:t>лабрадориту Кам’янського родовища</w:t>
      </w:r>
    </w:p>
    <w:p w14:paraId="1809B4C6" w14:textId="77777777" w:rsidR="009B3C3D" w:rsidRPr="009B3C3D" w:rsidRDefault="009B3C3D" w:rsidP="009B3C3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9B3C3D" w:rsidRPr="009B3C3D" w14:paraId="5ED9C5EB" w14:textId="77777777" w:rsidTr="00833B50">
        <w:trPr>
          <w:trHeight w:val="377"/>
        </w:trPr>
        <w:tc>
          <w:tcPr>
            <w:tcW w:w="292" w:type="pct"/>
            <w:vAlign w:val="center"/>
          </w:tcPr>
          <w:p w14:paraId="4768CE1F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AB84BF6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2B46E7E6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A3B19A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852FC5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2A89BE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971F37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396E4F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B3C3D" w:rsidRPr="009B3C3D" w14:paraId="266259BD" w14:textId="77777777" w:rsidTr="00833B50">
        <w:trPr>
          <w:trHeight w:val="377"/>
        </w:trPr>
        <w:tc>
          <w:tcPr>
            <w:tcW w:w="292" w:type="pct"/>
          </w:tcPr>
          <w:p w14:paraId="638AB670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5B85E05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9FD75C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B9B2D6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299C6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B3C3D" w:rsidRPr="009B3C3D" w14:paraId="21D8B5CD" w14:textId="77777777" w:rsidTr="00833B50">
        <w:trPr>
          <w:trHeight w:val="253"/>
        </w:trPr>
        <w:tc>
          <w:tcPr>
            <w:tcW w:w="292" w:type="pct"/>
            <w:vMerge w:val="restart"/>
          </w:tcPr>
          <w:p w14:paraId="26196939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7E6871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B3C3D" w:rsidRPr="009B3C3D" w14:paraId="7A094258" w14:textId="77777777" w:rsidTr="00833B50">
        <w:trPr>
          <w:trHeight w:val="377"/>
        </w:trPr>
        <w:tc>
          <w:tcPr>
            <w:tcW w:w="292" w:type="pct"/>
            <w:vMerge/>
          </w:tcPr>
          <w:p w14:paraId="11C34168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AB0F4A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1A62AD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EC57BB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92771D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465F6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BC7C62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B3C3D" w:rsidRPr="009B3C3D" w14:paraId="259091B1" w14:textId="77777777" w:rsidTr="00833B50">
        <w:trPr>
          <w:trHeight w:val="377"/>
        </w:trPr>
        <w:tc>
          <w:tcPr>
            <w:tcW w:w="292" w:type="pct"/>
            <w:vMerge/>
          </w:tcPr>
          <w:p w14:paraId="5043200E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A319D1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C654E2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7575231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CFDDC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7D075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69DD09C0" w14:textId="77777777" w:rsidTr="00833B50">
        <w:trPr>
          <w:trHeight w:val="377"/>
        </w:trPr>
        <w:tc>
          <w:tcPr>
            <w:tcW w:w="292" w:type="pct"/>
            <w:vMerge/>
          </w:tcPr>
          <w:p w14:paraId="36320666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82C3B6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13EF37F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B436B0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6ECDE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40010F00" w14:textId="77777777" w:rsidTr="00833B50">
        <w:trPr>
          <w:trHeight w:val="377"/>
        </w:trPr>
        <w:tc>
          <w:tcPr>
            <w:tcW w:w="292" w:type="pct"/>
            <w:vMerge/>
          </w:tcPr>
          <w:p w14:paraId="5FCC02DC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096924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1B769E4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0A23C7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F6900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6A3E95B6" w14:textId="77777777" w:rsidTr="00833B50">
        <w:trPr>
          <w:trHeight w:val="296"/>
        </w:trPr>
        <w:tc>
          <w:tcPr>
            <w:tcW w:w="292" w:type="pct"/>
            <w:vMerge w:val="restart"/>
          </w:tcPr>
          <w:p w14:paraId="03A94965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0716BB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B3C3D" w:rsidRPr="009B3C3D" w14:paraId="1E710B7F" w14:textId="77777777" w:rsidTr="00833B50">
        <w:trPr>
          <w:trHeight w:val="567"/>
        </w:trPr>
        <w:tc>
          <w:tcPr>
            <w:tcW w:w="292" w:type="pct"/>
            <w:vMerge/>
          </w:tcPr>
          <w:p w14:paraId="7E024A78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8EFD84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6447F66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7C5920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17F2B7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6B3852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0079B2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ED828B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659EF6D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B3C3D" w:rsidRPr="009B3C3D" w14:paraId="200F27BD" w14:textId="77777777" w:rsidTr="00833B50">
        <w:trPr>
          <w:trHeight w:val="479"/>
        </w:trPr>
        <w:tc>
          <w:tcPr>
            <w:tcW w:w="292" w:type="pct"/>
            <w:vMerge/>
          </w:tcPr>
          <w:p w14:paraId="71D2DC1A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152D0E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2124E05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EBF732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B24BB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39E598F3" w14:textId="77777777" w:rsidTr="00833B50">
        <w:trPr>
          <w:trHeight w:val="223"/>
        </w:trPr>
        <w:tc>
          <w:tcPr>
            <w:tcW w:w="292" w:type="pct"/>
            <w:vMerge w:val="restart"/>
          </w:tcPr>
          <w:p w14:paraId="00742DFE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41522D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B3C3D" w:rsidRPr="009B3C3D" w14:paraId="34BECA9E" w14:textId="77777777" w:rsidTr="00833B50">
        <w:trPr>
          <w:trHeight w:val="377"/>
        </w:trPr>
        <w:tc>
          <w:tcPr>
            <w:tcW w:w="292" w:type="pct"/>
            <w:vMerge/>
          </w:tcPr>
          <w:p w14:paraId="38296C44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82B39F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1D5B29E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D63116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C9E923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A5D7D3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F986F7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5F9A1B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9B3C3D" w:rsidRPr="009B3C3D" w14:paraId="4D7D5A04" w14:textId="77777777" w:rsidTr="00833B50">
        <w:trPr>
          <w:trHeight w:val="377"/>
        </w:trPr>
        <w:tc>
          <w:tcPr>
            <w:tcW w:w="292" w:type="pct"/>
            <w:vMerge/>
          </w:tcPr>
          <w:p w14:paraId="166FEC03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EBDF60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89504B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7E3094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E8652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64208C32" w14:textId="77777777" w:rsidTr="00833B50">
        <w:trPr>
          <w:trHeight w:val="269"/>
        </w:trPr>
        <w:tc>
          <w:tcPr>
            <w:tcW w:w="292" w:type="pct"/>
            <w:vMerge w:val="restart"/>
          </w:tcPr>
          <w:p w14:paraId="5CF324FE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6DF006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B3C3D" w:rsidRPr="009B3C3D" w14:paraId="43460F1A" w14:textId="77777777" w:rsidTr="00833B50">
        <w:trPr>
          <w:trHeight w:val="1902"/>
        </w:trPr>
        <w:tc>
          <w:tcPr>
            <w:tcW w:w="292" w:type="pct"/>
            <w:vMerge/>
          </w:tcPr>
          <w:p w14:paraId="4FAF4D54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336705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A7FEDB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8CEEC2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546853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722C4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01AA08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88E109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1E989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59D0B3B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68C668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B3C3D" w:rsidRPr="009B3C3D" w14:paraId="075437D2" w14:textId="77777777" w:rsidTr="00833B50">
        <w:trPr>
          <w:trHeight w:val="377"/>
        </w:trPr>
        <w:tc>
          <w:tcPr>
            <w:tcW w:w="292" w:type="pct"/>
            <w:vMerge/>
          </w:tcPr>
          <w:p w14:paraId="71BE2BEA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7A7973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635FC48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C047DA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55A2D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02BB6808" w14:textId="77777777" w:rsidTr="00833B50">
        <w:trPr>
          <w:trHeight w:val="377"/>
        </w:trPr>
        <w:tc>
          <w:tcPr>
            <w:tcW w:w="292" w:type="pct"/>
            <w:vMerge/>
          </w:tcPr>
          <w:p w14:paraId="44EE2B7C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00716B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AFFBFE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070DA3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6FDE9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4138DDFA" w14:textId="77777777" w:rsidTr="00833B50">
        <w:trPr>
          <w:trHeight w:val="377"/>
        </w:trPr>
        <w:tc>
          <w:tcPr>
            <w:tcW w:w="292" w:type="pct"/>
            <w:vMerge/>
          </w:tcPr>
          <w:p w14:paraId="6A92A34A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68F4A6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Оформлення та отримання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226B10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1614DC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CF2948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1B3EBB5C" w14:textId="77777777" w:rsidTr="00833B50">
        <w:trPr>
          <w:trHeight w:val="377"/>
        </w:trPr>
        <w:tc>
          <w:tcPr>
            <w:tcW w:w="292" w:type="pct"/>
            <w:vMerge/>
          </w:tcPr>
          <w:p w14:paraId="3DA89EFB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8E7D0E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B3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04555C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3EF9824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B3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05087BE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184E0D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1B1A4B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708E4D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68ACB3F5" w14:textId="77777777" w:rsidTr="00833B50">
        <w:trPr>
          <w:trHeight w:val="377"/>
        </w:trPr>
        <w:tc>
          <w:tcPr>
            <w:tcW w:w="292" w:type="pct"/>
          </w:tcPr>
          <w:p w14:paraId="50A669F3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1B3B6B9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19B514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E8AE1D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1060FE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09BF55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1A20EDB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C4B714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7545595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080CFB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B3C3D" w:rsidRPr="009B3C3D" w14:paraId="2095B126" w14:textId="77777777" w:rsidTr="00833B50">
        <w:trPr>
          <w:trHeight w:val="377"/>
        </w:trPr>
        <w:tc>
          <w:tcPr>
            <w:tcW w:w="292" w:type="pct"/>
          </w:tcPr>
          <w:p w14:paraId="4480A51B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164ADFB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175405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A31AFF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F39056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99021D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70345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B3C3D" w:rsidRPr="009B3C3D" w14:paraId="44724421" w14:textId="77777777" w:rsidTr="00833B50">
        <w:trPr>
          <w:trHeight w:val="377"/>
        </w:trPr>
        <w:tc>
          <w:tcPr>
            <w:tcW w:w="292" w:type="pct"/>
          </w:tcPr>
          <w:p w14:paraId="29B9BEB8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55D6705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1EA1594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EE9F8A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0F57AB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B3C3D" w:rsidRPr="009B3C3D" w14:paraId="0703B4E0" w14:textId="77777777" w:rsidTr="00833B50">
        <w:trPr>
          <w:trHeight w:val="377"/>
        </w:trPr>
        <w:tc>
          <w:tcPr>
            <w:tcW w:w="292" w:type="pct"/>
          </w:tcPr>
          <w:p w14:paraId="6EAC8AEA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6C5A268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B3C3D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9B3C3D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985A64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749789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8A32D0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B3C3D" w:rsidRPr="009B3C3D" w14:paraId="63A6CB01" w14:textId="77777777" w:rsidTr="00833B50">
        <w:trPr>
          <w:trHeight w:val="377"/>
        </w:trPr>
        <w:tc>
          <w:tcPr>
            <w:tcW w:w="292" w:type="pct"/>
          </w:tcPr>
          <w:p w14:paraId="343E997E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60933F6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BF3467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EE29E4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DF680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0C6C5E0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B3C3D" w:rsidRPr="009B3C3D" w14:paraId="77EF33FD" w14:textId="77777777" w:rsidTr="00833B50">
        <w:trPr>
          <w:trHeight w:val="539"/>
        </w:trPr>
        <w:tc>
          <w:tcPr>
            <w:tcW w:w="8961" w:type="dxa"/>
          </w:tcPr>
          <w:p w14:paraId="34A1D40E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F50E0F9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1CD379AA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EAA6AD2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B3C3D" w:rsidRPr="009B3C3D" w14:paraId="54436A66" w14:textId="77777777" w:rsidTr="00833B50">
        <w:trPr>
          <w:trHeight w:val="1267"/>
          <w:jc w:val="center"/>
        </w:trPr>
        <w:tc>
          <w:tcPr>
            <w:tcW w:w="4509" w:type="dxa"/>
          </w:tcPr>
          <w:p w14:paraId="5AD0C225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5B4E6B4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8033206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DA2F796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000DC15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C07DA02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24C229E" w14:textId="77777777" w:rsidR="009B3C3D" w:rsidRDefault="009B3C3D" w:rsidP="009B3C3D">
      <w:pPr>
        <w:rPr>
          <w:rFonts w:eastAsia="Times New Roman" w:cs="Times New Roman"/>
          <w:szCs w:val="28"/>
          <w:lang w:val="uk-UA" w:eastAsia="ru-RU"/>
        </w:rPr>
      </w:pPr>
    </w:p>
    <w:p w14:paraId="4146866E" w14:textId="77777777" w:rsidR="009B3C3D" w:rsidRDefault="009B3C3D" w:rsidP="009B3C3D">
      <w:pPr>
        <w:rPr>
          <w:rFonts w:eastAsia="Times New Roman" w:cs="Times New Roman"/>
          <w:szCs w:val="28"/>
          <w:lang w:val="uk-UA" w:eastAsia="ru-RU"/>
        </w:rPr>
      </w:pPr>
    </w:p>
    <w:p w14:paraId="1D3424D3" w14:textId="77777777" w:rsidR="009B3C3D" w:rsidRPr="009B3C3D" w:rsidRDefault="009B3C3D" w:rsidP="009B3C3D">
      <w:pPr>
        <w:rPr>
          <w:rFonts w:eastAsia="Times New Roman" w:cs="Times New Roman"/>
          <w:sz w:val="20"/>
          <w:szCs w:val="20"/>
          <w:lang w:val="uk-UA"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B3C3D" w:rsidRPr="009B3C3D" w14:paraId="43441F7B" w14:textId="77777777" w:rsidTr="00833B50">
        <w:trPr>
          <w:jc w:val="right"/>
        </w:trPr>
        <w:tc>
          <w:tcPr>
            <w:tcW w:w="3210" w:type="dxa"/>
          </w:tcPr>
          <w:p w14:paraId="57BBA488" w14:textId="0D457561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B3C3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183DB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54A3E0DA" w14:textId="77777777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B3C3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B3C3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DF5F72B" w14:textId="2A96DDF6" w:rsidR="009B3C3D" w:rsidRPr="009B3C3D" w:rsidRDefault="004A11EC" w:rsidP="009B3C3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A11EC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28.11.2024 № 557</w:t>
            </w:r>
          </w:p>
          <w:p w14:paraId="5017FCA5" w14:textId="77777777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7788DD9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B3C3D">
        <w:rPr>
          <w:rFonts w:eastAsia="Times New Roman" w:cs="Times New Roman"/>
          <w:b/>
          <w:bCs/>
          <w:sz w:val="24"/>
          <w:szCs w:val="24"/>
          <w:lang w:eastAsia="uk-UA"/>
        </w:rPr>
        <w:t>ПРОГРАМА РОБІТ</w:t>
      </w:r>
    </w:p>
    <w:p w14:paraId="56E68157" w14:textId="77777777" w:rsidR="009B3C3D" w:rsidRPr="009B3C3D" w:rsidRDefault="009B3C3D" w:rsidP="009B3C3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B3C3D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63FCD9B2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9B3C3D">
        <w:rPr>
          <w:rFonts w:eastAsia="Times New Roman" w:cs="Times New Roman"/>
          <w:b/>
          <w:sz w:val="24"/>
          <w:szCs w:val="24"/>
          <w:lang w:eastAsia="ru-RU"/>
        </w:rPr>
        <w:t xml:space="preserve">суглинку </w:t>
      </w:r>
      <w:r w:rsidRPr="009B3C3D">
        <w:rPr>
          <w:rFonts w:eastAsia="Times New Roman" w:cs="Times New Roman"/>
          <w:b/>
          <w:sz w:val="24"/>
          <w:szCs w:val="24"/>
          <w:lang w:val="uk-UA" w:eastAsia="ru-RU"/>
        </w:rPr>
        <w:t>Райгородського-</w:t>
      </w:r>
      <w:r w:rsidRPr="009B3C3D">
        <w:rPr>
          <w:rFonts w:eastAsia="Times New Roman" w:cs="Times New Roman"/>
          <w:b/>
          <w:sz w:val="24"/>
          <w:szCs w:val="24"/>
          <w:lang w:val="en-US" w:eastAsia="ru-RU"/>
        </w:rPr>
        <w:t>I</w:t>
      </w:r>
      <w:r w:rsidRPr="009B3C3D">
        <w:rPr>
          <w:rFonts w:eastAsia="Times New Roman" w:cs="Times New Roman"/>
          <w:b/>
          <w:sz w:val="24"/>
          <w:szCs w:val="24"/>
          <w:lang w:eastAsia="ru-RU"/>
        </w:rPr>
        <w:t xml:space="preserve"> родовища</w:t>
      </w:r>
    </w:p>
    <w:p w14:paraId="76385B80" w14:textId="77777777" w:rsidR="009B3C3D" w:rsidRPr="009B3C3D" w:rsidRDefault="009B3C3D" w:rsidP="009B3C3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843"/>
        <w:gridCol w:w="1277"/>
        <w:gridCol w:w="1977"/>
      </w:tblGrid>
      <w:tr w:rsidR="009B3C3D" w:rsidRPr="009B3C3D" w14:paraId="3AC304F1" w14:textId="77777777" w:rsidTr="00833B50">
        <w:trPr>
          <w:trHeight w:val="377"/>
        </w:trPr>
        <w:tc>
          <w:tcPr>
            <w:tcW w:w="285" w:type="pct"/>
            <w:vAlign w:val="center"/>
          </w:tcPr>
          <w:p w14:paraId="6B1B3588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DE1A250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241C8CF0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76579DA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1A4871B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97" w:type="pct"/>
            <w:vAlign w:val="center"/>
          </w:tcPr>
          <w:p w14:paraId="683FC6D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1BCBB0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06055A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B3C3D" w:rsidRPr="009B3C3D" w14:paraId="43F55BDC" w14:textId="77777777" w:rsidTr="00833B50">
        <w:trPr>
          <w:trHeight w:val="377"/>
        </w:trPr>
        <w:tc>
          <w:tcPr>
            <w:tcW w:w="285" w:type="pct"/>
          </w:tcPr>
          <w:p w14:paraId="66A17594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5B289B6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3FDEF38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6731102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6044A18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B3C3D" w:rsidRPr="009B3C3D" w14:paraId="0F49C2D3" w14:textId="77777777" w:rsidTr="00833B50">
        <w:trPr>
          <w:trHeight w:val="238"/>
        </w:trPr>
        <w:tc>
          <w:tcPr>
            <w:tcW w:w="285" w:type="pct"/>
            <w:vMerge w:val="restart"/>
          </w:tcPr>
          <w:p w14:paraId="36D1DA05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2BA5B62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B3C3D" w:rsidRPr="009B3C3D" w14:paraId="3B7FFF51" w14:textId="77777777" w:rsidTr="00833B50">
        <w:trPr>
          <w:trHeight w:val="377"/>
        </w:trPr>
        <w:tc>
          <w:tcPr>
            <w:tcW w:w="285" w:type="pct"/>
            <w:vMerge/>
          </w:tcPr>
          <w:p w14:paraId="1BC3C52A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406F8BB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124EB7F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70F3DD6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 w:val="restart"/>
            <w:vAlign w:val="center"/>
          </w:tcPr>
          <w:p w14:paraId="5680FF5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DCFDD6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1A6DB8D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E591D0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BBC226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B3C3D" w:rsidRPr="009B3C3D" w14:paraId="73FB279B" w14:textId="77777777" w:rsidTr="00833B50">
        <w:trPr>
          <w:trHeight w:val="377"/>
        </w:trPr>
        <w:tc>
          <w:tcPr>
            <w:tcW w:w="285" w:type="pct"/>
            <w:vMerge/>
          </w:tcPr>
          <w:p w14:paraId="3872879D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1CC96CE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7664803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08986A3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5A2FB9E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00258C18" w14:textId="77777777" w:rsidTr="00833B50">
        <w:trPr>
          <w:trHeight w:val="377"/>
        </w:trPr>
        <w:tc>
          <w:tcPr>
            <w:tcW w:w="285" w:type="pct"/>
            <w:vMerge/>
          </w:tcPr>
          <w:p w14:paraId="052B65F7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CF3638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503F52F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285DDA4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338B401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55A7F020" w14:textId="77777777" w:rsidTr="00833B50">
        <w:trPr>
          <w:trHeight w:val="377"/>
        </w:trPr>
        <w:tc>
          <w:tcPr>
            <w:tcW w:w="285" w:type="pct"/>
            <w:vMerge/>
          </w:tcPr>
          <w:p w14:paraId="3B7C25DF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24C5BBD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50C441E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1421457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5B72941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5798E8FB" w14:textId="77777777" w:rsidTr="00833B50">
        <w:trPr>
          <w:trHeight w:val="416"/>
        </w:trPr>
        <w:tc>
          <w:tcPr>
            <w:tcW w:w="285" w:type="pct"/>
            <w:vMerge/>
          </w:tcPr>
          <w:p w14:paraId="26B3D730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C5324E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B3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CBC85C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765939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B3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3EDBCF6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11B0DAE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8CA3E4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11C5429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2178BEF2" w14:textId="77777777" w:rsidTr="00833B50">
        <w:trPr>
          <w:trHeight w:val="425"/>
        </w:trPr>
        <w:tc>
          <w:tcPr>
            <w:tcW w:w="285" w:type="pct"/>
          </w:tcPr>
          <w:p w14:paraId="202ED9A0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405F8CF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2CAECDC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918DEB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A24549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ECDFD5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7F7D06A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A757E9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886A18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2FEE975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uk-UA"/>
              </w:rPr>
            </w:pPr>
          </w:p>
          <w:p w14:paraId="6F300D3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B3C3D" w:rsidRPr="009B3C3D" w14:paraId="5FD1D67D" w14:textId="77777777" w:rsidTr="00833B50">
        <w:trPr>
          <w:trHeight w:val="425"/>
        </w:trPr>
        <w:tc>
          <w:tcPr>
            <w:tcW w:w="285" w:type="pct"/>
          </w:tcPr>
          <w:p w14:paraId="3041FF0A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6EE1F42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6D606DF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768331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37CCB6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4594044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A75448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B3C3D" w:rsidRPr="009B3C3D" w14:paraId="57187C89" w14:textId="77777777" w:rsidTr="00833B50">
        <w:trPr>
          <w:trHeight w:val="425"/>
        </w:trPr>
        <w:tc>
          <w:tcPr>
            <w:tcW w:w="285" w:type="pct"/>
          </w:tcPr>
          <w:p w14:paraId="101E5A25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7775040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29" w:type="pct"/>
            <w:vAlign w:val="center"/>
          </w:tcPr>
          <w:p w14:paraId="5F28381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24FBAE9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vAlign w:val="center"/>
          </w:tcPr>
          <w:p w14:paraId="66654BC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B3C3D" w:rsidRPr="009B3C3D" w14:paraId="6C29F2B1" w14:textId="77777777" w:rsidTr="00833B50">
        <w:trPr>
          <w:trHeight w:val="425"/>
        </w:trPr>
        <w:tc>
          <w:tcPr>
            <w:tcW w:w="285" w:type="pct"/>
          </w:tcPr>
          <w:p w14:paraId="616E87E8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6860BDF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6263F7F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302D36D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19CD99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0953BA9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B3C3D" w:rsidRPr="009B3C3D" w14:paraId="08394768" w14:textId="77777777" w:rsidTr="00833B50">
        <w:trPr>
          <w:trHeight w:val="425"/>
        </w:trPr>
        <w:tc>
          <w:tcPr>
            <w:tcW w:w="285" w:type="pct"/>
          </w:tcPr>
          <w:p w14:paraId="20506737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479466A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2332B49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B46C6D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15480D7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B3C3D" w:rsidRPr="009B3C3D" w14:paraId="23009276" w14:textId="77777777" w:rsidTr="00833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1875049A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C3E34AD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977BB8B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6162B682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9B3C3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67FF8EA8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B3C3D" w:rsidRPr="009B3C3D" w14:paraId="425E9768" w14:textId="77777777" w:rsidTr="00833B50">
        <w:trPr>
          <w:trHeight w:val="1267"/>
          <w:jc w:val="center"/>
        </w:trPr>
        <w:tc>
          <w:tcPr>
            <w:tcW w:w="4509" w:type="dxa"/>
          </w:tcPr>
          <w:p w14:paraId="5210C269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7FF07E4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DDE9630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1F34798B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B2795A0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8A3E394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FB7D617" w14:textId="77777777" w:rsidR="009B3C3D" w:rsidRPr="009B3C3D" w:rsidRDefault="009B3C3D" w:rsidP="009B3C3D">
      <w:pPr>
        <w:rPr>
          <w:rFonts w:eastAsia="Times New Roman" w:cs="Times New Roman"/>
          <w:szCs w:val="28"/>
          <w:lang w:val="uk-UA" w:eastAsia="ru-RU"/>
        </w:rPr>
      </w:pPr>
    </w:p>
    <w:sectPr w:rsidR="009B3C3D" w:rsidRPr="009B3C3D" w:rsidSect="000C4FF3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7788B"/>
    <w:rsid w:val="000807B5"/>
    <w:rsid w:val="000947BD"/>
    <w:rsid w:val="000A2F19"/>
    <w:rsid w:val="000C4FF3"/>
    <w:rsid w:val="0010600F"/>
    <w:rsid w:val="0014728D"/>
    <w:rsid w:val="00167A0E"/>
    <w:rsid w:val="00183DB6"/>
    <w:rsid w:val="0021707E"/>
    <w:rsid w:val="00240A33"/>
    <w:rsid w:val="00252C99"/>
    <w:rsid w:val="00261801"/>
    <w:rsid w:val="002B31A2"/>
    <w:rsid w:val="002B3AE7"/>
    <w:rsid w:val="002C4A56"/>
    <w:rsid w:val="002C561E"/>
    <w:rsid w:val="002F066E"/>
    <w:rsid w:val="00352A23"/>
    <w:rsid w:val="00355C0F"/>
    <w:rsid w:val="00396C1B"/>
    <w:rsid w:val="00396FC2"/>
    <w:rsid w:val="003F7B2E"/>
    <w:rsid w:val="0043377E"/>
    <w:rsid w:val="00465D23"/>
    <w:rsid w:val="004A11EC"/>
    <w:rsid w:val="004B1DA3"/>
    <w:rsid w:val="00536223"/>
    <w:rsid w:val="00551A88"/>
    <w:rsid w:val="0058214F"/>
    <w:rsid w:val="00596610"/>
    <w:rsid w:val="005C389A"/>
    <w:rsid w:val="005F388C"/>
    <w:rsid w:val="005F556F"/>
    <w:rsid w:val="00670E72"/>
    <w:rsid w:val="006B1135"/>
    <w:rsid w:val="0072568A"/>
    <w:rsid w:val="0075260C"/>
    <w:rsid w:val="0077037C"/>
    <w:rsid w:val="00785A70"/>
    <w:rsid w:val="007A6F6C"/>
    <w:rsid w:val="007C326D"/>
    <w:rsid w:val="00815EB7"/>
    <w:rsid w:val="00877751"/>
    <w:rsid w:val="0089294E"/>
    <w:rsid w:val="008A29E6"/>
    <w:rsid w:val="008E0A85"/>
    <w:rsid w:val="00903E3D"/>
    <w:rsid w:val="00994305"/>
    <w:rsid w:val="009B3C3D"/>
    <w:rsid w:val="009B4138"/>
    <w:rsid w:val="009B47D4"/>
    <w:rsid w:val="00A00C4B"/>
    <w:rsid w:val="00A05C8E"/>
    <w:rsid w:val="00A42DD8"/>
    <w:rsid w:val="00A42DE2"/>
    <w:rsid w:val="00A52634"/>
    <w:rsid w:val="00A85B48"/>
    <w:rsid w:val="00AC6C67"/>
    <w:rsid w:val="00B1520E"/>
    <w:rsid w:val="00B45CEE"/>
    <w:rsid w:val="00B907A5"/>
    <w:rsid w:val="00BC5B8D"/>
    <w:rsid w:val="00C14F37"/>
    <w:rsid w:val="00C23E78"/>
    <w:rsid w:val="00C55A45"/>
    <w:rsid w:val="00C57256"/>
    <w:rsid w:val="00C64162"/>
    <w:rsid w:val="00CC2C52"/>
    <w:rsid w:val="00CD191A"/>
    <w:rsid w:val="00CF6EF6"/>
    <w:rsid w:val="00D04F0A"/>
    <w:rsid w:val="00D2321F"/>
    <w:rsid w:val="00D373DC"/>
    <w:rsid w:val="00D61DD7"/>
    <w:rsid w:val="00D625B0"/>
    <w:rsid w:val="00D80E00"/>
    <w:rsid w:val="00D87E9D"/>
    <w:rsid w:val="00DF12FD"/>
    <w:rsid w:val="00E07ABD"/>
    <w:rsid w:val="00E24AF8"/>
    <w:rsid w:val="00E4647B"/>
    <w:rsid w:val="00E648A9"/>
    <w:rsid w:val="00EB4490"/>
    <w:rsid w:val="00EB56A2"/>
    <w:rsid w:val="00F31125"/>
    <w:rsid w:val="00F51DDD"/>
    <w:rsid w:val="00F528D9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A52634"/>
    <w:rPr>
      <w:i/>
      <w:iCs/>
    </w:rPr>
  </w:style>
  <w:style w:type="paragraph" w:styleId="a9">
    <w:name w:val="header"/>
    <w:basedOn w:val="a"/>
    <w:link w:val="aa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  <w:style w:type="character" w:customStyle="1" w:styleId="a6">
    <w:name w:val="Без інтервалів Знак"/>
    <w:link w:val="a5"/>
    <w:uiPriority w:val="1"/>
    <w:rsid w:val="00A00C4B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80">
    <w:name w:val="Сетка таблицы48"/>
    <w:basedOn w:val="a1"/>
    <w:uiPriority w:val="39"/>
    <w:rsid w:val="00E648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має списку6"/>
    <w:next w:val="a2"/>
    <w:uiPriority w:val="99"/>
    <w:semiHidden/>
    <w:unhideWhenUsed/>
    <w:rsid w:val="0077037C"/>
  </w:style>
  <w:style w:type="table" w:customStyle="1" w:styleId="49">
    <w:name w:val="Сітка таблиці4"/>
    <w:basedOn w:val="a1"/>
    <w:next w:val="a3"/>
    <w:uiPriority w:val="39"/>
    <w:rsid w:val="00770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7037C"/>
  </w:style>
  <w:style w:type="numbering" w:customStyle="1" w:styleId="230">
    <w:name w:val="Нет списка23"/>
    <w:next w:val="a2"/>
    <w:uiPriority w:val="99"/>
    <w:semiHidden/>
    <w:unhideWhenUsed/>
    <w:rsid w:val="0077037C"/>
  </w:style>
  <w:style w:type="numbering" w:customStyle="1" w:styleId="33">
    <w:name w:val="Нет списка33"/>
    <w:next w:val="a2"/>
    <w:uiPriority w:val="99"/>
    <w:semiHidden/>
    <w:unhideWhenUsed/>
    <w:rsid w:val="0077037C"/>
  </w:style>
  <w:style w:type="numbering" w:customStyle="1" w:styleId="430">
    <w:name w:val="Нет списка43"/>
    <w:next w:val="a2"/>
    <w:uiPriority w:val="99"/>
    <w:semiHidden/>
    <w:unhideWhenUsed/>
    <w:rsid w:val="0077037C"/>
  </w:style>
  <w:style w:type="numbering" w:customStyle="1" w:styleId="53">
    <w:name w:val="Нет списка53"/>
    <w:next w:val="a2"/>
    <w:uiPriority w:val="99"/>
    <w:semiHidden/>
    <w:unhideWhenUsed/>
    <w:rsid w:val="0077037C"/>
  </w:style>
  <w:style w:type="numbering" w:customStyle="1" w:styleId="140">
    <w:name w:val="Немає списку14"/>
    <w:next w:val="a2"/>
    <w:uiPriority w:val="99"/>
    <w:semiHidden/>
    <w:unhideWhenUsed/>
    <w:rsid w:val="0077037C"/>
  </w:style>
  <w:style w:type="table" w:customStyle="1" w:styleId="141">
    <w:name w:val="Сітка таблиці14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має списку23"/>
    <w:next w:val="a2"/>
    <w:uiPriority w:val="99"/>
    <w:semiHidden/>
    <w:unhideWhenUsed/>
    <w:rsid w:val="0077037C"/>
  </w:style>
  <w:style w:type="numbering" w:customStyle="1" w:styleId="330">
    <w:name w:val="Немає списку33"/>
    <w:next w:val="a2"/>
    <w:uiPriority w:val="99"/>
    <w:semiHidden/>
    <w:unhideWhenUsed/>
    <w:rsid w:val="0077037C"/>
  </w:style>
  <w:style w:type="numbering" w:customStyle="1" w:styleId="431">
    <w:name w:val="Немає списку43"/>
    <w:next w:val="a2"/>
    <w:uiPriority w:val="99"/>
    <w:semiHidden/>
    <w:unhideWhenUsed/>
    <w:rsid w:val="0077037C"/>
  </w:style>
  <w:style w:type="numbering" w:customStyle="1" w:styleId="521">
    <w:name w:val="Немає списку52"/>
    <w:next w:val="a2"/>
    <w:uiPriority w:val="99"/>
    <w:semiHidden/>
    <w:unhideWhenUsed/>
    <w:rsid w:val="0077037C"/>
  </w:style>
  <w:style w:type="numbering" w:customStyle="1" w:styleId="61">
    <w:name w:val="Немає списку61"/>
    <w:next w:val="a2"/>
    <w:uiPriority w:val="99"/>
    <w:semiHidden/>
    <w:unhideWhenUsed/>
    <w:rsid w:val="0077037C"/>
  </w:style>
  <w:style w:type="numbering" w:customStyle="1" w:styleId="70">
    <w:name w:val="Немає списку7"/>
    <w:next w:val="a2"/>
    <w:uiPriority w:val="99"/>
    <w:semiHidden/>
    <w:unhideWhenUsed/>
    <w:rsid w:val="0077037C"/>
  </w:style>
  <w:style w:type="numbering" w:customStyle="1" w:styleId="80">
    <w:name w:val="Немає списку8"/>
    <w:next w:val="a2"/>
    <w:uiPriority w:val="99"/>
    <w:semiHidden/>
    <w:unhideWhenUsed/>
    <w:rsid w:val="0077037C"/>
  </w:style>
  <w:style w:type="numbering" w:customStyle="1" w:styleId="9">
    <w:name w:val="Немає списку9"/>
    <w:next w:val="a2"/>
    <w:uiPriority w:val="99"/>
    <w:semiHidden/>
    <w:unhideWhenUsed/>
    <w:rsid w:val="0077037C"/>
  </w:style>
  <w:style w:type="numbering" w:customStyle="1" w:styleId="100">
    <w:name w:val="Немає списку10"/>
    <w:next w:val="a2"/>
    <w:uiPriority w:val="99"/>
    <w:semiHidden/>
    <w:unhideWhenUsed/>
    <w:rsid w:val="0077037C"/>
  </w:style>
  <w:style w:type="table" w:customStyle="1" w:styleId="212">
    <w:name w:val="Сітка таблиці21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має списку111"/>
    <w:next w:val="a2"/>
    <w:uiPriority w:val="99"/>
    <w:semiHidden/>
    <w:unhideWhenUsed/>
    <w:rsid w:val="0077037C"/>
  </w:style>
  <w:style w:type="table" w:customStyle="1" w:styleId="490">
    <w:name w:val="Сетка таблицы49"/>
    <w:basedOn w:val="a1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9370</Words>
  <Characters>5341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15</cp:revision>
  <dcterms:created xsi:type="dcterms:W3CDTF">2024-10-08T07:28:00Z</dcterms:created>
  <dcterms:modified xsi:type="dcterms:W3CDTF">2024-11-28T12:53:00Z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