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3CBEBCD0" w:rsidR="00141FFE" w:rsidRPr="000A0C55" w:rsidRDefault="004D33FC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03 березня</w:t>
            </w:r>
          </w:p>
        </w:tc>
        <w:tc>
          <w:tcPr>
            <w:tcW w:w="1984" w:type="dxa"/>
            <w:shd w:val="clear" w:color="auto" w:fill="auto"/>
          </w:tcPr>
          <w:p w14:paraId="13AA1869" w14:textId="62A0D1AD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C815B7">
              <w:rPr>
                <w:color w:val="2D4467"/>
                <w:sz w:val="20"/>
                <w:szCs w:val="20"/>
                <w:lang w:val="uk-UA"/>
              </w:rPr>
              <w:t>5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478E434D" w:rsidR="00141FFE" w:rsidRPr="00E27420" w:rsidRDefault="004D33FC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</w:t>
            </w:r>
            <w:bookmarkStart w:id="0" w:name="_GoBack"/>
            <w:bookmarkEnd w:id="0"/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65615D07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C815B7">
        <w:rPr>
          <w:sz w:val="24"/>
          <w:szCs w:val="24"/>
          <w:lang w:val="uk-UA"/>
        </w:rPr>
        <w:t>и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64138236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з підготовки </w:t>
      </w:r>
      <w:proofErr w:type="spellStart"/>
      <w:r w:rsidRPr="0057194F">
        <w:rPr>
          <w:sz w:val="24"/>
          <w:szCs w:val="24"/>
          <w:lang w:val="uk-UA"/>
        </w:rPr>
        <w:t>проєктів</w:t>
      </w:r>
      <w:proofErr w:type="spellEnd"/>
      <w:r w:rsidRPr="0057194F">
        <w:rPr>
          <w:sz w:val="24"/>
          <w:szCs w:val="24"/>
          <w:lang w:val="uk-UA"/>
        </w:rPr>
        <w:t xml:space="preserve"> регуляторних актів на 202</w:t>
      </w:r>
      <w:r w:rsidR="00C815B7">
        <w:rPr>
          <w:sz w:val="24"/>
          <w:szCs w:val="24"/>
          <w:lang w:val="uk-UA"/>
        </w:rPr>
        <w:t>5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 xml:space="preserve"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</w:t>
      </w:r>
      <w:proofErr w:type="spellStart"/>
      <w:r w:rsidRPr="00B83AB8">
        <w:rPr>
          <w:szCs w:val="28"/>
          <w:lang w:val="uk-UA"/>
        </w:rPr>
        <w:t>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</w:t>
      </w:r>
      <w:proofErr w:type="spellEnd"/>
      <w:r w:rsidRPr="00B83AB8">
        <w:rPr>
          <w:szCs w:val="28"/>
          <w:lang w:val="uk-UA"/>
        </w:rPr>
        <w:t xml:space="preserve">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1773DFAF" w:rsidR="00200540" w:rsidRDefault="004C42F1" w:rsidP="00C815B7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proofErr w:type="spellStart"/>
      <w:r w:rsidR="00B83AB8" w:rsidRPr="00B83AB8">
        <w:rPr>
          <w:szCs w:val="28"/>
          <w:lang w:val="uk-UA"/>
        </w:rPr>
        <w:t>Внести</w:t>
      </w:r>
      <w:proofErr w:type="spellEnd"/>
      <w:r w:rsidR="00B83AB8" w:rsidRPr="00B83AB8">
        <w:rPr>
          <w:szCs w:val="28"/>
          <w:lang w:val="uk-UA"/>
        </w:rPr>
        <w:t xml:space="preserve"> до Плану діяльності Державної служби геології та надр України з підготовки </w:t>
      </w:r>
      <w:proofErr w:type="spellStart"/>
      <w:r w:rsidR="00B83AB8" w:rsidRPr="00B83AB8">
        <w:rPr>
          <w:szCs w:val="28"/>
          <w:lang w:val="uk-UA"/>
        </w:rPr>
        <w:t>проєктів</w:t>
      </w:r>
      <w:proofErr w:type="spellEnd"/>
      <w:r w:rsidR="00B83AB8" w:rsidRPr="00B83AB8">
        <w:rPr>
          <w:szCs w:val="28"/>
          <w:lang w:val="uk-UA"/>
        </w:rPr>
        <w:t xml:space="preserve"> регуляторних актів </w:t>
      </w:r>
      <w:r w:rsidR="00C815B7" w:rsidRPr="00C815B7">
        <w:rPr>
          <w:szCs w:val="28"/>
          <w:lang w:val="uk-UA"/>
        </w:rPr>
        <w:t xml:space="preserve">на </w:t>
      </w:r>
      <w:r w:rsidR="00C815B7">
        <w:rPr>
          <w:szCs w:val="28"/>
          <w:lang w:val="uk-UA"/>
        </w:rPr>
        <w:t xml:space="preserve">2025 рік, затвердженого наказом </w:t>
      </w:r>
      <w:r w:rsidR="00C815B7" w:rsidRPr="00C815B7">
        <w:rPr>
          <w:szCs w:val="28"/>
          <w:lang w:val="uk-UA"/>
        </w:rPr>
        <w:t>Державної служби геології та надр України від 02.12.2024 № 562</w:t>
      </w:r>
      <w:r w:rsidR="00B83AB8" w:rsidRPr="00B83AB8">
        <w:rPr>
          <w:szCs w:val="28"/>
          <w:lang w:val="uk-UA"/>
        </w:rPr>
        <w:t>, змін</w:t>
      </w:r>
      <w:r w:rsidR="00C815B7">
        <w:rPr>
          <w:szCs w:val="28"/>
          <w:lang w:val="uk-UA"/>
        </w:rPr>
        <w:t>у</w:t>
      </w:r>
      <w:r w:rsidR="00B83AB8" w:rsidRPr="00B83AB8">
        <w:rPr>
          <w:szCs w:val="28"/>
          <w:lang w:val="uk-UA"/>
        </w:rPr>
        <w:t>, що дода</w:t>
      </w:r>
      <w:r w:rsidR="00C815B7">
        <w:rPr>
          <w:szCs w:val="28"/>
          <w:lang w:val="uk-UA"/>
        </w:rPr>
        <w:t>є</w:t>
      </w:r>
      <w:r w:rsidR="00B83AB8" w:rsidRPr="00B83AB8">
        <w:rPr>
          <w:szCs w:val="28"/>
          <w:lang w:val="uk-UA"/>
        </w:rPr>
        <w:t>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C8FF349" w14:textId="77C621E3" w:rsidR="00082570" w:rsidRPr="00525958" w:rsidRDefault="00C815B7" w:rsidP="00194E01">
      <w:pPr>
        <w:spacing w:after="0" w:line="240" w:lineRule="auto"/>
        <w:jc w:val="both"/>
        <w:rPr>
          <w:lang w:val="uk-UA"/>
        </w:rPr>
      </w:pPr>
      <w:r w:rsidRPr="00C815B7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                          </w:t>
      </w:r>
      <w:r w:rsidRPr="00C815B7">
        <w:rPr>
          <w:b/>
          <w:szCs w:val="28"/>
          <w:lang w:val="uk-UA"/>
        </w:rPr>
        <w:t>Олег ГОЦИНЕЦЬ</w:t>
      </w: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1051"/>
    <w:rsid w:val="002C3128"/>
    <w:rsid w:val="00364E7A"/>
    <w:rsid w:val="00384132"/>
    <w:rsid w:val="003A3876"/>
    <w:rsid w:val="00436589"/>
    <w:rsid w:val="00456A0E"/>
    <w:rsid w:val="00462C54"/>
    <w:rsid w:val="004A441E"/>
    <w:rsid w:val="004C42F1"/>
    <w:rsid w:val="004C431B"/>
    <w:rsid w:val="004D1741"/>
    <w:rsid w:val="004D33FC"/>
    <w:rsid w:val="00514833"/>
    <w:rsid w:val="00525958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9468F"/>
    <w:rsid w:val="007F011F"/>
    <w:rsid w:val="00843ADE"/>
    <w:rsid w:val="00892E33"/>
    <w:rsid w:val="008A2BE5"/>
    <w:rsid w:val="008B60A3"/>
    <w:rsid w:val="008B6510"/>
    <w:rsid w:val="008C5D07"/>
    <w:rsid w:val="008E7B90"/>
    <w:rsid w:val="009265CE"/>
    <w:rsid w:val="009527FE"/>
    <w:rsid w:val="00A01A98"/>
    <w:rsid w:val="00A3704D"/>
    <w:rsid w:val="00A5649F"/>
    <w:rsid w:val="00A77E8A"/>
    <w:rsid w:val="00AA7E06"/>
    <w:rsid w:val="00AD2453"/>
    <w:rsid w:val="00B31656"/>
    <w:rsid w:val="00B77FA5"/>
    <w:rsid w:val="00B835D9"/>
    <w:rsid w:val="00B83AB8"/>
    <w:rsid w:val="00B846E5"/>
    <w:rsid w:val="00BC344B"/>
    <w:rsid w:val="00BE39E2"/>
    <w:rsid w:val="00C264DA"/>
    <w:rsid w:val="00C37CC0"/>
    <w:rsid w:val="00C44E4E"/>
    <w:rsid w:val="00C81026"/>
    <w:rsid w:val="00C815B7"/>
    <w:rsid w:val="00CC44CD"/>
    <w:rsid w:val="00CD1866"/>
    <w:rsid w:val="00CF10AD"/>
    <w:rsid w:val="00D04685"/>
    <w:rsid w:val="00D13156"/>
    <w:rsid w:val="00D17AB4"/>
    <w:rsid w:val="00D472BF"/>
    <w:rsid w:val="00DB10A2"/>
    <w:rsid w:val="00DD0F59"/>
    <w:rsid w:val="00DE55C4"/>
    <w:rsid w:val="00DE5702"/>
    <w:rsid w:val="00E27420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A Korol</cp:lastModifiedBy>
  <cp:revision>3</cp:revision>
  <cp:lastPrinted>2022-07-11T09:33:00Z</cp:lastPrinted>
  <dcterms:created xsi:type="dcterms:W3CDTF">2025-03-03T12:33:00Z</dcterms:created>
  <dcterms:modified xsi:type="dcterms:W3CDTF">2025-03-03T14:39:00Z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