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D089A" w14:textId="132E6279" w:rsidR="00B76ED6" w:rsidRPr="007F0912" w:rsidRDefault="00B76ED6" w:rsidP="00776DAD">
      <w:pPr>
        <w:pBdr>
          <w:top w:val="nil"/>
          <w:left w:val="nil"/>
          <w:bottom w:val="nil"/>
          <w:right w:val="nil"/>
          <w:between w:val="nil"/>
        </w:pBdr>
        <w:ind w:left="6946"/>
        <w:rPr>
          <w:color w:val="000000"/>
          <w:sz w:val="24"/>
          <w:szCs w:val="24"/>
        </w:rPr>
      </w:pPr>
      <w:r w:rsidRPr="007F0912">
        <w:rPr>
          <w:color w:val="000000"/>
          <w:sz w:val="24"/>
          <w:szCs w:val="24"/>
        </w:rPr>
        <w:t xml:space="preserve">Додаток </w:t>
      </w:r>
      <w:r w:rsidR="00E8559C">
        <w:rPr>
          <w:color w:val="000000"/>
          <w:sz w:val="24"/>
          <w:szCs w:val="24"/>
        </w:rPr>
        <w:t>8</w:t>
      </w:r>
    </w:p>
    <w:p w14:paraId="3ADFFAF3" w14:textId="2714D37A" w:rsidR="00B76ED6" w:rsidRPr="00511F74" w:rsidRDefault="00B76ED6" w:rsidP="00776DAD">
      <w:pPr>
        <w:shd w:val="clear" w:color="auto" w:fill="FFFFFF"/>
        <w:spacing w:line="276" w:lineRule="auto"/>
        <w:ind w:left="6946" w:right="450"/>
        <w:textAlignment w:val="baseline"/>
        <w:rPr>
          <w:color w:val="000000"/>
          <w:sz w:val="24"/>
          <w:szCs w:val="24"/>
        </w:rPr>
      </w:pPr>
      <w:r w:rsidRPr="007F0912">
        <w:rPr>
          <w:color w:val="000000"/>
          <w:sz w:val="24"/>
          <w:szCs w:val="24"/>
        </w:rPr>
        <w:t xml:space="preserve">до </w:t>
      </w:r>
      <w:r w:rsidR="00776DAD">
        <w:rPr>
          <w:color w:val="000000"/>
          <w:sz w:val="24"/>
          <w:szCs w:val="24"/>
        </w:rPr>
        <w:t>критеріїв</w:t>
      </w:r>
    </w:p>
    <w:p w14:paraId="3DAB119F" w14:textId="77777777" w:rsidR="00B76ED6" w:rsidRPr="007F0912" w:rsidRDefault="00B76ED6" w:rsidP="00B76ED6">
      <w:pPr>
        <w:pBdr>
          <w:top w:val="nil"/>
          <w:left w:val="nil"/>
          <w:bottom w:val="nil"/>
          <w:right w:val="nil"/>
          <w:between w:val="nil"/>
        </w:pBdr>
        <w:ind w:left="8505"/>
        <w:jc w:val="center"/>
        <w:rPr>
          <w:color w:val="000000"/>
          <w:sz w:val="24"/>
          <w:szCs w:val="24"/>
        </w:rPr>
      </w:pPr>
    </w:p>
    <w:p w14:paraId="66CFD654" w14:textId="77777777" w:rsidR="00B76ED6" w:rsidRDefault="00B76ED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124742A2" w14:textId="2D6FE0CC" w:rsidR="00776DAD" w:rsidRDefault="00776DAD" w:rsidP="00EB25B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EB25BE">
        <w:rPr>
          <w:b/>
          <w:color w:val="000000"/>
          <w:sz w:val="28"/>
          <w:szCs w:val="28"/>
        </w:rPr>
        <w:t xml:space="preserve">РИЗИКИ </w:t>
      </w:r>
    </w:p>
    <w:p w14:paraId="4E5E3EFD" w14:textId="52D3FA52" w:rsidR="00EB25BE" w:rsidRDefault="005A1B18" w:rsidP="00EB25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EB25BE">
        <w:rPr>
          <w:b/>
          <w:color w:val="000000"/>
          <w:sz w:val="28"/>
          <w:szCs w:val="28"/>
        </w:rPr>
        <w:t>настання негативних наслідків від провадження господарської діяльності</w:t>
      </w:r>
      <w:r w:rsidR="00EB25BE">
        <w:rPr>
          <w:b/>
          <w:color w:val="000000"/>
          <w:sz w:val="28"/>
          <w:szCs w:val="28"/>
        </w:rPr>
        <w:t xml:space="preserve"> </w:t>
      </w:r>
      <w:r w:rsidR="00EB25BE" w:rsidRPr="00B15C26">
        <w:rPr>
          <w:b/>
          <w:color w:val="000000"/>
          <w:sz w:val="28"/>
          <w:szCs w:val="28"/>
        </w:rPr>
        <w:t>у сфері геологічного вивчення та раціонального використання надр</w:t>
      </w:r>
      <w:r w:rsidR="00EB25BE">
        <w:rPr>
          <w:b/>
          <w:color w:val="000000"/>
          <w:sz w:val="28"/>
          <w:szCs w:val="28"/>
        </w:rPr>
        <w:t xml:space="preserve"> (видобування металевих руд, неметалевих корисних копалин, горючих твердих корисних копалин)</w:t>
      </w:r>
    </w:p>
    <w:p w14:paraId="4769C864" w14:textId="77777777" w:rsidR="00A15B4B" w:rsidRDefault="00A15B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5"/>
        <w:tblW w:w="110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977"/>
        <w:gridCol w:w="3260"/>
        <w:gridCol w:w="2410"/>
      </w:tblGrid>
      <w:tr w:rsidR="00A15B4B" w14:paraId="301004E0" w14:textId="77777777" w:rsidTr="00EB25BE">
        <w:trPr>
          <w:trHeight w:val="600"/>
        </w:trPr>
        <w:tc>
          <w:tcPr>
            <w:tcW w:w="2405" w:type="dxa"/>
            <w:vMerge w:val="restart"/>
          </w:tcPr>
          <w:p w14:paraId="403987E8" w14:textId="77777777" w:rsidR="00A15B4B" w:rsidRDefault="005A1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Цілі державного нагляду (контролю) (код)</w:t>
            </w:r>
          </w:p>
        </w:tc>
        <w:tc>
          <w:tcPr>
            <w:tcW w:w="6237" w:type="dxa"/>
            <w:gridSpan w:val="2"/>
          </w:tcPr>
          <w:p w14:paraId="7A1FB87A" w14:textId="77777777" w:rsidR="00A15B4B" w:rsidRDefault="005A1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Ризик настання негативних наслідків від провадження господарської діяльності</w:t>
            </w:r>
          </w:p>
        </w:tc>
        <w:tc>
          <w:tcPr>
            <w:tcW w:w="2410" w:type="dxa"/>
            <w:vMerge w:val="restart"/>
          </w:tcPr>
          <w:p w14:paraId="2DF5216C" w14:textId="77777777" w:rsidR="00A15B4B" w:rsidRDefault="005A1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Критерії,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(контролю)</w:t>
            </w:r>
          </w:p>
        </w:tc>
      </w:tr>
      <w:tr w:rsidR="00A15B4B" w14:paraId="7C73C3FB" w14:textId="77777777" w:rsidTr="00EB25BE">
        <w:trPr>
          <w:trHeight w:val="440"/>
        </w:trPr>
        <w:tc>
          <w:tcPr>
            <w:tcW w:w="2405" w:type="dxa"/>
            <w:vMerge/>
          </w:tcPr>
          <w:p w14:paraId="7197DAA4" w14:textId="77777777" w:rsidR="00A15B4B" w:rsidRDefault="00A1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9ABBA8A" w14:textId="77777777" w:rsidR="00A15B4B" w:rsidRDefault="005A1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подія, що містить ризик настання негативних наслідків</w:t>
            </w:r>
          </w:p>
        </w:tc>
        <w:tc>
          <w:tcPr>
            <w:tcW w:w="3260" w:type="dxa"/>
          </w:tcPr>
          <w:p w14:paraId="7C202ECC" w14:textId="77777777" w:rsidR="00A15B4B" w:rsidRDefault="005A1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негативний наслідок</w:t>
            </w:r>
          </w:p>
        </w:tc>
        <w:tc>
          <w:tcPr>
            <w:tcW w:w="2410" w:type="dxa"/>
            <w:vMerge/>
          </w:tcPr>
          <w:p w14:paraId="79B0532C" w14:textId="77777777" w:rsidR="00A15B4B" w:rsidRDefault="00A1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A15B4B" w14:paraId="35083050" w14:textId="77777777" w:rsidTr="00EB25BE">
        <w:trPr>
          <w:trHeight w:val="360"/>
        </w:trPr>
        <w:tc>
          <w:tcPr>
            <w:tcW w:w="2405" w:type="dxa"/>
            <w:vMerge w:val="restart"/>
          </w:tcPr>
          <w:p w14:paraId="00325DE9" w14:textId="77777777" w:rsidR="00A15B4B" w:rsidRDefault="005A1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Життя та здоров’я людини (О1)</w:t>
            </w:r>
          </w:p>
        </w:tc>
        <w:tc>
          <w:tcPr>
            <w:tcW w:w="2977" w:type="dxa"/>
          </w:tcPr>
          <w:p w14:paraId="27497283" w14:textId="77777777" w:rsidR="00A15B4B" w:rsidRDefault="005A1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Забруднення підземних та поверхневих вод</w:t>
            </w:r>
          </w:p>
        </w:tc>
        <w:tc>
          <w:tcPr>
            <w:tcW w:w="3260" w:type="dxa"/>
            <w:vMerge w:val="restart"/>
          </w:tcPr>
          <w:p w14:paraId="47BACE47" w14:textId="77777777" w:rsidR="00A15B4B" w:rsidRDefault="005A1B18">
            <w:pPr>
              <w:rPr>
                <w:sz w:val="24"/>
                <w:szCs w:val="24"/>
              </w:rPr>
            </w:pPr>
            <w:r>
              <w:rPr>
                <w:color w:val="274E13"/>
                <w:sz w:val="24"/>
                <w:szCs w:val="24"/>
              </w:rPr>
              <w:t xml:space="preserve">1.1. </w:t>
            </w:r>
            <w:r>
              <w:rPr>
                <w:sz w:val="24"/>
                <w:szCs w:val="24"/>
              </w:rPr>
              <w:t>Смерть людини</w:t>
            </w:r>
          </w:p>
          <w:p w14:paraId="648854FB" w14:textId="77777777" w:rsidR="00A15B4B" w:rsidRDefault="005A1B18">
            <w:pPr>
              <w:rPr>
                <w:sz w:val="24"/>
                <w:szCs w:val="24"/>
              </w:rPr>
            </w:pPr>
            <w:r>
              <w:rPr>
                <w:color w:val="274E13"/>
                <w:sz w:val="24"/>
                <w:szCs w:val="24"/>
              </w:rPr>
              <w:t xml:space="preserve">1.2. </w:t>
            </w:r>
            <w:r>
              <w:rPr>
                <w:sz w:val="24"/>
                <w:szCs w:val="24"/>
              </w:rPr>
              <w:t>Шкода здоров’ю людини</w:t>
            </w:r>
          </w:p>
          <w:p w14:paraId="5D30FD32" w14:textId="77777777" w:rsidR="00A15B4B" w:rsidRDefault="00A15B4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3B6E431A" w14:textId="77777777" w:rsidR="00A15B4B" w:rsidRDefault="005A1B18" w:rsidP="00F87A42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Вид корисних копалин</w:t>
            </w:r>
            <w:r w:rsidR="007C6715" w:rsidRPr="007D7A9A">
              <w:rPr>
                <w:sz w:val="24"/>
                <w:szCs w:val="24"/>
              </w:rPr>
              <w:t>, які видобуваються суб’єктом господарювання</w:t>
            </w:r>
          </w:p>
          <w:p w14:paraId="4C06ED64" w14:textId="0F4B2936" w:rsidR="00467DDA" w:rsidRDefault="005A1B18" w:rsidP="00F87A42">
            <w:pPr>
              <w:spacing w:after="240"/>
              <w:ind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Спосіб розробки</w:t>
            </w:r>
            <w:r w:rsidR="007C6715" w:rsidRPr="007D7A9A">
              <w:rPr>
                <w:sz w:val="24"/>
                <w:szCs w:val="24"/>
              </w:rPr>
              <w:t xml:space="preserve"> суб’єктом господарювання</w:t>
            </w:r>
            <w:r>
              <w:rPr>
                <w:sz w:val="24"/>
                <w:szCs w:val="24"/>
              </w:rPr>
              <w:t xml:space="preserve"> родовища корисних копалин</w:t>
            </w:r>
            <w:r w:rsidR="00467DDA">
              <w:rPr>
                <w:sz w:val="24"/>
                <w:szCs w:val="24"/>
              </w:rPr>
              <w:t xml:space="preserve"> </w:t>
            </w:r>
          </w:p>
          <w:p w14:paraId="79D5E898" w14:textId="5649CF30" w:rsidR="00A15B4B" w:rsidRDefault="005A1B18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Глибина залягання корисних копалин</w:t>
            </w:r>
            <w:r w:rsidR="007C6715" w:rsidRPr="007D7A9A">
              <w:rPr>
                <w:sz w:val="24"/>
                <w:szCs w:val="24"/>
              </w:rPr>
              <w:t xml:space="preserve">, </w:t>
            </w:r>
            <w:r w:rsidR="00E01572">
              <w:rPr>
                <w:sz w:val="24"/>
                <w:szCs w:val="24"/>
              </w:rPr>
              <w:t>які</w:t>
            </w:r>
            <w:r w:rsidR="007C6715" w:rsidRPr="007D7A9A">
              <w:rPr>
                <w:sz w:val="24"/>
                <w:szCs w:val="24"/>
              </w:rPr>
              <w:t xml:space="preserve"> видобуваються суб’єктом господарювання</w:t>
            </w:r>
          </w:p>
          <w:p w14:paraId="689E526E" w14:textId="4A624850" w:rsidR="00F87A42" w:rsidRDefault="00F87A42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F87A42">
              <w:rPr>
                <w:sz w:val="24"/>
                <w:szCs w:val="24"/>
              </w:rPr>
              <w:t>Місцезнаходження об’єкта надрокористування (родовища, ділянки надр) у межах басейну річки Рось</w:t>
            </w:r>
          </w:p>
          <w:p w14:paraId="42210151" w14:textId="77777777" w:rsidR="00053A7F" w:rsidRDefault="00053A7F" w:rsidP="00F87A42">
            <w:pPr>
              <w:rPr>
                <w:sz w:val="24"/>
                <w:szCs w:val="24"/>
              </w:rPr>
            </w:pPr>
            <w:bookmarkStart w:id="0" w:name="_gjdgxs" w:colFirst="0" w:colLast="0"/>
            <w:bookmarkEnd w:id="0"/>
          </w:p>
          <w:p w14:paraId="2ED1D497" w14:textId="073C6848" w:rsidR="00053A7F" w:rsidRDefault="00F87A42" w:rsidP="00F87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A1B18">
              <w:rPr>
                <w:sz w:val="24"/>
                <w:szCs w:val="24"/>
              </w:rPr>
              <w:t xml:space="preserve">. </w:t>
            </w:r>
            <w:r w:rsidR="005836CD" w:rsidRPr="00DB4ABC">
              <w:rPr>
                <w:sz w:val="24"/>
                <w:szCs w:val="24"/>
              </w:rPr>
              <w:t>Наявність порушень вимог закон</w:t>
            </w:r>
            <w:r w:rsidR="00DB4ABC">
              <w:rPr>
                <w:sz w:val="24"/>
                <w:szCs w:val="24"/>
              </w:rPr>
              <w:t xml:space="preserve">одавства </w:t>
            </w:r>
            <w:r w:rsidR="005836CD" w:rsidRPr="00DB4ABC">
              <w:rPr>
                <w:sz w:val="24"/>
                <w:szCs w:val="24"/>
              </w:rPr>
              <w:t xml:space="preserve">у сфері </w:t>
            </w:r>
          </w:p>
          <w:p w14:paraId="1E490E4D" w14:textId="42D575B4" w:rsidR="005836CD" w:rsidRDefault="005836CD" w:rsidP="00F87A42">
            <w:pPr>
              <w:rPr>
                <w:sz w:val="24"/>
                <w:szCs w:val="24"/>
              </w:rPr>
            </w:pPr>
            <w:bookmarkStart w:id="1" w:name="_GoBack"/>
            <w:bookmarkEnd w:id="1"/>
            <w:r w:rsidRPr="00DB4ABC">
              <w:rPr>
                <w:sz w:val="24"/>
                <w:szCs w:val="24"/>
              </w:rPr>
              <w:t>геологічного вивчення та раціонального використання надр, виявлених під час останньої планової перевірки</w:t>
            </w:r>
          </w:p>
          <w:p w14:paraId="73B655D8" w14:textId="77777777" w:rsidR="00A15B4B" w:rsidRDefault="00A15B4B">
            <w:pPr>
              <w:rPr>
                <w:sz w:val="24"/>
                <w:szCs w:val="24"/>
              </w:rPr>
            </w:pPr>
          </w:p>
        </w:tc>
      </w:tr>
      <w:tr w:rsidR="00A15B4B" w14:paraId="0B075229" w14:textId="77777777" w:rsidTr="00EB25BE">
        <w:trPr>
          <w:trHeight w:val="360"/>
        </w:trPr>
        <w:tc>
          <w:tcPr>
            <w:tcW w:w="2405" w:type="dxa"/>
            <w:vMerge/>
          </w:tcPr>
          <w:p w14:paraId="163235D2" w14:textId="77777777" w:rsidR="00A15B4B" w:rsidRDefault="00A1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F477B14" w14:textId="77777777" w:rsidR="00A15B4B" w:rsidRDefault="005A1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Просідання ґрунту над гірничими виробками</w:t>
            </w:r>
          </w:p>
        </w:tc>
        <w:tc>
          <w:tcPr>
            <w:tcW w:w="3260" w:type="dxa"/>
            <w:vMerge/>
          </w:tcPr>
          <w:p w14:paraId="1449742D" w14:textId="77777777" w:rsidR="00A15B4B" w:rsidRDefault="00A15B4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0FAA7E1" w14:textId="77777777" w:rsidR="00A15B4B" w:rsidRDefault="00A1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A15B4B" w14:paraId="172EFF14" w14:textId="77777777" w:rsidTr="00EB25BE">
        <w:trPr>
          <w:trHeight w:val="360"/>
        </w:trPr>
        <w:tc>
          <w:tcPr>
            <w:tcW w:w="2405" w:type="dxa"/>
            <w:vMerge/>
          </w:tcPr>
          <w:p w14:paraId="32E7A631" w14:textId="77777777" w:rsidR="00A15B4B" w:rsidRDefault="00A1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BDF8196" w14:textId="77777777" w:rsidR="00A15B4B" w:rsidRDefault="005A1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Зсуви</w:t>
            </w:r>
          </w:p>
        </w:tc>
        <w:tc>
          <w:tcPr>
            <w:tcW w:w="3260" w:type="dxa"/>
            <w:vMerge/>
          </w:tcPr>
          <w:p w14:paraId="487B44E3" w14:textId="77777777" w:rsidR="00A15B4B" w:rsidRDefault="00A15B4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C0E99CC" w14:textId="77777777" w:rsidR="00A15B4B" w:rsidRDefault="00A1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A15B4B" w14:paraId="207D4D44" w14:textId="77777777" w:rsidTr="00EB25BE">
        <w:trPr>
          <w:trHeight w:val="360"/>
        </w:trPr>
        <w:tc>
          <w:tcPr>
            <w:tcW w:w="2405" w:type="dxa"/>
            <w:vMerge/>
          </w:tcPr>
          <w:p w14:paraId="00FC5F30" w14:textId="77777777" w:rsidR="00A15B4B" w:rsidRDefault="00A1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CDC5B66" w14:textId="77777777" w:rsidR="00A15B4B" w:rsidRDefault="005A1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Утворення карсту (порожнини у земній корі)</w:t>
            </w:r>
          </w:p>
        </w:tc>
        <w:tc>
          <w:tcPr>
            <w:tcW w:w="3260" w:type="dxa"/>
            <w:vMerge/>
          </w:tcPr>
          <w:p w14:paraId="5CAB4347" w14:textId="77777777" w:rsidR="00A15B4B" w:rsidRDefault="00A15B4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140DD7A" w14:textId="77777777" w:rsidR="00A15B4B" w:rsidRDefault="00A1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A15B4B" w14:paraId="77187696" w14:textId="77777777" w:rsidTr="00EB25BE">
        <w:trPr>
          <w:trHeight w:val="360"/>
        </w:trPr>
        <w:tc>
          <w:tcPr>
            <w:tcW w:w="2405" w:type="dxa"/>
            <w:vMerge/>
          </w:tcPr>
          <w:p w14:paraId="0209E92C" w14:textId="77777777" w:rsidR="00A15B4B" w:rsidRDefault="00A1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142EAB1" w14:textId="77777777" w:rsidR="00A15B4B" w:rsidRDefault="005A1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Підтоплення родовища, яке розробляється підземним способом</w:t>
            </w:r>
          </w:p>
        </w:tc>
        <w:tc>
          <w:tcPr>
            <w:tcW w:w="3260" w:type="dxa"/>
            <w:vMerge/>
          </w:tcPr>
          <w:p w14:paraId="0F325A81" w14:textId="77777777" w:rsidR="00A15B4B" w:rsidRDefault="00A15B4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9C6B4F2" w14:textId="77777777" w:rsidR="00A15B4B" w:rsidRDefault="00A1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A15B4B" w14:paraId="3202FC0A" w14:textId="77777777" w:rsidTr="00EB25BE">
        <w:trPr>
          <w:trHeight w:val="360"/>
        </w:trPr>
        <w:tc>
          <w:tcPr>
            <w:tcW w:w="2405" w:type="dxa"/>
            <w:vMerge/>
          </w:tcPr>
          <w:p w14:paraId="008A4E0F" w14:textId="77777777" w:rsidR="00A15B4B" w:rsidRDefault="00A1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4E148C6" w14:textId="77777777" w:rsidR="00A15B4B" w:rsidRDefault="005A1B18" w:rsidP="00940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 Пожежа</w:t>
            </w:r>
            <w:r w:rsidR="00940FD0">
              <w:rPr>
                <w:sz w:val="24"/>
                <w:szCs w:val="24"/>
              </w:rPr>
              <w:t xml:space="preserve">, </w:t>
            </w:r>
            <w:r w:rsidR="00940FD0" w:rsidRPr="00B928CC">
              <w:rPr>
                <w:sz w:val="24"/>
                <w:szCs w:val="24"/>
              </w:rPr>
              <w:t>газодинамічні явища (раптові викиди, гірничі удари тощо)</w:t>
            </w:r>
            <w:r w:rsidR="00940FD0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3260" w:type="dxa"/>
            <w:vMerge/>
          </w:tcPr>
          <w:p w14:paraId="61B1BE07" w14:textId="77777777" w:rsidR="00A15B4B" w:rsidRDefault="00A15B4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AD3FFA3" w14:textId="77777777" w:rsidR="00A15B4B" w:rsidRDefault="00A1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A15B4B" w14:paraId="57F47CE1" w14:textId="77777777" w:rsidTr="00EB25BE">
        <w:trPr>
          <w:trHeight w:val="360"/>
        </w:trPr>
        <w:tc>
          <w:tcPr>
            <w:tcW w:w="2405" w:type="dxa"/>
            <w:vMerge/>
          </w:tcPr>
          <w:p w14:paraId="378BCDCC" w14:textId="77777777" w:rsidR="00A15B4B" w:rsidRDefault="00A1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962CD80" w14:textId="77777777" w:rsidR="00A15B4B" w:rsidRDefault="005A1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 Затоплення родовища, яке розробляється відкритим способом</w:t>
            </w:r>
          </w:p>
        </w:tc>
        <w:tc>
          <w:tcPr>
            <w:tcW w:w="3260" w:type="dxa"/>
            <w:vMerge/>
          </w:tcPr>
          <w:p w14:paraId="2E72586E" w14:textId="77777777" w:rsidR="00A15B4B" w:rsidRDefault="00A15B4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3B73EE3" w14:textId="77777777" w:rsidR="00A15B4B" w:rsidRDefault="00A1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A15B4B" w14:paraId="08F389D9" w14:textId="77777777" w:rsidTr="00EB25BE">
        <w:trPr>
          <w:trHeight w:val="360"/>
        </w:trPr>
        <w:tc>
          <w:tcPr>
            <w:tcW w:w="2405" w:type="dxa"/>
            <w:vMerge/>
          </w:tcPr>
          <w:p w14:paraId="5967ABAA" w14:textId="77777777" w:rsidR="00A15B4B" w:rsidRDefault="00A1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931701F" w14:textId="77777777" w:rsidR="00A15B4B" w:rsidRDefault="005A1B18" w:rsidP="00BB2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 Обвал</w:t>
            </w:r>
            <w:r w:rsidR="001A771F">
              <w:rPr>
                <w:sz w:val="24"/>
                <w:szCs w:val="24"/>
              </w:rPr>
              <w:t>ення</w:t>
            </w:r>
            <w:r w:rsidR="002606BD">
              <w:rPr>
                <w:sz w:val="24"/>
                <w:szCs w:val="24"/>
              </w:rPr>
              <w:t xml:space="preserve"> </w:t>
            </w:r>
            <w:r w:rsidR="002606BD" w:rsidRPr="002606BD">
              <w:rPr>
                <w:sz w:val="24"/>
                <w:szCs w:val="24"/>
              </w:rPr>
              <w:t>порід і завал</w:t>
            </w:r>
            <w:r w:rsidR="00BB2014">
              <w:rPr>
                <w:sz w:val="24"/>
                <w:szCs w:val="24"/>
              </w:rPr>
              <w:t>и</w:t>
            </w:r>
            <w:r w:rsidR="002606BD" w:rsidRPr="002606BD">
              <w:rPr>
                <w:sz w:val="24"/>
                <w:szCs w:val="24"/>
              </w:rPr>
              <w:t xml:space="preserve"> гірничих виробок</w:t>
            </w:r>
          </w:p>
        </w:tc>
        <w:tc>
          <w:tcPr>
            <w:tcW w:w="3260" w:type="dxa"/>
            <w:vMerge/>
          </w:tcPr>
          <w:p w14:paraId="78A74D85" w14:textId="77777777" w:rsidR="00A15B4B" w:rsidRDefault="00A15B4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555D5B0" w14:textId="77777777" w:rsidR="00A15B4B" w:rsidRDefault="00A1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A15B4B" w14:paraId="5FF9CAAD" w14:textId="77777777" w:rsidTr="00EB25BE">
        <w:trPr>
          <w:trHeight w:val="360"/>
        </w:trPr>
        <w:tc>
          <w:tcPr>
            <w:tcW w:w="2405" w:type="dxa"/>
            <w:vMerge/>
          </w:tcPr>
          <w:p w14:paraId="01FBF332" w14:textId="77777777" w:rsidR="00A15B4B" w:rsidRDefault="00A1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9AD82D5" w14:textId="77777777" w:rsidR="00A15B4B" w:rsidRDefault="005A1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 Утворення відвалів (терикони)</w:t>
            </w:r>
          </w:p>
        </w:tc>
        <w:tc>
          <w:tcPr>
            <w:tcW w:w="3260" w:type="dxa"/>
            <w:vMerge/>
          </w:tcPr>
          <w:p w14:paraId="5080EBAA" w14:textId="77777777" w:rsidR="00A15B4B" w:rsidRDefault="00A15B4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CDDB1C5" w14:textId="77777777" w:rsidR="00A15B4B" w:rsidRDefault="00A1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A15B4B" w14:paraId="70CF5EDB" w14:textId="77777777" w:rsidTr="00EB25BE">
        <w:trPr>
          <w:trHeight w:val="540"/>
        </w:trPr>
        <w:tc>
          <w:tcPr>
            <w:tcW w:w="2405" w:type="dxa"/>
            <w:vMerge w:val="restart"/>
          </w:tcPr>
          <w:p w14:paraId="0CE12F49" w14:textId="77777777" w:rsidR="00A15B4B" w:rsidRDefault="005A1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Навколишнє природнє середовище (О4)</w:t>
            </w:r>
          </w:p>
        </w:tc>
        <w:tc>
          <w:tcPr>
            <w:tcW w:w="2977" w:type="dxa"/>
          </w:tcPr>
          <w:p w14:paraId="35DFAE3B" w14:textId="77777777" w:rsidR="00A15B4B" w:rsidRDefault="005A1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Забруднення підземних та поверхневих вод</w:t>
            </w:r>
          </w:p>
        </w:tc>
        <w:tc>
          <w:tcPr>
            <w:tcW w:w="3260" w:type="dxa"/>
            <w:vMerge w:val="restart"/>
          </w:tcPr>
          <w:p w14:paraId="612BD570" w14:textId="77777777" w:rsidR="00A15B4B" w:rsidRDefault="005A1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Екологічна шкода</w:t>
            </w:r>
          </w:p>
        </w:tc>
        <w:tc>
          <w:tcPr>
            <w:tcW w:w="2410" w:type="dxa"/>
            <w:vMerge/>
          </w:tcPr>
          <w:p w14:paraId="69A818E1" w14:textId="77777777" w:rsidR="00A15B4B" w:rsidRDefault="00A1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A15B4B" w14:paraId="75EE9CDA" w14:textId="77777777" w:rsidTr="00EB25BE">
        <w:trPr>
          <w:trHeight w:val="360"/>
        </w:trPr>
        <w:tc>
          <w:tcPr>
            <w:tcW w:w="2405" w:type="dxa"/>
            <w:vMerge/>
          </w:tcPr>
          <w:p w14:paraId="5E76DFB5" w14:textId="77777777" w:rsidR="00A15B4B" w:rsidRDefault="00A1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1710F2E" w14:textId="77777777" w:rsidR="00A15B4B" w:rsidRDefault="005A1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 Утворення відвалів (терикони)</w:t>
            </w:r>
          </w:p>
        </w:tc>
        <w:tc>
          <w:tcPr>
            <w:tcW w:w="3260" w:type="dxa"/>
            <w:vMerge/>
          </w:tcPr>
          <w:p w14:paraId="396004D2" w14:textId="77777777" w:rsidR="00A15B4B" w:rsidRDefault="00A15B4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3A5AD1A" w14:textId="77777777" w:rsidR="00A15B4B" w:rsidRDefault="00A1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A15B4B" w14:paraId="115CCE16" w14:textId="77777777" w:rsidTr="00EB25BE">
        <w:trPr>
          <w:trHeight w:val="360"/>
        </w:trPr>
        <w:tc>
          <w:tcPr>
            <w:tcW w:w="2405" w:type="dxa"/>
            <w:vMerge/>
          </w:tcPr>
          <w:p w14:paraId="5E04524D" w14:textId="77777777" w:rsidR="00A15B4B" w:rsidRDefault="00A1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6D63E98" w14:textId="77777777" w:rsidR="00A15B4B" w:rsidRDefault="005A1B18" w:rsidP="00403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4.3. Затоплення </w:t>
            </w:r>
            <w:r w:rsidR="00403587">
              <w:rPr>
                <w:sz w:val="24"/>
                <w:szCs w:val="24"/>
              </w:rPr>
              <w:t xml:space="preserve">гірничих виробок, </w:t>
            </w:r>
            <w:r w:rsidR="00403587" w:rsidRPr="00403587">
              <w:rPr>
                <w:sz w:val="24"/>
                <w:szCs w:val="24"/>
              </w:rPr>
              <w:t>виділення та проникнення в них небезпечних і шкідливих субстанцій</w:t>
            </w:r>
          </w:p>
        </w:tc>
        <w:tc>
          <w:tcPr>
            <w:tcW w:w="3260" w:type="dxa"/>
            <w:vMerge/>
          </w:tcPr>
          <w:p w14:paraId="442C3944" w14:textId="77777777" w:rsidR="00A15B4B" w:rsidRDefault="00A15B4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F9DBCB1" w14:textId="77777777" w:rsidR="00A15B4B" w:rsidRDefault="00A1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A15B4B" w14:paraId="3FFE26F3" w14:textId="77777777" w:rsidTr="00EB25BE">
        <w:trPr>
          <w:trHeight w:val="360"/>
        </w:trPr>
        <w:tc>
          <w:tcPr>
            <w:tcW w:w="2405" w:type="dxa"/>
            <w:vMerge/>
          </w:tcPr>
          <w:p w14:paraId="305AD82B" w14:textId="77777777" w:rsidR="00A15B4B" w:rsidRDefault="00A1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823A99D" w14:textId="77777777" w:rsidR="00A15B4B" w:rsidRDefault="005A1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 Утворення карсту (порожнини у земній корі)</w:t>
            </w:r>
          </w:p>
        </w:tc>
        <w:tc>
          <w:tcPr>
            <w:tcW w:w="3260" w:type="dxa"/>
            <w:vMerge/>
          </w:tcPr>
          <w:p w14:paraId="7B2EA427" w14:textId="77777777" w:rsidR="00A15B4B" w:rsidRDefault="00A15B4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75C6E3E" w14:textId="77777777" w:rsidR="00A15B4B" w:rsidRDefault="00A1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A15B4B" w14:paraId="42489162" w14:textId="77777777" w:rsidTr="00EB25BE">
        <w:trPr>
          <w:trHeight w:val="360"/>
        </w:trPr>
        <w:tc>
          <w:tcPr>
            <w:tcW w:w="2405" w:type="dxa"/>
            <w:vMerge/>
          </w:tcPr>
          <w:p w14:paraId="14291DBC" w14:textId="77777777" w:rsidR="00A15B4B" w:rsidRDefault="00A1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8666687" w14:textId="77777777" w:rsidR="00A15B4B" w:rsidRDefault="005A1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 Псування родовищ</w:t>
            </w:r>
          </w:p>
        </w:tc>
        <w:tc>
          <w:tcPr>
            <w:tcW w:w="3260" w:type="dxa"/>
            <w:vMerge/>
          </w:tcPr>
          <w:p w14:paraId="5B78097B" w14:textId="77777777" w:rsidR="00A15B4B" w:rsidRDefault="00A15B4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710959E" w14:textId="77777777" w:rsidR="00A15B4B" w:rsidRDefault="00A1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A15B4B" w14:paraId="2ACCCB2A" w14:textId="77777777" w:rsidTr="00EB25BE">
        <w:trPr>
          <w:trHeight w:val="300"/>
        </w:trPr>
        <w:tc>
          <w:tcPr>
            <w:tcW w:w="2405" w:type="dxa"/>
          </w:tcPr>
          <w:p w14:paraId="74FE4546" w14:textId="77777777" w:rsidR="00A15B4B" w:rsidRPr="005A1B18" w:rsidRDefault="005A1B18">
            <w:pPr>
              <w:rPr>
                <w:sz w:val="24"/>
                <w:szCs w:val="24"/>
              </w:rPr>
            </w:pPr>
            <w:r w:rsidRPr="005A1B18">
              <w:rPr>
                <w:sz w:val="24"/>
                <w:szCs w:val="24"/>
              </w:rPr>
              <w:t>Національна безпека держави (О5)</w:t>
            </w:r>
          </w:p>
        </w:tc>
        <w:tc>
          <w:tcPr>
            <w:tcW w:w="2977" w:type="dxa"/>
          </w:tcPr>
          <w:p w14:paraId="59B4851D" w14:textId="77777777" w:rsidR="00A15B4B" w:rsidRPr="005A1B18" w:rsidRDefault="005A1B18">
            <w:pPr>
              <w:rPr>
                <w:sz w:val="24"/>
                <w:szCs w:val="24"/>
              </w:rPr>
            </w:pPr>
            <w:r w:rsidRPr="005A1B18">
              <w:rPr>
                <w:sz w:val="24"/>
                <w:szCs w:val="24"/>
              </w:rPr>
              <w:t>5.1. Забруднення підземних та поверхневих вод</w:t>
            </w:r>
          </w:p>
        </w:tc>
        <w:tc>
          <w:tcPr>
            <w:tcW w:w="3260" w:type="dxa"/>
          </w:tcPr>
          <w:p w14:paraId="7D639EF2" w14:textId="77777777" w:rsidR="00A15B4B" w:rsidRPr="005A1B18" w:rsidRDefault="005A1B18" w:rsidP="005A1B18">
            <w:pPr>
              <w:rPr>
                <w:strike/>
                <w:sz w:val="24"/>
                <w:szCs w:val="24"/>
              </w:rPr>
            </w:pPr>
            <w:r w:rsidRPr="005A1B18">
              <w:rPr>
                <w:sz w:val="24"/>
                <w:szCs w:val="24"/>
              </w:rPr>
              <w:t xml:space="preserve">5.1. </w:t>
            </w:r>
            <w:proofErr w:type="spellStart"/>
            <w:r w:rsidRPr="005A1B18">
              <w:rPr>
                <w:sz w:val="24"/>
                <w:szCs w:val="24"/>
              </w:rPr>
              <w:t>Знелюднення</w:t>
            </w:r>
            <w:proofErr w:type="spellEnd"/>
            <w:r w:rsidRPr="005A1B18">
              <w:rPr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2410" w:type="dxa"/>
            <w:vMerge/>
          </w:tcPr>
          <w:p w14:paraId="71D59BF4" w14:textId="77777777" w:rsidR="00A15B4B" w:rsidRDefault="00A1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A15B4B" w14:paraId="7E982E1F" w14:textId="77777777" w:rsidTr="00EB25BE">
        <w:trPr>
          <w:trHeight w:val="480"/>
        </w:trPr>
        <w:tc>
          <w:tcPr>
            <w:tcW w:w="2405" w:type="dxa"/>
            <w:vMerge w:val="restart"/>
          </w:tcPr>
          <w:p w14:paraId="0D9AD6EA" w14:textId="77777777" w:rsidR="00A15B4B" w:rsidRPr="005A1B18" w:rsidRDefault="005A1B18">
            <w:pPr>
              <w:rPr>
                <w:sz w:val="24"/>
                <w:szCs w:val="24"/>
              </w:rPr>
            </w:pPr>
            <w:r w:rsidRPr="005A1B18">
              <w:rPr>
                <w:sz w:val="24"/>
                <w:szCs w:val="24"/>
              </w:rPr>
              <w:t>Інші суспільні інтереси (О6)</w:t>
            </w:r>
          </w:p>
          <w:p w14:paraId="08337B85" w14:textId="77777777" w:rsidR="00A15B4B" w:rsidRPr="005A1B18" w:rsidRDefault="005A1B18">
            <w:pPr>
              <w:rPr>
                <w:sz w:val="24"/>
                <w:szCs w:val="24"/>
              </w:rPr>
            </w:pPr>
            <w:r w:rsidRPr="005A1B18">
              <w:rPr>
                <w:sz w:val="24"/>
                <w:szCs w:val="24"/>
              </w:rPr>
              <w:t>Належні умови та стимули до здійснення господарської діяльності</w:t>
            </w:r>
          </w:p>
        </w:tc>
        <w:tc>
          <w:tcPr>
            <w:tcW w:w="2977" w:type="dxa"/>
          </w:tcPr>
          <w:p w14:paraId="3A164CBF" w14:textId="77777777" w:rsidR="00A14B31" w:rsidRDefault="00A14B31">
            <w:pPr>
              <w:rPr>
                <w:sz w:val="24"/>
                <w:szCs w:val="24"/>
              </w:rPr>
            </w:pPr>
          </w:p>
          <w:p w14:paraId="048B1468" w14:textId="77777777" w:rsidR="00A14B31" w:rsidRDefault="00A14B31">
            <w:pPr>
              <w:rPr>
                <w:sz w:val="24"/>
                <w:szCs w:val="24"/>
              </w:rPr>
            </w:pPr>
          </w:p>
          <w:p w14:paraId="669A852A" w14:textId="77777777" w:rsidR="00A15B4B" w:rsidRPr="005A1B18" w:rsidRDefault="005A1B18">
            <w:pPr>
              <w:rPr>
                <w:sz w:val="24"/>
                <w:szCs w:val="24"/>
              </w:rPr>
            </w:pPr>
            <w:r w:rsidRPr="005A1B18">
              <w:rPr>
                <w:sz w:val="24"/>
                <w:szCs w:val="24"/>
              </w:rPr>
              <w:t>6.1. Пожежа</w:t>
            </w:r>
            <w:r w:rsidR="00B928CC">
              <w:rPr>
                <w:sz w:val="24"/>
                <w:szCs w:val="24"/>
              </w:rPr>
              <w:t xml:space="preserve">, </w:t>
            </w:r>
            <w:r w:rsidR="00B928CC" w:rsidRPr="00B928CC">
              <w:rPr>
                <w:sz w:val="24"/>
                <w:szCs w:val="24"/>
              </w:rPr>
              <w:t>газодинамічні явища (раптові викиди, гірничі удари тощо)</w:t>
            </w:r>
            <w:r w:rsidR="00B928CC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3260" w:type="dxa"/>
            <w:vMerge w:val="restart"/>
          </w:tcPr>
          <w:p w14:paraId="50F37C9D" w14:textId="77777777" w:rsidR="00A14B31" w:rsidRDefault="00A14B31">
            <w:pPr>
              <w:rPr>
                <w:sz w:val="24"/>
                <w:szCs w:val="24"/>
              </w:rPr>
            </w:pPr>
          </w:p>
          <w:p w14:paraId="28008381" w14:textId="77777777" w:rsidR="00A14B31" w:rsidRDefault="00A14B31">
            <w:pPr>
              <w:rPr>
                <w:sz w:val="24"/>
                <w:szCs w:val="24"/>
              </w:rPr>
            </w:pPr>
          </w:p>
          <w:p w14:paraId="36C1B7FE" w14:textId="77777777" w:rsidR="00A15B4B" w:rsidRPr="005A1B18" w:rsidRDefault="005A1B18">
            <w:pPr>
              <w:rPr>
                <w:sz w:val="24"/>
                <w:szCs w:val="24"/>
              </w:rPr>
            </w:pPr>
            <w:r w:rsidRPr="005A1B18">
              <w:rPr>
                <w:sz w:val="24"/>
                <w:szCs w:val="24"/>
              </w:rPr>
              <w:t>6.1. Витрати суб’єктів господарювання на ліквідацію наслідків настання небезпечної події</w:t>
            </w:r>
          </w:p>
          <w:p w14:paraId="40BC53BB" w14:textId="77777777" w:rsidR="005A1B18" w:rsidRPr="005A1B18" w:rsidRDefault="005A1B18" w:rsidP="005A1B18">
            <w:pPr>
              <w:rPr>
                <w:strike/>
                <w:sz w:val="24"/>
                <w:szCs w:val="24"/>
              </w:rPr>
            </w:pPr>
          </w:p>
          <w:p w14:paraId="13E4F937" w14:textId="77777777" w:rsidR="00A15B4B" w:rsidRPr="005A1B18" w:rsidRDefault="00A15B4B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2396302" w14:textId="77777777" w:rsidR="00A15B4B" w:rsidRDefault="00A1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A15B4B" w14:paraId="3307E2C5" w14:textId="77777777" w:rsidTr="00EB25BE">
        <w:trPr>
          <w:trHeight w:val="360"/>
        </w:trPr>
        <w:tc>
          <w:tcPr>
            <w:tcW w:w="2405" w:type="dxa"/>
            <w:vMerge/>
          </w:tcPr>
          <w:p w14:paraId="2F2E58C5" w14:textId="77777777" w:rsidR="00A15B4B" w:rsidRPr="005A1B18" w:rsidRDefault="00A1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0103AA3" w14:textId="77777777" w:rsidR="00A15B4B" w:rsidRPr="005A1B18" w:rsidRDefault="005A1B18" w:rsidP="00BB2014">
            <w:pPr>
              <w:rPr>
                <w:sz w:val="24"/>
                <w:szCs w:val="24"/>
              </w:rPr>
            </w:pPr>
            <w:r w:rsidRPr="005A1B18">
              <w:rPr>
                <w:sz w:val="24"/>
                <w:szCs w:val="24"/>
              </w:rPr>
              <w:t>6.2. Обвал</w:t>
            </w:r>
            <w:r w:rsidR="003E5217">
              <w:rPr>
                <w:sz w:val="24"/>
                <w:szCs w:val="24"/>
              </w:rPr>
              <w:t>ення</w:t>
            </w:r>
            <w:r w:rsidR="002606BD">
              <w:rPr>
                <w:sz w:val="24"/>
                <w:szCs w:val="24"/>
              </w:rPr>
              <w:t xml:space="preserve"> </w:t>
            </w:r>
            <w:r w:rsidR="002606BD" w:rsidRPr="002606BD">
              <w:rPr>
                <w:sz w:val="24"/>
                <w:szCs w:val="24"/>
              </w:rPr>
              <w:t>порід і завал</w:t>
            </w:r>
            <w:r w:rsidR="00BB2014">
              <w:rPr>
                <w:sz w:val="24"/>
                <w:szCs w:val="24"/>
              </w:rPr>
              <w:t>и</w:t>
            </w:r>
            <w:r w:rsidR="002606BD" w:rsidRPr="002606BD">
              <w:rPr>
                <w:sz w:val="24"/>
                <w:szCs w:val="24"/>
              </w:rPr>
              <w:t xml:space="preserve"> гірничих виробок</w:t>
            </w:r>
          </w:p>
        </w:tc>
        <w:tc>
          <w:tcPr>
            <w:tcW w:w="3260" w:type="dxa"/>
            <w:vMerge/>
          </w:tcPr>
          <w:p w14:paraId="29A6341E" w14:textId="77777777" w:rsidR="00A15B4B" w:rsidRPr="005A1B18" w:rsidRDefault="00A15B4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82A1F83" w14:textId="77777777" w:rsidR="00A15B4B" w:rsidRDefault="00A1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A15B4B" w14:paraId="51E0CA77" w14:textId="77777777" w:rsidTr="00EB25BE">
        <w:trPr>
          <w:trHeight w:val="360"/>
        </w:trPr>
        <w:tc>
          <w:tcPr>
            <w:tcW w:w="2405" w:type="dxa"/>
            <w:vMerge/>
          </w:tcPr>
          <w:p w14:paraId="509374E9" w14:textId="77777777" w:rsidR="00A15B4B" w:rsidRPr="005A1B18" w:rsidRDefault="00A1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3F8E436" w14:textId="77777777" w:rsidR="00A15B4B" w:rsidRPr="005A1B18" w:rsidRDefault="005A1B18">
            <w:pPr>
              <w:rPr>
                <w:sz w:val="24"/>
                <w:szCs w:val="24"/>
              </w:rPr>
            </w:pPr>
            <w:r w:rsidRPr="005A1B18">
              <w:rPr>
                <w:sz w:val="24"/>
                <w:szCs w:val="24"/>
              </w:rPr>
              <w:t xml:space="preserve">6.3. </w:t>
            </w:r>
            <w:proofErr w:type="spellStart"/>
            <w:r w:rsidRPr="005A1B18">
              <w:rPr>
                <w:sz w:val="24"/>
                <w:szCs w:val="24"/>
              </w:rPr>
              <w:t>Розубоження</w:t>
            </w:r>
            <w:proofErr w:type="spellEnd"/>
            <w:r w:rsidRPr="005A1B18">
              <w:rPr>
                <w:sz w:val="24"/>
                <w:szCs w:val="24"/>
              </w:rPr>
              <w:t xml:space="preserve"> корисних копалин (втрата якості корисних копалин у процесі видобування)</w:t>
            </w:r>
          </w:p>
        </w:tc>
        <w:tc>
          <w:tcPr>
            <w:tcW w:w="3260" w:type="dxa"/>
            <w:vMerge/>
          </w:tcPr>
          <w:p w14:paraId="3E57D617" w14:textId="77777777" w:rsidR="00A15B4B" w:rsidRPr="005A1B18" w:rsidRDefault="00A15B4B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ABD0E77" w14:textId="77777777" w:rsidR="00A15B4B" w:rsidRDefault="00A1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A15B4B" w14:paraId="2314F220" w14:textId="77777777" w:rsidTr="00EB25BE">
        <w:tc>
          <w:tcPr>
            <w:tcW w:w="2405" w:type="dxa"/>
            <w:vMerge w:val="restart"/>
          </w:tcPr>
          <w:p w14:paraId="37C40BE6" w14:textId="77777777" w:rsidR="00A15B4B" w:rsidRPr="005A1B18" w:rsidRDefault="005A1B18">
            <w:pPr>
              <w:rPr>
                <w:sz w:val="24"/>
                <w:szCs w:val="24"/>
              </w:rPr>
            </w:pPr>
            <w:r w:rsidRPr="005A1B18">
              <w:rPr>
                <w:sz w:val="24"/>
                <w:szCs w:val="24"/>
              </w:rPr>
              <w:t>Публічні фінанси</w:t>
            </w:r>
          </w:p>
        </w:tc>
        <w:tc>
          <w:tcPr>
            <w:tcW w:w="2977" w:type="dxa"/>
          </w:tcPr>
          <w:p w14:paraId="77095A22" w14:textId="77777777" w:rsidR="00A15B4B" w:rsidRPr="005A1B18" w:rsidRDefault="005A1B18">
            <w:pPr>
              <w:rPr>
                <w:sz w:val="24"/>
                <w:szCs w:val="24"/>
              </w:rPr>
            </w:pPr>
            <w:r w:rsidRPr="005A1B18">
              <w:rPr>
                <w:sz w:val="24"/>
                <w:szCs w:val="24"/>
              </w:rPr>
              <w:t xml:space="preserve">6.3. </w:t>
            </w:r>
            <w:proofErr w:type="spellStart"/>
            <w:r w:rsidRPr="005A1B18">
              <w:rPr>
                <w:sz w:val="24"/>
                <w:szCs w:val="24"/>
              </w:rPr>
              <w:t>Розубоження</w:t>
            </w:r>
            <w:proofErr w:type="spellEnd"/>
            <w:r w:rsidRPr="005A1B18">
              <w:rPr>
                <w:sz w:val="24"/>
                <w:szCs w:val="24"/>
              </w:rPr>
              <w:t xml:space="preserve"> корисних копалин (втрата якості корисних копалин у процесі видобування)</w:t>
            </w:r>
          </w:p>
        </w:tc>
        <w:tc>
          <w:tcPr>
            <w:tcW w:w="3260" w:type="dxa"/>
          </w:tcPr>
          <w:p w14:paraId="3CD3B38D" w14:textId="77777777" w:rsidR="00A15B4B" w:rsidRPr="005A1B18" w:rsidRDefault="005A1B18">
            <w:pPr>
              <w:rPr>
                <w:sz w:val="24"/>
                <w:szCs w:val="24"/>
              </w:rPr>
            </w:pPr>
            <w:r w:rsidRPr="005A1B18">
              <w:rPr>
                <w:sz w:val="24"/>
                <w:szCs w:val="24"/>
              </w:rPr>
              <w:t>6.2. Втрати державного бюджету від зменшення надходження рентної плати за користування надрами</w:t>
            </w:r>
          </w:p>
          <w:p w14:paraId="209C02F7" w14:textId="77777777" w:rsidR="00A15B4B" w:rsidRPr="005A1B18" w:rsidRDefault="005A1B18">
            <w:pPr>
              <w:rPr>
                <w:sz w:val="24"/>
                <w:szCs w:val="24"/>
              </w:rPr>
            </w:pPr>
            <w:r w:rsidRPr="005A1B18">
              <w:rPr>
                <w:sz w:val="24"/>
                <w:szCs w:val="24"/>
              </w:rPr>
              <w:t>6.3. 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2410" w:type="dxa"/>
            <w:vMerge/>
          </w:tcPr>
          <w:p w14:paraId="1C2A6FEF" w14:textId="77777777" w:rsidR="00A15B4B" w:rsidRDefault="00A1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A15B4B" w14:paraId="3661CDD6" w14:textId="77777777" w:rsidTr="00EB25BE">
        <w:tc>
          <w:tcPr>
            <w:tcW w:w="2405" w:type="dxa"/>
            <w:vMerge/>
          </w:tcPr>
          <w:p w14:paraId="75998858" w14:textId="77777777" w:rsidR="00A15B4B" w:rsidRPr="005A1B18" w:rsidRDefault="00A15B4B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14:paraId="1E108631" w14:textId="77777777" w:rsidR="00A15B4B" w:rsidRPr="005A1B18" w:rsidRDefault="005A1B18">
            <w:pPr>
              <w:rPr>
                <w:sz w:val="24"/>
                <w:szCs w:val="24"/>
              </w:rPr>
            </w:pPr>
            <w:r w:rsidRPr="005A1B18">
              <w:rPr>
                <w:sz w:val="24"/>
                <w:szCs w:val="24"/>
              </w:rPr>
              <w:t xml:space="preserve">6.4. </w:t>
            </w:r>
            <w:r w:rsidR="007D3591">
              <w:rPr>
                <w:sz w:val="24"/>
                <w:szCs w:val="24"/>
              </w:rPr>
              <w:t xml:space="preserve">Затоплення гірничих виробок, </w:t>
            </w:r>
            <w:r w:rsidR="007D3591" w:rsidRPr="00403587">
              <w:rPr>
                <w:sz w:val="24"/>
                <w:szCs w:val="24"/>
              </w:rPr>
              <w:t>виділення та проникнення в них небезпечних і шкідливих субстанцій</w:t>
            </w:r>
          </w:p>
        </w:tc>
        <w:tc>
          <w:tcPr>
            <w:tcW w:w="3260" w:type="dxa"/>
          </w:tcPr>
          <w:p w14:paraId="7AF8C0C4" w14:textId="77777777" w:rsidR="00A15B4B" w:rsidRPr="005A1B18" w:rsidRDefault="005A1B18">
            <w:pPr>
              <w:rPr>
                <w:sz w:val="24"/>
                <w:szCs w:val="24"/>
              </w:rPr>
            </w:pPr>
            <w:r w:rsidRPr="005A1B18">
              <w:rPr>
                <w:sz w:val="24"/>
                <w:szCs w:val="24"/>
              </w:rPr>
              <w:t>6.2. Втрати державного бюджету від зменшення надходження рентної плати за користування надрами</w:t>
            </w:r>
          </w:p>
        </w:tc>
        <w:tc>
          <w:tcPr>
            <w:tcW w:w="2410" w:type="dxa"/>
            <w:vMerge/>
          </w:tcPr>
          <w:p w14:paraId="34081D89" w14:textId="77777777" w:rsidR="00A15B4B" w:rsidRDefault="00A1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A15B4B" w14:paraId="1DED762C" w14:textId="77777777" w:rsidTr="00EB25BE">
        <w:tc>
          <w:tcPr>
            <w:tcW w:w="2405" w:type="dxa"/>
            <w:vMerge/>
          </w:tcPr>
          <w:p w14:paraId="61226601" w14:textId="77777777" w:rsidR="00A15B4B" w:rsidRPr="005A1B18" w:rsidRDefault="00A1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FB01757" w14:textId="77777777" w:rsidR="00A15B4B" w:rsidRPr="005A1B18" w:rsidRDefault="005A1B18">
            <w:pPr>
              <w:rPr>
                <w:sz w:val="24"/>
                <w:szCs w:val="24"/>
              </w:rPr>
            </w:pPr>
            <w:r w:rsidRPr="005A1B18">
              <w:rPr>
                <w:sz w:val="24"/>
                <w:szCs w:val="24"/>
              </w:rPr>
              <w:t>6.5. Псування родовищ</w:t>
            </w:r>
          </w:p>
        </w:tc>
        <w:tc>
          <w:tcPr>
            <w:tcW w:w="3260" w:type="dxa"/>
          </w:tcPr>
          <w:p w14:paraId="217C62C9" w14:textId="77777777" w:rsidR="00A15B4B" w:rsidRPr="005A1B18" w:rsidRDefault="005A1B18">
            <w:pPr>
              <w:rPr>
                <w:sz w:val="24"/>
                <w:szCs w:val="24"/>
              </w:rPr>
            </w:pPr>
            <w:r w:rsidRPr="005A1B18">
              <w:rPr>
                <w:sz w:val="24"/>
                <w:szCs w:val="24"/>
              </w:rPr>
              <w:t>6.2. Втрати державного бюджету від зменшення надходження рентної плати за користування надрами</w:t>
            </w:r>
          </w:p>
          <w:p w14:paraId="3BE68E5D" w14:textId="77777777" w:rsidR="00A15B4B" w:rsidRPr="005A1B18" w:rsidRDefault="005A1B18">
            <w:pPr>
              <w:rPr>
                <w:sz w:val="24"/>
                <w:szCs w:val="24"/>
              </w:rPr>
            </w:pPr>
            <w:r w:rsidRPr="005A1B18">
              <w:rPr>
                <w:sz w:val="24"/>
                <w:szCs w:val="24"/>
              </w:rPr>
              <w:t>6.3. 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2410" w:type="dxa"/>
            <w:vMerge/>
          </w:tcPr>
          <w:p w14:paraId="16F05B5B" w14:textId="77777777" w:rsidR="00A15B4B" w:rsidRDefault="00A1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9DB2DBB" w14:textId="77777777" w:rsidR="00A15B4B" w:rsidRDefault="00A15B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B3BCC4A" w14:textId="74CC215C" w:rsidR="00A94446" w:rsidRPr="003E65A8" w:rsidRDefault="00A94446" w:rsidP="003E65A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_______________________</w:t>
      </w:r>
    </w:p>
    <w:sectPr w:rsidR="00A94446" w:rsidRPr="003E65A8" w:rsidSect="00A94446">
      <w:headerReference w:type="default" r:id="rId7"/>
      <w:pgSz w:w="11906" w:h="16838"/>
      <w:pgMar w:top="1134" w:right="1418" w:bottom="1134" w:left="567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65E94" w14:textId="77777777" w:rsidR="000507B9" w:rsidRDefault="000507B9" w:rsidP="000507B9">
      <w:r>
        <w:separator/>
      </w:r>
    </w:p>
  </w:endnote>
  <w:endnote w:type="continuationSeparator" w:id="0">
    <w:p w14:paraId="348E7A98" w14:textId="77777777" w:rsidR="000507B9" w:rsidRDefault="000507B9" w:rsidP="0005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91677" w14:textId="77777777" w:rsidR="000507B9" w:rsidRDefault="000507B9" w:rsidP="000507B9">
      <w:r>
        <w:separator/>
      </w:r>
    </w:p>
  </w:footnote>
  <w:footnote w:type="continuationSeparator" w:id="0">
    <w:p w14:paraId="22ACE4EB" w14:textId="77777777" w:rsidR="000507B9" w:rsidRDefault="000507B9" w:rsidP="00050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7017254"/>
      <w:docPartObj>
        <w:docPartGallery w:val="Page Numbers (Top of Page)"/>
        <w:docPartUnique/>
      </w:docPartObj>
    </w:sdtPr>
    <w:sdtEndPr/>
    <w:sdtContent>
      <w:p w14:paraId="3B6BD166" w14:textId="678A6A8F" w:rsidR="00A94446" w:rsidRDefault="00A944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A7F" w:rsidRPr="00053A7F">
          <w:rPr>
            <w:noProof/>
            <w:lang w:val="ru-RU"/>
          </w:rPr>
          <w:t>2</w:t>
        </w:r>
        <w:r>
          <w:fldChar w:fldCharType="end"/>
        </w:r>
      </w:p>
    </w:sdtContent>
  </w:sdt>
  <w:p w14:paraId="324CF8F8" w14:textId="41B7308D" w:rsidR="000507B9" w:rsidRDefault="00C9400B" w:rsidP="00C9400B">
    <w:pPr>
      <w:pStyle w:val="a6"/>
      <w:jc w:val="right"/>
    </w:pPr>
    <w:r>
      <w:t xml:space="preserve">Продовження додатку </w:t>
    </w:r>
    <w:r w:rsidR="005D649E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4B"/>
    <w:rsid w:val="000507B9"/>
    <w:rsid w:val="00053A7F"/>
    <w:rsid w:val="001A771F"/>
    <w:rsid w:val="002606BD"/>
    <w:rsid w:val="003E5217"/>
    <w:rsid w:val="003E65A8"/>
    <w:rsid w:val="00403587"/>
    <w:rsid w:val="00467DDA"/>
    <w:rsid w:val="00516F38"/>
    <w:rsid w:val="00537B29"/>
    <w:rsid w:val="005836CD"/>
    <w:rsid w:val="005930D4"/>
    <w:rsid w:val="005A1B18"/>
    <w:rsid w:val="005D649E"/>
    <w:rsid w:val="005E335C"/>
    <w:rsid w:val="00776DAD"/>
    <w:rsid w:val="007C6715"/>
    <w:rsid w:val="007D3591"/>
    <w:rsid w:val="00897712"/>
    <w:rsid w:val="00940FD0"/>
    <w:rsid w:val="00A14B31"/>
    <w:rsid w:val="00A15B4B"/>
    <w:rsid w:val="00A94446"/>
    <w:rsid w:val="00B76ED6"/>
    <w:rsid w:val="00B928CC"/>
    <w:rsid w:val="00BB2014"/>
    <w:rsid w:val="00C9400B"/>
    <w:rsid w:val="00D438A4"/>
    <w:rsid w:val="00D6673F"/>
    <w:rsid w:val="00DB4ABC"/>
    <w:rsid w:val="00E01572"/>
    <w:rsid w:val="00E8559C"/>
    <w:rsid w:val="00EB25BE"/>
    <w:rsid w:val="00F8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D81FCBE"/>
  <w15:docId w15:val="{EBA3ADAB-6301-4707-8F57-3D682ABB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paragraph" w:styleId="a6">
    <w:name w:val="header"/>
    <w:basedOn w:val="a"/>
    <w:link w:val="a7"/>
    <w:uiPriority w:val="99"/>
    <w:unhideWhenUsed/>
    <w:rsid w:val="000507B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07B9"/>
  </w:style>
  <w:style w:type="paragraph" w:styleId="a8">
    <w:name w:val="footer"/>
    <w:basedOn w:val="a"/>
    <w:link w:val="a9"/>
    <w:uiPriority w:val="99"/>
    <w:unhideWhenUsed/>
    <w:rsid w:val="000507B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07B9"/>
  </w:style>
  <w:style w:type="paragraph" w:styleId="aa">
    <w:name w:val="Balloon Text"/>
    <w:basedOn w:val="a"/>
    <w:link w:val="ab"/>
    <w:uiPriority w:val="99"/>
    <w:semiHidden/>
    <w:unhideWhenUsed/>
    <w:rsid w:val="000507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0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D709C-042E-4A9A-8CA4-E8274585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2066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Biriukov</dc:creator>
  <cp:lastModifiedBy>M Lavrinok</cp:lastModifiedBy>
  <cp:revision>12</cp:revision>
  <cp:lastPrinted>2018-09-10T16:57:00Z</cp:lastPrinted>
  <dcterms:created xsi:type="dcterms:W3CDTF">2024-08-28T07:52:00Z</dcterms:created>
  <dcterms:modified xsi:type="dcterms:W3CDTF">2025-04-30T10:24:00Z</dcterms:modified>
</cp:coreProperties>
</file>