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30ED" w14:textId="77777777" w:rsidR="00232DDD" w:rsidRPr="00D572DA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D572DA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D572DA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D572DA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D572DA" w:rsidRDefault="003A31EA" w:rsidP="006A557F">
      <w:pPr>
        <w:jc w:val="center"/>
      </w:pPr>
      <w:r w:rsidRPr="00D572DA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D572DA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D572DA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D572DA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D572DA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61977000" w:rsidR="003A31EA" w:rsidRPr="00D572DA" w:rsidRDefault="00497E03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17 листопада</w:t>
            </w:r>
          </w:p>
        </w:tc>
        <w:tc>
          <w:tcPr>
            <w:tcW w:w="1984" w:type="dxa"/>
            <w:hideMark/>
          </w:tcPr>
          <w:p w14:paraId="75A3C704" w14:textId="59A495B2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202</w:t>
            </w:r>
            <w:r w:rsidR="00B95460" w:rsidRPr="00D572DA">
              <w:rPr>
                <w:color w:val="2D4467"/>
                <w:lang w:val="uk-UA" w:eastAsia="en-US"/>
              </w:rPr>
              <w:t>5</w:t>
            </w:r>
            <w:r w:rsidRPr="00D572DA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D572DA" w:rsidRDefault="003A31EA" w:rsidP="006A557F">
            <w:pPr>
              <w:jc w:val="center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D572DA" w:rsidRDefault="003A31EA" w:rsidP="006A557F">
            <w:pPr>
              <w:jc w:val="right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6A571683" w:rsidR="003A31EA" w:rsidRPr="00D572DA" w:rsidRDefault="00497E03" w:rsidP="00497E03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414</w:t>
            </w:r>
          </w:p>
        </w:tc>
      </w:tr>
    </w:tbl>
    <w:p w14:paraId="30149151" w14:textId="77777777" w:rsidR="003A31EA" w:rsidRPr="00D572DA" w:rsidRDefault="003A31EA" w:rsidP="006A557F">
      <w:pPr>
        <w:jc w:val="both"/>
      </w:pPr>
    </w:p>
    <w:p w14:paraId="20179716" w14:textId="77777777" w:rsidR="003A31EA" w:rsidRPr="00D572DA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iCs/>
          <w:sz w:val="24"/>
          <w:szCs w:val="24"/>
          <w:lang w:val="uk-UA"/>
        </w:rPr>
        <w:t xml:space="preserve">Про затвердження </w:t>
      </w:r>
      <w:r w:rsidRPr="00D572DA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3DAF9A0A" w14:textId="77777777" w:rsidR="006C00F0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 xml:space="preserve">планується виставити на </w:t>
      </w:r>
      <w:r w:rsidR="00A61B64">
        <w:rPr>
          <w:i/>
          <w:sz w:val="24"/>
          <w:szCs w:val="24"/>
          <w:lang w:val="uk-UA"/>
        </w:rPr>
        <w:t xml:space="preserve">повторний </w:t>
      </w:r>
    </w:p>
    <w:p w14:paraId="2D647B06" w14:textId="2CAE81A0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>аукціон</w:t>
      </w:r>
      <w:r w:rsidR="00DE1D15" w:rsidRPr="00D572DA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43CC2C5A" w:rsidR="003A31EA" w:rsidRPr="00D572DA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Відповідно до </w:t>
      </w:r>
      <w:r w:rsidR="000E09C2" w:rsidRPr="00D572DA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D572DA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D572DA">
        <w:rPr>
          <w:sz w:val="28"/>
          <w:szCs w:val="28"/>
          <w:lang w:val="uk-UA"/>
        </w:rPr>
        <w:t xml:space="preserve">, </w:t>
      </w:r>
      <w:r w:rsidRPr="00D572DA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D572DA">
        <w:rPr>
          <w:sz w:val="28"/>
          <w:szCs w:val="28"/>
          <w:lang w:val="uk-UA"/>
        </w:rPr>
        <w:t xml:space="preserve">23 вересня </w:t>
      </w:r>
      <w:r w:rsidRPr="00D572DA">
        <w:rPr>
          <w:sz w:val="28"/>
          <w:szCs w:val="28"/>
        </w:rPr>
        <w:t>2020 №</w:t>
      </w:r>
      <w:r w:rsidR="00230D26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</w:rPr>
        <w:t>993</w:t>
      </w:r>
      <w:r w:rsidRPr="00D572DA">
        <w:rPr>
          <w:i/>
          <w:iCs/>
          <w:sz w:val="28"/>
          <w:szCs w:val="28"/>
          <w:lang w:val="uk-UA"/>
        </w:rPr>
        <w:t>,</w:t>
      </w:r>
      <w:r w:rsidRPr="00D572DA">
        <w:rPr>
          <w:bCs/>
          <w:sz w:val="28"/>
          <w:szCs w:val="28"/>
          <w:lang w:val="uk-UA"/>
        </w:rPr>
        <w:t xml:space="preserve"> </w:t>
      </w:r>
      <w:r w:rsidR="00FF12CD" w:rsidRPr="00D572DA">
        <w:rPr>
          <w:bCs/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>з метою проведення</w:t>
      </w:r>
      <w:r w:rsidR="00E57BB9">
        <w:rPr>
          <w:sz w:val="28"/>
          <w:szCs w:val="28"/>
          <w:lang w:val="uk-UA"/>
        </w:rPr>
        <w:t xml:space="preserve"> повторного</w:t>
      </w:r>
      <w:r w:rsidRPr="00D572DA">
        <w:rPr>
          <w:sz w:val="28"/>
          <w:szCs w:val="28"/>
          <w:lang w:val="uk-UA"/>
        </w:rPr>
        <w:t xml:space="preserve"> аукціону</w:t>
      </w:r>
      <w:r w:rsidR="000E09C2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D572DA" w:rsidRDefault="003A31EA" w:rsidP="006A557F">
      <w:pPr>
        <w:rPr>
          <w:b/>
          <w:bCs/>
          <w:sz w:val="28"/>
          <w:szCs w:val="28"/>
          <w:lang w:val="uk-UA"/>
        </w:rPr>
      </w:pPr>
      <w:r w:rsidRPr="00D572DA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D572DA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4C077D6C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E57BB9">
        <w:rPr>
          <w:sz w:val="28"/>
          <w:szCs w:val="28"/>
          <w:lang w:val="uk-UA"/>
        </w:rPr>
        <w:t xml:space="preserve">повторний </w:t>
      </w:r>
      <w:r w:rsidRPr="00D572DA">
        <w:rPr>
          <w:sz w:val="28"/>
          <w:szCs w:val="28"/>
          <w:lang w:val="uk-UA"/>
        </w:rPr>
        <w:t xml:space="preserve">аукціон </w:t>
      </w:r>
      <w:r w:rsidR="000E09C2" w:rsidRPr="00D572DA">
        <w:rPr>
          <w:sz w:val="28"/>
          <w:szCs w:val="28"/>
          <w:lang w:val="uk-UA"/>
        </w:rPr>
        <w:t>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0914A079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E57BB9">
        <w:rPr>
          <w:sz w:val="28"/>
          <w:szCs w:val="28"/>
          <w:lang w:val="uk-UA"/>
        </w:rPr>
        <w:t xml:space="preserve">повторний </w:t>
      </w:r>
      <w:r w:rsidR="000E09C2" w:rsidRPr="00D572DA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>, згідно з додатк</w:t>
      </w:r>
      <w:r w:rsidR="00640A84">
        <w:rPr>
          <w:sz w:val="28"/>
          <w:szCs w:val="28"/>
          <w:lang w:val="uk-UA"/>
        </w:rPr>
        <w:t>ом</w:t>
      </w:r>
      <w:r w:rsidRPr="00D572DA">
        <w:rPr>
          <w:sz w:val="28"/>
          <w:szCs w:val="28"/>
          <w:lang w:val="uk-UA"/>
        </w:rPr>
        <w:t xml:space="preserve"> № 2</w:t>
      </w:r>
      <w:r w:rsidR="00F77C26" w:rsidRPr="00D572DA">
        <w:rPr>
          <w:sz w:val="28"/>
          <w:szCs w:val="28"/>
        </w:rPr>
        <w:t xml:space="preserve"> </w:t>
      </w:r>
      <w:r w:rsidRPr="00D572DA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>3.</w:t>
      </w:r>
      <w:r w:rsidR="00F96D7C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D572DA">
        <w:rPr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D572DA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4. </w:t>
      </w:r>
      <w:r w:rsidRPr="00D572DA">
        <w:rPr>
          <w:sz w:val="28"/>
          <w:szCs w:val="28"/>
        </w:rPr>
        <w:t>Контроль за викона</w:t>
      </w:r>
      <w:r w:rsidRPr="00D572DA">
        <w:rPr>
          <w:sz w:val="28"/>
          <w:szCs w:val="28"/>
          <w:lang w:val="uk-UA"/>
        </w:rPr>
        <w:t>н</w:t>
      </w:r>
      <w:r w:rsidRPr="00D572DA">
        <w:rPr>
          <w:sz w:val="28"/>
          <w:szCs w:val="28"/>
        </w:rPr>
        <w:t xml:space="preserve">ням </w:t>
      </w:r>
      <w:r w:rsidRPr="00D572DA">
        <w:rPr>
          <w:sz w:val="28"/>
          <w:szCs w:val="28"/>
          <w:lang w:val="uk-UA"/>
        </w:rPr>
        <w:t xml:space="preserve">цього </w:t>
      </w:r>
      <w:r w:rsidRPr="00D572DA">
        <w:rPr>
          <w:sz w:val="28"/>
          <w:szCs w:val="28"/>
        </w:rPr>
        <w:t xml:space="preserve">наказу </w:t>
      </w:r>
      <w:r w:rsidRPr="00D572DA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D572DA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D572DA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D572DA" w:rsidRDefault="00485D39" w:rsidP="006A557F">
      <w:pPr>
        <w:rPr>
          <w:lang w:val="uk-UA"/>
        </w:rPr>
      </w:pPr>
      <w:r w:rsidRPr="00D572DA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D572DA" w:rsidRDefault="005C1DF3" w:rsidP="006A557F">
      <w:pPr>
        <w:rPr>
          <w:lang w:val="uk-UA"/>
        </w:rPr>
      </w:pPr>
    </w:p>
    <w:p w14:paraId="1237DCA7" w14:textId="77777777" w:rsidR="005C1DF3" w:rsidRPr="00D572DA" w:rsidRDefault="005C1DF3" w:rsidP="006A557F">
      <w:pPr>
        <w:rPr>
          <w:lang w:val="uk-UA"/>
        </w:rPr>
      </w:pPr>
    </w:p>
    <w:p w14:paraId="6066E1E2" w14:textId="77777777" w:rsidR="00485D39" w:rsidRPr="00D572DA" w:rsidRDefault="00485D39" w:rsidP="006A557F">
      <w:pPr>
        <w:rPr>
          <w:lang w:val="uk-UA"/>
        </w:rPr>
      </w:pPr>
    </w:p>
    <w:p w14:paraId="260A7163" w14:textId="77777777" w:rsidR="00485D39" w:rsidRPr="00D572DA" w:rsidRDefault="00485D39" w:rsidP="006A557F">
      <w:pPr>
        <w:rPr>
          <w:lang w:val="uk-UA"/>
        </w:rPr>
      </w:pPr>
    </w:p>
    <w:p w14:paraId="3E89C390" w14:textId="77777777" w:rsidR="003A31EA" w:rsidRPr="00D572DA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D572DA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38B67BB4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C4272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17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A61B6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11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C4272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414</w:t>
            </w:r>
          </w:p>
          <w:p w14:paraId="6E0717EC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D572DA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32"/>
          <w:szCs w:val="32"/>
          <w:lang w:val="uk-UA" w:eastAsia="uk-UA" w:bidi="uk-UA"/>
        </w:rPr>
      </w:pPr>
    </w:p>
    <w:p w14:paraId="6FDAE664" w14:textId="69C3A9CB" w:rsidR="003A31EA" w:rsidRPr="00D572DA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4A934370" w:rsidR="003A31EA" w:rsidRPr="00D572D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D572DA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E57BB9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D572DA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293EEC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 xml:space="preserve">ів </w:t>
      </w:r>
      <w:r w:rsidR="00293EEC" w:rsidRPr="00D572DA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33"/>
        <w:gridCol w:w="2016"/>
        <w:gridCol w:w="2552"/>
        <w:gridCol w:w="2722"/>
      </w:tblGrid>
      <w:tr w:rsidR="009815CB" w:rsidRPr="00094024" w14:paraId="3E723845" w14:textId="77777777" w:rsidTr="00650AB2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Вид</w:t>
            </w:r>
            <w:r w:rsidR="00230D26"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корисної 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D572DA" w:rsidRPr="00094024" w14:paraId="5D4DD844" w14:textId="77777777" w:rsidTr="00650AB2">
        <w:trPr>
          <w:trHeight w:val="36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2D7F9" w14:textId="5D248DD7" w:rsidR="00D572DA" w:rsidRPr="00094024" w:rsidRDefault="00A61B64" w:rsidP="00D572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</w:t>
            </w:r>
            <w:r w:rsidR="00D572DA" w:rsidRPr="0009402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1ABE" w14:textId="7FF2E6C7" w:rsidR="00D572DA" w:rsidRPr="00094024" w:rsidRDefault="00D572DA" w:rsidP="00D572D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94024">
              <w:rPr>
                <w:sz w:val="27"/>
                <w:szCs w:val="27"/>
              </w:rPr>
              <w:t>Ділянка Побідівська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8FBD" w14:textId="248C5316" w:rsidR="00D572DA" w:rsidRPr="00094024" w:rsidRDefault="00D572DA" w:rsidP="00D572DA">
            <w:pPr>
              <w:jc w:val="center"/>
              <w:rPr>
                <w:color w:val="000000"/>
                <w:sz w:val="27"/>
                <w:szCs w:val="27"/>
              </w:rPr>
            </w:pPr>
            <w:r w:rsidRPr="00094024">
              <w:rPr>
                <w:sz w:val="27"/>
                <w:szCs w:val="27"/>
              </w:rPr>
              <w:t>бурштин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1FA7" w14:textId="365C30F5" w:rsidR="00D572DA" w:rsidRPr="00094024" w:rsidRDefault="00D572DA" w:rsidP="00D572DA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0E6B" w14:textId="09CF092A" w:rsidR="00D572DA" w:rsidRPr="00094024" w:rsidRDefault="00D572DA" w:rsidP="00D572DA">
            <w:pPr>
              <w:jc w:val="center"/>
              <w:rPr>
                <w:color w:val="000000"/>
                <w:sz w:val="27"/>
                <w:szCs w:val="27"/>
              </w:rPr>
            </w:pPr>
            <w:r w:rsidRPr="00094024">
              <w:rPr>
                <w:sz w:val="27"/>
                <w:szCs w:val="27"/>
              </w:rPr>
              <w:t>Житомирська область, Коростенський район</w:t>
            </w:r>
          </w:p>
        </w:tc>
      </w:tr>
      <w:bookmarkEnd w:id="0"/>
    </w:tbl>
    <w:p w14:paraId="41E24FC9" w14:textId="77777777" w:rsidR="00A61B64" w:rsidRDefault="00A61B64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D5F63" w:rsidRPr="002D5F63" w14:paraId="6F495D80" w14:textId="77777777" w:rsidTr="004C0598">
        <w:trPr>
          <w:jc w:val="right"/>
        </w:trPr>
        <w:tc>
          <w:tcPr>
            <w:tcW w:w="3210" w:type="dxa"/>
          </w:tcPr>
          <w:p w14:paraId="6ABA7869" w14:textId="5DE8AA83" w:rsidR="002D5F63" w:rsidRPr="002D5F63" w:rsidRDefault="002D5F63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D5F63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0EAA46A4" w14:textId="77777777" w:rsidR="002D5F63" w:rsidRPr="002D5F63" w:rsidRDefault="002D5F63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D5F63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D5F63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3564AF23" w14:textId="3609D252" w:rsidR="002D5F63" w:rsidRPr="002D5F63" w:rsidRDefault="002D5F63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2D5F63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="00C4272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 xml:space="preserve"> 17</w:t>
            </w:r>
            <w:r w:rsidRPr="002D5F63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A61B6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11</w:t>
            </w:r>
            <w:r w:rsidRPr="002D5F63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2D5F63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 w:rsidR="00C4272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414</w:t>
            </w:r>
          </w:p>
          <w:p w14:paraId="729F95F9" w14:textId="77777777" w:rsidR="002D5F63" w:rsidRPr="002D5F63" w:rsidRDefault="002D5F63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F15C1C1" w14:textId="77777777" w:rsidR="002D5F63" w:rsidRPr="002D5F63" w:rsidRDefault="002D5F63" w:rsidP="002D5F63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2D5F63">
        <w:rPr>
          <w:b/>
          <w:bCs/>
          <w:sz w:val="24"/>
          <w:szCs w:val="22"/>
          <w:lang w:eastAsia="uk-UA"/>
        </w:rPr>
        <w:t>ПРОГРАМА РОБІТ</w:t>
      </w:r>
    </w:p>
    <w:p w14:paraId="50B6B29F" w14:textId="73325F90" w:rsidR="002D5F63" w:rsidRPr="002D5F63" w:rsidRDefault="002D5F63" w:rsidP="002D5F63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2D5F63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2A536F">
        <w:rPr>
          <w:b/>
          <w:bCs/>
          <w:sz w:val="24"/>
          <w:szCs w:val="22"/>
          <w:lang w:val="uk-UA" w:eastAsia="uk-UA"/>
        </w:rPr>
        <w:br/>
      </w:r>
      <w:r w:rsidRPr="002D5F63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2D5F63">
        <w:rPr>
          <w:b/>
          <w:bCs/>
          <w:sz w:val="24"/>
          <w:szCs w:val="24"/>
          <w:lang w:eastAsia="uk-UA"/>
        </w:rPr>
        <w:t>родовищ) (неметалічні)</w:t>
      </w:r>
    </w:p>
    <w:p w14:paraId="0BEF6FBB" w14:textId="77777777" w:rsidR="002D5F63" w:rsidRPr="002D5F63" w:rsidRDefault="002D5F63" w:rsidP="002D5F6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2D5F63">
        <w:rPr>
          <w:rFonts w:eastAsia="Calibri"/>
          <w:b/>
          <w:sz w:val="24"/>
          <w:szCs w:val="24"/>
          <w:lang w:eastAsia="en-US"/>
        </w:rPr>
        <w:t>бурштину</w:t>
      </w:r>
      <w:r w:rsidRPr="002D5F63">
        <w:rPr>
          <w:b/>
          <w:sz w:val="24"/>
          <w:szCs w:val="24"/>
          <w:lang w:val="uk-UA" w:eastAsia="ar-SA"/>
        </w:rPr>
        <w:t xml:space="preserve"> </w:t>
      </w:r>
      <w:r w:rsidRPr="002D5F63">
        <w:rPr>
          <w:rFonts w:eastAsia="Calibri"/>
          <w:b/>
          <w:sz w:val="24"/>
          <w:szCs w:val="24"/>
          <w:lang w:val="uk-UA" w:eastAsia="en-US"/>
        </w:rPr>
        <w:t>ділянки Побідівська</w:t>
      </w:r>
    </w:p>
    <w:p w14:paraId="7B9E16F9" w14:textId="77777777" w:rsidR="002D5F63" w:rsidRPr="002D5F63" w:rsidRDefault="002D5F63" w:rsidP="002D5F63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</w:p>
    <w:tbl>
      <w:tblPr>
        <w:tblW w:w="50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455"/>
        <w:gridCol w:w="1799"/>
        <w:gridCol w:w="1080"/>
        <w:gridCol w:w="1801"/>
      </w:tblGrid>
      <w:tr w:rsidR="002D5F63" w:rsidRPr="002D5F63" w14:paraId="201FC835" w14:textId="77777777" w:rsidTr="002A536F">
        <w:trPr>
          <w:trHeight w:val="377"/>
        </w:trPr>
        <w:tc>
          <w:tcPr>
            <w:tcW w:w="298" w:type="pct"/>
            <w:vAlign w:val="center"/>
          </w:tcPr>
          <w:p w14:paraId="7AE43794" w14:textId="77777777" w:rsidR="002D5F63" w:rsidRPr="002D5F63" w:rsidRDefault="002D5F63" w:rsidP="002D5F6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D5F63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03522FA" w14:textId="77777777" w:rsidR="002D5F63" w:rsidRPr="002D5F63" w:rsidRDefault="002D5F63" w:rsidP="002D5F6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D5F63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93" w:type="pct"/>
            <w:vAlign w:val="center"/>
          </w:tcPr>
          <w:p w14:paraId="318B8E30" w14:textId="77777777" w:rsidR="002D5F63" w:rsidRPr="002D5F63" w:rsidRDefault="002D5F63" w:rsidP="002D5F63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26" w:type="pct"/>
            <w:vAlign w:val="center"/>
          </w:tcPr>
          <w:p w14:paraId="51DA983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56" w:type="pct"/>
            <w:vAlign w:val="center"/>
          </w:tcPr>
          <w:p w14:paraId="4A0E221D" w14:textId="77777777" w:rsidR="002D5F63" w:rsidRPr="002D5F63" w:rsidRDefault="002D5F63" w:rsidP="002D5F63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27" w:type="pct"/>
            <w:vAlign w:val="center"/>
          </w:tcPr>
          <w:p w14:paraId="1B3F8BD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FE4F17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D0FBF0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2D5F63" w:rsidRPr="002D5F63" w14:paraId="545882A0" w14:textId="77777777" w:rsidTr="002A536F">
        <w:trPr>
          <w:trHeight w:val="711"/>
        </w:trPr>
        <w:tc>
          <w:tcPr>
            <w:tcW w:w="298" w:type="pct"/>
          </w:tcPr>
          <w:p w14:paraId="7E50653A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93" w:type="pct"/>
          </w:tcPr>
          <w:p w14:paraId="6D48695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26" w:type="pct"/>
            <w:vAlign w:val="center"/>
          </w:tcPr>
          <w:p w14:paraId="0DFD1D0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56" w:type="pct"/>
            <w:vAlign w:val="center"/>
          </w:tcPr>
          <w:p w14:paraId="424F2581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Align w:val="center"/>
          </w:tcPr>
          <w:p w14:paraId="715E93C9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D5F63" w:rsidRPr="002D5F63" w14:paraId="41B6C2DF" w14:textId="77777777" w:rsidTr="002A536F">
        <w:trPr>
          <w:trHeight w:val="253"/>
        </w:trPr>
        <w:tc>
          <w:tcPr>
            <w:tcW w:w="298" w:type="pct"/>
            <w:vMerge w:val="restart"/>
          </w:tcPr>
          <w:p w14:paraId="629810A9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2" w:type="pct"/>
            <w:gridSpan w:val="4"/>
            <w:vAlign w:val="center"/>
          </w:tcPr>
          <w:p w14:paraId="7EC409BE" w14:textId="77777777" w:rsidR="002D5F63" w:rsidRPr="002D5F63" w:rsidRDefault="002D5F63" w:rsidP="002D5F6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2D5F63" w:rsidRPr="002D5F63" w14:paraId="4C32AB4A" w14:textId="77777777" w:rsidTr="002A536F">
        <w:trPr>
          <w:trHeight w:val="377"/>
        </w:trPr>
        <w:tc>
          <w:tcPr>
            <w:tcW w:w="298" w:type="pct"/>
            <w:vMerge/>
          </w:tcPr>
          <w:p w14:paraId="1B5EC0CD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1D173F82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26" w:type="pct"/>
            <w:vAlign w:val="center"/>
          </w:tcPr>
          <w:p w14:paraId="1FEC193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56" w:type="pct"/>
            <w:vAlign w:val="center"/>
          </w:tcPr>
          <w:p w14:paraId="3F8F6B21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 w:val="restart"/>
            <w:vAlign w:val="center"/>
          </w:tcPr>
          <w:p w14:paraId="7C0DB44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4C98865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32824F8D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D5F63" w:rsidRPr="002D5F63" w14:paraId="7C8B668F" w14:textId="77777777" w:rsidTr="002A536F">
        <w:trPr>
          <w:trHeight w:val="377"/>
        </w:trPr>
        <w:tc>
          <w:tcPr>
            <w:tcW w:w="298" w:type="pct"/>
            <w:vMerge/>
          </w:tcPr>
          <w:p w14:paraId="4EE21245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51E3B97B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2.2. </w:t>
            </w:r>
            <w:proofErr w:type="spellStart"/>
            <w:r w:rsidRPr="002D5F63">
              <w:rPr>
                <w:sz w:val="24"/>
                <w:szCs w:val="24"/>
              </w:rPr>
              <w:t>Буріння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пошукових</w:t>
            </w:r>
            <w:proofErr w:type="spellEnd"/>
            <w:r w:rsidRPr="002D5F63">
              <w:rPr>
                <w:sz w:val="24"/>
                <w:szCs w:val="24"/>
              </w:rPr>
              <w:t xml:space="preserve"> свердловин: встановлення загальних </w:t>
            </w:r>
            <w:proofErr w:type="spellStart"/>
            <w:r w:rsidRPr="002D5F63">
              <w:rPr>
                <w:sz w:val="24"/>
                <w:szCs w:val="24"/>
              </w:rPr>
              <w:t>закономірностей</w:t>
            </w:r>
            <w:proofErr w:type="spellEnd"/>
            <w:r w:rsidRPr="002D5F63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D5F63">
              <w:rPr>
                <w:sz w:val="24"/>
                <w:szCs w:val="24"/>
              </w:rPr>
              <w:t>будови</w:t>
            </w:r>
            <w:proofErr w:type="spellEnd"/>
            <w:r w:rsidRPr="002D5F63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D5F63">
              <w:rPr>
                <w:sz w:val="24"/>
                <w:szCs w:val="24"/>
              </w:rPr>
              <w:t>ліцензійної</w:t>
            </w:r>
            <w:proofErr w:type="spellEnd"/>
            <w:r w:rsidRPr="002D5F63">
              <w:rPr>
                <w:sz w:val="24"/>
                <w:szCs w:val="24"/>
              </w:rPr>
              <w:t xml:space="preserve"> площі, встановлення прогнозних ресурсів корисних копалин (у разі необхідності);</w:t>
            </w:r>
          </w:p>
          <w:p w14:paraId="284F8A69" w14:textId="43B8F8BC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D5F63">
              <w:rPr>
                <w:sz w:val="24"/>
                <w:szCs w:val="24"/>
              </w:rPr>
              <w:t>буріння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розвідувальних</w:t>
            </w:r>
            <w:proofErr w:type="spellEnd"/>
            <w:r w:rsidRPr="002D5F63">
              <w:rPr>
                <w:sz w:val="24"/>
                <w:szCs w:val="24"/>
              </w:rPr>
              <w:t xml:space="preserve"> свердловин: </w:t>
            </w:r>
            <w:proofErr w:type="spellStart"/>
            <w:r w:rsidRPr="002D5F63">
              <w:rPr>
                <w:sz w:val="24"/>
                <w:szCs w:val="24"/>
              </w:rPr>
              <w:t>оконтурення</w:t>
            </w:r>
            <w:proofErr w:type="spellEnd"/>
            <w:r w:rsidRPr="002D5F63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D5F63">
              <w:rPr>
                <w:sz w:val="24"/>
                <w:szCs w:val="24"/>
              </w:rPr>
              <w:t>деталізація</w:t>
            </w:r>
            <w:proofErr w:type="spellEnd"/>
            <w:r w:rsidRPr="002D5F63">
              <w:rPr>
                <w:sz w:val="24"/>
                <w:szCs w:val="24"/>
              </w:rPr>
              <w:t xml:space="preserve"> особливостей геологічної </w:t>
            </w:r>
            <w:proofErr w:type="spellStart"/>
            <w:r w:rsidRPr="002D5F63">
              <w:rPr>
                <w:sz w:val="24"/>
                <w:szCs w:val="24"/>
              </w:rPr>
              <w:t>будови</w:t>
            </w:r>
            <w:proofErr w:type="spellEnd"/>
            <w:r w:rsidRPr="002D5F63">
              <w:rPr>
                <w:sz w:val="24"/>
                <w:szCs w:val="24"/>
              </w:rPr>
              <w:t xml:space="preserve">, вивчення якісних і </w:t>
            </w:r>
            <w:proofErr w:type="spellStart"/>
            <w:r w:rsidRPr="002D5F63">
              <w:rPr>
                <w:sz w:val="24"/>
                <w:szCs w:val="24"/>
              </w:rPr>
              <w:t>кількісних</w:t>
            </w:r>
            <w:proofErr w:type="spellEnd"/>
            <w:r w:rsidRPr="002D5F63">
              <w:rPr>
                <w:sz w:val="24"/>
                <w:szCs w:val="24"/>
              </w:rPr>
              <w:t xml:space="preserve"> параметрів корисної копалини, </w:t>
            </w:r>
            <w:proofErr w:type="spellStart"/>
            <w:r w:rsidRPr="002D5F63">
              <w:rPr>
                <w:sz w:val="24"/>
                <w:szCs w:val="24"/>
              </w:rPr>
              <w:t>проходження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розвідувальних</w:t>
            </w:r>
            <w:proofErr w:type="spellEnd"/>
            <w:r w:rsidRPr="002D5F63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2D5F63">
              <w:rPr>
                <w:sz w:val="24"/>
                <w:szCs w:val="24"/>
              </w:rPr>
              <w:t>виробок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обґрунтування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підрахунку</w:t>
            </w:r>
            <w:proofErr w:type="spellEnd"/>
            <w:r w:rsidRPr="002D5F63">
              <w:rPr>
                <w:sz w:val="24"/>
                <w:szCs w:val="24"/>
              </w:rPr>
              <w:t xml:space="preserve"> запасів </w:t>
            </w:r>
            <w:r w:rsidR="002A536F">
              <w:rPr>
                <w:sz w:val="24"/>
                <w:szCs w:val="24"/>
                <w:lang w:val="uk-UA"/>
              </w:rPr>
              <w:br/>
            </w:r>
            <w:r w:rsidRPr="002D5F63">
              <w:rPr>
                <w:sz w:val="24"/>
                <w:szCs w:val="24"/>
              </w:rPr>
              <w:t>(у разі необхідності)</w:t>
            </w:r>
          </w:p>
        </w:tc>
        <w:tc>
          <w:tcPr>
            <w:tcW w:w="926" w:type="pct"/>
            <w:vAlign w:val="center"/>
          </w:tcPr>
          <w:p w14:paraId="0E7DB91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56" w:type="pct"/>
            <w:vAlign w:val="center"/>
          </w:tcPr>
          <w:p w14:paraId="08332E4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2E83421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0EB57498" w14:textId="77777777" w:rsidTr="002A536F">
        <w:trPr>
          <w:trHeight w:val="377"/>
        </w:trPr>
        <w:tc>
          <w:tcPr>
            <w:tcW w:w="298" w:type="pct"/>
            <w:vMerge/>
          </w:tcPr>
          <w:p w14:paraId="0AEA85F9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6222450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D5F63">
              <w:rPr>
                <w:sz w:val="24"/>
                <w:szCs w:val="24"/>
              </w:rPr>
              <w:t>обслуговування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бурових</w:t>
            </w:r>
            <w:proofErr w:type="spellEnd"/>
            <w:r w:rsidRPr="002D5F63">
              <w:rPr>
                <w:sz w:val="24"/>
                <w:szCs w:val="24"/>
              </w:rPr>
              <w:t xml:space="preserve"> робіт, </w:t>
            </w:r>
            <w:proofErr w:type="spellStart"/>
            <w:r w:rsidRPr="002D5F63">
              <w:rPr>
                <w:sz w:val="24"/>
                <w:szCs w:val="24"/>
              </w:rPr>
              <w:t>відбір</w:t>
            </w:r>
            <w:proofErr w:type="spellEnd"/>
            <w:r w:rsidRPr="002D5F63">
              <w:rPr>
                <w:sz w:val="24"/>
                <w:szCs w:val="24"/>
              </w:rPr>
              <w:t xml:space="preserve"> проб із керну свердловин, </w:t>
            </w:r>
            <w:proofErr w:type="spellStart"/>
            <w:r w:rsidRPr="002D5F63">
              <w:rPr>
                <w:sz w:val="24"/>
                <w:szCs w:val="24"/>
              </w:rPr>
              <w:t>гідрогеологічні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дослідження</w:t>
            </w:r>
            <w:proofErr w:type="spellEnd"/>
            <w:r w:rsidRPr="002D5F63">
              <w:rPr>
                <w:sz w:val="24"/>
                <w:szCs w:val="24"/>
              </w:rPr>
              <w:t>, тощо.</w:t>
            </w:r>
          </w:p>
        </w:tc>
        <w:tc>
          <w:tcPr>
            <w:tcW w:w="926" w:type="pct"/>
            <w:vAlign w:val="center"/>
          </w:tcPr>
          <w:p w14:paraId="57BFC1E9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56" w:type="pct"/>
            <w:vAlign w:val="center"/>
          </w:tcPr>
          <w:p w14:paraId="727EFEB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0CFE3149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03B94891" w14:textId="77777777" w:rsidTr="002A536F">
        <w:trPr>
          <w:trHeight w:val="377"/>
        </w:trPr>
        <w:tc>
          <w:tcPr>
            <w:tcW w:w="298" w:type="pct"/>
            <w:vMerge/>
          </w:tcPr>
          <w:p w14:paraId="6246B219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4D2B62D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2.4. </w:t>
            </w:r>
            <w:proofErr w:type="spellStart"/>
            <w:r w:rsidRPr="002D5F63">
              <w:rPr>
                <w:sz w:val="24"/>
                <w:szCs w:val="24"/>
              </w:rPr>
              <w:t>Лабораторні</w:t>
            </w:r>
            <w:proofErr w:type="spellEnd"/>
            <w:r w:rsidRPr="002D5F63">
              <w:rPr>
                <w:sz w:val="24"/>
                <w:szCs w:val="24"/>
              </w:rPr>
              <w:t xml:space="preserve"> і </w:t>
            </w:r>
            <w:proofErr w:type="spellStart"/>
            <w:r w:rsidRPr="002D5F63">
              <w:rPr>
                <w:sz w:val="24"/>
                <w:szCs w:val="24"/>
              </w:rPr>
              <w:t>технологічні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випробування</w:t>
            </w:r>
            <w:proofErr w:type="spellEnd"/>
            <w:r w:rsidRPr="002D5F63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D5F63">
              <w:rPr>
                <w:sz w:val="24"/>
                <w:szCs w:val="24"/>
              </w:rPr>
              <w:t>фізико-механічних</w:t>
            </w:r>
            <w:proofErr w:type="spellEnd"/>
            <w:r w:rsidRPr="002D5F63">
              <w:rPr>
                <w:sz w:val="24"/>
                <w:szCs w:val="24"/>
              </w:rPr>
              <w:t xml:space="preserve"> досліджень кернових проб та сировини, </w:t>
            </w:r>
            <w:proofErr w:type="spellStart"/>
            <w:r w:rsidRPr="002D5F63">
              <w:rPr>
                <w:sz w:val="24"/>
                <w:szCs w:val="24"/>
              </w:rPr>
              <w:t>петрографічні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хімічні</w:t>
            </w:r>
            <w:proofErr w:type="spellEnd"/>
            <w:r w:rsidRPr="002D5F63">
              <w:rPr>
                <w:sz w:val="24"/>
                <w:szCs w:val="24"/>
              </w:rPr>
              <w:t xml:space="preserve"> і </w:t>
            </w:r>
            <w:proofErr w:type="spellStart"/>
            <w:r w:rsidRPr="002D5F63">
              <w:rPr>
                <w:sz w:val="24"/>
                <w:szCs w:val="24"/>
              </w:rPr>
              <w:t>спектральні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аналізи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оцінка</w:t>
            </w:r>
            <w:proofErr w:type="spellEnd"/>
            <w:r w:rsidRPr="002D5F63">
              <w:rPr>
                <w:sz w:val="24"/>
                <w:szCs w:val="24"/>
              </w:rPr>
              <w:t xml:space="preserve"> сировини, тощо.</w:t>
            </w:r>
          </w:p>
        </w:tc>
        <w:tc>
          <w:tcPr>
            <w:tcW w:w="926" w:type="pct"/>
            <w:vAlign w:val="center"/>
          </w:tcPr>
          <w:p w14:paraId="147BB251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56" w:type="pct"/>
            <w:vAlign w:val="center"/>
          </w:tcPr>
          <w:p w14:paraId="6874899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59CF609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32394015" w14:textId="77777777" w:rsidTr="002A536F">
        <w:trPr>
          <w:trHeight w:val="296"/>
        </w:trPr>
        <w:tc>
          <w:tcPr>
            <w:tcW w:w="298" w:type="pct"/>
            <w:vMerge w:val="restart"/>
          </w:tcPr>
          <w:p w14:paraId="76218FA1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2" w:type="pct"/>
            <w:gridSpan w:val="4"/>
            <w:vAlign w:val="center"/>
          </w:tcPr>
          <w:p w14:paraId="00901318" w14:textId="77777777" w:rsidR="002D5F63" w:rsidRPr="002D5F63" w:rsidRDefault="002D5F63" w:rsidP="002D5F6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2D5F63" w:rsidRPr="002D5F63" w14:paraId="6A7F3F65" w14:textId="77777777" w:rsidTr="002A536F">
        <w:trPr>
          <w:trHeight w:val="567"/>
        </w:trPr>
        <w:tc>
          <w:tcPr>
            <w:tcW w:w="298" w:type="pct"/>
            <w:vMerge/>
          </w:tcPr>
          <w:p w14:paraId="595C4098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4326D9D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447F6AA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672ADA2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56" w:type="pct"/>
            <w:vAlign w:val="center"/>
          </w:tcPr>
          <w:p w14:paraId="71FF5245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 w:val="restart"/>
            <w:vAlign w:val="center"/>
          </w:tcPr>
          <w:p w14:paraId="6B040DEF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597872F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129C53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D5F63" w:rsidRPr="002D5F63" w14:paraId="6183226F" w14:textId="77777777" w:rsidTr="002A536F">
        <w:trPr>
          <w:trHeight w:val="479"/>
        </w:trPr>
        <w:tc>
          <w:tcPr>
            <w:tcW w:w="298" w:type="pct"/>
            <w:vMerge/>
          </w:tcPr>
          <w:p w14:paraId="2EAFE7EC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2D61279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26" w:type="pct"/>
            <w:vAlign w:val="center"/>
          </w:tcPr>
          <w:p w14:paraId="0338CA6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56" w:type="pct"/>
            <w:vAlign w:val="center"/>
          </w:tcPr>
          <w:p w14:paraId="34B9EFF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5C37BE0F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7AB1D0A2" w14:textId="77777777" w:rsidTr="002A536F">
        <w:trPr>
          <w:trHeight w:val="223"/>
        </w:trPr>
        <w:tc>
          <w:tcPr>
            <w:tcW w:w="298" w:type="pct"/>
            <w:vMerge w:val="restart"/>
          </w:tcPr>
          <w:p w14:paraId="7ECCE61F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2" w:type="pct"/>
            <w:gridSpan w:val="4"/>
            <w:vAlign w:val="center"/>
          </w:tcPr>
          <w:p w14:paraId="15A51F63" w14:textId="77777777" w:rsidR="002D5F63" w:rsidRPr="002D5F63" w:rsidRDefault="002D5F63" w:rsidP="002D5F6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2D5F63" w:rsidRPr="002D5F63" w14:paraId="2C9290C4" w14:textId="77777777" w:rsidTr="002A536F">
        <w:trPr>
          <w:trHeight w:val="377"/>
        </w:trPr>
        <w:tc>
          <w:tcPr>
            <w:tcW w:w="298" w:type="pct"/>
            <w:vMerge/>
          </w:tcPr>
          <w:p w14:paraId="129DD57C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4C13A8A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4.1. Складання та затвердження геологічного звіту, </w:t>
            </w:r>
            <w:proofErr w:type="spellStart"/>
            <w:r w:rsidRPr="002D5F63">
              <w:rPr>
                <w:sz w:val="24"/>
                <w:szCs w:val="24"/>
              </w:rPr>
              <w:t>підготовка</w:t>
            </w:r>
            <w:proofErr w:type="spellEnd"/>
            <w:r w:rsidRPr="002D5F63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D5F63">
              <w:rPr>
                <w:sz w:val="24"/>
                <w:szCs w:val="24"/>
              </w:rPr>
              <w:t>складання</w:t>
            </w:r>
            <w:proofErr w:type="spellEnd"/>
            <w:r w:rsidRPr="002D5F63">
              <w:rPr>
                <w:sz w:val="24"/>
                <w:szCs w:val="24"/>
              </w:rPr>
              <w:t xml:space="preserve"> ТЕО </w:t>
            </w:r>
            <w:proofErr w:type="spellStart"/>
            <w:r w:rsidRPr="002D5F63">
              <w:rPr>
                <w:sz w:val="24"/>
                <w:szCs w:val="24"/>
              </w:rPr>
              <w:t>постійних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26" w:type="pct"/>
            <w:vAlign w:val="center"/>
          </w:tcPr>
          <w:p w14:paraId="2938CCE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56" w:type="pct"/>
            <w:vAlign w:val="center"/>
          </w:tcPr>
          <w:p w14:paraId="03199E6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 w:val="restart"/>
            <w:vAlign w:val="center"/>
          </w:tcPr>
          <w:p w14:paraId="08DE78C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9CC86AB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657422E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D5F63" w:rsidRPr="002D5F63" w14:paraId="72E925F4" w14:textId="77777777" w:rsidTr="002A536F">
        <w:trPr>
          <w:trHeight w:val="377"/>
        </w:trPr>
        <w:tc>
          <w:tcPr>
            <w:tcW w:w="298" w:type="pct"/>
            <w:vMerge/>
          </w:tcPr>
          <w:p w14:paraId="0DC86F92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5D6CE8A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3625A2B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5CDEFBDF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56" w:type="pct"/>
            <w:vAlign w:val="center"/>
          </w:tcPr>
          <w:p w14:paraId="7171943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2D500C0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7FD395A0" w14:textId="77777777" w:rsidTr="002A536F">
        <w:trPr>
          <w:trHeight w:val="269"/>
        </w:trPr>
        <w:tc>
          <w:tcPr>
            <w:tcW w:w="298" w:type="pct"/>
            <w:vMerge w:val="restart"/>
          </w:tcPr>
          <w:p w14:paraId="7561E631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02" w:type="pct"/>
            <w:gridSpan w:val="4"/>
            <w:vAlign w:val="center"/>
          </w:tcPr>
          <w:p w14:paraId="47C8DD03" w14:textId="77777777" w:rsidR="002D5F63" w:rsidRPr="002D5F63" w:rsidRDefault="002D5F63" w:rsidP="002D5F6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2D5F63" w:rsidRPr="002D5F63" w14:paraId="27770B21" w14:textId="77777777" w:rsidTr="002A536F">
        <w:trPr>
          <w:trHeight w:val="377"/>
        </w:trPr>
        <w:tc>
          <w:tcPr>
            <w:tcW w:w="298" w:type="pct"/>
            <w:vMerge/>
          </w:tcPr>
          <w:p w14:paraId="73201DA6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321E535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26" w:type="pct"/>
            <w:vAlign w:val="center"/>
          </w:tcPr>
          <w:p w14:paraId="506F9841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56" w:type="pct"/>
            <w:vAlign w:val="center"/>
          </w:tcPr>
          <w:p w14:paraId="6430CE2D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 w:val="restart"/>
            <w:vAlign w:val="center"/>
          </w:tcPr>
          <w:p w14:paraId="3F62890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22F0AD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1BE956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2D5F63" w:rsidRPr="002D5F63" w14:paraId="4810540D" w14:textId="77777777" w:rsidTr="002A536F">
        <w:trPr>
          <w:trHeight w:val="377"/>
        </w:trPr>
        <w:tc>
          <w:tcPr>
            <w:tcW w:w="298" w:type="pct"/>
            <w:vMerge/>
          </w:tcPr>
          <w:p w14:paraId="1CF2C1FD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2808C7F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26" w:type="pct"/>
            <w:vAlign w:val="center"/>
          </w:tcPr>
          <w:p w14:paraId="73EB823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56" w:type="pct"/>
            <w:vAlign w:val="center"/>
          </w:tcPr>
          <w:p w14:paraId="2CEFD9D1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0883EC6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4C837AFF" w14:textId="77777777" w:rsidTr="002A536F">
        <w:trPr>
          <w:trHeight w:val="377"/>
        </w:trPr>
        <w:tc>
          <w:tcPr>
            <w:tcW w:w="298" w:type="pct"/>
            <w:vMerge/>
          </w:tcPr>
          <w:p w14:paraId="35755881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71D1284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  <w:p w14:paraId="0002F65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26" w:type="pct"/>
            <w:vAlign w:val="center"/>
          </w:tcPr>
          <w:p w14:paraId="0CB183F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56" w:type="pct"/>
            <w:vAlign w:val="center"/>
          </w:tcPr>
          <w:p w14:paraId="1121114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3C9F762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4C25BD6A" w14:textId="77777777" w:rsidTr="002A536F">
        <w:trPr>
          <w:trHeight w:val="1552"/>
        </w:trPr>
        <w:tc>
          <w:tcPr>
            <w:tcW w:w="298" w:type="pct"/>
            <w:vMerge/>
          </w:tcPr>
          <w:p w14:paraId="6B126C84" w14:textId="77777777" w:rsidR="002D5F63" w:rsidRPr="002D5F63" w:rsidRDefault="002D5F63" w:rsidP="002D5F63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6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3CD9E2AA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26" w:type="pct"/>
            <w:vAlign w:val="center"/>
          </w:tcPr>
          <w:p w14:paraId="0DD95E0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56" w:type="pct"/>
            <w:vAlign w:val="center"/>
          </w:tcPr>
          <w:p w14:paraId="66F8732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646685BE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56D476FB" w14:textId="77777777" w:rsidTr="002A536F">
        <w:trPr>
          <w:trHeight w:val="377"/>
        </w:trPr>
        <w:tc>
          <w:tcPr>
            <w:tcW w:w="298" w:type="pct"/>
            <w:vMerge/>
          </w:tcPr>
          <w:p w14:paraId="5EE05ADB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93" w:type="pct"/>
          </w:tcPr>
          <w:p w14:paraId="600A6B1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2D5F63">
              <w:rPr>
                <w:sz w:val="24"/>
                <w:szCs w:val="24"/>
              </w:rPr>
              <w:t>в’їзних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розрізних</w:t>
            </w:r>
            <w:proofErr w:type="spellEnd"/>
            <w:r w:rsidRPr="002D5F63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D5F63">
              <w:rPr>
                <w:sz w:val="24"/>
                <w:szCs w:val="24"/>
              </w:rPr>
              <w:t>першочергової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відробки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проходження</w:t>
            </w:r>
            <w:proofErr w:type="spellEnd"/>
            <w:r w:rsidRPr="002D5F63">
              <w:rPr>
                <w:sz w:val="24"/>
                <w:szCs w:val="24"/>
              </w:rPr>
              <w:t xml:space="preserve"> гірничих </w:t>
            </w:r>
            <w:proofErr w:type="spellStart"/>
            <w:r w:rsidRPr="002D5F63">
              <w:rPr>
                <w:sz w:val="24"/>
                <w:szCs w:val="24"/>
              </w:rPr>
              <w:t>виробок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спорудження</w:t>
            </w:r>
            <w:proofErr w:type="spellEnd"/>
            <w:r w:rsidRPr="002D5F63">
              <w:rPr>
                <w:sz w:val="24"/>
                <w:szCs w:val="24"/>
              </w:rPr>
              <w:t xml:space="preserve"> кар’єру (</w:t>
            </w:r>
            <w:r w:rsidRPr="002D5F63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D5F63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D5F63">
              <w:rPr>
                <w:b/>
                <w:sz w:val="24"/>
                <w:szCs w:val="24"/>
              </w:rPr>
              <w:t xml:space="preserve"> способом</w:t>
            </w:r>
            <w:r w:rsidRPr="002D5F63">
              <w:rPr>
                <w:sz w:val="24"/>
                <w:szCs w:val="24"/>
              </w:rPr>
              <w:t>)</w:t>
            </w:r>
          </w:p>
          <w:p w14:paraId="0ABBEC1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 xml:space="preserve">або </w:t>
            </w:r>
          </w:p>
          <w:p w14:paraId="6DF813B2" w14:textId="2A2B1A04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  <w:lang w:val="uk-UA"/>
              </w:rPr>
            </w:pPr>
            <w:r w:rsidRPr="002D5F63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D5F63">
              <w:rPr>
                <w:sz w:val="24"/>
                <w:szCs w:val="24"/>
              </w:rPr>
              <w:t>вертикальних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похилих</w:t>
            </w:r>
            <w:proofErr w:type="spellEnd"/>
            <w:r w:rsidRPr="002D5F63">
              <w:rPr>
                <w:sz w:val="24"/>
                <w:szCs w:val="24"/>
              </w:rPr>
              <w:t xml:space="preserve"> </w:t>
            </w:r>
            <w:proofErr w:type="spellStart"/>
            <w:r w:rsidRPr="002D5F63">
              <w:rPr>
                <w:sz w:val="24"/>
                <w:szCs w:val="24"/>
              </w:rPr>
              <w:t>стволів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шурфів</w:t>
            </w:r>
            <w:proofErr w:type="spellEnd"/>
            <w:r w:rsidRPr="002D5F63">
              <w:rPr>
                <w:sz w:val="24"/>
                <w:szCs w:val="24"/>
              </w:rPr>
              <w:t xml:space="preserve">, </w:t>
            </w:r>
            <w:proofErr w:type="spellStart"/>
            <w:r w:rsidRPr="002D5F63">
              <w:rPr>
                <w:sz w:val="24"/>
                <w:szCs w:val="24"/>
              </w:rPr>
              <w:t>будівництво</w:t>
            </w:r>
            <w:proofErr w:type="spellEnd"/>
            <w:r w:rsidRPr="002D5F63">
              <w:rPr>
                <w:sz w:val="24"/>
                <w:szCs w:val="24"/>
              </w:rPr>
              <w:t xml:space="preserve"> інфраструктури, підземних споруд, шахти (</w:t>
            </w:r>
            <w:r w:rsidRPr="002D5F63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26" w:type="pct"/>
            <w:vAlign w:val="center"/>
          </w:tcPr>
          <w:p w14:paraId="61188D7F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05F9287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56" w:type="pct"/>
            <w:vAlign w:val="center"/>
          </w:tcPr>
          <w:p w14:paraId="4292233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Merge/>
            <w:vAlign w:val="center"/>
          </w:tcPr>
          <w:p w14:paraId="7B5DC17B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D5F63" w:rsidRPr="002D5F63" w14:paraId="716AD497" w14:textId="77777777" w:rsidTr="002A536F">
        <w:trPr>
          <w:trHeight w:val="377"/>
        </w:trPr>
        <w:tc>
          <w:tcPr>
            <w:tcW w:w="298" w:type="pct"/>
          </w:tcPr>
          <w:p w14:paraId="2FE55938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93" w:type="pct"/>
          </w:tcPr>
          <w:p w14:paraId="0C9C919D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26" w:type="pct"/>
            <w:vAlign w:val="center"/>
          </w:tcPr>
          <w:p w14:paraId="6D8AE67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56" w:type="pct"/>
            <w:vAlign w:val="center"/>
          </w:tcPr>
          <w:p w14:paraId="04B8201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Align w:val="center"/>
          </w:tcPr>
          <w:p w14:paraId="26B33F4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58EB652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2D5F63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0EF53E7C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D5F63" w:rsidRPr="002D5F63" w14:paraId="17872C7B" w14:textId="77777777" w:rsidTr="002A536F">
        <w:trPr>
          <w:trHeight w:val="377"/>
        </w:trPr>
        <w:tc>
          <w:tcPr>
            <w:tcW w:w="298" w:type="pct"/>
          </w:tcPr>
          <w:p w14:paraId="2A6A91E1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293" w:type="pct"/>
          </w:tcPr>
          <w:p w14:paraId="556B234D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26" w:type="pct"/>
            <w:vAlign w:val="center"/>
          </w:tcPr>
          <w:p w14:paraId="0A363484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5C8962E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DA30AB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56" w:type="pct"/>
            <w:vAlign w:val="center"/>
          </w:tcPr>
          <w:p w14:paraId="12DDB737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D5F63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7" w:type="pct"/>
            <w:vAlign w:val="center"/>
          </w:tcPr>
          <w:p w14:paraId="5ECA7213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D5F63" w:rsidRPr="002D5F63" w14:paraId="0D1AD73D" w14:textId="77777777" w:rsidTr="002A536F">
        <w:trPr>
          <w:trHeight w:val="377"/>
        </w:trPr>
        <w:tc>
          <w:tcPr>
            <w:tcW w:w="298" w:type="pct"/>
          </w:tcPr>
          <w:p w14:paraId="37C21B8A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D5F63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93" w:type="pct"/>
          </w:tcPr>
          <w:p w14:paraId="2CA74118" w14:textId="4FCBE1A1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D5F63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2A536F">
              <w:rPr>
                <w:sz w:val="24"/>
                <w:szCs w:val="24"/>
                <w:lang w:val="uk-UA"/>
              </w:rPr>
              <w:t>«</w:t>
            </w:r>
            <w:r w:rsidRPr="002D5F63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2A536F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26" w:type="pct"/>
            <w:vAlign w:val="center"/>
          </w:tcPr>
          <w:p w14:paraId="277905E5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D5F63">
              <w:rPr>
                <w:i/>
                <w:sz w:val="24"/>
                <w:szCs w:val="24"/>
              </w:rPr>
              <w:t>лист з відміткою про отр</w:t>
            </w:r>
            <w:r w:rsidRPr="002D5F63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56" w:type="pct"/>
            <w:vAlign w:val="center"/>
          </w:tcPr>
          <w:p w14:paraId="68E3E34D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D5F63">
              <w:rPr>
                <w:sz w:val="24"/>
                <w:szCs w:val="24"/>
              </w:rPr>
              <w:t>-</w:t>
            </w:r>
          </w:p>
        </w:tc>
        <w:tc>
          <w:tcPr>
            <w:tcW w:w="927" w:type="pct"/>
            <w:vAlign w:val="center"/>
          </w:tcPr>
          <w:p w14:paraId="0993FB42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D5F63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D5F63" w:rsidRPr="002D5F63" w14:paraId="711ACC2B" w14:textId="77777777" w:rsidTr="002A536F">
        <w:trPr>
          <w:trHeight w:val="377"/>
        </w:trPr>
        <w:tc>
          <w:tcPr>
            <w:tcW w:w="298" w:type="pct"/>
          </w:tcPr>
          <w:p w14:paraId="59C004D8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2D5F63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93" w:type="pct"/>
          </w:tcPr>
          <w:p w14:paraId="3686A976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D5F63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2D5F63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2D5F63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26" w:type="pct"/>
            <w:vAlign w:val="center"/>
          </w:tcPr>
          <w:p w14:paraId="671FE949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D5F63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56" w:type="pct"/>
            <w:vAlign w:val="center"/>
          </w:tcPr>
          <w:p w14:paraId="4E45720E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D5F63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27" w:type="pct"/>
            <w:vAlign w:val="center"/>
          </w:tcPr>
          <w:p w14:paraId="5935697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D5F63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D5F63" w:rsidRPr="002D5F63" w14:paraId="05B7BE02" w14:textId="77777777" w:rsidTr="002A536F">
        <w:trPr>
          <w:trHeight w:val="377"/>
        </w:trPr>
        <w:tc>
          <w:tcPr>
            <w:tcW w:w="298" w:type="pct"/>
          </w:tcPr>
          <w:p w14:paraId="2C178FB3" w14:textId="77777777" w:rsidR="002D5F63" w:rsidRPr="002D5F63" w:rsidRDefault="002D5F63" w:rsidP="002D5F63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2D5F63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93" w:type="pct"/>
          </w:tcPr>
          <w:p w14:paraId="1EF08618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D5F63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26" w:type="pct"/>
            <w:vAlign w:val="center"/>
          </w:tcPr>
          <w:p w14:paraId="0C5505D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D5F63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56" w:type="pct"/>
            <w:vAlign w:val="center"/>
          </w:tcPr>
          <w:p w14:paraId="34CCADCB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D5F63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27" w:type="pct"/>
            <w:vAlign w:val="center"/>
          </w:tcPr>
          <w:p w14:paraId="2B340530" w14:textId="77777777" w:rsidR="002D5F63" w:rsidRPr="002D5F63" w:rsidRDefault="002D5F63" w:rsidP="002D5F6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D5F63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50115B6" w14:textId="77777777" w:rsidR="002D5F63" w:rsidRPr="002D5F63" w:rsidRDefault="002D5F63" w:rsidP="002D5F63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D5F63" w:rsidRPr="002D5F63" w14:paraId="1A7DDA6D" w14:textId="77777777" w:rsidTr="004C0598">
        <w:trPr>
          <w:trHeight w:val="539"/>
        </w:trPr>
        <w:tc>
          <w:tcPr>
            <w:tcW w:w="8961" w:type="dxa"/>
          </w:tcPr>
          <w:p w14:paraId="45AACFCB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D5F63">
              <w:rPr>
                <w:i/>
                <w:lang w:eastAsia="ar-SA"/>
              </w:rPr>
              <w:t>* - державні / недержавні кошти;</w:t>
            </w:r>
          </w:p>
          <w:p w14:paraId="44F26F25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D5F63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39EB476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2D5F63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69314CFB" w14:textId="77777777" w:rsidR="002D5F63" w:rsidRPr="002D5F63" w:rsidRDefault="002D5F63" w:rsidP="002D5F63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D5F63" w:rsidRPr="002D5F63" w14:paraId="57C9CBF5" w14:textId="77777777" w:rsidTr="004C0598">
        <w:trPr>
          <w:trHeight w:val="1267"/>
          <w:jc w:val="center"/>
        </w:trPr>
        <w:tc>
          <w:tcPr>
            <w:tcW w:w="4509" w:type="dxa"/>
          </w:tcPr>
          <w:p w14:paraId="23631AAB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D5F63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C02D1A9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D5F63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3321B70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D5F63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34533F67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D5F63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8B4103C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D5F63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EDFB905" w14:textId="77777777" w:rsidR="002D5F63" w:rsidRPr="002D5F63" w:rsidRDefault="002D5F63" w:rsidP="002D5F63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D5F63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73A2595B" w14:textId="77777777" w:rsidR="002D5F63" w:rsidRPr="002D5F63" w:rsidRDefault="002D5F63" w:rsidP="002D5F63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"/>
          <w:szCs w:val="2"/>
          <w:lang w:eastAsia="en-US"/>
        </w:rPr>
      </w:pPr>
    </w:p>
    <w:p w14:paraId="364AF2B8" w14:textId="77777777" w:rsidR="002D5F63" w:rsidRPr="002D5F63" w:rsidRDefault="002D5F63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44E3DA7" w14:textId="77777777" w:rsidR="002D5F63" w:rsidRDefault="002D5F63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670FEF14" w14:textId="77777777" w:rsidR="00184A60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4A65D4D3" w14:textId="77777777" w:rsidR="00184A60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5840F76D" w14:textId="77777777" w:rsidR="00184A60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55F186A2" w14:textId="77777777" w:rsidR="00184A60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3E9DF1DA" w14:textId="77777777" w:rsidR="00184A60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517B26F9" w14:textId="77777777" w:rsidR="00184A60" w:rsidRPr="002D5F63" w:rsidRDefault="00184A60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14:paraId="78A03470" w14:textId="77777777" w:rsidR="002D5F63" w:rsidRPr="002D5F63" w:rsidRDefault="002D5F63" w:rsidP="002D5F63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2D5F63" w:rsidRPr="002D5F63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B041" w14:textId="77777777" w:rsidR="003A0A74" w:rsidRDefault="003A0A74" w:rsidP="00524270">
      <w:r>
        <w:separator/>
      </w:r>
    </w:p>
  </w:endnote>
  <w:endnote w:type="continuationSeparator" w:id="0">
    <w:p w14:paraId="48ACEBD1" w14:textId="77777777" w:rsidR="003A0A74" w:rsidRDefault="003A0A74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0BD5" w14:textId="77777777" w:rsidR="003A0A74" w:rsidRDefault="003A0A74" w:rsidP="00524270">
      <w:r>
        <w:separator/>
      </w:r>
    </w:p>
  </w:footnote>
  <w:footnote w:type="continuationSeparator" w:id="0">
    <w:p w14:paraId="28447EB6" w14:textId="77777777" w:rsidR="003A0A74" w:rsidRDefault="003A0A74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41043">
    <w:abstractNumId w:val="24"/>
  </w:num>
  <w:num w:numId="2" w16cid:durableId="1999533444">
    <w:abstractNumId w:val="25"/>
  </w:num>
  <w:num w:numId="3" w16cid:durableId="1139570881">
    <w:abstractNumId w:val="5"/>
  </w:num>
  <w:num w:numId="4" w16cid:durableId="1842349061">
    <w:abstractNumId w:val="18"/>
  </w:num>
  <w:num w:numId="5" w16cid:durableId="13389787">
    <w:abstractNumId w:val="7"/>
  </w:num>
  <w:num w:numId="6" w16cid:durableId="170219538">
    <w:abstractNumId w:val="20"/>
  </w:num>
  <w:num w:numId="7" w16cid:durableId="371881483">
    <w:abstractNumId w:val="41"/>
  </w:num>
  <w:num w:numId="8" w16cid:durableId="526329033">
    <w:abstractNumId w:val="36"/>
  </w:num>
  <w:num w:numId="9" w16cid:durableId="759377963">
    <w:abstractNumId w:val="6"/>
  </w:num>
  <w:num w:numId="10" w16cid:durableId="2127969015">
    <w:abstractNumId w:val="31"/>
  </w:num>
  <w:num w:numId="11" w16cid:durableId="617416531">
    <w:abstractNumId w:val="12"/>
  </w:num>
  <w:num w:numId="12" w16cid:durableId="331301767">
    <w:abstractNumId w:val="4"/>
  </w:num>
  <w:num w:numId="13" w16cid:durableId="1951472622">
    <w:abstractNumId w:val="11"/>
  </w:num>
  <w:num w:numId="14" w16cid:durableId="1181772293">
    <w:abstractNumId w:val="8"/>
  </w:num>
  <w:num w:numId="15" w16cid:durableId="865875432">
    <w:abstractNumId w:val="26"/>
  </w:num>
  <w:num w:numId="16" w16cid:durableId="752121287">
    <w:abstractNumId w:val="30"/>
  </w:num>
  <w:num w:numId="17" w16cid:durableId="873924309">
    <w:abstractNumId w:val="28"/>
  </w:num>
  <w:num w:numId="18" w16cid:durableId="718165647">
    <w:abstractNumId w:val="2"/>
  </w:num>
  <w:num w:numId="19" w16cid:durableId="385840853">
    <w:abstractNumId w:val="27"/>
  </w:num>
  <w:num w:numId="20" w16cid:durableId="1801415814">
    <w:abstractNumId w:val="1"/>
  </w:num>
  <w:num w:numId="21" w16cid:durableId="1132862300">
    <w:abstractNumId w:val="3"/>
  </w:num>
  <w:num w:numId="22" w16cid:durableId="630013378">
    <w:abstractNumId w:val="35"/>
  </w:num>
  <w:num w:numId="23" w16cid:durableId="1882547911">
    <w:abstractNumId w:val="33"/>
  </w:num>
  <w:num w:numId="24" w16cid:durableId="667174355">
    <w:abstractNumId w:val="9"/>
  </w:num>
  <w:num w:numId="25" w16cid:durableId="907769628">
    <w:abstractNumId w:val="23"/>
  </w:num>
  <w:num w:numId="26" w16cid:durableId="1673953038">
    <w:abstractNumId w:val="16"/>
  </w:num>
  <w:num w:numId="27" w16cid:durableId="1807310109">
    <w:abstractNumId w:val="40"/>
  </w:num>
  <w:num w:numId="28" w16cid:durableId="971329099">
    <w:abstractNumId w:val="29"/>
  </w:num>
  <w:num w:numId="29" w16cid:durableId="1444492613">
    <w:abstractNumId w:val="39"/>
  </w:num>
  <w:num w:numId="30" w16cid:durableId="1885824399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6607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8359770">
    <w:abstractNumId w:val="37"/>
  </w:num>
  <w:num w:numId="33" w16cid:durableId="190801162">
    <w:abstractNumId w:val="21"/>
  </w:num>
  <w:num w:numId="34" w16cid:durableId="1177308853">
    <w:abstractNumId w:val="38"/>
  </w:num>
  <w:num w:numId="35" w16cid:durableId="2040544032">
    <w:abstractNumId w:val="13"/>
  </w:num>
  <w:num w:numId="36" w16cid:durableId="1763603145">
    <w:abstractNumId w:val="14"/>
  </w:num>
  <w:num w:numId="37" w16cid:durableId="1058213237">
    <w:abstractNumId w:val="19"/>
  </w:num>
  <w:num w:numId="38" w16cid:durableId="2088532488">
    <w:abstractNumId w:val="15"/>
  </w:num>
  <w:num w:numId="39" w16cid:durableId="288316835">
    <w:abstractNumId w:val="10"/>
  </w:num>
  <w:num w:numId="40" w16cid:durableId="1158575240">
    <w:abstractNumId w:val="22"/>
  </w:num>
  <w:num w:numId="41" w16cid:durableId="399517916">
    <w:abstractNumId w:val="42"/>
  </w:num>
  <w:num w:numId="42" w16cid:durableId="1524249338">
    <w:abstractNumId w:val="34"/>
  </w:num>
  <w:num w:numId="43" w16cid:durableId="124735195">
    <w:abstractNumId w:val="17"/>
  </w:num>
  <w:num w:numId="44" w16cid:durableId="654530862">
    <w:abstractNumId w:val="32"/>
  </w:num>
  <w:num w:numId="45" w16cid:durableId="135911566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31CC"/>
    <w:rsid w:val="002543F3"/>
    <w:rsid w:val="00262F30"/>
    <w:rsid w:val="00266FF0"/>
    <w:rsid w:val="00270D30"/>
    <w:rsid w:val="00275DCE"/>
    <w:rsid w:val="00276217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66339"/>
    <w:rsid w:val="0037069C"/>
    <w:rsid w:val="00374309"/>
    <w:rsid w:val="0037640D"/>
    <w:rsid w:val="0038098C"/>
    <w:rsid w:val="0038266B"/>
    <w:rsid w:val="00382849"/>
    <w:rsid w:val="00384655"/>
    <w:rsid w:val="00386EC2"/>
    <w:rsid w:val="00393520"/>
    <w:rsid w:val="00395497"/>
    <w:rsid w:val="003A03FD"/>
    <w:rsid w:val="003A0A74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70EAF"/>
    <w:rsid w:val="00474E53"/>
    <w:rsid w:val="00482FE1"/>
    <w:rsid w:val="00483306"/>
    <w:rsid w:val="00485D39"/>
    <w:rsid w:val="00490A6B"/>
    <w:rsid w:val="00497E03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0A84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87D49"/>
    <w:rsid w:val="006900AE"/>
    <w:rsid w:val="00690E77"/>
    <w:rsid w:val="0069334B"/>
    <w:rsid w:val="00694559"/>
    <w:rsid w:val="00695C36"/>
    <w:rsid w:val="0069661C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00F0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685B"/>
    <w:rsid w:val="00791494"/>
    <w:rsid w:val="00792C32"/>
    <w:rsid w:val="007941DF"/>
    <w:rsid w:val="0079780C"/>
    <w:rsid w:val="00797B47"/>
    <w:rsid w:val="007A0300"/>
    <w:rsid w:val="007A0346"/>
    <w:rsid w:val="007A33E3"/>
    <w:rsid w:val="007A5AB1"/>
    <w:rsid w:val="007A7B14"/>
    <w:rsid w:val="007B07B0"/>
    <w:rsid w:val="007B1DB9"/>
    <w:rsid w:val="007B2952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403"/>
    <w:rsid w:val="008D4B4D"/>
    <w:rsid w:val="008D57D3"/>
    <w:rsid w:val="008E0926"/>
    <w:rsid w:val="008E1988"/>
    <w:rsid w:val="008E4630"/>
    <w:rsid w:val="008E4FDE"/>
    <w:rsid w:val="008E5962"/>
    <w:rsid w:val="008E6908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DC"/>
    <w:rsid w:val="0099058B"/>
    <w:rsid w:val="00994584"/>
    <w:rsid w:val="00995A36"/>
    <w:rsid w:val="00995ECE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1B64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D4E63"/>
    <w:rsid w:val="00BD4FAF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48D2"/>
    <w:rsid w:val="00C14E95"/>
    <w:rsid w:val="00C215DB"/>
    <w:rsid w:val="00C36B36"/>
    <w:rsid w:val="00C4096F"/>
    <w:rsid w:val="00C412F9"/>
    <w:rsid w:val="00C4272A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165D"/>
    <w:rsid w:val="00D319B3"/>
    <w:rsid w:val="00D33778"/>
    <w:rsid w:val="00D35220"/>
    <w:rsid w:val="00D438F9"/>
    <w:rsid w:val="00D4407F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564D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57BB9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4AC4"/>
    <w:rsid w:val="00EC4BB4"/>
    <w:rsid w:val="00EC6D83"/>
    <w:rsid w:val="00ED63B4"/>
    <w:rsid w:val="00EE2DDC"/>
    <w:rsid w:val="00EE5136"/>
    <w:rsid w:val="00EF04F0"/>
    <w:rsid w:val="00EF374B"/>
    <w:rsid w:val="00EF619B"/>
    <w:rsid w:val="00F002A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інтервалів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4610</Words>
  <Characters>2629</Characters>
  <Application>Microsoft Office Word</Application>
  <DocSecurity>0</DocSecurity>
  <Lines>21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184</cp:revision>
  <cp:lastPrinted>2024-04-19T10:55:00Z</cp:lastPrinted>
  <dcterms:created xsi:type="dcterms:W3CDTF">2024-04-23T16:55:00Z</dcterms:created>
  <dcterms:modified xsi:type="dcterms:W3CDTF">2025-11-18T14:52:00Z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