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5B0" w14:textId="77777777"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F116C6" w14:textId="77777777"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 xml:space="preserve">постанови КМУ від 11.10.2016 № 710 «Про ефективне </w:t>
      </w:r>
      <w:r w:rsidR="00267BCF">
        <w:rPr>
          <w:rFonts w:ascii="Times New Roman" w:hAnsi="Times New Roman"/>
          <w:sz w:val="28"/>
          <w:szCs w:val="24"/>
        </w:rPr>
        <w:t>використання державних коштів»</w:t>
      </w:r>
      <w:r w:rsidRPr="003C0AC9">
        <w:rPr>
          <w:rFonts w:ascii="Times New Roman" w:hAnsi="Times New Roman"/>
          <w:sz w:val="28"/>
          <w:szCs w:val="24"/>
        </w:rPr>
        <w:t>)</w:t>
      </w:r>
    </w:p>
    <w:p w14:paraId="5003687F" w14:textId="77777777"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14:paraId="43A4EB37" w14:textId="77777777" w:rsidTr="00A64C3F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D50" w14:textId="77777777"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35A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CA4" w14:textId="2A1620E1" w:rsidR="00A64C3F" w:rsidRPr="003C0AC9" w:rsidRDefault="008C18C5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8C18C5">
              <w:rPr>
                <w:b w:val="0"/>
                <w:color w:val="333333"/>
                <w:sz w:val="24"/>
                <w:szCs w:val="24"/>
              </w:rPr>
              <w:t>Послуги консультування з питань інформатизації програмних комплексів (IS-</w:t>
            </w:r>
            <w:proofErr w:type="spellStart"/>
            <w:r w:rsidRPr="008C18C5">
              <w:rPr>
                <w:b w:val="0"/>
                <w:color w:val="333333"/>
                <w:sz w:val="24"/>
                <w:szCs w:val="24"/>
              </w:rPr>
              <w:t>pro</w:t>
            </w:r>
            <w:proofErr w:type="spellEnd"/>
            <w:r w:rsidRPr="008C18C5">
              <w:rPr>
                <w:b w:val="0"/>
                <w:color w:val="333333"/>
                <w:sz w:val="24"/>
                <w:szCs w:val="24"/>
              </w:rPr>
              <w:t>)</w:t>
            </w:r>
            <w:r w:rsidR="00A64C3F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2122C9" w:rsidRPr="002122C9">
              <w:rPr>
                <w:b w:val="0"/>
                <w:color w:val="333333"/>
                <w:sz w:val="24"/>
                <w:szCs w:val="24"/>
              </w:rPr>
              <w:t xml:space="preserve">– </w:t>
            </w:r>
            <w:r w:rsidR="002122C9" w:rsidRPr="00BB735D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за кодом ДК 021:2015 </w:t>
            </w:r>
            <w:r w:rsidR="006139A7" w:rsidRP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72260000-5 – </w:t>
            </w:r>
            <w:r w:rsid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П</w:t>
            </w:r>
            <w:r w:rsidR="006139A7" w:rsidRP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ослуги, пов’язані з програмним забезпеченням</w:t>
            </w:r>
            <w:r w:rsidR="003C0AC9" w:rsidRPr="007826AD">
              <w:rPr>
                <w:b w:val="0"/>
                <w:sz w:val="24"/>
              </w:rPr>
              <w:t xml:space="preserve">: </w:t>
            </w:r>
            <w:r w:rsidR="007C1443" w:rsidRPr="007C1443">
              <w:rPr>
                <w:b w:val="0"/>
                <w:sz w:val="24"/>
              </w:rPr>
              <w:t xml:space="preserve">(ідентифікатор закупівлі </w:t>
            </w:r>
            <w:r w:rsidR="00740EF3" w:rsidRPr="00740EF3">
              <w:rPr>
                <w:b w:val="0"/>
                <w:sz w:val="24"/>
              </w:rPr>
              <w:t>UA-2026-03-03-009919-a</w:t>
            </w:r>
            <w:r w:rsidR="007826AD" w:rsidRPr="007826AD">
              <w:rPr>
                <w:b w:val="0"/>
                <w:sz w:val="24"/>
              </w:rPr>
              <w:t>)</w:t>
            </w:r>
            <w:r w:rsidR="00A64C3F">
              <w:rPr>
                <w:b w:val="0"/>
                <w:sz w:val="24"/>
              </w:rPr>
              <w:t xml:space="preserve"> </w:t>
            </w:r>
          </w:p>
        </w:tc>
      </w:tr>
      <w:tr w:rsidR="00A64C3F" w:rsidRPr="003359C1" w14:paraId="3DD51CE9" w14:textId="77777777" w:rsidTr="003359C1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C71" w14:textId="77777777" w:rsidR="00A64C3F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E43" w14:textId="77777777" w:rsidR="00A64C3F" w:rsidRPr="003359C1" w:rsidRDefault="00A64C3F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C3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78F" w14:textId="414D92E0" w:rsidR="00A64C3F" w:rsidRDefault="00A64C3F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В</w:t>
            </w:r>
            <w:r w:rsidRPr="00A64C3F">
              <w:rPr>
                <w:b w:val="0"/>
                <w:color w:val="333333"/>
                <w:sz w:val="24"/>
                <w:szCs w:val="24"/>
              </w:rPr>
              <w:t xml:space="preserve">ідкриті торги </w:t>
            </w:r>
            <w:r>
              <w:rPr>
                <w:b w:val="0"/>
                <w:color w:val="333333"/>
                <w:sz w:val="24"/>
                <w:szCs w:val="24"/>
              </w:rPr>
              <w:t>(</w:t>
            </w:r>
            <w:r w:rsidRPr="00A64C3F">
              <w:rPr>
                <w:b w:val="0"/>
                <w:color w:val="333333"/>
                <w:sz w:val="24"/>
                <w:szCs w:val="24"/>
              </w:rPr>
              <w:t>з особливостями</w:t>
            </w:r>
            <w:r>
              <w:rPr>
                <w:b w:val="0"/>
                <w:color w:val="333333"/>
                <w:sz w:val="24"/>
                <w:szCs w:val="24"/>
              </w:rPr>
              <w:t>)</w:t>
            </w:r>
            <w:r w:rsidR="000975D0">
              <w:rPr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59C1" w:rsidRPr="003359C1" w14:paraId="019C63DF" w14:textId="77777777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6D2" w14:textId="77777777" w:rsidR="003359C1" w:rsidRPr="003C0AC9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67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E57" w14:textId="034F47E1" w:rsidR="003359C1" w:rsidRPr="002122C9" w:rsidRDefault="003359C1" w:rsidP="00A64C3F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C7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 вимог законодавства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зазначені </w:t>
            </w:r>
            <w:r w:rsidR="004933E1" w:rsidRPr="004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тендерній документації з додатками (зокрема, в додатку </w:t>
            </w:r>
            <w:r w:rsidR="00792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закупівлі</w:t>
            </w:r>
            <w:r w:rsidR="00AB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740EF3" w:rsidRPr="00740EF3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https://prozorro.gov.ua/uk/tender/UA-2026-03-03-009919-a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81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59C1" w:rsidRPr="003359C1" w14:paraId="09F5D4B7" w14:textId="77777777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154" w14:textId="77777777" w:rsidR="003359C1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0DF" w14:textId="77777777" w:rsidR="003359C1" w:rsidRPr="003359C1" w:rsidRDefault="003359C1" w:rsidP="00A64C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BE5" w14:textId="475DA922" w:rsidR="003359C1" w:rsidRPr="003359C1" w:rsidRDefault="00A04640" w:rsidP="00160A20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Очікувана вартість</w:t>
            </w:r>
            <w:r w:rsidR="002122C9" w:rsidRP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4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закупівлі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урахуванням аналізу ринку та наявного призначення згідно кошторису </w:t>
            </w:r>
            <w:proofErr w:type="spellStart"/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Держгеонадр</w:t>
            </w:r>
            <w:proofErr w:type="spellEnd"/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740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очікувану вартість визначено в сумі </w:t>
            </w:r>
            <w:r w:rsidR="00740E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336</w:t>
            </w:r>
            <w:r w:rsidR="00255EF9" w:rsidRPr="0025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FA2" w:rsidRPr="00502F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00</w:t>
            </w:r>
            <w:r w:rsidR="00502FA2" w:rsidRPr="008149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255EF9" w:rsidRPr="0025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,00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гривень з урахуванням ПДВ</w:t>
            </w:r>
            <w:r w:rsidR="00160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6EE1FC3" w14:textId="77777777"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A4"/>
    <w:rsid w:val="000975D0"/>
    <w:rsid w:val="00123DF2"/>
    <w:rsid w:val="00160A20"/>
    <w:rsid w:val="00171A15"/>
    <w:rsid w:val="001815B2"/>
    <w:rsid w:val="00206F94"/>
    <w:rsid w:val="002122C9"/>
    <w:rsid w:val="002425DF"/>
    <w:rsid w:val="00255EF9"/>
    <w:rsid w:val="00267BCF"/>
    <w:rsid w:val="002A42D1"/>
    <w:rsid w:val="002B70A4"/>
    <w:rsid w:val="003359C1"/>
    <w:rsid w:val="003C0AC9"/>
    <w:rsid w:val="003D058E"/>
    <w:rsid w:val="0040261C"/>
    <w:rsid w:val="00453387"/>
    <w:rsid w:val="004933E1"/>
    <w:rsid w:val="004C192C"/>
    <w:rsid w:val="004D3242"/>
    <w:rsid w:val="004E48C2"/>
    <w:rsid w:val="00502FA2"/>
    <w:rsid w:val="00535551"/>
    <w:rsid w:val="005B3CD7"/>
    <w:rsid w:val="006139A7"/>
    <w:rsid w:val="0061632B"/>
    <w:rsid w:val="00653796"/>
    <w:rsid w:val="006D1AA0"/>
    <w:rsid w:val="006F773D"/>
    <w:rsid w:val="00715288"/>
    <w:rsid w:val="00740EF3"/>
    <w:rsid w:val="00761443"/>
    <w:rsid w:val="00775221"/>
    <w:rsid w:val="007826AD"/>
    <w:rsid w:val="00792AC1"/>
    <w:rsid w:val="007C1443"/>
    <w:rsid w:val="007F505C"/>
    <w:rsid w:val="008149AC"/>
    <w:rsid w:val="008B5A87"/>
    <w:rsid w:val="008C18C5"/>
    <w:rsid w:val="009347B3"/>
    <w:rsid w:val="00954371"/>
    <w:rsid w:val="00972539"/>
    <w:rsid w:val="0098507C"/>
    <w:rsid w:val="009C1BEF"/>
    <w:rsid w:val="009F40BA"/>
    <w:rsid w:val="00A04640"/>
    <w:rsid w:val="00A222D1"/>
    <w:rsid w:val="00A64C3F"/>
    <w:rsid w:val="00A76393"/>
    <w:rsid w:val="00AB2C4E"/>
    <w:rsid w:val="00B47867"/>
    <w:rsid w:val="00BB735D"/>
    <w:rsid w:val="00C36A9C"/>
    <w:rsid w:val="00C73CA2"/>
    <w:rsid w:val="00D15CDF"/>
    <w:rsid w:val="00D57BF4"/>
    <w:rsid w:val="00DD68AE"/>
    <w:rsid w:val="00DE060C"/>
    <w:rsid w:val="00E66EAD"/>
    <w:rsid w:val="00EA7721"/>
    <w:rsid w:val="00F946EF"/>
    <w:rsid w:val="00FA0490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CC07"/>
  <w15:docId w15:val="{FDBCCA1A-3C46-4EDF-A74E-D399F023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1815B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1044</Characters>
  <Application>Microsoft Office Word</Application>
  <DocSecurity>0</DocSecurity>
  <Lines>34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Мілентьєва Тетяна Володимирівна</cp:lastModifiedBy>
  <cp:revision>2</cp:revision>
  <cp:lastPrinted>2021-09-06T10:35:00Z</cp:lastPrinted>
  <dcterms:created xsi:type="dcterms:W3CDTF">2026-03-03T13:34:00Z</dcterms:created>
  <dcterms:modified xsi:type="dcterms:W3CDTF">2026-03-03T13:34:00Z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2024-02-20T13:07:50Z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66a149b9-e7cf-4f7e-ac79-e5a6bd589602</vt:lpwstr>
  </property>
  <property fmtid="{D5CDD505-2E9C-101B-9397-08002B2CF9AE}" pid="8" name="MSIP_Label_defa4170-0d19-0005-0004-bc88714345d2_ContentBits">
    <vt:lpwstr>0</vt:lpwstr>
  </property>
</Properties>
</file>